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eastAsia="Calibri" w:cstheme="minorHAnsi"/>
          <w:b/>
          <w:bCs/>
          <w:color w:val="000000"/>
          <w:spacing w:val="-8"/>
          <w:lang w:val="en-GB" w:eastAsia="lt-LT"/>
        </w:rPr>
        <w:id w:val="-808551268"/>
        <w:docPartObj>
          <w:docPartGallery w:val="Cover Pages"/>
          <w:docPartUnique/>
        </w:docPartObj>
      </w:sdtPr>
      <w:sdtEndPr>
        <w:rPr>
          <w:b w:val="0"/>
          <w:bCs w:val="0"/>
        </w:rPr>
      </w:sdtEndPr>
      <w:sdtContent>
        <w:p w14:paraId="0B40F760" w14:textId="791A04BC" w:rsidR="0075671E" w:rsidRPr="004E5CE8" w:rsidRDefault="00227E91" w:rsidP="004E5CE8">
          <w:pPr>
            <w:tabs>
              <w:tab w:val="left" w:pos="709"/>
            </w:tabs>
            <w:contextualSpacing/>
            <w:jc w:val="center"/>
            <w:rPr>
              <w:rFonts w:eastAsia="Calibri" w:cstheme="minorHAnsi"/>
              <w:b/>
              <w:bCs/>
              <w:caps/>
              <w:lang w:val="en-GB" w:eastAsia="lt-LT"/>
            </w:rPr>
          </w:pPr>
          <w:r w:rsidRPr="006D4C2D">
            <w:rPr>
              <w:rFonts w:eastAsia="Calibri" w:cstheme="minorHAnsi"/>
              <w:b/>
              <w:bCs/>
              <w:color w:val="000000"/>
              <w:spacing w:val="-8"/>
              <w:lang w:val="en-GB" w:eastAsia="lt-LT"/>
            </w:rPr>
            <w:t>CONTRACT</w:t>
          </w:r>
          <w:r w:rsidR="0032737C" w:rsidRPr="006D4C2D">
            <w:rPr>
              <w:rFonts w:eastAsia="Calibri" w:cstheme="minorHAnsi"/>
              <w:b/>
              <w:lang w:val="en-GB" w:eastAsia="lt-LT"/>
            </w:rPr>
            <w:t xml:space="preserve"> </w:t>
          </w:r>
          <w:r w:rsidR="00207689" w:rsidRPr="0072776C">
            <w:rPr>
              <w:rFonts w:eastAsia="Calibri" w:cstheme="minorHAnsi"/>
              <w:b/>
              <w:bCs/>
              <w:caps/>
              <w:lang w:val="en-GB" w:eastAsia="lt-LT"/>
            </w:rPr>
            <w:t>„</w:t>
          </w:r>
          <w:r w:rsidR="004E5CE8" w:rsidRPr="004E5CE8">
            <w:rPr>
              <w:rFonts w:eastAsia="Calibri" w:cstheme="minorHAnsi"/>
              <w:b/>
              <w:bCs/>
              <w:caps/>
              <w:lang w:eastAsia="lt-LT"/>
            </w:rPr>
            <w:t xml:space="preserve">Construction of a new civil protection facility – a shelter – on the premises of Nursery-Kindergarten No. 22 of the Pokrov City Council, Dnipropetrovsk Region, address: 29 Borys Johnson Street, Pokrov, Nikopol District, Dnipropetrovsk </w:t>
          </w:r>
          <w:proofErr w:type="gramStart"/>
          <w:r w:rsidR="004E5CE8" w:rsidRPr="004E5CE8">
            <w:rPr>
              <w:rFonts w:eastAsia="Calibri" w:cstheme="minorHAnsi"/>
              <w:b/>
              <w:bCs/>
              <w:caps/>
              <w:lang w:eastAsia="lt-LT"/>
            </w:rPr>
            <w:t>Region</w:t>
          </w:r>
          <w:r w:rsidR="0075671E">
            <w:rPr>
              <w:rFonts w:eastAsia="Calibri" w:cstheme="minorHAnsi"/>
              <w:b/>
              <w:bCs/>
              <w:caps/>
              <w:lang w:eastAsia="lt-LT"/>
            </w:rPr>
            <w:t>“</w:t>
          </w:r>
          <w:proofErr w:type="gramEnd"/>
          <w:r w:rsidR="0075671E">
            <w:rPr>
              <w:rFonts w:eastAsia="Calibri" w:cstheme="minorHAnsi"/>
              <w:b/>
              <w:bCs/>
              <w:caps/>
              <w:lang w:eastAsia="lt-LT"/>
            </w:rPr>
            <w:t>/</w:t>
          </w:r>
        </w:p>
        <w:p w14:paraId="082451D9" w14:textId="4E115D9C" w:rsidR="00CB4972" w:rsidRPr="005A734C" w:rsidRDefault="00CB4972" w:rsidP="00CB4972">
          <w:pPr>
            <w:tabs>
              <w:tab w:val="left" w:pos="709"/>
            </w:tabs>
            <w:spacing w:after="0" w:line="240" w:lineRule="auto"/>
            <w:contextualSpacing/>
            <w:jc w:val="center"/>
            <w:rPr>
              <w:rFonts w:eastAsia="Calibri" w:cstheme="minorHAnsi"/>
              <w:b/>
              <w:lang w:val="ru-RU" w:eastAsia="lt-LT"/>
            </w:rPr>
          </w:pPr>
          <w:r w:rsidRPr="005A734C">
            <w:rPr>
              <w:rFonts w:eastAsia="Calibri" w:cstheme="minorHAnsi"/>
              <w:b/>
              <w:caps/>
              <w:lang w:val="ru-RU" w:eastAsia="lt-LT"/>
            </w:rPr>
            <w:t>контракт на</w:t>
          </w:r>
          <w:r w:rsidRPr="005A734C">
            <w:rPr>
              <w:rFonts w:eastAsia="Calibri" w:cstheme="minorHAnsi"/>
              <w:b/>
              <w:lang w:val="ru-RU" w:eastAsia="lt-LT"/>
            </w:rPr>
            <w:t xml:space="preserve"> </w:t>
          </w:r>
        </w:p>
        <w:p w14:paraId="25623D03" w14:textId="52DE613D" w:rsidR="0074428A" w:rsidRPr="00FE04D3" w:rsidRDefault="00207689" w:rsidP="00FE04D3">
          <w:pPr>
            <w:tabs>
              <w:tab w:val="left" w:pos="709"/>
            </w:tabs>
            <w:contextualSpacing/>
            <w:jc w:val="center"/>
            <w:rPr>
              <w:rFonts w:eastAsia="Calibri" w:cstheme="minorHAnsi"/>
              <w:b/>
              <w:bCs/>
              <w:caps/>
              <w:lang w:eastAsia="lt-LT"/>
            </w:rPr>
          </w:pPr>
          <w:r w:rsidRPr="005A734C">
            <w:rPr>
              <w:rFonts w:ascii="Arial" w:hAnsi="Arial" w:cs="Arial"/>
              <w:color w:val="474747"/>
              <w:sz w:val="21"/>
              <w:szCs w:val="21"/>
              <w:shd w:val="clear" w:color="auto" w:fill="FFFFFF"/>
              <w:lang w:val="ru-RU"/>
            </w:rPr>
            <w:t xml:space="preserve"> </w:t>
          </w:r>
          <w:r w:rsidRPr="00DE3C74">
            <w:rPr>
              <w:rFonts w:eastAsia="Calibri" w:cstheme="minorHAnsi"/>
              <w:b/>
              <w:bCs/>
              <w:caps/>
              <w:lang w:val="ru-RU" w:eastAsia="lt-LT"/>
            </w:rPr>
            <w:t>«</w:t>
          </w:r>
          <w:r w:rsidR="004E5CE8" w:rsidRPr="004E5CE8">
            <w:rPr>
              <w:rFonts w:eastAsia="Calibri" w:cstheme="minorHAnsi"/>
              <w:b/>
              <w:bCs/>
              <w:caps/>
              <w:lang w:eastAsia="lt-LT"/>
            </w:rPr>
            <w:t xml:space="preserve">Нове будівництво захисної споруди цивільного захисту КЗДО №22 (ясла-садок) Покровської міської ради Дніпропетровської області» за адресою: вул. Джонсона Бориса, 29, м. Покров, Нікопольський район, </w:t>
          </w:r>
          <w:r w:rsidR="004E5CE8" w:rsidRPr="00B57F9E">
            <w:rPr>
              <w:rFonts w:eastAsia="Calibri" w:cstheme="minorHAnsi"/>
              <w:b/>
              <w:bCs/>
              <w:caps/>
              <w:lang w:eastAsia="lt-LT"/>
            </w:rPr>
            <w:t>Дніпропетровська область</w:t>
          </w:r>
          <w:r w:rsidRPr="00B57F9E">
            <w:rPr>
              <w:rFonts w:eastAsia="Calibri" w:cstheme="minorHAnsi"/>
              <w:b/>
              <w:bCs/>
              <w:caps/>
              <w:lang w:eastAsia="lt-LT"/>
            </w:rPr>
            <w:t>»</w:t>
          </w:r>
          <w:r w:rsidR="00B57F9E" w:rsidRPr="00B57F9E">
            <w:rPr>
              <w:rFonts w:eastAsia="Calibri" w:cstheme="minorHAnsi"/>
              <w:b/>
              <w:bCs/>
              <w:caps/>
              <w:lang w:eastAsia="lt-LT"/>
            </w:rPr>
            <w:t xml:space="preserve"> </w:t>
          </w:r>
          <w:r w:rsidR="00B57F9E" w:rsidRPr="00B57F9E">
            <w:rPr>
              <w:rFonts w:eastAsia="Calibri" w:cstheme="minorHAnsi"/>
              <w:b/>
              <w:bCs/>
              <w:caps/>
              <w:lang w:val="uk-UA" w:eastAsia="lt-LT"/>
            </w:rPr>
            <w:t>коригування)</w:t>
          </w:r>
        </w:p>
        <w:p w14:paraId="5BDE962F" w14:textId="77777777" w:rsidR="00207689" w:rsidRPr="005A734C" w:rsidRDefault="00207689" w:rsidP="00CD5F65">
          <w:pPr>
            <w:tabs>
              <w:tab w:val="left" w:pos="709"/>
            </w:tabs>
            <w:spacing w:after="0" w:line="240" w:lineRule="auto"/>
            <w:contextualSpacing/>
            <w:jc w:val="center"/>
            <w:rPr>
              <w:rFonts w:eastAsia="Calibri" w:cstheme="minorHAnsi"/>
              <w:b/>
              <w:smallCaps/>
              <w:lang w:eastAsia="lt-LT"/>
            </w:rPr>
          </w:pPr>
        </w:p>
        <w:p w14:paraId="44CB5868" w14:textId="5E79A056" w:rsidR="00CD5F65" w:rsidRPr="005A734C" w:rsidRDefault="00227E91" w:rsidP="00CD5F65">
          <w:pPr>
            <w:spacing w:line="276" w:lineRule="auto"/>
            <w:jc w:val="center"/>
            <w:rPr>
              <w:rFonts w:eastAsia="Calibri" w:cstheme="minorHAnsi"/>
              <w:lang w:eastAsia="lt-LT"/>
            </w:rPr>
          </w:pPr>
          <w:proofErr w:type="spellStart"/>
          <w:r w:rsidRPr="005A734C">
            <w:rPr>
              <w:rFonts w:eastAsia="Calibri" w:cstheme="minorHAnsi"/>
              <w:lang w:eastAsia="lt-LT"/>
            </w:rPr>
            <w:t>Special</w:t>
          </w:r>
          <w:proofErr w:type="spellEnd"/>
          <w:r w:rsidRPr="005A734C">
            <w:rPr>
              <w:rFonts w:eastAsia="Calibri" w:cstheme="minorHAnsi"/>
              <w:lang w:eastAsia="lt-LT"/>
            </w:rPr>
            <w:t xml:space="preserve"> </w:t>
          </w:r>
          <w:proofErr w:type="spellStart"/>
          <w:r w:rsidRPr="005A734C">
            <w:rPr>
              <w:rFonts w:eastAsia="Calibri" w:cstheme="minorHAnsi"/>
              <w:lang w:eastAsia="lt-LT"/>
            </w:rPr>
            <w:t>Terms</w:t>
          </w:r>
          <w:proofErr w:type="spellEnd"/>
          <w:r w:rsidRPr="005A734C">
            <w:rPr>
              <w:rFonts w:eastAsia="Calibri" w:cstheme="minorHAnsi"/>
              <w:lang w:eastAsia="lt-LT"/>
            </w:rPr>
            <w:t xml:space="preserve"> </w:t>
          </w:r>
          <w:proofErr w:type="spellStart"/>
          <w:r w:rsidRPr="005A734C">
            <w:rPr>
              <w:rFonts w:eastAsia="Calibri" w:cstheme="minorHAnsi"/>
              <w:lang w:eastAsia="lt-LT"/>
            </w:rPr>
            <w:t>and</w:t>
          </w:r>
          <w:proofErr w:type="spellEnd"/>
          <w:r w:rsidRPr="005A734C">
            <w:rPr>
              <w:rFonts w:eastAsia="Calibri" w:cstheme="minorHAnsi"/>
              <w:lang w:eastAsia="lt-LT"/>
            </w:rPr>
            <w:t xml:space="preserve"> </w:t>
          </w:r>
          <w:proofErr w:type="spellStart"/>
          <w:r w:rsidRPr="005A734C">
            <w:rPr>
              <w:rFonts w:eastAsia="Calibri" w:cstheme="minorHAnsi"/>
              <w:lang w:eastAsia="lt-LT"/>
            </w:rPr>
            <w:t>Conditions</w:t>
          </w:r>
          <w:proofErr w:type="spellEnd"/>
          <w:r w:rsidRPr="005A734C">
            <w:rPr>
              <w:rFonts w:eastAsia="Calibri" w:cstheme="minorHAnsi"/>
              <w:lang w:eastAsia="lt-LT"/>
            </w:rPr>
            <w:t xml:space="preserve"> </w:t>
          </w:r>
          <w:proofErr w:type="spellStart"/>
          <w:r w:rsidRPr="005A734C">
            <w:rPr>
              <w:rFonts w:eastAsia="Calibri" w:cstheme="minorHAnsi"/>
              <w:lang w:eastAsia="lt-LT"/>
            </w:rPr>
            <w:t>of</w:t>
          </w:r>
          <w:proofErr w:type="spellEnd"/>
          <w:r w:rsidRPr="005A734C">
            <w:rPr>
              <w:rFonts w:eastAsia="Calibri" w:cstheme="minorHAnsi"/>
              <w:lang w:eastAsia="lt-LT"/>
            </w:rPr>
            <w:t xml:space="preserve"> </w:t>
          </w:r>
          <w:proofErr w:type="spellStart"/>
          <w:r w:rsidRPr="005A734C">
            <w:rPr>
              <w:rFonts w:eastAsia="Calibri" w:cstheme="minorHAnsi"/>
              <w:lang w:eastAsia="lt-LT"/>
            </w:rPr>
            <w:t>the</w:t>
          </w:r>
          <w:proofErr w:type="spellEnd"/>
          <w:r w:rsidRPr="005A734C">
            <w:rPr>
              <w:rFonts w:eastAsia="Calibri" w:cstheme="minorHAnsi"/>
              <w:lang w:eastAsia="lt-LT"/>
            </w:rPr>
            <w:t xml:space="preserve"> </w:t>
          </w:r>
          <w:proofErr w:type="spellStart"/>
          <w:r w:rsidRPr="005A734C">
            <w:rPr>
              <w:rFonts w:eastAsia="Calibri" w:cstheme="minorHAnsi"/>
              <w:lang w:eastAsia="lt-LT"/>
            </w:rPr>
            <w:t>Contract</w:t>
          </w:r>
          <w:proofErr w:type="spellEnd"/>
          <w:r w:rsidRPr="005A734C">
            <w:rPr>
              <w:rFonts w:eastAsia="Calibri" w:cstheme="minorHAnsi"/>
              <w:lang w:eastAsia="lt-LT"/>
            </w:rPr>
            <w:t xml:space="preserve"> </w:t>
          </w:r>
          <w:r w:rsidR="0047792B" w:rsidRPr="005A734C">
            <w:rPr>
              <w:rFonts w:eastAsia="Calibri" w:cstheme="minorHAnsi"/>
              <w:lang w:eastAsia="lt-LT"/>
            </w:rPr>
            <w:t xml:space="preserve">/ </w:t>
          </w:r>
          <w:proofErr w:type="spellStart"/>
          <w:r w:rsidR="0032737C" w:rsidRPr="005A734C">
            <w:rPr>
              <w:rFonts w:eastAsia="Calibri" w:cstheme="minorHAnsi"/>
              <w:lang w:eastAsia="lt-LT"/>
            </w:rPr>
            <w:t>Особливі</w:t>
          </w:r>
          <w:proofErr w:type="spellEnd"/>
          <w:r w:rsidR="0032737C" w:rsidRPr="005A734C">
            <w:rPr>
              <w:rFonts w:eastAsia="Calibri" w:cstheme="minorHAnsi"/>
              <w:lang w:eastAsia="lt-LT"/>
            </w:rPr>
            <w:t xml:space="preserve"> </w:t>
          </w:r>
          <w:proofErr w:type="spellStart"/>
          <w:r w:rsidR="0032737C" w:rsidRPr="005A734C">
            <w:rPr>
              <w:rFonts w:eastAsia="Calibri" w:cstheme="minorHAnsi"/>
              <w:lang w:eastAsia="lt-LT"/>
            </w:rPr>
            <w:t>умови</w:t>
          </w:r>
          <w:proofErr w:type="spellEnd"/>
          <w:r w:rsidR="0032737C" w:rsidRPr="005A734C">
            <w:rPr>
              <w:rFonts w:eastAsia="Calibri" w:cstheme="minorHAnsi"/>
              <w:lang w:eastAsia="lt-LT"/>
            </w:rPr>
            <w:t xml:space="preserve"> </w:t>
          </w:r>
          <w:proofErr w:type="spellStart"/>
          <w:r w:rsidR="0032737C" w:rsidRPr="005A734C">
            <w:rPr>
              <w:rFonts w:eastAsia="Calibri" w:cstheme="minorHAnsi"/>
              <w:lang w:eastAsia="lt-LT"/>
            </w:rPr>
            <w:t>Контракту</w:t>
          </w:r>
          <w:proofErr w:type="spellEnd"/>
        </w:p>
        <w:p w14:paraId="480B7016" w14:textId="77777777" w:rsidR="00837572" w:rsidRPr="005A734C" w:rsidRDefault="00837572" w:rsidP="00CD5F65">
          <w:pPr>
            <w:spacing w:line="276" w:lineRule="auto"/>
            <w:jc w:val="center"/>
            <w:rPr>
              <w:rFonts w:eastAsia="Calibri" w:cstheme="minorHAnsi"/>
              <w:lang w:eastAsia="lt-LT"/>
            </w:rPr>
          </w:pPr>
        </w:p>
        <w:p w14:paraId="79D7E1D1" w14:textId="6622FE16" w:rsidR="00CD5F65" w:rsidRPr="006D4C2D" w:rsidRDefault="00227E91" w:rsidP="00CD5F65">
          <w:pPr>
            <w:spacing w:line="276" w:lineRule="auto"/>
            <w:jc w:val="center"/>
            <w:rPr>
              <w:rFonts w:eastAsia="Calibri" w:cstheme="minorHAnsi"/>
              <w:u w:val="single"/>
              <w:lang w:val="en-GB" w:eastAsia="lt-LT"/>
            </w:rPr>
          </w:pPr>
          <w:r w:rsidRPr="006D4C2D">
            <w:rPr>
              <w:rFonts w:eastAsia="Calibri" w:cstheme="minorHAnsi"/>
              <w:lang w:val="en-GB" w:eastAsia="lt-LT"/>
            </w:rPr>
            <w:t>No</w:t>
          </w:r>
          <w:r w:rsidR="0047792B" w:rsidRPr="006D4C2D">
            <w:rPr>
              <w:rFonts w:eastAsia="Calibri" w:cstheme="minorHAnsi"/>
              <w:lang w:val="en-GB" w:eastAsia="lt-LT"/>
            </w:rPr>
            <w:t>.</w:t>
          </w:r>
          <w:r w:rsidR="00F9473F" w:rsidRPr="006D4C2D">
            <w:rPr>
              <w:rFonts w:eastAsia="Calibri" w:cstheme="minorHAnsi"/>
              <w:lang w:val="en-GB" w:eastAsia="lt-LT"/>
            </w:rPr>
            <w:t>/</w:t>
          </w:r>
          <w:r w:rsidR="0032737C" w:rsidRPr="006D4C2D">
            <w:rPr>
              <w:rFonts w:eastAsia="Calibri" w:cstheme="minorHAnsi"/>
              <w:lang w:val="en-GB" w:eastAsia="lt-LT"/>
            </w:rPr>
            <w:t>№</w:t>
          </w:r>
          <w:r w:rsidR="0032737C" w:rsidRPr="006D4C2D">
            <w:rPr>
              <w:rFonts w:eastAsia="Calibri" w:cstheme="minorHAnsi"/>
              <w:color w:val="000000"/>
              <w:lang w:val="en-GB" w:eastAsia="lt-LT"/>
            </w:rPr>
            <w:t>_________</w:t>
          </w:r>
          <w:r w:rsidR="0032737C" w:rsidRPr="006D4C2D">
            <w:rPr>
              <w:rFonts w:eastAsia="Calibri" w:cstheme="minorHAnsi"/>
              <w:u w:val="single"/>
              <w:lang w:val="en-GB" w:eastAsia="lt-LT"/>
            </w:rPr>
            <w:t xml:space="preserve">                          </w:t>
          </w:r>
        </w:p>
        <w:p w14:paraId="69FF095B" w14:textId="50283A78" w:rsidR="00CD5F65" w:rsidRPr="006D4C2D" w:rsidRDefault="00227E91" w:rsidP="00227E91">
          <w:pPr>
            <w:pStyle w:val="NormalWeb"/>
            <w:jc w:val="center"/>
          </w:pPr>
          <w:r w:rsidRPr="006D4C2D">
            <w:rPr>
              <w:rFonts w:ascii="Calibri" w:hAnsi="Calibri" w:cs="Calibri"/>
              <w:sz w:val="22"/>
            </w:rPr>
            <w:t>Click or tap to enter the date</w:t>
          </w:r>
          <w:r w:rsidR="0047792B" w:rsidRPr="006D4C2D">
            <w:rPr>
              <w:rFonts w:eastAsia="Calibri" w:cstheme="minorHAnsi"/>
              <w:lang w:eastAsia="lt-LT"/>
            </w:rPr>
            <w:t>/</w:t>
          </w:r>
          <w:r w:rsidR="0032737C" w:rsidRPr="006D4C2D">
            <w:rPr>
              <w:rFonts w:eastAsia="Calibri" w:cstheme="minorHAnsi"/>
              <w:lang w:eastAsia="lt-LT"/>
            </w:rPr>
            <w:t xml:space="preserve"> </w:t>
          </w:r>
          <w:sdt>
            <w:sdtPr>
              <w:rPr>
                <w:rFonts w:asciiTheme="minorHAnsi" w:eastAsia="Calibri" w:hAnsiTheme="minorHAnsi" w:cstheme="minorHAnsi"/>
                <w:sz w:val="22"/>
                <w:szCs w:val="22"/>
                <w:lang w:eastAsia="lt-LT"/>
              </w:rPr>
              <w:id w:val="407806599"/>
              <w:date>
                <w:dateFormat w:val="yyyy-MM-dd"/>
                <w:lid w:val="lt-LT"/>
                <w:storeMappedDataAs w:val="dateTime"/>
                <w:calendar w:val="gregorian"/>
              </w:date>
            </w:sdtPr>
            <w:sdtEndPr/>
            <w:sdtContent>
              <w:proofErr w:type="spellStart"/>
              <w:r w:rsidR="00E803C9" w:rsidRPr="006D4C2D">
                <w:rPr>
                  <w:rFonts w:asciiTheme="minorHAnsi" w:eastAsia="Calibri" w:hAnsiTheme="minorHAnsi" w:cstheme="minorHAnsi"/>
                  <w:sz w:val="22"/>
                  <w:szCs w:val="22"/>
                  <w:lang w:eastAsia="lt-LT"/>
                </w:rPr>
                <w:t>Клацніть</w:t>
              </w:r>
              <w:proofErr w:type="spellEnd"/>
              <w:r w:rsidR="00E803C9" w:rsidRPr="006D4C2D">
                <w:rPr>
                  <w:rFonts w:asciiTheme="minorHAnsi" w:eastAsia="Calibri" w:hAnsiTheme="minorHAnsi" w:cstheme="minorHAnsi"/>
                  <w:sz w:val="22"/>
                  <w:szCs w:val="22"/>
                  <w:lang w:eastAsia="lt-LT"/>
                </w:rPr>
                <w:t xml:space="preserve"> </w:t>
              </w:r>
              <w:proofErr w:type="spellStart"/>
              <w:r w:rsidR="00E803C9" w:rsidRPr="006D4C2D">
                <w:rPr>
                  <w:rFonts w:asciiTheme="minorHAnsi" w:eastAsia="Calibri" w:hAnsiTheme="minorHAnsi" w:cstheme="minorHAnsi"/>
                  <w:sz w:val="22"/>
                  <w:szCs w:val="22"/>
                  <w:lang w:eastAsia="lt-LT"/>
                </w:rPr>
                <w:t>або</w:t>
              </w:r>
              <w:proofErr w:type="spellEnd"/>
              <w:r w:rsidR="00E803C9" w:rsidRPr="006D4C2D">
                <w:rPr>
                  <w:rFonts w:asciiTheme="minorHAnsi" w:eastAsia="Calibri" w:hAnsiTheme="minorHAnsi" w:cstheme="minorHAnsi"/>
                  <w:sz w:val="22"/>
                  <w:szCs w:val="22"/>
                  <w:lang w:eastAsia="lt-LT"/>
                </w:rPr>
                <w:t xml:space="preserve"> </w:t>
              </w:r>
              <w:proofErr w:type="spellStart"/>
              <w:r w:rsidR="00E803C9" w:rsidRPr="006D4C2D">
                <w:rPr>
                  <w:rFonts w:asciiTheme="minorHAnsi" w:eastAsia="Calibri" w:hAnsiTheme="minorHAnsi" w:cstheme="minorHAnsi"/>
                  <w:sz w:val="22"/>
                  <w:szCs w:val="22"/>
                  <w:lang w:eastAsia="lt-LT"/>
                </w:rPr>
                <w:t>торкніться</w:t>
              </w:r>
              <w:proofErr w:type="spellEnd"/>
              <w:r w:rsidR="00E803C9" w:rsidRPr="006D4C2D">
                <w:rPr>
                  <w:rFonts w:asciiTheme="minorHAnsi" w:eastAsia="Calibri" w:hAnsiTheme="minorHAnsi" w:cstheme="minorHAnsi"/>
                  <w:sz w:val="22"/>
                  <w:szCs w:val="22"/>
                  <w:lang w:eastAsia="lt-LT"/>
                </w:rPr>
                <w:t xml:space="preserve">, </w:t>
              </w:r>
              <w:proofErr w:type="spellStart"/>
              <w:r w:rsidR="00E803C9" w:rsidRPr="006D4C2D">
                <w:rPr>
                  <w:rFonts w:asciiTheme="minorHAnsi" w:eastAsia="Calibri" w:hAnsiTheme="minorHAnsi" w:cstheme="minorHAnsi"/>
                  <w:sz w:val="22"/>
                  <w:szCs w:val="22"/>
                  <w:lang w:eastAsia="lt-LT"/>
                </w:rPr>
                <w:t>щоб</w:t>
              </w:r>
              <w:proofErr w:type="spellEnd"/>
              <w:r w:rsidR="00E803C9" w:rsidRPr="006D4C2D">
                <w:rPr>
                  <w:rFonts w:asciiTheme="minorHAnsi" w:eastAsia="Calibri" w:hAnsiTheme="minorHAnsi" w:cstheme="minorHAnsi"/>
                  <w:sz w:val="22"/>
                  <w:szCs w:val="22"/>
                  <w:lang w:eastAsia="lt-LT"/>
                </w:rPr>
                <w:t xml:space="preserve"> </w:t>
              </w:r>
              <w:proofErr w:type="spellStart"/>
              <w:r w:rsidR="00E803C9" w:rsidRPr="006D4C2D">
                <w:rPr>
                  <w:rFonts w:asciiTheme="minorHAnsi" w:eastAsia="Calibri" w:hAnsiTheme="minorHAnsi" w:cstheme="minorHAnsi"/>
                  <w:sz w:val="22"/>
                  <w:szCs w:val="22"/>
                  <w:lang w:eastAsia="lt-LT"/>
                </w:rPr>
                <w:t>ввести</w:t>
              </w:r>
              <w:proofErr w:type="spellEnd"/>
              <w:r w:rsidR="00E803C9" w:rsidRPr="006D4C2D">
                <w:rPr>
                  <w:rFonts w:asciiTheme="minorHAnsi" w:eastAsia="Calibri" w:hAnsiTheme="minorHAnsi" w:cstheme="minorHAnsi"/>
                  <w:sz w:val="22"/>
                  <w:szCs w:val="22"/>
                  <w:lang w:eastAsia="lt-LT"/>
                </w:rPr>
                <w:t xml:space="preserve"> </w:t>
              </w:r>
              <w:proofErr w:type="spellStart"/>
              <w:r w:rsidR="00E803C9" w:rsidRPr="006D4C2D">
                <w:rPr>
                  <w:rFonts w:asciiTheme="minorHAnsi" w:eastAsia="Calibri" w:hAnsiTheme="minorHAnsi" w:cstheme="minorHAnsi"/>
                  <w:sz w:val="22"/>
                  <w:szCs w:val="22"/>
                  <w:lang w:eastAsia="lt-LT"/>
                </w:rPr>
                <w:t>дату</w:t>
              </w:r>
              <w:proofErr w:type="spellEnd"/>
              <w:r w:rsidR="005A61AB" w:rsidRPr="006D4C2D">
                <w:rPr>
                  <w:rFonts w:asciiTheme="minorHAnsi" w:eastAsia="Calibri" w:hAnsiTheme="minorHAnsi" w:cstheme="minorHAnsi"/>
                  <w:sz w:val="22"/>
                  <w:szCs w:val="22"/>
                  <w:lang w:eastAsia="lt-LT"/>
                </w:rPr>
                <w:t>.</w:t>
              </w:r>
            </w:sdtContent>
          </w:sdt>
        </w:p>
        <w:p w14:paraId="7816E0C4" w14:textId="77777777" w:rsidR="00CD5F65" w:rsidRPr="006D4C2D" w:rsidRDefault="00CD5F65" w:rsidP="00CD5F65">
          <w:pPr>
            <w:spacing w:line="276" w:lineRule="auto"/>
            <w:jc w:val="center"/>
            <w:rPr>
              <w:rFonts w:eastAsia="Calibri" w:cstheme="minorHAnsi"/>
              <w:lang w:val="en-GB" w:eastAsia="lt-LT"/>
            </w:rPr>
          </w:pPr>
        </w:p>
        <w:p w14:paraId="680122AE" w14:textId="022712C9" w:rsidR="0072776C" w:rsidRPr="00BF222D" w:rsidRDefault="00B11B6A" w:rsidP="0072776C">
          <w:pPr>
            <w:spacing w:line="276" w:lineRule="auto"/>
            <w:jc w:val="both"/>
            <w:rPr>
              <w:rFonts w:eastAsia="Calibri" w:cstheme="minorHAnsi"/>
              <w:lang w:eastAsia="lt-LT"/>
            </w:rPr>
          </w:pPr>
          <w:r>
            <w:rPr>
              <w:rFonts w:eastAsia="Calibri" w:cstheme="minorHAnsi"/>
              <w:b/>
              <w:bCs/>
              <w:lang w:val="en-GB" w:eastAsia="lt-LT"/>
            </w:rPr>
            <w:t>PI</w:t>
          </w:r>
          <w:r w:rsidR="00A06B59" w:rsidRPr="006D4C2D">
            <w:rPr>
              <w:rFonts w:eastAsia="Calibri" w:cstheme="minorHAnsi"/>
              <w:b/>
              <w:bCs/>
              <w:lang w:val="en-GB" w:eastAsia="lt-LT"/>
            </w:rPr>
            <w:t xml:space="preserve"> Central Project Management Agency</w:t>
          </w:r>
          <w:r w:rsidR="00A06B59" w:rsidRPr="006D4C2D">
            <w:rPr>
              <w:rFonts w:eastAsia="Calibri" w:cstheme="minorHAnsi"/>
              <w:lang w:val="en-GB" w:eastAsia="lt-LT"/>
            </w:rPr>
            <w:t xml:space="preserve"> (</w:t>
          </w:r>
          <w:r w:rsidR="00A06B59">
            <w:rPr>
              <w:rFonts w:eastAsia="Calibri" w:cstheme="minorHAnsi"/>
              <w:lang w:val="en-GB" w:eastAsia="lt-LT"/>
            </w:rPr>
            <w:t xml:space="preserve">the </w:t>
          </w:r>
          <w:r w:rsidR="00A06B59" w:rsidRPr="006D4C2D">
            <w:rPr>
              <w:rFonts w:eastAsia="Calibri" w:cstheme="minorHAnsi"/>
              <w:lang w:val="en-GB" w:eastAsia="lt-LT"/>
            </w:rPr>
            <w:t xml:space="preserve">CPMA or the Payer), represented </w:t>
          </w:r>
          <w:proofErr w:type="spellStart"/>
          <w:r w:rsidR="00B57F9E" w:rsidRPr="00B57F9E">
            <w:rPr>
              <w:rFonts w:eastAsia="Calibri" w:cstheme="minorHAnsi"/>
              <w:lang w:eastAsia="lt-LT"/>
            </w:rPr>
            <w:t>by</w:t>
          </w:r>
          <w:proofErr w:type="spellEnd"/>
          <w:r w:rsidR="00B57F9E" w:rsidRPr="00B57F9E">
            <w:rPr>
              <w:rFonts w:eastAsia="Calibri" w:cstheme="minorHAnsi"/>
              <w:lang w:eastAsia="lt-LT"/>
            </w:rPr>
            <w:t xml:space="preserve"> </w:t>
          </w:r>
          <w:proofErr w:type="spellStart"/>
          <w:r w:rsidR="00B57F9E" w:rsidRPr="00B57F9E">
            <w:rPr>
              <w:rFonts w:eastAsia="Calibri" w:cstheme="minorHAnsi"/>
              <w:lang w:eastAsia="lt-LT"/>
            </w:rPr>
            <w:t>the</w:t>
          </w:r>
          <w:proofErr w:type="spellEnd"/>
          <w:r w:rsidR="00B57F9E" w:rsidRPr="00B57F9E">
            <w:rPr>
              <w:rFonts w:eastAsia="Calibri" w:cstheme="minorHAnsi"/>
              <w:lang w:eastAsia="lt-LT"/>
            </w:rPr>
            <w:t xml:space="preserve"> </w:t>
          </w:r>
          <w:proofErr w:type="spellStart"/>
          <w:r w:rsidR="00B57F9E" w:rsidRPr="00B57F9E">
            <w:rPr>
              <w:rFonts w:eastAsia="Calibri" w:cstheme="minorHAnsi"/>
              <w:lang w:eastAsia="lt-LT"/>
            </w:rPr>
            <w:t>Director</w:t>
          </w:r>
          <w:proofErr w:type="spellEnd"/>
          <w:r w:rsidR="00B57F9E" w:rsidRPr="00B57F9E">
            <w:rPr>
              <w:rFonts w:eastAsia="Calibri" w:cstheme="minorHAnsi"/>
              <w:lang w:eastAsia="lt-LT"/>
            </w:rPr>
            <w:t xml:space="preserve"> </w:t>
          </w:r>
          <w:proofErr w:type="spellStart"/>
          <w:r w:rsidR="00B57F9E" w:rsidRPr="00B57F9E">
            <w:rPr>
              <w:rFonts w:eastAsia="Calibri" w:cstheme="minorHAnsi"/>
              <w:lang w:eastAsia="lt-LT"/>
            </w:rPr>
            <w:t>of</w:t>
          </w:r>
          <w:proofErr w:type="spellEnd"/>
          <w:r w:rsidR="00B57F9E" w:rsidRPr="00B57F9E">
            <w:rPr>
              <w:rFonts w:eastAsia="Calibri" w:cstheme="minorHAnsi"/>
              <w:lang w:eastAsia="lt-LT"/>
            </w:rPr>
            <w:t xml:space="preserve"> </w:t>
          </w:r>
          <w:proofErr w:type="spellStart"/>
          <w:r w:rsidR="00B57F9E" w:rsidRPr="00B57F9E">
            <w:rPr>
              <w:rFonts w:eastAsia="Calibri" w:cstheme="minorHAnsi"/>
              <w:lang w:eastAsia="lt-LT"/>
            </w:rPr>
            <w:t>the</w:t>
          </w:r>
          <w:proofErr w:type="spellEnd"/>
          <w:r w:rsidR="00B57F9E" w:rsidRPr="00B57F9E">
            <w:rPr>
              <w:rFonts w:eastAsia="Calibri" w:cstheme="minorHAnsi"/>
              <w:lang w:eastAsia="lt-LT"/>
            </w:rPr>
            <w:t xml:space="preserve"> CPVA </w:t>
          </w:r>
          <w:proofErr w:type="spellStart"/>
          <w:r w:rsidR="00B57F9E" w:rsidRPr="00B57F9E">
            <w:rPr>
              <w:rFonts w:eastAsia="Calibri" w:cstheme="minorHAnsi"/>
              <w:lang w:eastAsia="lt-LT"/>
            </w:rPr>
            <w:t>branch</w:t>
          </w:r>
          <w:proofErr w:type="spellEnd"/>
          <w:r w:rsidR="00B57F9E" w:rsidRPr="00B57F9E">
            <w:rPr>
              <w:rFonts w:eastAsia="Calibri" w:cstheme="minorHAnsi"/>
              <w:lang w:eastAsia="lt-LT"/>
            </w:rPr>
            <w:t xml:space="preserve"> - Lithuanian International </w:t>
          </w:r>
          <w:proofErr w:type="spellStart"/>
          <w:r w:rsidR="00B57F9E" w:rsidRPr="00B57F9E">
            <w:rPr>
              <w:rFonts w:eastAsia="Calibri" w:cstheme="minorHAnsi"/>
              <w:lang w:eastAsia="lt-LT"/>
            </w:rPr>
            <w:t>Partnerships</w:t>
          </w:r>
          <w:proofErr w:type="spellEnd"/>
          <w:r w:rsidR="00B57F9E" w:rsidRPr="00B57F9E">
            <w:rPr>
              <w:rFonts w:eastAsia="Calibri" w:cstheme="minorHAnsi"/>
              <w:lang w:eastAsia="lt-LT"/>
            </w:rPr>
            <w:t xml:space="preserve"> </w:t>
          </w:r>
          <w:proofErr w:type="spellStart"/>
          <w:r w:rsidR="00B57F9E" w:rsidRPr="00B57F9E">
            <w:rPr>
              <w:rFonts w:eastAsia="Calibri" w:cstheme="minorHAnsi"/>
              <w:lang w:eastAsia="lt-LT"/>
            </w:rPr>
            <w:t>Center</w:t>
          </w:r>
          <w:proofErr w:type="spellEnd"/>
          <w:r w:rsidR="00B57F9E" w:rsidRPr="00B57F9E">
            <w:rPr>
              <w:rFonts w:eastAsia="Calibri" w:cstheme="minorHAnsi"/>
              <w:lang w:eastAsia="lt-LT"/>
            </w:rPr>
            <w:t xml:space="preserve"> Rasa Suraučienė</w:t>
          </w:r>
          <w:r w:rsidR="0072776C" w:rsidRPr="0041465C">
            <w:rPr>
              <w:rFonts w:eastAsia="Calibri" w:cstheme="minorHAnsi"/>
              <w:lang w:eastAsia="lt-LT"/>
            </w:rPr>
            <w:t>, /</w:t>
          </w:r>
          <w:r w:rsidRPr="00B11B6A">
            <w:rPr>
              <w:rFonts w:eastAsia="Calibri" w:cstheme="minorHAnsi"/>
              <w:b/>
              <w:bCs/>
              <w:lang w:eastAsia="lt-LT"/>
            </w:rPr>
            <w:t>ГУ</w:t>
          </w:r>
          <w:r w:rsidRPr="00B11B6A">
            <w:rPr>
              <w:rFonts w:eastAsia="Calibri" w:cstheme="minorHAnsi"/>
              <w:b/>
              <w:bCs/>
              <w:lang w:val="uk-UA" w:eastAsia="lt-LT"/>
            </w:rPr>
            <w:t xml:space="preserve"> </w:t>
          </w:r>
          <w:r w:rsidR="0072776C" w:rsidRPr="0041465C">
            <w:rPr>
              <w:rFonts w:eastAsia="Calibri" w:cstheme="minorHAnsi"/>
              <w:b/>
              <w:bCs/>
              <w:lang w:val="uk-UA" w:eastAsia="lt-LT"/>
            </w:rPr>
            <w:t xml:space="preserve">«Центральне агентство з управління проєктами» </w:t>
          </w:r>
          <w:r w:rsidR="0072776C" w:rsidRPr="0041465C">
            <w:rPr>
              <w:rFonts w:eastAsia="Calibri" w:cstheme="minorHAnsi"/>
              <w:lang w:val="uk-UA" w:eastAsia="lt-LT"/>
            </w:rPr>
            <w:t xml:space="preserve">(CPVA або Платник), в особі </w:t>
          </w:r>
          <w:proofErr w:type="spellStart"/>
          <w:r w:rsidR="00B57F9E" w:rsidRPr="00B57F9E">
            <w:rPr>
              <w:rFonts w:eastAsia="Calibri" w:cstheme="minorHAnsi"/>
              <w:lang w:eastAsia="lt-LT"/>
            </w:rPr>
            <w:t>Директорки</w:t>
          </w:r>
          <w:proofErr w:type="spellEnd"/>
          <w:r w:rsidR="00B57F9E" w:rsidRPr="00B57F9E">
            <w:rPr>
              <w:rFonts w:eastAsia="Calibri" w:cstheme="minorHAnsi"/>
              <w:lang w:eastAsia="lt-LT"/>
            </w:rPr>
            <w:t xml:space="preserve"> </w:t>
          </w:r>
          <w:proofErr w:type="spellStart"/>
          <w:r w:rsidR="00B57F9E" w:rsidRPr="00B57F9E">
            <w:rPr>
              <w:rFonts w:eastAsia="Calibri" w:cstheme="minorHAnsi"/>
              <w:lang w:eastAsia="lt-LT"/>
            </w:rPr>
            <w:t>філії</w:t>
          </w:r>
          <w:proofErr w:type="spellEnd"/>
          <w:r w:rsidR="00B57F9E" w:rsidRPr="00B57F9E">
            <w:rPr>
              <w:rFonts w:eastAsia="Calibri" w:cstheme="minorHAnsi"/>
              <w:lang w:eastAsia="lt-LT"/>
            </w:rPr>
            <w:t xml:space="preserve"> CPVA - </w:t>
          </w:r>
          <w:proofErr w:type="spellStart"/>
          <w:r w:rsidR="00B57F9E" w:rsidRPr="00B57F9E">
            <w:rPr>
              <w:rFonts w:eastAsia="Calibri" w:cstheme="minorHAnsi"/>
              <w:lang w:eastAsia="lt-LT"/>
            </w:rPr>
            <w:t>Литовського</w:t>
          </w:r>
          <w:proofErr w:type="spellEnd"/>
          <w:r w:rsidR="00B57F9E" w:rsidRPr="00B57F9E">
            <w:rPr>
              <w:rFonts w:eastAsia="Calibri" w:cstheme="minorHAnsi"/>
              <w:lang w:eastAsia="lt-LT"/>
            </w:rPr>
            <w:t xml:space="preserve"> </w:t>
          </w:r>
          <w:proofErr w:type="spellStart"/>
          <w:r w:rsidR="00B57F9E" w:rsidRPr="00B57F9E">
            <w:rPr>
              <w:rFonts w:eastAsia="Calibri" w:cstheme="minorHAnsi"/>
              <w:lang w:eastAsia="lt-LT"/>
            </w:rPr>
            <w:t>центру</w:t>
          </w:r>
          <w:proofErr w:type="spellEnd"/>
          <w:r w:rsidR="00B57F9E" w:rsidRPr="00B57F9E">
            <w:rPr>
              <w:rFonts w:eastAsia="Calibri" w:cstheme="minorHAnsi"/>
              <w:lang w:eastAsia="lt-LT"/>
            </w:rPr>
            <w:t xml:space="preserve"> </w:t>
          </w:r>
          <w:proofErr w:type="spellStart"/>
          <w:r w:rsidR="00B57F9E" w:rsidRPr="00B57F9E">
            <w:rPr>
              <w:rFonts w:eastAsia="Calibri" w:cstheme="minorHAnsi"/>
              <w:lang w:eastAsia="lt-LT"/>
            </w:rPr>
            <w:t>міжнародного</w:t>
          </w:r>
          <w:proofErr w:type="spellEnd"/>
          <w:r w:rsidR="00B57F9E" w:rsidRPr="00B57F9E">
            <w:rPr>
              <w:rFonts w:eastAsia="Calibri" w:cstheme="minorHAnsi"/>
              <w:lang w:eastAsia="lt-LT"/>
            </w:rPr>
            <w:t xml:space="preserve"> </w:t>
          </w:r>
          <w:proofErr w:type="spellStart"/>
          <w:r w:rsidR="00B57F9E" w:rsidRPr="00B57F9E">
            <w:rPr>
              <w:rFonts w:eastAsia="Calibri" w:cstheme="minorHAnsi"/>
              <w:lang w:eastAsia="lt-LT"/>
            </w:rPr>
            <w:t>партнерства</w:t>
          </w:r>
          <w:proofErr w:type="spellEnd"/>
          <w:r w:rsidR="00B57F9E" w:rsidRPr="00B57F9E">
            <w:rPr>
              <w:rFonts w:eastAsia="Calibri" w:cstheme="minorHAnsi"/>
              <w:lang w:eastAsia="lt-LT"/>
            </w:rPr>
            <w:t xml:space="preserve"> </w:t>
          </w:r>
          <w:proofErr w:type="spellStart"/>
          <w:r w:rsidR="00B57F9E" w:rsidRPr="00B57F9E">
            <w:rPr>
              <w:rFonts w:eastAsia="Calibri" w:cstheme="minorHAnsi"/>
              <w:lang w:eastAsia="lt-LT"/>
            </w:rPr>
            <w:t>Раси</w:t>
          </w:r>
          <w:proofErr w:type="spellEnd"/>
          <w:r w:rsidR="00B57F9E" w:rsidRPr="00B57F9E">
            <w:rPr>
              <w:rFonts w:eastAsia="Calibri" w:cstheme="minorHAnsi"/>
              <w:lang w:eastAsia="lt-LT"/>
            </w:rPr>
            <w:t xml:space="preserve"> </w:t>
          </w:r>
          <w:proofErr w:type="spellStart"/>
          <w:r w:rsidR="00B57F9E" w:rsidRPr="00B57F9E">
            <w:rPr>
              <w:rFonts w:eastAsia="Calibri" w:cstheme="minorHAnsi"/>
              <w:lang w:eastAsia="lt-LT"/>
            </w:rPr>
            <w:t>Сураучієнє</w:t>
          </w:r>
          <w:proofErr w:type="spellEnd"/>
          <w:r w:rsidR="0080004A">
            <w:rPr>
              <w:rFonts w:eastAsia="Calibri" w:cstheme="minorHAnsi"/>
              <w:lang w:eastAsia="lt-LT"/>
            </w:rPr>
            <w:t>,</w:t>
          </w:r>
        </w:p>
        <w:p w14:paraId="57A6A9CF" w14:textId="77777777" w:rsidR="00E62426" w:rsidRPr="006D4C2D" w:rsidRDefault="00E62426" w:rsidP="00E62426">
          <w:pPr>
            <w:spacing w:line="276" w:lineRule="auto"/>
            <w:jc w:val="both"/>
            <w:rPr>
              <w:rFonts w:eastAsia="Calibri" w:cstheme="minorHAnsi"/>
              <w:lang w:val="en-GB" w:eastAsia="lt-LT"/>
            </w:rPr>
          </w:pPr>
          <w:r w:rsidRPr="006D4C2D">
            <w:rPr>
              <w:rFonts w:cstheme="minorHAnsi"/>
              <w:b/>
              <w:lang w:val="en-GB" w:bidi="lt-LT"/>
            </w:rPr>
            <w:t xml:space="preserve">_________________ </w:t>
          </w:r>
          <w:r w:rsidRPr="006D4C2D">
            <w:rPr>
              <w:rFonts w:eastAsia="Calibri" w:cstheme="minorHAnsi"/>
              <w:lang w:val="en-GB" w:bidi="lt-LT"/>
            </w:rPr>
            <w:t>(Customer), represented by _____________________, and</w:t>
          </w:r>
        </w:p>
        <w:p w14:paraId="2FCD59B2" w14:textId="77777777" w:rsidR="00E62426" w:rsidRPr="006D4C2D" w:rsidRDefault="00E62426" w:rsidP="00E62426">
          <w:pPr>
            <w:spacing w:line="276" w:lineRule="auto"/>
            <w:jc w:val="both"/>
            <w:rPr>
              <w:rFonts w:eastAsia="Calibri" w:cstheme="minorHAnsi"/>
              <w:lang w:val="en-GB" w:eastAsia="lt-LT"/>
            </w:rPr>
          </w:pPr>
          <w:r w:rsidRPr="006D4C2D">
            <w:rPr>
              <w:rFonts w:cstheme="minorHAnsi"/>
              <w:b/>
              <w:lang w:val="en-GB"/>
            </w:rPr>
            <w:t>_________________</w:t>
          </w:r>
          <w:r w:rsidRPr="006D4C2D">
            <w:rPr>
              <w:rFonts w:eastAsia="Calibri" w:cstheme="minorHAnsi"/>
              <w:lang w:val="en-GB" w:eastAsia="lt-LT"/>
            </w:rPr>
            <w:t xml:space="preserve"> (</w:t>
          </w:r>
          <w:proofErr w:type="spellStart"/>
          <w:r w:rsidRPr="006D4C2D">
            <w:rPr>
              <w:rFonts w:eastAsia="Calibri" w:cstheme="minorHAnsi"/>
              <w:lang w:val="en-GB" w:eastAsia="lt-LT"/>
            </w:rPr>
            <w:t>Замовник</w:t>
          </w:r>
          <w:proofErr w:type="spellEnd"/>
          <w:r w:rsidRPr="006D4C2D">
            <w:rPr>
              <w:rFonts w:eastAsia="Calibri" w:cstheme="minorHAnsi"/>
              <w:lang w:val="en-GB" w:eastAsia="lt-LT"/>
            </w:rPr>
            <w:t xml:space="preserve">), в </w:t>
          </w:r>
          <w:proofErr w:type="spellStart"/>
          <w:r w:rsidRPr="006D4C2D">
            <w:rPr>
              <w:rFonts w:eastAsia="Calibri" w:cstheme="minorHAnsi"/>
              <w:lang w:val="en-GB" w:eastAsia="lt-LT"/>
            </w:rPr>
            <w:t>особі</w:t>
          </w:r>
          <w:proofErr w:type="spellEnd"/>
          <w:r w:rsidRPr="006D4C2D">
            <w:rPr>
              <w:rFonts w:eastAsia="Calibri" w:cstheme="minorHAnsi"/>
              <w:lang w:val="en-GB" w:eastAsia="lt-LT"/>
            </w:rPr>
            <w:t xml:space="preserve"> </w:t>
          </w:r>
          <w:r w:rsidRPr="006D4C2D">
            <w:rPr>
              <w:rFonts w:eastAsia="Calibri" w:cstheme="minorHAnsi"/>
              <w:color w:val="000000"/>
              <w:lang w:val="en-GB" w:eastAsia="lt-LT"/>
            </w:rPr>
            <w:t>_____________________</w:t>
          </w:r>
          <w:r w:rsidRPr="006D4C2D">
            <w:rPr>
              <w:rFonts w:eastAsia="Calibri" w:cstheme="minorHAnsi"/>
              <w:lang w:val="en-GB" w:eastAsia="lt-LT"/>
            </w:rPr>
            <w:t>, і</w:t>
          </w:r>
        </w:p>
        <w:p w14:paraId="0894EEEE" w14:textId="44F269CB" w:rsidR="0047792B" w:rsidRPr="006D4C2D" w:rsidRDefault="0047792B" w:rsidP="0047792B">
          <w:pPr>
            <w:spacing w:line="276" w:lineRule="auto"/>
            <w:jc w:val="both"/>
            <w:rPr>
              <w:rFonts w:eastAsia="Calibri" w:cstheme="minorHAnsi"/>
              <w:b/>
              <w:lang w:val="en-GB" w:eastAsia="lt-LT"/>
            </w:rPr>
          </w:pPr>
          <w:r w:rsidRPr="006D4C2D">
            <w:rPr>
              <w:rFonts w:eastAsia="Calibri" w:cstheme="minorHAnsi"/>
              <w:b/>
              <w:lang w:val="en-GB" w:bidi="lt-LT"/>
            </w:rPr>
            <w:t xml:space="preserve">_________________ </w:t>
          </w:r>
          <w:r w:rsidRPr="006D4C2D">
            <w:rPr>
              <w:rFonts w:eastAsia="Calibri" w:cstheme="minorHAnsi"/>
              <w:lang w:val="en-GB" w:bidi="lt-LT"/>
            </w:rPr>
            <w:t>(</w:t>
          </w:r>
          <w:r w:rsidR="00227E91" w:rsidRPr="006D4C2D">
            <w:rPr>
              <w:rFonts w:eastAsia="Calibri" w:cstheme="minorHAnsi"/>
              <w:lang w:val="en-GB" w:bidi="lt-LT"/>
            </w:rPr>
            <w:t>Contractor</w:t>
          </w:r>
          <w:r w:rsidRPr="006D4C2D">
            <w:rPr>
              <w:rFonts w:eastAsia="Calibri" w:cstheme="minorHAnsi"/>
              <w:lang w:val="en-GB" w:bidi="lt-LT"/>
            </w:rPr>
            <w:t xml:space="preserve">), </w:t>
          </w:r>
          <w:r w:rsidR="00227E91" w:rsidRPr="006D4C2D">
            <w:rPr>
              <w:rFonts w:eastAsia="Calibri" w:cstheme="minorHAnsi"/>
              <w:lang w:val="en-GB" w:bidi="lt-LT"/>
            </w:rPr>
            <w:t>represented by</w:t>
          </w:r>
          <w:r w:rsidRPr="006D4C2D">
            <w:rPr>
              <w:rFonts w:eastAsia="Calibri" w:cstheme="minorHAnsi"/>
              <w:lang w:val="en-GB" w:bidi="lt-LT"/>
            </w:rPr>
            <w:t xml:space="preserve"> __________________, </w:t>
          </w:r>
        </w:p>
        <w:p w14:paraId="5D83885F" w14:textId="77777777" w:rsidR="00837572" w:rsidRPr="006D4C2D" w:rsidRDefault="0032737C" w:rsidP="00CD5F65">
          <w:pPr>
            <w:spacing w:line="276" w:lineRule="auto"/>
            <w:jc w:val="both"/>
            <w:rPr>
              <w:rFonts w:eastAsia="Calibri" w:cstheme="minorHAnsi"/>
              <w:b/>
              <w:lang w:val="en-GB" w:eastAsia="lt-LT"/>
            </w:rPr>
          </w:pPr>
          <w:r w:rsidRPr="006D4C2D">
            <w:rPr>
              <w:rFonts w:eastAsia="Calibri" w:cstheme="minorHAnsi"/>
              <w:b/>
              <w:lang w:val="en-GB" w:eastAsia="lt-LT"/>
            </w:rPr>
            <w:t>_________________</w:t>
          </w:r>
          <w:r w:rsidRPr="006D4C2D">
            <w:rPr>
              <w:rFonts w:eastAsia="Calibri" w:cstheme="minorHAnsi"/>
              <w:lang w:val="en-GB" w:eastAsia="lt-LT"/>
            </w:rPr>
            <w:t xml:space="preserve"> (</w:t>
          </w:r>
          <w:proofErr w:type="spellStart"/>
          <w:r w:rsidRPr="006D4C2D">
            <w:rPr>
              <w:rFonts w:eastAsia="Calibri" w:cstheme="minorHAnsi"/>
              <w:lang w:val="en-GB" w:eastAsia="lt-LT"/>
            </w:rPr>
            <w:t>Підрядник</w:t>
          </w:r>
          <w:proofErr w:type="spellEnd"/>
          <w:r w:rsidRPr="006D4C2D">
            <w:rPr>
              <w:rFonts w:eastAsia="Calibri" w:cstheme="minorHAnsi"/>
              <w:lang w:val="en-GB" w:eastAsia="lt-LT"/>
            </w:rPr>
            <w:t xml:space="preserve">), в </w:t>
          </w:r>
          <w:proofErr w:type="spellStart"/>
          <w:r w:rsidRPr="006D4C2D">
            <w:rPr>
              <w:rFonts w:eastAsia="Calibri" w:cstheme="minorHAnsi"/>
              <w:lang w:val="en-GB" w:eastAsia="lt-LT"/>
            </w:rPr>
            <w:t>особі</w:t>
          </w:r>
          <w:proofErr w:type="spellEnd"/>
          <w:r w:rsidRPr="006D4C2D">
            <w:rPr>
              <w:rFonts w:eastAsia="Calibri" w:cstheme="minorHAnsi"/>
              <w:lang w:val="en-GB" w:eastAsia="lt-LT"/>
            </w:rPr>
            <w:t xml:space="preserve"> __________________, </w:t>
          </w:r>
        </w:p>
        <w:p w14:paraId="09A5CBEB" w14:textId="626CAD19" w:rsidR="0047792B" w:rsidRPr="006D4C2D" w:rsidRDefault="00227E91" w:rsidP="0047792B">
          <w:pPr>
            <w:spacing w:line="276" w:lineRule="auto"/>
            <w:jc w:val="both"/>
            <w:rPr>
              <w:rFonts w:eastAsia="Times New Roman" w:cstheme="minorHAnsi"/>
              <w:b/>
              <w:color w:val="000000"/>
              <w:spacing w:val="-8"/>
              <w:lang w:val="en-GB"/>
            </w:rPr>
          </w:pPr>
          <w:r w:rsidRPr="006D4C2D">
            <w:rPr>
              <w:rFonts w:eastAsia="Calibri" w:cstheme="minorHAnsi"/>
              <w:lang w:val="en-GB" w:bidi="lt-LT"/>
            </w:rPr>
            <w:t>Hereinafter collectively referred to as the Parties, and individually – as a Party</w:t>
          </w:r>
          <w:r w:rsidR="0047792B" w:rsidRPr="006D4C2D">
            <w:rPr>
              <w:rFonts w:eastAsia="Calibri" w:cstheme="minorHAnsi"/>
              <w:lang w:val="en-GB" w:bidi="lt-LT"/>
            </w:rPr>
            <w:t xml:space="preserve">, </w:t>
          </w:r>
          <w:proofErr w:type="gramStart"/>
          <w:r w:rsidR="005F0CFF" w:rsidRPr="006D4C2D">
            <w:rPr>
              <w:rFonts w:eastAsia="Calibri" w:cstheme="minorHAnsi"/>
              <w:lang w:val="en-GB" w:bidi="lt-LT"/>
            </w:rPr>
            <w:t>entered into</w:t>
          </w:r>
          <w:proofErr w:type="gramEnd"/>
          <w:r w:rsidR="005F0CFF" w:rsidRPr="006D4C2D">
            <w:rPr>
              <w:rFonts w:eastAsia="Calibri" w:cstheme="minorHAnsi"/>
              <w:lang w:val="en-GB" w:bidi="lt-LT"/>
            </w:rPr>
            <w:t xml:space="preserve"> this Work Contract</w:t>
          </w:r>
          <w:r w:rsidR="0047792B" w:rsidRPr="006D4C2D">
            <w:rPr>
              <w:rFonts w:eastAsia="Calibri" w:cstheme="minorHAnsi"/>
              <w:lang w:val="en-GB" w:bidi="lt-LT"/>
            </w:rPr>
            <w:t xml:space="preserve"> (</w:t>
          </w:r>
          <w:r w:rsidR="005F0CFF" w:rsidRPr="006D4C2D">
            <w:rPr>
              <w:rFonts w:eastAsia="Calibri" w:cstheme="minorHAnsi"/>
              <w:lang w:val="en-GB" w:bidi="lt-LT"/>
            </w:rPr>
            <w:t xml:space="preserve">hereinafter </w:t>
          </w:r>
          <w:proofErr w:type="spellStart"/>
          <w:r w:rsidR="005F0CFF" w:rsidRPr="006D4C2D">
            <w:rPr>
              <w:rFonts w:eastAsia="Calibri" w:cstheme="minorHAnsi"/>
              <w:lang w:val="en-GB" w:bidi="lt-LT"/>
            </w:rPr>
            <w:t>rferred</w:t>
          </w:r>
          <w:proofErr w:type="spellEnd"/>
          <w:r w:rsidR="005F0CFF" w:rsidRPr="006D4C2D">
            <w:rPr>
              <w:rFonts w:eastAsia="Calibri" w:cstheme="minorHAnsi"/>
              <w:lang w:val="en-GB" w:bidi="lt-LT"/>
            </w:rPr>
            <w:t xml:space="preserve"> to as the</w:t>
          </w:r>
          <w:r w:rsidR="0047792B" w:rsidRPr="006D4C2D">
            <w:rPr>
              <w:rFonts w:eastAsia="Calibri" w:cstheme="minorHAnsi"/>
              <w:lang w:val="en-GB" w:bidi="lt-LT"/>
            </w:rPr>
            <w:t xml:space="preserve"> </w:t>
          </w:r>
          <w:r w:rsidR="005F0CFF" w:rsidRPr="006D4C2D">
            <w:rPr>
              <w:rFonts w:eastAsia="Calibri" w:cstheme="minorHAnsi"/>
              <w:lang w:val="en-GB" w:bidi="lt-LT"/>
            </w:rPr>
            <w:t>Contract</w:t>
          </w:r>
          <w:r w:rsidR="0047792B" w:rsidRPr="006D4C2D">
            <w:rPr>
              <w:rFonts w:eastAsia="Calibri" w:cstheme="minorHAnsi"/>
              <w:lang w:val="en-GB" w:bidi="lt-LT"/>
            </w:rPr>
            <w:t>):</w:t>
          </w:r>
        </w:p>
        <w:p w14:paraId="1A139548" w14:textId="22BA798C" w:rsidR="00837572" w:rsidRPr="00DE3C74" w:rsidRDefault="0032737C" w:rsidP="00837572">
          <w:pPr>
            <w:spacing w:line="276" w:lineRule="auto"/>
            <w:jc w:val="both"/>
            <w:rPr>
              <w:rFonts w:eastAsia="Times New Roman" w:cstheme="minorHAnsi"/>
              <w:b/>
              <w:color w:val="000000"/>
              <w:spacing w:val="-8"/>
              <w:lang w:val="ru-RU"/>
            </w:rPr>
          </w:pPr>
          <w:proofErr w:type="spellStart"/>
          <w:r w:rsidRPr="00DE3C74">
            <w:rPr>
              <w:rFonts w:eastAsia="Calibri" w:cstheme="minorHAnsi"/>
              <w:lang w:val="ru-RU" w:eastAsia="lt-LT"/>
            </w:rPr>
            <w:t>далі</w:t>
          </w:r>
          <w:proofErr w:type="spellEnd"/>
          <w:r w:rsidRPr="00DE3C74">
            <w:rPr>
              <w:rFonts w:eastAsia="Calibri" w:cstheme="minorHAnsi"/>
              <w:lang w:val="ru-RU" w:eastAsia="lt-LT"/>
            </w:rPr>
            <w:t xml:space="preserve"> разом </w:t>
          </w:r>
          <w:r w:rsidR="00861DE4" w:rsidRPr="00DE3C74">
            <w:rPr>
              <w:rFonts w:eastAsia="Calibri" w:cstheme="minorHAnsi"/>
              <w:lang w:val="ru-RU" w:eastAsia="lt-LT"/>
            </w:rPr>
            <w:t>«</w:t>
          </w:r>
          <w:proofErr w:type="spellStart"/>
          <w:r w:rsidRPr="00DE3C74">
            <w:rPr>
              <w:rFonts w:eastAsia="Calibri" w:cstheme="minorHAnsi"/>
              <w:lang w:val="ru-RU" w:eastAsia="lt-LT"/>
            </w:rPr>
            <w:t>Сторони</w:t>
          </w:r>
          <w:proofErr w:type="spellEnd"/>
          <w:r w:rsidR="00861DE4" w:rsidRPr="00DE3C74">
            <w:rPr>
              <w:rFonts w:eastAsia="Calibri" w:cstheme="minorHAnsi"/>
              <w:lang w:val="ru-RU" w:eastAsia="lt-LT"/>
            </w:rPr>
            <w:t>»</w:t>
          </w:r>
          <w:r w:rsidRPr="00DE3C74">
            <w:rPr>
              <w:rFonts w:eastAsia="Calibri" w:cstheme="minorHAnsi"/>
              <w:lang w:val="ru-RU" w:eastAsia="lt-LT"/>
            </w:rPr>
            <w:t xml:space="preserve"> і </w:t>
          </w:r>
          <w:proofErr w:type="spellStart"/>
          <w:r w:rsidRPr="00DE3C74">
            <w:rPr>
              <w:rFonts w:eastAsia="Calibri" w:cstheme="minorHAnsi"/>
              <w:lang w:val="ru-RU" w:eastAsia="lt-LT"/>
            </w:rPr>
            <w:t>окремо</w:t>
          </w:r>
          <w:proofErr w:type="spellEnd"/>
          <w:r w:rsidRPr="00DE3C74">
            <w:rPr>
              <w:rFonts w:eastAsia="Calibri" w:cstheme="minorHAnsi"/>
              <w:lang w:val="ru-RU" w:eastAsia="lt-LT"/>
            </w:rPr>
            <w:t xml:space="preserve"> </w:t>
          </w:r>
          <w:r w:rsidR="00861DE4" w:rsidRPr="00DE3C74">
            <w:rPr>
              <w:rFonts w:eastAsia="Calibri" w:cstheme="minorHAnsi"/>
              <w:lang w:val="ru-RU" w:eastAsia="lt-LT"/>
            </w:rPr>
            <w:t>«</w:t>
          </w:r>
          <w:r w:rsidRPr="00DE3C74">
            <w:rPr>
              <w:rFonts w:eastAsia="Calibri" w:cstheme="minorHAnsi"/>
              <w:lang w:val="ru-RU" w:eastAsia="lt-LT"/>
            </w:rPr>
            <w:t>Сторона</w:t>
          </w:r>
          <w:r w:rsidR="00861DE4" w:rsidRPr="00DE3C74">
            <w:rPr>
              <w:rFonts w:eastAsia="Calibri" w:cstheme="minorHAnsi"/>
              <w:lang w:val="ru-RU" w:eastAsia="lt-LT"/>
            </w:rPr>
            <w:t>»</w:t>
          </w:r>
          <w:r w:rsidRPr="00DE3C74">
            <w:rPr>
              <w:rFonts w:eastAsia="Calibri" w:cstheme="minorHAnsi"/>
              <w:lang w:val="ru-RU" w:eastAsia="lt-LT"/>
            </w:rPr>
            <w:t xml:space="preserve"> </w:t>
          </w:r>
          <w:proofErr w:type="spellStart"/>
          <w:r w:rsidRPr="00DE3C74">
            <w:rPr>
              <w:rFonts w:eastAsia="Calibri" w:cstheme="minorHAnsi"/>
              <w:lang w:val="ru-RU" w:eastAsia="lt-LT"/>
            </w:rPr>
            <w:t>уклали</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цей</w:t>
          </w:r>
          <w:proofErr w:type="spellEnd"/>
          <w:r w:rsidRPr="00DE3C74">
            <w:rPr>
              <w:rFonts w:eastAsia="Calibri" w:cstheme="minorHAnsi"/>
              <w:lang w:val="ru-RU" w:eastAsia="lt-LT"/>
            </w:rPr>
            <w:t xml:space="preserve"> </w:t>
          </w:r>
          <w:r w:rsidR="00F05EAB" w:rsidRPr="00DE3C74">
            <w:rPr>
              <w:rFonts w:eastAsia="Calibri" w:cstheme="minorHAnsi"/>
              <w:lang w:val="ru-RU" w:eastAsia="lt-LT"/>
            </w:rPr>
            <w:t>К</w:t>
          </w:r>
          <w:r w:rsidRPr="00DE3C74">
            <w:rPr>
              <w:rFonts w:eastAsia="Calibri" w:cstheme="minorHAnsi"/>
              <w:lang w:val="ru-RU" w:eastAsia="lt-LT"/>
            </w:rPr>
            <w:t xml:space="preserve">онтракт на </w:t>
          </w:r>
          <w:proofErr w:type="spellStart"/>
          <w:r w:rsidRPr="00DE3C74">
            <w:rPr>
              <w:rFonts w:eastAsia="Calibri" w:cstheme="minorHAnsi"/>
              <w:lang w:val="ru-RU" w:eastAsia="lt-LT"/>
            </w:rPr>
            <w:t>виконання</w:t>
          </w:r>
          <w:proofErr w:type="spellEnd"/>
          <w:r w:rsidRPr="00DE3C74">
            <w:rPr>
              <w:rFonts w:eastAsia="Calibri" w:cstheme="minorHAnsi"/>
              <w:lang w:val="ru-RU" w:eastAsia="lt-LT"/>
            </w:rPr>
            <w:t xml:space="preserve"> </w:t>
          </w:r>
          <w:proofErr w:type="spellStart"/>
          <w:r w:rsidR="00F91947" w:rsidRPr="00DE3C74">
            <w:rPr>
              <w:rFonts w:eastAsia="Calibri" w:cstheme="minorHAnsi"/>
              <w:lang w:val="ru-RU" w:eastAsia="lt-LT"/>
            </w:rPr>
            <w:t>роб</w:t>
          </w:r>
          <w:r w:rsidR="00CC7AAA" w:rsidRPr="00DE3C74">
            <w:rPr>
              <w:rFonts w:eastAsia="Calibri" w:cstheme="minorHAnsi"/>
              <w:lang w:val="ru-RU" w:eastAsia="lt-LT"/>
            </w:rPr>
            <w:t>і</w:t>
          </w:r>
          <w:r w:rsidR="00F91947" w:rsidRPr="00DE3C74">
            <w:rPr>
              <w:rFonts w:eastAsia="Calibri" w:cstheme="minorHAnsi"/>
              <w:lang w:val="ru-RU" w:eastAsia="lt-LT"/>
            </w:rPr>
            <w:t>т</w:t>
          </w:r>
          <w:proofErr w:type="spellEnd"/>
          <w:r w:rsidRPr="00DE3C74">
            <w:rPr>
              <w:rFonts w:eastAsia="Calibri" w:cstheme="minorHAnsi"/>
              <w:lang w:val="ru-RU" w:eastAsia="lt-LT"/>
            </w:rPr>
            <w:t xml:space="preserve"> (Контракт):</w:t>
          </w:r>
        </w:p>
        <w:p w14:paraId="12B48816" w14:textId="3BFF3BB9" w:rsidR="0047792B" w:rsidRPr="006D4C2D" w:rsidRDefault="005F0CFF" w:rsidP="008A6FDB">
          <w:pPr>
            <w:pStyle w:val="ListParagraph"/>
            <w:keepNext/>
            <w:keepLines/>
            <w:numPr>
              <w:ilvl w:val="0"/>
              <w:numId w:val="5"/>
            </w:numPr>
            <w:pBdr>
              <w:top w:val="single" w:sz="4" w:space="1" w:color="4F81BD"/>
              <w:left w:val="single" w:sz="4" w:space="4" w:color="4F81BD"/>
              <w:bottom w:val="single" w:sz="4" w:space="1" w:color="4F81BD"/>
              <w:right w:val="single" w:sz="4" w:space="4" w:color="4F81BD"/>
            </w:pBdr>
            <w:shd w:val="clear" w:color="auto" w:fill="D9E2F3"/>
            <w:ind w:left="-284"/>
            <w:jc w:val="both"/>
            <w:outlineLvl w:val="0"/>
            <w:rPr>
              <w:rFonts w:asciiTheme="minorHAnsi" w:hAnsiTheme="minorHAnsi" w:cstheme="minorHAnsi"/>
              <w:b/>
              <w:bCs/>
              <w:color w:val="000000"/>
              <w:spacing w:val="-8"/>
              <w:sz w:val="22"/>
              <w:szCs w:val="22"/>
              <w:lang w:val="en-GB"/>
            </w:rPr>
          </w:pPr>
          <w:r w:rsidRPr="006D4C2D">
            <w:rPr>
              <w:rFonts w:asciiTheme="minorHAnsi" w:hAnsiTheme="minorHAnsi" w:cstheme="minorHAnsi"/>
              <w:b/>
              <w:color w:val="000000"/>
              <w:spacing w:val="-8"/>
              <w:sz w:val="22"/>
              <w:szCs w:val="22"/>
              <w:lang w:val="en-GB" w:bidi="lt-LT"/>
            </w:rPr>
            <w:t>SUBJECT OF THE CONTRACT</w:t>
          </w:r>
          <w:r w:rsidR="0047792B" w:rsidRPr="006D4C2D">
            <w:rPr>
              <w:rFonts w:asciiTheme="minorHAnsi" w:hAnsiTheme="minorHAnsi" w:cstheme="minorHAnsi"/>
              <w:b/>
              <w:color w:val="000000"/>
              <w:spacing w:val="-8"/>
              <w:sz w:val="22"/>
              <w:szCs w:val="22"/>
              <w:lang w:val="en-GB" w:bidi="lt-LT"/>
            </w:rPr>
            <w:t xml:space="preserve">, </w:t>
          </w:r>
          <w:r w:rsidRPr="006D4C2D">
            <w:rPr>
              <w:rFonts w:asciiTheme="minorHAnsi" w:hAnsiTheme="minorHAnsi" w:cstheme="minorHAnsi"/>
              <w:b/>
              <w:color w:val="000000"/>
              <w:spacing w:val="-8"/>
              <w:sz w:val="22"/>
              <w:szCs w:val="22"/>
              <w:lang w:val="en-GB" w:bidi="lt-LT"/>
            </w:rPr>
            <w:t>as specified in the Technical Specification</w:t>
          </w:r>
          <w:r w:rsidR="0047792B" w:rsidRPr="006D4C2D">
            <w:rPr>
              <w:rFonts w:asciiTheme="minorHAnsi" w:hAnsiTheme="minorHAnsi" w:cstheme="minorHAnsi"/>
              <w:b/>
              <w:color w:val="000000"/>
              <w:spacing w:val="-8"/>
              <w:sz w:val="22"/>
              <w:szCs w:val="22"/>
              <w:lang w:val="en-GB" w:bidi="lt-LT"/>
            </w:rPr>
            <w:t>:</w:t>
          </w:r>
          <w:r w:rsidR="00D71D91" w:rsidRPr="006D4C2D">
            <w:rPr>
              <w:rFonts w:asciiTheme="minorHAnsi" w:hAnsiTheme="minorHAnsi" w:cstheme="minorHAnsi"/>
              <w:b/>
              <w:color w:val="000000"/>
              <w:spacing w:val="-8"/>
              <w:sz w:val="22"/>
              <w:szCs w:val="22"/>
              <w:lang w:val="en-GB" w:bidi="lt-LT"/>
            </w:rPr>
            <w:t>/</w:t>
          </w:r>
          <w:r w:rsidR="00D71D91" w:rsidRPr="006D4C2D">
            <w:rPr>
              <w:rFonts w:asciiTheme="minorHAnsi" w:hAnsiTheme="minorHAnsi" w:cstheme="minorHAnsi"/>
              <w:sz w:val="22"/>
              <w:szCs w:val="22"/>
              <w:lang w:val="en-GB"/>
            </w:rPr>
            <w:t xml:space="preserve"> </w:t>
          </w:r>
          <w:r w:rsidR="00D71D91" w:rsidRPr="006D4C2D">
            <w:rPr>
              <w:rFonts w:asciiTheme="minorHAnsi" w:hAnsiTheme="minorHAnsi" w:cstheme="minorHAnsi"/>
              <w:b/>
              <w:color w:val="000000"/>
              <w:spacing w:val="-8"/>
              <w:sz w:val="22"/>
              <w:szCs w:val="22"/>
              <w:lang w:val="en-GB" w:bidi="lt-LT"/>
            </w:rPr>
            <w:t xml:space="preserve">ПРЕДМЕТ КОНТРАКТУ, </w:t>
          </w:r>
          <w:proofErr w:type="spellStart"/>
          <w:r w:rsidR="00D71D91" w:rsidRPr="006D4C2D">
            <w:rPr>
              <w:rFonts w:asciiTheme="minorHAnsi" w:hAnsiTheme="minorHAnsi" w:cstheme="minorHAnsi"/>
              <w:b/>
              <w:color w:val="000000"/>
              <w:spacing w:val="-8"/>
              <w:sz w:val="22"/>
              <w:szCs w:val="22"/>
              <w:lang w:val="en-GB" w:bidi="lt-LT"/>
            </w:rPr>
            <w:t>як</w:t>
          </w:r>
          <w:proofErr w:type="spellEnd"/>
          <w:r w:rsidR="00D71D91" w:rsidRPr="006D4C2D">
            <w:rPr>
              <w:rFonts w:asciiTheme="minorHAnsi" w:hAnsiTheme="minorHAnsi" w:cstheme="minorHAnsi"/>
              <w:b/>
              <w:color w:val="000000"/>
              <w:spacing w:val="-8"/>
              <w:sz w:val="22"/>
              <w:szCs w:val="22"/>
              <w:lang w:val="en-GB" w:bidi="lt-LT"/>
            </w:rPr>
            <w:t xml:space="preserve"> </w:t>
          </w:r>
          <w:proofErr w:type="spellStart"/>
          <w:r w:rsidR="00D71D91" w:rsidRPr="006D4C2D">
            <w:rPr>
              <w:rFonts w:asciiTheme="minorHAnsi" w:hAnsiTheme="minorHAnsi" w:cstheme="minorHAnsi"/>
              <w:b/>
              <w:color w:val="000000"/>
              <w:spacing w:val="-8"/>
              <w:sz w:val="22"/>
              <w:szCs w:val="22"/>
              <w:lang w:val="en-GB" w:bidi="lt-LT"/>
            </w:rPr>
            <w:t>зазначено</w:t>
          </w:r>
          <w:proofErr w:type="spellEnd"/>
          <w:r w:rsidR="00D71D91" w:rsidRPr="006D4C2D">
            <w:rPr>
              <w:rFonts w:asciiTheme="minorHAnsi" w:hAnsiTheme="minorHAnsi" w:cstheme="minorHAnsi"/>
              <w:b/>
              <w:color w:val="000000"/>
              <w:spacing w:val="-8"/>
              <w:sz w:val="22"/>
              <w:szCs w:val="22"/>
              <w:lang w:val="en-GB" w:bidi="lt-LT"/>
            </w:rPr>
            <w:t xml:space="preserve"> в </w:t>
          </w:r>
          <w:proofErr w:type="spellStart"/>
          <w:r w:rsidR="00D71D91" w:rsidRPr="006D4C2D">
            <w:rPr>
              <w:rFonts w:asciiTheme="minorHAnsi" w:hAnsiTheme="minorHAnsi" w:cstheme="minorHAnsi"/>
              <w:b/>
              <w:color w:val="000000"/>
              <w:spacing w:val="-8"/>
              <w:sz w:val="22"/>
              <w:szCs w:val="22"/>
              <w:lang w:val="en-GB" w:bidi="lt-LT"/>
            </w:rPr>
            <w:t>технічній</w:t>
          </w:r>
          <w:proofErr w:type="spellEnd"/>
          <w:r w:rsidR="00D71D91" w:rsidRPr="006D4C2D">
            <w:rPr>
              <w:rFonts w:asciiTheme="minorHAnsi" w:hAnsiTheme="minorHAnsi" w:cstheme="minorHAnsi"/>
              <w:b/>
              <w:color w:val="000000"/>
              <w:spacing w:val="-8"/>
              <w:sz w:val="22"/>
              <w:szCs w:val="22"/>
              <w:lang w:val="en-GB" w:bidi="lt-LT"/>
            </w:rPr>
            <w:t xml:space="preserve"> </w:t>
          </w:r>
          <w:proofErr w:type="spellStart"/>
          <w:r w:rsidR="00D71D91" w:rsidRPr="006D4C2D">
            <w:rPr>
              <w:rFonts w:asciiTheme="minorHAnsi" w:hAnsiTheme="minorHAnsi" w:cstheme="minorHAnsi"/>
              <w:b/>
              <w:color w:val="000000"/>
              <w:spacing w:val="-8"/>
              <w:sz w:val="22"/>
              <w:szCs w:val="22"/>
              <w:lang w:val="en-GB" w:bidi="lt-LT"/>
            </w:rPr>
            <w:t>специфікації</w:t>
          </w:r>
          <w:proofErr w:type="spellEnd"/>
          <w:r w:rsidR="00D71D91" w:rsidRPr="006D4C2D">
            <w:rPr>
              <w:rFonts w:asciiTheme="minorHAnsi" w:hAnsiTheme="minorHAnsi" w:cstheme="minorHAnsi"/>
              <w:b/>
              <w:color w:val="000000"/>
              <w:spacing w:val="-8"/>
              <w:sz w:val="22"/>
              <w:szCs w:val="22"/>
              <w:lang w:val="en-GB" w:bidi="lt-LT"/>
            </w:rPr>
            <w:t>:</w:t>
          </w:r>
        </w:p>
        <w:tbl>
          <w:tblPr>
            <w:tblStyle w:val="TableGrid1"/>
            <w:tblW w:w="5000"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532"/>
            <w:gridCol w:w="3370"/>
            <w:gridCol w:w="5952"/>
          </w:tblGrid>
          <w:tr w:rsidR="007600FB" w:rsidRPr="006D4C2D" w14:paraId="48CF8DEA" w14:textId="77777777" w:rsidTr="006C6DE7">
            <w:trPr>
              <w:trHeight w:val="20"/>
            </w:trPr>
            <w:tc>
              <w:tcPr>
                <w:tcW w:w="270" w:type="pct"/>
                <w:shd w:val="clear" w:color="auto" w:fill="F2F2F2"/>
                <w:vAlign w:val="center"/>
              </w:tcPr>
              <w:p w14:paraId="09F3DBEB" w14:textId="6EAC05C1" w:rsidR="007600FB" w:rsidRPr="006D4C2D" w:rsidRDefault="007600FB" w:rsidP="007600FB">
                <w:pPr>
                  <w:tabs>
                    <w:tab w:val="left" w:pos="0"/>
                  </w:tabs>
                  <w:contextualSpacing/>
                  <w:jc w:val="left"/>
                  <w:rPr>
                    <w:rFonts w:eastAsia="Times New Roman" w:cstheme="minorHAnsi"/>
                    <w:color w:val="000000"/>
                    <w:spacing w:val="-8"/>
                    <w:lang w:val="en-GB"/>
                  </w:rPr>
                </w:pPr>
                <w:r w:rsidRPr="006D4C2D">
                  <w:rPr>
                    <w:rFonts w:eastAsia="Times New Roman" w:cstheme="minorHAnsi"/>
                    <w:color w:val="000000"/>
                    <w:spacing w:val="-8"/>
                    <w:lang w:val="en-GB"/>
                  </w:rPr>
                  <w:t>1.1.</w:t>
                </w:r>
              </w:p>
            </w:tc>
            <w:tc>
              <w:tcPr>
                <w:tcW w:w="1710" w:type="pct"/>
                <w:shd w:val="clear" w:color="auto" w:fill="F2F2F2"/>
              </w:tcPr>
              <w:p w14:paraId="6B488F6D" w14:textId="02EF8317" w:rsidR="007600FB" w:rsidRPr="0072776C" w:rsidRDefault="005F0CFF" w:rsidP="005F0CFF">
                <w:pPr>
                  <w:pStyle w:val="NormalWeb"/>
                  <w:rPr>
                    <w:rFonts w:asciiTheme="minorHAnsi" w:hAnsiTheme="minorHAnsi" w:cstheme="minorHAnsi"/>
                    <w:sz w:val="22"/>
                    <w:szCs w:val="22"/>
                  </w:rPr>
                </w:pPr>
                <w:r w:rsidRPr="0072776C">
                  <w:rPr>
                    <w:rFonts w:asciiTheme="minorHAnsi" w:hAnsiTheme="minorHAnsi" w:cstheme="minorHAnsi"/>
                    <w:sz w:val="22"/>
                    <w:szCs w:val="22"/>
                  </w:rPr>
                  <w:t>Works – Annex 2 to the Contract “Technical Specification”, and (or) the Project as defined in Section 1.1 of the Special Terms and Conditions of the Contract</w:t>
                </w:r>
                <w:r w:rsidR="00E54BD0" w:rsidRPr="0072776C">
                  <w:rPr>
                    <w:rFonts w:asciiTheme="minorHAnsi" w:hAnsiTheme="minorHAnsi" w:cstheme="minorHAnsi"/>
                    <w:sz w:val="22"/>
                    <w:szCs w:val="22"/>
                  </w:rPr>
                  <w:t>.</w:t>
                </w:r>
                <w:r w:rsidR="00EC3B7A" w:rsidRPr="0072776C">
                  <w:rPr>
                    <w:rFonts w:asciiTheme="minorHAnsi" w:hAnsiTheme="minorHAnsi" w:cstheme="minorHAnsi"/>
                    <w:sz w:val="22"/>
                    <w:szCs w:val="22"/>
                  </w:rPr>
                  <w:t xml:space="preserve"> </w:t>
                </w:r>
              </w:p>
            </w:tc>
            <w:tc>
              <w:tcPr>
                <w:tcW w:w="3020" w:type="pct"/>
                <w:shd w:val="clear" w:color="auto" w:fill="F2F2F2"/>
              </w:tcPr>
              <w:p w14:paraId="59B32642" w14:textId="216FF6CF" w:rsidR="007600FB" w:rsidRPr="006D4C2D" w:rsidRDefault="00FF0877" w:rsidP="00A468D1">
                <w:pPr>
                  <w:rPr>
                    <w:rFonts w:cstheme="minorHAnsi"/>
                    <w:lang w:val="en-GB"/>
                  </w:rPr>
                </w:pPr>
                <w:r w:rsidRPr="0072776C">
                  <w:rPr>
                    <w:rFonts w:cstheme="minorHAnsi"/>
                    <w:lang w:val="en-GB"/>
                  </w:rPr>
                  <w:t>„</w:t>
                </w:r>
                <w:proofErr w:type="spellStart"/>
                <w:r w:rsidR="004E5CE8" w:rsidRPr="004E5CE8">
                  <w:rPr>
                    <w:rFonts w:cstheme="minorHAnsi"/>
                    <w:b/>
                    <w:bCs/>
                    <w:lang w:val="lt-LT"/>
                  </w:rPr>
                  <w:t>Construction</w:t>
                </w:r>
                <w:proofErr w:type="spellEnd"/>
                <w:r w:rsidR="004E5CE8" w:rsidRPr="004E5CE8">
                  <w:rPr>
                    <w:rFonts w:cstheme="minorHAnsi"/>
                    <w:b/>
                    <w:bCs/>
                    <w:lang w:val="lt-LT"/>
                  </w:rPr>
                  <w:t xml:space="preserve"> </w:t>
                </w:r>
                <w:proofErr w:type="spellStart"/>
                <w:r w:rsidR="004E5CE8" w:rsidRPr="004E5CE8">
                  <w:rPr>
                    <w:rFonts w:cstheme="minorHAnsi"/>
                    <w:b/>
                    <w:bCs/>
                    <w:lang w:val="lt-LT"/>
                  </w:rPr>
                  <w:t>of</w:t>
                </w:r>
                <w:proofErr w:type="spellEnd"/>
                <w:r w:rsidR="004E5CE8" w:rsidRPr="004E5CE8">
                  <w:rPr>
                    <w:rFonts w:cstheme="minorHAnsi"/>
                    <w:b/>
                    <w:bCs/>
                    <w:lang w:val="lt-LT"/>
                  </w:rPr>
                  <w:t xml:space="preserve"> a </w:t>
                </w:r>
                <w:proofErr w:type="spellStart"/>
                <w:r w:rsidR="004E5CE8" w:rsidRPr="004E5CE8">
                  <w:rPr>
                    <w:rFonts w:cstheme="minorHAnsi"/>
                    <w:b/>
                    <w:bCs/>
                    <w:lang w:val="lt-LT"/>
                  </w:rPr>
                  <w:t>new</w:t>
                </w:r>
                <w:proofErr w:type="spellEnd"/>
                <w:r w:rsidR="004E5CE8" w:rsidRPr="004E5CE8">
                  <w:rPr>
                    <w:rFonts w:cstheme="minorHAnsi"/>
                    <w:b/>
                    <w:bCs/>
                    <w:lang w:val="lt-LT"/>
                  </w:rPr>
                  <w:t xml:space="preserve"> </w:t>
                </w:r>
                <w:proofErr w:type="spellStart"/>
                <w:r w:rsidR="004E5CE8" w:rsidRPr="004E5CE8">
                  <w:rPr>
                    <w:rFonts w:cstheme="minorHAnsi"/>
                    <w:b/>
                    <w:bCs/>
                    <w:lang w:val="lt-LT"/>
                  </w:rPr>
                  <w:t>civil</w:t>
                </w:r>
                <w:proofErr w:type="spellEnd"/>
                <w:r w:rsidR="004E5CE8" w:rsidRPr="004E5CE8">
                  <w:rPr>
                    <w:rFonts w:cstheme="minorHAnsi"/>
                    <w:b/>
                    <w:bCs/>
                    <w:lang w:val="lt-LT"/>
                  </w:rPr>
                  <w:t xml:space="preserve"> </w:t>
                </w:r>
                <w:proofErr w:type="spellStart"/>
                <w:r w:rsidR="004E5CE8" w:rsidRPr="004E5CE8">
                  <w:rPr>
                    <w:rFonts w:cstheme="minorHAnsi"/>
                    <w:b/>
                    <w:bCs/>
                    <w:lang w:val="lt-LT"/>
                  </w:rPr>
                  <w:t>protection</w:t>
                </w:r>
                <w:proofErr w:type="spellEnd"/>
                <w:r w:rsidR="004E5CE8" w:rsidRPr="004E5CE8">
                  <w:rPr>
                    <w:rFonts w:cstheme="minorHAnsi"/>
                    <w:b/>
                    <w:bCs/>
                    <w:lang w:val="lt-LT"/>
                  </w:rPr>
                  <w:t xml:space="preserve"> </w:t>
                </w:r>
                <w:proofErr w:type="spellStart"/>
                <w:r w:rsidR="004E5CE8" w:rsidRPr="004E5CE8">
                  <w:rPr>
                    <w:rFonts w:cstheme="minorHAnsi"/>
                    <w:b/>
                    <w:bCs/>
                    <w:lang w:val="lt-LT"/>
                  </w:rPr>
                  <w:t>facility</w:t>
                </w:r>
                <w:proofErr w:type="spellEnd"/>
                <w:r w:rsidR="004E5CE8" w:rsidRPr="004E5CE8">
                  <w:rPr>
                    <w:rFonts w:cstheme="minorHAnsi"/>
                    <w:b/>
                    <w:bCs/>
                    <w:lang w:val="lt-LT"/>
                  </w:rPr>
                  <w:t xml:space="preserve"> </w:t>
                </w:r>
                <w:r w:rsidR="00807BC2">
                  <w:rPr>
                    <w:rFonts w:cstheme="minorHAnsi"/>
                    <w:b/>
                    <w:bCs/>
                    <w:lang w:val="lt-LT"/>
                  </w:rPr>
                  <w:t>(</w:t>
                </w:r>
                <w:r w:rsidR="004E5CE8" w:rsidRPr="004E5CE8">
                  <w:rPr>
                    <w:rFonts w:cstheme="minorHAnsi"/>
                    <w:b/>
                    <w:bCs/>
                    <w:lang w:val="lt-LT"/>
                  </w:rPr>
                  <w:t xml:space="preserve">a </w:t>
                </w:r>
                <w:proofErr w:type="spellStart"/>
                <w:r w:rsidR="004E5CE8" w:rsidRPr="004E5CE8">
                  <w:rPr>
                    <w:rFonts w:cstheme="minorHAnsi"/>
                    <w:b/>
                    <w:bCs/>
                    <w:lang w:val="lt-LT"/>
                  </w:rPr>
                  <w:t>shelter</w:t>
                </w:r>
                <w:proofErr w:type="spellEnd"/>
                <w:r w:rsidR="00807BC2">
                  <w:rPr>
                    <w:rFonts w:cstheme="minorHAnsi"/>
                    <w:b/>
                    <w:bCs/>
                    <w:lang w:val="lt-LT"/>
                  </w:rPr>
                  <w:t xml:space="preserve">) </w:t>
                </w:r>
                <w:proofErr w:type="spellStart"/>
                <w:r w:rsidR="004E5CE8" w:rsidRPr="004E5CE8">
                  <w:rPr>
                    <w:rFonts w:cstheme="minorHAnsi"/>
                    <w:b/>
                    <w:bCs/>
                    <w:lang w:val="lt-LT"/>
                  </w:rPr>
                  <w:t>on</w:t>
                </w:r>
                <w:proofErr w:type="spellEnd"/>
                <w:r w:rsidR="004E5CE8" w:rsidRPr="004E5CE8">
                  <w:rPr>
                    <w:rFonts w:cstheme="minorHAnsi"/>
                    <w:b/>
                    <w:bCs/>
                    <w:lang w:val="lt-LT"/>
                  </w:rPr>
                  <w:t xml:space="preserve"> </w:t>
                </w:r>
                <w:proofErr w:type="spellStart"/>
                <w:r w:rsidR="004E5CE8" w:rsidRPr="004E5CE8">
                  <w:rPr>
                    <w:rFonts w:cstheme="minorHAnsi"/>
                    <w:b/>
                    <w:bCs/>
                    <w:lang w:val="lt-LT"/>
                  </w:rPr>
                  <w:t>the</w:t>
                </w:r>
                <w:proofErr w:type="spellEnd"/>
                <w:r w:rsidR="004E5CE8" w:rsidRPr="004E5CE8">
                  <w:rPr>
                    <w:rFonts w:cstheme="minorHAnsi"/>
                    <w:b/>
                    <w:bCs/>
                    <w:lang w:val="lt-LT"/>
                  </w:rPr>
                  <w:t xml:space="preserve"> </w:t>
                </w:r>
                <w:proofErr w:type="spellStart"/>
                <w:r w:rsidR="004E5CE8" w:rsidRPr="004E5CE8">
                  <w:rPr>
                    <w:rFonts w:cstheme="minorHAnsi"/>
                    <w:b/>
                    <w:bCs/>
                    <w:lang w:val="lt-LT"/>
                  </w:rPr>
                  <w:t>premises</w:t>
                </w:r>
                <w:proofErr w:type="spellEnd"/>
                <w:r w:rsidR="004E5CE8" w:rsidRPr="004E5CE8">
                  <w:rPr>
                    <w:rFonts w:cstheme="minorHAnsi"/>
                    <w:b/>
                    <w:bCs/>
                    <w:lang w:val="lt-LT"/>
                  </w:rPr>
                  <w:t xml:space="preserve"> </w:t>
                </w:r>
                <w:proofErr w:type="spellStart"/>
                <w:r w:rsidR="004E5CE8" w:rsidRPr="004E5CE8">
                  <w:rPr>
                    <w:rFonts w:cstheme="minorHAnsi"/>
                    <w:b/>
                    <w:bCs/>
                    <w:lang w:val="lt-LT"/>
                  </w:rPr>
                  <w:t>of</w:t>
                </w:r>
                <w:proofErr w:type="spellEnd"/>
                <w:r w:rsidR="004E5CE8" w:rsidRPr="004E5CE8">
                  <w:rPr>
                    <w:rFonts w:cstheme="minorHAnsi"/>
                    <w:b/>
                    <w:bCs/>
                    <w:lang w:val="lt-LT"/>
                  </w:rPr>
                  <w:t xml:space="preserve"> </w:t>
                </w:r>
                <w:proofErr w:type="spellStart"/>
                <w:r w:rsidR="004E5CE8" w:rsidRPr="004E5CE8">
                  <w:rPr>
                    <w:rFonts w:cstheme="minorHAnsi"/>
                    <w:b/>
                    <w:bCs/>
                    <w:lang w:val="lt-LT"/>
                  </w:rPr>
                  <w:t>Nursery-Kindergarten</w:t>
                </w:r>
                <w:proofErr w:type="spellEnd"/>
                <w:r w:rsidR="004E5CE8" w:rsidRPr="004E5CE8">
                  <w:rPr>
                    <w:rFonts w:cstheme="minorHAnsi"/>
                    <w:b/>
                    <w:bCs/>
                    <w:lang w:val="lt-LT"/>
                  </w:rPr>
                  <w:t xml:space="preserve"> </w:t>
                </w:r>
                <w:proofErr w:type="spellStart"/>
                <w:r w:rsidR="004E5CE8" w:rsidRPr="004E5CE8">
                  <w:rPr>
                    <w:rFonts w:cstheme="minorHAnsi"/>
                    <w:b/>
                    <w:bCs/>
                    <w:lang w:val="lt-LT"/>
                  </w:rPr>
                  <w:t>No</w:t>
                </w:r>
                <w:proofErr w:type="spellEnd"/>
                <w:r w:rsidR="004E5CE8" w:rsidRPr="004E5CE8">
                  <w:rPr>
                    <w:rFonts w:cstheme="minorHAnsi"/>
                    <w:b/>
                    <w:bCs/>
                    <w:lang w:val="lt-LT"/>
                  </w:rPr>
                  <w:t xml:space="preserve">. 22 </w:t>
                </w:r>
                <w:proofErr w:type="spellStart"/>
                <w:r w:rsidR="004E5CE8" w:rsidRPr="004E5CE8">
                  <w:rPr>
                    <w:rFonts w:cstheme="minorHAnsi"/>
                    <w:b/>
                    <w:bCs/>
                    <w:lang w:val="lt-LT"/>
                  </w:rPr>
                  <w:t>of</w:t>
                </w:r>
                <w:proofErr w:type="spellEnd"/>
                <w:r w:rsidR="004E5CE8" w:rsidRPr="004E5CE8">
                  <w:rPr>
                    <w:rFonts w:cstheme="minorHAnsi"/>
                    <w:b/>
                    <w:bCs/>
                    <w:lang w:val="lt-LT"/>
                  </w:rPr>
                  <w:t xml:space="preserve"> </w:t>
                </w:r>
                <w:proofErr w:type="spellStart"/>
                <w:r w:rsidR="004E5CE8" w:rsidRPr="004E5CE8">
                  <w:rPr>
                    <w:rFonts w:cstheme="minorHAnsi"/>
                    <w:b/>
                    <w:bCs/>
                    <w:lang w:val="lt-LT"/>
                  </w:rPr>
                  <w:t>the</w:t>
                </w:r>
                <w:proofErr w:type="spellEnd"/>
                <w:r w:rsidR="004E5CE8" w:rsidRPr="004E5CE8">
                  <w:rPr>
                    <w:rFonts w:cstheme="minorHAnsi"/>
                    <w:b/>
                    <w:bCs/>
                    <w:lang w:val="lt-LT"/>
                  </w:rPr>
                  <w:t xml:space="preserve"> </w:t>
                </w:r>
                <w:proofErr w:type="spellStart"/>
                <w:r w:rsidR="004E5CE8" w:rsidRPr="004E5CE8">
                  <w:rPr>
                    <w:rFonts w:cstheme="minorHAnsi"/>
                    <w:b/>
                    <w:bCs/>
                    <w:lang w:val="lt-LT"/>
                  </w:rPr>
                  <w:t>Pokrov</w:t>
                </w:r>
                <w:proofErr w:type="spellEnd"/>
                <w:r w:rsidR="004E5CE8" w:rsidRPr="004E5CE8">
                  <w:rPr>
                    <w:rFonts w:cstheme="minorHAnsi"/>
                    <w:b/>
                    <w:bCs/>
                    <w:lang w:val="lt-LT"/>
                  </w:rPr>
                  <w:t xml:space="preserve"> </w:t>
                </w:r>
                <w:proofErr w:type="spellStart"/>
                <w:r w:rsidR="004E5CE8" w:rsidRPr="004E5CE8">
                  <w:rPr>
                    <w:rFonts w:cstheme="minorHAnsi"/>
                    <w:b/>
                    <w:bCs/>
                    <w:lang w:val="lt-LT"/>
                  </w:rPr>
                  <w:t>City</w:t>
                </w:r>
                <w:proofErr w:type="spellEnd"/>
                <w:r w:rsidR="004E5CE8" w:rsidRPr="004E5CE8">
                  <w:rPr>
                    <w:rFonts w:cstheme="minorHAnsi"/>
                    <w:b/>
                    <w:bCs/>
                    <w:lang w:val="lt-LT"/>
                  </w:rPr>
                  <w:t xml:space="preserve"> </w:t>
                </w:r>
                <w:proofErr w:type="spellStart"/>
                <w:r w:rsidR="004E5CE8" w:rsidRPr="004E5CE8">
                  <w:rPr>
                    <w:rFonts w:cstheme="minorHAnsi"/>
                    <w:b/>
                    <w:bCs/>
                    <w:lang w:val="lt-LT"/>
                  </w:rPr>
                  <w:t>Council</w:t>
                </w:r>
                <w:proofErr w:type="spellEnd"/>
                <w:r w:rsidR="004E5CE8" w:rsidRPr="004E5CE8">
                  <w:rPr>
                    <w:rFonts w:cstheme="minorHAnsi"/>
                    <w:b/>
                    <w:bCs/>
                    <w:lang w:val="lt-LT"/>
                  </w:rPr>
                  <w:t xml:space="preserve">, </w:t>
                </w:r>
                <w:proofErr w:type="spellStart"/>
                <w:r w:rsidR="004E5CE8" w:rsidRPr="004E5CE8">
                  <w:rPr>
                    <w:rFonts w:cstheme="minorHAnsi"/>
                    <w:b/>
                    <w:bCs/>
                    <w:lang w:val="lt-LT"/>
                  </w:rPr>
                  <w:t>Dnipropetrovsk</w:t>
                </w:r>
                <w:proofErr w:type="spellEnd"/>
                <w:r w:rsidR="004E5CE8" w:rsidRPr="004E5CE8">
                  <w:rPr>
                    <w:rFonts w:cstheme="minorHAnsi"/>
                    <w:b/>
                    <w:bCs/>
                    <w:lang w:val="lt-LT"/>
                  </w:rPr>
                  <w:t xml:space="preserve"> </w:t>
                </w:r>
                <w:proofErr w:type="spellStart"/>
                <w:r w:rsidR="004E5CE8" w:rsidRPr="004E5CE8">
                  <w:rPr>
                    <w:rFonts w:cstheme="minorHAnsi"/>
                    <w:b/>
                    <w:bCs/>
                    <w:lang w:val="lt-LT"/>
                  </w:rPr>
                  <w:t>Region</w:t>
                </w:r>
                <w:proofErr w:type="spellEnd"/>
                <w:r w:rsidR="004E5CE8" w:rsidRPr="004E5CE8">
                  <w:rPr>
                    <w:rFonts w:cstheme="minorHAnsi"/>
                    <w:b/>
                    <w:bCs/>
                    <w:lang w:val="lt-LT"/>
                  </w:rPr>
                  <w:t xml:space="preserve">, </w:t>
                </w:r>
                <w:proofErr w:type="spellStart"/>
                <w:r w:rsidR="004E5CE8" w:rsidRPr="004E5CE8">
                  <w:rPr>
                    <w:rFonts w:cstheme="minorHAnsi"/>
                    <w:b/>
                    <w:bCs/>
                    <w:lang w:val="lt-LT"/>
                  </w:rPr>
                  <w:t>address</w:t>
                </w:r>
                <w:proofErr w:type="spellEnd"/>
                <w:r w:rsidR="004E5CE8" w:rsidRPr="004E5CE8">
                  <w:rPr>
                    <w:rFonts w:cstheme="minorHAnsi"/>
                    <w:b/>
                    <w:bCs/>
                    <w:lang w:val="lt-LT"/>
                  </w:rPr>
                  <w:t xml:space="preserve">: 29 </w:t>
                </w:r>
                <w:proofErr w:type="spellStart"/>
                <w:r w:rsidR="004E5CE8" w:rsidRPr="004E5CE8">
                  <w:rPr>
                    <w:rFonts w:cstheme="minorHAnsi"/>
                    <w:b/>
                    <w:bCs/>
                    <w:lang w:val="lt-LT"/>
                  </w:rPr>
                  <w:t>Borys</w:t>
                </w:r>
                <w:proofErr w:type="spellEnd"/>
                <w:r w:rsidR="004E5CE8" w:rsidRPr="004E5CE8">
                  <w:rPr>
                    <w:rFonts w:cstheme="minorHAnsi"/>
                    <w:b/>
                    <w:bCs/>
                    <w:lang w:val="lt-LT"/>
                  </w:rPr>
                  <w:t xml:space="preserve"> </w:t>
                </w:r>
                <w:proofErr w:type="spellStart"/>
                <w:r w:rsidR="004E5CE8" w:rsidRPr="004E5CE8">
                  <w:rPr>
                    <w:rFonts w:cstheme="minorHAnsi"/>
                    <w:b/>
                    <w:bCs/>
                    <w:lang w:val="lt-LT"/>
                  </w:rPr>
                  <w:t>Johnson</w:t>
                </w:r>
                <w:proofErr w:type="spellEnd"/>
                <w:r w:rsidR="004E5CE8" w:rsidRPr="004E5CE8">
                  <w:rPr>
                    <w:rFonts w:cstheme="minorHAnsi"/>
                    <w:b/>
                    <w:bCs/>
                    <w:lang w:val="lt-LT"/>
                  </w:rPr>
                  <w:t xml:space="preserve"> </w:t>
                </w:r>
                <w:proofErr w:type="spellStart"/>
                <w:r w:rsidR="004E5CE8" w:rsidRPr="004E5CE8">
                  <w:rPr>
                    <w:rFonts w:cstheme="minorHAnsi"/>
                    <w:b/>
                    <w:bCs/>
                    <w:lang w:val="lt-LT"/>
                  </w:rPr>
                  <w:t>Street</w:t>
                </w:r>
                <w:proofErr w:type="spellEnd"/>
                <w:r w:rsidR="004E5CE8" w:rsidRPr="004E5CE8">
                  <w:rPr>
                    <w:rFonts w:cstheme="minorHAnsi"/>
                    <w:b/>
                    <w:bCs/>
                    <w:lang w:val="lt-LT"/>
                  </w:rPr>
                  <w:t xml:space="preserve">, </w:t>
                </w:r>
                <w:proofErr w:type="spellStart"/>
                <w:r w:rsidR="004E5CE8" w:rsidRPr="004E5CE8">
                  <w:rPr>
                    <w:rFonts w:cstheme="minorHAnsi"/>
                    <w:b/>
                    <w:bCs/>
                    <w:lang w:val="lt-LT"/>
                  </w:rPr>
                  <w:t>Pokrov</w:t>
                </w:r>
                <w:proofErr w:type="spellEnd"/>
                <w:r w:rsidR="004E5CE8" w:rsidRPr="004E5CE8">
                  <w:rPr>
                    <w:rFonts w:cstheme="minorHAnsi"/>
                    <w:b/>
                    <w:bCs/>
                    <w:lang w:val="lt-LT"/>
                  </w:rPr>
                  <w:t xml:space="preserve">, </w:t>
                </w:r>
                <w:proofErr w:type="spellStart"/>
                <w:r w:rsidR="004E5CE8" w:rsidRPr="004E5CE8">
                  <w:rPr>
                    <w:rFonts w:cstheme="minorHAnsi"/>
                    <w:b/>
                    <w:bCs/>
                    <w:lang w:val="lt-LT"/>
                  </w:rPr>
                  <w:t>Nikopol</w:t>
                </w:r>
                <w:proofErr w:type="spellEnd"/>
                <w:r w:rsidR="004E5CE8" w:rsidRPr="004E5CE8">
                  <w:rPr>
                    <w:rFonts w:cstheme="minorHAnsi"/>
                    <w:b/>
                    <w:bCs/>
                    <w:lang w:val="lt-LT"/>
                  </w:rPr>
                  <w:t xml:space="preserve"> </w:t>
                </w:r>
                <w:proofErr w:type="spellStart"/>
                <w:r w:rsidR="004E5CE8" w:rsidRPr="004E5CE8">
                  <w:rPr>
                    <w:rFonts w:cstheme="minorHAnsi"/>
                    <w:b/>
                    <w:bCs/>
                    <w:lang w:val="lt-LT"/>
                  </w:rPr>
                  <w:t>District</w:t>
                </w:r>
                <w:proofErr w:type="spellEnd"/>
                <w:r w:rsidR="004E5CE8" w:rsidRPr="004E5CE8">
                  <w:rPr>
                    <w:rFonts w:cstheme="minorHAnsi"/>
                    <w:b/>
                    <w:bCs/>
                    <w:lang w:val="lt-LT"/>
                  </w:rPr>
                  <w:t xml:space="preserve">, </w:t>
                </w:r>
                <w:proofErr w:type="spellStart"/>
                <w:r w:rsidR="004E5CE8" w:rsidRPr="004E5CE8">
                  <w:rPr>
                    <w:rFonts w:cstheme="minorHAnsi"/>
                    <w:b/>
                    <w:bCs/>
                    <w:lang w:val="lt-LT"/>
                  </w:rPr>
                  <w:t>Dnipropetrovsk</w:t>
                </w:r>
                <w:proofErr w:type="spellEnd"/>
                <w:r w:rsidR="004E5CE8" w:rsidRPr="004E5CE8">
                  <w:rPr>
                    <w:rFonts w:cstheme="minorHAnsi"/>
                    <w:b/>
                    <w:bCs/>
                    <w:lang w:val="lt-LT"/>
                  </w:rPr>
                  <w:t xml:space="preserve"> </w:t>
                </w:r>
                <w:proofErr w:type="spellStart"/>
                <w:proofErr w:type="gramStart"/>
                <w:r w:rsidR="004E5CE8" w:rsidRPr="004E5CE8">
                  <w:rPr>
                    <w:rFonts w:cstheme="minorHAnsi"/>
                    <w:b/>
                    <w:bCs/>
                    <w:lang w:val="lt-LT"/>
                  </w:rPr>
                  <w:t>Region</w:t>
                </w:r>
                <w:proofErr w:type="spellEnd"/>
                <w:r w:rsidRPr="0072776C">
                  <w:rPr>
                    <w:rFonts w:cstheme="minorHAnsi"/>
                    <w:b/>
                    <w:bCs/>
                    <w:lang w:val="en-GB"/>
                  </w:rPr>
                  <w:t>“</w:t>
                </w:r>
                <w:r w:rsidR="004E5CE8">
                  <w:rPr>
                    <w:rFonts w:cstheme="minorHAnsi"/>
                    <w:b/>
                    <w:bCs/>
                    <w:lang w:val="en-GB"/>
                  </w:rPr>
                  <w:t xml:space="preserve"> </w:t>
                </w:r>
                <w:r w:rsidR="00FD0229" w:rsidRPr="0072776C">
                  <w:rPr>
                    <w:rFonts w:cstheme="minorHAnsi"/>
                    <w:lang w:val="en-GB"/>
                  </w:rPr>
                  <w:t>(</w:t>
                </w:r>
                <w:proofErr w:type="gramEnd"/>
                <w:r w:rsidR="00A468D1" w:rsidRPr="0072776C">
                  <w:rPr>
                    <w:rFonts w:cstheme="minorHAnsi"/>
                    <w:lang w:val="en-GB"/>
                  </w:rPr>
                  <w:t>hereinafter referred to as the Works</w:t>
                </w:r>
                <w:r w:rsidR="00FD0229" w:rsidRPr="0072776C">
                  <w:rPr>
                    <w:rFonts w:cstheme="minorHAnsi"/>
                    <w:lang w:val="en-GB"/>
                  </w:rPr>
                  <w:t>).</w:t>
                </w:r>
              </w:p>
            </w:tc>
          </w:tr>
          <w:tr w:rsidR="00123E44" w:rsidRPr="006D4C2D" w14:paraId="0D3F7E81" w14:textId="77777777" w:rsidTr="006C6DE7">
            <w:trPr>
              <w:trHeight w:val="20"/>
            </w:trPr>
            <w:tc>
              <w:tcPr>
                <w:tcW w:w="270" w:type="pct"/>
                <w:shd w:val="clear" w:color="auto" w:fill="F2F2F2"/>
                <w:vAlign w:val="center"/>
              </w:tcPr>
              <w:p w14:paraId="60AAE17A" w14:textId="77777777" w:rsidR="00CD5F65" w:rsidRPr="006D4C2D" w:rsidRDefault="00CD5F65" w:rsidP="008A6FDB">
                <w:pPr>
                  <w:numPr>
                    <w:ilvl w:val="0"/>
                    <w:numId w:val="2"/>
                  </w:numPr>
                  <w:tabs>
                    <w:tab w:val="left" w:pos="0"/>
                  </w:tabs>
                  <w:ind w:left="0" w:firstLine="0"/>
                  <w:contextualSpacing/>
                  <w:jc w:val="center"/>
                  <w:rPr>
                    <w:rFonts w:eastAsia="Times New Roman" w:cstheme="minorHAnsi"/>
                    <w:color w:val="000000"/>
                    <w:spacing w:val="-8"/>
                    <w:lang w:val="en-GB"/>
                  </w:rPr>
                </w:pPr>
              </w:p>
            </w:tc>
            <w:tc>
              <w:tcPr>
                <w:tcW w:w="1710" w:type="pct"/>
                <w:shd w:val="clear" w:color="auto" w:fill="F2F2F2"/>
                <w:vAlign w:val="center"/>
              </w:tcPr>
              <w:p w14:paraId="1698FAF6" w14:textId="3A3EA413" w:rsidR="00CD5F65" w:rsidRPr="00DE3C74" w:rsidRDefault="00EE2EE9" w:rsidP="00837572">
                <w:pPr>
                  <w:rPr>
                    <w:rFonts w:eastAsia="Times New Roman" w:cstheme="minorHAnsi"/>
                    <w:color w:val="000000"/>
                    <w:spacing w:val="-8"/>
                    <w:lang w:val="ru-RU"/>
                  </w:rPr>
                </w:pPr>
                <w:proofErr w:type="spellStart"/>
                <w:r w:rsidRPr="00DE3C74">
                  <w:rPr>
                    <w:rFonts w:eastAsia="Times New Roman" w:cstheme="minorHAnsi"/>
                    <w:color w:val="000000"/>
                    <w:spacing w:val="-8"/>
                    <w:lang w:val="ru-RU"/>
                  </w:rPr>
                  <w:t>Роботи</w:t>
                </w:r>
                <w:proofErr w:type="spellEnd"/>
                <w:r w:rsidRPr="00DE3C74">
                  <w:rPr>
                    <w:rFonts w:eastAsia="Times New Roman" w:cstheme="minorHAnsi"/>
                    <w:color w:val="000000"/>
                    <w:spacing w:val="-8"/>
                    <w:lang w:val="ru-RU"/>
                  </w:rPr>
                  <w:t xml:space="preserve"> в </w:t>
                </w:r>
                <w:proofErr w:type="spellStart"/>
                <w:r w:rsidRPr="00DE3C74">
                  <w:rPr>
                    <w:rFonts w:eastAsia="Times New Roman" w:cstheme="minorHAnsi"/>
                    <w:color w:val="000000"/>
                    <w:spacing w:val="-8"/>
                    <w:lang w:val="ru-RU"/>
                  </w:rPr>
                  <w:t>Додатку</w:t>
                </w:r>
                <w:proofErr w:type="spellEnd"/>
                <w:r w:rsidRPr="00DE3C74">
                  <w:rPr>
                    <w:rFonts w:eastAsia="Times New Roman" w:cstheme="minorHAnsi"/>
                    <w:color w:val="000000"/>
                    <w:spacing w:val="-8"/>
                    <w:lang w:val="ru-RU"/>
                  </w:rPr>
                  <w:t xml:space="preserve"> 2 “</w:t>
                </w:r>
                <w:proofErr w:type="spellStart"/>
                <w:r w:rsidRPr="00DE3C74">
                  <w:rPr>
                    <w:rFonts w:eastAsia="Times New Roman" w:cstheme="minorHAnsi"/>
                    <w:color w:val="000000"/>
                    <w:spacing w:val="-8"/>
                    <w:lang w:val="ru-RU"/>
                  </w:rPr>
                  <w:t>Технічна</w:t>
                </w:r>
                <w:proofErr w:type="spellEnd"/>
                <w:r w:rsidRPr="00DE3C74">
                  <w:rPr>
                    <w:rFonts w:eastAsia="Times New Roman" w:cstheme="minorHAnsi"/>
                    <w:color w:val="000000"/>
                    <w:spacing w:val="-8"/>
                    <w:lang w:val="ru-RU"/>
                  </w:rPr>
                  <w:t xml:space="preserve"> </w:t>
                </w:r>
                <w:proofErr w:type="spellStart"/>
                <w:r w:rsidRPr="00DE3C74">
                  <w:rPr>
                    <w:rFonts w:eastAsia="Times New Roman" w:cstheme="minorHAnsi"/>
                    <w:color w:val="000000"/>
                    <w:spacing w:val="-8"/>
                    <w:lang w:val="ru-RU"/>
                  </w:rPr>
                  <w:t>специфікація</w:t>
                </w:r>
                <w:proofErr w:type="spellEnd"/>
                <w:r w:rsidRPr="00DE3C74">
                  <w:rPr>
                    <w:rFonts w:eastAsia="Times New Roman" w:cstheme="minorHAnsi"/>
                    <w:color w:val="000000"/>
                    <w:spacing w:val="-8"/>
                    <w:lang w:val="ru-RU"/>
                  </w:rPr>
                  <w:t>” та/</w:t>
                </w:r>
                <w:proofErr w:type="spellStart"/>
                <w:r w:rsidRPr="00DE3C74">
                  <w:rPr>
                    <w:rFonts w:eastAsia="Times New Roman" w:cstheme="minorHAnsi"/>
                    <w:color w:val="000000"/>
                    <w:spacing w:val="-8"/>
                    <w:lang w:val="ru-RU"/>
                  </w:rPr>
                  <w:t>або</w:t>
                </w:r>
                <w:proofErr w:type="spellEnd"/>
                <w:r w:rsidRPr="00DE3C74">
                  <w:rPr>
                    <w:rFonts w:eastAsia="Times New Roman" w:cstheme="minorHAnsi"/>
                    <w:color w:val="000000"/>
                    <w:spacing w:val="-8"/>
                    <w:lang w:val="ru-RU"/>
                  </w:rPr>
                  <w:t xml:space="preserve"> </w:t>
                </w:r>
                <w:proofErr w:type="spellStart"/>
                <w:r w:rsidRPr="00DE3C74">
                  <w:rPr>
                    <w:rFonts w:eastAsia="Times New Roman" w:cstheme="minorHAnsi"/>
                    <w:color w:val="000000"/>
                    <w:spacing w:val="-8"/>
                    <w:lang w:val="ru-RU"/>
                  </w:rPr>
                  <w:t>Проєкт</w:t>
                </w:r>
                <w:proofErr w:type="spellEnd"/>
                <w:r w:rsidRPr="00DE3C74">
                  <w:rPr>
                    <w:rFonts w:eastAsia="Times New Roman" w:cstheme="minorHAnsi"/>
                    <w:color w:val="000000"/>
                    <w:spacing w:val="-8"/>
                    <w:lang w:val="ru-RU"/>
                  </w:rPr>
                  <w:t xml:space="preserve">, як </w:t>
                </w:r>
                <w:proofErr w:type="spellStart"/>
                <w:r w:rsidRPr="00DE3C74">
                  <w:rPr>
                    <w:rFonts w:eastAsia="Times New Roman" w:cstheme="minorHAnsi"/>
                    <w:color w:val="000000"/>
                    <w:spacing w:val="-8"/>
                    <w:lang w:val="ru-RU"/>
                  </w:rPr>
                  <w:t>визначено</w:t>
                </w:r>
                <w:proofErr w:type="spellEnd"/>
                <w:r w:rsidRPr="00DE3C74">
                  <w:rPr>
                    <w:rFonts w:eastAsia="Times New Roman" w:cstheme="minorHAnsi"/>
                    <w:color w:val="000000"/>
                    <w:spacing w:val="-8"/>
                    <w:lang w:val="ru-RU"/>
                  </w:rPr>
                  <w:t xml:space="preserve"> в </w:t>
                </w:r>
                <w:proofErr w:type="spellStart"/>
                <w:r w:rsidRPr="00DE3C74">
                  <w:rPr>
                    <w:rFonts w:eastAsia="Times New Roman" w:cstheme="minorHAnsi"/>
                    <w:color w:val="000000"/>
                    <w:spacing w:val="-8"/>
                    <w:lang w:val="ru-RU"/>
                  </w:rPr>
                  <w:t>пункті</w:t>
                </w:r>
                <w:proofErr w:type="spellEnd"/>
                <w:r w:rsidRPr="00DE3C74">
                  <w:rPr>
                    <w:rFonts w:eastAsia="Times New Roman" w:cstheme="minorHAnsi"/>
                    <w:color w:val="000000"/>
                    <w:spacing w:val="-8"/>
                    <w:lang w:val="ru-RU"/>
                  </w:rPr>
                  <w:t xml:space="preserve"> 1.1 </w:t>
                </w:r>
                <w:proofErr w:type="spellStart"/>
                <w:r w:rsidRPr="00DE3C74">
                  <w:rPr>
                    <w:rFonts w:eastAsia="Times New Roman" w:cstheme="minorHAnsi"/>
                    <w:color w:val="000000"/>
                    <w:spacing w:val="-8"/>
                    <w:lang w:val="ru-RU"/>
                  </w:rPr>
                  <w:t>Особливих</w:t>
                </w:r>
                <w:proofErr w:type="spellEnd"/>
                <w:r w:rsidRPr="00DE3C74">
                  <w:rPr>
                    <w:rFonts w:eastAsia="Times New Roman" w:cstheme="minorHAnsi"/>
                    <w:color w:val="000000"/>
                    <w:spacing w:val="-8"/>
                    <w:lang w:val="ru-RU"/>
                  </w:rPr>
                  <w:t xml:space="preserve"> умов Контракту.</w:t>
                </w:r>
              </w:p>
            </w:tc>
            <w:tc>
              <w:tcPr>
                <w:tcW w:w="3020" w:type="pct"/>
                <w:shd w:val="clear" w:color="auto" w:fill="F2F2F2"/>
                <w:vAlign w:val="center"/>
              </w:tcPr>
              <w:p w14:paraId="05E06997" w14:textId="78B9FB48" w:rsidR="00904DDD" w:rsidRPr="00807BC2" w:rsidRDefault="0072776C" w:rsidP="003A778C">
                <w:pPr>
                  <w:rPr>
                    <w:rFonts w:cstheme="minorHAnsi"/>
                    <w:b/>
                    <w:bCs/>
                    <w:lang w:val="ru-RU" w:eastAsia="lt-LT"/>
                  </w:rPr>
                </w:pPr>
                <w:r w:rsidRPr="00DE3C74">
                  <w:rPr>
                    <w:rFonts w:cstheme="minorHAnsi"/>
                    <w:b/>
                    <w:bCs/>
                    <w:lang w:val="ru-RU" w:eastAsia="lt-LT"/>
                  </w:rPr>
                  <w:t>«</w:t>
                </w:r>
                <w:proofErr w:type="spellStart"/>
                <w:r w:rsidR="004E5CE8" w:rsidRPr="004E5CE8">
                  <w:rPr>
                    <w:rFonts w:cstheme="minorHAnsi"/>
                    <w:b/>
                    <w:bCs/>
                    <w:lang w:val="lt-LT" w:eastAsia="lt-LT"/>
                  </w:rPr>
                  <w:t>Нове</w:t>
                </w:r>
                <w:proofErr w:type="spellEnd"/>
                <w:r w:rsidR="004E5CE8" w:rsidRPr="004E5CE8">
                  <w:rPr>
                    <w:rFonts w:cstheme="minorHAnsi"/>
                    <w:b/>
                    <w:bCs/>
                    <w:lang w:val="lt-LT" w:eastAsia="lt-LT"/>
                  </w:rPr>
                  <w:t xml:space="preserve"> </w:t>
                </w:r>
                <w:proofErr w:type="spellStart"/>
                <w:r w:rsidR="004E5CE8" w:rsidRPr="004E5CE8">
                  <w:rPr>
                    <w:rFonts w:cstheme="minorHAnsi"/>
                    <w:b/>
                    <w:bCs/>
                    <w:lang w:val="lt-LT" w:eastAsia="lt-LT"/>
                  </w:rPr>
                  <w:t>будівництво</w:t>
                </w:r>
                <w:proofErr w:type="spellEnd"/>
                <w:r w:rsidR="004E5CE8" w:rsidRPr="004E5CE8">
                  <w:rPr>
                    <w:rFonts w:cstheme="minorHAnsi"/>
                    <w:b/>
                    <w:bCs/>
                    <w:lang w:val="lt-LT" w:eastAsia="lt-LT"/>
                  </w:rPr>
                  <w:t xml:space="preserve"> </w:t>
                </w:r>
                <w:proofErr w:type="spellStart"/>
                <w:r w:rsidR="004E5CE8" w:rsidRPr="004E5CE8">
                  <w:rPr>
                    <w:rFonts w:cstheme="minorHAnsi"/>
                    <w:b/>
                    <w:bCs/>
                    <w:lang w:val="lt-LT" w:eastAsia="lt-LT"/>
                  </w:rPr>
                  <w:t>захисної</w:t>
                </w:r>
                <w:proofErr w:type="spellEnd"/>
                <w:r w:rsidR="004E5CE8" w:rsidRPr="004E5CE8">
                  <w:rPr>
                    <w:rFonts w:cstheme="minorHAnsi"/>
                    <w:b/>
                    <w:bCs/>
                    <w:lang w:val="lt-LT" w:eastAsia="lt-LT"/>
                  </w:rPr>
                  <w:t xml:space="preserve"> </w:t>
                </w:r>
                <w:proofErr w:type="spellStart"/>
                <w:r w:rsidR="004E5CE8" w:rsidRPr="004E5CE8">
                  <w:rPr>
                    <w:rFonts w:cstheme="minorHAnsi"/>
                    <w:b/>
                    <w:bCs/>
                    <w:lang w:val="lt-LT" w:eastAsia="lt-LT"/>
                  </w:rPr>
                  <w:t>споруди</w:t>
                </w:r>
                <w:proofErr w:type="spellEnd"/>
                <w:r w:rsidR="004E5CE8" w:rsidRPr="004E5CE8">
                  <w:rPr>
                    <w:rFonts w:cstheme="minorHAnsi"/>
                    <w:b/>
                    <w:bCs/>
                    <w:lang w:val="lt-LT" w:eastAsia="lt-LT"/>
                  </w:rPr>
                  <w:t xml:space="preserve"> </w:t>
                </w:r>
                <w:proofErr w:type="spellStart"/>
                <w:r w:rsidR="004E5CE8" w:rsidRPr="004E5CE8">
                  <w:rPr>
                    <w:rFonts w:cstheme="minorHAnsi"/>
                    <w:b/>
                    <w:bCs/>
                    <w:lang w:val="lt-LT" w:eastAsia="lt-LT"/>
                  </w:rPr>
                  <w:t>цивільного</w:t>
                </w:r>
                <w:proofErr w:type="spellEnd"/>
                <w:r w:rsidR="004E5CE8" w:rsidRPr="004E5CE8">
                  <w:rPr>
                    <w:rFonts w:cstheme="minorHAnsi"/>
                    <w:b/>
                    <w:bCs/>
                    <w:lang w:val="lt-LT" w:eastAsia="lt-LT"/>
                  </w:rPr>
                  <w:t xml:space="preserve"> </w:t>
                </w:r>
                <w:proofErr w:type="spellStart"/>
                <w:r w:rsidR="004E5CE8" w:rsidRPr="004E5CE8">
                  <w:rPr>
                    <w:rFonts w:cstheme="minorHAnsi"/>
                    <w:b/>
                    <w:bCs/>
                    <w:lang w:val="lt-LT" w:eastAsia="lt-LT"/>
                  </w:rPr>
                  <w:t>захисту</w:t>
                </w:r>
                <w:proofErr w:type="spellEnd"/>
                <w:r w:rsidR="004E5CE8" w:rsidRPr="004E5CE8">
                  <w:rPr>
                    <w:rFonts w:cstheme="minorHAnsi"/>
                    <w:b/>
                    <w:bCs/>
                    <w:lang w:val="lt-LT" w:eastAsia="lt-LT"/>
                  </w:rPr>
                  <w:t xml:space="preserve"> КЗДО </w:t>
                </w:r>
                <w:r w:rsidR="004E5CE8" w:rsidRPr="00B57F9E">
                  <w:rPr>
                    <w:rFonts w:cstheme="minorHAnsi"/>
                    <w:b/>
                    <w:bCs/>
                    <w:lang w:val="lt-LT" w:eastAsia="lt-LT"/>
                  </w:rPr>
                  <w:t>№22 (</w:t>
                </w:r>
                <w:proofErr w:type="spellStart"/>
                <w:r w:rsidR="004E5CE8" w:rsidRPr="00B57F9E">
                  <w:rPr>
                    <w:rFonts w:cstheme="minorHAnsi"/>
                    <w:b/>
                    <w:bCs/>
                    <w:lang w:val="lt-LT" w:eastAsia="lt-LT"/>
                  </w:rPr>
                  <w:t>ясла-садок</w:t>
                </w:r>
                <w:proofErr w:type="spellEnd"/>
                <w:r w:rsidR="004E5CE8" w:rsidRPr="00B57F9E">
                  <w:rPr>
                    <w:rFonts w:cstheme="minorHAnsi"/>
                    <w:b/>
                    <w:bCs/>
                    <w:lang w:val="lt-LT" w:eastAsia="lt-LT"/>
                  </w:rPr>
                  <w:t xml:space="preserve">) </w:t>
                </w:r>
                <w:proofErr w:type="spellStart"/>
                <w:r w:rsidR="004E5CE8" w:rsidRPr="00B57F9E">
                  <w:rPr>
                    <w:rFonts w:cstheme="minorHAnsi"/>
                    <w:b/>
                    <w:bCs/>
                    <w:lang w:val="lt-LT" w:eastAsia="lt-LT"/>
                  </w:rPr>
                  <w:t>Покровської</w:t>
                </w:r>
                <w:proofErr w:type="spellEnd"/>
                <w:r w:rsidR="004E5CE8" w:rsidRPr="00B57F9E">
                  <w:rPr>
                    <w:rFonts w:cstheme="minorHAnsi"/>
                    <w:b/>
                    <w:bCs/>
                    <w:lang w:val="lt-LT" w:eastAsia="lt-LT"/>
                  </w:rPr>
                  <w:t xml:space="preserve"> </w:t>
                </w:r>
                <w:proofErr w:type="spellStart"/>
                <w:r w:rsidR="004E5CE8" w:rsidRPr="00B57F9E">
                  <w:rPr>
                    <w:rFonts w:cstheme="minorHAnsi"/>
                    <w:b/>
                    <w:bCs/>
                    <w:lang w:val="lt-LT" w:eastAsia="lt-LT"/>
                  </w:rPr>
                  <w:t>міської</w:t>
                </w:r>
                <w:proofErr w:type="spellEnd"/>
                <w:r w:rsidR="004E5CE8" w:rsidRPr="00B57F9E">
                  <w:rPr>
                    <w:rFonts w:cstheme="minorHAnsi"/>
                    <w:b/>
                    <w:bCs/>
                    <w:lang w:val="lt-LT" w:eastAsia="lt-LT"/>
                  </w:rPr>
                  <w:t xml:space="preserve"> </w:t>
                </w:r>
                <w:proofErr w:type="spellStart"/>
                <w:r w:rsidR="004E5CE8" w:rsidRPr="00B57F9E">
                  <w:rPr>
                    <w:rFonts w:cstheme="minorHAnsi"/>
                    <w:b/>
                    <w:bCs/>
                    <w:lang w:val="lt-LT" w:eastAsia="lt-LT"/>
                  </w:rPr>
                  <w:t>ради</w:t>
                </w:r>
                <w:proofErr w:type="spellEnd"/>
                <w:r w:rsidR="004E5CE8" w:rsidRPr="00B57F9E">
                  <w:rPr>
                    <w:rFonts w:cstheme="minorHAnsi"/>
                    <w:b/>
                    <w:bCs/>
                    <w:lang w:val="lt-LT" w:eastAsia="lt-LT"/>
                  </w:rPr>
                  <w:t xml:space="preserve"> </w:t>
                </w:r>
                <w:proofErr w:type="spellStart"/>
                <w:r w:rsidR="004E5CE8" w:rsidRPr="00B57F9E">
                  <w:rPr>
                    <w:rFonts w:cstheme="minorHAnsi"/>
                    <w:b/>
                    <w:bCs/>
                    <w:lang w:val="lt-LT" w:eastAsia="lt-LT"/>
                  </w:rPr>
                  <w:t>Дніпропетровської</w:t>
                </w:r>
                <w:proofErr w:type="spellEnd"/>
                <w:r w:rsidR="004E5CE8" w:rsidRPr="00B57F9E">
                  <w:rPr>
                    <w:rFonts w:cstheme="minorHAnsi"/>
                    <w:b/>
                    <w:bCs/>
                    <w:lang w:val="lt-LT" w:eastAsia="lt-LT"/>
                  </w:rPr>
                  <w:t xml:space="preserve"> </w:t>
                </w:r>
                <w:proofErr w:type="spellStart"/>
                <w:r w:rsidR="004E5CE8" w:rsidRPr="00B57F9E">
                  <w:rPr>
                    <w:rFonts w:cstheme="minorHAnsi"/>
                    <w:b/>
                    <w:bCs/>
                    <w:lang w:val="lt-LT" w:eastAsia="lt-LT"/>
                  </w:rPr>
                  <w:t>області</w:t>
                </w:r>
                <w:proofErr w:type="spellEnd"/>
                <w:r w:rsidR="004E5CE8" w:rsidRPr="00B57F9E">
                  <w:rPr>
                    <w:rFonts w:cstheme="minorHAnsi"/>
                    <w:b/>
                    <w:bCs/>
                    <w:lang w:val="lt-LT" w:eastAsia="lt-LT"/>
                  </w:rPr>
                  <w:t xml:space="preserve">» </w:t>
                </w:r>
                <w:proofErr w:type="spellStart"/>
                <w:r w:rsidR="004E5CE8" w:rsidRPr="00B57F9E">
                  <w:rPr>
                    <w:rFonts w:cstheme="minorHAnsi"/>
                    <w:b/>
                    <w:bCs/>
                    <w:lang w:val="lt-LT" w:eastAsia="lt-LT"/>
                  </w:rPr>
                  <w:t>за</w:t>
                </w:r>
                <w:proofErr w:type="spellEnd"/>
                <w:r w:rsidR="004E5CE8" w:rsidRPr="00B57F9E">
                  <w:rPr>
                    <w:rFonts w:cstheme="minorHAnsi"/>
                    <w:b/>
                    <w:bCs/>
                    <w:lang w:val="lt-LT" w:eastAsia="lt-LT"/>
                  </w:rPr>
                  <w:t xml:space="preserve"> </w:t>
                </w:r>
                <w:proofErr w:type="spellStart"/>
                <w:r w:rsidR="004E5CE8" w:rsidRPr="00B57F9E">
                  <w:rPr>
                    <w:rFonts w:cstheme="minorHAnsi"/>
                    <w:b/>
                    <w:bCs/>
                    <w:lang w:val="lt-LT" w:eastAsia="lt-LT"/>
                  </w:rPr>
                  <w:t>адресою</w:t>
                </w:r>
                <w:proofErr w:type="spellEnd"/>
                <w:r w:rsidR="004E5CE8" w:rsidRPr="00B57F9E">
                  <w:rPr>
                    <w:rFonts w:cstheme="minorHAnsi"/>
                    <w:b/>
                    <w:bCs/>
                    <w:lang w:val="lt-LT" w:eastAsia="lt-LT"/>
                  </w:rPr>
                  <w:t xml:space="preserve">: </w:t>
                </w:r>
                <w:proofErr w:type="spellStart"/>
                <w:r w:rsidR="004E5CE8" w:rsidRPr="00B57F9E">
                  <w:rPr>
                    <w:rFonts w:cstheme="minorHAnsi"/>
                    <w:b/>
                    <w:bCs/>
                    <w:lang w:val="lt-LT" w:eastAsia="lt-LT"/>
                  </w:rPr>
                  <w:t>вул</w:t>
                </w:r>
                <w:proofErr w:type="spellEnd"/>
                <w:r w:rsidR="004E5CE8" w:rsidRPr="00B57F9E">
                  <w:rPr>
                    <w:rFonts w:cstheme="minorHAnsi"/>
                    <w:b/>
                    <w:bCs/>
                    <w:lang w:val="lt-LT" w:eastAsia="lt-LT"/>
                  </w:rPr>
                  <w:t xml:space="preserve">. </w:t>
                </w:r>
                <w:proofErr w:type="spellStart"/>
                <w:r w:rsidR="004E5CE8" w:rsidRPr="00B57F9E">
                  <w:rPr>
                    <w:rFonts w:cstheme="minorHAnsi"/>
                    <w:b/>
                    <w:bCs/>
                    <w:lang w:val="lt-LT" w:eastAsia="lt-LT"/>
                  </w:rPr>
                  <w:t>Джонсона</w:t>
                </w:r>
                <w:proofErr w:type="spellEnd"/>
                <w:r w:rsidR="004E5CE8" w:rsidRPr="00B57F9E">
                  <w:rPr>
                    <w:rFonts w:cstheme="minorHAnsi"/>
                    <w:b/>
                    <w:bCs/>
                    <w:lang w:val="lt-LT" w:eastAsia="lt-LT"/>
                  </w:rPr>
                  <w:t xml:space="preserve"> </w:t>
                </w:r>
                <w:proofErr w:type="spellStart"/>
                <w:r w:rsidR="004E5CE8" w:rsidRPr="00B57F9E">
                  <w:rPr>
                    <w:rFonts w:cstheme="minorHAnsi"/>
                    <w:b/>
                    <w:bCs/>
                    <w:lang w:val="lt-LT" w:eastAsia="lt-LT"/>
                  </w:rPr>
                  <w:t>Бориса</w:t>
                </w:r>
                <w:proofErr w:type="spellEnd"/>
                <w:r w:rsidR="004E5CE8" w:rsidRPr="00B57F9E">
                  <w:rPr>
                    <w:rFonts w:cstheme="minorHAnsi"/>
                    <w:b/>
                    <w:bCs/>
                    <w:lang w:val="lt-LT" w:eastAsia="lt-LT"/>
                  </w:rPr>
                  <w:t xml:space="preserve">, 29, м. </w:t>
                </w:r>
                <w:proofErr w:type="spellStart"/>
                <w:r w:rsidR="004E5CE8" w:rsidRPr="00B57F9E">
                  <w:rPr>
                    <w:rFonts w:cstheme="minorHAnsi"/>
                    <w:b/>
                    <w:bCs/>
                    <w:lang w:val="lt-LT" w:eastAsia="lt-LT"/>
                  </w:rPr>
                  <w:t>Покров</w:t>
                </w:r>
                <w:proofErr w:type="spellEnd"/>
                <w:r w:rsidR="004E5CE8" w:rsidRPr="00B57F9E">
                  <w:rPr>
                    <w:rFonts w:cstheme="minorHAnsi"/>
                    <w:b/>
                    <w:bCs/>
                    <w:lang w:val="lt-LT" w:eastAsia="lt-LT"/>
                  </w:rPr>
                  <w:t xml:space="preserve">, </w:t>
                </w:r>
                <w:proofErr w:type="spellStart"/>
                <w:r w:rsidR="004E5CE8" w:rsidRPr="00B57F9E">
                  <w:rPr>
                    <w:rFonts w:cstheme="minorHAnsi"/>
                    <w:b/>
                    <w:bCs/>
                    <w:lang w:val="lt-LT" w:eastAsia="lt-LT"/>
                  </w:rPr>
                  <w:t>Нікопольський</w:t>
                </w:r>
                <w:proofErr w:type="spellEnd"/>
                <w:r w:rsidR="004E5CE8" w:rsidRPr="00B57F9E">
                  <w:rPr>
                    <w:rFonts w:cstheme="minorHAnsi"/>
                    <w:b/>
                    <w:bCs/>
                    <w:lang w:val="lt-LT" w:eastAsia="lt-LT"/>
                  </w:rPr>
                  <w:t xml:space="preserve"> </w:t>
                </w:r>
                <w:proofErr w:type="spellStart"/>
                <w:r w:rsidR="004E5CE8" w:rsidRPr="00B57F9E">
                  <w:rPr>
                    <w:rFonts w:cstheme="minorHAnsi"/>
                    <w:b/>
                    <w:bCs/>
                    <w:lang w:val="lt-LT" w:eastAsia="lt-LT"/>
                  </w:rPr>
                  <w:t>район</w:t>
                </w:r>
                <w:proofErr w:type="spellEnd"/>
                <w:r w:rsidR="004E5CE8" w:rsidRPr="00B57F9E">
                  <w:rPr>
                    <w:rFonts w:cstheme="minorHAnsi"/>
                    <w:b/>
                    <w:bCs/>
                    <w:lang w:val="lt-LT" w:eastAsia="lt-LT"/>
                  </w:rPr>
                  <w:t xml:space="preserve">, </w:t>
                </w:r>
                <w:proofErr w:type="spellStart"/>
                <w:r w:rsidR="004E5CE8" w:rsidRPr="00B57F9E">
                  <w:rPr>
                    <w:rFonts w:cstheme="minorHAnsi"/>
                    <w:b/>
                    <w:bCs/>
                    <w:lang w:val="lt-LT" w:eastAsia="lt-LT"/>
                  </w:rPr>
                  <w:t>Дніпропетровська</w:t>
                </w:r>
                <w:proofErr w:type="spellEnd"/>
                <w:r w:rsidR="004E5CE8" w:rsidRPr="00B57F9E">
                  <w:rPr>
                    <w:rFonts w:cstheme="minorHAnsi"/>
                    <w:b/>
                    <w:bCs/>
                    <w:lang w:val="lt-LT" w:eastAsia="lt-LT"/>
                  </w:rPr>
                  <w:t xml:space="preserve"> </w:t>
                </w:r>
                <w:proofErr w:type="spellStart"/>
                <w:r w:rsidR="004E5CE8" w:rsidRPr="00B57F9E">
                  <w:rPr>
                    <w:rFonts w:cstheme="minorHAnsi"/>
                    <w:b/>
                    <w:bCs/>
                    <w:lang w:val="lt-LT" w:eastAsia="lt-LT"/>
                  </w:rPr>
                  <w:t>область</w:t>
                </w:r>
                <w:proofErr w:type="spellEnd"/>
                <w:r w:rsidRPr="00B57F9E">
                  <w:rPr>
                    <w:rFonts w:cstheme="minorHAnsi"/>
                    <w:b/>
                    <w:bCs/>
                    <w:lang w:val="ru-RU" w:eastAsia="lt-LT"/>
                  </w:rPr>
                  <w:t>»</w:t>
                </w:r>
                <w:r w:rsidR="00B57F9E" w:rsidRPr="00B57F9E">
                  <w:rPr>
                    <w:rFonts w:cstheme="minorHAnsi"/>
                    <w:b/>
                    <w:bCs/>
                    <w:lang w:val="lt-LT" w:eastAsia="lt-LT"/>
                  </w:rPr>
                  <w:t xml:space="preserve"> (</w:t>
                </w:r>
                <w:proofErr w:type="spellStart"/>
                <w:r w:rsidR="00B57F9E" w:rsidRPr="00B57F9E">
                  <w:rPr>
                    <w:rFonts w:cstheme="minorHAnsi"/>
                    <w:b/>
                    <w:bCs/>
                    <w:lang w:val="ru-RU" w:eastAsia="lt-LT"/>
                  </w:rPr>
                  <w:t>коригування</w:t>
                </w:r>
                <w:proofErr w:type="spellEnd"/>
                <w:r w:rsidR="00B57F9E" w:rsidRPr="00B57F9E">
                  <w:rPr>
                    <w:rFonts w:cstheme="minorHAnsi"/>
                    <w:b/>
                    <w:bCs/>
                    <w:lang w:val="ru-RU" w:eastAsia="lt-LT"/>
                  </w:rPr>
                  <w:t>)</w:t>
                </w:r>
                <w:r w:rsidR="00B57F9E" w:rsidRPr="00B57F9E">
                  <w:rPr>
                    <w:rFonts w:cstheme="minorHAnsi"/>
                    <w:lang w:val="ru-RU"/>
                  </w:rPr>
                  <w:t xml:space="preserve"> </w:t>
                </w:r>
                <w:r w:rsidR="004F3F97" w:rsidRPr="00B57F9E">
                  <w:rPr>
                    <w:rFonts w:cstheme="minorHAnsi"/>
                    <w:lang w:val="ru-RU"/>
                  </w:rPr>
                  <w:t xml:space="preserve"> </w:t>
                </w:r>
                <w:r w:rsidR="002D20D7" w:rsidRPr="00B57F9E">
                  <w:rPr>
                    <w:rFonts w:cstheme="minorHAnsi"/>
                    <w:lang w:val="ru-RU"/>
                  </w:rPr>
                  <w:t>(</w:t>
                </w:r>
                <w:proofErr w:type="spellStart"/>
                <w:r w:rsidR="002D20D7" w:rsidRPr="00B57F9E">
                  <w:rPr>
                    <w:rFonts w:cstheme="minorHAnsi"/>
                    <w:lang w:val="ru-RU"/>
                  </w:rPr>
                  <w:t>далі</w:t>
                </w:r>
                <w:proofErr w:type="spellEnd"/>
                <w:r w:rsidR="002D20D7" w:rsidRPr="00807BC2">
                  <w:rPr>
                    <w:rFonts w:cstheme="minorHAnsi"/>
                    <w:lang w:val="ru-RU"/>
                  </w:rPr>
                  <w:t xml:space="preserve"> – </w:t>
                </w:r>
                <w:proofErr w:type="spellStart"/>
                <w:r w:rsidR="002D20D7" w:rsidRPr="00807BC2">
                  <w:rPr>
                    <w:rFonts w:cstheme="minorHAnsi"/>
                    <w:lang w:val="ru-RU"/>
                  </w:rPr>
                  <w:t>Роботи</w:t>
                </w:r>
                <w:proofErr w:type="spellEnd"/>
                <w:r w:rsidR="002D20D7" w:rsidRPr="00807BC2">
                  <w:rPr>
                    <w:rFonts w:cstheme="minorHAnsi"/>
                    <w:lang w:val="ru-RU"/>
                  </w:rPr>
                  <w:t>).</w:t>
                </w:r>
              </w:p>
            </w:tc>
          </w:tr>
          <w:tr w:rsidR="00B57F9E" w:rsidRPr="006D4C2D" w14:paraId="5DD8E17D" w14:textId="77777777" w:rsidTr="006C6DE7">
            <w:trPr>
              <w:trHeight w:val="20"/>
            </w:trPr>
            <w:tc>
              <w:tcPr>
                <w:tcW w:w="270" w:type="pct"/>
                <w:shd w:val="clear" w:color="auto" w:fill="F2F2F2"/>
                <w:vAlign w:val="center"/>
              </w:tcPr>
              <w:p w14:paraId="1C488877" w14:textId="084E4A06" w:rsidR="00B57F9E" w:rsidRPr="006D4C2D" w:rsidRDefault="00B57F9E" w:rsidP="00B57F9E">
                <w:pPr>
                  <w:tabs>
                    <w:tab w:val="left" w:pos="0"/>
                  </w:tabs>
                  <w:contextualSpacing/>
                  <w:jc w:val="left"/>
                  <w:rPr>
                    <w:rFonts w:eastAsia="Times New Roman" w:cstheme="minorHAnsi"/>
                    <w:color w:val="000000"/>
                    <w:spacing w:val="-8"/>
                    <w:lang w:val="en-GB"/>
                  </w:rPr>
                </w:pPr>
                <w:r w:rsidRPr="006D4C2D">
                  <w:rPr>
                    <w:rFonts w:eastAsia="Times New Roman" w:cstheme="minorHAnsi"/>
                    <w:color w:val="000000"/>
                    <w:spacing w:val="-8"/>
                    <w:lang w:val="en-GB"/>
                  </w:rPr>
                  <w:t>1.2.</w:t>
                </w:r>
              </w:p>
            </w:tc>
            <w:tc>
              <w:tcPr>
                <w:tcW w:w="1710" w:type="pct"/>
                <w:shd w:val="clear" w:color="auto" w:fill="F2F2F2"/>
                <w:vAlign w:val="center"/>
              </w:tcPr>
              <w:p w14:paraId="25A7F7E7" w14:textId="1EAFBAC8" w:rsidR="00B57F9E" w:rsidRPr="0072776C" w:rsidRDefault="00B57F9E" w:rsidP="00B57F9E">
                <w:pPr>
                  <w:pStyle w:val="NormalWeb"/>
                  <w:rPr>
                    <w:rFonts w:asciiTheme="minorHAnsi" w:hAnsiTheme="minorHAnsi" w:cstheme="minorHAnsi"/>
                    <w:sz w:val="22"/>
                    <w:szCs w:val="22"/>
                  </w:rPr>
                </w:pPr>
                <w:r w:rsidRPr="0072776C">
                  <w:rPr>
                    <w:rFonts w:asciiTheme="minorHAnsi" w:hAnsiTheme="minorHAnsi" w:cstheme="minorHAnsi"/>
                    <w:sz w:val="22"/>
                    <w:szCs w:val="22"/>
                  </w:rPr>
                  <w:t>Place of work performance</w:t>
                </w:r>
              </w:p>
            </w:tc>
            <w:tc>
              <w:tcPr>
                <w:tcW w:w="3020" w:type="pct"/>
                <w:shd w:val="clear" w:color="auto" w:fill="F2F2F2"/>
              </w:tcPr>
              <w:p w14:paraId="37DE1503" w14:textId="346C3C64" w:rsidR="00B57F9E" w:rsidRPr="00B57F9E" w:rsidRDefault="00B57F9E" w:rsidP="00B57F9E">
                <w:pPr>
                  <w:rPr>
                    <w:rFonts w:cstheme="minorHAnsi"/>
                  </w:rPr>
                </w:pPr>
                <w:r w:rsidRPr="00B57F9E">
                  <w:rPr>
                    <w:rFonts w:cstheme="minorHAnsi"/>
                    <w:lang w:val="fi-FI"/>
                  </w:rPr>
                  <w:t>29 Johnson Street, Pokrovs, Nikopol District, Dnipropetrovsk Oblast</w:t>
                </w:r>
              </w:p>
            </w:tc>
          </w:tr>
          <w:tr w:rsidR="00B57F9E" w:rsidRPr="006D4C2D" w14:paraId="11719C8F" w14:textId="77777777" w:rsidTr="006C6DE7">
            <w:trPr>
              <w:trHeight w:val="20"/>
            </w:trPr>
            <w:tc>
              <w:tcPr>
                <w:tcW w:w="270" w:type="pct"/>
                <w:shd w:val="clear" w:color="auto" w:fill="F2F2F2"/>
                <w:vAlign w:val="center"/>
              </w:tcPr>
              <w:p w14:paraId="57E4DAA0" w14:textId="77777777" w:rsidR="00B57F9E" w:rsidRPr="00807BC2" w:rsidRDefault="00B57F9E" w:rsidP="00B57F9E">
                <w:pPr>
                  <w:numPr>
                    <w:ilvl w:val="0"/>
                    <w:numId w:val="2"/>
                  </w:numPr>
                  <w:tabs>
                    <w:tab w:val="left" w:pos="0"/>
                  </w:tabs>
                  <w:ind w:left="0" w:firstLine="0"/>
                  <w:contextualSpacing/>
                  <w:jc w:val="center"/>
                  <w:rPr>
                    <w:rFonts w:eastAsia="Times New Roman" w:cstheme="minorHAnsi"/>
                    <w:color w:val="000000"/>
                    <w:spacing w:val="-8"/>
                  </w:rPr>
                </w:pPr>
              </w:p>
            </w:tc>
            <w:tc>
              <w:tcPr>
                <w:tcW w:w="1710" w:type="pct"/>
                <w:shd w:val="clear" w:color="auto" w:fill="F2F2F2"/>
                <w:vAlign w:val="center"/>
              </w:tcPr>
              <w:p w14:paraId="01A41C12" w14:textId="2FF8F84D" w:rsidR="00B57F9E" w:rsidRPr="0072776C" w:rsidRDefault="00B57F9E" w:rsidP="00B57F9E">
                <w:pPr>
                  <w:rPr>
                    <w:rFonts w:eastAsia="Times New Roman" w:cstheme="minorHAnsi"/>
                    <w:color w:val="000000"/>
                    <w:spacing w:val="-8"/>
                    <w:lang w:val="en-GB"/>
                  </w:rPr>
                </w:pPr>
                <w:proofErr w:type="spellStart"/>
                <w:r w:rsidRPr="0072776C">
                  <w:rPr>
                    <w:rFonts w:cstheme="minorHAnsi"/>
                    <w:lang w:val="en-GB"/>
                  </w:rPr>
                  <w:t>Місце</w:t>
                </w:r>
                <w:proofErr w:type="spellEnd"/>
                <w:r w:rsidRPr="0072776C">
                  <w:rPr>
                    <w:rFonts w:cstheme="minorHAnsi"/>
                    <w:lang w:val="en-GB"/>
                  </w:rPr>
                  <w:t xml:space="preserve"> </w:t>
                </w:r>
                <w:proofErr w:type="spellStart"/>
                <w:r w:rsidRPr="0072776C">
                  <w:rPr>
                    <w:rFonts w:cstheme="minorHAnsi"/>
                    <w:lang w:val="en-GB"/>
                  </w:rPr>
                  <w:t>виконання</w:t>
                </w:r>
                <w:proofErr w:type="spellEnd"/>
                <w:r w:rsidRPr="0072776C">
                  <w:rPr>
                    <w:rFonts w:cstheme="minorHAnsi"/>
                    <w:lang w:val="en-GB"/>
                  </w:rPr>
                  <w:t xml:space="preserve"> </w:t>
                </w:r>
                <w:proofErr w:type="spellStart"/>
                <w:r w:rsidRPr="0072776C">
                  <w:rPr>
                    <w:rFonts w:cstheme="minorHAnsi"/>
                    <w:lang w:val="en-GB"/>
                  </w:rPr>
                  <w:t>роботи</w:t>
                </w:r>
                <w:proofErr w:type="spellEnd"/>
              </w:p>
            </w:tc>
            <w:tc>
              <w:tcPr>
                <w:tcW w:w="3020" w:type="pct"/>
                <w:shd w:val="clear" w:color="auto" w:fill="F2F2F2"/>
                <w:vAlign w:val="center"/>
              </w:tcPr>
              <w:p w14:paraId="0FD5A041" w14:textId="682D4078" w:rsidR="00B57F9E" w:rsidRPr="00B57F9E" w:rsidRDefault="00B57F9E" w:rsidP="00B57F9E">
                <w:pPr>
                  <w:rPr>
                    <w:rFonts w:cstheme="minorHAnsi"/>
                    <w:lang w:val="ru-RU"/>
                  </w:rPr>
                </w:pPr>
                <w:proofErr w:type="spellStart"/>
                <w:r w:rsidRPr="00B57F9E">
                  <w:rPr>
                    <w:rFonts w:cstheme="minorHAnsi"/>
                    <w:lang w:val="ru-RU"/>
                  </w:rPr>
                  <w:t>вул</w:t>
                </w:r>
                <w:proofErr w:type="spellEnd"/>
                <w:r w:rsidRPr="00B57F9E">
                  <w:rPr>
                    <w:rFonts w:cstheme="minorHAnsi"/>
                    <w:lang w:val="ru-RU"/>
                  </w:rPr>
                  <w:t xml:space="preserve">. Джонсона, 29, м. Покров, </w:t>
                </w:r>
                <w:proofErr w:type="spellStart"/>
                <w:r w:rsidRPr="00B57F9E">
                  <w:rPr>
                    <w:rFonts w:cstheme="minorHAnsi"/>
                    <w:lang w:val="ru-RU"/>
                  </w:rPr>
                  <w:t>Нікопольський</w:t>
                </w:r>
                <w:proofErr w:type="spellEnd"/>
                <w:r w:rsidRPr="00B57F9E">
                  <w:rPr>
                    <w:rFonts w:cstheme="minorHAnsi"/>
                    <w:lang w:val="ru-RU"/>
                  </w:rPr>
                  <w:t xml:space="preserve"> район, </w:t>
                </w:r>
                <w:proofErr w:type="spellStart"/>
                <w:r w:rsidRPr="00B57F9E">
                  <w:rPr>
                    <w:rFonts w:cstheme="minorHAnsi"/>
                    <w:lang w:val="ru-RU"/>
                  </w:rPr>
                  <w:t>Дніпропетровська</w:t>
                </w:r>
                <w:proofErr w:type="spellEnd"/>
                <w:r w:rsidRPr="00B57F9E">
                  <w:rPr>
                    <w:rFonts w:cstheme="minorHAnsi"/>
                    <w:lang w:val="ru-RU"/>
                  </w:rPr>
                  <w:t xml:space="preserve"> область</w:t>
                </w:r>
              </w:p>
            </w:tc>
          </w:tr>
          <w:tr w:rsidR="006F645A" w:rsidRPr="006D4C2D" w14:paraId="66FE02B1" w14:textId="77777777" w:rsidTr="006C6DE7">
            <w:trPr>
              <w:trHeight w:val="20"/>
            </w:trPr>
            <w:tc>
              <w:tcPr>
                <w:tcW w:w="270" w:type="pct"/>
                <w:shd w:val="clear" w:color="auto" w:fill="F2F2F2"/>
                <w:vAlign w:val="center"/>
              </w:tcPr>
              <w:p w14:paraId="3E9DA8C0" w14:textId="76A9A4EC" w:rsidR="006F645A" w:rsidRPr="006D4C2D" w:rsidRDefault="006F645A" w:rsidP="006F645A">
                <w:pPr>
                  <w:tabs>
                    <w:tab w:val="left" w:pos="0"/>
                  </w:tabs>
                  <w:contextualSpacing/>
                  <w:jc w:val="left"/>
                  <w:rPr>
                    <w:rFonts w:eastAsia="Times New Roman" w:cstheme="minorHAnsi"/>
                    <w:color w:val="000000"/>
                    <w:spacing w:val="-8"/>
                    <w:lang w:val="en-GB"/>
                  </w:rPr>
                </w:pPr>
                <w:r w:rsidRPr="006D4C2D">
                  <w:rPr>
                    <w:rFonts w:eastAsia="Times New Roman" w:cstheme="minorHAnsi"/>
                    <w:color w:val="000000"/>
                    <w:spacing w:val="-8"/>
                    <w:lang w:val="en-GB"/>
                  </w:rPr>
                  <w:lastRenderedPageBreak/>
                  <w:t>1.3.</w:t>
                </w:r>
              </w:p>
            </w:tc>
            <w:tc>
              <w:tcPr>
                <w:tcW w:w="1710" w:type="pct"/>
                <w:shd w:val="clear" w:color="auto" w:fill="F2F2F2"/>
                <w:vAlign w:val="center"/>
              </w:tcPr>
              <w:p w14:paraId="415F9FDF" w14:textId="353EF5B7" w:rsidR="006F645A" w:rsidRPr="0072776C" w:rsidRDefault="006F645A" w:rsidP="00A468D1">
                <w:pPr>
                  <w:pStyle w:val="NormalWeb"/>
                  <w:rPr>
                    <w:rFonts w:asciiTheme="minorHAnsi" w:hAnsiTheme="minorHAnsi" w:cstheme="minorHAnsi"/>
                    <w:sz w:val="22"/>
                    <w:szCs w:val="22"/>
                  </w:rPr>
                </w:pPr>
                <w:r w:rsidRPr="0072776C">
                  <w:rPr>
                    <w:rFonts w:asciiTheme="minorHAnsi" w:hAnsiTheme="minorHAnsi" w:cstheme="minorHAnsi"/>
                    <w:sz w:val="22"/>
                    <w:szCs w:val="22"/>
                  </w:rPr>
                  <w:t>Proje</w:t>
                </w:r>
                <w:r w:rsidR="00A468D1" w:rsidRPr="0072776C">
                  <w:rPr>
                    <w:rFonts w:asciiTheme="minorHAnsi" w:hAnsiTheme="minorHAnsi" w:cstheme="minorHAnsi"/>
                    <w:sz w:val="22"/>
                    <w:szCs w:val="22"/>
                  </w:rPr>
                  <w:t>ct</w:t>
                </w:r>
                <w:r w:rsidRPr="0072776C">
                  <w:rPr>
                    <w:rFonts w:asciiTheme="minorHAnsi" w:hAnsiTheme="minorHAnsi" w:cstheme="minorHAnsi"/>
                    <w:sz w:val="22"/>
                    <w:szCs w:val="22"/>
                  </w:rPr>
                  <w:t xml:space="preserve"> (</w:t>
                </w:r>
                <w:r w:rsidR="00A468D1" w:rsidRPr="0072776C">
                  <w:rPr>
                    <w:rFonts w:asciiTheme="minorHAnsi" w:hAnsiTheme="minorHAnsi" w:cstheme="minorHAnsi"/>
                    <w:sz w:val="22"/>
                    <w:szCs w:val="22"/>
                  </w:rPr>
                  <w:t>source of funding and name</w:t>
                </w:r>
                <w:r w:rsidRPr="0072776C">
                  <w:rPr>
                    <w:rStyle w:val="cf01"/>
                    <w:rFonts w:asciiTheme="minorHAnsi" w:hAnsiTheme="minorHAnsi" w:cstheme="minorHAnsi"/>
                    <w:sz w:val="22"/>
                    <w:szCs w:val="22"/>
                  </w:rPr>
                  <w:t>)</w:t>
                </w:r>
              </w:p>
            </w:tc>
            <w:tc>
              <w:tcPr>
                <w:tcW w:w="3020" w:type="pct"/>
                <w:shd w:val="clear" w:color="auto" w:fill="F2F2F2"/>
              </w:tcPr>
              <w:p w14:paraId="0C850ADA" w14:textId="3E884788" w:rsidR="00DE3C74" w:rsidRPr="00CA71DD" w:rsidRDefault="00DE3C74" w:rsidP="006F645A">
                <w:pPr>
                  <w:rPr>
                    <w:kern w:val="2"/>
                    <w:lang w:val="lt-LT"/>
                  </w:rPr>
                </w:pPr>
                <w:r w:rsidRPr="00230C9B">
                  <w:rPr>
                    <w:kern w:val="2"/>
                    <w:lang w:val="lt-LT"/>
                  </w:rPr>
                  <w:t>“</w:t>
                </w:r>
                <w:proofErr w:type="spellStart"/>
                <w:r w:rsidRPr="00230C9B">
                  <w:rPr>
                    <w:kern w:val="2"/>
                    <w:lang w:val="lt-LT"/>
                  </w:rPr>
                  <w:t>Shelter</w:t>
                </w:r>
                <w:proofErr w:type="spellEnd"/>
                <w:r w:rsidRPr="00230C9B">
                  <w:rPr>
                    <w:kern w:val="2"/>
                    <w:lang w:val="lt-LT"/>
                  </w:rPr>
                  <w:t xml:space="preserve"> </w:t>
                </w:r>
                <w:proofErr w:type="spellStart"/>
                <w:r w:rsidRPr="00230C9B">
                  <w:rPr>
                    <w:kern w:val="2"/>
                    <w:lang w:val="lt-LT"/>
                  </w:rPr>
                  <w:t>Coalition</w:t>
                </w:r>
                <w:proofErr w:type="spellEnd"/>
                <w:r w:rsidRPr="00230C9B">
                  <w:rPr>
                    <w:kern w:val="2"/>
                    <w:lang w:val="lt-LT"/>
                  </w:rPr>
                  <w:t xml:space="preserve">” </w:t>
                </w:r>
                <w:proofErr w:type="spellStart"/>
                <w:r w:rsidRPr="00230C9B">
                  <w:rPr>
                    <w:kern w:val="2"/>
                    <w:lang w:val="lt-LT"/>
                  </w:rPr>
                  <w:t>program</w:t>
                </w:r>
                <w:proofErr w:type="spellEnd"/>
                <w:r w:rsidRPr="00230C9B">
                  <w:rPr>
                    <w:kern w:val="2"/>
                    <w:lang w:val="lt-LT"/>
                  </w:rPr>
                  <w:t xml:space="preserve"> / </w:t>
                </w:r>
                <w:proofErr w:type="spellStart"/>
                <w:r w:rsidR="009A22B4">
                  <w:rPr>
                    <w:kern w:val="2"/>
                    <w:lang w:val="lt-LT"/>
                  </w:rPr>
                  <w:t>Action</w:t>
                </w:r>
                <w:proofErr w:type="spellEnd"/>
                <w:r w:rsidR="009A22B4">
                  <w:rPr>
                    <w:kern w:val="2"/>
                    <w:lang w:val="lt-LT"/>
                  </w:rPr>
                  <w:t xml:space="preserve"> </w:t>
                </w:r>
                <w:r w:rsidRPr="00230C9B">
                  <w:rPr>
                    <w:kern w:val="2"/>
                    <w:lang w:val="lt-LT"/>
                  </w:rPr>
                  <w:t>“</w:t>
                </w:r>
                <w:proofErr w:type="spellStart"/>
                <w:r w:rsidRPr="00230C9B">
                  <w:rPr>
                    <w:kern w:val="2"/>
                    <w:lang w:val="lt-LT"/>
                  </w:rPr>
                  <w:t>Safe</w:t>
                </w:r>
                <w:proofErr w:type="spellEnd"/>
                <w:r w:rsidRPr="00230C9B">
                  <w:rPr>
                    <w:kern w:val="2"/>
                    <w:lang w:val="lt-LT"/>
                  </w:rPr>
                  <w:t xml:space="preserve"> </w:t>
                </w:r>
                <w:proofErr w:type="spellStart"/>
                <w:r w:rsidRPr="00230C9B">
                  <w:rPr>
                    <w:kern w:val="2"/>
                    <w:lang w:val="lt-LT"/>
                  </w:rPr>
                  <w:t>Future</w:t>
                </w:r>
                <w:proofErr w:type="spellEnd"/>
                <w:r w:rsidRPr="00230C9B">
                  <w:rPr>
                    <w:kern w:val="2"/>
                    <w:lang w:val="lt-LT"/>
                  </w:rPr>
                  <w:t xml:space="preserve"> </w:t>
                </w:r>
                <w:proofErr w:type="spellStart"/>
                <w:r w:rsidRPr="00230C9B">
                  <w:rPr>
                    <w:kern w:val="2"/>
                    <w:lang w:val="lt-LT"/>
                  </w:rPr>
                  <w:t>Ukraine</w:t>
                </w:r>
                <w:proofErr w:type="spellEnd"/>
                <w:r w:rsidRPr="00230C9B">
                  <w:rPr>
                    <w:kern w:val="2"/>
                    <w:lang w:val="lt-LT"/>
                  </w:rPr>
                  <w:t xml:space="preserve">: </w:t>
                </w:r>
                <w:proofErr w:type="spellStart"/>
                <w:r w:rsidRPr="00230C9B">
                  <w:rPr>
                    <w:kern w:val="2"/>
                    <w:lang w:val="lt-LT"/>
                  </w:rPr>
                  <w:t>Construction</w:t>
                </w:r>
                <w:proofErr w:type="spellEnd"/>
                <w:r w:rsidRPr="00230C9B">
                  <w:rPr>
                    <w:kern w:val="2"/>
                    <w:lang w:val="lt-LT"/>
                  </w:rPr>
                  <w:t xml:space="preserve"> </w:t>
                </w:r>
                <w:proofErr w:type="spellStart"/>
                <w:r w:rsidRPr="00230C9B">
                  <w:rPr>
                    <w:kern w:val="2"/>
                    <w:lang w:val="lt-LT"/>
                  </w:rPr>
                  <w:t>of</w:t>
                </w:r>
                <w:proofErr w:type="spellEnd"/>
                <w:r w:rsidRPr="00230C9B">
                  <w:rPr>
                    <w:kern w:val="2"/>
                    <w:lang w:val="lt-LT"/>
                  </w:rPr>
                  <w:t xml:space="preserve"> </w:t>
                </w:r>
                <w:proofErr w:type="spellStart"/>
                <w:r w:rsidRPr="00230C9B">
                  <w:rPr>
                    <w:kern w:val="2"/>
                    <w:lang w:val="lt-LT"/>
                  </w:rPr>
                  <w:t>Multi-Purpose</w:t>
                </w:r>
                <w:proofErr w:type="spellEnd"/>
                <w:r w:rsidRPr="00230C9B">
                  <w:rPr>
                    <w:kern w:val="2"/>
                    <w:lang w:val="lt-LT"/>
                  </w:rPr>
                  <w:t xml:space="preserve"> </w:t>
                </w:r>
                <w:proofErr w:type="spellStart"/>
                <w:r w:rsidRPr="00230C9B">
                  <w:rPr>
                    <w:kern w:val="2"/>
                    <w:lang w:val="lt-LT"/>
                  </w:rPr>
                  <w:t>Shelters</w:t>
                </w:r>
                <w:proofErr w:type="spellEnd"/>
                <w:r w:rsidRPr="00230C9B">
                  <w:rPr>
                    <w:kern w:val="2"/>
                    <w:lang w:val="lt-LT"/>
                  </w:rPr>
                  <w:t xml:space="preserve"> </w:t>
                </w:r>
                <w:proofErr w:type="spellStart"/>
                <w:r w:rsidRPr="00230C9B">
                  <w:rPr>
                    <w:kern w:val="2"/>
                    <w:lang w:val="lt-LT"/>
                  </w:rPr>
                  <w:t>for</w:t>
                </w:r>
                <w:proofErr w:type="spellEnd"/>
                <w:r w:rsidRPr="00230C9B">
                  <w:rPr>
                    <w:kern w:val="2"/>
                    <w:lang w:val="lt-LT"/>
                  </w:rPr>
                  <w:t xml:space="preserve"> </w:t>
                </w:r>
                <w:proofErr w:type="spellStart"/>
                <w:r w:rsidRPr="00230C9B">
                  <w:rPr>
                    <w:kern w:val="2"/>
                    <w:lang w:val="lt-LT"/>
                  </w:rPr>
                  <w:t>Education</w:t>
                </w:r>
                <w:proofErr w:type="spellEnd"/>
                <w:r w:rsidRPr="00230C9B">
                  <w:rPr>
                    <w:kern w:val="2"/>
                    <w:lang w:val="lt-LT"/>
                  </w:rPr>
                  <w:t xml:space="preserve">, </w:t>
                </w:r>
                <w:proofErr w:type="spellStart"/>
                <w:r w:rsidRPr="00230C9B">
                  <w:rPr>
                    <w:kern w:val="2"/>
                    <w:lang w:val="lt-LT"/>
                  </w:rPr>
                  <w:t>Health</w:t>
                </w:r>
                <w:proofErr w:type="spellEnd"/>
                <w:r w:rsidRPr="00230C9B">
                  <w:rPr>
                    <w:kern w:val="2"/>
                    <w:lang w:val="lt-LT"/>
                  </w:rPr>
                  <w:t xml:space="preserve">, </w:t>
                </w:r>
                <w:proofErr w:type="spellStart"/>
                <w:r w:rsidRPr="00230C9B">
                  <w:rPr>
                    <w:kern w:val="2"/>
                    <w:lang w:val="lt-LT"/>
                  </w:rPr>
                  <w:t>and</w:t>
                </w:r>
                <w:proofErr w:type="spellEnd"/>
                <w:r w:rsidRPr="00230C9B">
                  <w:rPr>
                    <w:kern w:val="2"/>
                    <w:lang w:val="lt-LT"/>
                  </w:rPr>
                  <w:t xml:space="preserve"> </w:t>
                </w:r>
                <w:proofErr w:type="spellStart"/>
                <w:r w:rsidRPr="00230C9B">
                  <w:rPr>
                    <w:kern w:val="2"/>
                    <w:lang w:val="lt-LT"/>
                  </w:rPr>
                  <w:t>Communities</w:t>
                </w:r>
                <w:proofErr w:type="spellEnd"/>
                <w:r w:rsidRPr="00230C9B">
                  <w:rPr>
                    <w:kern w:val="2"/>
                    <w:lang w:val="lt-LT"/>
                  </w:rPr>
                  <w:t>”</w:t>
                </w:r>
              </w:p>
            </w:tc>
          </w:tr>
          <w:tr w:rsidR="006F645A" w:rsidRPr="006D4C2D" w14:paraId="162D6246" w14:textId="77777777" w:rsidTr="006C6DE7">
            <w:trPr>
              <w:trHeight w:val="20"/>
            </w:trPr>
            <w:tc>
              <w:tcPr>
                <w:tcW w:w="270" w:type="pct"/>
                <w:shd w:val="clear" w:color="auto" w:fill="F2F2F2"/>
                <w:vAlign w:val="center"/>
              </w:tcPr>
              <w:p w14:paraId="4E8FC8BE" w14:textId="77777777" w:rsidR="006F645A" w:rsidRPr="006D4C2D" w:rsidRDefault="006F645A" w:rsidP="006F645A">
                <w:pPr>
                  <w:numPr>
                    <w:ilvl w:val="0"/>
                    <w:numId w:val="2"/>
                  </w:numPr>
                  <w:tabs>
                    <w:tab w:val="left" w:pos="0"/>
                  </w:tabs>
                  <w:ind w:left="0" w:firstLine="0"/>
                  <w:contextualSpacing/>
                  <w:jc w:val="center"/>
                  <w:rPr>
                    <w:rFonts w:eastAsia="Times New Roman" w:cstheme="minorHAnsi"/>
                    <w:color w:val="000000"/>
                    <w:spacing w:val="-8"/>
                    <w:lang w:val="en-GB"/>
                  </w:rPr>
                </w:pPr>
              </w:p>
            </w:tc>
            <w:tc>
              <w:tcPr>
                <w:tcW w:w="1710" w:type="pct"/>
                <w:shd w:val="clear" w:color="auto" w:fill="F2F2F2"/>
                <w:vAlign w:val="center"/>
              </w:tcPr>
              <w:p w14:paraId="7D14F859" w14:textId="60627FCB" w:rsidR="006F645A" w:rsidRPr="00DE3C74" w:rsidRDefault="006F645A" w:rsidP="006F645A">
                <w:pPr>
                  <w:rPr>
                    <w:rFonts w:eastAsia="Times New Roman" w:cstheme="minorHAnsi"/>
                    <w:color w:val="000000"/>
                    <w:spacing w:val="-8"/>
                    <w:lang w:val="ru-RU"/>
                  </w:rPr>
                </w:pPr>
                <w:proofErr w:type="spellStart"/>
                <w:r w:rsidRPr="00DE3C74">
                  <w:rPr>
                    <w:rFonts w:cstheme="minorHAnsi"/>
                    <w:lang w:val="ru-RU"/>
                  </w:rPr>
                  <w:t>Проєкт</w:t>
                </w:r>
                <w:proofErr w:type="spellEnd"/>
                <w:r w:rsidRPr="00DE3C74">
                  <w:rPr>
                    <w:rFonts w:cstheme="minorHAnsi"/>
                    <w:lang w:val="ru-RU"/>
                  </w:rPr>
                  <w:t xml:space="preserve"> (</w:t>
                </w:r>
                <w:proofErr w:type="spellStart"/>
                <w:r w:rsidRPr="00DE3C74">
                  <w:rPr>
                    <w:rFonts w:cstheme="minorHAnsi"/>
                    <w:lang w:val="ru-RU"/>
                  </w:rPr>
                  <w:t>джерело</w:t>
                </w:r>
                <w:proofErr w:type="spellEnd"/>
                <w:r w:rsidRPr="00DE3C74">
                  <w:rPr>
                    <w:rFonts w:cstheme="minorHAnsi"/>
                    <w:lang w:val="ru-RU"/>
                  </w:rPr>
                  <w:t xml:space="preserve"> </w:t>
                </w:r>
                <w:proofErr w:type="spellStart"/>
                <w:r w:rsidRPr="00DE3C74">
                  <w:rPr>
                    <w:rFonts w:cstheme="minorHAnsi"/>
                    <w:lang w:val="ru-RU"/>
                  </w:rPr>
                  <w:t>фінансування</w:t>
                </w:r>
                <w:proofErr w:type="spellEnd"/>
                <w:r w:rsidR="0072776C" w:rsidRPr="00DE3C74">
                  <w:rPr>
                    <w:rFonts w:cstheme="minorHAnsi"/>
                    <w:lang w:val="ru-RU"/>
                  </w:rPr>
                  <w:t xml:space="preserve"> </w:t>
                </w:r>
                <w:r w:rsidR="0072776C">
                  <w:rPr>
                    <w:rFonts w:cstheme="minorHAnsi"/>
                    <w:lang w:val="en-GB"/>
                  </w:rPr>
                  <w:t>I</w:t>
                </w:r>
                <w:r w:rsidR="0072776C" w:rsidRPr="00DE3C74">
                  <w:rPr>
                    <w:rFonts w:cstheme="minorHAnsi"/>
                    <w:lang w:val="ru-RU"/>
                  </w:rPr>
                  <w:t xml:space="preserve"> </w:t>
                </w:r>
                <w:proofErr w:type="spellStart"/>
                <w:r w:rsidRPr="00DE3C74">
                  <w:rPr>
                    <w:rFonts w:cstheme="minorHAnsi"/>
                    <w:lang w:val="ru-RU"/>
                  </w:rPr>
                  <w:t>назва</w:t>
                </w:r>
                <w:proofErr w:type="spellEnd"/>
                <w:r w:rsidRPr="00DE3C74">
                  <w:rPr>
                    <w:rFonts w:cstheme="minorHAnsi"/>
                    <w:lang w:val="ru-RU"/>
                  </w:rPr>
                  <w:t>)</w:t>
                </w:r>
              </w:p>
            </w:tc>
            <w:tc>
              <w:tcPr>
                <w:tcW w:w="3020" w:type="pct"/>
                <w:shd w:val="clear" w:color="auto" w:fill="F2F2F2"/>
                <w:vAlign w:val="center"/>
              </w:tcPr>
              <w:p w14:paraId="28887641" w14:textId="580799CE" w:rsidR="009A22B4" w:rsidRPr="005A734C" w:rsidRDefault="00CF46AD" w:rsidP="0072776C">
                <w:pPr>
                  <w:rPr>
                    <w:rFonts w:cstheme="minorHAnsi"/>
                    <w:b/>
                    <w:bCs/>
                    <w:lang w:val="ru-RU"/>
                  </w:rPr>
                </w:pPr>
                <w:proofErr w:type="spellStart"/>
                <w:r w:rsidRPr="00CF46AD">
                  <w:rPr>
                    <w:rFonts w:cstheme="minorHAnsi"/>
                    <w:lang w:val="lt-LT"/>
                  </w:rPr>
                  <w:t>Програма</w:t>
                </w:r>
                <w:proofErr w:type="spellEnd"/>
                <w:r w:rsidRPr="00CF46AD">
                  <w:rPr>
                    <w:rFonts w:cstheme="minorHAnsi"/>
                    <w:lang w:val="lt-LT"/>
                  </w:rPr>
                  <w:t xml:space="preserve"> «</w:t>
                </w:r>
                <w:proofErr w:type="spellStart"/>
                <w:r w:rsidR="005A734C" w:rsidRPr="005A734C">
                  <w:rPr>
                    <w:rFonts w:cstheme="minorHAnsi"/>
                    <w:lang w:val="ru-RU"/>
                  </w:rPr>
                  <w:t>Міжнародна</w:t>
                </w:r>
                <w:proofErr w:type="spellEnd"/>
                <w:r w:rsidR="005A734C" w:rsidRPr="005A734C">
                  <w:rPr>
                    <w:rFonts w:cstheme="minorHAnsi"/>
                    <w:lang w:val="ru-RU"/>
                  </w:rPr>
                  <w:t xml:space="preserve"> </w:t>
                </w:r>
                <w:proofErr w:type="spellStart"/>
                <w:r w:rsidR="005A734C" w:rsidRPr="005A734C">
                  <w:rPr>
                    <w:rFonts w:cstheme="minorHAnsi"/>
                    <w:lang w:val="ru-RU"/>
                  </w:rPr>
                  <w:t>Коаліція</w:t>
                </w:r>
                <w:proofErr w:type="spellEnd"/>
                <w:r w:rsidR="005A734C" w:rsidRPr="005A734C">
                  <w:rPr>
                    <w:rFonts w:cstheme="minorHAnsi"/>
                    <w:lang w:val="ru-RU"/>
                  </w:rPr>
                  <w:t xml:space="preserve"> </w:t>
                </w:r>
                <w:proofErr w:type="spellStart"/>
                <w:r w:rsidR="005A734C" w:rsidRPr="005A734C">
                  <w:rPr>
                    <w:rFonts w:cstheme="minorHAnsi"/>
                    <w:lang w:val="ru-RU"/>
                  </w:rPr>
                  <w:t>укриттів</w:t>
                </w:r>
                <w:proofErr w:type="spellEnd"/>
                <w:r w:rsidR="005A734C" w:rsidRPr="005A734C">
                  <w:rPr>
                    <w:rFonts w:cstheme="minorHAnsi"/>
                    <w:b/>
                    <w:bCs/>
                  </w:rPr>
                  <w:t> </w:t>
                </w:r>
                <w:r w:rsidRPr="00CF46AD">
                  <w:rPr>
                    <w:rFonts w:cstheme="minorHAnsi"/>
                    <w:lang w:val="lt-LT"/>
                  </w:rPr>
                  <w:t xml:space="preserve">» / </w:t>
                </w:r>
                <w:proofErr w:type="spellStart"/>
                <w:r w:rsidRPr="00CF46AD">
                  <w:rPr>
                    <w:rFonts w:cstheme="minorHAnsi"/>
                    <w:lang w:val="lt-LT"/>
                  </w:rPr>
                  <w:t>Проект</w:t>
                </w:r>
                <w:proofErr w:type="spellEnd"/>
                <w:r w:rsidRPr="00CF46AD">
                  <w:rPr>
                    <w:rFonts w:cstheme="minorHAnsi"/>
                    <w:lang w:val="lt-LT"/>
                  </w:rPr>
                  <w:t xml:space="preserve"> «</w:t>
                </w:r>
                <w:proofErr w:type="spellStart"/>
                <w:r w:rsidRPr="00CF46AD">
                  <w:rPr>
                    <w:rFonts w:cstheme="minorHAnsi"/>
                    <w:lang w:val="lt-LT"/>
                  </w:rPr>
                  <w:t>Безпечне</w:t>
                </w:r>
                <w:proofErr w:type="spellEnd"/>
                <w:r w:rsidRPr="00CF46AD">
                  <w:rPr>
                    <w:rFonts w:cstheme="minorHAnsi"/>
                    <w:lang w:val="lt-LT"/>
                  </w:rPr>
                  <w:t xml:space="preserve"> </w:t>
                </w:r>
                <w:proofErr w:type="spellStart"/>
                <w:r w:rsidRPr="00CF46AD">
                  <w:rPr>
                    <w:rFonts w:cstheme="minorHAnsi"/>
                    <w:lang w:val="lt-LT"/>
                  </w:rPr>
                  <w:t>майбутнє</w:t>
                </w:r>
                <w:proofErr w:type="spellEnd"/>
                <w:r w:rsidRPr="00CF46AD">
                  <w:rPr>
                    <w:rFonts w:cstheme="minorHAnsi"/>
                    <w:lang w:val="lt-LT"/>
                  </w:rPr>
                  <w:t xml:space="preserve"> </w:t>
                </w:r>
                <w:proofErr w:type="spellStart"/>
                <w:r w:rsidRPr="00CF46AD">
                  <w:rPr>
                    <w:rFonts w:cstheme="minorHAnsi"/>
                    <w:lang w:val="lt-LT"/>
                  </w:rPr>
                  <w:t>України</w:t>
                </w:r>
                <w:proofErr w:type="spellEnd"/>
                <w:r w:rsidRPr="00CF46AD">
                  <w:rPr>
                    <w:rFonts w:cstheme="minorHAnsi"/>
                    <w:lang w:val="lt-LT"/>
                  </w:rPr>
                  <w:t xml:space="preserve">: </w:t>
                </w:r>
                <w:proofErr w:type="spellStart"/>
                <w:r w:rsidRPr="00CF46AD">
                  <w:rPr>
                    <w:rFonts w:cstheme="minorHAnsi"/>
                    <w:lang w:val="lt-LT"/>
                  </w:rPr>
                  <w:t>будівництво</w:t>
                </w:r>
                <w:proofErr w:type="spellEnd"/>
                <w:r w:rsidRPr="00CF46AD">
                  <w:rPr>
                    <w:rFonts w:cstheme="minorHAnsi"/>
                    <w:lang w:val="lt-LT"/>
                  </w:rPr>
                  <w:t xml:space="preserve"> </w:t>
                </w:r>
                <w:proofErr w:type="spellStart"/>
                <w:r w:rsidRPr="00CF46AD">
                  <w:rPr>
                    <w:rFonts w:cstheme="minorHAnsi"/>
                    <w:lang w:val="lt-LT"/>
                  </w:rPr>
                  <w:t>многофункціональних</w:t>
                </w:r>
                <w:proofErr w:type="spellEnd"/>
                <w:r w:rsidRPr="00CF46AD">
                  <w:rPr>
                    <w:rFonts w:cstheme="minorHAnsi"/>
                    <w:lang w:val="lt-LT"/>
                  </w:rPr>
                  <w:t xml:space="preserve"> </w:t>
                </w:r>
                <w:proofErr w:type="spellStart"/>
                <w:r w:rsidRPr="00CF46AD">
                  <w:rPr>
                    <w:rFonts w:cstheme="minorHAnsi"/>
                    <w:lang w:val="lt-LT"/>
                  </w:rPr>
                  <w:t>укриттів</w:t>
                </w:r>
                <w:proofErr w:type="spellEnd"/>
                <w:r w:rsidRPr="00CF46AD">
                  <w:rPr>
                    <w:rFonts w:cstheme="minorHAnsi"/>
                    <w:lang w:val="lt-LT"/>
                  </w:rPr>
                  <w:t xml:space="preserve"> </w:t>
                </w:r>
                <w:proofErr w:type="spellStart"/>
                <w:r w:rsidRPr="00CF46AD">
                  <w:rPr>
                    <w:rFonts w:cstheme="minorHAnsi"/>
                    <w:lang w:val="lt-LT"/>
                  </w:rPr>
                  <w:t>для</w:t>
                </w:r>
                <w:proofErr w:type="spellEnd"/>
                <w:r w:rsidRPr="00CF46AD">
                  <w:rPr>
                    <w:rFonts w:cstheme="minorHAnsi"/>
                    <w:lang w:val="lt-LT"/>
                  </w:rPr>
                  <w:t xml:space="preserve"> </w:t>
                </w:r>
                <w:proofErr w:type="spellStart"/>
                <w:r w:rsidRPr="00CF46AD">
                  <w:rPr>
                    <w:rFonts w:cstheme="minorHAnsi"/>
                    <w:lang w:val="lt-LT"/>
                  </w:rPr>
                  <w:t>освіти</w:t>
                </w:r>
                <w:proofErr w:type="spellEnd"/>
                <w:r w:rsidRPr="00CF46AD">
                  <w:rPr>
                    <w:rFonts w:cstheme="minorHAnsi"/>
                    <w:lang w:val="lt-LT"/>
                  </w:rPr>
                  <w:t xml:space="preserve">, </w:t>
                </w:r>
                <w:proofErr w:type="spellStart"/>
                <w:r w:rsidRPr="00CF46AD">
                  <w:rPr>
                    <w:rFonts w:cstheme="minorHAnsi"/>
                    <w:lang w:val="lt-LT"/>
                  </w:rPr>
                  <w:t>охорони</w:t>
                </w:r>
                <w:proofErr w:type="spellEnd"/>
                <w:r w:rsidRPr="00CF46AD">
                  <w:rPr>
                    <w:rFonts w:cstheme="minorHAnsi"/>
                    <w:lang w:val="lt-LT"/>
                  </w:rPr>
                  <w:t xml:space="preserve"> </w:t>
                </w:r>
                <w:proofErr w:type="spellStart"/>
                <w:r w:rsidRPr="00CF46AD">
                  <w:rPr>
                    <w:rFonts w:cstheme="minorHAnsi"/>
                    <w:lang w:val="lt-LT"/>
                  </w:rPr>
                  <w:t>здоров'я</w:t>
                </w:r>
                <w:proofErr w:type="spellEnd"/>
                <w:r w:rsidRPr="00CF46AD">
                  <w:rPr>
                    <w:rFonts w:cstheme="minorHAnsi"/>
                    <w:lang w:val="lt-LT"/>
                  </w:rPr>
                  <w:t xml:space="preserve"> </w:t>
                </w:r>
                <w:proofErr w:type="spellStart"/>
                <w:r w:rsidRPr="00CF46AD">
                  <w:rPr>
                    <w:rFonts w:cstheme="minorHAnsi"/>
                    <w:lang w:val="lt-LT"/>
                  </w:rPr>
                  <w:t>та</w:t>
                </w:r>
                <w:proofErr w:type="spellEnd"/>
                <w:r w:rsidRPr="00CF46AD">
                  <w:rPr>
                    <w:rFonts w:cstheme="minorHAnsi"/>
                    <w:lang w:val="lt-LT"/>
                  </w:rPr>
                  <w:t xml:space="preserve"> </w:t>
                </w:r>
                <w:proofErr w:type="spellStart"/>
                <w:r w:rsidRPr="00CF46AD">
                  <w:rPr>
                    <w:rFonts w:cstheme="minorHAnsi"/>
                    <w:lang w:val="lt-LT"/>
                  </w:rPr>
                  <w:t>громад</w:t>
                </w:r>
                <w:proofErr w:type="spellEnd"/>
                <w:r w:rsidRPr="00CF46AD">
                  <w:rPr>
                    <w:rFonts w:cstheme="minorHAnsi"/>
                    <w:lang w:val="lt-LT"/>
                  </w:rPr>
                  <w:t>»</w:t>
                </w:r>
              </w:p>
            </w:tc>
          </w:tr>
          <w:tr w:rsidR="00C65365" w:rsidRPr="006D4C2D" w14:paraId="325B429A" w14:textId="77777777" w:rsidTr="006C6DE7">
            <w:trPr>
              <w:trHeight w:val="20"/>
            </w:trPr>
            <w:tc>
              <w:tcPr>
                <w:tcW w:w="270" w:type="pct"/>
                <w:shd w:val="clear" w:color="auto" w:fill="F2F2F2"/>
                <w:vAlign w:val="center"/>
              </w:tcPr>
              <w:p w14:paraId="2548862C" w14:textId="77777777" w:rsidR="00C65365" w:rsidRPr="009A22B4" w:rsidRDefault="00C65365" w:rsidP="00C65365">
                <w:pPr>
                  <w:numPr>
                    <w:ilvl w:val="0"/>
                    <w:numId w:val="2"/>
                  </w:numPr>
                  <w:tabs>
                    <w:tab w:val="left" w:pos="0"/>
                  </w:tabs>
                  <w:ind w:left="0" w:firstLine="0"/>
                  <w:contextualSpacing/>
                  <w:jc w:val="center"/>
                  <w:rPr>
                    <w:rFonts w:eastAsia="Times New Roman" w:cstheme="minorHAnsi"/>
                    <w:color w:val="000000"/>
                    <w:spacing w:val="-8"/>
                    <w:lang w:val="lt-LT"/>
                  </w:rPr>
                </w:pPr>
              </w:p>
            </w:tc>
            <w:tc>
              <w:tcPr>
                <w:tcW w:w="1710" w:type="pct"/>
                <w:shd w:val="clear" w:color="auto" w:fill="F2F2F2"/>
                <w:vAlign w:val="center"/>
              </w:tcPr>
              <w:p w14:paraId="6A5018EE" w14:textId="16CAC28B" w:rsidR="00C65365" w:rsidRPr="0072776C" w:rsidRDefault="00A468D1" w:rsidP="00A468D1">
                <w:pPr>
                  <w:rPr>
                    <w:rFonts w:cstheme="minorHAnsi"/>
                    <w:lang w:val="en-GB"/>
                  </w:rPr>
                </w:pPr>
                <w:r w:rsidRPr="0072776C">
                  <w:rPr>
                    <w:rFonts w:cstheme="minorHAnsi"/>
                    <w:lang w:val="en-GB"/>
                  </w:rPr>
                  <w:t>List of local estimates and activities</w:t>
                </w:r>
                <w:r w:rsidR="00C65365" w:rsidRPr="0072776C">
                  <w:rPr>
                    <w:rFonts w:cstheme="minorHAnsi"/>
                    <w:lang w:val="en-GB"/>
                  </w:rPr>
                  <w:t xml:space="preserve"> </w:t>
                </w:r>
              </w:p>
            </w:tc>
            <w:tc>
              <w:tcPr>
                <w:tcW w:w="3020" w:type="pct"/>
                <w:shd w:val="clear" w:color="auto" w:fill="F2F2F2"/>
              </w:tcPr>
              <w:p w14:paraId="1DD93F39" w14:textId="18ECB4E8" w:rsidR="002B0171" w:rsidRPr="006D4C2D" w:rsidRDefault="000E06A3" w:rsidP="002921BB">
                <w:pPr>
                  <w:pStyle w:val="NormalWeb"/>
                  <w:rPr>
                    <w:rFonts w:asciiTheme="minorHAnsi" w:hAnsiTheme="minorHAnsi" w:cstheme="minorHAnsi"/>
                  </w:rPr>
                </w:pPr>
                <w:r w:rsidRPr="006D4C2D">
                  <w:rPr>
                    <w:rFonts w:asciiTheme="minorHAnsi" w:hAnsiTheme="minorHAnsi" w:cstheme="minorHAnsi"/>
                    <w:sz w:val="22"/>
                  </w:rPr>
                  <w:t xml:space="preserve">Upon signing the Contract, the Contractor must submit local estimates for the Works and a list of activities prepared in accordance with the Project within 5 working days and detail the price of the Contractor’s </w:t>
                </w:r>
                <w:r w:rsidR="002921BB" w:rsidRPr="006D4C2D">
                  <w:rPr>
                    <w:rFonts w:asciiTheme="minorHAnsi" w:hAnsiTheme="minorHAnsi" w:cstheme="minorHAnsi"/>
                    <w:sz w:val="22"/>
                  </w:rPr>
                  <w:t>Tender</w:t>
                </w:r>
                <w:r w:rsidRPr="006D4C2D">
                  <w:rPr>
                    <w:rFonts w:asciiTheme="minorHAnsi" w:hAnsiTheme="minorHAnsi" w:cstheme="minorHAnsi"/>
                    <w:sz w:val="22"/>
                  </w:rPr>
                  <w:t>, which will be used to detail the price of the Works and to calculate the price of additional and (or) rejected Works. Local estimates shall be submitted in free form with the required information. The list of activities shall be submitted by completing the form in Annex No. 7 to the Contract “List of Activities”.</w:t>
                </w:r>
              </w:p>
            </w:tc>
          </w:tr>
          <w:tr w:rsidR="00C65365" w:rsidRPr="006D4C2D" w14:paraId="427D09DC" w14:textId="77777777" w:rsidTr="006C6DE7">
            <w:trPr>
              <w:trHeight w:val="20"/>
            </w:trPr>
            <w:tc>
              <w:tcPr>
                <w:tcW w:w="270" w:type="pct"/>
                <w:shd w:val="clear" w:color="auto" w:fill="F2F2F2"/>
                <w:vAlign w:val="center"/>
              </w:tcPr>
              <w:p w14:paraId="542BEEBC" w14:textId="7859C097" w:rsidR="00C65365" w:rsidRPr="006D4C2D" w:rsidRDefault="00C65365" w:rsidP="002D20D7">
                <w:pPr>
                  <w:tabs>
                    <w:tab w:val="left" w:pos="0"/>
                  </w:tabs>
                  <w:contextualSpacing/>
                  <w:jc w:val="left"/>
                  <w:rPr>
                    <w:rFonts w:eastAsia="Times New Roman" w:cstheme="minorHAnsi"/>
                    <w:color w:val="000000"/>
                    <w:spacing w:val="-8"/>
                    <w:lang w:val="en-GB"/>
                  </w:rPr>
                </w:pPr>
                <w:r w:rsidRPr="006D4C2D">
                  <w:rPr>
                    <w:rFonts w:eastAsia="Times New Roman" w:cstheme="minorHAnsi"/>
                    <w:color w:val="000000"/>
                    <w:spacing w:val="-8"/>
                    <w:lang w:val="en-GB"/>
                  </w:rPr>
                  <w:t>1.</w:t>
                </w:r>
                <w:r w:rsidR="006C6DE7" w:rsidRPr="006D4C2D">
                  <w:rPr>
                    <w:rFonts w:eastAsia="Times New Roman" w:cstheme="minorHAnsi"/>
                    <w:color w:val="000000"/>
                    <w:spacing w:val="-8"/>
                    <w:lang w:val="en-GB"/>
                  </w:rPr>
                  <w:t>4</w:t>
                </w:r>
                <w:r w:rsidRPr="006D4C2D">
                  <w:rPr>
                    <w:rFonts w:eastAsia="Times New Roman" w:cstheme="minorHAnsi"/>
                    <w:color w:val="000000"/>
                    <w:spacing w:val="-8"/>
                    <w:lang w:val="en-GB"/>
                  </w:rPr>
                  <w:t>.</w:t>
                </w:r>
              </w:p>
            </w:tc>
            <w:tc>
              <w:tcPr>
                <w:tcW w:w="1710" w:type="pct"/>
                <w:shd w:val="clear" w:color="auto" w:fill="F2F2F2"/>
                <w:vAlign w:val="center"/>
              </w:tcPr>
              <w:p w14:paraId="34728820" w14:textId="3E15C1F1" w:rsidR="00C65365" w:rsidRPr="00DE3C74" w:rsidRDefault="004F3F97" w:rsidP="00C65365">
                <w:pPr>
                  <w:rPr>
                    <w:rFonts w:cstheme="minorHAnsi"/>
                    <w:lang w:val="ru-RU"/>
                  </w:rPr>
                </w:pPr>
                <w:proofErr w:type="spellStart"/>
                <w:r w:rsidRPr="00DE3C74">
                  <w:rPr>
                    <w:rFonts w:cstheme="minorHAnsi"/>
                    <w:lang w:val="ru-RU"/>
                  </w:rPr>
                  <w:t>Локальні</w:t>
                </w:r>
                <w:proofErr w:type="spellEnd"/>
                <w:r w:rsidRPr="00DE3C74">
                  <w:rPr>
                    <w:rFonts w:cstheme="minorHAnsi"/>
                    <w:lang w:val="ru-RU"/>
                  </w:rPr>
                  <w:t xml:space="preserve"> </w:t>
                </w:r>
                <w:proofErr w:type="spellStart"/>
                <w:r w:rsidRPr="00DE3C74">
                  <w:rPr>
                    <w:rFonts w:cstheme="minorHAnsi"/>
                    <w:lang w:val="ru-RU"/>
                  </w:rPr>
                  <w:t>кошториси</w:t>
                </w:r>
                <w:proofErr w:type="spellEnd"/>
                <w:r w:rsidRPr="00DE3C74">
                  <w:rPr>
                    <w:rFonts w:cstheme="minorHAnsi"/>
                    <w:lang w:val="ru-RU"/>
                  </w:rPr>
                  <w:t xml:space="preserve"> та </w:t>
                </w:r>
                <w:proofErr w:type="spellStart"/>
                <w:r w:rsidRPr="00DE3C74">
                  <w:rPr>
                    <w:rFonts w:cstheme="minorHAnsi"/>
                    <w:lang w:val="ru-RU"/>
                  </w:rPr>
                  <w:t>перелік</w:t>
                </w:r>
                <w:proofErr w:type="spellEnd"/>
                <w:r w:rsidRPr="00DE3C74">
                  <w:rPr>
                    <w:rFonts w:cstheme="minorHAnsi"/>
                    <w:lang w:val="ru-RU"/>
                  </w:rPr>
                  <w:t xml:space="preserve"> </w:t>
                </w:r>
                <w:proofErr w:type="spellStart"/>
                <w:r w:rsidRPr="00DE3C74">
                  <w:rPr>
                    <w:rFonts w:cstheme="minorHAnsi"/>
                    <w:lang w:val="ru-RU"/>
                  </w:rPr>
                  <w:t>робіт</w:t>
                </w:r>
                <w:proofErr w:type="spellEnd"/>
              </w:p>
            </w:tc>
            <w:tc>
              <w:tcPr>
                <w:tcW w:w="3020" w:type="pct"/>
                <w:shd w:val="clear" w:color="auto" w:fill="F2F2F2"/>
                <w:vAlign w:val="center"/>
              </w:tcPr>
              <w:p w14:paraId="28DD07B2" w14:textId="5FB0D774" w:rsidR="00C65365" w:rsidRPr="00DE3C74" w:rsidRDefault="004F3F97" w:rsidP="00C65365">
                <w:pPr>
                  <w:rPr>
                    <w:rFonts w:cstheme="minorHAnsi"/>
                    <w:lang w:val="ru-RU"/>
                  </w:rPr>
                </w:pPr>
                <w:proofErr w:type="spellStart"/>
                <w:r w:rsidRPr="00DE3C74">
                  <w:rPr>
                    <w:rFonts w:cstheme="minorHAnsi"/>
                    <w:lang w:val="ru-RU"/>
                  </w:rPr>
                  <w:t>Підрядник</w:t>
                </w:r>
                <w:proofErr w:type="spellEnd"/>
                <w:r w:rsidRPr="00DE3C74">
                  <w:rPr>
                    <w:rFonts w:cstheme="minorHAnsi"/>
                    <w:lang w:val="ru-RU"/>
                  </w:rPr>
                  <w:t xml:space="preserve"> повинен </w:t>
                </w:r>
                <w:proofErr w:type="spellStart"/>
                <w:r w:rsidRPr="00DE3C74">
                  <w:rPr>
                    <w:rFonts w:cstheme="minorHAnsi"/>
                    <w:lang w:val="ru-RU"/>
                  </w:rPr>
                  <w:t>протягом</w:t>
                </w:r>
                <w:proofErr w:type="spellEnd"/>
                <w:r w:rsidRPr="00DE3C74">
                  <w:rPr>
                    <w:rFonts w:cstheme="minorHAnsi"/>
                    <w:lang w:val="ru-RU"/>
                  </w:rPr>
                  <w:t xml:space="preserve"> 5 </w:t>
                </w:r>
                <w:proofErr w:type="spellStart"/>
                <w:r w:rsidRPr="00DE3C74">
                  <w:rPr>
                    <w:rFonts w:cstheme="minorHAnsi"/>
                    <w:lang w:val="ru-RU"/>
                  </w:rPr>
                  <w:t>робочих</w:t>
                </w:r>
                <w:proofErr w:type="spellEnd"/>
                <w:r w:rsidRPr="00DE3C74">
                  <w:rPr>
                    <w:rFonts w:cstheme="minorHAnsi"/>
                    <w:lang w:val="ru-RU"/>
                  </w:rPr>
                  <w:t xml:space="preserve"> </w:t>
                </w:r>
                <w:proofErr w:type="spellStart"/>
                <w:r w:rsidRPr="00DE3C74">
                  <w:rPr>
                    <w:rFonts w:cstheme="minorHAnsi"/>
                    <w:lang w:val="ru-RU"/>
                  </w:rPr>
                  <w:t>днів</w:t>
                </w:r>
                <w:proofErr w:type="spellEnd"/>
                <w:r w:rsidRPr="00DE3C74">
                  <w:rPr>
                    <w:rFonts w:cstheme="minorHAnsi"/>
                    <w:lang w:val="ru-RU"/>
                  </w:rPr>
                  <w:t xml:space="preserve"> </w:t>
                </w:r>
                <w:proofErr w:type="spellStart"/>
                <w:r w:rsidRPr="00DE3C74">
                  <w:rPr>
                    <w:rFonts w:cstheme="minorHAnsi"/>
                    <w:lang w:val="ru-RU"/>
                  </w:rPr>
                  <w:t>після</w:t>
                </w:r>
                <w:proofErr w:type="spellEnd"/>
                <w:r w:rsidRPr="00DE3C74">
                  <w:rPr>
                    <w:rFonts w:cstheme="minorHAnsi"/>
                    <w:lang w:val="ru-RU"/>
                  </w:rPr>
                  <w:t xml:space="preserve"> </w:t>
                </w:r>
                <w:proofErr w:type="spellStart"/>
                <w:r w:rsidRPr="00DE3C74">
                  <w:rPr>
                    <w:rFonts w:cstheme="minorHAnsi"/>
                    <w:lang w:val="ru-RU"/>
                  </w:rPr>
                  <w:t>підписання</w:t>
                </w:r>
                <w:proofErr w:type="spellEnd"/>
                <w:r w:rsidRPr="00DE3C74">
                  <w:rPr>
                    <w:rFonts w:cstheme="minorHAnsi"/>
                    <w:lang w:val="ru-RU"/>
                  </w:rPr>
                  <w:t xml:space="preserve"> Контракту </w:t>
                </w:r>
                <w:proofErr w:type="spellStart"/>
                <w:r w:rsidRPr="00DE3C74">
                  <w:rPr>
                    <w:rFonts w:cstheme="minorHAnsi"/>
                    <w:lang w:val="ru-RU"/>
                  </w:rPr>
                  <w:t>надати</w:t>
                </w:r>
                <w:proofErr w:type="spellEnd"/>
                <w:r w:rsidRPr="00DE3C74">
                  <w:rPr>
                    <w:rFonts w:cstheme="minorHAnsi"/>
                    <w:lang w:val="ru-RU"/>
                  </w:rPr>
                  <w:t xml:space="preserve"> </w:t>
                </w:r>
                <w:proofErr w:type="spellStart"/>
                <w:r w:rsidRPr="00DE3C74">
                  <w:rPr>
                    <w:rFonts w:cstheme="minorHAnsi"/>
                    <w:lang w:val="ru-RU"/>
                  </w:rPr>
                  <w:t>локальний</w:t>
                </w:r>
                <w:proofErr w:type="spellEnd"/>
                <w:r w:rsidRPr="00DE3C74">
                  <w:rPr>
                    <w:rFonts w:cstheme="minorHAnsi"/>
                    <w:lang w:val="ru-RU"/>
                  </w:rPr>
                  <w:t xml:space="preserve"> </w:t>
                </w:r>
                <w:proofErr w:type="spellStart"/>
                <w:r w:rsidRPr="00DE3C74">
                  <w:rPr>
                    <w:rFonts w:cstheme="minorHAnsi"/>
                    <w:lang w:val="ru-RU"/>
                  </w:rPr>
                  <w:t>кошторис</w:t>
                </w:r>
                <w:proofErr w:type="spellEnd"/>
                <w:r w:rsidRPr="00DE3C74">
                  <w:rPr>
                    <w:rFonts w:cstheme="minorHAnsi"/>
                    <w:lang w:val="ru-RU"/>
                  </w:rPr>
                  <w:t xml:space="preserve"> </w:t>
                </w:r>
                <w:proofErr w:type="spellStart"/>
                <w:r w:rsidRPr="00DE3C74">
                  <w:rPr>
                    <w:rFonts w:cstheme="minorHAnsi"/>
                    <w:lang w:val="ru-RU"/>
                  </w:rPr>
                  <w:t>Робіт</w:t>
                </w:r>
                <w:proofErr w:type="spellEnd"/>
                <w:r w:rsidRPr="00DE3C74">
                  <w:rPr>
                    <w:rFonts w:cstheme="minorHAnsi"/>
                    <w:lang w:val="ru-RU"/>
                  </w:rPr>
                  <w:t xml:space="preserve"> та </w:t>
                </w:r>
                <w:proofErr w:type="spellStart"/>
                <w:r w:rsidRPr="00DE3C74">
                  <w:rPr>
                    <w:rFonts w:cstheme="minorHAnsi"/>
                    <w:lang w:val="ru-RU"/>
                  </w:rPr>
                  <w:t>перелік</w:t>
                </w:r>
                <w:proofErr w:type="spellEnd"/>
                <w:r w:rsidRPr="00DE3C74">
                  <w:rPr>
                    <w:rFonts w:cstheme="minorHAnsi"/>
                    <w:lang w:val="ru-RU"/>
                  </w:rPr>
                  <w:t xml:space="preserve"> </w:t>
                </w:r>
                <w:proofErr w:type="spellStart"/>
                <w:r w:rsidRPr="00DE3C74">
                  <w:rPr>
                    <w:rFonts w:cstheme="minorHAnsi"/>
                    <w:lang w:val="ru-RU"/>
                  </w:rPr>
                  <w:t>робіт</w:t>
                </w:r>
                <w:proofErr w:type="spellEnd"/>
                <w:r w:rsidRPr="00DE3C74">
                  <w:rPr>
                    <w:rFonts w:cstheme="minorHAnsi"/>
                    <w:lang w:val="ru-RU"/>
                  </w:rPr>
                  <w:t xml:space="preserve">, </w:t>
                </w:r>
                <w:proofErr w:type="spellStart"/>
                <w:r w:rsidRPr="00DE3C74">
                  <w:rPr>
                    <w:rFonts w:cstheme="minorHAnsi"/>
                    <w:lang w:val="ru-RU"/>
                  </w:rPr>
                  <w:t>підготовлений</w:t>
                </w:r>
                <w:proofErr w:type="spellEnd"/>
                <w:r w:rsidRPr="00DE3C74">
                  <w:rPr>
                    <w:rFonts w:cstheme="minorHAnsi"/>
                    <w:lang w:val="ru-RU"/>
                  </w:rPr>
                  <w:t xml:space="preserve"> </w:t>
                </w:r>
                <w:proofErr w:type="spellStart"/>
                <w:r w:rsidRPr="00DE3C74">
                  <w:rPr>
                    <w:rFonts w:cstheme="minorHAnsi"/>
                    <w:lang w:val="ru-RU"/>
                  </w:rPr>
                  <w:t>відповідно</w:t>
                </w:r>
                <w:proofErr w:type="spellEnd"/>
                <w:r w:rsidRPr="00DE3C74">
                  <w:rPr>
                    <w:rFonts w:cstheme="minorHAnsi"/>
                    <w:lang w:val="ru-RU"/>
                  </w:rPr>
                  <w:t xml:space="preserve"> до </w:t>
                </w:r>
                <w:proofErr w:type="spellStart"/>
                <w:r w:rsidR="008C4B9F" w:rsidRPr="00DE3C74">
                  <w:rPr>
                    <w:rFonts w:cstheme="minorHAnsi"/>
                    <w:lang w:val="ru-RU"/>
                  </w:rPr>
                  <w:t>Проєкт</w:t>
                </w:r>
                <w:r w:rsidRPr="00DE3C74">
                  <w:rPr>
                    <w:rFonts w:cstheme="minorHAnsi"/>
                    <w:lang w:val="ru-RU"/>
                  </w:rPr>
                  <w:t>у</w:t>
                </w:r>
                <w:proofErr w:type="spellEnd"/>
                <w:r w:rsidRPr="00DE3C74">
                  <w:rPr>
                    <w:rFonts w:cstheme="minorHAnsi"/>
                    <w:lang w:val="ru-RU"/>
                  </w:rPr>
                  <w:t xml:space="preserve">, а також </w:t>
                </w:r>
                <w:proofErr w:type="spellStart"/>
                <w:r w:rsidRPr="00DE3C74">
                  <w:rPr>
                    <w:rFonts w:cstheme="minorHAnsi"/>
                    <w:lang w:val="ru-RU"/>
                  </w:rPr>
                  <w:t>постатейну</w:t>
                </w:r>
                <w:proofErr w:type="spellEnd"/>
                <w:r w:rsidRPr="00DE3C74">
                  <w:rPr>
                    <w:rFonts w:cstheme="minorHAnsi"/>
                    <w:lang w:val="ru-RU"/>
                  </w:rPr>
                  <w:t xml:space="preserve"> </w:t>
                </w:r>
                <w:proofErr w:type="spellStart"/>
                <w:r w:rsidRPr="00DE3C74">
                  <w:rPr>
                    <w:rFonts w:cstheme="minorHAnsi"/>
                    <w:lang w:val="ru-RU"/>
                  </w:rPr>
                  <w:t>ціну</w:t>
                </w:r>
                <w:proofErr w:type="spellEnd"/>
                <w:r w:rsidRPr="00DE3C74">
                  <w:rPr>
                    <w:rFonts w:cstheme="minorHAnsi"/>
                    <w:lang w:val="ru-RU"/>
                  </w:rPr>
                  <w:t xml:space="preserve"> </w:t>
                </w:r>
                <w:proofErr w:type="spellStart"/>
                <w:r w:rsidRPr="00DE3C74">
                  <w:rPr>
                    <w:rFonts w:cstheme="minorHAnsi"/>
                    <w:lang w:val="ru-RU"/>
                  </w:rPr>
                  <w:t>Пропозиції</w:t>
                </w:r>
                <w:proofErr w:type="spellEnd"/>
                <w:r w:rsidRPr="00DE3C74">
                  <w:rPr>
                    <w:rFonts w:cstheme="minorHAnsi"/>
                    <w:lang w:val="ru-RU"/>
                  </w:rPr>
                  <w:t xml:space="preserve"> </w:t>
                </w:r>
                <w:proofErr w:type="spellStart"/>
                <w:r w:rsidRPr="00DE3C74">
                  <w:rPr>
                    <w:rFonts w:cstheme="minorHAnsi"/>
                    <w:lang w:val="ru-RU"/>
                  </w:rPr>
                  <w:t>Підрядника</w:t>
                </w:r>
                <w:proofErr w:type="spellEnd"/>
                <w:r w:rsidRPr="00DE3C74">
                  <w:rPr>
                    <w:rFonts w:cstheme="minorHAnsi"/>
                    <w:lang w:val="ru-RU"/>
                  </w:rPr>
                  <w:t xml:space="preserve">, яка буде </w:t>
                </w:r>
                <w:proofErr w:type="spellStart"/>
                <w:r w:rsidRPr="00DE3C74">
                  <w:rPr>
                    <w:rFonts w:cstheme="minorHAnsi"/>
                    <w:lang w:val="ru-RU"/>
                  </w:rPr>
                  <w:t>використана</w:t>
                </w:r>
                <w:proofErr w:type="spellEnd"/>
                <w:r w:rsidRPr="00DE3C74">
                  <w:rPr>
                    <w:rFonts w:cstheme="minorHAnsi"/>
                    <w:lang w:val="ru-RU"/>
                  </w:rPr>
                  <w:t xml:space="preserve"> для </w:t>
                </w:r>
                <w:proofErr w:type="spellStart"/>
                <w:r w:rsidRPr="00DE3C74">
                  <w:rPr>
                    <w:rFonts w:cstheme="minorHAnsi"/>
                    <w:lang w:val="ru-RU"/>
                  </w:rPr>
                  <w:t>деталізації</w:t>
                </w:r>
                <w:proofErr w:type="spellEnd"/>
                <w:r w:rsidRPr="00DE3C74">
                  <w:rPr>
                    <w:rFonts w:cstheme="minorHAnsi"/>
                    <w:lang w:val="ru-RU"/>
                  </w:rPr>
                  <w:t xml:space="preserve"> </w:t>
                </w:r>
                <w:proofErr w:type="spellStart"/>
                <w:r w:rsidRPr="00DE3C74">
                  <w:rPr>
                    <w:rFonts w:cstheme="minorHAnsi"/>
                    <w:lang w:val="ru-RU"/>
                  </w:rPr>
                  <w:t>ціни</w:t>
                </w:r>
                <w:proofErr w:type="spellEnd"/>
                <w:r w:rsidRPr="00DE3C74">
                  <w:rPr>
                    <w:rFonts w:cstheme="minorHAnsi"/>
                    <w:lang w:val="ru-RU"/>
                  </w:rPr>
                  <w:t xml:space="preserve"> </w:t>
                </w:r>
                <w:proofErr w:type="spellStart"/>
                <w:r w:rsidRPr="00DE3C74">
                  <w:rPr>
                    <w:rFonts w:cstheme="minorHAnsi"/>
                    <w:lang w:val="ru-RU"/>
                  </w:rPr>
                  <w:t>Робіт</w:t>
                </w:r>
                <w:proofErr w:type="spellEnd"/>
                <w:r w:rsidRPr="00DE3C74">
                  <w:rPr>
                    <w:rFonts w:cstheme="minorHAnsi"/>
                    <w:lang w:val="ru-RU"/>
                  </w:rPr>
                  <w:t xml:space="preserve"> з метою </w:t>
                </w:r>
                <w:proofErr w:type="spellStart"/>
                <w:r w:rsidRPr="00DE3C74">
                  <w:rPr>
                    <w:rFonts w:cstheme="minorHAnsi"/>
                    <w:lang w:val="ru-RU"/>
                  </w:rPr>
                  <w:t>розрахунку</w:t>
                </w:r>
                <w:proofErr w:type="spellEnd"/>
                <w:r w:rsidRPr="00DE3C74">
                  <w:rPr>
                    <w:rFonts w:cstheme="minorHAnsi"/>
                    <w:lang w:val="ru-RU"/>
                  </w:rPr>
                  <w:t xml:space="preserve"> </w:t>
                </w:r>
                <w:proofErr w:type="spellStart"/>
                <w:r w:rsidRPr="00DE3C74">
                  <w:rPr>
                    <w:rFonts w:cstheme="minorHAnsi"/>
                    <w:lang w:val="ru-RU"/>
                  </w:rPr>
                  <w:t>ціни</w:t>
                </w:r>
                <w:proofErr w:type="spellEnd"/>
                <w:r w:rsidRPr="00DE3C74">
                  <w:rPr>
                    <w:rFonts w:cstheme="minorHAnsi"/>
                    <w:lang w:val="ru-RU"/>
                  </w:rPr>
                  <w:t xml:space="preserve"> </w:t>
                </w:r>
                <w:proofErr w:type="spellStart"/>
                <w:r w:rsidRPr="00DE3C74">
                  <w:rPr>
                    <w:rFonts w:cstheme="minorHAnsi"/>
                    <w:lang w:val="ru-RU"/>
                  </w:rPr>
                  <w:t>додаткових</w:t>
                </w:r>
                <w:proofErr w:type="spellEnd"/>
                <w:r w:rsidRPr="00DE3C74">
                  <w:rPr>
                    <w:rFonts w:cstheme="minorHAnsi"/>
                    <w:lang w:val="ru-RU"/>
                  </w:rPr>
                  <w:t xml:space="preserve"> та/</w:t>
                </w:r>
                <w:proofErr w:type="spellStart"/>
                <w:r w:rsidRPr="00DE3C74">
                  <w:rPr>
                    <w:rFonts w:cstheme="minorHAnsi"/>
                    <w:lang w:val="ru-RU"/>
                  </w:rPr>
                  <w:t>або</w:t>
                </w:r>
                <w:proofErr w:type="spellEnd"/>
                <w:r w:rsidRPr="00DE3C74">
                  <w:rPr>
                    <w:rFonts w:cstheme="minorHAnsi"/>
                    <w:lang w:val="ru-RU"/>
                  </w:rPr>
                  <w:t xml:space="preserve"> </w:t>
                </w:r>
                <w:proofErr w:type="spellStart"/>
                <w:r w:rsidR="00DF12A9" w:rsidRPr="00DE3C74">
                  <w:rPr>
                    <w:rFonts w:cstheme="minorHAnsi"/>
                    <w:lang w:val="ru-RU"/>
                  </w:rPr>
                  <w:t>скасованих</w:t>
                </w:r>
                <w:proofErr w:type="spellEnd"/>
                <w:r w:rsidR="00DF12A9" w:rsidRPr="00DE3C74">
                  <w:rPr>
                    <w:rFonts w:cstheme="minorHAnsi"/>
                    <w:lang w:val="ru-RU"/>
                  </w:rPr>
                  <w:t xml:space="preserve"> </w:t>
                </w:r>
                <w:proofErr w:type="spellStart"/>
                <w:r w:rsidRPr="00DE3C74">
                  <w:rPr>
                    <w:rFonts w:cstheme="minorHAnsi"/>
                    <w:lang w:val="ru-RU"/>
                  </w:rPr>
                  <w:t>Робіт</w:t>
                </w:r>
                <w:proofErr w:type="spellEnd"/>
                <w:r w:rsidRPr="00DE3C74">
                  <w:rPr>
                    <w:rFonts w:cstheme="minorHAnsi"/>
                    <w:lang w:val="ru-RU"/>
                  </w:rPr>
                  <w:t xml:space="preserve">. </w:t>
                </w:r>
                <w:proofErr w:type="spellStart"/>
                <w:r w:rsidRPr="00DE3C74">
                  <w:rPr>
                    <w:rFonts w:cstheme="minorHAnsi"/>
                    <w:lang w:val="ru-RU"/>
                  </w:rPr>
                  <w:t>Локальні</w:t>
                </w:r>
                <w:proofErr w:type="spellEnd"/>
                <w:r w:rsidRPr="00DE3C74">
                  <w:rPr>
                    <w:rFonts w:cstheme="minorHAnsi"/>
                    <w:lang w:val="ru-RU"/>
                  </w:rPr>
                  <w:t xml:space="preserve"> </w:t>
                </w:r>
                <w:proofErr w:type="spellStart"/>
                <w:r w:rsidRPr="00DE3C74">
                  <w:rPr>
                    <w:rFonts w:cstheme="minorHAnsi"/>
                    <w:lang w:val="ru-RU"/>
                  </w:rPr>
                  <w:t>кошториси</w:t>
                </w:r>
                <w:proofErr w:type="spellEnd"/>
                <w:r w:rsidRPr="00DE3C74">
                  <w:rPr>
                    <w:rFonts w:cstheme="minorHAnsi"/>
                    <w:lang w:val="ru-RU"/>
                  </w:rPr>
                  <w:t xml:space="preserve"> </w:t>
                </w:r>
                <w:proofErr w:type="spellStart"/>
                <w:r w:rsidRPr="00DE3C74">
                  <w:rPr>
                    <w:rFonts w:cstheme="minorHAnsi"/>
                    <w:lang w:val="ru-RU"/>
                  </w:rPr>
                  <w:t>надаються</w:t>
                </w:r>
                <w:proofErr w:type="spellEnd"/>
                <w:r w:rsidRPr="00DE3C74">
                  <w:rPr>
                    <w:rFonts w:cstheme="minorHAnsi"/>
                    <w:lang w:val="ru-RU"/>
                  </w:rPr>
                  <w:t xml:space="preserve"> у </w:t>
                </w:r>
                <w:proofErr w:type="spellStart"/>
                <w:r w:rsidRPr="00DE3C74">
                  <w:rPr>
                    <w:rFonts w:cstheme="minorHAnsi"/>
                    <w:lang w:val="ru-RU"/>
                  </w:rPr>
                  <w:t>вільній</w:t>
                </w:r>
                <w:proofErr w:type="spellEnd"/>
                <w:r w:rsidRPr="00DE3C74">
                  <w:rPr>
                    <w:rFonts w:cstheme="minorHAnsi"/>
                    <w:lang w:val="ru-RU"/>
                  </w:rPr>
                  <w:t xml:space="preserve"> </w:t>
                </w:r>
                <w:proofErr w:type="spellStart"/>
                <w:r w:rsidRPr="00DE3C74">
                  <w:rPr>
                    <w:rFonts w:cstheme="minorHAnsi"/>
                    <w:lang w:val="ru-RU"/>
                  </w:rPr>
                  <w:t>формі</w:t>
                </w:r>
                <w:proofErr w:type="spellEnd"/>
                <w:r w:rsidRPr="00DE3C74">
                  <w:rPr>
                    <w:rFonts w:cstheme="minorHAnsi"/>
                    <w:lang w:val="ru-RU"/>
                  </w:rPr>
                  <w:t xml:space="preserve"> з </w:t>
                </w:r>
                <w:proofErr w:type="spellStart"/>
                <w:r w:rsidRPr="00DE3C74">
                  <w:rPr>
                    <w:rFonts w:cstheme="minorHAnsi"/>
                    <w:lang w:val="ru-RU"/>
                  </w:rPr>
                  <w:t>відтворенням</w:t>
                </w:r>
                <w:proofErr w:type="spellEnd"/>
                <w:r w:rsidRPr="00DE3C74">
                  <w:rPr>
                    <w:rFonts w:cstheme="minorHAnsi"/>
                    <w:lang w:val="ru-RU"/>
                  </w:rPr>
                  <w:t xml:space="preserve"> </w:t>
                </w:r>
                <w:proofErr w:type="spellStart"/>
                <w:r w:rsidRPr="00DE3C74">
                  <w:rPr>
                    <w:rFonts w:cstheme="minorHAnsi"/>
                    <w:lang w:val="ru-RU"/>
                  </w:rPr>
                  <w:t>необхідної</w:t>
                </w:r>
                <w:proofErr w:type="spellEnd"/>
                <w:r w:rsidRPr="00DE3C74">
                  <w:rPr>
                    <w:rFonts w:cstheme="minorHAnsi"/>
                    <w:lang w:val="ru-RU"/>
                  </w:rPr>
                  <w:t xml:space="preserve"> </w:t>
                </w:r>
                <w:proofErr w:type="spellStart"/>
                <w:r w:rsidRPr="00DE3C74">
                  <w:rPr>
                    <w:rFonts w:cstheme="minorHAnsi"/>
                    <w:lang w:val="ru-RU"/>
                  </w:rPr>
                  <w:t>інформації</w:t>
                </w:r>
                <w:proofErr w:type="spellEnd"/>
                <w:r w:rsidRPr="00DE3C74">
                  <w:rPr>
                    <w:rFonts w:cstheme="minorHAnsi"/>
                    <w:lang w:val="ru-RU"/>
                  </w:rPr>
                  <w:t xml:space="preserve">. </w:t>
                </w:r>
                <w:proofErr w:type="spellStart"/>
                <w:r w:rsidRPr="00DE3C74">
                  <w:rPr>
                    <w:rFonts w:cstheme="minorHAnsi"/>
                    <w:lang w:val="ru-RU"/>
                  </w:rPr>
                  <w:t>Перелік</w:t>
                </w:r>
                <w:proofErr w:type="spellEnd"/>
                <w:r w:rsidRPr="00DE3C74">
                  <w:rPr>
                    <w:rFonts w:cstheme="minorHAnsi"/>
                    <w:lang w:val="ru-RU"/>
                  </w:rPr>
                  <w:t xml:space="preserve"> </w:t>
                </w:r>
                <w:proofErr w:type="spellStart"/>
                <w:r w:rsidRPr="00DE3C74">
                  <w:rPr>
                    <w:rFonts w:cstheme="minorHAnsi"/>
                    <w:lang w:val="ru-RU"/>
                  </w:rPr>
                  <w:t>робіт</w:t>
                </w:r>
                <w:proofErr w:type="spellEnd"/>
                <w:r w:rsidRPr="00DE3C74">
                  <w:rPr>
                    <w:rFonts w:cstheme="minorHAnsi"/>
                    <w:lang w:val="ru-RU"/>
                  </w:rPr>
                  <w:t xml:space="preserve"> </w:t>
                </w:r>
                <w:proofErr w:type="spellStart"/>
                <w:r w:rsidRPr="00DE3C74">
                  <w:rPr>
                    <w:rFonts w:cstheme="minorHAnsi"/>
                    <w:lang w:val="ru-RU"/>
                  </w:rPr>
                  <w:t>подається</w:t>
                </w:r>
                <w:proofErr w:type="spellEnd"/>
                <w:r w:rsidRPr="00DE3C74">
                  <w:rPr>
                    <w:rFonts w:cstheme="minorHAnsi"/>
                    <w:lang w:val="ru-RU"/>
                  </w:rPr>
                  <w:t xml:space="preserve"> у </w:t>
                </w:r>
                <w:proofErr w:type="spellStart"/>
                <w:r w:rsidRPr="00DE3C74">
                  <w:rPr>
                    <w:rFonts w:cstheme="minorHAnsi"/>
                    <w:lang w:val="ru-RU"/>
                  </w:rPr>
                  <w:t>формі</w:t>
                </w:r>
                <w:proofErr w:type="spellEnd"/>
                <w:r w:rsidRPr="00DE3C74">
                  <w:rPr>
                    <w:rFonts w:cstheme="minorHAnsi"/>
                    <w:lang w:val="ru-RU"/>
                  </w:rPr>
                  <w:t xml:space="preserve"> </w:t>
                </w:r>
                <w:proofErr w:type="spellStart"/>
                <w:r w:rsidRPr="00DE3C74">
                  <w:rPr>
                    <w:rFonts w:cstheme="minorHAnsi"/>
                    <w:lang w:val="ru-RU"/>
                  </w:rPr>
                  <w:t>Додатку</w:t>
                </w:r>
                <w:proofErr w:type="spellEnd"/>
                <w:r w:rsidRPr="00DE3C74">
                  <w:rPr>
                    <w:rFonts w:cstheme="minorHAnsi"/>
                    <w:lang w:val="ru-RU"/>
                  </w:rPr>
                  <w:t xml:space="preserve"> </w:t>
                </w:r>
                <w:r w:rsidR="00EE2EE9" w:rsidRPr="00DE3C74">
                  <w:rPr>
                    <w:rFonts w:cstheme="minorHAnsi"/>
                    <w:lang w:val="ru-RU"/>
                  </w:rPr>
                  <w:t>7</w:t>
                </w:r>
                <w:r w:rsidRPr="00DE3C74">
                  <w:rPr>
                    <w:rFonts w:cstheme="minorHAnsi"/>
                    <w:lang w:val="ru-RU"/>
                  </w:rPr>
                  <w:t xml:space="preserve"> «</w:t>
                </w:r>
                <w:proofErr w:type="spellStart"/>
                <w:r w:rsidRPr="00DE3C74">
                  <w:rPr>
                    <w:rFonts w:cstheme="minorHAnsi"/>
                    <w:lang w:val="ru-RU"/>
                  </w:rPr>
                  <w:t>Перелік</w:t>
                </w:r>
                <w:proofErr w:type="spellEnd"/>
                <w:r w:rsidRPr="00DE3C74">
                  <w:rPr>
                    <w:rFonts w:cstheme="minorHAnsi"/>
                    <w:lang w:val="ru-RU"/>
                  </w:rPr>
                  <w:t xml:space="preserve"> </w:t>
                </w:r>
                <w:proofErr w:type="spellStart"/>
                <w:r w:rsidRPr="00DE3C74">
                  <w:rPr>
                    <w:rFonts w:cstheme="minorHAnsi"/>
                    <w:lang w:val="ru-RU"/>
                  </w:rPr>
                  <w:t>робіт</w:t>
                </w:r>
                <w:proofErr w:type="spellEnd"/>
                <w:r w:rsidRPr="00DE3C74">
                  <w:rPr>
                    <w:rFonts w:cstheme="minorHAnsi"/>
                    <w:lang w:val="ru-RU"/>
                  </w:rPr>
                  <w:t>» до Контракту</w:t>
                </w:r>
                <w:r w:rsidR="00C65365" w:rsidRPr="00DE3C74">
                  <w:rPr>
                    <w:rFonts w:cstheme="minorHAnsi"/>
                    <w:lang w:val="ru-RU"/>
                  </w:rPr>
                  <w:t>.</w:t>
                </w:r>
              </w:p>
            </w:tc>
          </w:tr>
          <w:tr w:rsidR="00222A38" w:rsidRPr="006D4C2D" w14:paraId="51F8E824" w14:textId="77777777" w:rsidTr="006C6DE7">
            <w:trPr>
              <w:trHeight w:val="20"/>
            </w:trPr>
            <w:tc>
              <w:tcPr>
                <w:tcW w:w="270" w:type="pct"/>
                <w:shd w:val="clear" w:color="auto" w:fill="F2F2F2"/>
                <w:vAlign w:val="center"/>
              </w:tcPr>
              <w:p w14:paraId="706CCBD7" w14:textId="0ADF2199" w:rsidR="00222A38" w:rsidRPr="006D4C2D" w:rsidRDefault="00222A38" w:rsidP="002D20D7">
                <w:pPr>
                  <w:tabs>
                    <w:tab w:val="left" w:pos="0"/>
                  </w:tabs>
                  <w:contextualSpacing/>
                  <w:rPr>
                    <w:rFonts w:eastAsia="Times New Roman" w:cstheme="minorHAnsi"/>
                    <w:color w:val="000000"/>
                    <w:spacing w:val="-8"/>
                    <w:lang w:val="en-GB"/>
                  </w:rPr>
                </w:pPr>
                <w:r w:rsidRPr="006D4C2D">
                  <w:rPr>
                    <w:rFonts w:eastAsia="Times New Roman" w:cstheme="minorHAnsi"/>
                    <w:color w:val="000000"/>
                    <w:spacing w:val="-8"/>
                    <w:lang w:val="en-GB"/>
                  </w:rPr>
                  <w:t>1.</w:t>
                </w:r>
                <w:r w:rsidR="006C6DE7" w:rsidRPr="006D4C2D">
                  <w:rPr>
                    <w:rFonts w:eastAsia="Times New Roman" w:cstheme="minorHAnsi"/>
                    <w:color w:val="000000"/>
                    <w:spacing w:val="-8"/>
                    <w:lang w:val="en-GB"/>
                  </w:rPr>
                  <w:t>5</w:t>
                </w:r>
                <w:r w:rsidRPr="006D4C2D">
                  <w:rPr>
                    <w:rFonts w:eastAsia="Times New Roman" w:cstheme="minorHAnsi"/>
                    <w:color w:val="000000"/>
                    <w:spacing w:val="-8"/>
                    <w:lang w:val="en-GB"/>
                  </w:rPr>
                  <w:t>.</w:t>
                </w:r>
              </w:p>
            </w:tc>
            <w:tc>
              <w:tcPr>
                <w:tcW w:w="1710" w:type="pct"/>
                <w:shd w:val="clear" w:color="auto" w:fill="F2F2F2"/>
                <w:vAlign w:val="center"/>
              </w:tcPr>
              <w:p w14:paraId="18D4EF85" w14:textId="09D8D20A" w:rsidR="00222A38" w:rsidRPr="006D4C2D" w:rsidRDefault="000E06A3" w:rsidP="00C65365">
                <w:pPr>
                  <w:rPr>
                    <w:rFonts w:cstheme="minorHAnsi"/>
                    <w:lang w:val="en-GB"/>
                  </w:rPr>
                </w:pPr>
                <w:r w:rsidRPr="006D4C2D">
                  <w:rPr>
                    <w:rFonts w:cstheme="minorHAnsi"/>
                    <w:lang w:val="en-GB"/>
                  </w:rPr>
                  <w:t>Work schedule</w:t>
                </w:r>
              </w:p>
            </w:tc>
            <w:tc>
              <w:tcPr>
                <w:tcW w:w="3020" w:type="pct"/>
                <w:shd w:val="clear" w:color="auto" w:fill="F2F2F2"/>
                <w:vAlign w:val="center"/>
              </w:tcPr>
              <w:p w14:paraId="3BF570E5" w14:textId="53C12F49" w:rsidR="00222A38" w:rsidRPr="006D4C2D" w:rsidRDefault="000E06A3" w:rsidP="002921BB">
                <w:pPr>
                  <w:rPr>
                    <w:rFonts w:cstheme="minorHAnsi"/>
                    <w:lang w:val="en-GB"/>
                  </w:rPr>
                </w:pPr>
                <w:r w:rsidRPr="006D4C2D">
                  <w:rPr>
                    <w:lang w:val="en-GB"/>
                  </w:rPr>
                  <w:t xml:space="preserve">After signing the Contract, the Contractor must submit a work schedule for all Works with financial flows in accordance with the Contractor’s </w:t>
                </w:r>
                <w:r w:rsidR="002921BB" w:rsidRPr="006D4C2D">
                  <w:rPr>
                    <w:lang w:val="en-GB"/>
                  </w:rPr>
                  <w:t>Tender</w:t>
                </w:r>
                <w:r w:rsidRPr="006D4C2D">
                  <w:rPr>
                    <w:lang w:val="en-GB"/>
                  </w:rPr>
                  <w:t xml:space="preserve"> price within 5 working days</w:t>
                </w:r>
                <w:r w:rsidR="00222A38" w:rsidRPr="006D4C2D">
                  <w:rPr>
                    <w:lang w:val="en-GB"/>
                  </w:rPr>
                  <w:t>.</w:t>
                </w:r>
              </w:p>
            </w:tc>
          </w:tr>
          <w:tr w:rsidR="00222A38" w:rsidRPr="006D4C2D" w14:paraId="599291CD" w14:textId="77777777" w:rsidTr="006C6DE7">
            <w:trPr>
              <w:trHeight w:val="20"/>
            </w:trPr>
            <w:tc>
              <w:tcPr>
                <w:tcW w:w="270" w:type="pct"/>
                <w:shd w:val="clear" w:color="auto" w:fill="F2F2F2"/>
                <w:vAlign w:val="center"/>
              </w:tcPr>
              <w:p w14:paraId="54EE9CF2" w14:textId="4B2AE26A" w:rsidR="00222A38" w:rsidRPr="006D4C2D" w:rsidRDefault="00222A38" w:rsidP="002D20D7">
                <w:pPr>
                  <w:tabs>
                    <w:tab w:val="left" w:pos="0"/>
                  </w:tabs>
                  <w:contextualSpacing/>
                  <w:rPr>
                    <w:rFonts w:eastAsia="Times New Roman" w:cstheme="minorHAnsi"/>
                    <w:color w:val="000000"/>
                    <w:spacing w:val="-8"/>
                    <w:lang w:val="en-GB"/>
                  </w:rPr>
                </w:pPr>
                <w:r w:rsidRPr="006D4C2D">
                  <w:rPr>
                    <w:rFonts w:eastAsia="Times New Roman" w:cstheme="minorHAnsi"/>
                    <w:color w:val="000000"/>
                    <w:spacing w:val="-8"/>
                    <w:lang w:val="en-GB"/>
                  </w:rPr>
                  <w:t>1.</w:t>
                </w:r>
                <w:r w:rsidR="006C6DE7" w:rsidRPr="006D4C2D">
                  <w:rPr>
                    <w:rFonts w:eastAsia="Times New Roman" w:cstheme="minorHAnsi"/>
                    <w:color w:val="000000"/>
                    <w:spacing w:val="-8"/>
                    <w:lang w:val="en-GB"/>
                  </w:rPr>
                  <w:t>5</w:t>
                </w:r>
                <w:r w:rsidRPr="006D4C2D">
                  <w:rPr>
                    <w:rFonts w:eastAsia="Times New Roman" w:cstheme="minorHAnsi"/>
                    <w:color w:val="000000"/>
                    <w:spacing w:val="-8"/>
                    <w:lang w:val="en-GB"/>
                  </w:rPr>
                  <w:t>.</w:t>
                </w:r>
              </w:p>
            </w:tc>
            <w:tc>
              <w:tcPr>
                <w:tcW w:w="1710" w:type="pct"/>
                <w:shd w:val="clear" w:color="auto" w:fill="F2F2F2"/>
                <w:vAlign w:val="center"/>
              </w:tcPr>
              <w:p w14:paraId="6107D105" w14:textId="1C88463E" w:rsidR="00222A38" w:rsidRPr="006D4C2D" w:rsidRDefault="00222A38" w:rsidP="00C65365">
                <w:pPr>
                  <w:rPr>
                    <w:rFonts w:cstheme="minorHAnsi"/>
                    <w:lang w:val="en-GB"/>
                  </w:rPr>
                </w:pPr>
                <w:proofErr w:type="spellStart"/>
                <w:r w:rsidRPr="006D4C2D">
                  <w:rPr>
                    <w:rFonts w:cstheme="minorHAnsi"/>
                    <w:lang w:val="en-GB"/>
                  </w:rPr>
                  <w:t>Графік</w:t>
                </w:r>
                <w:proofErr w:type="spellEnd"/>
                <w:r w:rsidRPr="006D4C2D">
                  <w:rPr>
                    <w:rFonts w:cstheme="minorHAnsi"/>
                    <w:lang w:val="en-GB"/>
                  </w:rPr>
                  <w:t xml:space="preserve"> </w:t>
                </w:r>
                <w:proofErr w:type="spellStart"/>
                <w:r w:rsidRPr="006D4C2D">
                  <w:rPr>
                    <w:rFonts w:cstheme="minorHAnsi"/>
                    <w:lang w:val="en-GB"/>
                  </w:rPr>
                  <w:t>виконання</w:t>
                </w:r>
                <w:proofErr w:type="spellEnd"/>
                <w:r w:rsidRPr="006D4C2D">
                  <w:rPr>
                    <w:rFonts w:cstheme="minorHAnsi"/>
                    <w:lang w:val="en-GB"/>
                  </w:rPr>
                  <w:t xml:space="preserve"> </w:t>
                </w:r>
                <w:proofErr w:type="spellStart"/>
                <w:r w:rsidRPr="006D4C2D">
                  <w:rPr>
                    <w:rFonts w:cstheme="minorHAnsi"/>
                    <w:lang w:val="en-GB"/>
                  </w:rPr>
                  <w:t>робіт</w:t>
                </w:r>
                <w:proofErr w:type="spellEnd"/>
              </w:p>
            </w:tc>
            <w:tc>
              <w:tcPr>
                <w:tcW w:w="3020" w:type="pct"/>
                <w:shd w:val="clear" w:color="auto" w:fill="F2F2F2"/>
                <w:vAlign w:val="center"/>
              </w:tcPr>
              <w:p w14:paraId="03EA963F" w14:textId="3CA42FFD" w:rsidR="00222A38" w:rsidRPr="006D4C2D" w:rsidRDefault="00222A38" w:rsidP="00C65365">
                <w:pPr>
                  <w:rPr>
                    <w:rFonts w:cstheme="minorHAnsi"/>
                    <w:lang w:val="en-GB"/>
                  </w:rPr>
                </w:pPr>
                <w:proofErr w:type="spellStart"/>
                <w:r w:rsidRPr="006D4C2D">
                  <w:rPr>
                    <w:rFonts w:cstheme="minorHAnsi"/>
                    <w:lang w:val="en-GB"/>
                  </w:rPr>
                  <w:t>Підрядник</w:t>
                </w:r>
                <w:proofErr w:type="spellEnd"/>
                <w:r w:rsidRPr="006D4C2D">
                  <w:rPr>
                    <w:rFonts w:cstheme="minorHAnsi"/>
                    <w:lang w:val="en-GB"/>
                  </w:rPr>
                  <w:t xml:space="preserve"> </w:t>
                </w:r>
                <w:proofErr w:type="spellStart"/>
                <w:r w:rsidRPr="006D4C2D">
                  <w:rPr>
                    <w:rFonts w:cstheme="minorHAnsi"/>
                    <w:lang w:val="en-GB"/>
                  </w:rPr>
                  <w:t>після</w:t>
                </w:r>
                <w:proofErr w:type="spellEnd"/>
                <w:r w:rsidRPr="006D4C2D">
                  <w:rPr>
                    <w:rFonts w:cstheme="minorHAnsi"/>
                    <w:lang w:val="en-GB"/>
                  </w:rPr>
                  <w:t xml:space="preserve"> </w:t>
                </w:r>
                <w:proofErr w:type="spellStart"/>
                <w:r w:rsidRPr="006D4C2D">
                  <w:rPr>
                    <w:rFonts w:cstheme="minorHAnsi"/>
                    <w:lang w:val="en-GB"/>
                  </w:rPr>
                  <w:t>підписання</w:t>
                </w:r>
                <w:proofErr w:type="spellEnd"/>
                <w:r w:rsidRPr="006D4C2D">
                  <w:rPr>
                    <w:rFonts w:cstheme="minorHAnsi"/>
                    <w:lang w:val="en-GB"/>
                  </w:rPr>
                  <w:t xml:space="preserve"> </w:t>
                </w:r>
                <w:proofErr w:type="spellStart"/>
                <w:r w:rsidR="002D2E2B" w:rsidRPr="006D4C2D">
                  <w:rPr>
                    <w:rFonts w:cstheme="minorHAnsi"/>
                    <w:lang w:val="en-GB"/>
                  </w:rPr>
                  <w:t>Контракту</w:t>
                </w:r>
                <w:proofErr w:type="spellEnd"/>
                <w:r w:rsidR="002D2E2B" w:rsidRPr="006D4C2D">
                  <w:rPr>
                    <w:rFonts w:cstheme="minorHAnsi"/>
                    <w:lang w:val="en-GB"/>
                  </w:rPr>
                  <w:t xml:space="preserve"> </w:t>
                </w:r>
                <w:proofErr w:type="spellStart"/>
                <w:r w:rsidRPr="006D4C2D">
                  <w:rPr>
                    <w:rFonts w:cstheme="minorHAnsi"/>
                    <w:lang w:val="en-GB"/>
                  </w:rPr>
                  <w:t>протягом</w:t>
                </w:r>
                <w:proofErr w:type="spellEnd"/>
                <w:r w:rsidRPr="006D4C2D">
                  <w:rPr>
                    <w:rFonts w:cstheme="minorHAnsi"/>
                    <w:lang w:val="en-GB"/>
                  </w:rPr>
                  <w:t xml:space="preserve"> 5 </w:t>
                </w:r>
                <w:proofErr w:type="spellStart"/>
                <w:r w:rsidRPr="006D4C2D">
                  <w:rPr>
                    <w:rFonts w:cstheme="minorHAnsi"/>
                    <w:lang w:val="en-GB"/>
                  </w:rPr>
                  <w:t>робочих</w:t>
                </w:r>
                <w:proofErr w:type="spellEnd"/>
                <w:r w:rsidRPr="006D4C2D">
                  <w:rPr>
                    <w:rFonts w:cstheme="minorHAnsi"/>
                    <w:lang w:val="en-GB"/>
                  </w:rPr>
                  <w:t xml:space="preserve"> </w:t>
                </w:r>
                <w:proofErr w:type="spellStart"/>
                <w:r w:rsidRPr="006D4C2D">
                  <w:rPr>
                    <w:rFonts w:cstheme="minorHAnsi"/>
                    <w:lang w:val="en-GB"/>
                  </w:rPr>
                  <w:t>днів</w:t>
                </w:r>
                <w:proofErr w:type="spellEnd"/>
                <w:r w:rsidRPr="006D4C2D">
                  <w:rPr>
                    <w:rFonts w:cstheme="minorHAnsi"/>
                    <w:lang w:val="en-GB"/>
                  </w:rPr>
                  <w:t xml:space="preserve"> </w:t>
                </w:r>
                <w:proofErr w:type="spellStart"/>
                <w:r w:rsidRPr="006D4C2D">
                  <w:rPr>
                    <w:rFonts w:cstheme="minorHAnsi"/>
                    <w:lang w:val="en-GB"/>
                  </w:rPr>
                  <w:t>повинен</w:t>
                </w:r>
                <w:proofErr w:type="spellEnd"/>
                <w:r w:rsidRPr="006D4C2D">
                  <w:rPr>
                    <w:rFonts w:cstheme="minorHAnsi"/>
                    <w:lang w:val="en-GB"/>
                  </w:rPr>
                  <w:t xml:space="preserve"> </w:t>
                </w:r>
                <w:proofErr w:type="spellStart"/>
                <w:r w:rsidRPr="006D4C2D">
                  <w:rPr>
                    <w:rFonts w:cstheme="minorHAnsi"/>
                    <w:lang w:val="en-GB"/>
                  </w:rPr>
                  <w:t>надати</w:t>
                </w:r>
                <w:proofErr w:type="spellEnd"/>
                <w:r w:rsidRPr="006D4C2D">
                  <w:rPr>
                    <w:rFonts w:cstheme="minorHAnsi"/>
                    <w:lang w:val="en-GB"/>
                  </w:rPr>
                  <w:t xml:space="preserve"> </w:t>
                </w:r>
                <w:proofErr w:type="spellStart"/>
                <w:r w:rsidRPr="006D4C2D">
                  <w:rPr>
                    <w:rFonts w:cstheme="minorHAnsi"/>
                    <w:lang w:val="en-GB"/>
                  </w:rPr>
                  <w:t>графік</w:t>
                </w:r>
                <w:proofErr w:type="spellEnd"/>
                <w:r w:rsidRPr="006D4C2D">
                  <w:rPr>
                    <w:rFonts w:cstheme="minorHAnsi"/>
                    <w:lang w:val="en-GB"/>
                  </w:rPr>
                  <w:t xml:space="preserve"> </w:t>
                </w:r>
                <w:proofErr w:type="spellStart"/>
                <w:r w:rsidRPr="006D4C2D">
                  <w:rPr>
                    <w:rFonts w:cstheme="minorHAnsi"/>
                    <w:lang w:val="en-GB"/>
                  </w:rPr>
                  <w:t>виконання</w:t>
                </w:r>
                <w:proofErr w:type="spellEnd"/>
                <w:r w:rsidRPr="006D4C2D">
                  <w:rPr>
                    <w:rFonts w:cstheme="minorHAnsi"/>
                    <w:lang w:val="en-GB"/>
                  </w:rPr>
                  <w:t xml:space="preserve"> </w:t>
                </w:r>
                <w:proofErr w:type="spellStart"/>
                <w:r w:rsidRPr="006D4C2D">
                  <w:rPr>
                    <w:rFonts w:cstheme="minorHAnsi"/>
                    <w:lang w:val="en-GB"/>
                  </w:rPr>
                  <w:t>робіт</w:t>
                </w:r>
                <w:proofErr w:type="spellEnd"/>
                <w:r w:rsidRPr="006D4C2D">
                  <w:rPr>
                    <w:rFonts w:cstheme="minorHAnsi"/>
                    <w:lang w:val="en-GB"/>
                  </w:rPr>
                  <w:t xml:space="preserve"> </w:t>
                </w:r>
                <w:proofErr w:type="spellStart"/>
                <w:r w:rsidRPr="006D4C2D">
                  <w:rPr>
                    <w:rFonts w:cstheme="minorHAnsi"/>
                    <w:lang w:val="en-GB"/>
                  </w:rPr>
                  <w:t>для</w:t>
                </w:r>
                <w:proofErr w:type="spellEnd"/>
                <w:r w:rsidRPr="006D4C2D">
                  <w:rPr>
                    <w:rFonts w:cstheme="minorHAnsi"/>
                    <w:lang w:val="en-GB"/>
                  </w:rPr>
                  <w:t xml:space="preserve"> </w:t>
                </w:r>
                <w:proofErr w:type="spellStart"/>
                <w:r w:rsidRPr="006D4C2D">
                  <w:rPr>
                    <w:rFonts w:cstheme="minorHAnsi"/>
                    <w:lang w:val="en-GB"/>
                  </w:rPr>
                  <w:t>всіх</w:t>
                </w:r>
                <w:proofErr w:type="spellEnd"/>
                <w:r w:rsidRPr="006D4C2D">
                  <w:rPr>
                    <w:rFonts w:cstheme="minorHAnsi"/>
                    <w:lang w:val="en-GB"/>
                  </w:rPr>
                  <w:t xml:space="preserve"> </w:t>
                </w:r>
                <w:proofErr w:type="spellStart"/>
                <w:r w:rsidRPr="006D4C2D">
                  <w:rPr>
                    <w:rFonts w:cstheme="minorHAnsi"/>
                    <w:lang w:val="en-GB"/>
                  </w:rPr>
                  <w:t>робіт</w:t>
                </w:r>
                <w:proofErr w:type="spellEnd"/>
                <w:r w:rsidRPr="006D4C2D">
                  <w:rPr>
                    <w:rFonts w:cstheme="minorHAnsi"/>
                    <w:lang w:val="en-GB"/>
                  </w:rPr>
                  <w:t xml:space="preserve"> </w:t>
                </w:r>
                <w:proofErr w:type="spellStart"/>
                <w:r w:rsidRPr="006D4C2D">
                  <w:rPr>
                    <w:rFonts w:cstheme="minorHAnsi"/>
                    <w:lang w:val="en-GB"/>
                  </w:rPr>
                  <w:t>із</w:t>
                </w:r>
                <w:proofErr w:type="spellEnd"/>
                <w:r w:rsidRPr="006D4C2D">
                  <w:rPr>
                    <w:rFonts w:cstheme="minorHAnsi"/>
                    <w:lang w:val="en-GB"/>
                  </w:rPr>
                  <w:t xml:space="preserve"> </w:t>
                </w:r>
                <w:proofErr w:type="spellStart"/>
                <w:r w:rsidRPr="006D4C2D">
                  <w:rPr>
                    <w:rFonts w:cstheme="minorHAnsi"/>
                    <w:lang w:val="en-GB"/>
                  </w:rPr>
                  <w:t>запланованими</w:t>
                </w:r>
                <w:proofErr w:type="spellEnd"/>
                <w:r w:rsidRPr="006D4C2D">
                  <w:rPr>
                    <w:rFonts w:cstheme="minorHAnsi"/>
                    <w:lang w:val="en-GB"/>
                  </w:rPr>
                  <w:t xml:space="preserve"> </w:t>
                </w:r>
                <w:proofErr w:type="spellStart"/>
                <w:r w:rsidRPr="006D4C2D">
                  <w:rPr>
                    <w:rFonts w:cstheme="minorHAnsi"/>
                    <w:lang w:val="en-GB"/>
                  </w:rPr>
                  <w:t>фінансовими</w:t>
                </w:r>
                <w:proofErr w:type="spellEnd"/>
                <w:r w:rsidRPr="006D4C2D">
                  <w:rPr>
                    <w:rFonts w:cstheme="minorHAnsi"/>
                    <w:lang w:val="en-GB"/>
                  </w:rPr>
                  <w:t xml:space="preserve"> </w:t>
                </w:r>
                <w:proofErr w:type="spellStart"/>
                <w:r w:rsidRPr="006D4C2D">
                  <w:rPr>
                    <w:rFonts w:cstheme="minorHAnsi"/>
                    <w:lang w:val="en-GB"/>
                  </w:rPr>
                  <w:t>потоками</w:t>
                </w:r>
                <w:proofErr w:type="spellEnd"/>
                <w:r w:rsidRPr="006D4C2D">
                  <w:rPr>
                    <w:rFonts w:cstheme="minorHAnsi"/>
                    <w:lang w:val="en-GB"/>
                  </w:rPr>
                  <w:t xml:space="preserve"> </w:t>
                </w:r>
                <w:proofErr w:type="spellStart"/>
                <w:r w:rsidRPr="006D4C2D">
                  <w:rPr>
                    <w:rFonts w:cstheme="minorHAnsi"/>
                    <w:lang w:val="en-GB"/>
                  </w:rPr>
                  <w:t>згідно</w:t>
                </w:r>
                <w:proofErr w:type="spellEnd"/>
                <w:r w:rsidRPr="006D4C2D">
                  <w:rPr>
                    <w:rFonts w:cstheme="minorHAnsi"/>
                    <w:lang w:val="en-GB"/>
                  </w:rPr>
                  <w:t xml:space="preserve"> з </w:t>
                </w:r>
                <w:proofErr w:type="spellStart"/>
                <w:r w:rsidRPr="006D4C2D">
                  <w:rPr>
                    <w:rFonts w:cstheme="minorHAnsi"/>
                    <w:lang w:val="en-GB"/>
                  </w:rPr>
                  <w:t>ціною</w:t>
                </w:r>
                <w:proofErr w:type="spellEnd"/>
                <w:r w:rsidRPr="006D4C2D">
                  <w:rPr>
                    <w:rFonts w:cstheme="minorHAnsi"/>
                    <w:lang w:val="en-GB"/>
                  </w:rPr>
                  <w:t xml:space="preserve"> </w:t>
                </w:r>
                <w:proofErr w:type="spellStart"/>
                <w:r w:rsidRPr="006D4C2D">
                  <w:rPr>
                    <w:rFonts w:cstheme="minorHAnsi"/>
                    <w:lang w:val="en-GB"/>
                  </w:rPr>
                  <w:t>Пропозиції</w:t>
                </w:r>
                <w:proofErr w:type="spellEnd"/>
                <w:r w:rsidRPr="006D4C2D">
                  <w:rPr>
                    <w:rFonts w:cstheme="minorHAnsi"/>
                    <w:lang w:val="en-GB"/>
                  </w:rPr>
                  <w:t xml:space="preserve"> Підрядника.</w:t>
                </w:r>
              </w:p>
            </w:tc>
          </w:tr>
        </w:tbl>
        <w:p w14:paraId="1B3D14B0" w14:textId="77777777" w:rsidR="00CD5F65" w:rsidRPr="006D4C2D" w:rsidRDefault="00CD5F65" w:rsidP="00CD5F65">
          <w:pPr>
            <w:spacing w:after="0" w:line="240" w:lineRule="auto"/>
            <w:jc w:val="both"/>
            <w:rPr>
              <w:rFonts w:eastAsia="Times New Roman" w:cstheme="minorHAnsi"/>
              <w:color w:val="000000"/>
              <w:spacing w:val="-8"/>
              <w:lang w:val="en-GB"/>
            </w:rPr>
          </w:pPr>
        </w:p>
        <w:p w14:paraId="114F71B7" w14:textId="2C3AB95F" w:rsidR="00CD5F65" w:rsidRPr="006D4C2D" w:rsidRDefault="0032737C" w:rsidP="008A6FDB">
          <w:pPr>
            <w:pStyle w:val="ListParagraph"/>
            <w:keepNext/>
            <w:keepLines/>
            <w:numPr>
              <w:ilvl w:val="0"/>
              <w:numId w:val="5"/>
            </w:numPr>
            <w:pBdr>
              <w:top w:val="single" w:sz="4" w:space="1" w:color="4F81BD"/>
              <w:left w:val="single" w:sz="4" w:space="4" w:color="4F81BD"/>
              <w:bottom w:val="single" w:sz="4" w:space="1" w:color="4F81BD"/>
              <w:right w:val="single" w:sz="4" w:space="4" w:color="4F81BD"/>
            </w:pBdr>
            <w:shd w:val="clear" w:color="auto" w:fill="D9E2F3"/>
            <w:ind w:left="-284"/>
            <w:jc w:val="both"/>
            <w:outlineLvl w:val="0"/>
            <w:rPr>
              <w:rFonts w:asciiTheme="minorHAnsi" w:hAnsiTheme="minorHAnsi" w:cstheme="minorHAnsi"/>
              <w:b/>
              <w:color w:val="000000"/>
              <w:spacing w:val="-8"/>
              <w:sz w:val="22"/>
              <w:szCs w:val="22"/>
              <w:lang w:val="en-GB" w:bidi="lt-LT"/>
            </w:rPr>
          </w:pPr>
          <w:r w:rsidRPr="006D4C2D">
            <w:rPr>
              <w:rFonts w:asciiTheme="minorHAnsi" w:hAnsiTheme="minorHAnsi" w:cstheme="minorHAnsi"/>
              <w:b/>
              <w:color w:val="000000"/>
              <w:spacing w:val="-8"/>
              <w:sz w:val="22"/>
              <w:szCs w:val="22"/>
              <w:lang w:val="en-GB" w:bidi="lt-LT"/>
            </w:rPr>
            <w:t xml:space="preserve"> </w:t>
          </w:r>
          <w:r w:rsidR="00F5516E" w:rsidRPr="006D4C2D">
            <w:rPr>
              <w:rFonts w:asciiTheme="minorHAnsi" w:hAnsiTheme="minorHAnsi" w:cstheme="minorHAnsi"/>
              <w:b/>
              <w:color w:val="000000"/>
              <w:spacing w:val="-8"/>
              <w:sz w:val="22"/>
              <w:szCs w:val="22"/>
              <w:lang w:val="en-GB" w:bidi="lt-LT"/>
            </w:rPr>
            <w:t>WORK COMPLETION TERM</w:t>
          </w:r>
          <w:r w:rsidR="00DF7078" w:rsidRPr="006D4C2D">
            <w:rPr>
              <w:rFonts w:asciiTheme="minorHAnsi" w:hAnsiTheme="minorHAnsi" w:cstheme="minorHAnsi"/>
              <w:b/>
              <w:color w:val="000000"/>
              <w:spacing w:val="-8"/>
              <w:sz w:val="22"/>
              <w:szCs w:val="22"/>
              <w:lang w:val="en-GB" w:bidi="lt-LT"/>
            </w:rPr>
            <w:t xml:space="preserve"> /</w:t>
          </w:r>
          <w:r w:rsidRPr="006D4C2D">
            <w:rPr>
              <w:rFonts w:asciiTheme="minorHAnsi" w:hAnsiTheme="minorHAnsi" w:cstheme="minorHAnsi"/>
              <w:b/>
              <w:caps/>
              <w:color w:val="000000"/>
              <w:spacing w:val="-8"/>
              <w:sz w:val="22"/>
              <w:szCs w:val="22"/>
              <w:lang w:val="en-GB" w:bidi="lt-LT"/>
            </w:rPr>
            <w:t xml:space="preserve">Термін ЗАВЕРШЕННЯ </w:t>
          </w:r>
          <w:r w:rsidR="00F91947" w:rsidRPr="006D4C2D">
            <w:rPr>
              <w:rFonts w:asciiTheme="minorHAnsi" w:hAnsiTheme="minorHAnsi" w:cstheme="minorHAnsi"/>
              <w:b/>
              <w:caps/>
              <w:color w:val="000000"/>
              <w:spacing w:val="-8"/>
              <w:sz w:val="22"/>
              <w:szCs w:val="22"/>
              <w:lang w:val="en-GB" w:bidi="lt-LT"/>
            </w:rPr>
            <w:t>РОБОТИ</w:t>
          </w:r>
        </w:p>
        <w:tbl>
          <w:tblPr>
            <w:tblW w:w="5074" w:type="pct"/>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556"/>
            <w:gridCol w:w="3936"/>
            <w:gridCol w:w="5508"/>
          </w:tblGrid>
          <w:tr w:rsidR="00D56196" w:rsidRPr="006D4C2D" w14:paraId="0AF434F7" w14:textId="77777777" w:rsidTr="00BF2B23">
            <w:trPr>
              <w:trHeight w:val="257"/>
              <w:jc w:val="center"/>
            </w:trPr>
            <w:tc>
              <w:tcPr>
                <w:tcW w:w="278" w:type="pct"/>
                <w:shd w:val="clear" w:color="auto" w:fill="F2F2F2"/>
                <w:vAlign w:val="center"/>
              </w:tcPr>
              <w:p w14:paraId="21667A4A" w14:textId="56033903" w:rsidR="00D56196" w:rsidRPr="006D4C2D" w:rsidRDefault="00D56196" w:rsidP="00E36FF3">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2.1.</w:t>
                </w:r>
              </w:p>
            </w:tc>
            <w:tc>
              <w:tcPr>
                <w:tcW w:w="1968" w:type="pct"/>
                <w:shd w:val="clear" w:color="auto" w:fill="F2F2F2"/>
                <w:vAlign w:val="center"/>
              </w:tcPr>
              <w:p w14:paraId="736E33CF" w14:textId="5339D969" w:rsidR="00D56196" w:rsidRPr="009C6A1B" w:rsidRDefault="00F5516E" w:rsidP="00D56196">
                <w:pPr>
                  <w:spacing w:after="0" w:line="240" w:lineRule="auto"/>
                  <w:jc w:val="both"/>
                  <w:rPr>
                    <w:rFonts w:eastAsia="Calibri" w:cstheme="minorHAnsi"/>
                    <w:lang w:val="en-GB" w:eastAsia="lt-LT"/>
                  </w:rPr>
                </w:pPr>
                <w:r w:rsidRPr="009C6A1B">
                  <w:rPr>
                    <w:rFonts w:cstheme="minorHAnsi"/>
                    <w:lang w:val="en-GB"/>
                  </w:rPr>
                  <w:t>Work completion terms</w:t>
                </w:r>
              </w:p>
            </w:tc>
            <w:tc>
              <w:tcPr>
                <w:tcW w:w="2753" w:type="pct"/>
              </w:tcPr>
              <w:p w14:paraId="65C67E9D" w14:textId="45E285C2" w:rsidR="00BF2B23" w:rsidRPr="00C1006A" w:rsidRDefault="006F233E" w:rsidP="00F5516E">
                <w:pPr>
                  <w:pStyle w:val="NormalWeb"/>
                  <w:spacing w:before="0" w:beforeAutospacing="0" w:after="0" w:afterAutospacing="0"/>
                  <w:rPr>
                    <w:rFonts w:asciiTheme="minorHAnsi" w:hAnsiTheme="minorHAnsi" w:cstheme="minorHAnsi"/>
                    <w:sz w:val="22"/>
                    <w:szCs w:val="22"/>
                  </w:rPr>
                </w:pPr>
                <w:r w:rsidRPr="00C1006A">
                  <w:rPr>
                    <w:rFonts w:asciiTheme="minorHAnsi" w:hAnsiTheme="minorHAnsi" w:cstheme="minorHAnsi"/>
                    <w:sz w:val="22"/>
                    <w:szCs w:val="22"/>
                  </w:rPr>
                  <w:t>9</w:t>
                </w:r>
                <w:r w:rsidR="00F5516E" w:rsidRPr="00C1006A">
                  <w:rPr>
                    <w:rFonts w:asciiTheme="minorHAnsi" w:hAnsiTheme="minorHAnsi" w:cstheme="minorHAnsi"/>
                    <w:sz w:val="22"/>
                    <w:szCs w:val="22"/>
                  </w:rPr>
                  <w:t xml:space="preserve"> months from the date of issue of the construction permit</w:t>
                </w:r>
              </w:p>
            </w:tc>
          </w:tr>
          <w:tr w:rsidR="00123E44" w:rsidRPr="006D4C2D" w14:paraId="570D9CD4" w14:textId="77777777" w:rsidTr="00D942AB">
            <w:trPr>
              <w:trHeight w:val="257"/>
              <w:jc w:val="center"/>
            </w:trPr>
            <w:tc>
              <w:tcPr>
                <w:tcW w:w="278" w:type="pct"/>
                <w:shd w:val="clear" w:color="auto" w:fill="F2F2F2"/>
                <w:vAlign w:val="center"/>
              </w:tcPr>
              <w:p w14:paraId="2FCA41CA" w14:textId="2B9A54D6" w:rsidR="00CD5F65" w:rsidRPr="006D4C2D" w:rsidRDefault="00E36FF3" w:rsidP="00E36FF3">
                <w:pPr>
                  <w:tabs>
                    <w:tab w:val="left" w:pos="308"/>
                    <w:tab w:val="left" w:pos="459"/>
                  </w:tabs>
                  <w:spacing w:after="0" w:line="240" w:lineRule="auto"/>
                  <w:contextualSpacing/>
                  <w:jc w:val="center"/>
                  <w:rPr>
                    <w:rFonts w:eastAsia="Calibri" w:cstheme="minorHAnsi"/>
                    <w:color w:val="000000"/>
                    <w:spacing w:val="-8"/>
                    <w:lang w:val="en-GB"/>
                  </w:rPr>
                </w:pPr>
                <w:r w:rsidRPr="006D4C2D">
                  <w:rPr>
                    <w:rFonts w:eastAsia="Calibri" w:cstheme="minorHAnsi"/>
                    <w:color w:val="000000"/>
                    <w:spacing w:val="-8"/>
                    <w:lang w:val="en-GB"/>
                  </w:rPr>
                  <w:t>2.1.</w:t>
                </w:r>
              </w:p>
            </w:tc>
            <w:tc>
              <w:tcPr>
                <w:tcW w:w="1968" w:type="pct"/>
                <w:shd w:val="clear" w:color="auto" w:fill="F2F2F2"/>
                <w:vAlign w:val="center"/>
              </w:tcPr>
              <w:p w14:paraId="7D4AA0B8" w14:textId="62284363" w:rsidR="00CD5F65" w:rsidRPr="009C6A1B" w:rsidRDefault="003B086B" w:rsidP="00103928">
                <w:pPr>
                  <w:spacing w:after="0" w:line="240" w:lineRule="auto"/>
                  <w:jc w:val="both"/>
                  <w:rPr>
                    <w:rFonts w:eastAsia="Calibri" w:cstheme="minorHAnsi"/>
                    <w:color w:val="000000"/>
                    <w:spacing w:val="-8"/>
                    <w:lang w:val="en-GB"/>
                  </w:rPr>
                </w:pPr>
                <w:proofErr w:type="spellStart"/>
                <w:r w:rsidRPr="009C6A1B">
                  <w:rPr>
                    <w:rFonts w:eastAsia="Calibri" w:cstheme="minorHAnsi"/>
                    <w:lang w:val="en-GB" w:eastAsia="lt-LT"/>
                  </w:rPr>
                  <w:t>Терміни</w:t>
                </w:r>
                <w:proofErr w:type="spellEnd"/>
                <w:r w:rsidRPr="009C6A1B">
                  <w:rPr>
                    <w:rFonts w:eastAsia="Calibri" w:cstheme="minorHAnsi"/>
                    <w:lang w:val="en-GB" w:eastAsia="lt-LT"/>
                  </w:rPr>
                  <w:t xml:space="preserve"> </w:t>
                </w:r>
                <w:proofErr w:type="spellStart"/>
                <w:r w:rsidRPr="009C6A1B">
                  <w:rPr>
                    <w:rFonts w:eastAsia="Calibri" w:cstheme="minorHAnsi"/>
                    <w:lang w:val="en-GB" w:eastAsia="lt-LT"/>
                  </w:rPr>
                  <w:t>виконання</w:t>
                </w:r>
                <w:proofErr w:type="spellEnd"/>
                <w:r w:rsidRPr="009C6A1B">
                  <w:rPr>
                    <w:rFonts w:eastAsia="Calibri" w:cstheme="minorHAnsi"/>
                    <w:lang w:val="en-GB" w:eastAsia="lt-LT"/>
                  </w:rPr>
                  <w:t xml:space="preserve"> </w:t>
                </w:r>
                <w:proofErr w:type="spellStart"/>
                <w:r w:rsidRPr="009C6A1B">
                  <w:rPr>
                    <w:rFonts w:eastAsia="Calibri" w:cstheme="minorHAnsi"/>
                    <w:lang w:val="en-GB" w:eastAsia="lt-LT"/>
                  </w:rPr>
                  <w:t>робіт</w:t>
                </w:r>
                <w:proofErr w:type="spellEnd"/>
              </w:p>
            </w:tc>
            <w:tc>
              <w:tcPr>
                <w:tcW w:w="2753" w:type="pct"/>
                <w:vAlign w:val="center"/>
              </w:tcPr>
              <w:p w14:paraId="3304B7D8" w14:textId="1E3232AE" w:rsidR="00AC62CF" w:rsidRPr="00C1006A" w:rsidRDefault="006F233E" w:rsidP="001E6B6C">
                <w:pPr>
                  <w:pStyle w:val="NormalWeb"/>
                  <w:spacing w:before="0" w:beforeAutospacing="0" w:after="0" w:afterAutospacing="0"/>
                  <w:rPr>
                    <w:rFonts w:asciiTheme="minorHAnsi" w:hAnsiTheme="minorHAnsi" w:cstheme="minorHAnsi"/>
                    <w:sz w:val="22"/>
                    <w:szCs w:val="22"/>
                    <w:lang w:val="ru-RU"/>
                  </w:rPr>
                </w:pPr>
                <w:r w:rsidRPr="00C1006A">
                  <w:rPr>
                    <w:rFonts w:asciiTheme="minorHAnsi" w:hAnsiTheme="minorHAnsi" w:cstheme="minorHAnsi"/>
                    <w:sz w:val="22"/>
                    <w:szCs w:val="22"/>
                    <w:lang w:val="lt-LT"/>
                  </w:rPr>
                  <w:t>9</w:t>
                </w:r>
                <w:r w:rsidR="001E6B6C" w:rsidRPr="00C1006A">
                  <w:rPr>
                    <w:rFonts w:asciiTheme="minorHAnsi" w:hAnsiTheme="minorHAnsi" w:cstheme="minorHAnsi"/>
                    <w:sz w:val="22"/>
                    <w:szCs w:val="22"/>
                    <w:lang w:val="ru-RU"/>
                  </w:rPr>
                  <w:t xml:space="preserve"> </w:t>
                </w:r>
                <w:proofErr w:type="spellStart"/>
                <w:r w:rsidR="001B5B41" w:rsidRPr="00C1006A">
                  <w:rPr>
                    <w:rFonts w:asciiTheme="minorHAnsi" w:hAnsiTheme="minorHAnsi" w:cstheme="minorHAnsi"/>
                    <w:sz w:val="22"/>
                    <w:szCs w:val="22"/>
                    <w:lang w:val="ru-RU"/>
                  </w:rPr>
                  <w:t>місяців</w:t>
                </w:r>
                <w:proofErr w:type="spellEnd"/>
                <w:r w:rsidR="001B5B41" w:rsidRPr="00C1006A">
                  <w:rPr>
                    <w:rFonts w:asciiTheme="minorHAnsi" w:hAnsiTheme="minorHAnsi" w:cstheme="minorHAnsi"/>
                    <w:sz w:val="22"/>
                    <w:szCs w:val="22"/>
                    <w:lang w:val="ru-RU"/>
                  </w:rPr>
                  <w:t xml:space="preserve"> з </w:t>
                </w:r>
                <w:proofErr w:type="spellStart"/>
                <w:r w:rsidR="001B5B41" w:rsidRPr="00C1006A">
                  <w:rPr>
                    <w:rFonts w:asciiTheme="minorHAnsi" w:hAnsiTheme="minorHAnsi" w:cstheme="minorHAnsi"/>
                    <w:sz w:val="22"/>
                    <w:szCs w:val="22"/>
                    <w:lang w:val="ru-RU"/>
                  </w:rPr>
                  <w:t>дати</w:t>
                </w:r>
                <w:proofErr w:type="spellEnd"/>
                <w:r w:rsidR="001B5B41" w:rsidRPr="00C1006A">
                  <w:rPr>
                    <w:rFonts w:asciiTheme="minorHAnsi" w:hAnsiTheme="minorHAnsi" w:cstheme="minorHAnsi"/>
                    <w:sz w:val="22"/>
                    <w:szCs w:val="22"/>
                    <w:lang w:val="ru-RU"/>
                  </w:rPr>
                  <w:t xml:space="preserve"> </w:t>
                </w:r>
                <w:proofErr w:type="spellStart"/>
                <w:r w:rsidR="001B5B41" w:rsidRPr="00C1006A">
                  <w:rPr>
                    <w:rFonts w:asciiTheme="minorHAnsi" w:hAnsiTheme="minorHAnsi" w:cstheme="minorHAnsi"/>
                    <w:sz w:val="22"/>
                    <w:szCs w:val="22"/>
                    <w:lang w:val="ru-RU"/>
                  </w:rPr>
                  <w:t>видачі</w:t>
                </w:r>
                <w:proofErr w:type="spellEnd"/>
                <w:r w:rsidR="001B5B41" w:rsidRPr="00C1006A">
                  <w:rPr>
                    <w:rFonts w:asciiTheme="minorHAnsi" w:hAnsiTheme="minorHAnsi" w:cstheme="minorHAnsi"/>
                    <w:sz w:val="22"/>
                    <w:szCs w:val="22"/>
                    <w:lang w:val="ru-RU"/>
                  </w:rPr>
                  <w:t xml:space="preserve"> дозволу на </w:t>
                </w:r>
                <w:proofErr w:type="spellStart"/>
                <w:r w:rsidR="001B5B41" w:rsidRPr="00C1006A">
                  <w:rPr>
                    <w:rFonts w:asciiTheme="minorHAnsi" w:hAnsiTheme="minorHAnsi" w:cstheme="minorHAnsi"/>
                    <w:sz w:val="22"/>
                    <w:szCs w:val="22"/>
                    <w:lang w:val="ru-RU"/>
                  </w:rPr>
                  <w:t>будівництво</w:t>
                </w:r>
                <w:proofErr w:type="spellEnd"/>
              </w:p>
            </w:tc>
          </w:tr>
          <w:tr w:rsidR="003F37B1" w:rsidRPr="006D4C2D" w14:paraId="077F3B12" w14:textId="77777777" w:rsidTr="00FE220A">
            <w:trPr>
              <w:trHeight w:val="257"/>
              <w:jc w:val="center"/>
            </w:trPr>
            <w:tc>
              <w:tcPr>
                <w:tcW w:w="278" w:type="pct"/>
                <w:shd w:val="clear" w:color="auto" w:fill="F2F2F2"/>
                <w:vAlign w:val="center"/>
              </w:tcPr>
              <w:p w14:paraId="776A54F1" w14:textId="0D797DDB" w:rsidR="003F37B1" w:rsidRPr="006D4C2D" w:rsidRDefault="003F37B1" w:rsidP="00E36FF3">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2.2.</w:t>
                </w:r>
              </w:p>
            </w:tc>
            <w:tc>
              <w:tcPr>
                <w:tcW w:w="1968" w:type="pct"/>
                <w:shd w:val="clear" w:color="auto" w:fill="F2F2F2"/>
                <w:vAlign w:val="center"/>
              </w:tcPr>
              <w:p w14:paraId="454994CA" w14:textId="114F0F9C" w:rsidR="003F37B1" w:rsidRPr="009C6A1B" w:rsidRDefault="00F5516E" w:rsidP="003F37B1">
                <w:pPr>
                  <w:spacing w:after="0" w:line="240" w:lineRule="auto"/>
                  <w:jc w:val="both"/>
                  <w:rPr>
                    <w:rFonts w:eastAsia="Calibri" w:cstheme="minorHAnsi"/>
                    <w:lang w:val="en-GB" w:eastAsia="lt-LT"/>
                  </w:rPr>
                </w:pPr>
                <w:r w:rsidRPr="009C6A1B">
                  <w:rPr>
                    <w:rFonts w:cstheme="minorHAnsi"/>
                    <w:lang w:val="en-GB"/>
                  </w:rPr>
                  <w:t>The term for the completion of the works may be extended (in accordance with clause 9 of the General Terms and Conditions of the Contract)</w:t>
                </w:r>
              </w:p>
            </w:tc>
            <w:tc>
              <w:tcPr>
                <w:tcW w:w="2753" w:type="pct"/>
                <w:vAlign w:val="center"/>
              </w:tcPr>
              <w:p w14:paraId="2507550C" w14:textId="54FE8213" w:rsidR="007E3327" w:rsidRPr="00C1006A" w:rsidRDefault="007E3327" w:rsidP="007E3327">
                <w:pPr>
                  <w:pStyle w:val="NormalWeb"/>
                  <w:spacing w:before="0" w:beforeAutospacing="0" w:after="0" w:afterAutospacing="0"/>
                  <w:rPr>
                    <w:rFonts w:asciiTheme="minorHAnsi" w:hAnsiTheme="minorHAnsi" w:cstheme="minorHAnsi"/>
                    <w:sz w:val="22"/>
                    <w:szCs w:val="22"/>
                  </w:rPr>
                </w:pPr>
                <w:r w:rsidRPr="00C1006A">
                  <w:rPr>
                    <w:rFonts w:asciiTheme="minorHAnsi" w:hAnsiTheme="minorHAnsi" w:cstheme="minorHAnsi"/>
                    <w:sz w:val="22"/>
                    <w:szCs w:val="22"/>
                  </w:rPr>
                  <w:t xml:space="preserve">for no longer than </w:t>
                </w:r>
                <w:r w:rsidR="001E6B6C" w:rsidRPr="00C1006A">
                  <w:rPr>
                    <w:rFonts w:asciiTheme="minorHAnsi" w:hAnsiTheme="minorHAnsi" w:cstheme="minorHAnsi"/>
                    <w:sz w:val="22"/>
                    <w:szCs w:val="22"/>
                  </w:rPr>
                  <w:t>1</w:t>
                </w:r>
                <w:r w:rsidRPr="00C1006A">
                  <w:rPr>
                    <w:rFonts w:asciiTheme="minorHAnsi" w:hAnsiTheme="minorHAnsi" w:cstheme="minorHAnsi"/>
                    <w:sz w:val="22"/>
                    <w:szCs w:val="22"/>
                  </w:rPr>
                  <w:t xml:space="preserve"> month(s)</w:t>
                </w:r>
              </w:p>
              <w:p w14:paraId="32DDF14F" w14:textId="7AA51D21" w:rsidR="00207689" w:rsidRPr="00C1006A" w:rsidRDefault="00207689" w:rsidP="001E6B6C">
                <w:pPr>
                  <w:pStyle w:val="NormalWeb"/>
                  <w:spacing w:before="0" w:beforeAutospacing="0" w:after="0" w:afterAutospacing="0"/>
                  <w:rPr>
                    <w:rFonts w:cstheme="minorHAnsi"/>
                    <w:color w:val="000000" w:themeColor="text1"/>
                    <w:spacing w:val="-8"/>
                  </w:rPr>
                </w:pPr>
              </w:p>
            </w:tc>
          </w:tr>
          <w:tr w:rsidR="00123E44" w:rsidRPr="006D4C2D" w14:paraId="6A8C187E" w14:textId="77777777" w:rsidTr="00D942AB">
            <w:trPr>
              <w:trHeight w:val="257"/>
              <w:jc w:val="center"/>
            </w:trPr>
            <w:tc>
              <w:tcPr>
                <w:tcW w:w="278" w:type="pct"/>
                <w:shd w:val="clear" w:color="auto" w:fill="F2F2F2"/>
                <w:vAlign w:val="center"/>
              </w:tcPr>
              <w:p w14:paraId="4046562B" w14:textId="68011C0E" w:rsidR="00CD5F65" w:rsidRPr="006D4C2D" w:rsidRDefault="00E36FF3" w:rsidP="00E36FF3">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2.2.</w:t>
                </w:r>
              </w:p>
            </w:tc>
            <w:tc>
              <w:tcPr>
                <w:tcW w:w="1968" w:type="pct"/>
                <w:shd w:val="clear" w:color="auto" w:fill="F2F2F2"/>
                <w:vAlign w:val="center"/>
              </w:tcPr>
              <w:p w14:paraId="656491B3" w14:textId="49A4A861" w:rsidR="00491190" w:rsidRPr="009C6A1B" w:rsidRDefault="0032737C" w:rsidP="004F7166">
                <w:pPr>
                  <w:spacing w:after="0" w:line="240" w:lineRule="auto"/>
                  <w:jc w:val="both"/>
                  <w:rPr>
                    <w:rFonts w:eastAsia="Calibri" w:cstheme="minorHAnsi"/>
                    <w:lang w:val="ru-RU" w:eastAsia="lt-LT"/>
                  </w:rPr>
                </w:pPr>
                <w:proofErr w:type="spellStart"/>
                <w:r w:rsidRPr="009C6A1B">
                  <w:rPr>
                    <w:rFonts w:eastAsia="Calibri" w:cstheme="minorHAnsi"/>
                    <w:lang w:val="ru-RU" w:eastAsia="lt-LT"/>
                  </w:rPr>
                  <w:t>Термін</w:t>
                </w:r>
                <w:proofErr w:type="spellEnd"/>
                <w:r w:rsidRPr="009C6A1B">
                  <w:rPr>
                    <w:rFonts w:eastAsia="Calibri" w:cstheme="minorHAnsi"/>
                    <w:lang w:val="ru-RU" w:eastAsia="lt-LT"/>
                  </w:rPr>
                  <w:t xml:space="preserve"> </w:t>
                </w:r>
                <w:proofErr w:type="spellStart"/>
                <w:r w:rsidRPr="009C6A1B">
                  <w:rPr>
                    <w:rFonts w:eastAsia="Calibri" w:cstheme="minorHAnsi"/>
                    <w:lang w:val="ru-RU" w:eastAsia="lt-LT"/>
                  </w:rPr>
                  <w:t>завершення</w:t>
                </w:r>
                <w:proofErr w:type="spellEnd"/>
                <w:r w:rsidRPr="009C6A1B">
                  <w:rPr>
                    <w:rFonts w:eastAsia="Calibri" w:cstheme="minorHAnsi"/>
                    <w:lang w:val="ru-RU" w:eastAsia="lt-LT"/>
                  </w:rPr>
                  <w:t xml:space="preserve"> </w:t>
                </w:r>
                <w:r w:rsidR="003B086B" w:rsidRPr="009C6A1B">
                  <w:rPr>
                    <w:rFonts w:eastAsia="Calibri" w:cstheme="minorHAnsi"/>
                    <w:lang w:val="en-GB" w:eastAsia="lt-LT"/>
                  </w:rPr>
                  <w:t>P</w:t>
                </w:r>
                <w:proofErr w:type="spellStart"/>
                <w:r w:rsidR="00F91947" w:rsidRPr="009C6A1B">
                  <w:rPr>
                    <w:rFonts w:eastAsia="Calibri" w:cstheme="minorHAnsi"/>
                    <w:lang w:val="ru-RU" w:eastAsia="lt-LT"/>
                  </w:rPr>
                  <w:t>об</w:t>
                </w:r>
                <w:r w:rsidR="00E93FFC" w:rsidRPr="009C6A1B">
                  <w:rPr>
                    <w:rFonts w:eastAsia="Calibri" w:cstheme="minorHAnsi"/>
                    <w:lang w:val="ru-RU" w:eastAsia="lt-LT"/>
                  </w:rPr>
                  <w:t>і</w:t>
                </w:r>
                <w:r w:rsidR="00F91947" w:rsidRPr="009C6A1B">
                  <w:rPr>
                    <w:rFonts w:eastAsia="Calibri" w:cstheme="minorHAnsi"/>
                    <w:lang w:val="ru-RU" w:eastAsia="lt-LT"/>
                  </w:rPr>
                  <w:t>т</w:t>
                </w:r>
                <w:proofErr w:type="spellEnd"/>
                <w:r w:rsidRPr="009C6A1B">
                  <w:rPr>
                    <w:rFonts w:eastAsia="Calibri" w:cstheme="minorHAnsi"/>
                    <w:lang w:val="ru-RU" w:eastAsia="lt-LT"/>
                  </w:rPr>
                  <w:t xml:space="preserve"> </w:t>
                </w:r>
                <w:proofErr w:type="spellStart"/>
                <w:r w:rsidRPr="009C6A1B">
                  <w:rPr>
                    <w:rFonts w:eastAsia="Calibri" w:cstheme="minorHAnsi"/>
                    <w:lang w:val="ru-RU" w:eastAsia="lt-LT"/>
                  </w:rPr>
                  <w:t>може</w:t>
                </w:r>
                <w:proofErr w:type="spellEnd"/>
                <w:r w:rsidRPr="009C6A1B">
                  <w:rPr>
                    <w:rFonts w:eastAsia="Calibri" w:cstheme="minorHAnsi"/>
                    <w:lang w:val="ru-RU" w:eastAsia="lt-LT"/>
                  </w:rPr>
                  <w:t xml:space="preserve"> бути </w:t>
                </w:r>
                <w:proofErr w:type="spellStart"/>
                <w:r w:rsidRPr="009C6A1B">
                  <w:rPr>
                    <w:rFonts w:eastAsia="Calibri" w:cstheme="minorHAnsi"/>
                    <w:lang w:val="ru-RU" w:eastAsia="lt-LT"/>
                  </w:rPr>
                  <w:t>продовжений</w:t>
                </w:r>
                <w:proofErr w:type="spellEnd"/>
                <w:r w:rsidRPr="009C6A1B">
                  <w:rPr>
                    <w:rFonts w:eastAsia="Calibri" w:cstheme="minorHAnsi"/>
                    <w:lang w:val="ru-RU" w:eastAsia="lt-LT"/>
                  </w:rPr>
                  <w:t xml:space="preserve"> на (</w:t>
                </w:r>
                <w:proofErr w:type="spellStart"/>
                <w:r w:rsidRPr="009C6A1B">
                  <w:rPr>
                    <w:rFonts w:eastAsia="Calibri" w:cstheme="minorHAnsi"/>
                    <w:lang w:val="ru-RU" w:eastAsia="lt-LT"/>
                  </w:rPr>
                  <w:t>відповідно</w:t>
                </w:r>
                <w:proofErr w:type="spellEnd"/>
                <w:r w:rsidRPr="009C6A1B">
                  <w:rPr>
                    <w:rFonts w:eastAsia="Calibri" w:cstheme="minorHAnsi"/>
                    <w:lang w:val="ru-RU" w:eastAsia="lt-LT"/>
                  </w:rPr>
                  <w:t xml:space="preserve"> </w:t>
                </w:r>
                <w:proofErr w:type="gramStart"/>
                <w:r w:rsidRPr="009C6A1B">
                  <w:rPr>
                    <w:rFonts w:eastAsia="Calibri" w:cstheme="minorHAnsi"/>
                    <w:lang w:val="ru-RU" w:eastAsia="lt-LT"/>
                  </w:rPr>
                  <w:t>до пункту</w:t>
                </w:r>
                <w:proofErr w:type="gramEnd"/>
                <w:r w:rsidRPr="009C6A1B">
                  <w:rPr>
                    <w:rFonts w:eastAsia="Calibri" w:cstheme="minorHAnsi"/>
                    <w:lang w:val="ru-RU" w:eastAsia="lt-LT"/>
                  </w:rPr>
                  <w:t xml:space="preserve"> 9 </w:t>
                </w:r>
                <w:proofErr w:type="spellStart"/>
                <w:r w:rsidRPr="009C6A1B">
                  <w:rPr>
                    <w:rFonts w:eastAsia="Calibri" w:cstheme="minorHAnsi"/>
                    <w:lang w:val="ru-RU" w:eastAsia="lt-LT"/>
                  </w:rPr>
                  <w:t>Загальних</w:t>
                </w:r>
                <w:proofErr w:type="spellEnd"/>
                <w:r w:rsidRPr="009C6A1B">
                  <w:rPr>
                    <w:rFonts w:eastAsia="Calibri" w:cstheme="minorHAnsi"/>
                    <w:lang w:val="ru-RU" w:eastAsia="lt-LT"/>
                  </w:rPr>
                  <w:t xml:space="preserve"> умов Контракту)</w:t>
                </w:r>
              </w:p>
            </w:tc>
            <w:tc>
              <w:tcPr>
                <w:tcW w:w="2753" w:type="pct"/>
                <w:vAlign w:val="center"/>
              </w:tcPr>
              <w:p w14:paraId="5E367750" w14:textId="48126CDD" w:rsidR="00904DDD" w:rsidRPr="00C1006A" w:rsidRDefault="001E6B6C" w:rsidP="005D45F2">
                <w:pPr>
                  <w:spacing w:after="0" w:line="240" w:lineRule="auto"/>
                  <w:jc w:val="both"/>
                  <w:rPr>
                    <w:rFonts w:eastAsia="Times New Roman" w:cstheme="minorHAnsi"/>
                    <w:color w:val="000000"/>
                    <w:spacing w:val="-8"/>
                    <w:lang w:val="ru-RU" w:eastAsia="lt-LT"/>
                  </w:rPr>
                </w:pPr>
                <w:r w:rsidRPr="00C1006A">
                  <w:rPr>
                    <w:rFonts w:eastAsia="Times New Roman" w:cstheme="minorHAnsi"/>
                    <w:color w:val="000000"/>
                    <w:spacing w:val="-8"/>
                    <w:lang w:val="ru-RU" w:eastAsia="lt-LT"/>
                  </w:rPr>
                  <w:t xml:space="preserve">не </w:t>
                </w:r>
                <w:proofErr w:type="spellStart"/>
                <w:r w:rsidRPr="00C1006A">
                  <w:rPr>
                    <w:rFonts w:eastAsia="Times New Roman" w:cstheme="minorHAnsi"/>
                    <w:color w:val="000000"/>
                    <w:spacing w:val="-8"/>
                    <w:lang w:val="ru-RU" w:eastAsia="lt-LT"/>
                  </w:rPr>
                  <w:t>більше</w:t>
                </w:r>
                <w:proofErr w:type="spellEnd"/>
                <w:r w:rsidRPr="00C1006A">
                  <w:rPr>
                    <w:rFonts w:eastAsia="Times New Roman" w:cstheme="minorHAnsi"/>
                    <w:color w:val="000000"/>
                    <w:spacing w:val="-8"/>
                    <w:lang w:val="ru-RU" w:eastAsia="lt-LT"/>
                  </w:rPr>
                  <w:t xml:space="preserve"> </w:t>
                </w:r>
                <w:proofErr w:type="spellStart"/>
                <w:r w:rsidRPr="00C1006A">
                  <w:rPr>
                    <w:rFonts w:eastAsia="Times New Roman" w:cstheme="minorHAnsi"/>
                    <w:color w:val="000000"/>
                    <w:spacing w:val="-8"/>
                    <w:lang w:val="ru-RU" w:eastAsia="lt-LT"/>
                  </w:rPr>
                  <w:t>ніж</w:t>
                </w:r>
                <w:proofErr w:type="spellEnd"/>
                <w:r w:rsidRPr="00C1006A">
                  <w:rPr>
                    <w:rFonts w:eastAsia="Times New Roman" w:cstheme="minorHAnsi"/>
                    <w:color w:val="000000"/>
                    <w:spacing w:val="-8"/>
                    <w:lang w:val="ru-RU" w:eastAsia="lt-LT"/>
                  </w:rPr>
                  <w:t xml:space="preserve"> 1 </w:t>
                </w:r>
                <w:proofErr w:type="spellStart"/>
                <w:r w:rsidRPr="00C1006A">
                  <w:rPr>
                    <w:rFonts w:eastAsia="Times New Roman" w:cstheme="minorHAnsi"/>
                    <w:color w:val="000000"/>
                    <w:spacing w:val="-8"/>
                    <w:lang w:val="ru-RU" w:eastAsia="lt-LT"/>
                  </w:rPr>
                  <w:t>місяць</w:t>
                </w:r>
                <w:proofErr w:type="spellEnd"/>
                <w:r w:rsidRPr="00C1006A">
                  <w:rPr>
                    <w:rFonts w:eastAsia="Times New Roman" w:cstheme="minorHAnsi"/>
                    <w:color w:val="000000"/>
                    <w:spacing w:val="-8"/>
                    <w:lang w:val="ru-RU" w:eastAsia="lt-LT"/>
                  </w:rPr>
                  <w:t>(</w:t>
                </w:r>
                <w:proofErr w:type="spellStart"/>
                <w:r w:rsidRPr="00C1006A">
                  <w:rPr>
                    <w:rFonts w:eastAsia="Times New Roman" w:cstheme="minorHAnsi"/>
                    <w:color w:val="000000"/>
                    <w:spacing w:val="-8"/>
                    <w:lang w:val="ru-RU" w:eastAsia="lt-LT"/>
                  </w:rPr>
                  <w:t>ів</w:t>
                </w:r>
                <w:proofErr w:type="spellEnd"/>
                <w:r w:rsidRPr="00C1006A">
                  <w:rPr>
                    <w:rFonts w:eastAsia="Times New Roman" w:cstheme="minorHAnsi"/>
                    <w:color w:val="000000"/>
                    <w:spacing w:val="-8"/>
                    <w:lang w:val="ru-RU" w:eastAsia="lt-LT"/>
                  </w:rPr>
                  <w:t>)</w:t>
                </w:r>
              </w:p>
            </w:tc>
          </w:tr>
        </w:tbl>
        <w:p w14:paraId="13572BA1" w14:textId="77777777" w:rsidR="00CD5F65" w:rsidRPr="00DE3C74" w:rsidRDefault="00CD5F65" w:rsidP="00CD5F65">
          <w:pPr>
            <w:spacing w:after="0" w:line="240" w:lineRule="auto"/>
            <w:jc w:val="both"/>
            <w:rPr>
              <w:rFonts w:eastAsia="Times New Roman" w:cstheme="minorHAnsi"/>
              <w:color w:val="000000"/>
              <w:spacing w:val="-8"/>
              <w:lang w:val="ru-RU"/>
            </w:rPr>
          </w:pPr>
        </w:p>
        <w:p w14:paraId="12318566" w14:textId="22A597E0" w:rsidR="00CD5F65" w:rsidRPr="006D4C2D" w:rsidRDefault="000B36DF" w:rsidP="008A6FDB">
          <w:pPr>
            <w:pStyle w:val="ListParagraph"/>
            <w:keepNext/>
            <w:keepLines/>
            <w:numPr>
              <w:ilvl w:val="0"/>
              <w:numId w:val="5"/>
            </w:numPr>
            <w:pBdr>
              <w:top w:val="single" w:sz="4" w:space="1" w:color="4F81BD"/>
              <w:left w:val="single" w:sz="4" w:space="4" w:color="4F81BD"/>
              <w:bottom w:val="single" w:sz="4" w:space="1" w:color="4F81BD"/>
              <w:right w:val="single" w:sz="4" w:space="4" w:color="4F81BD"/>
            </w:pBdr>
            <w:shd w:val="clear" w:color="auto" w:fill="D9E2F3"/>
            <w:ind w:left="-284"/>
            <w:jc w:val="both"/>
            <w:outlineLvl w:val="0"/>
            <w:rPr>
              <w:rFonts w:asciiTheme="minorHAnsi" w:hAnsiTheme="minorHAnsi" w:cstheme="minorHAnsi"/>
              <w:b/>
              <w:color w:val="000000"/>
              <w:spacing w:val="-8"/>
              <w:sz w:val="22"/>
              <w:szCs w:val="22"/>
              <w:lang w:val="en-GB" w:bidi="lt-LT"/>
            </w:rPr>
          </w:pPr>
          <w:r w:rsidRPr="00DE3C74">
            <w:rPr>
              <w:rFonts w:asciiTheme="minorHAnsi" w:hAnsiTheme="minorHAnsi" w:cstheme="minorHAnsi"/>
              <w:b/>
              <w:color w:val="000000"/>
              <w:spacing w:val="-8"/>
              <w:sz w:val="22"/>
              <w:szCs w:val="22"/>
              <w:lang w:bidi="lt-LT"/>
            </w:rPr>
            <w:t xml:space="preserve"> </w:t>
          </w:r>
          <w:r w:rsidR="00B32170" w:rsidRPr="006D4C2D">
            <w:rPr>
              <w:rFonts w:asciiTheme="minorHAnsi" w:hAnsiTheme="minorHAnsi" w:cstheme="minorHAnsi"/>
              <w:b/>
              <w:color w:val="000000"/>
              <w:spacing w:val="-8"/>
              <w:sz w:val="22"/>
              <w:szCs w:val="22"/>
              <w:lang w:val="en-GB" w:bidi="lt-LT"/>
            </w:rPr>
            <w:t>CONTRACT PRICE</w:t>
          </w:r>
          <w:r w:rsidR="00E36FF3" w:rsidRPr="006D4C2D">
            <w:rPr>
              <w:rFonts w:asciiTheme="minorHAnsi" w:hAnsiTheme="minorHAnsi" w:cstheme="minorHAnsi"/>
              <w:b/>
              <w:color w:val="000000"/>
              <w:spacing w:val="-8"/>
              <w:sz w:val="22"/>
              <w:szCs w:val="22"/>
              <w:lang w:val="en-GB" w:bidi="lt-LT"/>
            </w:rPr>
            <w:t>/</w:t>
          </w:r>
          <w:r w:rsidR="0032737C" w:rsidRPr="006D4C2D">
            <w:rPr>
              <w:rFonts w:asciiTheme="minorHAnsi" w:hAnsiTheme="minorHAnsi" w:cstheme="minorHAnsi"/>
              <w:b/>
              <w:color w:val="000000"/>
              <w:spacing w:val="-8"/>
              <w:sz w:val="22"/>
              <w:szCs w:val="22"/>
              <w:lang w:val="en-GB" w:bidi="lt-LT"/>
            </w:rPr>
            <w:t>ЦІНА КОНТРАКТУ</w:t>
          </w:r>
        </w:p>
        <w:tbl>
          <w:tblPr>
            <w:tblW w:w="5000" w:type="pct"/>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532"/>
            <w:gridCol w:w="2000"/>
            <w:gridCol w:w="7322"/>
          </w:tblGrid>
          <w:tr w:rsidR="00DF0A72" w:rsidRPr="006D4C2D" w14:paraId="44B2E341" w14:textId="77777777" w:rsidTr="005E4F07">
            <w:trPr>
              <w:trHeight w:val="257"/>
              <w:jc w:val="center"/>
            </w:trPr>
            <w:tc>
              <w:tcPr>
                <w:tcW w:w="270" w:type="pct"/>
                <w:shd w:val="clear" w:color="auto" w:fill="F2F2F2"/>
                <w:vAlign w:val="center"/>
              </w:tcPr>
              <w:p w14:paraId="690C46C8" w14:textId="5548D6E2" w:rsidR="00DF0A72" w:rsidRPr="006D4C2D" w:rsidRDefault="00DF0A72" w:rsidP="00806FEA">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3.1.</w:t>
                </w:r>
              </w:p>
            </w:tc>
            <w:tc>
              <w:tcPr>
                <w:tcW w:w="1015" w:type="pct"/>
                <w:shd w:val="clear" w:color="auto" w:fill="F2F2F2"/>
              </w:tcPr>
              <w:p w14:paraId="17044E6F" w14:textId="048514CF" w:rsidR="00DF0A72" w:rsidRPr="006D4C2D" w:rsidRDefault="00B32170" w:rsidP="00DF0A72">
                <w:pPr>
                  <w:spacing w:after="0" w:line="240" w:lineRule="auto"/>
                  <w:jc w:val="both"/>
                  <w:rPr>
                    <w:rFonts w:eastAsia="Calibri" w:cstheme="minorHAnsi"/>
                    <w:color w:val="000000"/>
                    <w:spacing w:val="-8"/>
                    <w:lang w:val="en-GB"/>
                  </w:rPr>
                </w:pPr>
                <w:r w:rsidRPr="006D4C2D">
                  <w:rPr>
                    <w:rFonts w:cstheme="minorHAnsi"/>
                    <w:lang w:val="en-GB"/>
                  </w:rPr>
                  <w:t>Pricing</w:t>
                </w:r>
                <w:r w:rsidR="00DF0A72" w:rsidRPr="006D4C2D">
                  <w:rPr>
                    <w:rFonts w:cstheme="minorHAnsi"/>
                    <w:lang w:val="en-GB"/>
                  </w:rPr>
                  <w:t xml:space="preserve"> </w:t>
                </w:r>
              </w:p>
            </w:tc>
            <w:tc>
              <w:tcPr>
                <w:tcW w:w="3715" w:type="pct"/>
              </w:tcPr>
              <w:p w14:paraId="1B41C1C2" w14:textId="47F0B93F" w:rsidR="00DF0A72" w:rsidRPr="006D4C2D" w:rsidRDefault="00B32170" w:rsidP="00DF0A72">
                <w:pPr>
                  <w:spacing w:after="0" w:line="240" w:lineRule="auto"/>
                  <w:jc w:val="both"/>
                  <w:rPr>
                    <w:rFonts w:cstheme="minorHAnsi"/>
                    <w:color w:val="000000"/>
                    <w:lang w:val="en-GB"/>
                  </w:rPr>
                </w:pPr>
                <w:r w:rsidRPr="006D4C2D">
                  <w:rPr>
                    <w:rFonts w:cstheme="minorHAnsi"/>
                    <w:lang w:val="en-GB"/>
                  </w:rPr>
                  <w:t>Fixed price contract</w:t>
                </w:r>
                <w:r w:rsidR="00DF0A72" w:rsidRPr="006D4C2D">
                  <w:rPr>
                    <w:rFonts w:cstheme="minorHAnsi"/>
                    <w:lang w:val="en-GB"/>
                  </w:rPr>
                  <w:t xml:space="preserve">. </w:t>
                </w:r>
              </w:p>
            </w:tc>
          </w:tr>
          <w:tr w:rsidR="00123E44" w:rsidRPr="006D4C2D" w14:paraId="72B712A7" w14:textId="77777777" w:rsidTr="005E4F07">
            <w:trPr>
              <w:trHeight w:val="257"/>
              <w:jc w:val="center"/>
            </w:trPr>
            <w:tc>
              <w:tcPr>
                <w:tcW w:w="270" w:type="pct"/>
                <w:shd w:val="clear" w:color="auto" w:fill="F2F2F2"/>
                <w:vAlign w:val="center"/>
              </w:tcPr>
              <w:p w14:paraId="317AECE9" w14:textId="0AD26177" w:rsidR="00CD5F65" w:rsidRPr="006D4C2D" w:rsidRDefault="00806FEA" w:rsidP="00806FEA">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3.1.</w:t>
                </w:r>
              </w:p>
            </w:tc>
            <w:tc>
              <w:tcPr>
                <w:tcW w:w="1015" w:type="pct"/>
                <w:shd w:val="clear" w:color="auto" w:fill="F2F2F2"/>
                <w:vAlign w:val="center"/>
              </w:tcPr>
              <w:p w14:paraId="53DF844E" w14:textId="77777777" w:rsidR="00CD5F65" w:rsidRPr="006D4C2D" w:rsidRDefault="0032737C" w:rsidP="004F7166">
                <w:pPr>
                  <w:spacing w:after="0" w:line="240" w:lineRule="auto"/>
                  <w:jc w:val="both"/>
                  <w:rPr>
                    <w:rFonts w:eastAsia="Calibri" w:cstheme="minorHAnsi"/>
                    <w:color w:val="000000"/>
                    <w:spacing w:val="-8"/>
                    <w:lang w:val="en-GB"/>
                  </w:rPr>
                </w:pPr>
                <w:proofErr w:type="spellStart"/>
                <w:r w:rsidRPr="006D4C2D">
                  <w:rPr>
                    <w:rFonts w:eastAsia="Calibri" w:cstheme="minorHAnsi"/>
                    <w:color w:val="000000"/>
                    <w:spacing w:val="-8"/>
                    <w:lang w:val="en-GB"/>
                  </w:rPr>
                  <w:t>Ціноутворення</w:t>
                </w:r>
                <w:proofErr w:type="spellEnd"/>
                <w:r w:rsidRPr="006D4C2D">
                  <w:rPr>
                    <w:rFonts w:eastAsia="Calibri" w:cstheme="minorHAnsi"/>
                    <w:color w:val="000000"/>
                    <w:spacing w:val="-8"/>
                    <w:lang w:val="en-GB"/>
                  </w:rPr>
                  <w:t xml:space="preserve"> </w:t>
                </w:r>
              </w:p>
            </w:tc>
            <w:tc>
              <w:tcPr>
                <w:tcW w:w="3715" w:type="pct"/>
                <w:vAlign w:val="center"/>
              </w:tcPr>
              <w:p w14:paraId="40E38020" w14:textId="7FEC792C" w:rsidR="00CD5F65" w:rsidRPr="006D4C2D" w:rsidRDefault="0032737C" w:rsidP="00BF09D3">
                <w:pPr>
                  <w:spacing w:after="0" w:line="240" w:lineRule="auto"/>
                  <w:jc w:val="both"/>
                  <w:rPr>
                    <w:rFonts w:eastAsia="Calibri" w:cstheme="minorHAnsi"/>
                    <w:color w:val="000000"/>
                    <w:spacing w:val="-8"/>
                    <w:lang w:val="en-GB"/>
                  </w:rPr>
                </w:pPr>
                <w:proofErr w:type="spellStart"/>
                <w:r w:rsidRPr="006D4C2D">
                  <w:rPr>
                    <w:rFonts w:cstheme="minorHAnsi"/>
                    <w:color w:val="000000"/>
                    <w:lang w:val="en-GB"/>
                  </w:rPr>
                  <w:t>Контракт</w:t>
                </w:r>
                <w:proofErr w:type="spellEnd"/>
                <w:r w:rsidRPr="006D4C2D">
                  <w:rPr>
                    <w:rFonts w:cstheme="minorHAnsi"/>
                    <w:color w:val="000000"/>
                    <w:lang w:val="en-GB"/>
                  </w:rPr>
                  <w:t xml:space="preserve"> з </w:t>
                </w:r>
                <w:proofErr w:type="spellStart"/>
                <w:r w:rsidRPr="006D4C2D">
                  <w:rPr>
                    <w:rFonts w:cstheme="minorHAnsi"/>
                    <w:color w:val="000000"/>
                    <w:lang w:val="en-GB"/>
                  </w:rPr>
                  <w:t>фіксованою</w:t>
                </w:r>
                <w:proofErr w:type="spellEnd"/>
                <w:r w:rsidRPr="006D4C2D">
                  <w:rPr>
                    <w:rFonts w:cstheme="minorHAnsi"/>
                    <w:color w:val="000000"/>
                    <w:lang w:val="en-GB"/>
                  </w:rPr>
                  <w:t xml:space="preserve"> </w:t>
                </w:r>
                <w:proofErr w:type="spellStart"/>
                <w:r w:rsidRPr="006D4C2D">
                  <w:rPr>
                    <w:rFonts w:cstheme="minorHAnsi"/>
                    <w:color w:val="000000"/>
                    <w:lang w:val="en-GB"/>
                  </w:rPr>
                  <w:t>ціною</w:t>
                </w:r>
                <w:proofErr w:type="spellEnd"/>
                <w:r w:rsidRPr="006D4C2D">
                  <w:rPr>
                    <w:rFonts w:cstheme="minorHAnsi"/>
                    <w:color w:val="000000"/>
                    <w:lang w:val="en-GB"/>
                  </w:rPr>
                  <w:t xml:space="preserve">. </w:t>
                </w:r>
              </w:p>
            </w:tc>
          </w:tr>
          <w:tr w:rsidR="00167893" w:rsidRPr="006D4C2D" w14:paraId="0C40F52C" w14:textId="77777777" w:rsidTr="004A0164">
            <w:trPr>
              <w:trHeight w:val="257"/>
              <w:jc w:val="center"/>
            </w:trPr>
            <w:tc>
              <w:tcPr>
                <w:tcW w:w="270" w:type="pct"/>
                <w:shd w:val="clear" w:color="auto" w:fill="F2F2F2"/>
                <w:vAlign w:val="center"/>
              </w:tcPr>
              <w:p w14:paraId="12F8223E" w14:textId="6D34CAE5" w:rsidR="00167893" w:rsidRPr="006D4C2D" w:rsidRDefault="00167893" w:rsidP="00806FEA">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3.2.</w:t>
                </w:r>
              </w:p>
            </w:tc>
            <w:tc>
              <w:tcPr>
                <w:tcW w:w="1015" w:type="pct"/>
                <w:shd w:val="clear" w:color="auto" w:fill="F2F2F2"/>
                <w:vAlign w:val="center"/>
              </w:tcPr>
              <w:p w14:paraId="4F8DF942" w14:textId="77777777" w:rsidR="0076518E" w:rsidRPr="006D4C2D" w:rsidRDefault="0076518E" w:rsidP="0076518E">
                <w:pPr>
                  <w:spacing w:after="0" w:line="240" w:lineRule="auto"/>
                  <w:jc w:val="both"/>
                  <w:rPr>
                    <w:rFonts w:cstheme="minorHAnsi"/>
                    <w:lang w:val="en-GB"/>
                  </w:rPr>
                </w:pPr>
                <w:r w:rsidRPr="006D4C2D">
                  <w:rPr>
                    <w:rFonts w:cstheme="minorHAnsi"/>
                    <w:lang w:val="en-GB"/>
                  </w:rPr>
                  <w:t>Initial contract value</w:t>
                </w:r>
              </w:p>
              <w:p w14:paraId="5446566D" w14:textId="14A02927" w:rsidR="001D6562" w:rsidRPr="006D4C2D" w:rsidRDefault="0076518E" w:rsidP="0076518E">
                <w:pPr>
                  <w:spacing w:after="0" w:line="240" w:lineRule="auto"/>
                  <w:jc w:val="both"/>
                  <w:rPr>
                    <w:rFonts w:eastAsia="Calibri" w:cstheme="minorHAnsi"/>
                    <w:color w:val="000000"/>
                    <w:spacing w:val="-8"/>
                    <w:lang w:val="en-GB"/>
                  </w:rPr>
                </w:pPr>
                <w:r w:rsidRPr="006D4C2D">
                  <w:rPr>
                    <w:rFonts w:cstheme="minorHAnsi"/>
                    <w:lang w:val="en-GB"/>
                  </w:rPr>
                  <w:t>(Remains unchanged during the term of the Contract, except for changes due to price revisions in accordance with clause 1.10 of the General Terms and Conditions of the Contract</w:t>
                </w:r>
                <w:r w:rsidR="001D6562" w:rsidRPr="006D4C2D">
                  <w:rPr>
                    <w:rFonts w:eastAsia="Calibri" w:cstheme="minorHAnsi"/>
                    <w:color w:val="000000"/>
                    <w:spacing w:val="-8"/>
                    <w:lang w:val="en-GB"/>
                  </w:rPr>
                  <w:t>)</w:t>
                </w:r>
              </w:p>
            </w:tc>
            <w:tc>
              <w:tcPr>
                <w:tcW w:w="3715" w:type="pct"/>
                <w:vAlign w:val="center"/>
              </w:tcPr>
              <w:p w14:paraId="296E6C64" w14:textId="665E8D03" w:rsidR="00272729" w:rsidRPr="006D4C2D" w:rsidRDefault="0076518E" w:rsidP="0076518E">
                <w:pPr>
                  <w:spacing w:after="0" w:line="240" w:lineRule="auto"/>
                  <w:jc w:val="both"/>
                  <w:rPr>
                    <w:rFonts w:cstheme="minorHAnsi"/>
                    <w:color w:val="000000"/>
                    <w:lang w:val="en-GB"/>
                  </w:rPr>
                </w:pPr>
                <w:r w:rsidRPr="006D4C2D">
                  <w:rPr>
                    <w:rFonts w:cstheme="minorHAnsi"/>
                    <w:lang w:val="en-GB"/>
                  </w:rPr>
                  <w:t xml:space="preserve">EUR </w:t>
                </w:r>
                <w:r w:rsidR="00F9473F" w:rsidRPr="006D4C2D">
                  <w:rPr>
                    <w:rFonts w:cstheme="minorHAnsi"/>
                    <w:lang w:val="en-GB"/>
                  </w:rPr>
                  <w:t xml:space="preserve">_______, </w:t>
                </w:r>
                <w:r w:rsidRPr="006D4C2D">
                  <w:rPr>
                    <w:rFonts w:cstheme="minorHAnsi"/>
                    <w:lang w:val="en-GB"/>
                  </w:rPr>
                  <w:t>excluding value-added tax</w:t>
                </w:r>
                <w:r w:rsidR="00F9473F" w:rsidRPr="006D4C2D">
                  <w:rPr>
                    <w:rFonts w:cstheme="minorHAnsi"/>
                    <w:lang w:val="en-GB"/>
                  </w:rPr>
                  <w:t xml:space="preserve"> (</w:t>
                </w:r>
                <w:r w:rsidRPr="006D4C2D">
                  <w:rPr>
                    <w:rFonts w:cstheme="minorHAnsi"/>
                    <w:lang w:val="en-GB"/>
                  </w:rPr>
                  <w:t>hereinafter referred to as VAT</w:t>
                </w:r>
                <w:r w:rsidR="00F9473F" w:rsidRPr="006D4C2D">
                  <w:rPr>
                    <w:rFonts w:cstheme="minorHAnsi"/>
                    <w:lang w:val="en-GB"/>
                  </w:rPr>
                  <w:t>) (</w:t>
                </w:r>
                <w:r w:rsidRPr="006D4C2D">
                  <w:rPr>
                    <w:rFonts w:cstheme="minorHAnsi"/>
                    <w:lang w:val="en-GB"/>
                  </w:rPr>
                  <w:t>where applicable</w:t>
                </w:r>
                <w:r w:rsidR="00F9473F" w:rsidRPr="006D4C2D">
                  <w:rPr>
                    <w:rFonts w:cstheme="minorHAnsi"/>
                    <w:lang w:val="en-GB"/>
                  </w:rPr>
                  <w:t>)</w:t>
                </w:r>
                <w:r w:rsidR="00F9473F" w:rsidRPr="006D4C2D">
                  <w:rPr>
                    <w:rStyle w:val="FootnoteReference"/>
                    <w:lang w:val="en-GB"/>
                  </w:rPr>
                  <w:t xml:space="preserve"> </w:t>
                </w:r>
                <w:r w:rsidR="00F9473F" w:rsidRPr="006D4C2D">
                  <w:rPr>
                    <w:rStyle w:val="FootnoteReference"/>
                    <w:lang w:val="en-GB"/>
                  </w:rPr>
                  <w:footnoteReference w:id="2"/>
                </w:r>
                <w:r w:rsidR="00F9473F" w:rsidRPr="006D4C2D">
                  <w:rPr>
                    <w:rFonts w:cstheme="minorHAnsi"/>
                    <w:lang w:val="en-GB"/>
                  </w:rPr>
                  <w:t>;</w:t>
                </w:r>
              </w:p>
            </w:tc>
          </w:tr>
          <w:tr w:rsidR="00123E44" w:rsidRPr="006D4C2D" w14:paraId="339E28C0" w14:textId="77777777" w:rsidTr="005E4F07">
            <w:trPr>
              <w:trHeight w:val="257"/>
              <w:jc w:val="center"/>
            </w:trPr>
            <w:tc>
              <w:tcPr>
                <w:tcW w:w="270" w:type="pct"/>
                <w:shd w:val="clear" w:color="auto" w:fill="F2F2F2"/>
                <w:vAlign w:val="center"/>
              </w:tcPr>
              <w:p w14:paraId="7453985C" w14:textId="5EB075A5" w:rsidR="00CD5F65" w:rsidRPr="006D4C2D" w:rsidRDefault="00806FEA" w:rsidP="00806FEA">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3.2.</w:t>
                </w:r>
              </w:p>
            </w:tc>
            <w:tc>
              <w:tcPr>
                <w:tcW w:w="1015" w:type="pct"/>
                <w:shd w:val="clear" w:color="auto" w:fill="F2F2F2"/>
                <w:vAlign w:val="center"/>
              </w:tcPr>
              <w:p w14:paraId="78DA1ADE" w14:textId="20FEE383" w:rsidR="001B5B41" w:rsidRPr="00DE3C74" w:rsidRDefault="001B5B41" w:rsidP="001B5B41">
                <w:pPr>
                  <w:spacing w:after="0" w:line="240" w:lineRule="auto"/>
                  <w:jc w:val="both"/>
                  <w:rPr>
                    <w:rFonts w:eastAsia="Calibri" w:cstheme="minorHAnsi"/>
                    <w:color w:val="000000"/>
                    <w:lang w:val="ru-RU" w:eastAsia="lt-LT"/>
                  </w:rPr>
                </w:pPr>
                <w:r w:rsidRPr="00DE3C74">
                  <w:rPr>
                    <w:rFonts w:eastAsia="Calibri" w:cstheme="minorHAnsi"/>
                    <w:color w:val="000000"/>
                    <w:lang w:val="ru-RU" w:eastAsia="lt-LT"/>
                  </w:rPr>
                  <w:t xml:space="preserve">Початкова </w:t>
                </w:r>
                <w:proofErr w:type="spellStart"/>
                <w:r w:rsidRPr="00DE3C74">
                  <w:rPr>
                    <w:rFonts w:eastAsia="Calibri" w:cstheme="minorHAnsi"/>
                    <w:color w:val="000000"/>
                    <w:lang w:val="ru-RU" w:eastAsia="lt-LT"/>
                  </w:rPr>
                  <w:t>вартість</w:t>
                </w:r>
                <w:proofErr w:type="spellEnd"/>
                <w:r w:rsidRPr="00DE3C74">
                  <w:rPr>
                    <w:rFonts w:eastAsia="Calibri" w:cstheme="minorHAnsi"/>
                    <w:color w:val="000000"/>
                    <w:lang w:val="ru-RU" w:eastAsia="lt-LT"/>
                  </w:rPr>
                  <w:t xml:space="preserve"> </w:t>
                </w:r>
                <w:r w:rsidR="001B1880" w:rsidRPr="00DE3C74">
                  <w:rPr>
                    <w:rFonts w:eastAsia="Calibri" w:cstheme="minorHAnsi"/>
                    <w:color w:val="000000"/>
                    <w:lang w:val="ru-RU" w:eastAsia="lt-LT"/>
                  </w:rPr>
                  <w:t>Контракту</w:t>
                </w:r>
              </w:p>
              <w:p w14:paraId="4608FFD3" w14:textId="41FDCC18" w:rsidR="00CD5F65" w:rsidRPr="00DE3C74" w:rsidRDefault="001B5B41" w:rsidP="001B5B41">
                <w:pPr>
                  <w:spacing w:after="0" w:line="240" w:lineRule="auto"/>
                  <w:jc w:val="both"/>
                  <w:rPr>
                    <w:rFonts w:eastAsia="Calibri" w:cstheme="minorHAnsi"/>
                    <w:color w:val="000000"/>
                    <w:spacing w:val="-8"/>
                    <w:lang w:val="ru-RU"/>
                  </w:rPr>
                </w:pPr>
                <w:r w:rsidRPr="00DE3C74">
                  <w:rPr>
                    <w:rFonts w:eastAsia="Calibri" w:cstheme="minorHAnsi"/>
                    <w:color w:val="000000"/>
                    <w:lang w:val="ru-RU" w:eastAsia="lt-LT"/>
                  </w:rPr>
                  <w:t>(</w:t>
                </w:r>
                <w:proofErr w:type="spellStart"/>
                <w:r w:rsidRPr="00DE3C74">
                  <w:rPr>
                    <w:rFonts w:eastAsia="Calibri" w:cstheme="minorHAnsi"/>
                    <w:color w:val="000000"/>
                    <w:lang w:val="ru-RU" w:eastAsia="lt-LT"/>
                  </w:rPr>
                  <w:t>Залишається</w:t>
                </w:r>
                <w:proofErr w:type="spellEnd"/>
                <w:r w:rsidRPr="00DE3C74">
                  <w:rPr>
                    <w:rFonts w:eastAsia="Calibri" w:cstheme="minorHAnsi"/>
                    <w:color w:val="000000"/>
                    <w:lang w:val="ru-RU" w:eastAsia="lt-LT"/>
                  </w:rPr>
                  <w:t xml:space="preserve"> </w:t>
                </w:r>
                <w:proofErr w:type="spellStart"/>
                <w:r w:rsidRPr="00DE3C74">
                  <w:rPr>
                    <w:rFonts w:eastAsia="Calibri" w:cstheme="minorHAnsi"/>
                    <w:color w:val="000000"/>
                    <w:lang w:val="ru-RU" w:eastAsia="lt-LT"/>
                  </w:rPr>
                  <w:t>незмінною</w:t>
                </w:r>
                <w:proofErr w:type="spellEnd"/>
                <w:r w:rsidRPr="00DE3C74">
                  <w:rPr>
                    <w:rFonts w:eastAsia="Calibri" w:cstheme="minorHAnsi"/>
                    <w:color w:val="000000"/>
                    <w:lang w:val="ru-RU" w:eastAsia="lt-LT"/>
                  </w:rPr>
                  <w:t xml:space="preserve"> </w:t>
                </w:r>
                <w:proofErr w:type="spellStart"/>
                <w:r w:rsidRPr="00DE3C74">
                  <w:rPr>
                    <w:rFonts w:eastAsia="Calibri" w:cstheme="minorHAnsi"/>
                    <w:color w:val="000000"/>
                    <w:lang w:val="ru-RU" w:eastAsia="lt-LT"/>
                  </w:rPr>
                  <w:t>протягом</w:t>
                </w:r>
                <w:proofErr w:type="spellEnd"/>
                <w:r w:rsidRPr="00DE3C74">
                  <w:rPr>
                    <w:rFonts w:eastAsia="Calibri" w:cstheme="minorHAnsi"/>
                    <w:color w:val="000000"/>
                    <w:lang w:val="ru-RU" w:eastAsia="lt-LT"/>
                  </w:rPr>
                  <w:t xml:space="preserve"> </w:t>
                </w:r>
                <w:proofErr w:type="spellStart"/>
                <w:r w:rsidRPr="00DE3C74">
                  <w:rPr>
                    <w:rFonts w:eastAsia="Calibri" w:cstheme="minorHAnsi"/>
                    <w:color w:val="000000"/>
                    <w:lang w:val="ru-RU" w:eastAsia="lt-LT"/>
                  </w:rPr>
                  <w:t>виконання</w:t>
                </w:r>
                <w:proofErr w:type="spellEnd"/>
                <w:r w:rsidRPr="00DE3C74">
                  <w:rPr>
                    <w:rFonts w:eastAsia="Calibri" w:cstheme="minorHAnsi"/>
                    <w:color w:val="000000"/>
                    <w:lang w:val="ru-RU" w:eastAsia="lt-LT"/>
                  </w:rPr>
                  <w:t xml:space="preserve"> Контракту, за </w:t>
                </w:r>
                <w:proofErr w:type="spellStart"/>
                <w:r w:rsidRPr="00DE3C74">
                  <w:rPr>
                    <w:rFonts w:eastAsia="Calibri" w:cstheme="minorHAnsi"/>
                    <w:color w:val="000000"/>
                    <w:lang w:val="ru-RU" w:eastAsia="lt-LT"/>
                  </w:rPr>
                  <w:t>винятком</w:t>
                </w:r>
                <w:proofErr w:type="spellEnd"/>
                <w:r w:rsidRPr="00DE3C74">
                  <w:rPr>
                    <w:rFonts w:eastAsia="Calibri" w:cstheme="minorHAnsi"/>
                    <w:color w:val="000000"/>
                    <w:lang w:val="ru-RU" w:eastAsia="lt-LT"/>
                  </w:rPr>
                  <w:t xml:space="preserve"> </w:t>
                </w:r>
                <w:proofErr w:type="spellStart"/>
                <w:r w:rsidRPr="00DE3C74">
                  <w:rPr>
                    <w:rFonts w:eastAsia="Calibri" w:cstheme="minorHAnsi"/>
                    <w:color w:val="000000"/>
                    <w:lang w:val="ru-RU" w:eastAsia="lt-LT"/>
                  </w:rPr>
                  <w:t>змін</w:t>
                </w:r>
                <w:proofErr w:type="spellEnd"/>
                <w:r w:rsidRPr="00DE3C74">
                  <w:rPr>
                    <w:rFonts w:eastAsia="Calibri" w:cstheme="minorHAnsi"/>
                    <w:color w:val="000000"/>
                    <w:lang w:val="ru-RU" w:eastAsia="lt-LT"/>
                  </w:rPr>
                  <w:t xml:space="preserve"> у </w:t>
                </w:r>
                <w:proofErr w:type="spellStart"/>
                <w:r w:rsidRPr="00DE3C74">
                  <w:rPr>
                    <w:rFonts w:eastAsia="Calibri" w:cstheme="minorHAnsi"/>
                    <w:color w:val="000000"/>
                    <w:lang w:val="ru-RU" w:eastAsia="lt-LT"/>
                  </w:rPr>
                  <w:t>зв'язку</w:t>
                </w:r>
                <w:proofErr w:type="spellEnd"/>
                <w:r w:rsidRPr="00DE3C74">
                  <w:rPr>
                    <w:rFonts w:eastAsia="Calibri" w:cstheme="minorHAnsi"/>
                    <w:color w:val="000000"/>
                    <w:lang w:val="ru-RU" w:eastAsia="lt-LT"/>
                  </w:rPr>
                  <w:t xml:space="preserve"> з переглядом </w:t>
                </w:r>
                <w:proofErr w:type="spellStart"/>
                <w:r w:rsidRPr="00DE3C74">
                  <w:rPr>
                    <w:rFonts w:eastAsia="Calibri" w:cstheme="minorHAnsi"/>
                    <w:color w:val="000000"/>
                    <w:lang w:val="ru-RU" w:eastAsia="lt-LT"/>
                  </w:rPr>
                  <w:t>цін</w:t>
                </w:r>
                <w:proofErr w:type="spellEnd"/>
                <w:r w:rsidRPr="00DE3C74">
                  <w:rPr>
                    <w:rFonts w:eastAsia="Calibri" w:cstheme="minorHAnsi"/>
                    <w:color w:val="000000"/>
                    <w:lang w:val="ru-RU" w:eastAsia="lt-LT"/>
                  </w:rPr>
                  <w:t xml:space="preserve"> </w:t>
                </w:r>
                <w:proofErr w:type="spellStart"/>
                <w:r w:rsidRPr="00DE3C74">
                  <w:rPr>
                    <w:rFonts w:eastAsia="Calibri" w:cstheme="minorHAnsi"/>
                    <w:color w:val="000000"/>
                    <w:lang w:val="ru-RU" w:eastAsia="lt-LT"/>
                  </w:rPr>
                  <w:t>відповідно</w:t>
                </w:r>
                <w:proofErr w:type="spellEnd"/>
                <w:r w:rsidRPr="00DE3C74">
                  <w:rPr>
                    <w:rFonts w:eastAsia="Calibri" w:cstheme="minorHAnsi"/>
                    <w:color w:val="000000"/>
                    <w:lang w:val="ru-RU" w:eastAsia="lt-LT"/>
                  </w:rPr>
                  <w:t xml:space="preserve"> до п. 1.10 </w:t>
                </w:r>
                <w:proofErr w:type="spellStart"/>
                <w:r w:rsidRPr="00DE3C74">
                  <w:rPr>
                    <w:rFonts w:eastAsia="Calibri" w:cstheme="minorHAnsi"/>
                    <w:color w:val="000000"/>
                    <w:lang w:val="ru-RU" w:eastAsia="lt-LT"/>
                  </w:rPr>
                  <w:t>Загальних</w:t>
                </w:r>
                <w:proofErr w:type="spellEnd"/>
                <w:r w:rsidRPr="00DE3C74">
                  <w:rPr>
                    <w:rFonts w:eastAsia="Calibri" w:cstheme="minorHAnsi"/>
                    <w:color w:val="000000"/>
                    <w:lang w:val="ru-RU" w:eastAsia="lt-LT"/>
                  </w:rPr>
                  <w:t xml:space="preserve"> умов </w:t>
                </w:r>
                <w:r w:rsidR="001B1880" w:rsidRPr="00DE3C74">
                  <w:rPr>
                    <w:rFonts w:eastAsia="Calibri" w:cstheme="minorHAnsi"/>
                    <w:color w:val="000000"/>
                    <w:lang w:val="ru-RU" w:eastAsia="lt-LT"/>
                  </w:rPr>
                  <w:t>Контракту</w:t>
                </w:r>
                <w:r w:rsidRPr="00DE3C74">
                  <w:rPr>
                    <w:rFonts w:eastAsia="Calibri" w:cstheme="minorHAnsi"/>
                    <w:color w:val="000000"/>
                    <w:lang w:val="ru-RU" w:eastAsia="lt-LT"/>
                  </w:rPr>
                  <w:t>)</w:t>
                </w:r>
              </w:p>
            </w:tc>
            <w:tc>
              <w:tcPr>
                <w:tcW w:w="3715" w:type="pct"/>
                <w:vAlign w:val="center"/>
              </w:tcPr>
              <w:p w14:paraId="78E2E5FE" w14:textId="7EBC20B4" w:rsidR="00E54490" w:rsidRPr="00DE3C74" w:rsidRDefault="00F9473F" w:rsidP="005D45F2">
                <w:pPr>
                  <w:spacing w:after="0" w:line="240" w:lineRule="auto"/>
                  <w:jc w:val="both"/>
                  <w:rPr>
                    <w:rFonts w:cstheme="minorHAnsi"/>
                    <w:lang w:val="ru-RU"/>
                  </w:rPr>
                </w:pPr>
                <w:r w:rsidRPr="00DE3C74">
                  <w:rPr>
                    <w:rFonts w:cstheme="minorHAnsi"/>
                    <w:lang w:val="ru-RU"/>
                  </w:rPr>
                  <w:t xml:space="preserve">_______ </w:t>
                </w:r>
                <w:proofErr w:type="spellStart"/>
                <w:r w:rsidRPr="00DE3C74">
                  <w:rPr>
                    <w:rFonts w:cstheme="minorHAnsi"/>
                    <w:lang w:val="ru-RU"/>
                  </w:rPr>
                  <w:t>євро</w:t>
                </w:r>
                <w:proofErr w:type="spellEnd"/>
                <w:r w:rsidRPr="00DE3C74">
                  <w:rPr>
                    <w:rFonts w:cstheme="minorHAnsi"/>
                    <w:lang w:val="ru-RU"/>
                  </w:rPr>
                  <w:t xml:space="preserve">, без </w:t>
                </w:r>
                <w:proofErr w:type="spellStart"/>
                <w:r w:rsidRPr="00DE3C74">
                  <w:rPr>
                    <w:rFonts w:cstheme="minorHAnsi"/>
                    <w:lang w:val="ru-RU"/>
                  </w:rPr>
                  <w:t>урахування</w:t>
                </w:r>
                <w:proofErr w:type="spellEnd"/>
                <w:r w:rsidRPr="00DE3C74">
                  <w:rPr>
                    <w:rFonts w:cstheme="minorHAnsi"/>
                    <w:lang w:val="ru-RU"/>
                  </w:rPr>
                  <w:t xml:space="preserve"> </w:t>
                </w:r>
                <w:proofErr w:type="spellStart"/>
                <w:r w:rsidRPr="00DE3C74">
                  <w:rPr>
                    <w:rFonts w:cstheme="minorHAnsi"/>
                    <w:lang w:val="ru-RU"/>
                  </w:rPr>
                  <w:t>податку</w:t>
                </w:r>
                <w:proofErr w:type="spellEnd"/>
                <w:r w:rsidRPr="00DE3C74">
                  <w:rPr>
                    <w:rFonts w:cstheme="minorHAnsi"/>
                    <w:lang w:val="ru-RU"/>
                  </w:rPr>
                  <w:t xml:space="preserve"> на </w:t>
                </w:r>
                <w:proofErr w:type="spellStart"/>
                <w:r w:rsidRPr="00DE3C74">
                  <w:rPr>
                    <w:rFonts w:cstheme="minorHAnsi"/>
                    <w:lang w:val="ru-RU"/>
                  </w:rPr>
                  <w:t>додану</w:t>
                </w:r>
                <w:proofErr w:type="spellEnd"/>
                <w:r w:rsidRPr="00DE3C74">
                  <w:rPr>
                    <w:rFonts w:cstheme="minorHAnsi"/>
                    <w:lang w:val="ru-RU"/>
                  </w:rPr>
                  <w:t xml:space="preserve"> </w:t>
                </w:r>
                <w:proofErr w:type="spellStart"/>
                <w:r w:rsidRPr="00DE3C74">
                  <w:rPr>
                    <w:rFonts w:cstheme="minorHAnsi"/>
                    <w:lang w:val="ru-RU"/>
                  </w:rPr>
                  <w:t>вартість</w:t>
                </w:r>
                <w:proofErr w:type="spellEnd"/>
                <w:r w:rsidRPr="00DE3C74">
                  <w:rPr>
                    <w:rFonts w:cstheme="minorHAnsi"/>
                    <w:lang w:val="ru-RU"/>
                  </w:rPr>
                  <w:t xml:space="preserve"> (</w:t>
                </w:r>
                <w:proofErr w:type="spellStart"/>
                <w:r w:rsidR="002E6603" w:rsidRPr="00DE3C74">
                  <w:rPr>
                    <w:rFonts w:cstheme="minorHAnsi"/>
                    <w:lang w:val="ru-RU"/>
                  </w:rPr>
                  <w:t>далі</w:t>
                </w:r>
                <w:proofErr w:type="spellEnd"/>
                <w:r w:rsidR="002E6603" w:rsidRPr="00DE3C74">
                  <w:rPr>
                    <w:rFonts w:cstheme="minorHAnsi"/>
                    <w:lang w:val="ru-RU"/>
                  </w:rPr>
                  <w:t xml:space="preserve"> у </w:t>
                </w:r>
                <w:proofErr w:type="spellStart"/>
                <w:r w:rsidR="002E6603" w:rsidRPr="00DE3C74">
                  <w:rPr>
                    <w:rFonts w:cstheme="minorHAnsi"/>
                    <w:lang w:val="ru-RU"/>
                  </w:rPr>
                  <w:t>Контракті</w:t>
                </w:r>
                <w:proofErr w:type="spellEnd"/>
                <w:r w:rsidR="002E6603" w:rsidRPr="00DE3C74">
                  <w:rPr>
                    <w:rFonts w:cstheme="minorHAnsi"/>
                    <w:lang w:val="ru-RU"/>
                  </w:rPr>
                  <w:t xml:space="preserve"> </w:t>
                </w:r>
                <w:r w:rsidRPr="00DE3C74">
                  <w:rPr>
                    <w:rFonts w:cstheme="minorHAnsi"/>
                    <w:lang w:val="ru-RU"/>
                  </w:rPr>
                  <w:t xml:space="preserve">ПДВ) </w:t>
                </w:r>
                <w:r w:rsidRPr="00DE3C74">
                  <w:rPr>
                    <w:rFonts w:eastAsia="Calibri" w:cstheme="minorHAnsi"/>
                    <w:color w:val="000000" w:themeColor="text1"/>
                    <w:spacing w:val="-8"/>
                    <w:lang w:val="ru-RU"/>
                  </w:rPr>
                  <w:t>(</w:t>
                </w:r>
                <w:proofErr w:type="spellStart"/>
                <w:r w:rsidRPr="00DE3C74">
                  <w:rPr>
                    <w:rFonts w:eastAsia="Calibri" w:cstheme="minorHAnsi"/>
                    <w:color w:val="000000" w:themeColor="text1"/>
                    <w:spacing w:val="-8"/>
                    <w:lang w:val="ru-RU"/>
                  </w:rPr>
                  <w:t>якщо</w:t>
                </w:r>
                <w:proofErr w:type="spellEnd"/>
                <w:r w:rsidRPr="00DE3C74">
                  <w:rPr>
                    <w:rFonts w:eastAsia="Calibri" w:cstheme="minorHAnsi"/>
                    <w:color w:val="000000" w:themeColor="text1"/>
                    <w:spacing w:val="-8"/>
                    <w:lang w:val="ru-RU"/>
                  </w:rPr>
                  <w:t xml:space="preserve"> </w:t>
                </w:r>
                <w:proofErr w:type="spellStart"/>
                <w:r w:rsidRPr="00DE3C74">
                  <w:rPr>
                    <w:rFonts w:eastAsia="Calibri" w:cstheme="minorHAnsi"/>
                    <w:color w:val="000000" w:themeColor="text1"/>
                    <w:spacing w:val="-8"/>
                    <w:lang w:val="ru-RU"/>
                  </w:rPr>
                  <w:t>застосовується</w:t>
                </w:r>
                <w:proofErr w:type="spellEnd"/>
                <w:r w:rsidRPr="00DE3C74">
                  <w:rPr>
                    <w:rFonts w:eastAsia="Calibri" w:cstheme="minorHAnsi"/>
                    <w:color w:val="000000" w:themeColor="text1"/>
                    <w:spacing w:val="-8"/>
                    <w:lang w:val="ru-RU"/>
                  </w:rPr>
                  <w:t>)</w:t>
                </w:r>
                <w:r w:rsidRPr="00DE3C74">
                  <w:rPr>
                    <w:rStyle w:val="FootnoteReference"/>
                    <w:lang w:val="ru-RU"/>
                  </w:rPr>
                  <w:t xml:space="preserve"> </w:t>
                </w:r>
                <w:r w:rsidRPr="006D4C2D">
                  <w:rPr>
                    <w:rStyle w:val="FootnoteReference"/>
                    <w:lang w:val="en-GB"/>
                  </w:rPr>
                  <w:footnoteReference w:id="3"/>
                </w:r>
                <w:r w:rsidRPr="00DE3C74">
                  <w:rPr>
                    <w:rFonts w:cstheme="minorHAnsi"/>
                    <w:lang w:val="ru-RU"/>
                  </w:rPr>
                  <w:t>;</w:t>
                </w:r>
              </w:p>
            </w:tc>
          </w:tr>
          <w:tr w:rsidR="00A729A2" w:rsidRPr="006D4C2D" w14:paraId="6FAF86B1" w14:textId="77777777" w:rsidTr="0082763E">
            <w:trPr>
              <w:trHeight w:val="257"/>
              <w:jc w:val="center"/>
            </w:trPr>
            <w:tc>
              <w:tcPr>
                <w:tcW w:w="270" w:type="pct"/>
                <w:shd w:val="clear" w:color="auto" w:fill="F2F2F2"/>
                <w:vAlign w:val="center"/>
              </w:tcPr>
              <w:p w14:paraId="2D7DDD01" w14:textId="229CE05D" w:rsidR="00A729A2" w:rsidRPr="006D4C2D" w:rsidRDefault="00A729A2" w:rsidP="00806FEA">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3.3.</w:t>
                </w:r>
              </w:p>
            </w:tc>
            <w:tc>
              <w:tcPr>
                <w:tcW w:w="1015" w:type="pct"/>
                <w:shd w:val="clear" w:color="auto" w:fill="F2F2F2"/>
              </w:tcPr>
              <w:p w14:paraId="50943605" w14:textId="22472B5C" w:rsidR="00A729A2" w:rsidRPr="006D4C2D" w:rsidRDefault="0076518E" w:rsidP="0076518E">
                <w:pPr>
                  <w:spacing w:after="0" w:line="240" w:lineRule="auto"/>
                  <w:jc w:val="both"/>
                  <w:rPr>
                    <w:rFonts w:eastAsia="Calibri" w:cstheme="minorHAnsi"/>
                    <w:color w:val="000000"/>
                    <w:lang w:val="en-GB" w:eastAsia="lt-LT"/>
                  </w:rPr>
                </w:pPr>
                <w:r w:rsidRPr="006D4C2D">
                  <w:rPr>
                    <w:rFonts w:cstheme="minorHAnsi"/>
                    <w:lang w:val="en-GB"/>
                  </w:rPr>
                  <w:t>VAT</w:t>
                </w:r>
                <w:r w:rsidR="007A67C7" w:rsidRPr="006D4C2D">
                  <w:rPr>
                    <w:rFonts w:cstheme="minorHAnsi"/>
                    <w:lang w:val="en-GB"/>
                  </w:rPr>
                  <w:t xml:space="preserve"> </w:t>
                </w:r>
                <w:r w:rsidR="005510F3" w:rsidRPr="006D4C2D">
                  <w:rPr>
                    <w:rFonts w:cstheme="minorHAnsi"/>
                    <w:lang w:val="en-GB"/>
                  </w:rPr>
                  <w:t>(</w:t>
                </w:r>
                <w:r w:rsidRPr="006D4C2D">
                  <w:rPr>
                    <w:rFonts w:cstheme="minorHAnsi"/>
                    <w:lang w:val="en-GB"/>
                  </w:rPr>
                  <w:t>where applicable</w:t>
                </w:r>
                <w:r w:rsidR="005510F3" w:rsidRPr="006D4C2D">
                  <w:rPr>
                    <w:rFonts w:cstheme="minorHAnsi"/>
                    <w:lang w:val="en-GB"/>
                  </w:rPr>
                  <w:t>)</w:t>
                </w:r>
                <w:r w:rsidR="00EB501F" w:rsidRPr="006D4C2D">
                  <w:rPr>
                    <w:rStyle w:val="FootnoteReference"/>
                    <w:lang w:val="en-GB"/>
                  </w:rPr>
                  <w:t xml:space="preserve"> </w:t>
                </w:r>
              </w:p>
            </w:tc>
            <w:tc>
              <w:tcPr>
                <w:tcW w:w="3715" w:type="pct"/>
                <w:vAlign w:val="center"/>
              </w:tcPr>
              <w:p w14:paraId="60E942AB" w14:textId="13FE6BAC" w:rsidR="00A729A2" w:rsidRPr="006D4C2D" w:rsidRDefault="0099186E" w:rsidP="0076518E">
                <w:pPr>
                  <w:spacing w:after="0" w:line="240" w:lineRule="auto"/>
                  <w:jc w:val="both"/>
                  <w:rPr>
                    <w:rFonts w:cstheme="minorHAnsi"/>
                    <w:lang w:val="en-GB"/>
                  </w:rPr>
                </w:pPr>
                <w:r>
                  <w:rPr>
                    <w:rFonts w:cstheme="minorHAnsi"/>
                    <w:lang w:val="en-GB"/>
                  </w:rPr>
                  <w:t>20</w:t>
                </w:r>
                <w:r w:rsidR="00100B9D" w:rsidRPr="006D4C2D">
                  <w:rPr>
                    <w:rFonts w:cstheme="minorHAnsi"/>
                    <w:lang w:val="en-GB"/>
                  </w:rPr>
                  <w:t xml:space="preserve"> </w:t>
                </w:r>
                <w:r w:rsidR="00272729" w:rsidRPr="006D4C2D">
                  <w:rPr>
                    <w:rFonts w:cstheme="minorHAnsi"/>
                    <w:lang w:val="en-GB"/>
                  </w:rPr>
                  <w:t>%</w:t>
                </w:r>
                <w:r w:rsidR="00CC3BEF" w:rsidRPr="006D4C2D">
                  <w:rPr>
                    <w:rFonts w:cstheme="minorHAnsi"/>
                    <w:lang w:val="en-GB"/>
                  </w:rPr>
                  <w:t xml:space="preserve"> </w:t>
                </w:r>
              </w:p>
            </w:tc>
          </w:tr>
          <w:tr w:rsidR="00123E44" w:rsidRPr="006D4C2D" w14:paraId="451689BC" w14:textId="77777777" w:rsidTr="00F9473F">
            <w:trPr>
              <w:trHeight w:val="982"/>
              <w:jc w:val="center"/>
            </w:trPr>
            <w:tc>
              <w:tcPr>
                <w:tcW w:w="270" w:type="pct"/>
                <w:shd w:val="clear" w:color="auto" w:fill="F2F2F2"/>
                <w:vAlign w:val="center"/>
              </w:tcPr>
              <w:p w14:paraId="558E21BE" w14:textId="1E9C372E" w:rsidR="008A58F1" w:rsidRPr="006D4C2D" w:rsidRDefault="00806FEA" w:rsidP="00806FEA">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3.3.</w:t>
                </w:r>
              </w:p>
            </w:tc>
            <w:tc>
              <w:tcPr>
                <w:tcW w:w="1015" w:type="pct"/>
                <w:shd w:val="clear" w:color="auto" w:fill="F2F2F2"/>
                <w:vAlign w:val="center"/>
              </w:tcPr>
              <w:p w14:paraId="48B1679D" w14:textId="1F7E9C64" w:rsidR="008A58F1" w:rsidRPr="006D4C2D" w:rsidRDefault="00BF6BC2" w:rsidP="004F7166">
                <w:pPr>
                  <w:spacing w:after="0" w:line="240" w:lineRule="auto"/>
                  <w:jc w:val="both"/>
                  <w:rPr>
                    <w:rFonts w:eastAsia="Calibri" w:cstheme="minorHAnsi"/>
                    <w:color w:val="000000"/>
                    <w:lang w:val="en-GB" w:eastAsia="lt-LT"/>
                  </w:rPr>
                </w:pPr>
                <w:r w:rsidRPr="006D4C2D">
                  <w:rPr>
                    <w:rFonts w:eastAsia="Calibri" w:cstheme="minorHAnsi"/>
                    <w:color w:val="000000" w:themeColor="text1"/>
                    <w:spacing w:val="-8"/>
                    <w:lang w:val="en-GB"/>
                  </w:rPr>
                  <w:t>ПДВ (</w:t>
                </w:r>
                <w:proofErr w:type="spellStart"/>
                <w:r w:rsidRPr="006D4C2D">
                  <w:rPr>
                    <w:rFonts w:eastAsia="Calibri" w:cstheme="minorHAnsi"/>
                    <w:color w:val="000000" w:themeColor="text1"/>
                    <w:spacing w:val="-8"/>
                    <w:lang w:val="en-GB"/>
                  </w:rPr>
                  <w:t>якщо</w:t>
                </w:r>
                <w:proofErr w:type="spellEnd"/>
                <w:r w:rsidRPr="006D4C2D">
                  <w:rPr>
                    <w:rFonts w:eastAsia="Calibri" w:cstheme="minorHAnsi"/>
                    <w:color w:val="000000" w:themeColor="text1"/>
                    <w:spacing w:val="-8"/>
                    <w:lang w:val="en-GB"/>
                  </w:rPr>
                  <w:t xml:space="preserve"> </w:t>
                </w:r>
                <w:proofErr w:type="spellStart"/>
                <w:r w:rsidRPr="006D4C2D">
                  <w:rPr>
                    <w:rFonts w:eastAsia="Calibri" w:cstheme="minorHAnsi"/>
                    <w:color w:val="000000" w:themeColor="text1"/>
                    <w:spacing w:val="-8"/>
                    <w:lang w:val="en-GB"/>
                  </w:rPr>
                  <w:t>застосовується</w:t>
                </w:r>
                <w:proofErr w:type="spellEnd"/>
                <w:r w:rsidRPr="006D4C2D">
                  <w:rPr>
                    <w:rFonts w:eastAsia="Calibri" w:cstheme="minorHAnsi"/>
                    <w:color w:val="000000" w:themeColor="text1"/>
                    <w:spacing w:val="-8"/>
                    <w:lang w:val="en-GB"/>
                  </w:rPr>
                  <w:t>)</w:t>
                </w:r>
                <w:r w:rsidRPr="006D4C2D">
                  <w:rPr>
                    <w:rStyle w:val="FootnoteReference"/>
                    <w:lang w:val="en-GB"/>
                  </w:rPr>
                  <w:t xml:space="preserve"> </w:t>
                </w:r>
              </w:p>
            </w:tc>
            <w:tc>
              <w:tcPr>
                <w:tcW w:w="3715" w:type="pct"/>
                <w:vAlign w:val="center"/>
              </w:tcPr>
              <w:p w14:paraId="58E0D9F6" w14:textId="4F1D2FD9" w:rsidR="008A58F1" w:rsidRPr="006D4C2D" w:rsidRDefault="0099186E" w:rsidP="00A92851">
                <w:pPr>
                  <w:spacing w:after="0" w:line="240" w:lineRule="auto"/>
                  <w:jc w:val="both"/>
                  <w:rPr>
                    <w:rFonts w:cstheme="minorHAnsi"/>
                    <w:lang w:val="en-GB"/>
                  </w:rPr>
                </w:pPr>
                <w:r>
                  <w:rPr>
                    <w:rFonts w:cstheme="minorHAnsi"/>
                    <w:lang w:val="en-GB"/>
                  </w:rPr>
                  <w:t>20</w:t>
                </w:r>
                <w:r w:rsidR="00CC3BEF" w:rsidRPr="006D4C2D">
                  <w:rPr>
                    <w:rFonts w:cstheme="minorHAnsi"/>
                    <w:lang w:val="en-GB"/>
                  </w:rPr>
                  <w:t xml:space="preserve"> % </w:t>
                </w:r>
              </w:p>
            </w:tc>
          </w:tr>
          <w:tr w:rsidR="003E40A0" w:rsidRPr="006D4C2D" w14:paraId="592B4C02" w14:textId="77777777" w:rsidTr="00F62490">
            <w:trPr>
              <w:trHeight w:val="257"/>
              <w:jc w:val="center"/>
            </w:trPr>
            <w:tc>
              <w:tcPr>
                <w:tcW w:w="270" w:type="pct"/>
                <w:shd w:val="clear" w:color="auto" w:fill="F2F2F2"/>
                <w:vAlign w:val="center"/>
              </w:tcPr>
              <w:p w14:paraId="02B32162" w14:textId="76DC7683" w:rsidR="003E40A0" w:rsidRPr="006D4C2D" w:rsidRDefault="003E40A0" w:rsidP="00806FEA">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3.4.</w:t>
                </w:r>
              </w:p>
            </w:tc>
            <w:tc>
              <w:tcPr>
                <w:tcW w:w="1015" w:type="pct"/>
                <w:shd w:val="clear" w:color="auto" w:fill="F2F2F2"/>
                <w:vAlign w:val="center"/>
              </w:tcPr>
              <w:p w14:paraId="2D144C99" w14:textId="0C33BF6D" w:rsidR="003E40A0" w:rsidRPr="006D4C2D" w:rsidRDefault="00BF222D" w:rsidP="003E40A0">
                <w:pPr>
                  <w:spacing w:after="0" w:line="240" w:lineRule="auto"/>
                  <w:jc w:val="both"/>
                  <w:rPr>
                    <w:rFonts w:eastAsia="Calibri" w:cstheme="minorHAnsi"/>
                    <w:color w:val="000000" w:themeColor="text1"/>
                    <w:spacing w:val="-8"/>
                    <w:lang w:val="en-GB"/>
                  </w:rPr>
                </w:pPr>
                <w:r>
                  <w:rPr>
                    <w:rFonts w:cstheme="minorHAnsi"/>
                    <w:lang w:val="en-GB"/>
                  </w:rPr>
                  <w:t>Contract price</w:t>
                </w:r>
              </w:p>
            </w:tc>
            <w:tc>
              <w:tcPr>
                <w:tcW w:w="3715" w:type="pct"/>
                <w:vAlign w:val="center"/>
              </w:tcPr>
              <w:p w14:paraId="1368C2C6" w14:textId="4F7272E6" w:rsidR="00F9473F" w:rsidRPr="006D4C2D" w:rsidRDefault="0076518E" w:rsidP="003E40A0">
                <w:pPr>
                  <w:spacing w:after="0" w:line="240" w:lineRule="auto"/>
                  <w:jc w:val="both"/>
                  <w:rPr>
                    <w:rFonts w:cstheme="minorHAnsi"/>
                    <w:lang w:val="en-GB"/>
                  </w:rPr>
                </w:pPr>
                <w:r w:rsidRPr="006D4C2D">
                  <w:rPr>
                    <w:rFonts w:cstheme="minorHAnsi"/>
                    <w:lang w:val="en-GB"/>
                  </w:rPr>
                  <w:t xml:space="preserve">EUR </w:t>
                </w:r>
                <w:r w:rsidR="00F9473F" w:rsidRPr="006D4C2D">
                  <w:rPr>
                    <w:rFonts w:cstheme="minorHAnsi"/>
                    <w:lang w:val="en-GB"/>
                  </w:rPr>
                  <w:t xml:space="preserve">_______, </w:t>
                </w:r>
                <w:r w:rsidRPr="006D4C2D">
                  <w:rPr>
                    <w:rFonts w:cstheme="minorHAnsi"/>
                    <w:lang w:val="en-GB"/>
                  </w:rPr>
                  <w:t>including VAT</w:t>
                </w:r>
                <w:r w:rsidR="00CC3BEF" w:rsidRPr="006D4C2D">
                  <w:rPr>
                    <w:rFonts w:cstheme="minorHAnsi"/>
                    <w:lang w:val="en-GB"/>
                  </w:rPr>
                  <w:t xml:space="preserve"> </w:t>
                </w:r>
                <w:r w:rsidR="00F9473F" w:rsidRPr="006D4C2D">
                  <w:rPr>
                    <w:rFonts w:cstheme="minorHAnsi"/>
                    <w:lang w:val="en-GB"/>
                  </w:rPr>
                  <w:t>(</w:t>
                </w:r>
                <w:r w:rsidRPr="006D4C2D">
                  <w:rPr>
                    <w:rFonts w:cstheme="minorHAnsi"/>
                    <w:lang w:val="en-GB"/>
                  </w:rPr>
                  <w:t>where applicable</w:t>
                </w:r>
                <w:r w:rsidR="00F9473F" w:rsidRPr="006D4C2D">
                  <w:rPr>
                    <w:rFonts w:cstheme="minorHAnsi"/>
                    <w:lang w:val="en-GB"/>
                  </w:rPr>
                  <w:t>);</w:t>
                </w:r>
              </w:p>
              <w:p w14:paraId="1617AE7C" w14:textId="77777777" w:rsidR="00F9473F" w:rsidRPr="006D4C2D" w:rsidRDefault="00F9473F" w:rsidP="003E40A0">
                <w:pPr>
                  <w:spacing w:after="0" w:line="240" w:lineRule="auto"/>
                  <w:jc w:val="both"/>
                  <w:rPr>
                    <w:rFonts w:cstheme="minorHAnsi"/>
                    <w:lang w:val="en-GB"/>
                  </w:rPr>
                </w:pPr>
              </w:p>
              <w:p w14:paraId="0E816E84" w14:textId="25CDE812" w:rsidR="00277669" w:rsidRPr="006D4C2D" w:rsidRDefault="00277669" w:rsidP="00277669">
                <w:pPr>
                  <w:spacing w:after="0" w:line="240" w:lineRule="auto"/>
                  <w:jc w:val="both"/>
                  <w:rPr>
                    <w:rFonts w:cstheme="minorHAnsi"/>
                    <w:color w:val="000000"/>
                    <w:spacing w:val="-8"/>
                    <w:lang w:val="en-GB"/>
                  </w:rPr>
                </w:pPr>
                <w:r w:rsidRPr="006D4C2D">
                  <w:rPr>
                    <w:rFonts w:cstheme="minorHAnsi"/>
                    <w:color w:val="000000"/>
                    <w:spacing w:val="-8"/>
                    <w:lang w:val="en-GB"/>
                  </w:rPr>
                  <w:t xml:space="preserve">3.4.1. </w:t>
                </w:r>
                <w:r w:rsidR="0076518E" w:rsidRPr="006D4C2D">
                  <w:rPr>
                    <w:rFonts w:cstheme="minorHAnsi"/>
                    <w:color w:val="000000"/>
                    <w:spacing w:val="-8"/>
                    <w:lang w:val="en-GB"/>
                  </w:rPr>
                  <w:t>The price of the Contract includes the price of all Works provided under this Contract, all taxes and charges, including but not limited to</w:t>
                </w:r>
                <w:r w:rsidRPr="006D4C2D">
                  <w:rPr>
                    <w:rFonts w:cstheme="minorHAnsi"/>
                    <w:color w:val="000000"/>
                    <w:spacing w:val="-8"/>
                    <w:lang w:val="en-GB"/>
                  </w:rPr>
                  <w:t>:</w:t>
                </w:r>
              </w:p>
              <w:p w14:paraId="167976C0" w14:textId="642C6409" w:rsidR="00277669" w:rsidRPr="006D4C2D" w:rsidRDefault="00277669" w:rsidP="00277669">
                <w:pPr>
                  <w:spacing w:after="0" w:line="240" w:lineRule="auto"/>
                  <w:jc w:val="both"/>
                  <w:rPr>
                    <w:rFonts w:cstheme="minorHAnsi"/>
                    <w:color w:val="000000"/>
                    <w:spacing w:val="-8"/>
                    <w:lang w:val="en-GB"/>
                  </w:rPr>
                </w:pPr>
                <w:r w:rsidRPr="006D4C2D">
                  <w:rPr>
                    <w:rFonts w:cstheme="minorHAnsi"/>
                    <w:color w:val="000000"/>
                    <w:spacing w:val="-8"/>
                    <w:lang w:val="en-GB"/>
                  </w:rPr>
                  <w:t xml:space="preserve">3.4.1.1. </w:t>
                </w:r>
                <w:r w:rsidR="0076518E" w:rsidRPr="006D4C2D">
                  <w:rPr>
                    <w:rFonts w:cstheme="minorHAnsi"/>
                    <w:color w:val="000000"/>
                    <w:spacing w:val="-8"/>
                    <w:lang w:val="en-GB"/>
                  </w:rPr>
                  <w:t>all costs related to the preparation and submission of documents that may be required by</w:t>
                </w:r>
                <w:r w:rsidR="006D4C2D">
                  <w:rPr>
                    <w:rFonts w:cstheme="minorHAnsi"/>
                    <w:color w:val="000000"/>
                    <w:spacing w:val="-8"/>
                    <w:lang w:val="en-GB"/>
                  </w:rPr>
                  <w:t xml:space="preserve"> the</w:t>
                </w:r>
                <w:r w:rsidR="0076518E" w:rsidRPr="006D4C2D">
                  <w:rPr>
                    <w:rFonts w:cstheme="minorHAnsi"/>
                    <w:color w:val="000000"/>
                    <w:spacing w:val="-8"/>
                    <w:lang w:val="en-GB"/>
                  </w:rPr>
                  <w:t xml:space="preserve"> CPMA and (or) the Customer under the terms and conditions of this Contract</w:t>
                </w:r>
                <w:r w:rsidRPr="006D4C2D">
                  <w:rPr>
                    <w:rFonts w:cstheme="minorHAnsi"/>
                    <w:color w:val="000000"/>
                    <w:spacing w:val="-8"/>
                    <w:lang w:val="en-GB"/>
                  </w:rPr>
                  <w:t>;</w:t>
                </w:r>
              </w:p>
              <w:p w14:paraId="4CCD7173" w14:textId="39C1EDC4" w:rsidR="00277669" w:rsidRPr="006D4C2D" w:rsidRDefault="00277669" w:rsidP="00277669">
                <w:pPr>
                  <w:spacing w:after="0" w:line="240" w:lineRule="auto"/>
                  <w:jc w:val="both"/>
                  <w:rPr>
                    <w:rFonts w:cstheme="minorHAnsi"/>
                    <w:color w:val="000000"/>
                    <w:spacing w:val="-8"/>
                    <w:lang w:val="en-GB"/>
                  </w:rPr>
                </w:pPr>
                <w:r w:rsidRPr="006D4C2D">
                  <w:rPr>
                    <w:rFonts w:cstheme="minorHAnsi"/>
                    <w:color w:val="000000"/>
                    <w:spacing w:val="-8"/>
                    <w:lang w:val="en-GB"/>
                  </w:rPr>
                  <w:t xml:space="preserve">3.4.1.2. </w:t>
                </w:r>
                <w:r w:rsidR="0076518E" w:rsidRPr="006D4C2D">
                  <w:rPr>
                    <w:rFonts w:cstheme="minorHAnsi"/>
                    <w:color w:val="000000"/>
                    <w:spacing w:val="-8"/>
                    <w:lang w:val="en-GB"/>
                  </w:rPr>
                  <w:t>costs related to the provision of tools necessary for the performance of the Works, transport, business trips, etc.</w:t>
                </w:r>
                <w:r w:rsidRPr="006D4C2D">
                  <w:rPr>
                    <w:rFonts w:cstheme="minorHAnsi"/>
                    <w:color w:val="000000"/>
                    <w:spacing w:val="-8"/>
                    <w:lang w:val="en-GB"/>
                  </w:rPr>
                  <w:t>;</w:t>
                </w:r>
              </w:p>
              <w:p w14:paraId="0086307B" w14:textId="152E61DB" w:rsidR="00277669" w:rsidRPr="006D4C2D" w:rsidRDefault="00277669" w:rsidP="00277669">
                <w:pPr>
                  <w:spacing w:after="0" w:line="240" w:lineRule="auto"/>
                  <w:jc w:val="both"/>
                  <w:rPr>
                    <w:rFonts w:cstheme="minorHAnsi"/>
                    <w:color w:val="000000"/>
                    <w:spacing w:val="-8"/>
                    <w:lang w:val="en-GB"/>
                  </w:rPr>
                </w:pPr>
                <w:r w:rsidRPr="006D4C2D">
                  <w:rPr>
                    <w:rFonts w:cstheme="minorHAnsi"/>
                    <w:color w:val="000000"/>
                    <w:spacing w:val="-8"/>
                    <w:lang w:val="en-GB"/>
                  </w:rPr>
                  <w:t xml:space="preserve">3.4.1.3. </w:t>
                </w:r>
                <w:r w:rsidR="00FB4939" w:rsidRPr="006D4C2D">
                  <w:rPr>
                    <w:rFonts w:cstheme="minorHAnsi"/>
                    <w:color w:val="000000"/>
                    <w:spacing w:val="-8"/>
                    <w:lang w:val="en-GB"/>
                  </w:rPr>
                  <w:t>costs of construction surveys required by the technical task or the requirements of legal acts regulating design (data from geodetic, geological, hydrogeological, environmental pollution and other surveys of the construction site, and, in the case of reconstruction, extension or change of use of the building (its premises), also the survey data of the building itself and adjacent buildings that may be affected by the planned construction works)</w:t>
                </w:r>
                <w:r w:rsidRPr="006D4C2D">
                  <w:rPr>
                    <w:rFonts w:cstheme="minorHAnsi"/>
                    <w:color w:val="000000"/>
                    <w:spacing w:val="-8"/>
                    <w:lang w:val="en-GB"/>
                  </w:rPr>
                  <w:t>;</w:t>
                </w:r>
              </w:p>
              <w:p w14:paraId="14558146" w14:textId="4EFFE780" w:rsidR="00F6562D" w:rsidRPr="006D4C2D" w:rsidRDefault="00F6562D" w:rsidP="00277669">
                <w:pPr>
                  <w:spacing w:after="0" w:line="240" w:lineRule="auto"/>
                  <w:jc w:val="both"/>
                  <w:rPr>
                    <w:rFonts w:cstheme="minorHAnsi"/>
                    <w:color w:val="000000"/>
                    <w:spacing w:val="-8"/>
                    <w:lang w:val="en-GB"/>
                  </w:rPr>
                </w:pPr>
                <w:r w:rsidRPr="006D4C2D">
                  <w:rPr>
                    <w:rStyle w:val="ui-provider"/>
                    <w:rFonts w:cstheme="minorHAnsi"/>
                    <w:lang w:val="en-GB"/>
                  </w:rPr>
                  <w:t xml:space="preserve">3.4.1.4. </w:t>
                </w:r>
                <w:r w:rsidR="00FB4939" w:rsidRPr="006D4C2D">
                  <w:rPr>
                    <w:rStyle w:val="ui-provider"/>
                    <w:rFonts w:cstheme="minorHAnsi"/>
                    <w:lang w:val="en-GB"/>
                  </w:rPr>
                  <w:t>financial obligations of the Contractor related to the national social security system, income, profit or other tax obligations and other financial obligations arising from national legal acts regulating the provision of services</w:t>
                </w:r>
                <w:r w:rsidRPr="006D4C2D">
                  <w:rPr>
                    <w:rStyle w:val="ui-provider"/>
                    <w:rFonts w:cstheme="minorHAnsi"/>
                    <w:lang w:val="en-GB"/>
                  </w:rPr>
                  <w:t>;</w:t>
                </w:r>
              </w:p>
              <w:p w14:paraId="36FEA125" w14:textId="2BE0FDE3" w:rsidR="00277669" w:rsidRPr="006D4C2D" w:rsidRDefault="00277669" w:rsidP="00277669">
                <w:pPr>
                  <w:spacing w:after="0" w:line="240" w:lineRule="auto"/>
                  <w:jc w:val="both"/>
                  <w:rPr>
                    <w:rFonts w:cstheme="minorHAnsi"/>
                    <w:color w:val="000000"/>
                    <w:spacing w:val="-8"/>
                    <w:lang w:val="en-GB"/>
                  </w:rPr>
                </w:pPr>
                <w:r w:rsidRPr="006D4C2D">
                  <w:rPr>
                    <w:rFonts w:cstheme="minorHAnsi"/>
                    <w:color w:val="000000"/>
                    <w:spacing w:val="-8"/>
                    <w:lang w:val="en-GB"/>
                  </w:rPr>
                  <w:t>3.4.1.</w:t>
                </w:r>
                <w:r w:rsidR="00F6562D" w:rsidRPr="006D4C2D">
                  <w:rPr>
                    <w:rFonts w:cstheme="minorHAnsi"/>
                    <w:color w:val="000000"/>
                    <w:spacing w:val="-8"/>
                    <w:lang w:val="en-GB"/>
                  </w:rPr>
                  <w:t>5</w:t>
                </w:r>
                <w:r w:rsidRPr="006D4C2D">
                  <w:rPr>
                    <w:rFonts w:cstheme="minorHAnsi"/>
                    <w:color w:val="000000"/>
                    <w:spacing w:val="-8"/>
                    <w:lang w:val="en-GB"/>
                  </w:rPr>
                  <w:t xml:space="preserve">. </w:t>
                </w:r>
                <w:r w:rsidR="00F6562D" w:rsidRPr="006D4C2D">
                  <w:rPr>
                    <w:rFonts w:cstheme="minorHAnsi"/>
                    <w:color w:val="000000"/>
                    <w:spacing w:val="-8"/>
                    <w:lang w:val="en-GB"/>
                  </w:rPr>
                  <w:t xml:space="preserve"> </w:t>
                </w:r>
                <w:r w:rsidR="00473C39" w:rsidRPr="006D4C2D">
                  <w:rPr>
                    <w:rFonts w:cstheme="minorHAnsi"/>
                    <w:color w:val="000000"/>
                    <w:spacing w:val="-8"/>
                    <w:lang w:val="en-GB"/>
                  </w:rPr>
                  <w:t>other costs related to the proper performance of the Contract</w:t>
                </w:r>
                <w:r w:rsidRPr="006D4C2D">
                  <w:rPr>
                    <w:rFonts w:cstheme="minorHAnsi"/>
                    <w:color w:val="000000"/>
                    <w:spacing w:val="-8"/>
                    <w:lang w:val="en-GB"/>
                  </w:rPr>
                  <w:t>.</w:t>
                </w:r>
              </w:p>
              <w:p w14:paraId="7ECB5290" w14:textId="0376E46E" w:rsidR="00277669" w:rsidRPr="006D4C2D" w:rsidRDefault="00277669" w:rsidP="003E40A0">
                <w:pPr>
                  <w:spacing w:after="0" w:line="240" w:lineRule="auto"/>
                  <w:jc w:val="both"/>
                  <w:rPr>
                    <w:rFonts w:cstheme="minorHAnsi"/>
                    <w:lang w:val="en-GB"/>
                  </w:rPr>
                </w:pPr>
              </w:p>
            </w:tc>
          </w:tr>
          <w:tr w:rsidR="00123E44" w:rsidRPr="006D4C2D" w14:paraId="588A55CA" w14:textId="77777777" w:rsidTr="005E4F07">
            <w:trPr>
              <w:trHeight w:val="257"/>
              <w:jc w:val="center"/>
            </w:trPr>
            <w:tc>
              <w:tcPr>
                <w:tcW w:w="270" w:type="pct"/>
                <w:shd w:val="clear" w:color="auto" w:fill="F2F2F2"/>
                <w:vAlign w:val="center"/>
              </w:tcPr>
              <w:p w14:paraId="0CAEC332" w14:textId="65F737F1" w:rsidR="005E2D59" w:rsidRPr="006D4C2D" w:rsidRDefault="00806FEA" w:rsidP="00806FEA">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3.4.</w:t>
                </w:r>
              </w:p>
            </w:tc>
            <w:tc>
              <w:tcPr>
                <w:tcW w:w="1015" w:type="pct"/>
                <w:shd w:val="clear" w:color="auto" w:fill="F2F2F2"/>
                <w:vAlign w:val="center"/>
              </w:tcPr>
              <w:p w14:paraId="27831D19" w14:textId="77777777" w:rsidR="005E2D59" w:rsidRPr="006D4C2D" w:rsidRDefault="0032737C" w:rsidP="004F7166">
                <w:pPr>
                  <w:spacing w:after="0" w:line="240" w:lineRule="auto"/>
                  <w:jc w:val="both"/>
                  <w:rPr>
                    <w:rFonts w:eastAsia="Calibri" w:cstheme="minorHAnsi"/>
                    <w:color w:val="000000"/>
                    <w:lang w:val="en-GB" w:eastAsia="lt-LT"/>
                  </w:rPr>
                </w:pPr>
                <w:proofErr w:type="spellStart"/>
                <w:r w:rsidRPr="006D4C2D">
                  <w:rPr>
                    <w:rFonts w:eastAsia="Calibri" w:cstheme="minorHAnsi"/>
                    <w:color w:val="000000"/>
                    <w:lang w:val="en-GB" w:eastAsia="lt-LT"/>
                  </w:rPr>
                  <w:t>Ціна</w:t>
                </w:r>
                <w:proofErr w:type="spellEnd"/>
                <w:r w:rsidRPr="006D4C2D">
                  <w:rPr>
                    <w:rFonts w:eastAsia="Calibri" w:cstheme="minorHAnsi"/>
                    <w:color w:val="000000"/>
                    <w:lang w:val="en-GB" w:eastAsia="lt-LT"/>
                  </w:rPr>
                  <w:t xml:space="preserve"> </w:t>
                </w:r>
                <w:proofErr w:type="spellStart"/>
                <w:r w:rsidRPr="006D4C2D">
                  <w:rPr>
                    <w:rFonts w:eastAsia="Calibri" w:cstheme="minorHAnsi"/>
                    <w:color w:val="000000"/>
                    <w:lang w:val="en-GB" w:eastAsia="lt-LT"/>
                  </w:rPr>
                  <w:t>Контракту</w:t>
                </w:r>
                <w:proofErr w:type="spellEnd"/>
              </w:p>
            </w:tc>
            <w:tc>
              <w:tcPr>
                <w:tcW w:w="3715" w:type="pct"/>
                <w:vAlign w:val="center"/>
              </w:tcPr>
              <w:p w14:paraId="3428F14B" w14:textId="2666E3CA" w:rsidR="00F9473F" w:rsidRPr="00DE3C74" w:rsidRDefault="00F9473F" w:rsidP="00F9473F">
                <w:pPr>
                  <w:spacing w:after="0" w:line="240" w:lineRule="auto"/>
                  <w:jc w:val="both"/>
                  <w:rPr>
                    <w:rFonts w:cstheme="minorHAnsi"/>
                    <w:lang w:val="ru-RU"/>
                  </w:rPr>
                </w:pPr>
                <w:r w:rsidRPr="00DE3C74">
                  <w:rPr>
                    <w:rFonts w:cstheme="minorHAnsi"/>
                    <w:lang w:val="ru-RU"/>
                  </w:rPr>
                  <w:t xml:space="preserve">_______ </w:t>
                </w:r>
                <w:proofErr w:type="spellStart"/>
                <w:r w:rsidRPr="00DE3C74">
                  <w:rPr>
                    <w:rFonts w:cstheme="minorHAnsi"/>
                    <w:lang w:val="ru-RU"/>
                  </w:rPr>
                  <w:t>євро</w:t>
                </w:r>
                <w:proofErr w:type="spellEnd"/>
                <w:r w:rsidRPr="00DE3C74">
                  <w:rPr>
                    <w:rFonts w:cstheme="minorHAnsi"/>
                    <w:lang w:val="ru-RU"/>
                  </w:rPr>
                  <w:t xml:space="preserve"> з ПДВ </w:t>
                </w:r>
                <w:r w:rsidRPr="00DE3C74">
                  <w:rPr>
                    <w:rFonts w:eastAsia="Calibri" w:cstheme="minorHAnsi"/>
                    <w:color w:val="000000" w:themeColor="text1"/>
                    <w:spacing w:val="-8"/>
                    <w:lang w:val="ru-RU"/>
                  </w:rPr>
                  <w:t>(</w:t>
                </w:r>
                <w:proofErr w:type="spellStart"/>
                <w:r w:rsidRPr="00DE3C74">
                  <w:rPr>
                    <w:rFonts w:eastAsia="Calibri" w:cstheme="minorHAnsi"/>
                    <w:color w:val="000000" w:themeColor="text1"/>
                    <w:spacing w:val="-8"/>
                    <w:lang w:val="ru-RU"/>
                  </w:rPr>
                  <w:t>якщо</w:t>
                </w:r>
                <w:proofErr w:type="spellEnd"/>
                <w:r w:rsidRPr="00DE3C74">
                  <w:rPr>
                    <w:rFonts w:eastAsia="Calibri" w:cstheme="minorHAnsi"/>
                    <w:color w:val="000000" w:themeColor="text1"/>
                    <w:spacing w:val="-8"/>
                    <w:lang w:val="ru-RU"/>
                  </w:rPr>
                  <w:t xml:space="preserve"> </w:t>
                </w:r>
                <w:proofErr w:type="spellStart"/>
                <w:r w:rsidRPr="00DE3C74">
                  <w:rPr>
                    <w:rFonts w:eastAsia="Calibri" w:cstheme="minorHAnsi"/>
                    <w:color w:val="000000" w:themeColor="text1"/>
                    <w:spacing w:val="-8"/>
                    <w:lang w:val="ru-RU"/>
                  </w:rPr>
                  <w:t>застосовується</w:t>
                </w:r>
                <w:proofErr w:type="spellEnd"/>
                <w:r w:rsidRPr="00DE3C74">
                  <w:rPr>
                    <w:rFonts w:eastAsia="Calibri" w:cstheme="minorHAnsi"/>
                    <w:color w:val="000000" w:themeColor="text1"/>
                    <w:spacing w:val="-8"/>
                    <w:lang w:val="ru-RU"/>
                  </w:rPr>
                  <w:t>)</w:t>
                </w:r>
                <w:r w:rsidRPr="00DE3C74">
                  <w:rPr>
                    <w:rFonts w:cstheme="minorHAnsi"/>
                    <w:lang w:val="ru-RU"/>
                  </w:rPr>
                  <w:t>;</w:t>
                </w:r>
              </w:p>
              <w:p w14:paraId="15999970" w14:textId="77777777" w:rsidR="00752CF6" w:rsidRPr="00DE3C74" w:rsidRDefault="00752CF6" w:rsidP="00752CF6">
                <w:pPr>
                  <w:spacing w:after="0" w:line="240" w:lineRule="auto"/>
                  <w:jc w:val="both"/>
                  <w:rPr>
                    <w:rFonts w:cstheme="minorHAnsi"/>
                    <w:lang w:val="ru-RU"/>
                  </w:rPr>
                </w:pPr>
              </w:p>
              <w:p w14:paraId="7C283AFF" w14:textId="34CF96EB" w:rsidR="00465D61" w:rsidRPr="00DE3C74" w:rsidRDefault="00465D61" w:rsidP="00465D61">
                <w:pPr>
                  <w:spacing w:after="0" w:line="240" w:lineRule="auto"/>
                  <w:jc w:val="both"/>
                  <w:rPr>
                    <w:rFonts w:cstheme="minorHAnsi"/>
                    <w:lang w:val="ru-RU"/>
                  </w:rPr>
                </w:pPr>
                <w:r w:rsidRPr="00DE3C74">
                  <w:rPr>
                    <w:rFonts w:cstheme="minorHAnsi"/>
                    <w:lang w:val="ru-RU"/>
                  </w:rPr>
                  <w:t xml:space="preserve">3.4.1 </w:t>
                </w:r>
                <w:proofErr w:type="spellStart"/>
                <w:r w:rsidRPr="00DE3C74">
                  <w:rPr>
                    <w:rFonts w:cstheme="minorHAnsi"/>
                    <w:lang w:val="ru-RU"/>
                  </w:rPr>
                  <w:t>Ціна</w:t>
                </w:r>
                <w:proofErr w:type="spellEnd"/>
                <w:r w:rsidRPr="00DE3C74">
                  <w:rPr>
                    <w:rFonts w:cstheme="minorHAnsi"/>
                    <w:lang w:val="ru-RU"/>
                  </w:rPr>
                  <w:t xml:space="preserve"> </w:t>
                </w:r>
                <w:r w:rsidR="001B1880" w:rsidRPr="00DE3C74">
                  <w:rPr>
                    <w:rFonts w:cstheme="minorHAnsi"/>
                    <w:lang w:val="ru-RU"/>
                  </w:rPr>
                  <w:t xml:space="preserve">Контракту </w:t>
                </w:r>
                <w:proofErr w:type="spellStart"/>
                <w:r w:rsidRPr="00DE3C74">
                  <w:rPr>
                    <w:rFonts w:cstheme="minorHAnsi"/>
                    <w:lang w:val="ru-RU"/>
                  </w:rPr>
                  <w:t>включає</w:t>
                </w:r>
                <w:proofErr w:type="spellEnd"/>
                <w:r w:rsidRPr="00DE3C74">
                  <w:rPr>
                    <w:rFonts w:cstheme="minorHAnsi"/>
                    <w:lang w:val="ru-RU"/>
                  </w:rPr>
                  <w:t xml:space="preserve"> </w:t>
                </w:r>
                <w:proofErr w:type="spellStart"/>
                <w:r w:rsidRPr="00DE3C74">
                  <w:rPr>
                    <w:rFonts w:cstheme="minorHAnsi"/>
                    <w:lang w:val="ru-RU"/>
                  </w:rPr>
                  <w:t>вартість</w:t>
                </w:r>
                <w:proofErr w:type="spellEnd"/>
                <w:r w:rsidRPr="00DE3C74">
                  <w:rPr>
                    <w:rFonts w:cstheme="minorHAnsi"/>
                    <w:lang w:val="ru-RU"/>
                  </w:rPr>
                  <w:t xml:space="preserve"> </w:t>
                </w:r>
                <w:proofErr w:type="spellStart"/>
                <w:r w:rsidRPr="00DE3C74">
                  <w:rPr>
                    <w:rFonts w:cstheme="minorHAnsi"/>
                    <w:lang w:val="ru-RU"/>
                  </w:rPr>
                  <w:t>усіх</w:t>
                </w:r>
                <w:proofErr w:type="spellEnd"/>
                <w:r w:rsidRPr="00DE3C74">
                  <w:rPr>
                    <w:rFonts w:cstheme="minorHAnsi"/>
                    <w:lang w:val="ru-RU"/>
                  </w:rPr>
                  <w:t xml:space="preserve"> </w:t>
                </w:r>
                <w:proofErr w:type="spellStart"/>
                <w:r w:rsidRPr="00DE3C74">
                  <w:rPr>
                    <w:rFonts w:cstheme="minorHAnsi"/>
                    <w:lang w:val="ru-RU"/>
                  </w:rPr>
                  <w:t>Робіт</w:t>
                </w:r>
                <w:proofErr w:type="spellEnd"/>
                <w:r w:rsidRPr="00DE3C74">
                  <w:rPr>
                    <w:rFonts w:cstheme="minorHAnsi"/>
                    <w:lang w:val="ru-RU"/>
                  </w:rPr>
                  <w:t xml:space="preserve">, </w:t>
                </w:r>
                <w:proofErr w:type="spellStart"/>
                <w:r w:rsidRPr="00DE3C74">
                  <w:rPr>
                    <w:rFonts w:cstheme="minorHAnsi"/>
                    <w:lang w:val="ru-RU"/>
                  </w:rPr>
                  <w:t>що</w:t>
                </w:r>
                <w:proofErr w:type="spellEnd"/>
                <w:r w:rsidRPr="00DE3C74">
                  <w:rPr>
                    <w:rFonts w:cstheme="minorHAnsi"/>
                    <w:lang w:val="ru-RU"/>
                  </w:rPr>
                  <w:t xml:space="preserve"> </w:t>
                </w:r>
                <w:proofErr w:type="spellStart"/>
                <w:r w:rsidRPr="00DE3C74">
                  <w:rPr>
                    <w:rFonts w:cstheme="minorHAnsi"/>
                    <w:lang w:val="ru-RU"/>
                  </w:rPr>
                  <w:t>мають</w:t>
                </w:r>
                <w:proofErr w:type="spellEnd"/>
                <w:r w:rsidRPr="00DE3C74">
                  <w:rPr>
                    <w:rFonts w:cstheme="minorHAnsi"/>
                    <w:lang w:val="ru-RU"/>
                  </w:rPr>
                  <w:t xml:space="preserve"> бути </w:t>
                </w:r>
                <w:proofErr w:type="spellStart"/>
                <w:r w:rsidRPr="00DE3C74">
                  <w:rPr>
                    <w:rFonts w:cstheme="minorHAnsi"/>
                    <w:lang w:val="ru-RU"/>
                  </w:rPr>
                  <w:t>виконані</w:t>
                </w:r>
                <w:proofErr w:type="spellEnd"/>
                <w:r w:rsidRPr="00DE3C74">
                  <w:rPr>
                    <w:rFonts w:cstheme="minorHAnsi"/>
                    <w:lang w:val="ru-RU"/>
                  </w:rPr>
                  <w:t xml:space="preserve"> за </w:t>
                </w:r>
                <w:proofErr w:type="spellStart"/>
                <w:r w:rsidRPr="00DE3C74">
                  <w:rPr>
                    <w:rFonts w:cstheme="minorHAnsi"/>
                    <w:lang w:val="ru-RU"/>
                  </w:rPr>
                  <w:t>цим</w:t>
                </w:r>
                <w:proofErr w:type="spellEnd"/>
                <w:r w:rsidRPr="00DE3C74">
                  <w:rPr>
                    <w:rFonts w:cstheme="minorHAnsi"/>
                    <w:lang w:val="ru-RU"/>
                  </w:rPr>
                  <w:t xml:space="preserve"> </w:t>
                </w:r>
                <w:r w:rsidR="001B1880" w:rsidRPr="00DE3C74">
                  <w:rPr>
                    <w:rFonts w:cstheme="minorHAnsi"/>
                    <w:lang w:val="ru-RU"/>
                  </w:rPr>
                  <w:t>Контрактом</w:t>
                </w:r>
                <w:r w:rsidRPr="00DE3C74">
                  <w:rPr>
                    <w:rFonts w:cstheme="minorHAnsi"/>
                    <w:lang w:val="ru-RU"/>
                  </w:rPr>
                  <w:t xml:space="preserve">, </w:t>
                </w:r>
                <w:proofErr w:type="spellStart"/>
                <w:r w:rsidRPr="00DE3C74">
                  <w:rPr>
                    <w:rFonts w:cstheme="minorHAnsi"/>
                    <w:lang w:val="ru-RU"/>
                  </w:rPr>
                  <w:t>усі</w:t>
                </w:r>
                <w:proofErr w:type="spellEnd"/>
                <w:r w:rsidRPr="00DE3C74">
                  <w:rPr>
                    <w:rFonts w:cstheme="minorHAnsi"/>
                    <w:lang w:val="ru-RU"/>
                  </w:rPr>
                  <w:t xml:space="preserve"> </w:t>
                </w:r>
                <w:proofErr w:type="spellStart"/>
                <w:r w:rsidRPr="00DE3C74">
                  <w:rPr>
                    <w:rFonts w:cstheme="minorHAnsi"/>
                    <w:lang w:val="ru-RU"/>
                  </w:rPr>
                  <w:t>податки</w:t>
                </w:r>
                <w:proofErr w:type="spellEnd"/>
                <w:r w:rsidRPr="00DE3C74">
                  <w:rPr>
                    <w:rFonts w:cstheme="minorHAnsi"/>
                    <w:lang w:val="ru-RU"/>
                  </w:rPr>
                  <w:t xml:space="preserve"> та </w:t>
                </w:r>
                <w:proofErr w:type="spellStart"/>
                <w:r w:rsidRPr="00DE3C74">
                  <w:rPr>
                    <w:rFonts w:cstheme="minorHAnsi"/>
                    <w:lang w:val="ru-RU"/>
                  </w:rPr>
                  <w:t>збори</w:t>
                </w:r>
                <w:proofErr w:type="spellEnd"/>
                <w:r w:rsidRPr="00DE3C74">
                  <w:rPr>
                    <w:rFonts w:cstheme="minorHAnsi"/>
                    <w:lang w:val="ru-RU"/>
                  </w:rPr>
                  <w:t xml:space="preserve">, у тому </w:t>
                </w:r>
                <w:proofErr w:type="spellStart"/>
                <w:r w:rsidRPr="00DE3C74">
                  <w:rPr>
                    <w:rFonts w:cstheme="minorHAnsi"/>
                    <w:lang w:val="ru-RU"/>
                  </w:rPr>
                  <w:t>числі</w:t>
                </w:r>
                <w:proofErr w:type="spellEnd"/>
                <w:r w:rsidRPr="00DE3C74">
                  <w:rPr>
                    <w:rFonts w:cstheme="minorHAnsi"/>
                    <w:lang w:val="ru-RU"/>
                  </w:rPr>
                  <w:t xml:space="preserve">, </w:t>
                </w:r>
                <w:proofErr w:type="spellStart"/>
                <w:r w:rsidRPr="00DE3C74">
                  <w:rPr>
                    <w:rFonts w:cstheme="minorHAnsi"/>
                    <w:lang w:val="ru-RU"/>
                  </w:rPr>
                  <w:t>але</w:t>
                </w:r>
                <w:proofErr w:type="spellEnd"/>
                <w:r w:rsidRPr="00DE3C74">
                  <w:rPr>
                    <w:rFonts w:cstheme="minorHAnsi"/>
                    <w:lang w:val="ru-RU"/>
                  </w:rPr>
                  <w:t xml:space="preserve"> не </w:t>
                </w:r>
                <w:proofErr w:type="spellStart"/>
                <w:r w:rsidRPr="00DE3C74">
                  <w:rPr>
                    <w:rFonts w:cstheme="minorHAnsi"/>
                    <w:lang w:val="ru-RU"/>
                  </w:rPr>
                  <w:t>обмежуючись</w:t>
                </w:r>
                <w:proofErr w:type="spellEnd"/>
                <w:r w:rsidRPr="00DE3C74">
                  <w:rPr>
                    <w:rFonts w:cstheme="minorHAnsi"/>
                    <w:lang w:val="ru-RU"/>
                  </w:rPr>
                  <w:t xml:space="preserve"> </w:t>
                </w:r>
                <w:proofErr w:type="spellStart"/>
                <w:r w:rsidRPr="00DE3C74">
                  <w:rPr>
                    <w:rFonts w:cstheme="minorHAnsi"/>
                    <w:lang w:val="ru-RU"/>
                  </w:rPr>
                  <w:t>цим</w:t>
                </w:r>
                <w:proofErr w:type="spellEnd"/>
                <w:r w:rsidRPr="00DE3C74">
                  <w:rPr>
                    <w:rFonts w:cstheme="minorHAnsi"/>
                    <w:lang w:val="ru-RU"/>
                  </w:rPr>
                  <w:t xml:space="preserve">, </w:t>
                </w:r>
                <w:proofErr w:type="spellStart"/>
                <w:r w:rsidRPr="00DE3C74">
                  <w:rPr>
                    <w:rFonts w:cstheme="minorHAnsi"/>
                    <w:lang w:val="ru-RU"/>
                  </w:rPr>
                  <w:t>усі</w:t>
                </w:r>
                <w:proofErr w:type="spellEnd"/>
                <w:r w:rsidRPr="00DE3C74">
                  <w:rPr>
                    <w:rFonts w:cstheme="minorHAnsi"/>
                    <w:lang w:val="ru-RU"/>
                  </w:rPr>
                  <w:t xml:space="preserve"> </w:t>
                </w:r>
                <w:proofErr w:type="spellStart"/>
                <w:r w:rsidRPr="00DE3C74">
                  <w:rPr>
                    <w:rFonts w:cstheme="minorHAnsi"/>
                    <w:lang w:val="ru-RU"/>
                  </w:rPr>
                  <w:t>витрати</w:t>
                </w:r>
                <w:proofErr w:type="spellEnd"/>
                <w:r w:rsidRPr="00DE3C74">
                  <w:rPr>
                    <w:rFonts w:cstheme="minorHAnsi"/>
                    <w:lang w:val="ru-RU"/>
                  </w:rPr>
                  <w:t xml:space="preserve">, </w:t>
                </w:r>
                <w:proofErr w:type="spellStart"/>
                <w:r w:rsidRPr="00DE3C74">
                  <w:rPr>
                    <w:rFonts w:cstheme="minorHAnsi"/>
                    <w:lang w:val="ru-RU"/>
                  </w:rPr>
                  <w:t>пов'язані</w:t>
                </w:r>
                <w:proofErr w:type="spellEnd"/>
                <w:r w:rsidRPr="00DE3C74">
                  <w:rPr>
                    <w:rFonts w:cstheme="minorHAnsi"/>
                    <w:lang w:val="ru-RU"/>
                  </w:rPr>
                  <w:t xml:space="preserve"> з </w:t>
                </w:r>
                <w:proofErr w:type="spellStart"/>
                <w:r w:rsidRPr="00DE3C74">
                  <w:rPr>
                    <w:rFonts w:cstheme="minorHAnsi"/>
                    <w:lang w:val="ru-RU"/>
                  </w:rPr>
                  <w:t>підготовкою</w:t>
                </w:r>
                <w:proofErr w:type="spellEnd"/>
                <w:r w:rsidRPr="00DE3C74">
                  <w:rPr>
                    <w:rFonts w:cstheme="minorHAnsi"/>
                    <w:lang w:val="ru-RU"/>
                  </w:rPr>
                  <w:t xml:space="preserve"> та </w:t>
                </w:r>
                <w:proofErr w:type="spellStart"/>
                <w:r w:rsidRPr="00DE3C74">
                  <w:rPr>
                    <w:rFonts w:cstheme="minorHAnsi"/>
                    <w:lang w:val="ru-RU"/>
                  </w:rPr>
                  <w:t>поданням</w:t>
                </w:r>
                <w:proofErr w:type="spellEnd"/>
                <w:r w:rsidRPr="00DE3C74">
                  <w:rPr>
                    <w:rFonts w:cstheme="minorHAnsi"/>
                    <w:lang w:val="ru-RU"/>
                  </w:rPr>
                  <w:t xml:space="preserve"> </w:t>
                </w:r>
                <w:proofErr w:type="spellStart"/>
                <w:r w:rsidRPr="00DE3C74">
                  <w:rPr>
                    <w:rFonts w:cstheme="minorHAnsi"/>
                    <w:lang w:val="ru-RU"/>
                  </w:rPr>
                  <w:t>документів</w:t>
                </w:r>
                <w:proofErr w:type="spellEnd"/>
                <w:r w:rsidRPr="00DE3C74">
                  <w:rPr>
                    <w:rFonts w:cstheme="minorHAnsi"/>
                    <w:lang w:val="ru-RU"/>
                  </w:rPr>
                  <w:t xml:space="preserve">, </w:t>
                </w:r>
                <w:proofErr w:type="spellStart"/>
                <w:r w:rsidRPr="00DE3C74">
                  <w:rPr>
                    <w:rFonts w:cstheme="minorHAnsi"/>
                    <w:lang w:val="ru-RU"/>
                  </w:rPr>
                  <w:t>які</w:t>
                </w:r>
                <w:proofErr w:type="spellEnd"/>
                <w:r w:rsidRPr="00DE3C74">
                  <w:rPr>
                    <w:rFonts w:cstheme="minorHAnsi"/>
                    <w:lang w:val="ru-RU"/>
                  </w:rPr>
                  <w:t xml:space="preserve"> </w:t>
                </w:r>
                <w:proofErr w:type="spellStart"/>
                <w:r w:rsidRPr="00DE3C74">
                  <w:rPr>
                    <w:rFonts w:cstheme="minorHAnsi"/>
                    <w:lang w:val="ru-RU"/>
                  </w:rPr>
                  <w:t>можуть</w:t>
                </w:r>
                <w:proofErr w:type="spellEnd"/>
                <w:r w:rsidRPr="00DE3C74">
                  <w:rPr>
                    <w:rFonts w:cstheme="minorHAnsi"/>
                    <w:lang w:val="ru-RU"/>
                  </w:rPr>
                  <w:t xml:space="preserve"> </w:t>
                </w:r>
                <w:proofErr w:type="spellStart"/>
                <w:r w:rsidRPr="00DE3C74">
                  <w:rPr>
                    <w:rFonts w:cstheme="minorHAnsi"/>
                    <w:lang w:val="ru-RU"/>
                  </w:rPr>
                  <w:t>знадобитися</w:t>
                </w:r>
                <w:proofErr w:type="spellEnd"/>
                <w:r w:rsidRPr="00DE3C74">
                  <w:rPr>
                    <w:rFonts w:cstheme="minorHAnsi"/>
                    <w:lang w:val="ru-RU"/>
                  </w:rPr>
                  <w:t xml:space="preserve"> за </w:t>
                </w:r>
                <w:proofErr w:type="spellStart"/>
                <w:r w:rsidRPr="00DE3C74">
                  <w:rPr>
                    <w:rFonts w:cstheme="minorHAnsi"/>
                    <w:lang w:val="ru-RU"/>
                  </w:rPr>
                  <w:t>умовами</w:t>
                </w:r>
                <w:proofErr w:type="spellEnd"/>
                <w:r w:rsidRPr="00DE3C74">
                  <w:rPr>
                    <w:rFonts w:cstheme="minorHAnsi"/>
                    <w:lang w:val="ru-RU"/>
                  </w:rPr>
                  <w:t xml:space="preserve"> </w:t>
                </w:r>
                <w:proofErr w:type="spellStart"/>
                <w:r w:rsidRPr="00DE3C74">
                  <w:rPr>
                    <w:rFonts w:cstheme="minorHAnsi"/>
                    <w:lang w:val="ru-RU"/>
                  </w:rPr>
                  <w:t>цього</w:t>
                </w:r>
                <w:proofErr w:type="spellEnd"/>
                <w:r w:rsidRPr="00DE3C74">
                  <w:rPr>
                    <w:rFonts w:cstheme="minorHAnsi"/>
                    <w:lang w:val="ru-RU"/>
                  </w:rPr>
                  <w:t xml:space="preserve"> </w:t>
                </w:r>
                <w:r w:rsidR="001B1880" w:rsidRPr="00DE3C74">
                  <w:rPr>
                    <w:rFonts w:cstheme="minorHAnsi"/>
                    <w:lang w:val="ru-RU"/>
                  </w:rPr>
                  <w:t>Контракту</w:t>
                </w:r>
                <w:r w:rsidRPr="00DE3C74">
                  <w:rPr>
                    <w:rFonts w:cstheme="minorHAnsi"/>
                    <w:lang w:val="ru-RU"/>
                  </w:rPr>
                  <w:t>:</w:t>
                </w:r>
              </w:p>
              <w:p w14:paraId="2E6C538E" w14:textId="3168BE9F" w:rsidR="00465D61" w:rsidRPr="00DE3C74" w:rsidRDefault="00465D61" w:rsidP="00465D61">
                <w:pPr>
                  <w:spacing w:after="0" w:line="240" w:lineRule="auto"/>
                  <w:jc w:val="both"/>
                  <w:rPr>
                    <w:rFonts w:cstheme="minorHAnsi"/>
                    <w:lang w:val="ru-RU"/>
                  </w:rPr>
                </w:pPr>
                <w:r w:rsidRPr="00DE3C74">
                  <w:rPr>
                    <w:rFonts w:cstheme="minorHAnsi"/>
                    <w:lang w:val="ru-RU"/>
                  </w:rPr>
                  <w:t xml:space="preserve">3.4.1.1.1. </w:t>
                </w:r>
                <w:proofErr w:type="spellStart"/>
                <w:r w:rsidRPr="00DE3C74">
                  <w:rPr>
                    <w:rFonts w:cstheme="minorHAnsi"/>
                    <w:lang w:val="ru-RU"/>
                  </w:rPr>
                  <w:t>всі</w:t>
                </w:r>
                <w:proofErr w:type="spellEnd"/>
                <w:r w:rsidRPr="00DE3C74">
                  <w:rPr>
                    <w:rFonts w:cstheme="minorHAnsi"/>
                    <w:lang w:val="ru-RU"/>
                  </w:rPr>
                  <w:t xml:space="preserve"> </w:t>
                </w:r>
                <w:proofErr w:type="spellStart"/>
                <w:r w:rsidRPr="00DE3C74">
                  <w:rPr>
                    <w:rFonts w:cstheme="minorHAnsi"/>
                    <w:lang w:val="ru-RU"/>
                  </w:rPr>
                  <w:t>витрати</w:t>
                </w:r>
                <w:proofErr w:type="spellEnd"/>
                <w:r w:rsidRPr="00DE3C74">
                  <w:rPr>
                    <w:rFonts w:cstheme="minorHAnsi"/>
                    <w:lang w:val="ru-RU"/>
                  </w:rPr>
                  <w:t xml:space="preserve">, </w:t>
                </w:r>
                <w:proofErr w:type="spellStart"/>
                <w:r w:rsidRPr="00DE3C74">
                  <w:rPr>
                    <w:rFonts w:cstheme="minorHAnsi"/>
                    <w:lang w:val="ru-RU"/>
                  </w:rPr>
                  <w:t>пов'язані</w:t>
                </w:r>
                <w:proofErr w:type="spellEnd"/>
                <w:r w:rsidRPr="00DE3C74">
                  <w:rPr>
                    <w:rFonts w:cstheme="minorHAnsi"/>
                    <w:lang w:val="ru-RU"/>
                  </w:rPr>
                  <w:t xml:space="preserve"> з </w:t>
                </w:r>
                <w:proofErr w:type="spellStart"/>
                <w:r w:rsidRPr="00DE3C74">
                  <w:rPr>
                    <w:rFonts w:cstheme="minorHAnsi"/>
                    <w:lang w:val="ru-RU"/>
                  </w:rPr>
                  <w:t>підготовкою</w:t>
                </w:r>
                <w:proofErr w:type="spellEnd"/>
                <w:r w:rsidRPr="00DE3C74">
                  <w:rPr>
                    <w:rFonts w:cstheme="minorHAnsi"/>
                    <w:lang w:val="ru-RU"/>
                  </w:rPr>
                  <w:t xml:space="preserve"> та </w:t>
                </w:r>
                <w:proofErr w:type="spellStart"/>
                <w:r w:rsidRPr="00DE3C74">
                  <w:rPr>
                    <w:rFonts w:cstheme="minorHAnsi"/>
                    <w:lang w:val="ru-RU"/>
                  </w:rPr>
                  <w:t>поданням</w:t>
                </w:r>
                <w:proofErr w:type="spellEnd"/>
                <w:r w:rsidRPr="00DE3C74">
                  <w:rPr>
                    <w:rFonts w:cstheme="minorHAnsi"/>
                    <w:lang w:val="ru-RU"/>
                  </w:rPr>
                  <w:t xml:space="preserve"> </w:t>
                </w:r>
                <w:proofErr w:type="spellStart"/>
                <w:r w:rsidRPr="00DE3C74">
                  <w:rPr>
                    <w:rFonts w:cstheme="minorHAnsi"/>
                    <w:lang w:val="ru-RU"/>
                  </w:rPr>
                  <w:t>документів</w:t>
                </w:r>
                <w:proofErr w:type="spellEnd"/>
                <w:r w:rsidRPr="00DE3C74">
                  <w:rPr>
                    <w:rFonts w:cstheme="minorHAnsi"/>
                    <w:lang w:val="ru-RU"/>
                  </w:rPr>
                  <w:t xml:space="preserve">, </w:t>
                </w:r>
                <w:proofErr w:type="spellStart"/>
                <w:r w:rsidRPr="00DE3C74">
                  <w:rPr>
                    <w:rFonts w:cstheme="minorHAnsi"/>
                    <w:lang w:val="ru-RU"/>
                  </w:rPr>
                  <w:t>які</w:t>
                </w:r>
                <w:proofErr w:type="spellEnd"/>
                <w:r w:rsidRPr="00DE3C74">
                  <w:rPr>
                    <w:rFonts w:cstheme="minorHAnsi"/>
                    <w:lang w:val="ru-RU"/>
                  </w:rPr>
                  <w:t xml:space="preserve"> </w:t>
                </w:r>
                <w:proofErr w:type="spellStart"/>
                <w:r w:rsidRPr="00DE3C74">
                  <w:rPr>
                    <w:rFonts w:cstheme="minorHAnsi"/>
                    <w:lang w:val="ru-RU"/>
                  </w:rPr>
                  <w:t>можуть</w:t>
                </w:r>
                <w:proofErr w:type="spellEnd"/>
                <w:r w:rsidRPr="00DE3C74">
                  <w:rPr>
                    <w:rFonts w:cstheme="minorHAnsi"/>
                    <w:lang w:val="ru-RU"/>
                  </w:rPr>
                  <w:t xml:space="preserve"> бути </w:t>
                </w:r>
                <w:proofErr w:type="spellStart"/>
                <w:r w:rsidRPr="00DE3C74">
                  <w:rPr>
                    <w:rFonts w:cstheme="minorHAnsi"/>
                    <w:lang w:val="ru-RU"/>
                  </w:rPr>
                  <w:t>затребувані</w:t>
                </w:r>
                <w:proofErr w:type="spellEnd"/>
                <w:r w:rsidRPr="00DE3C74">
                  <w:rPr>
                    <w:rFonts w:cstheme="minorHAnsi"/>
                    <w:lang w:val="ru-RU"/>
                  </w:rPr>
                  <w:t xml:space="preserve"> </w:t>
                </w:r>
                <w:r w:rsidR="00DD6DB5" w:rsidRPr="006D4C2D">
                  <w:rPr>
                    <w:rFonts w:cstheme="minorHAnsi"/>
                    <w:lang w:val="en-GB"/>
                  </w:rPr>
                  <w:t>CPVA</w:t>
                </w:r>
                <w:r w:rsidR="009A00E3" w:rsidRPr="00DE3C74">
                  <w:rPr>
                    <w:rFonts w:cstheme="minorHAnsi"/>
                    <w:lang w:val="ru-RU"/>
                  </w:rPr>
                  <w:t xml:space="preserve"> </w:t>
                </w:r>
                <w:r w:rsidRPr="00DE3C74">
                  <w:rPr>
                    <w:rFonts w:cstheme="minorHAnsi"/>
                    <w:lang w:val="ru-RU"/>
                  </w:rPr>
                  <w:t>та/</w:t>
                </w:r>
                <w:proofErr w:type="spellStart"/>
                <w:r w:rsidRPr="00DE3C74">
                  <w:rPr>
                    <w:rFonts w:cstheme="minorHAnsi"/>
                    <w:lang w:val="ru-RU"/>
                  </w:rPr>
                  <w:t>або</w:t>
                </w:r>
                <w:proofErr w:type="spellEnd"/>
                <w:r w:rsidRPr="00DE3C74">
                  <w:rPr>
                    <w:rFonts w:cstheme="minorHAnsi"/>
                    <w:lang w:val="ru-RU"/>
                  </w:rPr>
                  <w:t xml:space="preserve"> </w:t>
                </w:r>
                <w:proofErr w:type="spellStart"/>
                <w:r w:rsidRPr="00DE3C74">
                  <w:rPr>
                    <w:rFonts w:eastAsia="Calibri" w:cstheme="minorHAnsi"/>
                    <w:lang w:val="ru-RU" w:eastAsia="lt-LT"/>
                  </w:rPr>
                  <w:t>Замовник</w:t>
                </w:r>
                <w:proofErr w:type="spellEnd"/>
                <w:r w:rsidR="004841BA" w:rsidRPr="006D4C2D">
                  <w:rPr>
                    <w:rFonts w:eastAsia="Calibri" w:cstheme="minorHAnsi"/>
                    <w:lang w:val="en-GB" w:eastAsia="lt-LT"/>
                  </w:rPr>
                  <w:t>om</w:t>
                </w:r>
                <w:r w:rsidRPr="00DE3C74">
                  <w:rPr>
                    <w:rFonts w:cstheme="minorHAnsi"/>
                    <w:lang w:val="ru-RU"/>
                  </w:rPr>
                  <w:t xml:space="preserve"> </w:t>
                </w:r>
                <w:proofErr w:type="spellStart"/>
                <w:r w:rsidRPr="00DE3C74">
                  <w:rPr>
                    <w:rFonts w:cstheme="minorHAnsi"/>
                    <w:lang w:val="ru-RU"/>
                  </w:rPr>
                  <w:t>відповідно</w:t>
                </w:r>
                <w:proofErr w:type="spellEnd"/>
                <w:r w:rsidRPr="00DE3C74">
                  <w:rPr>
                    <w:rFonts w:cstheme="minorHAnsi"/>
                    <w:lang w:val="ru-RU"/>
                  </w:rPr>
                  <w:t xml:space="preserve"> до умов </w:t>
                </w:r>
                <w:proofErr w:type="spellStart"/>
                <w:r w:rsidRPr="00DE3C74">
                  <w:rPr>
                    <w:rFonts w:cstheme="minorHAnsi"/>
                    <w:lang w:val="ru-RU"/>
                  </w:rPr>
                  <w:t>цього</w:t>
                </w:r>
                <w:proofErr w:type="spellEnd"/>
                <w:r w:rsidRPr="00DE3C74">
                  <w:rPr>
                    <w:rFonts w:cstheme="minorHAnsi"/>
                    <w:lang w:val="ru-RU"/>
                  </w:rPr>
                  <w:t xml:space="preserve"> </w:t>
                </w:r>
                <w:r w:rsidR="001B1880" w:rsidRPr="00DE3C74">
                  <w:rPr>
                    <w:rFonts w:cstheme="minorHAnsi"/>
                    <w:lang w:val="ru-RU"/>
                  </w:rPr>
                  <w:t>Контракту</w:t>
                </w:r>
                <w:r w:rsidRPr="00DE3C74">
                  <w:rPr>
                    <w:rFonts w:cstheme="minorHAnsi"/>
                    <w:lang w:val="ru-RU"/>
                  </w:rPr>
                  <w:t>;</w:t>
                </w:r>
              </w:p>
              <w:p w14:paraId="0CCE3F70" w14:textId="77777777" w:rsidR="00465D61" w:rsidRPr="00DE3C74" w:rsidRDefault="00465D61" w:rsidP="00465D61">
                <w:pPr>
                  <w:spacing w:after="0" w:line="240" w:lineRule="auto"/>
                  <w:jc w:val="both"/>
                  <w:rPr>
                    <w:rFonts w:cstheme="minorHAnsi"/>
                    <w:lang w:val="ru-RU"/>
                  </w:rPr>
                </w:pPr>
                <w:r w:rsidRPr="00DE3C74">
                  <w:rPr>
                    <w:rFonts w:cstheme="minorHAnsi"/>
                    <w:lang w:val="ru-RU"/>
                  </w:rPr>
                  <w:t xml:space="preserve">3.4.1.2. </w:t>
                </w:r>
                <w:proofErr w:type="spellStart"/>
                <w:r w:rsidRPr="00DE3C74">
                  <w:rPr>
                    <w:rFonts w:cstheme="minorHAnsi"/>
                    <w:lang w:val="ru-RU"/>
                  </w:rPr>
                  <w:t>витрати</w:t>
                </w:r>
                <w:proofErr w:type="spellEnd"/>
                <w:r w:rsidRPr="00DE3C74">
                  <w:rPr>
                    <w:rFonts w:cstheme="minorHAnsi"/>
                    <w:lang w:val="ru-RU"/>
                  </w:rPr>
                  <w:t xml:space="preserve"> на </w:t>
                </w:r>
                <w:proofErr w:type="spellStart"/>
                <w:r w:rsidRPr="00DE3C74">
                  <w:rPr>
                    <w:rFonts w:cstheme="minorHAnsi"/>
                    <w:lang w:val="ru-RU"/>
                  </w:rPr>
                  <w:t>надання</w:t>
                </w:r>
                <w:proofErr w:type="spellEnd"/>
                <w:r w:rsidRPr="00DE3C74">
                  <w:rPr>
                    <w:rFonts w:cstheme="minorHAnsi"/>
                    <w:lang w:val="ru-RU"/>
                  </w:rPr>
                  <w:t xml:space="preserve"> </w:t>
                </w:r>
                <w:proofErr w:type="spellStart"/>
                <w:r w:rsidRPr="00DE3C74">
                  <w:rPr>
                    <w:rFonts w:cstheme="minorHAnsi"/>
                    <w:lang w:val="ru-RU"/>
                  </w:rPr>
                  <w:t>інструментів</w:t>
                </w:r>
                <w:proofErr w:type="spellEnd"/>
                <w:r w:rsidRPr="00DE3C74">
                  <w:rPr>
                    <w:rFonts w:cstheme="minorHAnsi"/>
                    <w:lang w:val="ru-RU"/>
                  </w:rPr>
                  <w:t xml:space="preserve">, </w:t>
                </w:r>
                <w:proofErr w:type="spellStart"/>
                <w:r w:rsidRPr="00DE3C74">
                  <w:rPr>
                    <w:rFonts w:cstheme="minorHAnsi"/>
                    <w:lang w:val="ru-RU"/>
                  </w:rPr>
                  <w:t>необхідних</w:t>
                </w:r>
                <w:proofErr w:type="spellEnd"/>
                <w:r w:rsidRPr="00DE3C74">
                  <w:rPr>
                    <w:rFonts w:cstheme="minorHAnsi"/>
                    <w:lang w:val="ru-RU"/>
                  </w:rPr>
                  <w:t xml:space="preserve"> для </w:t>
                </w:r>
                <w:proofErr w:type="spellStart"/>
                <w:r w:rsidRPr="00DE3C74">
                  <w:rPr>
                    <w:rFonts w:cstheme="minorHAnsi"/>
                    <w:lang w:val="ru-RU"/>
                  </w:rPr>
                  <w:t>виконання</w:t>
                </w:r>
                <w:proofErr w:type="spellEnd"/>
                <w:r w:rsidRPr="00DE3C74">
                  <w:rPr>
                    <w:rFonts w:cstheme="minorHAnsi"/>
                    <w:lang w:val="ru-RU"/>
                  </w:rPr>
                  <w:t xml:space="preserve"> </w:t>
                </w:r>
                <w:proofErr w:type="spellStart"/>
                <w:r w:rsidRPr="00DE3C74">
                  <w:rPr>
                    <w:rFonts w:cstheme="minorHAnsi"/>
                    <w:lang w:val="ru-RU"/>
                  </w:rPr>
                  <w:t>Робіт</w:t>
                </w:r>
                <w:proofErr w:type="spellEnd"/>
                <w:r w:rsidRPr="00DE3C74">
                  <w:rPr>
                    <w:rFonts w:cstheme="minorHAnsi"/>
                    <w:lang w:val="ru-RU"/>
                  </w:rPr>
                  <w:t xml:space="preserve">, транспорт, </w:t>
                </w:r>
                <w:proofErr w:type="spellStart"/>
                <w:r w:rsidRPr="00DE3C74">
                  <w:rPr>
                    <w:rFonts w:cstheme="minorHAnsi"/>
                    <w:lang w:val="ru-RU"/>
                  </w:rPr>
                  <w:t>відрядження</w:t>
                </w:r>
                <w:proofErr w:type="spellEnd"/>
                <w:r w:rsidRPr="00DE3C74">
                  <w:rPr>
                    <w:rFonts w:cstheme="minorHAnsi"/>
                    <w:lang w:val="ru-RU"/>
                  </w:rPr>
                  <w:t xml:space="preserve"> </w:t>
                </w:r>
                <w:proofErr w:type="spellStart"/>
                <w:r w:rsidRPr="00DE3C74">
                  <w:rPr>
                    <w:rFonts w:cstheme="minorHAnsi"/>
                    <w:lang w:val="ru-RU"/>
                  </w:rPr>
                  <w:t>тощо</w:t>
                </w:r>
                <w:proofErr w:type="spellEnd"/>
              </w:p>
              <w:p w14:paraId="5F645EC9" w14:textId="6B5F3552" w:rsidR="00465D61" w:rsidRPr="00DE3C74" w:rsidRDefault="00465D61" w:rsidP="00465D61">
                <w:pPr>
                  <w:spacing w:after="0" w:line="240" w:lineRule="auto"/>
                  <w:jc w:val="both"/>
                  <w:rPr>
                    <w:rFonts w:cstheme="minorHAnsi"/>
                    <w:lang w:val="ru-RU"/>
                  </w:rPr>
                </w:pPr>
                <w:r w:rsidRPr="00DE3C74">
                  <w:rPr>
                    <w:rFonts w:cstheme="minorHAnsi"/>
                    <w:lang w:val="ru-RU"/>
                  </w:rPr>
                  <w:t xml:space="preserve">3.4.1.3. </w:t>
                </w:r>
                <w:proofErr w:type="spellStart"/>
                <w:r w:rsidRPr="00DE3C74">
                  <w:rPr>
                    <w:rFonts w:cstheme="minorHAnsi"/>
                    <w:lang w:val="ru-RU"/>
                  </w:rPr>
                  <w:t>витрати</w:t>
                </w:r>
                <w:proofErr w:type="spellEnd"/>
                <w:r w:rsidRPr="00DE3C74">
                  <w:rPr>
                    <w:rFonts w:cstheme="minorHAnsi"/>
                    <w:lang w:val="ru-RU"/>
                  </w:rPr>
                  <w:t xml:space="preserve"> на </w:t>
                </w:r>
                <w:proofErr w:type="spellStart"/>
                <w:r w:rsidRPr="00DE3C74">
                  <w:rPr>
                    <w:rFonts w:cstheme="minorHAnsi"/>
                    <w:lang w:val="ru-RU"/>
                  </w:rPr>
                  <w:t>проведення</w:t>
                </w:r>
                <w:proofErr w:type="spellEnd"/>
                <w:r w:rsidRPr="00DE3C74">
                  <w:rPr>
                    <w:rFonts w:cstheme="minorHAnsi"/>
                    <w:lang w:val="ru-RU"/>
                  </w:rPr>
                  <w:t xml:space="preserve"> </w:t>
                </w:r>
                <w:proofErr w:type="spellStart"/>
                <w:r w:rsidRPr="00DE3C74">
                  <w:rPr>
                    <w:rFonts w:cstheme="minorHAnsi"/>
                    <w:lang w:val="ru-RU"/>
                  </w:rPr>
                  <w:t>будівельних</w:t>
                </w:r>
                <w:proofErr w:type="spellEnd"/>
                <w:r w:rsidRPr="00DE3C74">
                  <w:rPr>
                    <w:rFonts w:cstheme="minorHAnsi"/>
                    <w:lang w:val="ru-RU"/>
                  </w:rPr>
                  <w:t xml:space="preserve"> </w:t>
                </w:r>
                <w:proofErr w:type="spellStart"/>
                <w:r w:rsidRPr="00DE3C74">
                  <w:rPr>
                    <w:rFonts w:cstheme="minorHAnsi"/>
                    <w:lang w:val="ru-RU"/>
                  </w:rPr>
                  <w:t>вишукувань</w:t>
                </w:r>
                <w:proofErr w:type="spellEnd"/>
                <w:r w:rsidRPr="00DE3C74">
                  <w:rPr>
                    <w:rFonts w:cstheme="minorHAnsi"/>
                    <w:lang w:val="ru-RU"/>
                  </w:rPr>
                  <w:t xml:space="preserve">, </w:t>
                </w:r>
                <w:proofErr w:type="spellStart"/>
                <w:r w:rsidRPr="00DE3C74">
                  <w:rPr>
                    <w:rFonts w:cstheme="minorHAnsi"/>
                    <w:lang w:val="ru-RU"/>
                  </w:rPr>
                  <w:t>необхідних</w:t>
                </w:r>
                <w:proofErr w:type="spellEnd"/>
                <w:r w:rsidRPr="00DE3C74">
                  <w:rPr>
                    <w:rFonts w:cstheme="minorHAnsi"/>
                    <w:lang w:val="ru-RU"/>
                  </w:rPr>
                  <w:t xml:space="preserve"> для </w:t>
                </w:r>
                <w:proofErr w:type="spellStart"/>
                <w:r w:rsidRPr="00DE3C74">
                  <w:rPr>
                    <w:rFonts w:cstheme="minorHAnsi"/>
                    <w:lang w:val="ru-RU"/>
                  </w:rPr>
                  <w:t>виконання</w:t>
                </w:r>
                <w:proofErr w:type="spellEnd"/>
                <w:r w:rsidRPr="00DE3C74">
                  <w:rPr>
                    <w:rFonts w:cstheme="minorHAnsi"/>
                    <w:lang w:val="ru-RU"/>
                  </w:rPr>
                  <w:t xml:space="preserve"> </w:t>
                </w:r>
                <w:proofErr w:type="spellStart"/>
                <w:r w:rsidR="004841BA" w:rsidRPr="00DE3C74">
                  <w:rPr>
                    <w:rFonts w:cstheme="minorHAnsi"/>
                    <w:lang w:val="ru-RU"/>
                  </w:rPr>
                  <w:t>Робіт</w:t>
                </w:r>
                <w:proofErr w:type="spellEnd"/>
                <w:r w:rsidR="004841BA" w:rsidRPr="00DE3C74">
                  <w:rPr>
                    <w:rFonts w:cstheme="minorHAnsi"/>
                    <w:lang w:val="ru-RU"/>
                  </w:rPr>
                  <w:t xml:space="preserve"> </w:t>
                </w:r>
                <w:proofErr w:type="spellStart"/>
                <w:r w:rsidRPr="00DE3C74">
                  <w:rPr>
                    <w:rFonts w:cstheme="minorHAnsi"/>
                    <w:lang w:val="ru-RU"/>
                  </w:rPr>
                  <w:t>відповідно</w:t>
                </w:r>
                <w:proofErr w:type="spellEnd"/>
                <w:r w:rsidRPr="00DE3C74">
                  <w:rPr>
                    <w:rFonts w:cstheme="minorHAnsi"/>
                    <w:lang w:val="ru-RU"/>
                  </w:rPr>
                  <w:t xml:space="preserve"> до </w:t>
                </w:r>
                <w:proofErr w:type="spellStart"/>
                <w:r w:rsidRPr="00DE3C74">
                  <w:rPr>
                    <w:rFonts w:cstheme="minorHAnsi"/>
                    <w:lang w:val="ru-RU"/>
                  </w:rPr>
                  <w:t>вимог</w:t>
                </w:r>
                <w:proofErr w:type="spellEnd"/>
                <w:r w:rsidRPr="00DE3C74">
                  <w:rPr>
                    <w:rFonts w:cstheme="minorHAnsi"/>
                    <w:lang w:val="ru-RU"/>
                  </w:rPr>
                  <w:t xml:space="preserve"> </w:t>
                </w:r>
                <w:proofErr w:type="spellStart"/>
                <w:r w:rsidRPr="00DE3C74">
                  <w:rPr>
                    <w:rFonts w:cstheme="minorHAnsi"/>
                    <w:lang w:val="ru-RU"/>
                  </w:rPr>
                  <w:t>Технічного</w:t>
                </w:r>
                <w:proofErr w:type="spellEnd"/>
                <w:r w:rsidRPr="00DE3C74">
                  <w:rPr>
                    <w:rFonts w:cstheme="minorHAnsi"/>
                    <w:lang w:val="ru-RU"/>
                  </w:rPr>
                  <w:t xml:space="preserve"> </w:t>
                </w:r>
                <w:proofErr w:type="spellStart"/>
                <w:r w:rsidRPr="00DE3C74">
                  <w:rPr>
                    <w:rFonts w:cstheme="minorHAnsi"/>
                    <w:lang w:val="ru-RU"/>
                  </w:rPr>
                  <w:t>завдання</w:t>
                </w:r>
                <w:proofErr w:type="spellEnd"/>
                <w:r w:rsidRPr="00DE3C74">
                  <w:rPr>
                    <w:rFonts w:cstheme="minorHAnsi"/>
                    <w:lang w:val="ru-RU"/>
                  </w:rPr>
                  <w:t xml:space="preserve"> </w:t>
                </w:r>
                <w:proofErr w:type="spellStart"/>
                <w:r w:rsidRPr="00DE3C74">
                  <w:rPr>
                    <w:rFonts w:cstheme="minorHAnsi"/>
                    <w:lang w:val="ru-RU"/>
                  </w:rPr>
                  <w:t>або</w:t>
                </w:r>
                <w:proofErr w:type="spellEnd"/>
                <w:r w:rsidRPr="00DE3C74">
                  <w:rPr>
                    <w:rFonts w:cstheme="minorHAnsi"/>
                    <w:lang w:val="ru-RU"/>
                  </w:rPr>
                  <w:t xml:space="preserve"> </w:t>
                </w:r>
                <w:proofErr w:type="spellStart"/>
                <w:r w:rsidRPr="00DE3C74">
                  <w:rPr>
                    <w:rFonts w:cstheme="minorHAnsi"/>
                    <w:lang w:val="ru-RU"/>
                  </w:rPr>
                  <w:t>законодавства</w:t>
                </w:r>
                <w:proofErr w:type="spellEnd"/>
                <w:r w:rsidRPr="00DE3C74">
                  <w:rPr>
                    <w:rFonts w:cstheme="minorHAnsi"/>
                    <w:lang w:val="ru-RU"/>
                  </w:rPr>
                  <w:t xml:space="preserve">, </w:t>
                </w:r>
                <w:proofErr w:type="spellStart"/>
                <w:r w:rsidRPr="00DE3C74">
                  <w:rPr>
                    <w:rFonts w:cstheme="minorHAnsi"/>
                    <w:lang w:val="ru-RU"/>
                  </w:rPr>
                  <w:t>що</w:t>
                </w:r>
                <w:proofErr w:type="spellEnd"/>
                <w:r w:rsidRPr="00DE3C74">
                  <w:rPr>
                    <w:rFonts w:cstheme="minorHAnsi"/>
                    <w:lang w:val="ru-RU"/>
                  </w:rPr>
                  <w:t xml:space="preserve"> </w:t>
                </w:r>
                <w:proofErr w:type="spellStart"/>
                <w:r w:rsidRPr="00DE3C74">
                  <w:rPr>
                    <w:rFonts w:cstheme="minorHAnsi"/>
                    <w:lang w:val="ru-RU"/>
                  </w:rPr>
                  <w:t>регулює</w:t>
                </w:r>
                <w:proofErr w:type="spellEnd"/>
                <w:r w:rsidRPr="00DE3C74">
                  <w:rPr>
                    <w:rFonts w:cstheme="minorHAnsi"/>
                    <w:lang w:val="ru-RU"/>
                  </w:rPr>
                  <w:t xml:space="preserve"> </w:t>
                </w:r>
                <w:proofErr w:type="spellStart"/>
                <w:r w:rsidR="008C4B9F" w:rsidRPr="00DE3C74">
                  <w:rPr>
                    <w:rFonts w:cstheme="minorHAnsi"/>
                    <w:lang w:val="ru-RU"/>
                  </w:rPr>
                  <w:t>проєктування</w:t>
                </w:r>
                <w:proofErr w:type="spellEnd"/>
                <w:r w:rsidR="008C4B9F" w:rsidRPr="00DE3C74">
                  <w:rPr>
                    <w:rFonts w:cstheme="minorHAnsi"/>
                    <w:lang w:val="ru-RU"/>
                  </w:rPr>
                  <w:t xml:space="preserve"> </w:t>
                </w:r>
                <w:r w:rsidRPr="00DE3C74">
                  <w:rPr>
                    <w:rFonts w:cstheme="minorHAnsi"/>
                    <w:lang w:val="ru-RU"/>
                  </w:rPr>
                  <w:t>(</w:t>
                </w:r>
                <w:proofErr w:type="spellStart"/>
                <w:r w:rsidRPr="00DE3C74">
                  <w:rPr>
                    <w:rFonts w:cstheme="minorHAnsi"/>
                    <w:lang w:val="ru-RU"/>
                  </w:rPr>
                  <w:t>геодезичні</w:t>
                </w:r>
                <w:proofErr w:type="spellEnd"/>
                <w:r w:rsidRPr="00DE3C74">
                  <w:rPr>
                    <w:rFonts w:cstheme="minorHAnsi"/>
                    <w:lang w:val="ru-RU"/>
                  </w:rPr>
                  <w:t xml:space="preserve">, </w:t>
                </w:r>
                <w:proofErr w:type="spellStart"/>
                <w:r w:rsidRPr="00DE3C74">
                  <w:rPr>
                    <w:rFonts w:cstheme="minorHAnsi"/>
                    <w:lang w:val="ru-RU"/>
                  </w:rPr>
                  <w:t>геологічні</w:t>
                </w:r>
                <w:proofErr w:type="spellEnd"/>
                <w:r w:rsidRPr="00DE3C74">
                  <w:rPr>
                    <w:rFonts w:cstheme="minorHAnsi"/>
                    <w:lang w:val="ru-RU"/>
                  </w:rPr>
                  <w:t xml:space="preserve">, </w:t>
                </w:r>
                <w:proofErr w:type="spellStart"/>
                <w:r w:rsidRPr="00DE3C74">
                  <w:rPr>
                    <w:rFonts w:cstheme="minorHAnsi"/>
                    <w:lang w:val="ru-RU"/>
                  </w:rPr>
                  <w:t>гідрогеологічні</w:t>
                </w:r>
                <w:proofErr w:type="spellEnd"/>
                <w:r w:rsidRPr="00DE3C74">
                  <w:rPr>
                    <w:rFonts w:cstheme="minorHAnsi"/>
                    <w:lang w:val="ru-RU"/>
                  </w:rPr>
                  <w:t xml:space="preserve">, </w:t>
                </w:r>
                <w:proofErr w:type="spellStart"/>
                <w:r w:rsidRPr="00DE3C74">
                  <w:rPr>
                    <w:rFonts w:cstheme="minorHAnsi"/>
                    <w:lang w:val="ru-RU"/>
                  </w:rPr>
                  <w:t>екологічні</w:t>
                </w:r>
                <w:proofErr w:type="spellEnd"/>
                <w:r w:rsidRPr="00DE3C74">
                  <w:rPr>
                    <w:rFonts w:cstheme="minorHAnsi"/>
                    <w:lang w:val="ru-RU"/>
                  </w:rPr>
                  <w:t xml:space="preserve"> </w:t>
                </w:r>
                <w:proofErr w:type="spellStart"/>
                <w:r w:rsidRPr="00DE3C74">
                  <w:rPr>
                    <w:rFonts w:cstheme="minorHAnsi"/>
                    <w:lang w:val="ru-RU"/>
                  </w:rPr>
                  <w:t>обстеження</w:t>
                </w:r>
                <w:proofErr w:type="spellEnd"/>
                <w:r w:rsidRPr="00DE3C74">
                  <w:rPr>
                    <w:rFonts w:cstheme="minorHAnsi"/>
                    <w:lang w:val="ru-RU"/>
                  </w:rPr>
                  <w:t xml:space="preserve"> </w:t>
                </w:r>
                <w:proofErr w:type="spellStart"/>
                <w:r w:rsidRPr="00DE3C74">
                  <w:rPr>
                    <w:rFonts w:cstheme="minorHAnsi"/>
                    <w:lang w:val="ru-RU"/>
                  </w:rPr>
                  <w:t>будівельного</w:t>
                </w:r>
                <w:proofErr w:type="spellEnd"/>
                <w:r w:rsidRPr="00DE3C74">
                  <w:rPr>
                    <w:rFonts w:cstheme="minorHAnsi"/>
                    <w:lang w:val="ru-RU"/>
                  </w:rPr>
                  <w:t xml:space="preserve"> </w:t>
                </w:r>
                <w:proofErr w:type="spellStart"/>
                <w:r w:rsidRPr="00DE3C74">
                  <w:rPr>
                    <w:rFonts w:cstheme="minorHAnsi"/>
                    <w:lang w:val="ru-RU"/>
                  </w:rPr>
                  <w:t>майданчика</w:t>
                </w:r>
                <w:proofErr w:type="spellEnd"/>
                <w:r w:rsidRPr="00DE3C74">
                  <w:rPr>
                    <w:rFonts w:cstheme="minorHAnsi"/>
                    <w:lang w:val="ru-RU"/>
                  </w:rPr>
                  <w:t xml:space="preserve"> </w:t>
                </w:r>
                <w:proofErr w:type="spellStart"/>
                <w:r w:rsidRPr="00DE3C74">
                  <w:rPr>
                    <w:rFonts w:cstheme="minorHAnsi"/>
                    <w:lang w:val="ru-RU"/>
                  </w:rPr>
                  <w:t>тощо</w:t>
                </w:r>
                <w:proofErr w:type="spellEnd"/>
                <w:r w:rsidRPr="00DE3C74">
                  <w:rPr>
                    <w:rFonts w:cstheme="minorHAnsi"/>
                    <w:lang w:val="ru-RU"/>
                  </w:rPr>
                  <w:t xml:space="preserve">, а у </w:t>
                </w:r>
                <w:proofErr w:type="spellStart"/>
                <w:r w:rsidRPr="00DE3C74">
                  <w:rPr>
                    <w:rFonts w:cstheme="minorHAnsi"/>
                    <w:lang w:val="ru-RU"/>
                  </w:rPr>
                  <w:t>випадку</w:t>
                </w:r>
                <w:proofErr w:type="spellEnd"/>
                <w:r w:rsidRPr="00DE3C74">
                  <w:rPr>
                    <w:rFonts w:cstheme="minorHAnsi"/>
                    <w:lang w:val="ru-RU"/>
                  </w:rPr>
                  <w:t xml:space="preserve"> </w:t>
                </w:r>
                <w:proofErr w:type="spellStart"/>
                <w:r w:rsidRPr="00DE3C74">
                  <w:rPr>
                    <w:rFonts w:cstheme="minorHAnsi"/>
                    <w:lang w:val="ru-RU"/>
                  </w:rPr>
                  <w:t>реконструкції</w:t>
                </w:r>
                <w:proofErr w:type="spellEnd"/>
                <w:r w:rsidRPr="00DE3C74">
                  <w:rPr>
                    <w:rFonts w:cstheme="minorHAnsi"/>
                    <w:lang w:val="ru-RU"/>
                  </w:rPr>
                  <w:t xml:space="preserve">, </w:t>
                </w:r>
                <w:proofErr w:type="spellStart"/>
                <w:r w:rsidRPr="00DE3C74">
                  <w:rPr>
                    <w:rFonts w:cstheme="minorHAnsi"/>
                    <w:lang w:val="ru-RU"/>
                  </w:rPr>
                  <w:t>розширення</w:t>
                </w:r>
                <w:proofErr w:type="spellEnd"/>
                <w:r w:rsidRPr="00DE3C74">
                  <w:rPr>
                    <w:rFonts w:cstheme="minorHAnsi"/>
                    <w:lang w:val="ru-RU"/>
                  </w:rPr>
                  <w:t xml:space="preserve"> </w:t>
                </w:r>
                <w:proofErr w:type="spellStart"/>
                <w:r w:rsidRPr="00DE3C74">
                  <w:rPr>
                    <w:rFonts w:cstheme="minorHAnsi"/>
                    <w:lang w:val="ru-RU"/>
                  </w:rPr>
                  <w:t>або</w:t>
                </w:r>
                <w:proofErr w:type="spellEnd"/>
                <w:r w:rsidRPr="00DE3C74">
                  <w:rPr>
                    <w:rFonts w:cstheme="minorHAnsi"/>
                    <w:lang w:val="ru-RU"/>
                  </w:rPr>
                  <w:t xml:space="preserve"> </w:t>
                </w:r>
                <w:proofErr w:type="spellStart"/>
                <w:r w:rsidRPr="00DE3C74">
                  <w:rPr>
                    <w:rFonts w:cstheme="minorHAnsi"/>
                    <w:lang w:val="ru-RU"/>
                  </w:rPr>
                  <w:t>зміни</w:t>
                </w:r>
                <w:proofErr w:type="spellEnd"/>
                <w:r w:rsidRPr="00DE3C74">
                  <w:rPr>
                    <w:rFonts w:cstheme="minorHAnsi"/>
                    <w:lang w:val="ru-RU"/>
                  </w:rPr>
                  <w:t xml:space="preserve"> </w:t>
                </w:r>
                <w:proofErr w:type="spellStart"/>
                <w:r w:rsidRPr="00DE3C74">
                  <w:rPr>
                    <w:rFonts w:cstheme="minorHAnsi"/>
                    <w:lang w:val="ru-RU"/>
                  </w:rPr>
                  <w:t>призначення</w:t>
                </w:r>
                <w:proofErr w:type="spellEnd"/>
                <w:r w:rsidRPr="00DE3C74">
                  <w:rPr>
                    <w:rFonts w:cstheme="minorHAnsi"/>
                    <w:lang w:val="ru-RU"/>
                  </w:rPr>
                  <w:t xml:space="preserve"> </w:t>
                </w:r>
                <w:proofErr w:type="spellStart"/>
                <w:r w:rsidRPr="00DE3C74">
                  <w:rPr>
                    <w:rFonts w:cstheme="minorHAnsi"/>
                    <w:lang w:val="ru-RU"/>
                  </w:rPr>
                  <w:t>будівлі</w:t>
                </w:r>
                <w:proofErr w:type="spellEnd"/>
                <w:r w:rsidRPr="00DE3C74">
                  <w:rPr>
                    <w:rFonts w:cstheme="minorHAnsi"/>
                    <w:lang w:val="ru-RU"/>
                  </w:rPr>
                  <w:t xml:space="preserve"> (</w:t>
                </w:r>
                <w:proofErr w:type="spellStart"/>
                <w:r w:rsidRPr="00DE3C74">
                  <w:rPr>
                    <w:rFonts w:cstheme="minorHAnsi"/>
                    <w:lang w:val="ru-RU"/>
                  </w:rPr>
                  <w:t>її</w:t>
                </w:r>
                <w:proofErr w:type="spellEnd"/>
                <w:r w:rsidRPr="00DE3C74">
                  <w:rPr>
                    <w:rFonts w:cstheme="minorHAnsi"/>
                    <w:lang w:val="ru-RU"/>
                  </w:rPr>
                  <w:t xml:space="preserve"> </w:t>
                </w:r>
                <w:proofErr w:type="spellStart"/>
                <w:r w:rsidRPr="00DE3C74">
                  <w:rPr>
                    <w:rFonts w:cstheme="minorHAnsi"/>
                    <w:lang w:val="ru-RU"/>
                  </w:rPr>
                  <w:t>приміщень</w:t>
                </w:r>
                <w:proofErr w:type="spellEnd"/>
                <w:r w:rsidRPr="00DE3C74">
                  <w:rPr>
                    <w:rFonts w:cstheme="minorHAnsi"/>
                    <w:lang w:val="ru-RU"/>
                  </w:rPr>
                  <w:t xml:space="preserve">) - також </w:t>
                </w:r>
                <w:proofErr w:type="spellStart"/>
                <w:r w:rsidRPr="00DE3C74">
                  <w:rPr>
                    <w:rFonts w:cstheme="minorHAnsi"/>
                    <w:lang w:val="ru-RU"/>
                  </w:rPr>
                  <w:t>обстеження</w:t>
                </w:r>
                <w:proofErr w:type="spellEnd"/>
                <w:r w:rsidRPr="00DE3C74">
                  <w:rPr>
                    <w:rFonts w:cstheme="minorHAnsi"/>
                    <w:lang w:val="ru-RU"/>
                  </w:rPr>
                  <w:t xml:space="preserve"> </w:t>
                </w:r>
                <w:proofErr w:type="spellStart"/>
                <w:r w:rsidRPr="00DE3C74">
                  <w:rPr>
                    <w:rFonts w:cstheme="minorHAnsi"/>
                    <w:lang w:val="ru-RU"/>
                  </w:rPr>
                  <w:t>самої</w:t>
                </w:r>
                <w:proofErr w:type="spellEnd"/>
                <w:r w:rsidRPr="00DE3C74">
                  <w:rPr>
                    <w:rFonts w:cstheme="minorHAnsi"/>
                    <w:lang w:val="ru-RU"/>
                  </w:rPr>
                  <w:t xml:space="preserve"> </w:t>
                </w:r>
                <w:proofErr w:type="spellStart"/>
                <w:r w:rsidRPr="00DE3C74">
                  <w:rPr>
                    <w:rFonts w:cstheme="minorHAnsi"/>
                    <w:lang w:val="ru-RU"/>
                  </w:rPr>
                  <w:t>споруди</w:t>
                </w:r>
                <w:proofErr w:type="spellEnd"/>
                <w:r w:rsidRPr="00DE3C74">
                  <w:rPr>
                    <w:rFonts w:cstheme="minorHAnsi"/>
                    <w:lang w:val="ru-RU"/>
                  </w:rPr>
                  <w:t xml:space="preserve"> та </w:t>
                </w:r>
                <w:proofErr w:type="spellStart"/>
                <w:r w:rsidRPr="00DE3C74">
                  <w:rPr>
                    <w:rFonts w:cstheme="minorHAnsi"/>
                    <w:lang w:val="ru-RU"/>
                  </w:rPr>
                  <w:t>прилеглих</w:t>
                </w:r>
                <w:proofErr w:type="spellEnd"/>
                <w:r w:rsidRPr="00DE3C74">
                  <w:rPr>
                    <w:rFonts w:cstheme="minorHAnsi"/>
                    <w:lang w:val="ru-RU"/>
                  </w:rPr>
                  <w:t xml:space="preserve"> до </w:t>
                </w:r>
                <w:proofErr w:type="spellStart"/>
                <w:r w:rsidRPr="00DE3C74">
                  <w:rPr>
                    <w:rFonts w:cstheme="minorHAnsi"/>
                    <w:lang w:val="ru-RU"/>
                  </w:rPr>
                  <w:t>неї</w:t>
                </w:r>
                <w:proofErr w:type="spellEnd"/>
                <w:r w:rsidRPr="00DE3C74">
                  <w:rPr>
                    <w:rFonts w:cstheme="minorHAnsi"/>
                    <w:lang w:val="ru-RU"/>
                  </w:rPr>
                  <w:t xml:space="preserve"> </w:t>
                </w:r>
                <w:proofErr w:type="spellStart"/>
                <w:r w:rsidRPr="00DE3C74">
                  <w:rPr>
                    <w:rFonts w:cstheme="minorHAnsi"/>
                    <w:lang w:val="ru-RU"/>
                  </w:rPr>
                  <w:t>споруд</w:t>
                </w:r>
                <w:proofErr w:type="spellEnd"/>
                <w:r w:rsidRPr="00DE3C74">
                  <w:rPr>
                    <w:rFonts w:cstheme="minorHAnsi"/>
                    <w:lang w:val="ru-RU"/>
                  </w:rPr>
                  <w:t xml:space="preserve">, на </w:t>
                </w:r>
                <w:proofErr w:type="spellStart"/>
                <w:r w:rsidRPr="00DE3C74">
                  <w:rPr>
                    <w:rFonts w:cstheme="minorHAnsi"/>
                    <w:lang w:val="ru-RU"/>
                  </w:rPr>
                  <w:t>які</w:t>
                </w:r>
                <w:proofErr w:type="spellEnd"/>
                <w:r w:rsidRPr="00DE3C74">
                  <w:rPr>
                    <w:rFonts w:cstheme="minorHAnsi"/>
                    <w:lang w:val="ru-RU"/>
                  </w:rPr>
                  <w:t xml:space="preserve"> </w:t>
                </w:r>
                <w:proofErr w:type="spellStart"/>
                <w:r w:rsidRPr="00DE3C74">
                  <w:rPr>
                    <w:rFonts w:cstheme="minorHAnsi"/>
                    <w:lang w:val="ru-RU"/>
                  </w:rPr>
                  <w:t>можуть</w:t>
                </w:r>
                <w:proofErr w:type="spellEnd"/>
                <w:r w:rsidRPr="00DE3C74">
                  <w:rPr>
                    <w:rFonts w:cstheme="minorHAnsi"/>
                    <w:lang w:val="ru-RU"/>
                  </w:rPr>
                  <w:t xml:space="preserve"> </w:t>
                </w:r>
                <w:proofErr w:type="spellStart"/>
                <w:r w:rsidRPr="00DE3C74">
                  <w:rPr>
                    <w:rFonts w:cstheme="minorHAnsi"/>
                    <w:lang w:val="ru-RU"/>
                  </w:rPr>
                  <w:t>вплинути</w:t>
                </w:r>
                <w:proofErr w:type="spellEnd"/>
                <w:r w:rsidRPr="00DE3C74">
                  <w:rPr>
                    <w:rFonts w:cstheme="minorHAnsi"/>
                    <w:lang w:val="ru-RU"/>
                  </w:rPr>
                  <w:t xml:space="preserve"> </w:t>
                </w:r>
                <w:proofErr w:type="spellStart"/>
                <w:r w:rsidRPr="00DE3C74">
                  <w:rPr>
                    <w:rFonts w:cstheme="minorHAnsi"/>
                    <w:lang w:val="ru-RU"/>
                  </w:rPr>
                  <w:t>заплановані</w:t>
                </w:r>
                <w:proofErr w:type="spellEnd"/>
                <w:r w:rsidRPr="00DE3C74">
                  <w:rPr>
                    <w:rFonts w:cstheme="minorHAnsi"/>
                    <w:lang w:val="ru-RU"/>
                  </w:rPr>
                  <w:t xml:space="preserve"> </w:t>
                </w:r>
                <w:proofErr w:type="spellStart"/>
                <w:r w:rsidRPr="00DE3C74">
                  <w:rPr>
                    <w:rFonts w:cstheme="minorHAnsi"/>
                    <w:lang w:val="ru-RU"/>
                  </w:rPr>
                  <w:t>будівельні</w:t>
                </w:r>
                <w:proofErr w:type="spellEnd"/>
                <w:r w:rsidRPr="00DE3C74">
                  <w:rPr>
                    <w:rFonts w:cstheme="minorHAnsi"/>
                    <w:lang w:val="ru-RU"/>
                  </w:rPr>
                  <w:t xml:space="preserve"> </w:t>
                </w:r>
                <w:proofErr w:type="spellStart"/>
                <w:r w:rsidRPr="00DE3C74">
                  <w:rPr>
                    <w:rFonts w:cstheme="minorHAnsi"/>
                    <w:lang w:val="ru-RU"/>
                  </w:rPr>
                  <w:t>роботи</w:t>
                </w:r>
                <w:proofErr w:type="spellEnd"/>
                <w:r w:rsidRPr="00DE3C74">
                  <w:rPr>
                    <w:rFonts w:cstheme="minorHAnsi"/>
                    <w:lang w:val="ru-RU"/>
                  </w:rPr>
                  <w:t>);</w:t>
                </w:r>
              </w:p>
              <w:p w14:paraId="28954094" w14:textId="77777777" w:rsidR="00465D61" w:rsidRPr="00DE3C74" w:rsidRDefault="00465D61" w:rsidP="00465D61">
                <w:pPr>
                  <w:spacing w:after="0" w:line="240" w:lineRule="auto"/>
                  <w:jc w:val="both"/>
                  <w:rPr>
                    <w:rFonts w:cstheme="minorHAnsi"/>
                    <w:lang w:val="ru-RU"/>
                  </w:rPr>
                </w:pPr>
                <w:r w:rsidRPr="00DE3C74">
                  <w:rPr>
                    <w:rFonts w:cstheme="minorHAnsi"/>
                    <w:lang w:val="ru-RU"/>
                  </w:rPr>
                  <w:t xml:space="preserve">3.4.1.4. </w:t>
                </w:r>
                <w:proofErr w:type="spellStart"/>
                <w:r w:rsidRPr="00DE3C74">
                  <w:rPr>
                    <w:rFonts w:cstheme="minorHAnsi"/>
                    <w:lang w:val="ru-RU"/>
                  </w:rPr>
                  <w:t>фінансові</w:t>
                </w:r>
                <w:proofErr w:type="spellEnd"/>
                <w:r w:rsidRPr="00DE3C74">
                  <w:rPr>
                    <w:rFonts w:cstheme="minorHAnsi"/>
                    <w:lang w:val="ru-RU"/>
                  </w:rPr>
                  <w:t xml:space="preserve"> </w:t>
                </w:r>
                <w:proofErr w:type="spellStart"/>
                <w:r w:rsidRPr="00DE3C74">
                  <w:rPr>
                    <w:rFonts w:cstheme="minorHAnsi"/>
                    <w:lang w:val="ru-RU"/>
                  </w:rPr>
                  <w:t>зобов'язання</w:t>
                </w:r>
                <w:proofErr w:type="spellEnd"/>
                <w:r w:rsidRPr="00DE3C74">
                  <w:rPr>
                    <w:rFonts w:cstheme="minorHAnsi"/>
                    <w:lang w:val="ru-RU"/>
                  </w:rPr>
                  <w:t xml:space="preserve"> </w:t>
                </w:r>
                <w:proofErr w:type="spellStart"/>
                <w:r w:rsidRPr="00DE3C74">
                  <w:rPr>
                    <w:rFonts w:cstheme="minorHAnsi"/>
                    <w:lang w:val="ru-RU"/>
                  </w:rPr>
                  <w:t>Підрядника</w:t>
                </w:r>
                <w:proofErr w:type="spellEnd"/>
                <w:r w:rsidRPr="00DE3C74">
                  <w:rPr>
                    <w:rFonts w:cstheme="minorHAnsi"/>
                    <w:lang w:val="ru-RU"/>
                  </w:rPr>
                  <w:t xml:space="preserve"> </w:t>
                </w:r>
                <w:proofErr w:type="spellStart"/>
                <w:r w:rsidRPr="00DE3C74">
                  <w:rPr>
                    <w:rFonts w:cstheme="minorHAnsi"/>
                    <w:lang w:val="ru-RU"/>
                  </w:rPr>
                  <w:t>щодо</w:t>
                </w:r>
                <w:proofErr w:type="spellEnd"/>
                <w:r w:rsidRPr="00DE3C74">
                  <w:rPr>
                    <w:rFonts w:cstheme="minorHAnsi"/>
                    <w:lang w:val="ru-RU"/>
                  </w:rPr>
                  <w:t xml:space="preserve"> </w:t>
                </w:r>
                <w:proofErr w:type="spellStart"/>
                <w:r w:rsidRPr="00DE3C74">
                  <w:rPr>
                    <w:rFonts w:cstheme="minorHAnsi"/>
                    <w:lang w:val="ru-RU"/>
                  </w:rPr>
                  <w:t>національної</w:t>
                </w:r>
                <w:proofErr w:type="spellEnd"/>
                <w:r w:rsidRPr="00DE3C74">
                  <w:rPr>
                    <w:rFonts w:cstheme="minorHAnsi"/>
                    <w:lang w:val="ru-RU"/>
                  </w:rPr>
                  <w:t xml:space="preserve"> </w:t>
                </w:r>
                <w:proofErr w:type="spellStart"/>
                <w:r w:rsidRPr="00DE3C74">
                  <w:rPr>
                    <w:rFonts w:cstheme="minorHAnsi"/>
                    <w:lang w:val="ru-RU"/>
                  </w:rPr>
                  <w:t>системи</w:t>
                </w:r>
                <w:proofErr w:type="spellEnd"/>
                <w:r w:rsidRPr="00DE3C74">
                  <w:rPr>
                    <w:rFonts w:cstheme="minorHAnsi"/>
                    <w:lang w:val="ru-RU"/>
                  </w:rPr>
                  <w:t xml:space="preserve"> </w:t>
                </w:r>
                <w:proofErr w:type="spellStart"/>
                <w:r w:rsidRPr="00DE3C74">
                  <w:rPr>
                    <w:rFonts w:cstheme="minorHAnsi"/>
                    <w:lang w:val="ru-RU"/>
                  </w:rPr>
                  <w:t>соціального</w:t>
                </w:r>
                <w:proofErr w:type="spellEnd"/>
                <w:r w:rsidRPr="00DE3C74">
                  <w:rPr>
                    <w:rFonts w:cstheme="minorHAnsi"/>
                    <w:lang w:val="ru-RU"/>
                  </w:rPr>
                  <w:t xml:space="preserve"> </w:t>
                </w:r>
                <w:proofErr w:type="spellStart"/>
                <w:r w:rsidRPr="00DE3C74">
                  <w:rPr>
                    <w:rFonts w:cstheme="minorHAnsi"/>
                    <w:lang w:val="ru-RU"/>
                  </w:rPr>
                  <w:t>забезпечення</w:t>
                </w:r>
                <w:proofErr w:type="spellEnd"/>
                <w:r w:rsidRPr="00DE3C74">
                  <w:rPr>
                    <w:rFonts w:cstheme="minorHAnsi"/>
                    <w:lang w:val="ru-RU"/>
                  </w:rPr>
                  <w:t xml:space="preserve">, </w:t>
                </w:r>
                <w:proofErr w:type="spellStart"/>
                <w:r w:rsidRPr="00DE3C74">
                  <w:rPr>
                    <w:rFonts w:cstheme="minorHAnsi"/>
                    <w:lang w:val="ru-RU"/>
                  </w:rPr>
                  <w:t>прибуткового</w:t>
                </w:r>
                <w:proofErr w:type="spellEnd"/>
                <w:r w:rsidRPr="00DE3C74">
                  <w:rPr>
                    <w:rFonts w:cstheme="minorHAnsi"/>
                    <w:lang w:val="ru-RU"/>
                  </w:rPr>
                  <w:t xml:space="preserve">, корпоративного </w:t>
                </w:r>
                <w:proofErr w:type="spellStart"/>
                <w:r w:rsidRPr="00DE3C74">
                  <w:rPr>
                    <w:rFonts w:cstheme="minorHAnsi"/>
                    <w:lang w:val="ru-RU"/>
                  </w:rPr>
                  <w:t>або</w:t>
                </w:r>
                <w:proofErr w:type="spellEnd"/>
                <w:r w:rsidRPr="00DE3C74">
                  <w:rPr>
                    <w:rFonts w:cstheme="minorHAnsi"/>
                    <w:lang w:val="ru-RU"/>
                  </w:rPr>
                  <w:t xml:space="preserve"> </w:t>
                </w:r>
                <w:proofErr w:type="spellStart"/>
                <w:r w:rsidRPr="00DE3C74">
                  <w:rPr>
                    <w:rFonts w:cstheme="minorHAnsi"/>
                    <w:lang w:val="ru-RU"/>
                  </w:rPr>
                  <w:t>іншого</w:t>
                </w:r>
                <w:proofErr w:type="spellEnd"/>
                <w:r w:rsidRPr="00DE3C74">
                  <w:rPr>
                    <w:rFonts w:cstheme="minorHAnsi"/>
                    <w:lang w:val="ru-RU"/>
                  </w:rPr>
                  <w:t xml:space="preserve"> </w:t>
                </w:r>
                <w:proofErr w:type="spellStart"/>
                <w:r w:rsidRPr="00DE3C74">
                  <w:rPr>
                    <w:rFonts w:cstheme="minorHAnsi"/>
                    <w:lang w:val="ru-RU"/>
                  </w:rPr>
                  <w:t>податку</w:t>
                </w:r>
                <w:proofErr w:type="spellEnd"/>
                <w:r w:rsidRPr="00DE3C74">
                  <w:rPr>
                    <w:rFonts w:cstheme="minorHAnsi"/>
                    <w:lang w:val="ru-RU"/>
                  </w:rPr>
                  <w:t xml:space="preserve"> та </w:t>
                </w:r>
                <w:proofErr w:type="spellStart"/>
                <w:r w:rsidRPr="00DE3C74">
                  <w:rPr>
                    <w:rFonts w:cstheme="minorHAnsi"/>
                    <w:lang w:val="ru-RU"/>
                  </w:rPr>
                  <w:t>інші</w:t>
                </w:r>
                <w:proofErr w:type="spellEnd"/>
                <w:r w:rsidRPr="00DE3C74">
                  <w:rPr>
                    <w:rFonts w:cstheme="minorHAnsi"/>
                    <w:lang w:val="ru-RU"/>
                  </w:rPr>
                  <w:t xml:space="preserve"> </w:t>
                </w:r>
                <w:proofErr w:type="spellStart"/>
                <w:r w:rsidRPr="00DE3C74">
                  <w:rPr>
                    <w:rFonts w:cstheme="minorHAnsi"/>
                    <w:lang w:val="ru-RU"/>
                  </w:rPr>
                  <w:t>фінансові</w:t>
                </w:r>
                <w:proofErr w:type="spellEnd"/>
                <w:r w:rsidRPr="00DE3C74">
                  <w:rPr>
                    <w:rFonts w:cstheme="minorHAnsi"/>
                    <w:lang w:val="ru-RU"/>
                  </w:rPr>
                  <w:t xml:space="preserve"> </w:t>
                </w:r>
                <w:proofErr w:type="spellStart"/>
                <w:r w:rsidRPr="00DE3C74">
                  <w:rPr>
                    <w:rFonts w:cstheme="minorHAnsi"/>
                    <w:lang w:val="ru-RU"/>
                  </w:rPr>
                  <w:t>зобов'язання</w:t>
                </w:r>
                <w:proofErr w:type="spellEnd"/>
                <w:r w:rsidRPr="00DE3C74">
                  <w:rPr>
                    <w:rFonts w:cstheme="minorHAnsi"/>
                    <w:lang w:val="ru-RU"/>
                  </w:rPr>
                  <w:t xml:space="preserve">, </w:t>
                </w:r>
                <w:proofErr w:type="spellStart"/>
                <w:r w:rsidRPr="00DE3C74">
                  <w:rPr>
                    <w:rFonts w:cstheme="minorHAnsi"/>
                    <w:lang w:val="ru-RU"/>
                  </w:rPr>
                  <w:t>що</w:t>
                </w:r>
                <w:proofErr w:type="spellEnd"/>
                <w:r w:rsidRPr="00DE3C74">
                  <w:rPr>
                    <w:rFonts w:cstheme="minorHAnsi"/>
                    <w:lang w:val="ru-RU"/>
                  </w:rPr>
                  <w:t xml:space="preserve"> </w:t>
                </w:r>
                <w:proofErr w:type="spellStart"/>
                <w:r w:rsidRPr="00DE3C74">
                  <w:rPr>
                    <w:rFonts w:cstheme="minorHAnsi"/>
                    <w:lang w:val="ru-RU"/>
                  </w:rPr>
                  <w:t>випливають</w:t>
                </w:r>
                <w:proofErr w:type="spellEnd"/>
                <w:r w:rsidRPr="00DE3C74">
                  <w:rPr>
                    <w:rFonts w:cstheme="minorHAnsi"/>
                    <w:lang w:val="ru-RU"/>
                  </w:rPr>
                  <w:t xml:space="preserve"> з </w:t>
                </w:r>
                <w:proofErr w:type="spellStart"/>
                <w:r w:rsidRPr="00DE3C74">
                  <w:rPr>
                    <w:rFonts w:cstheme="minorHAnsi"/>
                    <w:lang w:val="ru-RU"/>
                  </w:rPr>
                  <w:t>національного</w:t>
                </w:r>
                <w:proofErr w:type="spellEnd"/>
                <w:r w:rsidRPr="00DE3C74">
                  <w:rPr>
                    <w:rFonts w:cstheme="minorHAnsi"/>
                    <w:lang w:val="ru-RU"/>
                  </w:rPr>
                  <w:t xml:space="preserve"> </w:t>
                </w:r>
                <w:proofErr w:type="spellStart"/>
                <w:r w:rsidRPr="00DE3C74">
                  <w:rPr>
                    <w:rFonts w:cstheme="minorHAnsi"/>
                    <w:lang w:val="ru-RU"/>
                  </w:rPr>
                  <w:t>законодавства</w:t>
                </w:r>
                <w:proofErr w:type="spellEnd"/>
                <w:r w:rsidRPr="00DE3C74">
                  <w:rPr>
                    <w:rFonts w:cstheme="minorHAnsi"/>
                    <w:lang w:val="ru-RU"/>
                  </w:rPr>
                  <w:t xml:space="preserve">, яке </w:t>
                </w:r>
                <w:proofErr w:type="spellStart"/>
                <w:r w:rsidRPr="00DE3C74">
                  <w:rPr>
                    <w:rFonts w:cstheme="minorHAnsi"/>
                    <w:lang w:val="ru-RU"/>
                  </w:rPr>
                  <w:t>регулює</w:t>
                </w:r>
                <w:proofErr w:type="spellEnd"/>
                <w:r w:rsidRPr="00DE3C74">
                  <w:rPr>
                    <w:rFonts w:cstheme="minorHAnsi"/>
                    <w:lang w:val="ru-RU"/>
                  </w:rPr>
                  <w:t xml:space="preserve"> </w:t>
                </w:r>
                <w:proofErr w:type="spellStart"/>
                <w:r w:rsidRPr="00DE3C74">
                  <w:rPr>
                    <w:rFonts w:cstheme="minorHAnsi"/>
                    <w:lang w:val="ru-RU"/>
                  </w:rPr>
                  <w:t>надання</w:t>
                </w:r>
                <w:proofErr w:type="spellEnd"/>
                <w:r w:rsidRPr="00DE3C74">
                  <w:rPr>
                    <w:rFonts w:cstheme="minorHAnsi"/>
                    <w:lang w:val="ru-RU"/>
                  </w:rPr>
                  <w:t xml:space="preserve"> </w:t>
                </w:r>
                <w:proofErr w:type="spellStart"/>
                <w:r w:rsidRPr="00DE3C74">
                  <w:rPr>
                    <w:rFonts w:cstheme="minorHAnsi"/>
                    <w:lang w:val="ru-RU"/>
                  </w:rPr>
                  <w:t>послуг</w:t>
                </w:r>
                <w:proofErr w:type="spellEnd"/>
                <w:r w:rsidRPr="00DE3C74">
                  <w:rPr>
                    <w:rFonts w:cstheme="minorHAnsi"/>
                    <w:lang w:val="ru-RU"/>
                  </w:rPr>
                  <w:t>;</w:t>
                </w:r>
              </w:p>
              <w:p w14:paraId="6C0009F1" w14:textId="0D5A7E21" w:rsidR="00294222" w:rsidRPr="00DE3C74" w:rsidRDefault="00465D61" w:rsidP="00F45B83">
                <w:pPr>
                  <w:spacing w:after="0" w:line="240" w:lineRule="auto"/>
                  <w:jc w:val="both"/>
                  <w:rPr>
                    <w:rFonts w:cstheme="minorHAnsi"/>
                    <w:lang w:val="ru-RU"/>
                  </w:rPr>
                </w:pPr>
                <w:r w:rsidRPr="00DE3C74">
                  <w:rPr>
                    <w:rFonts w:cstheme="minorHAnsi"/>
                    <w:lang w:val="ru-RU"/>
                  </w:rPr>
                  <w:t>3.4.1.5. будь-</w:t>
                </w:r>
                <w:proofErr w:type="spellStart"/>
                <w:r w:rsidRPr="00DE3C74">
                  <w:rPr>
                    <w:rFonts w:cstheme="minorHAnsi"/>
                    <w:lang w:val="ru-RU"/>
                  </w:rPr>
                  <w:t>які</w:t>
                </w:r>
                <w:proofErr w:type="spellEnd"/>
                <w:r w:rsidRPr="00DE3C74">
                  <w:rPr>
                    <w:rFonts w:cstheme="minorHAnsi"/>
                    <w:lang w:val="ru-RU"/>
                  </w:rPr>
                  <w:t xml:space="preserve"> </w:t>
                </w:r>
                <w:proofErr w:type="spellStart"/>
                <w:r w:rsidRPr="00DE3C74">
                  <w:rPr>
                    <w:rFonts w:cstheme="minorHAnsi"/>
                    <w:lang w:val="ru-RU"/>
                  </w:rPr>
                  <w:t>інші</w:t>
                </w:r>
                <w:proofErr w:type="spellEnd"/>
                <w:r w:rsidRPr="00DE3C74">
                  <w:rPr>
                    <w:rFonts w:cstheme="minorHAnsi"/>
                    <w:lang w:val="ru-RU"/>
                  </w:rPr>
                  <w:t xml:space="preserve"> </w:t>
                </w:r>
                <w:proofErr w:type="spellStart"/>
                <w:r w:rsidRPr="00DE3C74">
                  <w:rPr>
                    <w:rFonts w:cstheme="minorHAnsi"/>
                    <w:lang w:val="ru-RU"/>
                  </w:rPr>
                  <w:t>витрати</w:t>
                </w:r>
                <w:proofErr w:type="spellEnd"/>
                <w:r w:rsidRPr="00DE3C74">
                  <w:rPr>
                    <w:rFonts w:cstheme="minorHAnsi"/>
                    <w:lang w:val="ru-RU"/>
                  </w:rPr>
                  <w:t xml:space="preserve">, </w:t>
                </w:r>
                <w:proofErr w:type="spellStart"/>
                <w:r w:rsidRPr="00DE3C74">
                  <w:rPr>
                    <w:rFonts w:cstheme="minorHAnsi"/>
                    <w:lang w:val="ru-RU"/>
                  </w:rPr>
                  <w:t>пов'язані</w:t>
                </w:r>
                <w:proofErr w:type="spellEnd"/>
                <w:r w:rsidRPr="00DE3C74">
                  <w:rPr>
                    <w:rFonts w:cstheme="minorHAnsi"/>
                    <w:lang w:val="ru-RU"/>
                  </w:rPr>
                  <w:t xml:space="preserve"> з </w:t>
                </w:r>
                <w:proofErr w:type="spellStart"/>
                <w:r w:rsidRPr="00DE3C74">
                  <w:rPr>
                    <w:rFonts w:cstheme="minorHAnsi"/>
                    <w:lang w:val="ru-RU"/>
                  </w:rPr>
                  <w:t>належним</w:t>
                </w:r>
                <w:proofErr w:type="spellEnd"/>
                <w:r w:rsidRPr="00DE3C74">
                  <w:rPr>
                    <w:rFonts w:cstheme="minorHAnsi"/>
                    <w:lang w:val="ru-RU"/>
                  </w:rPr>
                  <w:t xml:space="preserve"> </w:t>
                </w:r>
                <w:proofErr w:type="spellStart"/>
                <w:r w:rsidRPr="00DE3C74">
                  <w:rPr>
                    <w:rFonts w:cstheme="minorHAnsi"/>
                    <w:lang w:val="ru-RU"/>
                  </w:rPr>
                  <w:t>виконанням</w:t>
                </w:r>
                <w:proofErr w:type="spellEnd"/>
                <w:r w:rsidRPr="00DE3C74">
                  <w:rPr>
                    <w:rFonts w:cstheme="minorHAnsi"/>
                    <w:lang w:val="ru-RU"/>
                  </w:rPr>
                  <w:t xml:space="preserve"> </w:t>
                </w:r>
                <w:r w:rsidR="001B1880" w:rsidRPr="00DE3C74">
                  <w:rPr>
                    <w:rFonts w:cstheme="minorHAnsi"/>
                    <w:lang w:val="ru-RU"/>
                  </w:rPr>
                  <w:t>Конт</w:t>
                </w:r>
                <w:r w:rsidR="004C58FE" w:rsidRPr="00DE3C74">
                  <w:rPr>
                    <w:rFonts w:cstheme="minorHAnsi"/>
                    <w:lang w:val="ru-RU"/>
                  </w:rPr>
                  <w:t>ракт</w:t>
                </w:r>
                <w:r w:rsidR="001B1880" w:rsidRPr="00DE3C74">
                  <w:rPr>
                    <w:rFonts w:cstheme="minorHAnsi"/>
                    <w:lang w:val="ru-RU"/>
                  </w:rPr>
                  <w:t>у</w:t>
                </w:r>
                <w:r w:rsidRPr="00DE3C74">
                  <w:rPr>
                    <w:rFonts w:cstheme="minorHAnsi"/>
                    <w:lang w:val="ru-RU"/>
                  </w:rPr>
                  <w:t>.</w:t>
                </w:r>
              </w:p>
            </w:tc>
          </w:tr>
          <w:tr w:rsidR="0090558E" w:rsidRPr="006D4C2D" w14:paraId="13CE60D7" w14:textId="77777777" w:rsidTr="00A06B59">
            <w:trPr>
              <w:trHeight w:val="1224"/>
              <w:jc w:val="center"/>
            </w:trPr>
            <w:tc>
              <w:tcPr>
                <w:tcW w:w="270" w:type="pct"/>
                <w:shd w:val="clear" w:color="auto" w:fill="F2F2F2"/>
                <w:vAlign w:val="center"/>
              </w:tcPr>
              <w:p w14:paraId="6D19880F" w14:textId="0404D6F9" w:rsidR="0090558E" w:rsidRPr="006D4C2D" w:rsidRDefault="0090558E" w:rsidP="00806FEA">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3.5.</w:t>
                </w:r>
              </w:p>
            </w:tc>
            <w:tc>
              <w:tcPr>
                <w:tcW w:w="1015" w:type="pct"/>
                <w:shd w:val="clear" w:color="auto" w:fill="F2F2F2"/>
                <w:vAlign w:val="center"/>
              </w:tcPr>
              <w:p w14:paraId="0785AB1A" w14:textId="7405DC6B" w:rsidR="0090558E" w:rsidRPr="006D4C2D" w:rsidRDefault="0093282F" w:rsidP="0090558E">
                <w:pPr>
                  <w:spacing w:after="0" w:line="240" w:lineRule="auto"/>
                  <w:jc w:val="both"/>
                  <w:rPr>
                    <w:rFonts w:eastAsia="Calibri" w:cstheme="minorHAnsi"/>
                    <w:color w:val="000000"/>
                    <w:lang w:val="en-GB" w:eastAsia="lt-LT"/>
                  </w:rPr>
                </w:pPr>
                <w:r w:rsidRPr="006D4C2D">
                  <w:rPr>
                    <w:rFonts w:cstheme="minorHAnsi"/>
                    <w:lang w:val="en-GB"/>
                  </w:rPr>
                  <w:t>Advance payment</w:t>
                </w:r>
              </w:p>
            </w:tc>
            <w:tc>
              <w:tcPr>
                <w:tcW w:w="3715" w:type="pct"/>
              </w:tcPr>
              <w:p w14:paraId="2E01BD78" w14:textId="28339B29" w:rsidR="005E4F07" w:rsidRPr="00A06B59" w:rsidRDefault="0093282F" w:rsidP="0090558E">
                <w:pPr>
                  <w:spacing w:after="0" w:line="240" w:lineRule="auto"/>
                  <w:jc w:val="both"/>
                  <w:rPr>
                    <w:rFonts w:ascii="Calibri" w:hAnsi="Calibri" w:cs="Calibri"/>
                    <w:lang w:val="en-GB"/>
                  </w:rPr>
                </w:pPr>
                <w:r w:rsidRPr="006D4C2D">
                  <w:rPr>
                    <w:rFonts w:ascii="Calibri" w:hAnsi="Calibri" w:cs="Calibri"/>
                    <w:lang w:val="en-GB"/>
                  </w:rPr>
                  <w:t>The total amount of advance payments made during the entire term of the Contract may amount to up to 30% of the Contract price as specified in clause 3.4 of the Special Terms and Conditions of the Contract, including VAT (where applicable), in accordance with clause 3.3 of the General Terms and Conditions of the Contract.</w:t>
                </w:r>
              </w:p>
            </w:tc>
          </w:tr>
          <w:tr w:rsidR="00123E44" w:rsidRPr="006D4C2D" w14:paraId="7391AAE8" w14:textId="77777777" w:rsidTr="005E4F07">
            <w:trPr>
              <w:trHeight w:val="769"/>
              <w:jc w:val="center"/>
            </w:trPr>
            <w:tc>
              <w:tcPr>
                <w:tcW w:w="270" w:type="pct"/>
                <w:shd w:val="clear" w:color="auto" w:fill="F2F2F2"/>
                <w:vAlign w:val="center"/>
              </w:tcPr>
              <w:p w14:paraId="4E0A0E4F" w14:textId="2219B81C" w:rsidR="000A374B" w:rsidRPr="006D4C2D" w:rsidRDefault="00806FEA" w:rsidP="00806FEA">
                <w:pPr>
                  <w:tabs>
                    <w:tab w:val="left" w:pos="300"/>
                    <w:tab w:val="left" w:pos="459"/>
                  </w:tabs>
                  <w:spacing w:after="0" w:line="240" w:lineRule="auto"/>
                  <w:contextualSpacing/>
                  <w:jc w:val="both"/>
                  <w:rPr>
                    <w:rFonts w:eastAsia="Calibri" w:cstheme="minorHAnsi"/>
                    <w:color w:val="000000"/>
                    <w:spacing w:val="-8"/>
                    <w:lang w:val="en-GB"/>
                  </w:rPr>
                </w:pPr>
                <w:r w:rsidRPr="006D4C2D">
                  <w:rPr>
                    <w:rFonts w:eastAsia="Calibri" w:cstheme="minorHAnsi"/>
                    <w:color w:val="000000"/>
                    <w:spacing w:val="-8"/>
                    <w:lang w:val="en-GB"/>
                  </w:rPr>
                  <w:t>3.5.</w:t>
                </w:r>
              </w:p>
            </w:tc>
            <w:tc>
              <w:tcPr>
                <w:tcW w:w="1015" w:type="pct"/>
                <w:shd w:val="clear" w:color="auto" w:fill="F2F2F2"/>
                <w:vAlign w:val="center"/>
              </w:tcPr>
              <w:p w14:paraId="72D3C410" w14:textId="013A48C6" w:rsidR="000A374B" w:rsidRPr="006D4C2D" w:rsidRDefault="005E4F07" w:rsidP="004F7166">
                <w:pPr>
                  <w:spacing w:after="0" w:line="240" w:lineRule="auto"/>
                  <w:jc w:val="both"/>
                  <w:rPr>
                    <w:rFonts w:eastAsia="Calibri" w:cstheme="minorHAnsi"/>
                    <w:color w:val="000000"/>
                    <w:lang w:val="en-GB" w:eastAsia="lt-LT"/>
                  </w:rPr>
                </w:pPr>
                <w:proofErr w:type="spellStart"/>
                <w:r w:rsidRPr="006D4C2D">
                  <w:rPr>
                    <w:rFonts w:eastAsia="Calibri" w:cstheme="minorHAnsi"/>
                    <w:color w:val="000000"/>
                    <w:lang w:val="en-GB" w:eastAsia="lt-LT"/>
                  </w:rPr>
                  <w:t>Авансовий</w:t>
                </w:r>
                <w:proofErr w:type="spellEnd"/>
                <w:r w:rsidRPr="006D4C2D">
                  <w:rPr>
                    <w:rFonts w:eastAsia="Calibri" w:cstheme="minorHAnsi"/>
                    <w:color w:val="000000"/>
                    <w:lang w:val="en-GB" w:eastAsia="lt-LT"/>
                  </w:rPr>
                  <w:t xml:space="preserve"> </w:t>
                </w:r>
                <w:proofErr w:type="spellStart"/>
                <w:r w:rsidRPr="006D4C2D">
                  <w:rPr>
                    <w:rFonts w:eastAsia="Calibri" w:cstheme="minorHAnsi"/>
                    <w:color w:val="000000"/>
                    <w:lang w:val="en-GB" w:eastAsia="lt-LT"/>
                  </w:rPr>
                  <w:t>платіж</w:t>
                </w:r>
                <w:proofErr w:type="spellEnd"/>
              </w:p>
            </w:tc>
            <w:tc>
              <w:tcPr>
                <w:tcW w:w="3715" w:type="pct"/>
                <w:vAlign w:val="center"/>
              </w:tcPr>
              <w:p w14:paraId="41159213" w14:textId="04CD5150" w:rsidR="005E4F07" w:rsidRPr="00DE3C74" w:rsidRDefault="005E4F07" w:rsidP="00831D1E">
                <w:pPr>
                  <w:spacing w:after="0" w:line="240" w:lineRule="auto"/>
                  <w:jc w:val="both"/>
                  <w:rPr>
                    <w:rFonts w:eastAsia="Times New Roman" w:cstheme="minorHAnsi"/>
                    <w:lang w:val="ru-RU" w:eastAsia="ru-RU"/>
                  </w:rPr>
                </w:pPr>
                <w:r w:rsidRPr="00DE3C74">
                  <w:rPr>
                    <w:rFonts w:eastAsia="Times New Roman" w:cstheme="minorHAnsi"/>
                    <w:lang w:val="ru-RU" w:eastAsia="ru-RU"/>
                  </w:rPr>
                  <w:t xml:space="preserve">Сума </w:t>
                </w:r>
                <w:proofErr w:type="spellStart"/>
                <w:r w:rsidRPr="00DE3C74">
                  <w:rPr>
                    <w:rFonts w:eastAsia="Times New Roman" w:cstheme="minorHAnsi"/>
                    <w:lang w:val="ru-RU" w:eastAsia="ru-RU"/>
                  </w:rPr>
                  <w:t>авансів</w:t>
                </w:r>
                <w:proofErr w:type="spellEnd"/>
                <w:r w:rsidRPr="00DE3C74">
                  <w:rPr>
                    <w:rFonts w:eastAsia="Times New Roman" w:cstheme="minorHAnsi"/>
                    <w:lang w:val="ru-RU" w:eastAsia="ru-RU"/>
                  </w:rPr>
                  <w:t xml:space="preserve">, </w:t>
                </w:r>
                <w:proofErr w:type="spellStart"/>
                <w:r w:rsidRPr="00DE3C74">
                  <w:rPr>
                    <w:rFonts w:eastAsia="Times New Roman" w:cstheme="minorHAnsi"/>
                    <w:lang w:val="ru-RU" w:eastAsia="ru-RU"/>
                  </w:rPr>
                  <w:t>що</w:t>
                </w:r>
                <w:proofErr w:type="spellEnd"/>
                <w:r w:rsidRPr="00DE3C74">
                  <w:rPr>
                    <w:rFonts w:eastAsia="Times New Roman" w:cstheme="minorHAnsi"/>
                    <w:lang w:val="ru-RU" w:eastAsia="ru-RU"/>
                  </w:rPr>
                  <w:t xml:space="preserve"> </w:t>
                </w:r>
                <w:proofErr w:type="spellStart"/>
                <w:r w:rsidRPr="00DE3C74">
                  <w:rPr>
                    <w:rFonts w:eastAsia="Times New Roman" w:cstheme="minorHAnsi"/>
                    <w:lang w:val="ru-RU" w:eastAsia="ru-RU"/>
                  </w:rPr>
                  <w:t>сплачуються</w:t>
                </w:r>
                <w:proofErr w:type="spellEnd"/>
                <w:r w:rsidRPr="00DE3C74">
                  <w:rPr>
                    <w:rFonts w:eastAsia="Times New Roman" w:cstheme="minorHAnsi"/>
                    <w:lang w:val="ru-RU" w:eastAsia="ru-RU"/>
                  </w:rPr>
                  <w:t xml:space="preserve"> </w:t>
                </w:r>
                <w:proofErr w:type="spellStart"/>
                <w:r w:rsidRPr="00DE3C74">
                  <w:rPr>
                    <w:rFonts w:eastAsia="Times New Roman" w:cstheme="minorHAnsi"/>
                    <w:lang w:val="ru-RU" w:eastAsia="ru-RU"/>
                  </w:rPr>
                  <w:t>протягом</w:t>
                </w:r>
                <w:proofErr w:type="spellEnd"/>
                <w:r w:rsidRPr="00DE3C74">
                  <w:rPr>
                    <w:rFonts w:eastAsia="Times New Roman" w:cstheme="minorHAnsi"/>
                    <w:lang w:val="ru-RU" w:eastAsia="ru-RU"/>
                  </w:rPr>
                  <w:t xml:space="preserve"> </w:t>
                </w:r>
                <w:proofErr w:type="spellStart"/>
                <w:r w:rsidRPr="00DE3C74">
                  <w:rPr>
                    <w:rFonts w:eastAsia="Times New Roman" w:cstheme="minorHAnsi"/>
                    <w:lang w:val="ru-RU" w:eastAsia="ru-RU"/>
                  </w:rPr>
                  <w:t>усього</w:t>
                </w:r>
                <w:proofErr w:type="spellEnd"/>
                <w:r w:rsidRPr="00DE3C74">
                  <w:rPr>
                    <w:rFonts w:eastAsia="Times New Roman" w:cstheme="minorHAnsi"/>
                    <w:lang w:val="ru-RU" w:eastAsia="ru-RU"/>
                  </w:rPr>
                  <w:t xml:space="preserve"> </w:t>
                </w:r>
                <w:proofErr w:type="spellStart"/>
                <w:r w:rsidRPr="00DE3C74">
                  <w:rPr>
                    <w:rFonts w:eastAsia="Times New Roman" w:cstheme="minorHAnsi"/>
                    <w:lang w:val="ru-RU" w:eastAsia="ru-RU"/>
                  </w:rPr>
                  <w:t>терміну</w:t>
                </w:r>
                <w:proofErr w:type="spellEnd"/>
                <w:r w:rsidRPr="00DE3C74">
                  <w:rPr>
                    <w:rFonts w:eastAsia="Times New Roman" w:cstheme="minorHAnsi"/>
                    <w:lang w:val="ru-RU" w:eastAsia="ru-RU"/>
                  </w:rPr>
                  <w:t xml:space="preserve"> </w:t>
                </w:r>
                <w:proofErr w:type="spellStart"/>
                <w:r w:rsidRPr="00DE3C74">
                  <w:rPr>
                    <w:rFonts w:eastAsia="Times New Roman" w:cstheme="minorHAnsi"/>
                    <w:lang w:val="ru-RU" w:eastAsia="ru-RU"/>
                  </w:rPr>
                  <w:t>дії</w:t>
                </w:r>
                <w:proofErr w:type="spellEnd"/>
                <w:r w:rsidRPr="00DE3C74">
                  <w:rPr>
                    <w:rFonts w:eastAsia="Times New Roman" w:cstheme="minorHAnsi"/>
                    <w:lang w:val="ru-RU" w:eastAsia="ru-RU"/>
                  </w:rPr>
                  <w:t xml:space="preserve"> Контракту, </w:t>
                </w:r>
                <w:proofErr w:type="spellStart"/>
                <w:r w:rsidRPr="00DE3C74">
                  <w:rPr>
                    <w:rFonts w:eastAsia="Times New Roman" w:cstheme="minorHAnsi"/>
                    <w:lang w:val="ru-RU" w:eastAsia="ru-RU"/>
                  </w:rPr>
                  <w:t>може</w:t>
                </w:r>
                <w:proofErr w:type="spellEnd"/>
                <w:r w:rsidRPr="00DE3C74">
                  <w:rPr>
                    <w:rFonts w:eastAsia="Times New Roman" w:cstheme="minorHAnsi"/>
                    <w:lang w:val="ru-RU" w:eastAsia="ru-RU"/>
                  </w:rPr>
                  <w:t xml:space="preserve"> </w:t>
                </w:r>
                <w:proofErr w:type="spellStart"/>
                <w:r w:rsidRPr="00DE3C74">
                  <w:rPr>
                    <w:rFonts w:eastAsia="Times New Roman" w:cstheme="minorHAnsi"/>
                    <w:lang w:val="ru-RU" w:eastAsia="ru-RU"/>
                  </w:rPr>
                  <w:t>становити</w:t>
                </w:r>
                <w:proofErr w:type="spellEnd"/>
                <w:r w:rsidRPr="00DE3C74">
                  <w:rPr>
                    <w:rFonts w:eastAsia="Times New Roman" w:cstheme="minorHAnsi"/>
                    <w:lang w:val="ru-RU" w:eastAsia="ru-RU"/>
                  </w:rPr>
                  <w:t xml:space="preserve"> до 30% </w:t>
                </w:r>
                <w:proofErr w:type="spellStart"/>
                <w:r w:rsidRPr="00DE3C74">
                  <w:rPr>
                    <w:rFonts w:eastAsia="Times New Roman" w:cstheme="minorHAnsi"/>
                    <w:lang w:val="ru-RU" w:eastAsia="ru-RU"/>
                  </w:rPr>
                  <w:t>від</w:t>
                </w:r>
                <w:proofErr w:type="spellEnd"/>
                <w:r w:rsidRPr="00DE3C74">
                  <w:rPr>
                    <w:rFonts w:eastAsia="Times New Roman" w:cstheme="minorHAnsi"/>
                    <w:lang w:val="ru-RU" w:eastAsia="ru-RU"/>
                  </w:rPr>
                  <w:t xml:space="preserve"> </w:t>
                </w:r>
                <w:proofErr w:type="spellStart"/>
                <w:r w:rsidRPr="00DE3C74">
                  <w:rPr>
                    <w:rFonts w:eastAsia="Times New Roman" w:cstheme="minorHAnsi"/>
                    <w:lang w:val="ru-RU" w:eastAsia="ru-RU"/>
                  </w:rPr>
                  <w:t>початкової</w:t>
                </w:r>
                <w:proofErr w:type="spellEnd"/>
                <w:r w:rsidRPr="00DE3C74">
                  <w:rPr>
                    <w:rFonts w:eastAsia="Times New Roman" w:cstheme="minorHAnsi"/>
                    <w:lang w:val="ru-RU" w:eastAsia="ru-RU"/>
                  </w:rPr>
                  <w:t xml:space="preserve"> </w:t>
                </w:r>
                <w:proofErr w:type="spellStart"/>
                <w:r w:rsidRPr="00DE3C74">
                  <w:rPr>
                    <w:rFonts w:eastAsia="Times New Roman" w:cstheme="minorHAnsi"/>
                    <w:lang w:val="ru-RU" w:eastAsia="ru-RU"/>
                  </w:rPr>
                  <w:t>вартості</w:t>
                </w:r>
                <w:proofErr w:type="spellEnd"/>
                <w:r w:rsidRPr="00DE3C74">
                  <w:rPr>
                    <w:rFonts w:eastAsia="Times New Roman" w:cstheme="minorHAnsi"/>
                    <w:lang w:val="ru-RU" w:eastAsia="ru-RU"/>
                  </w:rPr>
                  <w:t xml:space="preserve"> Контракту, </w:t>
                </w:r>
                <w:proofErr w:type="spellStart"/>
                <w:r w:rsidRPr="00DE3C74">
                  <w:rPr>
                    <w:rFonts w:eastAsia="Times New Roman" w:cstheme="minorHAnsi"/>
                    <w:lang w:val="ru-RU" w:eastAsia="ru-RU"/>
                  </w:rPr>
                  <w:t>зазначеної</w:t>
                </w:r>
                <w:proofErr w:type="spellEnd"/>
                <w:r w:rsidRPr="00DE3C74">
                  <w:rPr>
                    <w:rFonts w:eastAsia="Times New Roman" w:cstheme="minorHAnsi"/>
                    <w:lang w:val="ru-RU" w:eastAsia="ru-RU"/>
                  </w:rPr>
                  <w:t xml:space="preserve"> в </w:t>
                </w:r>
                <w:proofErr w:type="spellStart"/>
                <w:r w:rsidRPr="00DE3C74">
                  <w:rPr>
                    <w:rFonts w:eastAsia="Times New Roman" w:cstheme="minorHAnsi"/>
                    <w:lang w:val="ru-RU" w:eastAsia="ru-RU"/>
                  </w:rPr>
                  <w:t>пункті</w:t>
                </w:r>
                <w:proofErr w:type="spellEnd"/>
                <w:r w:rsidRPr="00DE3C74">
                  <w:rPr>
                    <w:rFonts w:eastAsia="Times New Roman" w:cstheme="minorHAnsi"/>
                    <w:lang w:val="ru-RU" w:eastAsia="ru-RU"/>
                  </w:rPr>
                  <w:t xml:space="preserve"> 3.2</w:t>
                </w:r>
                <w:r w:rsidR="0074659F" w:rsidRPr="00DE3C74">
                  <w:rPr>
                    <w:rFonts w:eastAsia="Times New Roman" w:cstheme="minorHAnsi"/>
                    <w:lang w:val="ru-RU" w:eastAsia="ru-RU"/>
                  </w:rPr>
                  <w:t xml:space="preserve"> </w:t>
                </w:r>
                <w:proofErr w:type="spellStart"/>
                <w:r w:rsidR="0074659F" w:rsidRPr="00DE3C74">
                  <w:rPr>
                    <w:rFonts w:eastAsia="Times New Roman" w:cstheme="minorHAnsi"/>
                    <w:lang w:val="ru-RU" w:eastAsia="ru-RU"/>
                  </w:rPr>
                  <w:t>Особливих</w:t>
                </w:r>
                <w:proofErr w:type="spellEnd"/>
                <w:r w:rsidR="0074659F" w:rsidRPr="00DE3C74">
                  <w:rPr>
                    <w:rFonts w:eastAsia="Times New Roman" w:cstheme="minorHAnsi"/>
                    <w:lang w:val="ru-RU" w:eastAsia="ru-RU"/>
                  </w:rPr>
                  <w:t xml:space="preserve"> умов контракту</w:t>
                </w:r>
                <w:r w:rsidRPr="00DE3C74">
                  <w:rPr>
                    <w:rFonts w:eastAsia="Times New Roman" w:cstheme="minorHAnsi"/>
                    <w:lang w:val="ru-RU" w:eastAsia="ru-RU"/>
                  </w:rPr>
                  <w:t xml:space="preserve">, </w:t>
                </w:r>
                <w:proofErr w:type="spellStart"/>
                <w:r w:rsidRPr="00DE3C74">
                  <w:rPr>
                    <w:rFonts w:eastAsia="Times New Roman" w:cstheme="minorHAnsi"/>
                    <w:lang w:val="ru-RU" w:eastAsia="ru-RU"/>
                  </w:rPr>
                  <w:t>включаючи</w:t>
                </w:r>
                <w:proofErr w:type="spellEnd"/>
                <w:r w:rsidRPr="00DE3C74">
                  <w:rPr>
                    <w:rFonts w:eastAsia="Times New Roman" w:cstheme="minorHAnsi"/>
                    <w:lang w:val="ru-RU" w:eastAsia="ru-RU"/>
                  </w:rPr>
                  <w:t xml:space="preserve"> ПДВ </w:t>
                </w:r>
                <w:r w:rsidR="004D0FBB" w:rsidRPr="00DE3C74">
                  <w:rPr>
                    <w:rFonts w:eastAsia="Calibri" w:cstheme="minorHAnsi"/>
                    <w:color w:val="000000" w:themeColor="text1"/>
                    <w:spacing w:val="-8"/>
                    <w:lang w:val="ru-RU"/>
                  </w:rPr>
                  <w:t>(</w:t>
                </w:r>
                <w:proofErr w:type="spellStart"/>
                <w:r w:rsidR="004D0FBB" w:rsidRPr="00DE3C74">
                  <w:rPr>
                    <w:rFonts w:eastAsia="Calibri" w:cstheme="minorHAnsi"/>
                    <w:color w:val="000000" w:themeColor="text1"/>
                    <w:spacing w:val="-8"/>
                    <w:lang w:val="ru-RU"/>
                  </w:rPr>
                  <w:t>якщо</w:t>
                </w:r>
                <w:proofErr w:type="spellEnd"/>
                <w:r w:rsidR="004D0FBB" w:rsidRPr="00DE3C74">
                  <w:rPr>
                    <w:rFonts w:eastAsia="Calibri" w:cstheme="minorHAnsi"/>
                    <w:color w:val="000000" w:themeColor="text1"/>
                    <w:spacing w:val="-8"/>
                    <w:lang w:val="ru-RU"/>
                  </w:rPr>
                  <w:t xml:space="preserve"> </w:t>
                </w:r>
                <w:proofErr w:type="spellStart"/>
                <w:r w:rsidR="004D0FBB" w:rsidRPr="00DE3C74">
                  <w:rPr>
                    <w:rFonts w:eastAsia="Calibri" w:cstheme="minorHAnsi"/>
                    <w:color w:val="000000" w:themeColor="text1"/>
                    <w:spacing w:val="-8"/>
                    <w:lang w:val="ru-RU"/>
                  </w:rPr>
                  <w:t>застосовується</w:t>
                </w:r>
                <w:proofErr w:type="spellEnd"/>
                <w:r w:rsidR="004D0FBB" w:rsidRPr="00DE3C74">
                  <w:rPr>
                    <w:rFonts w:eastAsia="Calibri" w:cstheme="minorHAnsi"/>
                    <w:color w:val="000000" w:themeColor="text1"/>
                    <w:spacing w:val="-8"/>
                    <w:lang w:val="ru-RU"/>
                  </w:rPr>
                  <w:t xml:space="preserve">) </w:t>
                </w:r>
                <w:proofErr w:type="spellStart"/>
                <w:r w:rsidRPr="00DE3C74">
                  <w:rPr>
                    <w:rFonts w:eastAsia="Times New Roman" w:cstheme="minorHAnsi"/>
                    <w:lang w:val="ru-RU" w:eastAsia="ru-RU"/>
                  </w:rPr>
                  <w:t>відповідно</w:t>
                </w:r>
                <w:proofErr w:type="spellEnd"/>
                <w:r w:rsidRPr="00DE3C74">
                  <w:rPr>
                    <w:rFonts w:eastAsia="Times New Roman" w:cstheme="minorHAnsi"/>
                    <w:lang w:val="ru-RU" w:eastAsia="ru-RU"/>
                  </w:rPr>
                  <w:t xml:space="preserve"> </w:t>
                </w:r>
                <w:proofErr w:type="gramStart"/>
                <w:r w:rsidRPr="00DE3C74">
                  <w:rPr>
                    <w:rFonts w:eastAsia="Times New Roman" w:cstheme="minorHAnsi"/>
                    <w:lang w:val="ru-RU" w:eastAsia="ru-RU"/>
                  </w:rPr>
                  <w:t>до пункту</w:t>
                </w:r>
                <w:proofErr w:type="gramEnd"/>
                <w:r w:rsidRPr="00DE3C74">
                  <w:rPr>
                    <w:rFonts w:eastAsia="Times New Roman" w:cstheme="minorHAnsi"/>
                    <w:lang w:val="ru-RU" w:eastAsia="ru-RU"/>
                  </w:rPr>
                  <w:t xml:space="preserve"> 3.3 </w:t>
                </w:r>
                <w:proofErr w:type="spellStart"/>
                <w:r w:rsidRPr="00DE3C74">
                  <w:rPr>
                    <w:rFonts w:eastAsia="Times New Roman" w:cstheme="minorHAnsi"/>
                    <w:lang w:val="ru-RU" w:eastAsia="ru-RU"/>
                  </w:rPr>
                  <w:t>Загальних</w:t>
                </w:r>
                <w:proofErr w:type="spellEnd"/>
                <w:r w:rsidRPr="00DE3C74">
                  <w:rPr>
                    <w:rFonts w:eastAsia="Times New Roman" w:cstheme="minorHAnsi"/>
                    <w:lang w:val="ru-RU" w:eastAsia="ru-RU"/>
                  </w:rPr>
                  <w:t xml:space="preserve"> умов Контракту. </w:t>
                </w:r>
              </w:p>
            </w:tc>
          </w:tr>
          <w:tr w:rsidR="00233260" w:rsidRPr="006D4C2D" w14:paraId="6D76AB9F" w14:textId="77777777" w:rsidTr="005E4F07">
            <w:trPr>
              <w:trHeight w:val="70"/>
              <w:jc w:val="center"/>
            </w:trPr>
            <w:tc>
              <w:tcPr>
                <w:tcW w:w="270" w:type="pct"/>
                <w:shd w:val="clear" w:color="auto" w:fill="F2F2F2"/>
                <w:vAlign w:val="center"/>
              </w:tcPr>
              <w:p w14:paraId="1401A14F" w14:textId="25FC0E0B" w:rsidR="00233260" w:rsidRPr="006D4C2D" w:rsidRDefault="00233260" w:rsidP="00806FEA">
                <w:pPr>
                  <w:tabs>
                    <w:tab w:val="left" w:pos="300"/>
                    <w:tab w:val="left" w:pos="459"/>
                  </w:tabs>
                  <w:spacing w:after="0" w:line="240" w:lineRule="auto"/>
                  <w:contextualSpacing/>
                  <w:jc w:val="both"/>
                  <w:rPr>
                    <w:rFonts w:eastAsia="Calibri" w:cstheme="minorHAnsi"/>
                    <w:color w:val="000000"/>
                    <w:spacing w:val="-8"/>
                    <w:lang w:val="en-GB"/>
                  </w:rPr>
                </w:pPr>
                <w:r w:rsidRPr="006D4C2D">
                  <w:rPr>
                    <w:rFonts w:eastAsia="Calibri" w:cstheme="minorHAnsi"/>
                    <w:color w:val="000000"/>
                    <w:spacing w:val="-8"/>
                    <w:lang w:val="en-GB"/>
                  </w:rPr>
                  <w:t>3.6.</w:t>
                </w:r>
              </w:p>
            </w:tc>
            <w:tc>
              <w:tcPr>
                <w:tcW w:w="1015" w:type="pct"/>
                <w:shd w:val="clear" w:color="auto" w:fill="F2F2F2"/>
                <w:vAlign w:val="center"/>
              </w:tcPr>
              <w:p w14:paraId="1D961D82" w14:textId="19D11D95" w:rsidR="00233260" w:rsidRPr="006D4C2D" w:rsidRDefault="00C40AD6" w:rsidP="00233260">
                <w:pPr>
                  <w:spacing w:after="0" w:line="240" w:lineRule="auto"/>
                  <w:jc w:val="both"/>
                  <w:rPr>
                    <w:rFonts w:eastAsia="Calibri" w:cstheme="minorHAnsi"/>
                    <w:color w:val="000000"/>
                    <w:lang w:val="en-GB" w:eastAsia="lt-LT"/>
                  </w:rPr>
                </w:pPr>
                <w:r w:rsidRPr="006D4C2D">
                  <w:rPr>
                    <w:rFonts w:cstheme="minorHAnsi"/>
                    <w:lang w:val="en-GB"/>
                  </w:rPr>
                  <w:t>Advance repayment</w:t>
                </w:r>
              </w:p>
            </w:tc>
            <w:tc>
              <w:tcPr>
                <w:tcW w:w="3715" w:type="pct"/>
              </w:tcPr>
              <w:p w14:paraId="22F6B47C" w14:textId="1C27B0AB" w:rsidR="005E4F07" w:rsidRPr="006D4C2D" w:rsidRDefault="00C40AD6" w:rsidP="00233260">
                <w:pPr>
                  <w:spacing w:after="0" w:line="240" w:lineRule="auto"/>
                  <w:jc w:val="both"/>
                  <w:rPr>
                    <w:rFonts w:ascii="Calibri" w:hAnsi="Calibri" w:cs="Calibri"/>
                    <w:lang w:val="en-GB"/>
                  </w:rPr>
                </w:pPr>
                <w:r w:rsidRPr="006D4C2D">
                  <w:rPr>
                    <w:rFonts w:ascii="Calibri" w:hAnsi="Calibri" w:cs="Calibri"/>
                    <w:lang w:val="en-GB"/>
                  </w:rPr>
                  <w:t xml:space="preserve">The amount(s) payable to the Contractor for the Works </w:t>
                </w:r>
                <w:proofErr w:type="gramStart"/>
                <w:r w:rsidRPr="006D4C2D">
                  <w:rPr>
                    <w:rFonts w:ascii="Calibri" w:hAnsi="Calibri" w:cs="Calibri"/>
                    <w:lang w:val="en-GB"/>
                  </w:rPr>
                  <w:t>actually performed</w:t>
                </w:r>
                <w:proofErr w:type="gramEnd"/>
                <w:r w:rsidRPr="006D4C2D">
                  <w:rPr>
                    <w:rFonts w:ascii="Calibri" w:hAnsi="Calibri" w:cs="Calibri"/>
                    <w:lang w:val="en-GB"/>
                  </w:rPr>
                  <w:t xml:space="preserve"> shall be reduced by the amount of the advance payment made to the Contractor, proportional to a part of the advance payment actually paid to the Contractor, until the advance payment is fully repaid</w:t>
                </w:r>
                <w:r w:rsidR="007F4BC4" w:rsidRPr="006D4C2D">
                  <w:rPr>
                    <w:rFonts w:ascii="Calibri" w:hAnsi="Calibri" w:cs="Calibri"/>
                    <w:lang w:val="en-GB"/>
                  </w:rPr>
                  <w:t>.</w:t>
                </w:r>
              </w:p>
            </w:tc>
          </w:tr>
          <w:tr w:rsidR="007B4184" w:rsidRPr="006D4C2D" w14:paraId="3A779DFF" w14:textId="77777777" w:rsidTr="005E4F07">
            <w:trPr>
              <w:trHeight w:val="257"/>
              <w:jc w:val="center"/>
            </w:trPr>
            <w:tc>
              <w:tcPr>
                <w:tcW w:w="270" w:type="pct"/>
                <w:shd w:val="clear" w:color="auto" w:fill="F2F2F2"/>
                <w:vAlign w:val="center"/>
              </w:tcPr>
              <w:p w14:paraId="3656757A" w14:textId="32C5F9C5" w:rsidR="007B4184" w:rsidRPr="006D4C2D" w:rsidRDefault="007B4184" w:rsidP="007B4184">
                <w:pPr>
                  <w:tabs>
                    <w:tab w:val="left" w:pos="300"/>
                    <w:tab w:val="left" w:pos="459"/>
                  </w:tabs>
                  <w:spacing w:after="0" w:line="240" w:lineRule="auto"/>
                  <w:contextualSpacing/>
                  <w:jc w:val="both"/>
                  <w:rPr>
                    <w:rFonts w:eastAsia="Calibri" w:cstheme="minorHAnsi"/>
                    <w:color w:val="000000"/>
                    <w:spacing w:val="-8"/>
                    <w:lang w:val="en-GB"/>
                  </w:rPr>
                </w:pPr>
                <w:r w:rsidRPr="006D4C2D">
                  <w:rPr>
                    <w:rFonts w:eastAsia="Calibri" w:cstheme="minorHAnsi"/>
                    <w:color w:val="000000"/>
                    <w:spacing w:val="-8"/>
                    <w:lang w:val="en-GB"/>
                  </w:rPr>
                  <w:t>3.6.</w:t>
                </w:r>
              </w:p>
            </w:tc>
            <w:tc>
              <w:tcPr>
                <w:tcW w:w="1015" w:type="pct"/>
                <w:shd w:val="clear" w:color="auto" w:fill="F2F2F2"/>
                <w:vAlign w:val="center"/>
              </w:tcPr>
              <w:p w14:paraId="2DE59214" w14:textId="24E34397" w:rsidR="007B4184" w:rsidRPr="006D4C2D" w:rsidRDefault="007B4184" w:rsidP="007B4184">
                <w:pPr>
                  <w:spacing w:after="0" w:line="240" w:lineRule="auto"/>
                  <w:jc w:val="both"/>
                  <w:rPr>
                    <w:rFonts w:eastAsia="Calibri" w:cstheme="minorHAnsi"/>
                    <w:color w:val="000000"/>
                    <w:lang w:val="en-GB" w:eastAsia="lt-LT"/>
                  </w:rPr>
                </w:pPr>
                <w:proofErr w:type="spellStart"/>
                <w:r w:rsidRPr="006D4C2D">
                  <w:rPr>
                    <w:rFonts w:eastAsia="Calibri" w:cstheme="minorHAnsi"/>
                    <w:color w:val="000000"/>
                    <w:lang w:val="en-GB" w:eastAsia="lt-LT"/>
                  </w:rPr>
                  <w:t>Момент</w:t>
                </w:r>
                <w:proofErr w:type="spellEnd"/>
                <w:r w:rsidRPr="006D4C2D">
                  <w:rPr>
                    <w:rFonts w:eastAsia="Calibri" w:cstheme="minorHAnsi"/>
                    <w:color w:val="000000"/>
                    <w:lang w:val="en-GB" w:eastAsia="lt-LT"/>
                  </w:rPr>
                  <w:t xml:space="preserve"> </w:t>
                </w:r>
                <w:proofErr w:type="spellStart"/>
                <w:r w:rsidRPr="006D4C2D">
                  <w:rPr>
                    <w:rFonts w:eastAsia="Calibri" w:cstheme="minorHAnsi"/>
                    <w:color w:val="000000"/>
                    <w:lang w:val="en-GB" w:eastAsia="lt-LT"/>
                  </w:rPr>
                  <w:t>погашення</w:t>
                </w:r>
                <w:proofErr w:type="spellEnd"/>
                <w:r w:rsidRPr="006D4C2D">
                  <w:rPr>
                    <w:rFonts w:eastAsia="Calibri" w:cstheme="minorHAnsi"/>
                    <w:color w:val="000000"/>
                    <w:lang w:val="en-GB" w:eastAsia="lt-LT"/>
                  </w:rPr>
                  <w:t xml:space="preserve"> </w:t>
                </w:r>
                <w:proofErr w:type="spellStart"/>
                <w:r w:rsidRPr="006D4C2D">
                  <w:rPr>
                    <w:rFonts w:eastAsia="Calibri" w:cstheme="minorHAnsi"/>
                    <w:color w:val="000000"/>
                    <w:lang w:val="en-GB" w:eastAsia="lt-LT"/>
                  </w:rPr>
                  <w:t>авансового</w:t>
                </w:r>
                <w:proofErr w:type="spellEnd"/>
                <w:r w:rsidRPr="006D4C2D">
                  <w:rPr>
                    <w:rFonts w:eastAsia="Calibri" w:cstheme="minorHAnsi"/>
                    <w:color w:val="000000"/>
                    <w:lang w:val="en-GB" w:eastAsia="lt-LT"/>
                  </w:rPr>
                  <w:t xml:space="preserve"> </w:t>
                </w:r>
                <w:proofErr w:type="spellStart"/>
                <w:r w:rsidRPr="006D4C2D">
                  <w:rPr>
                    <w:rFonts w:eastAsia="Calibri" w:cstheme="minorHAnsi"/>
                    <w:color w:val="000000"/>
                    <w:lang w:val="en-GB" w:eastAsia="lt-LT"/>
                  </w:rPr>
                  <w:t>платежу</w:t>
                </w:r>
                <w:proofErr w:type="spellEnd"/>
              </w:p>
            </w:tc>
            <w:tc>
              <w:tcPr>
                <w:tcW w:w="3715" w:type="pct"/>
                <w:vAlign w:val="center"/>
              </w:tcPr>
              <w:p w14:paraId="5B21CB0D" w14:textId="2CFE030B" w:rsidR="007B4184" w:rsidRPr="006D4C2D" w:rsidRDefault="007B4184" w:rsidP="007B4184">
                <w:pPr>
                  <w:tabs>
                    <w:tab w:val="left" w:pos="434"/>
                  </w:tabs>
                  <w:spacing w:after="0" w:line="240" w:lineRule="auto"/>
                  <w:jc w:val="both"/>
                  <w:rPr>
                    <w:rFonts w:eastAsia="Times New Roman" w:cstheme="minorHAnsi"/>
                    <w:lang w:val="en-GB" w:eastAsia="ru-RU"/>
                  </w:rPr>
                </w:pPr>
                <w:proofErr w:type="spellStart"/>
                <w:r w:rsidRPr="006D4C2D">
                  <w:rPr>
                    <w:rFonts w:eastAsia="Times New Roman" w:cstheme="minorHAnsi"/>
                    <w:lang w:val="en-GB" w:eastAsia="ru-RU"/>
                  </w:rPr>
                  <w:t>Із</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суми</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сум</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що</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підлягає</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підлягають</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сплаті</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Підряднику</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за</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фактично</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виконані</w:t>
                </w:r>
                <w:proofErr w:type="spellEnd"/>
                <w:r w:rsidRPr="006D4C2D">
                  <w:rPr>
                    <w:rFonts w:eastAsia="Times New Roman" w:cstheme="minorHAnsi"/>
                    <w:lang w:val="en-GB" w:eastAsia="ru-RU"/>
                  </w:rPr>
                  <w:t xml:space="preserve"> Роботи, </w:t>
                </w:r>
                <w:proofErr w:type="spellStart"/>
                <w:r w:rsidRPr="006D4C2D">
                  <w:rPr>
                    <w:rFonts w:eastAsia="Times New Roman" w:cstheme="minorHAnsi"/>
                    <w:lang w:val="en-GB" w:eastAsia="ru-RU"/>
                  </w:rPr>
                  <w:t>вираховується</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сума</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авансу</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сплаченого</w:t>
                </w:r>
                <w:proofErr w:type="spellEnd"/>
                <w:r w:rsidRPr="006D4C2D">
                  <w:rPr>
                    <w:rFonts w:eastAsia="Times New Roman" w:cstheme="minorHAnsi"/>
                    <w:lang w:val="en-GB" w:eastAsia="ru-RU"/>
                  </w:rPr>
                  <w:t xml:space="preserve"> Підряднику, </w:t>
                </w:r>
                <w:proofErr w:type="spellStart"/>
                <w:r w:rsidRPr="006D4C2D">
                  <w:rPr>
                    <w:rFonts w:eastAsia="Times New Roman" w:cstheme="minorHAnsi"/>
                    <w:lang w:val="en-GB" w:eastAsia="ru-RU"/>
                  </w:rPr>
                  <w:t>не</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менше</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ніж</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пропорційний</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відсоток</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від</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фактично</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сплаченого</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Підряднику</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авансу</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до</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повного</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погашення</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суми</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сплаченого</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авансу</w:t>
                </w:r>
                <w:proofErr w:type="spellEnd"/>
                <w:r w:rsidRPr="006D4C2D">
                  <w:rPr>
                    <w:rFonts w:eastAsia="Times New Roman" w:cstheme="minorHAnsi"/>
                    <w:lang w:val="en-GB" w:eastAsia="ru-RU"/>
                  </w:rPr>
                  <w:t>.</w:t>
                </w:r>
              </w:p>
            </w:tc>
          </w:tr>
          <w:tr w:rsidR="007B4184" w:rsidRPr="006D4C2D" w14:paraId="3D37E0D8" w14:textId="77777777" w:rsidTr="005E4F07">
            <w:trPr>
              <w:trHeight w:val="257"/>
              <w:jc w:val="center"/>
            </w:trPr>
            <w:tc>
              <w:tcPr>
                <w:tcW w:w="270" w:type="pct"/>
                <w:shd w:val="clear" w:color="auto" w:fill="F2F2F2"/>
                <w:vAlign w:val="center"/>
              </w:tcPr>
              <w:p w14:paraId="2614927C" w14:textId="0EA318CE" w:rsidR="007B4184" w:rsidRPr="006D4C2D" w:rsidRDefault="007B4184" w:rsidP="007B4184">
                <w:pPr>
                  <w:tabs>
                    <w:tab w:val="left" w:pos="300"/>
                    <w:tab w:val="left" w:pos="459"/>
                  </w:tabs>
                  <w:spacing w:after="0" w:line="240" w:lineRule="auto"/>
                  <w:contextualSpacing/>
                  <w:jc w:val="both"/>
                  <w:rPr>
                    <w:rFonts w:eastAsia="Calibri" w:cstheme="minorHAnsi"/>
                    <w:color w:val="000000"/>
                    <w:spacing w:val="-8"/>
                    <w:lang w:val="en-GB"/>
                  </w:rPr>
                </w:pPr>
                <w:r w:rsidRPr="006D4C2D">
                  <w:rPr>
                    <w:rFonts w:eastAsia="Calibri" w:cstheme="minorHAnsi"/>
                    <w:color w:val="000000"/>
                    <w:spacing w:val="-8"/>
                    <w:lang w:val="en-GB"/>
                  </w:rPr>
                  <w:t>3.7.</w:t>
                </w:r>
              </w:p>
            </w:tc>
            <w:tc>
              <w:tcPr>
                <w:tcW w:w="1015" w:type="pct"/>
                <w:shd w:val="clear" w:color="auto" w:fill="F2F2F2"/>
                <w:vAlign w:val="center"/>
              </w:tcPr>
              <w:p w14:paraId="7E446AB9" w14:textId="5D054650" w:rsidR="007B4184" w:rsidRPr="006D4C2D" w:rsidRDefault="00C40AD6" w:rsidP="00C40AD6">
                <w:pPr>
                  <w:pStyle w:val="NormalWeb"/>
                  <w:rPr>
                    <w:rFonts w:ascii="Calibri" w:hAnsi="Calibri" w:cs="Calibri"/>
                  </w:rPr>
                </w:pPr>
                <w:r w:rsidRPr="006D4C2D">
                  <w:rPr>
                    <w:rFonts w:ascii="Calibri" w:hAnsi="Calibri" w:cs="Calibri"/>
                    <w:sz w:val="22"/>
                  </w:rPr>
                  <w:t>Interim payments</w:t>
                </w:r>
              </w:p>
            </w:tc>
            <w:tc>
              <w:tcPr>
                <w:tcW w:w="3715" w:type="pct"/>
              </w:tcPr>
              <w:p w14:paraId="21BF2695" w14:textId="173B9E5B" w:rsidR="007B4184" w:rsidRPr="006D4C2D" w:rsidRDefault="00C40AD6" w:rsidP="00C40AD6">
                <w:pPr>
                  <w:pStyle w:val="NormalWeb"/>
                  <w:rPr>
                    <w:rFonts w:ascii="Calibri" w:hAnsi="Calibri" w:cs="Calibri"/>
                  </w:rPr>
                </w:pPr>
                <w:r w:rsidRPr="006D4C2D">
                  <w:rPr>
                    <w:rFonts w:ascii="Calibri" w:hAnsi="Calibri" w:cs="Calibri"/>
                    <w:sz w:val="22"/>
                  </w:rPr>
                  <w:t>Interim payments shall be made upon completion of the Works and signing of Annex No. 4 to the Contract “Work Completion Certificate”, as specified in Section 4 of the Special Terms and Conditions</w:t>
                </w:r>
                <w:r w:rsidR="007B4184" w:rsidRPr="006D4C2D">
                  <w:rPr>
                    <w:rFonts w:ascii="Calibri" w:hAnsi="Calibri" w:cs="Calibri"/>
                    <w:sz w:val="22"/>
                  </w:rPr>
                  <w:t xml:space="preserve">. </w:t>
                </w:r>
              </w:p>
            </w:tc>
          </w:tr>
          <w:tr w:rsidR="007B4184" w:rsidRPr="006D4C2D" w14:paraId="0DA32409" w14:textId="77777777" w:rsidTr="005E4F07">
            <w:trPr>
              <w:trHeight w:val="257"/>
              <w:jc w:val="center"/>
            </w:trPr>
            <w:tc>
              <w:tcPr>
                <w:tcW w:w="270" w:type="pct"/>
                <w:shd w:val="clear" w:color="auto" w:fill="F2F2F2"/>
                <w:vAlign w:val="center"/>
              </w:tcPr>
              <w:p w14:paraId="19F5052C" w14:textId="6B9643FD" w:rsidR="007B4184" w:rsidRPr="006D4C2D" w:rsidRDefault="007B4184" w:rsidP="007B4184">
                <w:pPr>
                  <w:tabs>
                    <w:tab w:val="left" w:pos="300"/>
                    <w:tab w:val="left" w:pos="459"/>
                  </w:tabs>
                  <w:spacing w:after="0" w:line="240" w:lineRule="auto"/>
                  <w:contextualSpacing/>
                  <w:jc w:val="both"/>
                  <w:rPr>
                    <w:rFonts w:eastAsia="Calibri" w:cstheme="minorHAnsi"/>
                    <w:color w:val="000000"/>
                    <w:spacing w:val="-8"/>
                    <w:lang w:val="en-GB"/>
                  </w:rPr>
                </w:pPr>
                <w:r w:rsidRPr="006D4C2D">
                  <w:rPr>
                    <w:rFonts w:eastAsia="Calibri" w:cstheme="minorHAnsi"/>
                    <w:color w:val="000000"/>
                    <w:spacing w:val="-8"/>
                    <w:lang w:val="en-GB"/>
                  </w:rPr>
                  <w:t>3.7.</w:t>
                </w:r>
              </w:p>
            </w:tc>
            <w:tc>
              <w:tcPr>
                <w:tcW w:w="1015" w:type="pct"/>
                <w:shd w:val="clear" w:color="auto" w:fill="F2F2F2"/>
                <w:vAlign w:val="center"/>
              </w:tcPr>
              <w:p w14:paraId="67D4320A" w14:textId="77777777" w:rsidR="007B4184" w:rsidRPr="006D4C2D" w:rsidRDefault="007B4184" w:rsidP="007B4184">
                <w:pPr>
                  <w:spacing w:after="0" w:line="240" w:lineRule="auto"/>
                  <w:jc w:val="both"/>
                  <w:rPr>
                    <w:rFonts w:eastAsia="Calibri" w:cstheme="minorHAnsi"/>
                    <w:color w:val="000000"/>
                    <w:lang w:val="en-GB" w:eastAsia="lt-LT"/>
                  </w:rPr>
                </w:pPr>
                <w:proofErr w:type="spellStart"/>
                <w:r w:rsidRPr="006D4C2D">
                  <w:rPr>
                    <w:rFonts w:cstheme="minorHAnsi"/>
                    <w:color w:val="000000"/>
                    <w:lang w:val="en-GB"/>
                  </w:rPr>
                  <w:t>Проміжні</w:t>
                </w:r>
                <w:proofErr w:type="spellEnd"/>
                <w:r w:rsidRPr="006D4C2D">
                  <w:rPr>
                    <w:rFonts w:cstheme="minorHAnsi"/>
                    <w:color w:val="000000"/>
                    <w:lang w:val="en-GB"/>
                  </w:rPr>
                  <w:t xml:space="preserve"> </w:t>
                </w:r>
                <w:proofErr w:type="spellStart"/>
                <w:r w:rsidRPr="006D4C2D">
                  <w:rPr>
                    <w:rFonts w:cstheme="minorHAnsi"/>
                    <w:color w:val="000000"/>
                    <w:lang w:val="en-GB"/>
                  </w:rPr>
                  <w:t>платежі</w:t>
                </w:r>
                <w:proofErr w:type="spellEnd"/>
              </w:p>
            </w:tc>
            <w:tc>
              <w:tcPr>
                <w:tcW w:w="3715" w:type="pct"/>
                <w:vAlign w:val="center"/>
              </w:tcPr>
              <w:p w14:paraId="5290874B" w14:textId="73A8FA7D" w:rsidR="007B4184" w:rsidRPr="00DE3C74" w:rsidRDefault="007B4184" w:rsidP="007B4184">
                <w:pPr>
                  <w:spacing w:after="0" w:line="240" w:lineRule="auto"/>
                  <w:jc w:val="both"/>
                  <w:rPr>
                    <w:rFonts w:cstheme="minorHAnsi"/>
                    <w:color w:val="000000"/>
                    <w:lang w:val="ru-RU"/>
                  </w:rPr>
                </w:pPr>
                <w:proofErr w:type="spellStart"/>
                <w:r w:rsidRPr="00DE3C74">
                  <w:rPr>
                    <w:rFonts w:cstheme="minorHAnsi"/>
                    <w:color w:val="000000"/>
                    <w:lang w:val="ru-RU"/>
                  </w:rPr>
                  <w:t>Проміжні</w:t>
                </w:r>
                <w:proofErr w:type="spellEnd"/>
                <w:r w:rsidRPr="00DE3C74">
                  <w:rPr>
                    <w:rFonts w:cstheme="minorHAnsi"/>
                    <w:color w:val="000000"/>
                    <w:lang w:val="ru-RU"/>
                  </w:rPr>
                  <w:t xml:space="preserve"> </w:t>
                </w:r>
                <w:proofErr w:type="spellStart"/>
                <w:r w:rsidRPr="00DE3C74">
                  <w:rPr>
                    <w:rFonts w:cstheme="minorHAnsi"/>
                    <w:color w:val="000000"/>
                    <w:lang w:val="ru-RU"/>
                  </w:rPr>
                  <w:t>платежі</w:t>
                </w:r>
                <w:proofErr w:type="spellEnd"/>
                <w:r w:rsidRPr="00DE3C74">
                  <w:rPr>
                    <w:rFonts w:cstheme="minorHAnsi"/>
                    <w:color w:val="000000"/>
                    <w:lang w:val="ru-RU"/>
                  </w:rPr>
                  <w:t xml:space="preserve"> </w:t>
                </w:r>
                <w:proofErr w:type="spellStart"/>
                <w:r w:rsidRPr="00DE3C74">
                  <w:rPr>
                    <w:rFonts w:cstheme="minorHAnsi"/>
                    <w:color w:val="000000"/>
                    <w:lang w:val="ru-RU"/>
                  </w:rPr>
                  <w:t>будуть</w:t>
                </w:r>
                <w:proofErr w:type="spellEnd"/>
                <w:r w:rsidRPr="00DE3C74">
                  <w:rPr>
                    <w:rFonts w:cstheme="minorHAnsi"/>
                    <w:color w:val="000000"/>
                    <w:lang w:val="ru-RU"/>
                  </w:rPr>
                  <w:t xml:space="preserve"> </w:t>
                </w:r>
                <w:proofErr w:type="spellStart"/>
                <w:r w:rsidRPr="00DE3C74">
                  <w:rPr>
                    <w:rFonts w:cstheme="minorHAnsi"/>
                    <w:color w:val="000000"/>
                    <w:lang w:val="ru-RU"/>
                  </w:rPr>
                  <w:t>здійснені</w:t>
                </w:r>
                <w:proofErr w:type="spellEnd"/>
                <w:r w:rsidRPr="00DE3C74">
                  <w:rPr>
                    <w:rFonts w:cstheme="minorHAnsi"/>
                    <w:color w:val="000000"/>
                    <w:lang w:val="ru-RU"/>
                  </w:rPr>
                  <w:t xml:space="preserve"> </w:t>
                </w:r>
                <w:proofErr w:type="spellStart"/>
                <w:r w:rsidRPr="00DE3C74">
                  <w:rPr>
                    <w:rFonts w:cstheme="minorHAnsi"/>
                    <w:color w:val="000000"/>
                    <w:lang w:val="ru-RU"/>
                  </w:rPr>
                  <w:t>після</w:t>
                </w:r>
                <w:proofErr w:type="spellEnd"/>
                <w:r w:rsidRPr="00DE3C74">
                  <w:rPr>
                    <w:rFonts w:cstheme="minorHAnsi"/>
                    <w:color w:val="000000"/>
                    <w:lang w:val="ru-RU"/>
                  </w:rPr>
                  <w:t xml:space="preserve"> </w:t>
                </w:r>
                <w:proofErr w:type="spellStart"/>
                <w:r w:rsidRPr="00DE3C74">
                  <w:rPr>
                    <w:rFonts w:cstheme="minorHAnsi"/>
                    <w:color w:val="000000"/>
                    <w:lang w:val="ru-RU"/>
                  </w:rPr>
                  <w:t>виконання</w:t>
                </w:r>
                <w:proofErr w:type="spellEnd"/>
                <w:r w:rsidRPr="00DE3C74">
                  <w:rPr>
                    <w:rFonts w:cstheme="minorHAnsi"/>
                    <w:color w:val="000000"/>
                    <w:lang w:val="ru-RU"/>
                  </w:rPr>
                  <w:t xml:space="preserve"> </w:t>
                </w:r>
                <w:proofErr w:type="spellStart"/>
                <w:r w:rsidRPr="00DE3C74">
                  <w:rPr>
                    <w:rFonts w:cstheme="minorHAnsi"/>
                    <w:color w:val="000000"/>
                    <w:lang w:val="ru-RU"/>
                  </w:rPr>
                  <w:t>роботи</w:t>
                </w:r>
                <w:proofErr w:type="spellEnd"/>
                <w:r w:rsidRPr="00DE3C74">
                  <w:rPr>
                    <w:rFonts w:cstheme="minorHAnsi"/>
                    <w:color w:val="000000"/>
                    <w:lang w:val="ru-RU"/>
                  </w:rPr>
                  <w:t xml:space="preserve"> і </w:t>
                </w:r>
                <w:proofErr w:type="spellStart"/>
                <w:r w:rsidRPr="00DE3C74">
                  <w:rPr>
                    <w:rFonts w:cstheme="minorHAnsi"/>
                    <w:color w:val="000000"/>
                    <w:lang w:val="ru-RU"/>
                  </w:rPr>
                  <w:t>підписання</w:t>
                </w:r>
                <w:proofErr w:type="spellEnd"/>
                <w:r w:rsidRPr="00DE3C74">
                  <w:rPr>
                    <w:rFonts w:cstheme="minorHAnsi"/>
                    <w:color w:val="000000"/>
                    <w:lang w:val="ru-RU"/>
                  </w:rPr>
                  <w:t xml:space="preserve"> </w:t>
                </w:r>
                <w:proofErr w:type="spellStart"/>
                <w:r w:rsidRPr="00DE3C74">
                  <w:rPr>
                    <w:rFonts w:cstheme="minorHAnsi"/>
                    <w:color w:val="000000"/>
                    <w:lang w:val="ru-RU"/>
                  </w:rPr>
                  <w:t>Додатка</w:t>
                </w:r>
                <w:proofErr w:type="spellEnd"/>
                <w:r w:rsidRPr="00DE3C74">
                  <w:rPr>
                    <w:rFonts w:cstheme="minorHAnsi"/>
                    <w:color w:val="000000"/>
                    <w:lang w:val="ru-RU"/>
                  </w:rPr>
                  <w:t xml:space="preserve"> 4 «Акт </w:t>
                </w:r>
                <w:proofErr w:type="spellStart"/>
                <w:r w:rsidRPr="00DE3C74">
                  <w:rPr>
                    <w:rFonts w:cstheme="minorHAnsi"/>
                    <w:color w:val="000000"/>
                    <w:lang w:val="ru-RU"/>
                  </w:rPr>
                  <w:t>виконаних</w:t>
                </w:r>
                <w:proofErr w:type="spellEnd"/>
                <w:r w:rsidRPr="00DE3C74">
                  <w:rPr>
                    <w:rFonts w:cstheme="minorHAnsi"/>
                    <w:color w:val="000000"/>
                    <w:lang w:val="ru-RU"/>
                  </w:rPr>
                  <w:t xml:space="preserve"> </w:t>
                </w:r>
                <w:proofErr w:type="spellStart"/>
                <w:r w:rsidRPr="00DE3C74">
                  <w:rPr>
                    <w:rFonts w:cstheme="minorHAnsi"/>
                    <w:color w:val="000000"/>
                    <w:lang w:val="ru-RU"/>
                  </w:rPr>
                  <w:t>робіт</w:t>
                </w:r>
                <w:proofErr w:type="spellEnd"/>
                <w:r w:rsidRPr="00DE3C74">
                  <w:rPr>
                    <w:rFonts w:cstheme="minorHAnsi"/>
                    <w:lang w:val="ru-RU"/>
                  </w:rPr>
                  <w:t>» до Контракту</w:t>
                </w:r>
                <w:r w:rsidRPr="00DE3C74">
                  <w:rPr>
                    <w:rFonts w:cstheme="minorHAnsi"/>
                    <w:color w:val="000000"/>
                    <w:lang w:val="ru-RU"/>
                  </w:rPr>
                  <w:t xml:space="preserve">, як </w:t>
                </w:r>
                <w:proofErr w:type="spellStart"/>
                <w:r w:rsidRPr="00DE3C74">
                  <w:rPr>
                    <w:rFonts w:cstheme="minorHAnsi"/>
                    <w:color w:val="000000"/>
                    <w:lang w:val="ru-RU"/>
                  </w:rPr>
                  <w:t>зазначено</w:t>
                </w:r>
                <w:proofErr w:type="spellEnd"/>
                <w:r w:rsidRPr="00DE3C74">
                  <w:rPr>
                    <w:rFonts w:cstheme="minorHAnsi"/>
                    <w:color w:val="000000"/>
                    <w:lang w:val="ru-RU"/>
                  </w:rPr>
                  <w:t xml:space="preserve"> в </w:t>
                </w:r>
                <w:proofErr w:type="spellStart"/>
                <w:r w:rsidRPr="00DE3C74">
                  <w:rPr>
                    <w:rFonts w:cstheme="minorHAnsi"/>
                    <w:color w:val="000000"/>
                    <w:lang w:val="ru-RU"/>
                  </w:rPr>
                  <w:t>частині</w:t>
                </w:r>
                <w:proofErr w:type="spellEnd"/>
                <w:r w:rsidRPr="00DE3C74">
                  <w:rPr>
                    <w:rFonts w:cstheme="minorHAnsi"/>
                    <w:color w:val="000000"/>
                    <w:lang w:val="ru-RU"/>
                  </w:rPr>
                  <w:t xml:space="preserve"> 4 </w:t>
                </w:r>
                <w:proofErr w:type="spellStart"/>
                <w:r w:rsidRPr="00DE3C74">
                  <w:rPr>
                    <w:rFonts w:cstheme="minorHAnsi"/>
                    <w:color w:val="000000"/>
                    <w:lang w:val="ru-RU"/>
                  </w:rPr>
                  <w:t>Особливих</w:t>
                </w:r>
                <w:proofErr w:type="spellEnd"/>
                <w:r w:rsidRPr="00DE3C74">
                  <w:rPr>
                    <w:rFonts w:cstheme="minorHAnsi"/>
                    <w:color w:val="000000"/>
                    <w:lang w:val="ru-RU"/>
                  </w:rPr>
                  <w:t xml:space="preserve"> умов.</w:t>
                </w:r>
              </w:p>
            </w:tc>
          </w:tr>
          <w:tr w:rsidR="007B4184" w:rsidRPr="006D4C2D" w14:paraId="6EC4B715" w14:textId="77777777" w:rsidTr="005E4F07">
            <w:trPr>
              <w:trHeight w:val="257"/>
              <w:jc w:val="center"/>
            </w:trPr>
            <w:tc>
              <w:tcPr>
                <w:tcW w:w="270" w:type="pct"/>
                <w:shd w:val="clear" w:color="auto" w:fill="F2F2F2"/>
                <w:vAlign w:val="center"/>
              </w:tcPr>
              <w:p w14:paraId="1CDE78D0" w14:textId="3CB2FD54" w:rsidR="007B4184" w:rsidRPr="006D4C2D" w:rsidRDefault="007B4184" w:rsidP="007B4184">
                <w:pPr>
                  <w:tabs>
                    <w:tab w:val="left" w:pos="300"/>
                    <w:tab w:val="left" w:pos="459"/>
                  </w:tabs>
                  <w:spacing w:after="0" w:line="240" w:lineRule="auto"/>
                  <w:contextualSpacing/>
                  <w:jc w:val="both"/>
                  <w:rPr>
                    <w:rFonts w:eastAsia="Calibri" w:cstheme="minorHAnsi"/>
                    <w:color w:val="000000"/>
                    <w:spacing w:val="-8"/>
                    <w:lang w:val="en-GB"/>
                  </w:rPr>
                </w:pPr>
                <w:r w:rsidRPr="006D4C2D">
                  <w:rPr>
                    <w:rFonts w:eastAsia="Calibri" w:cstheme="minorHAnsi"/>
                    <w:color w:val="000000"/>
                    <w:spacing w:val="-8"/>
                    <w:lang w:val="en-GB"/>
                  </w:rPr>
                  <w:t>3.8.</w:t>
                </w:r>
              </w:p>
            </w:tc>
            <w:tc>
              <w:tcPr>
                <w:tcW w:w="1015" w:type="pct"/>
                <w:shd w:val="clear" w:color="auto" w:fill="F2F2F2"/>
                <w:vAlign w:val="center"/>
              </w:tcPr>
              <w:p w14:paraId="1DCD9443" w14:textId="6DF9624E" w:rsidR="007B4184" w:rsidRPr="006D4C2D" w:rsidRDefault="0058300B" w:rsidP="0058300B">
                <w:pPr>
                  <w:pStyle w:val="NormalWeb"/>
                  <w:rPr>
                    <w:rFonts w:ascii="Calibri" w:hAnsi="Calibri" w:cs="Calibri"/>
                    <w:sz w:val="22"/>
                    <w:szCs w:val="22"/>
                  </w:rPr>
                </w:pPr>
                <w:r w:rsidRPr="006D4C2D">
                  <w:rPr>
                    <w:rFonts w:ascii="Calibri" w:hAnsi="Calibri" w:cs="Calibri"/>
                    <w:sz w:val="22"/>
                    <w:szCs w:val="22"/>
                  </w:rPr>
                  <w:t>Amount withheld</w:t>
                </w:r>
              </w:p>
            </w:tc>
            <w:tc>
              <w:tcPr>
                <w:tcW w:w="3715" w:type="pct"/>
                <w:vAlign w:val="center"/>
              </w:tcPr>
              <w:p w14:paraId="72BD99DD" w14:textId="3310BCF7" w:rsidR="007B4184" w:rsidRPr="006D4C2D" w:rsidRDefault="007B4184" w:rsidP="0058300B">
                <w:pPr>
                  <w:pStyle w:val="NormalWeb"/>
                  <w:rPr>
                    <w:rFonts w:ascii="Calibri" w:hAnsi="Calibri" w:cs="Calibri"/>
                    <w:sz w:val="22"/>
                    <w:szCs w:val="22"/>
                  </w:rPr>
                </w:pPr>
                <w:r w:rsidRPr="006D4C2D">
                  <w:rPr>
                    <w:rFonts w:ascii="Calibri" w:hAnsi="Calibri" w:cs="Calibri"/>
                    <w:color w:val="000000"/>
                    <w:sz w:val="22"/>
                    <w:szCs w:val="22"/>
                  </w:rPr>
                  <w:t>5</w:t>
                </w:r>
                <w:r w:rsidR="00AC62CF">
                  <w:rPr>
                    <w:rFonts w:ascii="Calibri" w:hAnsi="Calibri" w:cs="Calibri"/>
                    <w:color w:val="000000"/>
                    <w:sz w:val="22"/>
                    <w:szCs w:val="22"/>
                  </w:rPr>
                  <w:t xml:space="preserve"> </w:t>
                </w:r>
                <w:r w:rsidRPr="006D4C2D">
                  <w:rPr>
                    <w:rFonts w:ascii="Calibri" w:hAnsi="Calibri" w:cs="Calibri"/>
                    <w:color w:val="000000"/>
                    <w:sz w:val="22"/>
                    <w:szCs w:val="22"/>
                  </w:rPr>
                  <w:t xml:space="preserve">% </w:t>
                </w:r>
                <w:r w:rsidR="0058300B" w:rsidRPr="006D4C2D">
                  <w:rPr>
                    <w:rFonts w:ascii="Calibri" w:hAnsi="Calibri" w:cs="Calibri"/>
                    <w:sz w:val="22"/>
                    <w:szCs w:val="22"/>
                  </w:rPr>
                  <w:t>of the value of the Works performed (excluding VAT), as specified in Annex No. 4 to the Contract “Work Completion Certificate”.</w:t>
                </w:r>
              </w:p>
            </w:tc>
          </w:tr>
          <w:tr w:rsidR="007B4184" w:rsidRPr="006D4C2D" w14:paraId="232E42A2" w14:textId="77777777" w:rsidTr="005E4F07">
            <w:trPr>
              <w:trHeight w:val="257"/>
              <w:jc w:val="center"/>
            </w:trPr>
            <w:tc>
              <w:tcPr>
                <w:tcW w:w="270" w:type="pct"/>
                <w:shd w:val="clear" w:color="auto" w:fill="F2F2F2"/>
                <w:vAlign w:val="center"/>
              </w:tcPr>
              <w:p w14:paraId="62F06C81" w14:textId="6100BD25" w:rsidR="007B4184" w:rsidRPr="006D4C2D" w:rsidRDefault="007B4184" w:rsidP="007B4184">
                <w:pPr>
                  <w:tabs>
                    <w:tab w:val="left" w:pos="300"/>
                    <w:tab w:val="left" w:pos="459"/>
                  </w:tabs>
                  <w:spacing w:after="0" w:line="240" w:lineRule="auto"/>
                  <w:contextualSpacing/>
                  <w:jc w:val="both"/>
                  <w:rPr>
                    <w:rFonts w:eastAsia="Calibri" w:cstheme="minorHAnsi"/>
                    <w:color w:val="000000"/>
                    <w:spacing w:val="-8"/>
                    <w:lang w:val="en-GB"/>
                  </w:rPr>
                </w:pPr>
                <w:r w:rsidRPr="006D4C2D">
                  <w:rPr>
                    <w:rFonts w:eastAsia="Calibri" w:cstheme="minorHAnsi"/>
                    <w:color w:val="000000"/>
                    <w:spacing w:val="-8"/>
                    <w:lang w:val="en-GB"/>
                  </w:rPr>
                  <w:t>3.8.</w:t>
                </w:r>
              </w:p>
            </w:tc>
            <w:tc>
              <w:tcPr>
                <w:tcW w:w="1015" w:type="pct"/>
                <w:shd w:val="clear" w:color="auto" w:fill="F2F2F2"/>
                <w:vAlign w:val="center"/>
              </w:tcPr>
              <w:p w14:paraId="3C7F781D" w14:textId="2B654E89" w:rsidR="007B4184" w:rsidRPr="006D4C2D" w:rsidRDefault="007B4184" w:rsidP="007B4184">
                <w:pPr>
                  <w:spacing w:after="0" w:line="240" w:lineRule="auto"/>
                  <w:jc w:val="both"/>
                  <w:rPr>
                    <w:rFonts w:cstheme="minorHAnsi"/>
                    <w:color w:val="000000"/>
                    <w:lang w:val="en-GB"/>
                  </w:rPr>
                </w:pPr>
                <w:proofErr w:type="spellStart"/>
                <w:r w:rsidRPr="006D4C2D">
                  <w:rPr>
                    <w:rFonts w:cstheme="minorHAnsi"/>
                    <w:color w:val="000000"/>
                    <w:lang w:val="en-GB"/>
                  </w:rPr>
                  <w:t>Утримувана</w:t>
                </w:r>
                <w:proofErr w:type="spellEnd"/>
                <w:r w:rsidRPr="006D4C2D">
                  <w:rPr>
                    <w:rFonts w:cstheme="minorHAnsi"/>
                    <w:color w:val="000000"/>
                    <w:lang w:val="en-GB"/>
                  </w:rPr>
                  <w:t xml:space="preserve"> </w:t>
                </w:r>
                <w:proofErr w:type="spellStart"/>
                <w:r w:rsidRPr="006D4C2D">
                  <w:rPr>
                    <w:rFonts w:cstheme="minorHAnsi"/>
                    <w:color w:val="000000"/>
                    <w:lang w:val="en-GB"/>
                  </w:rPr>
                  <w:t>сума</w:t>
                </w:r>
                <w:proofErr w:type="spellEnd"/>
              </w:p>
            </w:tc>
            <w:tc>
              <w:tcPr>
                <w:tcW w:w="3715" w:type="pct"/>
                <w:vAlign w:val="center"/>
              </w:tcPr>
              <w:p w14:paraId="012FD5EB" w14:textId="1D9C3876" w:rsidR="007B4184" w:rsidRPr="00DE3C74" w:rsidRDefault="00AC62CF" w:rsidP="007B4184">
                <w:pPr>
                  <w:spacing w:after="0" w:line="240" w:lineRule="auto"/>
                  <w:jc w:val="both"/>
                  <w:rPr>
                    <w:rFonts w:cstheme="minorHAnsi"/>
                    <w:color w:val="000000"/>
                    <w:lang w:val="ru-RU"/>
                  </w:rPr>
                </w:pPr>
                <w:r w:rsidRPr="00DE3C74">
                  <w:rPr>
                    <w:rFonts w:cstheme="minorHAnsi"/>
                    <w:color w:val="000000"/>
                    <w:lang w:val="ru-RU"/>
                  </w:rPr>
                  <w:t xml:space="preserve">5 </w:t>
                </w:r>
                <w:r w:rsidR="007B4184" w:rsidRPr="00DE3C74">
                  <w:rPr>
                    <w:rFonts w:cstheme="minorHAnsi"/>
                    <w:color w:val="000000"/>
                    <w:lang w:val="ru-RU"/>
                  </w:rPr>
                  <w:t xml:space="preserve">% </w:t>
                </w:r>
                <w:proofErr w:type="spellStart"/>
                <w:r w:rsidR="007B4184" w:rsidRPr="00DE3C74">
                  <w:rPr>
                    <w:rFonts w:cstheme="minorHAnsi"/>
                    <w:color w:val="000000"/>
                    <w:lang w:val="ru-RU"/>
                  </w:rPr>
                  <w:t>від</w:t>
                </w:r>
                <w:proofErr w:type="spellEnd"/>
                <w:r w:rsidR="007B4184" w:rsidRPr="00DE3C74">
                  <w:rPr>
                    <w:rFonts w:cstheme="minorHAnsi"/>
                    <w:color w:val="000000"/>
                    <w:lang w:val="ru-RU"/>
                  </w:rPr>
                  <w:t xml:space="preserve"> </w:t>
                </w:r>
                <w:proofErr w:type="spellStart"/>
                <w:r w:rsidR="007B4184" w:rsidRPr="00DE3C74">
                  <w:rPr>
                    <w:rFonts w:cstheme="minorHAnsi"/>
                    <w:color w:val="000000"/>
                    <w:lang w:val="ru-RU"/>
                  </w:rPr>
                  <w:t>вартості</w:t>
                </w:r>
                <w:proofErr w:type="spellEnd"/>
                <w:r w:rsidR="007B4184" w:rsidRPr="00DE3C74">
                  <w:rPr>
                    <w:rFonts w:cstheme="minorHAnsi"/>
                    <w:color w:val="000000"/>
                    <w:lang w:val="ru-RU"/>
                  </w:rPr>
                  <w:t xml:space="preserve"> </w:t>
                </w:r>
                <w:proofErr w:type="spellStart"/>
                <w:r w:rsidR="007B4184" w:rsidRPr="00DE3C74">
                  <w:rPr>
                    <w:rFonts w:cstheme="minorHAnsi"/>
                    <w:color w:val="000000"/>
                    <w:lang w:val="ru-RU"/>
                  </w:rPr>
                  <w:t>Робіт</w:t>
                </w:r>
                <w:proofErr w:type="spellEnd"/>
                <w:r w:rsidR="007B4184" w:rsidRPr="00DE3C74">
                  <w:rPr>
                    <w:rFonts w:cstheme="minorHAnsi"/>
                    <w:color w:val="000000"/>
                    <w:lang w:val="ru-RU"/>
                  </w:rPr>
                  <w:t xml:space="preserve"> (без ПДВ), </w:t>
                </w:r>
                <w:proofErr w:type="spellStart"/>
                <w:r w:rsidR="007B4184" w:rsidRPr="00DE3C74">
                  <w:rPr>
                    <w:rFonts w:cstheme="minorHAnsi"/>
                    <w:color w:val="000000"/>
                    <w:lang w:val="ru-RU"/>
                  </w:rPr>
                  <w:t>зазначеної</w:t>
                </w:r>
                <w:proofErr w:type="spellEnd"/>
                <w:r w:rsidR="007B4184" w:rsidRPr="00DE3C74">
                  <w:rPr>
                    <w:rFonts w:cstheme="minorHAnsi"/>
                    <w:color w:val="000000"/>
                    <w:lang w:val="ru-RU"/>
                  </w:rPr>
                  <w:t xml:space="preserve"> у </w:t>
                </w:r>
                <w:proofErr w:type="spellStart"/>
                <w:r w:rsidR="007B4184" w:rsidRPr="00DE3C74">
                  <w:rPr>
                    <w:rFonts w:cstheme="minorHAnsi"/>
                    <w:color w:val="000000"/>
                    <w:lang w:val="ru-RU"/>
                  </w:rPr>
                  <w:t>Додатку</w:t>
                </w:r>
                <w:proofErr w:type="spellEnd"/>
                <w:r w:rsidR="007B4184" w:rsidRPr="00DE3C74">
                  <w:rPr>
                    <w:rFonts w:cstheme="minorHAnsi"/>
                    <w:color w:val="000000"/>
                    <w:lang w:val="ru-RU"/>
                  </w:rPr>
                  <w:t xml:space="preserve"> 4 до Контракту «Акт </w:t>
                </w:r>
                <w:proofErr w:type="spellStart"/>
                <w:r w:rsidR="007B4184" w:rsidRPr="00DE3C74">
                  <w:rPr>
                    <w:rFonts w:cstheme="minorHAnsi"/>
                    <w:color w:val="000000"/>
                    <w:lang w:val="ru-RU"/>
                  </w:rPr>
                  <w:t>виконаних</w:t>
                </w:r>
                <w:proofErr w:type="spellEnd"/>
                <w:r w:rsidR="007B4184" w:rsidRPr="00DE3C74">
                  <w:rPr>
                    <w:rFonts w:cstheme="minorHAnsi"/>
                    <w:color w:val="000000"/>
                    <w:lang w:val="ru-RU"/>
                  </w:rPr>
                  <w:t xml:space="preserve"> </w:t>
                </w:r>
                <w:proofErr w:type="spellStart"/>
                <w:r w:rsidR="007B4184" w:rsidRPr="00DE3C74">
                  <w:rPr>
                    <w:rFonts w:cstheme="minorHAnsi"/>
                    <w:color w:val="000000"/>
                    <w:lang w:val="ru-RU"/>
                  </w:rPr>
                  <w:t>робіт</w:t>
                </w:r>
                <w:proofErr w:type="spellEnd"/>
                <w:r w:rsidR="007B4184" w:rsidRPr="00DE3C74">
                  <w:rPr>
                    <w:rFonts w:cstheme="minorHAnsi"/>
                    <w:color w:val="000000"/>
                    <w:lang w:val="ru-RU"/>
                  </w:rPr>
                  <w:t>».</w:t>
                </w:r>
              </w:p>
            </w:tc>
          </w:tr>
        </w:tbl>
        <w:p w14:paraId="46AA344D" w14:textId="77777777" w:rsidR="00CD5F65" w:rsidRPr="00DE3C74" w:rsidRDefault="00CD5F65" w:rsidP="00CD5F65">
          <w:pPr>
            <w:tabs>
              <w:tab w:val="left" w:pos="284"/>
            </w:tabs>
            <w:spacing w:after="0" w:line="240" w:lineRule="auto"/>
            <w:contextualSpacing/>
            <w:jc w:val="both"/>
            <w:rPr>
              <w:rFonts w:eastAsia="Times New Roman" w:cstheme="minorHAnsi"/>
              <w:color w:val="000000"/>
              <w:spacing w:val="-8"/>
              <w:lang w:val="ru-RU"/>
            </w:rPr>
          </w:pPr>
        </w:p>
        <w:p w14:paraId="0AA54F4F" w14:textId="44957828" w:rsidR="00CD5F65" w:rsidRPr="006D4C2D" w:rsidRDefault="00E36FF3" w:rsidP="00806FEA">
          <w:pPr>
            <w:pStyle w:val="ListParagraph"/>
            <w:keepNext/>
            <w:keepLines/>
            <w:pBdr>
              <w:top w:val="single" w:sz="4" w:space="1" w:color="4F81BD"/>
              <w:left w:val="single" w:sz="4" w:space="4" w:color="4F81BD"/>
              <w:bottom w:val="single" w:sz="4" w:space="1" w:color="4F81BD"/>
              <w:right w:val="single" w:sz="4" w:space="4" w:color="4F81BD"/>
            </w:pBdr>
            <w:shd w:val="clear" w:color="auto" w:fill="D9E2F3"/>
            <w:ind w:left="-284"/>
            <w:jc w:val="both"/>
            <w:outlineLvl w:val="0"/>
            <w:rPr>
              <w:rFonts w:asciiTheme="minorHAnsi" w:hAnsiTheme="minorHAnsi" w:cstheme="minorHAnsi"/>
              <w:b/>
              <w:color w:val="000000"/>
              <w:spacing w:val="-8"/>
              <w:sz w:val="22"/>
              <w:szCs w:val="22"/>
              <w:lang w:val="en-GB" w:bidi="lt-LT"/>
            </w:rPr>
          </w:pPr>
          <w:r w:rsidRPr="006D4C2D">
            <w:rPr>
              <w:rFonts w:asciiTheme="minorHAnsi" w:hAnsiTheme="minorHAnsi" w:cstheme="minorHAnsi"/>
              <w:b/>
              <w:color w:val="000000"/>
              <w:spacing w:val="-8"/>
              <w:sz w:val="22"/>
              <w:szCs w:val="22"/>
              <w:lang w:val="en-GB" w:bidi="lt-LT"/>
            </w:rPr>
            <w:t xml:space="preserve">4. </w:t>
          </w:r>
          <w:r w:rsidR="004B522A" w:rsidRPr="006D4C2D">
            <w:rPr>
              <w:rFonts w:asciiTheme="minorHAnsi" w:hAnsiTheme="minorHAnsi" w:cstheme="minorHAnsi"/>
              <w:b/>
              <w:color w:val="000000"/>
              <w:spacing w:val="-8"/>
              <w:sz w:val="22"/>
              <w:szCs w:val="22"/>
              <w:lang w:val="en-GB" w:bidi="lt-LT"/>
            </w:rPr>
            <w:t>PAYMENT PROCEDURE</w:t>
          </w:r>
          <w:r w:rsidRPr="006D4C2D">
            <w:rPr>
              <w:rFonts w:asciiTheme="minorHAnsi" w:hAnsiTheme="minorHAnsi" w:cstheme="minorHAnsi"/>
              <w:b/>
              <w:color w:val="000000"/>
              <w:spacing w:val="-8"/>
              <w:sz w:val="22"/>
              <w:szCs w:val="22"/>
              <w:lang w:val="en-GB" w:bidi="lt-LT"/>
            </w:rPr>
            <w:t>/</w:t>
          </w:r>
          <w:r w:rsidR="0032737C" w:rsidRPr="006D4C2D">
            <w:rPr>
              <w:rFonts w:asciiTheme="minorHAnsi" w:hAnsiTheme="minorHAnsi" w:cstheme="minorHAnsi"/>
              <w:b/>
              <w:color w:val="000000"/>
              <w:spacing w:val="-8"/>
              <w:sz w:val="22"/>
              <w:szCs w:val="22"/>
              <w:lang w:val="en-GB" w:bidi="lt-LT"/>
            </w:rPr>
            <w:t>ПОРЯДОК ОПЛАТИ</w:t>
          </w:r>
        </w:p>
        <w:tbl>
          <w:tblPr>
            <w:tblStyle w:val="TableGrid"/>
            <w:tblW w:w="9634" w:type="dxa"/>
            <w:tblLook w:val="04A0" w:firstRow="1" w:lastRow="0" w:firstColumn="1" w:lastColumn="0" w:noHBand="0" w:noVBand="1"/>
          </w:tblPr>
          <w:tblGrid>
            <w:gridCol w:w="562"/>
            <w:gridCol w:w="3119"/>
            <w:gridCol w:w="5953"/>
          </w:tblGrid>
          <w:tr w:rsidR="00F66346" w:rsidRPr="006D4C2D" w14:paraId="5F0D5A27" w14:textId="77777777" w:rsidTr="00F66346">
            <w:tc>
              <w:tcPr>
                <w:tcW w:w="562" w:type="dxa"/>
                <w:vMerge w:val="restart"/>
              </w:tcPr>
              <w:p w14:paraId="474448B0" w14:textId="002360C7" w:rsidR="00F66346" w:rsidRPr="006D4C2D" w:rsidRDefault="00F66346" w:rsidP="00DC022E">
                <w:pPr>
                  <w:tabs>
                    <w:tab w:val="left" w:pos="284"/>
                    <w:tab w:val="left" w:pos="459"/>
                  </w:tabs>
                  <w:contextualSpacing/>
                  <w:jc w:val="both"/>
                  <w:rPr>
                    <w:rFonts w:asciiTheme="minorHAnsi" w:eastAsia="Calibri" w:hAnsiTheme="minorHAnsi" w:cstheme="minorHAnsi"/>
                    <w:color w:val="000000"/>
                    <w:spacing w:val="-8"/>
                    <w:sz w:val="22"/>
                    <w:szCs w:val="22"/>
                    <w:lang w:val="en-GB"/>
                  </w:rPr>
                </w:pPr>
                <w:r w:rsidRPr="006D4C2D">
                  <w:rPr>
                    <w:rFonts w:asciiTheme="minorHAnsi" w:eastAsia="Calibri" w:hAnsiTheme="minorHAnsi" w:cstheme="minorHAnsi"/>
                    <w:color w:val="000000"/>
                    <w:spacing w:val="-8"/>
                    <w:sz w:val="22"/>
                    <w:szCs w:val="22"/>
                    <w:lang w:val="en-GB"/>
                  </w:rPr>
                  <w:t>4.1.</w:t>
                </w:r>
              </w:p>
            </w:tc>
            <w:tc>
              <w:tcPr>
                <w:tcW w:w="3119" w:type="dxa"/>
                <w:vMerge w:val="restart"/>
              </w:tcPr>
              <w:p w14:paraId="042E8FA5" w14:textId="7B1FAB7A" w:rsidR="00F66346" w:rsidRPr="006D4C2D" w:rsidRDefault="004B522A" w:rsidP="00E36FF3">
                <w:pPr>
                  <w:tabs>
                    <w:tab w:val="left" w:pos="284"/>
                  </w:tabs>
                  <w:jc w:val="both"/>
                  <w:rPr>
                    <w:rFonts w:cstheme="minorHAnsi"/>
                    <w:lang w:val="en-GB"/>
                  </w:rPr>
                </w:pPr>
                <w:r w:rsidRPr="006D4C2D">
                  <w:rPr>
                    <w:rFonts w:asciiTheme="minorHAnsi" w:hAnsiTheme="minorHAnsi" w:cstheme="minorHAnsi"/>
                    <w:sz w:val="22"/>
                    <w:szCs w:val="22"/>
                    <w:lang w:val="en-GB"/>
                  </w:rPr>
                  <w:t>Payments shall be made in euros in accordance with the procedure set out below</w:t>
                </w:r>
                <w:r w:rsidR="00F66346" w:rsidRPr="006D4C2D">
                  <w:rPr>
                    <w:rFonts w:asciiTheme="minorHAnsi" w:hAnsiTheme="minorHAnsi" w:cstheme="minorHAnsi"/>
                    <w:sz w:val="22"/>
                    <w:szCs w:val="22"/>
                    <w:lang w:val="en-GB"/>
                  </w:rPr>
                  <w:t>:</w:t>
                </w:r>
              </w:p>
            </w:tc>
            <w:tc>
              <w:tcPr>
                <w:tcW w:w="5953" w:type="dxa"/>
              </w:tcPr>
              <w:p w14:paraId="094960A5" w14:textId="080EE800" w:rsidR="00F66346" w:rsidRPr="006D4C2D" w:rsidRDefault="00F66346" w:rsidP="00DA4464">
                <w:pPr>
                  <w:pStyle w:val="NormalWeb"/>
                  <w:jc w:val="both"/>
                  <w:rPr>
                    <w:rFonts w:asciiTheme="minorHAnsi" w:hAnsiTheme="minorHAnsi" w:cstheme="minorHAnsi"/>
                    <w:sz w:val="22"/>
                    <w:szCs w:val="22"/>
                  </w:rPr>
                </w:pPr>
                <w:r w:rsidRPr="006D4C2D">
                  <w:rPr>
                    <w:rFonts w:asciiTheme="minorHAnsi" w:hAnsiTheme="minorHAnsi" w:cstheme="minorHAnsi"/>
                    <w:sz w:val="22"/>
                    <w:szCs w:val="22"/>
                  </w:rPr>
                  <w:t xml:space="preserve">4.1.1. </w:t>
                </w:r>
                <w:r w:rsidR="004B522A" w:rsidRPr="006D4C2D">
                  <w:rPr>
                    <w:rFonts w:asciiTheme="minorHAnsi" w:hAnsiTheme="minorHAnsi" w:cstheme="minorHAnsi"/>
                    <w:sz w:val="22"/>
                    <w:szCs w:val="22"/>
                  </w:rPr>
                  <w:t xml:space="preserve">Payment for the Works referred to in Clause 1.1 of the Special Terms and Conditions of the Contract shall be made in parts if they are performed in accordance with the Contract and Annex No. 2 to the Contract “Technical Specification”, in a proper and timely manner. No more than </w:t>
                </w:r>
                <w:r w:rsidR="00DA4464">
                  <w:rPr>
                    <w:rFonts w:asciiTheme="minorHAnsi" w:hAnsiTheme="minorHAnsi" w:cstheme="minorHAnsi"/>
                    <w:sz w:val="22"/>
                    <w:szCs w:val="22"/>
                  </w:rPr>
                  <w:t>2</w:t>
                </w:r>
                <w:r w:rsidRPr="006D4C2D">
                  <w:rPr>
                    <w:rFonts w:asciiTheme="minorHAnsi" w:hAnsiTheme="minorHAnsi" w:cstheme="minorHAnsi"/>
                    <w:sz w:val="22"/>
                    <w:szCs w:val="22"/>
                  </w:rPr>
                  <w:t xml:space="preserve"> </w:t>
                </w:r>
                <w:r w:rsidR="004B522A" w:rsidRPr="006D4C2D">
                  <w:rPr>
                    <w:rFonts w:asciiTheme="minorHAnsi" w:hAnsiTheme="minorHAnsi" w:cstheme="minorHAnsi"/>
                    <w:sz w:val="22"/>
                    <w:szCs w:val="22"/>
                  </w:rPr>
                  <w:t>interim payments per month are expected</w:t>
                </w:r>
                <w:r w:rsidRPr="006D4C2D">
                  <w:rPr>
                    <w:rFonts w:asciiTheme="minorHAnsi" w:hAnsiTheme="minorHAnsi" w:cstheme="minorHAnsi"/>
                    <w:sz w:val="22"/>
                    <w:szCs w:val="22"/>
                  </w:rPr>
                  <w:t xml:space="preserve">. </w:t>
                </w:r>
              </w:p>
            </w:tc>
          </w:tr>
          <w:tr w:rsidR="00F66346" w:rsidRPr="006D4C2D" w14:paraId="0D32792E" w14:textId="77777777" w:rsidTr="00F66346">
            <w:tc>
              <w:tcPr>
                <w:tcW w:w="562" w:type="dxa"/>
                <w:vMerge/>
              </w:tcPr>
              <w:p w14:paraId="5FA22C9A" w14:textId="77777777" w:rsidR="00F66346" w:rsidRPr="006D4C2D" w:rsidRDefault="00F66346" w:rsidP="00DC022E">
                <w:pPr>
                  <w:tabs>
                    <w:tab w:val="left" w:pos="284"/>
                    <w:tab w:val="left" w:pos="459"/>
                  </w:tabs>
                  <w:contextualSpacing/>
                  <w:jc w:val="both"/>
                  <w:rPr>
                    <w:rFonts w:asciiTheme="minorHAnsi" w:eastAsia="Calibri" w:hAnsiTheme="minorHAnsi" w:cstheme="minorHAnsi"/>
                    <w:color w:val="000000"/>
                    <w:spacing w:val="-8"/>
                    <w:sz w:val="22"/>
                    <w:szCs w:val="22"/>
                    <w:lang w:val="en-GB"/>
                  </w:rPr>
                </w:pPr>
              </w:p>
            </w:tc>
            <w:tc>
              <w:tcPr>
                <w:tcW w:w="3119" w:type="dxa"/>
                <w:vMerge/>
              </w:tcPr>
              <w:p w14:paraId="35463F5A" w14:textId="21A55B09" w:rsidR="00F66346" w:rsidRPr="006D4C2D" w:rsidRDefault="00F66346" w:rsidP="00E36FF3">
                <w:pPr>
                  <w:tabs>
                    <w:tab w:val="left" w:pos="284"/>
                  </w:tabs>
                  <w:jc w:val="both"/>
                  <w:rPr>
                    <w:rFonts w:cstheme="minorHAnsi"/>
                    <w:lang w:val="en-GB"/>
                  </w:rPr>
                </w:pPr>
              </w:p>
            </w:tc>
            <w:tc>
              <w:tcPr>
                <w:tcW w:w="5953" w:type="dxa"/>
              </w:tcPr>
              <w:p w14:paraId="62F93350" w14:textId="36962D08" w:rsidR="00F66346" w:rsidRPr="006D4C2D" w:rsidRDefault="00F66346" w:rsidP="00DA4464">
                <w:pPr>
                  <w:pStyle w:val="NormalWeb"/>
                  <w:jc w:val="both"/>
                  <w:rPr>
                    <w:rFonts w:ascii="Calibri" w:hAnsi="Calibri" w:cs="Calibri"/>
                    <w:sz w:val="22"/>
                    <w:szCs w:val="22"/>
                  </w:rPr>
                </w:pPr>
                <w:r w:rsidRPr="006D4C2D">
                  <w:rPr>
                    <w:rFonts w:ascii="Calibri" w:hAnsi="Calibri" w:cs="Calibri"/>
                    <w:sz w:val="22"/>
                    <w:szCs w:val="22"/>
                  </w:rPr>
                  <w:t xml:space="preserve">4.1.2. </w:t>
                </w:r>
                <w:r w:rsidR="00F16B6E" w:rsidRPr="006D4C2D">
                  <w:rPr>
                    <w:rFonts w:ascii="Calibri" w:hAnsi="Calibri" w:cs="Calibri"/>
                    <w:sz w:val="22"/>
                    <w:szCs w:val="22"/>
                  </w:rPr>
                  <w:t>After the Contractor has completed the relevant part of the Works as specified in Clause 1.1 of the Special Terms and Conditions of the Contract and has handed over the Works in accordance with the procedure set out in Clause 4 of the General Terms and Conditions of the Contract, and after the Parties have signed Annex No 4 to the Contract “Work Completion Certificate”, the CPMA shall make an interim payment in accordance with Annex No. 3 to the Contract “Invoice” (under the Contract), submitted by the Contractor (if applicable</w:t>
                </w:r>
                <w:r w:rsidR="001248C6" w:rsidRPr="006D4C2D">
                  <w:rPr>
                    <w:rFonts w:ascii="Calibri" w:hAnsi="Calibri" w:cs="Calibri"/>
                    <w:sz w:val="22"/>
                    <w:szCs w:val="22"/>
                  </w:rPr>
                  <w:t>)</w:t>
                </w:r>
                <w:r w:rsidR="001248C6" w:rsidRPr="006D4C2D">
                  <w:rPr>
                    <w:rStyle w:val="FootnoteReference"/>
                    <w:rFonts w:ascii="Calibri" w:hAnsi="Calibri" w:cs="Calibri"/>
                    <w:sz w:val="22"/>
                    <w:szCs w:val="22"/>
                  </w:rPr>
                  <w:footnoteReference w:id="4"/>
                </w:r>
                <w:r w:rsidR="001248C6" w:rsidRPr="006D4C2D">
                  <w:rPr>
                    <w:rFonts w:ascii="Calibri" w:hAnsi="Calibri" w:cs="Calibri"/>
                    <w:sz w:val="22"/>
                    <w:szCs w:val="22"/>
                  </w:rPr>
                  <w:t>,</w:t>
                </w:r>
                <w:r w:rsidRPr="006D4C2D">
                  <w:rPr>
                    <w:rFonts w:ascii="Calibri" w:hAnsi="Calibri" w:cs="Calibri"/>
                    <w:sz w:val="22"/>
                    <w:szCs w:val="22"/>
                  </w:rPr>
                  <w:t xml:space="preserve"> </w:t>
                </w:r>
                <w:r w:rsidR="00F16B6E" w:rsidRPr="006D4C2D">
                  <w:rPr>
                    <w:rFonts w:ascii="Calibri" w:hAnsi="Calibri" w:cs="Calibri"/>
                    <w:sz w:val="22"/>
                    <w:szCs w:val="22"/>
                  </w:rPr>
                  <w:t>upon receipt of a duly completed tax invoice (hereinafter referred to as the Tax Invoice) from the Contractor</w:t>
                </w:r>
                <w:r w:rsidRPr="006D4C2D">
                  <w:rPr>
                    <w:rFonts w:ascii="Calibri" w:hAnsi="Calibri" w:cs="Calibri"/>
                    <w:sz w:val="22"/>
                    <w:szCs w:val="22"/>
                  </w:rPr>
                  <w:t>;</w:t>
                </w:r>
              </w:p>
            </w:tc>
          </w:tr>
          <w:tr w:rsidR="00F66346" w:rsidRPr="006D4C2D" w14:paraId="36E4DBA2" w14:textId="77777777" w:rsidTr="00F66346">
            <w:tc>
              <w:tcPr>
                <w:tcW w:w="562" w:type="dxa"/>
                <w:vMerge/>
              </w:tcPr>
              <w:p w14:paraId="74FC6A3C" w14:textId="77777777" w:rsidR="00F66346" w:rsidRPr="006D4C2D" w:rsidRDefault="00F66346" w:rsidP="00DC022E">
                <w:pPr>
                  <w:tabs>
                    <w:tab w:val="left" w:pos="284"/>
                    <w:tab w:val="left" w:pos="459"/>
                  </w:tabs>
                  <w:contextualSpacing/>
                  <w:jc w:val="both"/>
                  <w:rPr>
                    <w:rFonts w:asciiTheme="minorHAnsi" w:eastAsia="Calibri" w:hAnsiTheme="minorHAnsi" w:cstheme="minorHAnsi"/>
                    <w:color w:val="000000"/>
                    <w:spacing w:val="-8"/>
                    <w:sz w:val="22"/>
                    <w:szCs w:val="22"/>
                    <w:lang w:val="en-GB"/>
                  </w:rPr>
                </w:pPr>
              </w:p>
            </w:tc>
            <w:tc>
              <w:tcPr>
                <w:tcW w:w="3119" w:type="dxa"/>
                <w:vMerge/>
              </w:tcPr>
              <w:p w14:paraId="00D924E1" w14:textId="6B9602F5" w:rsidR="00F66346" w:rsidRPr="006D4C2D" w:rsidRDefault="00F66346" w:rsidP="00E36FF3">
                <w:pPr>
                  <w:tabs>
                    <w:tab w:val="left" w:pos="284"/>
                  </w:tabs>
                  <w:jc w:val="both"/>
                  <w:rPr>
                    <w:rFonts w:cstheme="minorHAnsi"/>
                    <w:lang w:val="en-GB"/>
                  </w:rPr>
                </w:pPr>
              </w:p>
            </w:tc>
            <w:tc>
              <w:tcPr>
                <w:tcW w:w="5953" w:type="dxa"/>
              </w:tcPr>
              <w:p w14:paraId="25688C8E" w14:textId="7C7E96AF" w:rsidR="00F66346" w:rsidRPr="006D4C2D" w:rsidRDefault="00F66346" w:rsidP="00DA4464">
                <w:pPr>
                  <w:pStyle w:val="NormalWeb"/>
                  <w:jc w:val="both"/>
                </w:pPr>
                <w:r w:rsidRPr="006D4C2D">
                  <w:rPr>
                    <w:rFonts w:asciiTheme="minorHAnsi" w:hAnsiTheme="minorHAnsi" w:cstheme="minorHAnsi"/>
                    <w:sz w:val="22"/>
                    <w:szCs w:val="22"/>
                  </w:rPr>
                  <w:t xml:space="preserve">4.1.3. </w:t>
                </w:r>
                <w:r w:rsidR="00F16B6E" w:rsidRPr="006D4C2D">
                  <w:rPr>
                    <w:rFonts w:ascii="Calibri" w:hAnsi="Calibri" w:cs="Calibri"/>
                    <w:sz w:val="22"/>
                  </w:rPr>
                  <w:t>Once the Contractor has completed all the Works and submitted the final result in accordance with the procedure set out in Clause 4 of the General Terms and Conditions of the Contract, and once the Part</w:t>
                </w:r>
                <w:r w:rsidR="006D4C2D">
                  <w:rPr>
                    <w:rFonts w:ascii="Calibri" w:hAnsi="Calibri" w:cs="Calibri"/>
                    <w:sz w:val="22"/>
                  </w:rPr>
                  <w:t>ies and the Technical Supervision Manager</w:t>
                </w:r>
                <w:r w:rsidR="00F16B6E" w:rsidRPr="006D4C2D">
                  <w:rPr>
                    <w:rFonts w:ascii="Calibri" w:hAnsi="Calibri" w:cs="Calibri"/>
                    <w:sz w:val="22"/>
                  </w:rPr>
                  <w:t xml:space="preserve"> of the </w:t>
                </w:r>
                <w:r w:rsidR="006D4C2D">
                  <w:rPr>
                    <w:rFonts w:ascii="Calibri" w:hAnsi="Calibri" w:cs="Calibri"/>
                    <w:sz w:val="22"/>
                  </w:rPr>
                  <w:t xml:space="preserve">Building Construction </w:t>
                </w:r>
                <w:r w:rsidR="00F16B6E" w:rsidRPr="006D4C2D">
                  <w:rPr>
                    <w:rFonts w:ascii="Calibri" w:hAnsi="Calibri" w:cs="Calibri"/>
                    <w:sz w:val="22"/>
                  </w:rPr>
                  <w:t>have signed Annex No. 5 to the Contract “Final Work Handover Certificate”, the CPMA shall make the final payment in accordance with the final invoice submitted by the Contractor (in accordance with the Contract).</w:t>
                </w:r>
              </w:p>
            </w:tc>
          </w:tr>
          <w:tr w:rsidR="00F66346" w:rsidRPr="006D4C2D" w14:paraId="022218D7" w14:textId="77777777" w:rsidTr="00F66346">
            <w:tc>
              <w:tcPr>
                <w:tcW w:w="562" w:type="dxa"/>
                <w:vMerge w:val="restart"/>
              </w:tcPr>
              <w:p w14:paraId="7F99D878" w14:textId="5E25C4E6" w:rsidR="00F66346" w:rsidRPr="006D4C2D" w:rsidRDefault="00F66346" w:rsidP="00DC022E">
                <w:pPr>
                  <w:tabs>
                    <w:tab w:val="left" w:pos="284"/>
                    <w:tab w:val="left" w:pos="459"/>
                  </w:tabs>
                  <w:contextualSpacing/>
                  <w:jc w:val="both"/>
                  <w:rPr>
                    <w:rFonts w:asciiTheme="minorHAnsi" w:eastAsia="Calibri" w:hAnsiTheme="minorHAnsi" w:cstheme="minorHAnsi"/>
                    <w:color w:val="000000"/>
                    <w:spacing w:val="-8"/>
                    <w:sz w:val="22"/>
                    <w:szCs w:val="22"/>
                    <w:lang w:val="en-GB" w:eastAsia="en-US"/>
                  </w:rPr>
                </w:pPr>
                <w:r w:rsidRPr="006D4C2D">
                  <w:rPr>
                    <w:rFonts w:asciiTheme="minorHAnsi" w:eastAsia="Calibri" w:hAnsiTheme="minorHAnsi" w:cstheme="minorHAnsi"/>
                    <w:color w:val="000000"/>
                    <w:spacing w:val="-8"/>
                    <w:sz w:val="22"/>
                    <w:szCs w:val="22"/>
                    <w:lang w:val="en-GB" w:eastAsia="en-US"/>
                  </w:rPr>
                  <w:t>4.1.</w:t>
                </w:r>
              </w:p>
            </w:tc>
            <w:tc>
              <w:tcPr>
                <w:tcW w:w="3119" w:type="dxa"/>
                <w:vMerge w:val="restart"/>
              </w:tcPr>
              <w:p w14:paraId="4BFF691A" w14:textId="4E1C34FB" w:rsidR="00F66346" w:rsidRPr="00DE3C74" w:rsidRDefault="00F66346" w:rsidP="00F66346">
                <w:pPr>
                  <w:tabs>
                    <w:tab w:val="left" w:pos="284"/>
                  </w:tabs>
                  <w:jc w:val="both"/>
                  <w:rPr>
                    <w:rFonts w:cstheme="minorHAnsi"/>
                    <w:lang w:val="ru-RU"/>
                  </w:rPr>
                </w:pPr>
                <w:proofErr w:type="spellStart"/>
                <w:r w:rsidRPr="00DE3C74">
                  <w:rPr>
                    <w:rFonts w:asciiTheme="minorHAnsi" w:hAnsiTheme="minorHAnsi" w:cstheme="minorHAnsi"/>
                    <w:sz w:val="22"/>
                    <w:szCs w:val="22"/>
                    <w:lang w:val="ru-RU" w:eastAsia="ru-RU"/>
                  </w:rPr>
                  <w:t>Платежі</w:t>
                </w:r>
                <w:proofErr w:type="spellEnd"/>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здійснюються</w:t>
                </w:r>
                <w:proofErr w:type="spellEnd"/>
                <w:r w:rsidRPr="00DE3C74">
                  <w:rPr>
                    <w:rFonts w:asciiTheme="minorHAnsi" w:hAnsiTheme="minorHAnsi" w:cstheme="minorHAnsi"/>
                    <w:sz w:val="22"/>
                    <w:szCs w:val="22"/>
                    <w:lang w:val="ru-RU" w:eastAsia="ru-RU"/>
                  </w:rPr>
                  <w:t xml:space="preserve"> в </w:t>
                </w:r>
                <w:proofErr w:type="spellStart"/>
                <w:r w:rsidRPr="00DE3C74">
                  <w:rPr>
                    <w:rFonts w:asciiTheme="minorHAnsi" w:hAnsiTheme="minorHAnsi" w:cstheme="minorHAnsi"/>
                    <w:sz w:val="22"/>
                    <w:szCs w:val="22"/>
                    <w:lang w:val="ru-RU" w:eastAsia="ru-RU"/>
                  </w:rPr>
                  <w:t>євро</w:t>
                </w:r>
                <w:proofErr w:type="spellEnd"/>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відповідно</w:t>
                </w:r>
                <w:proofErr w:type="spellEnd"/>
                <w:r w:rsidRPr="00DE3C74">
                  <w:rPr>
                    <w:rFonts w:asciiTheme="minorHAnsi" w:hAnsiTheme="minorHAnsi" w:cstheme="minorHAnsi"/>
                    <w:sz w:val="22"/>
                    <w:szCs w:val="22"/>
                    <w:lang w:val="ru-RU" w:eastAsia="ru-RU"/>
                  </w:rPr>
                  <w:t xml:space="preserve"> до </w:t>
                </w:r>
                <w:proofErr w:type="spellStart"/>
                <w:r w:rsidRPr="00DE3C74">
                  <w:rPr>
                    <w:rFonts w:asciiTheme="minorHAnsi" w:hAnsiTheme="minorHAnsi" w:cstheme="minorHAnsi"/>
                    <w:sz w:val="22"/>
                    <w:szCs w:val="22"/>
                    <w:lang w:val="ru-RU" w:eastAsia="ru-RU"/>
                  </w:rPr>
                  <w:t>наступної</w:t>
                </w:r>
                <w:proofErr w:type="spellEnd"/>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процедури</w:t>
                </w:r>
                <w:proofErr w:type="spellEnd"/>
                <w:r w:rsidRPr="00DE3C74">
                  <w:rPr>
                    <w:rFonts w:asciiTheme="minorHAnsi" w:hAnsiTheme="minorHAnsi" w:cstheme="minorHAnsi"/>
                    <w:sz w:val="22"/>
                    <w:szCs w:val="22"/>
                    <w:lang w:val="ru-RU" w:eastAsia="ru-RU"/>
                  </w:rPr>
                  <w:t>:</w:t>
                </w:r>
              </w:p>
            </w:tc>
            <w:tc>
              <w:tcPr>
                <w:tcW w:w="5953" w:type="dxa"/>
              </w:tcPr>
              <w:p w14:paraId="206FF54C" w14:textId="05256E8E" w:rsidR="00F66346" w:rsidRPr="009C1AF3" w:rsidRDefault="00F66346" w:rsidP="00F66346">
                <w:pPr>
                  <w:tabs>
                    <w:tab w:val="left" w:pos="284"/>
                  </w:tabs>
                  <w:jc w:val="both"/>
                  <w:rPr>
                    <w:rFonts w:cstheme="minorHAnsi"/>
                    <w:lang w:val="ru-RU"/>
                  </w:rPr>
                </w:pPr>
                <w:r w:rsidRPr="00DE3C74">
                  <w:rPr>
                    <w:rFonts w:asciiTheme="minorHAnsi" w:hAnsiTheme="minorHAnsi" w:cstheme="minorHAnsi"/>
                    <w:sz w:val="22"/>
                    <w:szCs w:val="22"/>
                    <w:lang w:val="ru-RU" w:eastAsia="ru-RU"/>
                  </w:rPr>
                  <w:t xml:space="preserve">4.1.1. За </w:t>
                </w:r>
                <w:proofErr w:type="spellStart"/>
                <w:r w:rsidRPr="00DE3C74">
                  <w:rPr>
                    <w:rFonts w:asciiTheme="minorHAnsi" w:hAnsiTheme="minorHAnsi" w:cstheme="minorHAnsi"/>
                    <w:sz w:val="22"/>
                    <w:szCs w:val="22"/>
                    <w:lang w:val="ru-RU" w:eastAsia="ru-RU"/>
                  </w:rPr>
                  <w:t>Роботи</w:t>
                </w:r>
                <w:proofErr w:type="spellEnd"/>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зазначені</w:t>
                </w:r>
                <w:proofErr w:type="spellEnd"/>
                <w:r w:rsidRPr="00DE3C74">
                  <w:rPr>
                    <w:rFonts w:asciiTheme="minorHAnsi" w:hAnsiTheme="minorHAnsi" w:cstheme="minorHAnsi"/>
                    <w:sz w:val="22"/>
                    <w:szCs w:val="22"/>
                    <w:lang w:val="ru-RU" w:eastAsia="ru-RU"/>
                  </w:rPr>
                  <w:t xml:space="preserve"> в п.</w:t>
                </w:r>
                <w:r w:rsidR="00596AF2" w:rsidRPr="00DE3C74">
                  <w:rPr>
                    <w:rFonts w:asciiTheme="minorHAnsi" w:hAnsiTheme="minorHAnsi" w:cstheme="minorHAnsi"/>
                    <w:sz w:val="22"/>
                    <w:szCs w:val="22"/>
                    <w:lang w:val="ru-RU" w:eastAsia="ru-RU"/>
                  </w:rPr>
                  <w:t xml:space="preserve"> </w:t>
                </w:r>
                <w:r w:rsidRPr="00DE3C74">
                  <w:rPr>
                    <w:rFonts w:asciiTheme="minorHAnsi" w:hAnsiTheme="minorHAnsi" w:cstheme="minorHAnsi"/>
                    <w:sz w:val="22"/>
                    <w:szCs w:val="22"/>
                    <w:lang w:val="ru-RU" w:eastAsia="ru-RU"/>
                  </w:rPr>
                  <w:t xml:space="preserve">1.1. </w:t>
                </w:r>
                <w:proofErr w:type="spellStart"/>
                <w:r w:rsidRPr="00DE3C74">
                  <w:rPr>
                    <w:rFonts w:asciiTheme="minorHAnsi" w:hAnsiTheme="minorHAnsi" w:cstheme="minorHAnsi"/>
                    <w:sz w:val="22"/>
                    <w:szCs w:val="22"/>
                    <w:lang w:val="ru-RU" w:eastAsia="ru-RU"/>
                  </w:rPr>
                  <w:t>Особливих</w:t>
                </w:r>
                <w:proofErr w:type="spellEnd"/>
                <w:r w:rsidRPr="00DE3C74">
                  <w:rPr>
                    <w:rFonts w:asciiTheme="minorHAnsi" w:hAnsiTheme="minorHAnsi" w:cstheme="minorHAnsi"/>
                    <w:sz w:val="22"/>
                    <w:szCs w:val="22"/>
                    <w:lang w:val="ru-RU" w:eastAsia="ru-RU"/>
                  </w:rPr>
                  <w:t xml:space="preserve"> умов </w:t>
                </w:r>
                <w:r w:rsidR="004C58FE" w:rsidRPr="00DE3C74">
                  <w:rPr>
                    <w:rFonts w:asciiTheme="minorHAnsi" w:hAnsiTheme="minorHAnsi" w:cstheme="minorHAnsi"/>
                    <w:sz w:val="22"/>
                    <w:szCs w:val="22"/>
                    <w:lang w:val="ru-RU" w:eastAsia="ru-RU"/>
                  </w:rPr>
                  <w:t>Контракту</w:t>
                </w:r>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якщо</w:t>
                </w:r>
                <w:proofErr w:type="spellEnd"/>
                <w:r w:rsidRPr="00DE3C74">
                  <w:rPr>
                    <w:rFonts w:asciiTheme="minorHAnsi" w:hAnsiTheme="minorHAnsi" w:cstheme="minorHAnsi"/>
                    <w:sz w:val="22"/>
                    <w:szCs w:val="22"/>
                    <w:lang w:val="ru-RU" w:eastAsia="ru-RU"/>
                  </w:rPr>
                  <w:t xml:space="preserve"> вони </w:t>
                </w:r>
                <w:proofErr w:type="spellStart"/>
                <w:r w:rsidRPr="00DE3C74">
                  <w:rPr>
                    <w:rFonts w:asciiTheme="minorHAnsi" w:hAnsiTheme="minorHAnsi" w:cstheme="minorHAnsi"/>
                    <w:sz w:val="22"/>
                    <w:szCs w:val="22"/>
                    <w:lang w:val="ru-RU" w:eastAsia="ru-RU"/>
                  </w:rPr>
                  <w:t>виконуються</w:t>
                </w:r>
                <w:proofErr w:type="spellEnd"/>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згідно</w:t>
                </w:r>
                <w:proofErr w:type="spellEnd"/>
                <w:r w:rsidRPr="00DE3C74">
                  <w:rPr>
                    <w:rFonts w:asciiTheme="minorHAnsi" w:hAnsiTheme="minorHAnsi" w:cstheme="minorHAnsi"/>
                    <w:sz w:val="22"/>
                    <w:szCs w:val="22"/>
                    <w:lang w:val="ru-RU" w:eastAsia="ru-RU"/>
                  </w:rPr>
                  <w:t xml:space="preserve"> з </w:t>
                </w:r>
                <w:r w:rsidR="004C58FE" w:rsidRPr="00DE3C74">
                  <w:rPr>
                    <w:rFonts w:asciiTheme="minorHAnsi" w:hAnsiTheme="minorHAnsi" w:cstheme="minorHAnsi"/>
                    <w:sz w:val="22"/>
                    <w:szCs w:val="22"/>
                    <w:lang w:val="ru-RU" w:eastAsia="ru-RU"/>
                  </w:rPr>
                  <w:t xml:space="preserve">Контрактом </w:t>
                </w:r>
                <w:r w:rsidRPr="00DE3C74">
                  <w:rPr>
                    <w:rFonts w:asciiTheme="minorHAnsi" w:hAnsiTheme="minorHAnsi" w:cstheme="minorHAnsi"/>
                    <w:sz w:val="22"/>
                    <w:szCs w:val="22"/>
                    <w:lang w:val="ru-RU" w:eastAsia="ru-RU"/>
                  </w:rPr>
                  <w:t xml:space="preserve">та </w:t>
                </w:r>
                <w:proofErr w:type="spellStart"/>
                <w:r w:rsidRPr="00DE3C74">
                  <w:rPr>
                    <w:rFonts w:asciiTheme="minorHAnsi" w:hAnsiTheme="minorHAnsi" w:cstheme="minorHAnsi"/>
                    <w:sz w:val="22"/>
                    <w:szCs w:val="22"/>
                    <w:lang w:val="ru-RU" w:eastAsia="ru-RU"/>
                  </w:rPr>
                  <w:t>Додатком</w:t>
                </w:r>
                <w:proofErr w:type="spellEnd"/>
                <w:r w:rsidRPr="00DE3C74">
                  <w:rPr>
                    <w:rFonts w:asciiTheme="minorHAnsi" w:hAnsiTheme="minorHAnsi" w:cstheme="minorHAnsi"/>
                    <w:sz w:val="22"/>
                    <w:szCs w:val="22"/>
                    <w:lang w:val="ru-RU" w:eastAsia="ru-RU"/>
                  </w:rPr>
                  <w:t xml:space="preserve"> 2 «</w:t>
                </w:r>
                <w:proofErr w:type="spellStart"/>
                <w:r w:rsidRPr="00DE3C74">
                  <w:rPr>
                    <w:rFonts w:asciiTheme="minorHAnsi" w:hAnsiTheme="minorHAnsi" w:cstheme="minorHAnsi"/>
                    <w:sz w:val="22"/>
                    <w:szCs w:val="22"/>
                    <w:lang w:val="ru-RU" w:eastAsia="ru-RU"/>
                  </w:rPr>
                  <w:t>Технічна</w:t>
                </w:r>
                <w:proofErr w:type="spellEnd"/>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специфікація</w:t>
                </w:r>
                <w:proofErr w:type="spellEnd"/>
                <w:r w:rsidRPr="00DE3C74">
                  <w:rPr>
                    <w:rFonts w:asciiTheme="minorHAnsi" w:hAnsiTheme="minorHAnsi" w:cstheme="minorHAnsi"/>
                    <w:sz w:val="22"/>
                    <w:szCs w:val="22"/>
                    <w:lang w:val="ru-RU" w:eastAsia="ru-RU"/>
                  </w:rPr>
                  <w:t xml:space="preserve">» </w:t>
                </w:r>
                <w:r w:rsidR="004C58FE" w:rsidRPr="00DE3C74">
                  <w:rPr>
                    <w:rFonts w:asciiTheme="minorHAnsi" w:hAnsiTheme="minorHAnsi" w:cstheme="minorHAnsi"/>
                    <w:sz w:val="22"/>
                    <w:szCs w:val="22"/>
                    <w:lang w:val="ru-RU" w:eastAsia="ru-RU"/>
                  </w:rPr>
                  <w:t>Контракту</w:t>
                </w:r>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оплачуються</w:t>
                </w:r>
                <w:proofErr w:type="spellEnd"/>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частинами</w:t>
                </w:r>
                <w:proofErr w:type="spellEnd"/>
                <w:r w:rsidRPr="00DE3C74">
                  <w:rPr>
                    <w:rFonts w:asciiTheme="minorHAnsi" w:hAnsiTheme="minorHAnsi" w:cstheme="minorHAnsi"/>
                    <w:sz w:val="22"/>
                    <w:szCs w:val="22"/>
                    <w:lang w:val="ru-RU" w:eastAsia="ru-RU"/>
                  </w:rPr>
                  <w:t xml:space="preserve">. </w:t>
                </w:r>
                <w:proofErr w:type="spellStart"/>
                <w:r w:rsidR="00F74AA1" w:rsidRPr="009C1AF3">
                  <w:rPr>
                    <w:rFonts w:cstheme="minorHAnsi"/>
                    <w:lang w:val="ru-RU" w:eastAsia="ru-RU"/>
                  </w:rPr>
                  <w:t>Очікується</w:t>
                </w:r>
                <w:proofErr w:type="spellEnd"/>
                <w:r w:rsidR="00F74AA1" w:rsidRPr="009C1AF3">
                  <w:rPr>
                    <w:rFonts w:cstheme="minorHAnsi"/>
                    <w:lang w:val="ru-RU" w:eastAsia="ru-RU"/>
                  </w:rPr>
                  <w:t xml:space="preserve"> максимум </w:t>
                </w:r>
                <w:r w:rsidR="00DA4464" w:rsidRPr="009C1AF3">
                  <w:rPr>
                    <w:rFonts w:cstheme="minorHAnsi"/>
                    <w:lang w:val="ru-RU" w:eastAsia="ru-RU"/>
                  </w:rPr>
                  <w:t>2</w:t>
                </w:r>
                <w:r w:rsidR="00F74AA1" w:rsidRPr="009C1AF3">
                  <w:rPr>
                    <w:rFonts w:cstheme="minorHAnsi"/>
                    <w:lang w:val="ru-RU" w:eastAsia="ru-RU"/>
                  </w:rPr>
                  <w:t xml:space="preserve"> </w:t>
                </w:r>
                <w:proofErr w:type="spellStart"/>
                <w:r w:rsidR="00F74AA1" w:rsidRPr="009C1AF3">
                  <w:rPr>
                    <w:rFonts w:cstheme="minorHAnsi"/>
                    <w:lang w:val="ru-RU" w:eastAsia="ru-RU"/>
                  </w:rPr>
                  <w:t>проміжні</w:t>
                </w:r>
                <w:proofErr w:type="spellEnd"/>
                <w:r w:rsidR="00F74AA1" w:rsidRPr="009C1AF3">
                  <w:rPr>
                    <w:rFonts w:cstheme="minorHAnsi"/>
                    <w:lang w:val="ru-RU" w:eastAsia="ru-RU"/>
                  </w:rPr>
                  <w:t xml:space="preserve"> </w:t>
                </w:r>
                <w:proofErr w:type="spellStart"/>
                <w:r w:rsidR="00F74AA1" w:rsidRPr="009C1AF3">
                  <w:rPr>
                    <w:rFonts w:cstheme="minorHAnsi"/>
                    <w:lang w:val="ru-RU" w:eastAsia="ru-RU"/>
                  </w:rPr>
                  <w:t>платежі</w:t>
                </w:r>
                <w:proofErr w:type="spellEnd"/>
                <w:r w:rsidR="00F74AA1" w:rsidRPr="009C1AF3">
                  <w:rPr>
                    <w:rFonts w:cstheme="minorHAnsi"/>
                    <w:lang w:val="ru-RU" w:eastAsia="ru-RU"/>
                  </w:rPr>
                  <w:t xml:space="preserve"> на </w:t>
                </w:r>
                <w:proofErr w:type="spellStart"/>
                <w:r w:rsidR="00F74AA1" w:rsidRPr="009C1AF3">
                  <w:rPr>
                    <w:rFonts w:cstheme="minorHAnsi"/>
                    <w:lang w:val="ru-RU" w:eastAsia="ru-RU"/>
                  </w:rPr>
                  <w:t>місяць</w:t>
                </w:r>
                <w:proofErr w:type="spellEnd"/>
                <w:r w:rsidR="00F74AA1" w:rsidRPr="009C1AF3">
                  <w:rPr>
                    <w:rFonts w:cstheme="minorHAnsi"/>
                    <w:lang w:val="ru-RU" w:eastAsia="ru-RU"/>
                  </w:rPr>
                  <w:t>.</w:t>
                </w:r>
              </w:p>
            </w:tc>
          </w:tr>
          <w:tr w:rsidR="00F66346" w:rsidRPr="006D4C2D" w14:paraId="06C61D10" w14:textId="77777777" w:rsidTr="00F66346">
            <w:tc>
              <w:tcPr>
                <w:tcW w:w="562" w:type="dxa"/>
                <w:vMerge/>
              </w:tcPr>
              <w:p w14:paraId="7989DB18" w14:textId="77777777" w:rsidR="00F66346" w:rsidRPr="00D968BD" w:rsidRDefault="00F66346" w:rsidP="00F66346">
                <w:pPr>
                  <w:tabs>
                    <w:tab w:val="left" w:pos="284"/>
                  </w:tabs>
                  <w:jc w:val="both"/>
                  <w:rPr>
                    <w:rFonts w:cstheme="minorHAnsi"/>
                    <w:lang w:val="ru-RU"/>
                  </w:rPr>
                </w:pPr>
              </w:p>
            </w:tc>
            <w:tc>
              <w:tcPr>
                <w:tcW w:w="3119" w:type="dxa"/>
                <w:vMerge/>
              </w:tcPr>
              <w:p w14:paraId="711F945E" w14:textId="4C126A6E" w:rsidR="00F66346" w:rsidRPr="00D968BD" w:rsidRDefault="00F66346" w:rsidP="00F66346">
                <w:pPr>
                  <w:tabs>
                    <w:tab w:val="left" w:pos="284"/>
                  </w:tabs>
                  <w:jc w:val="both"/>
                  <w:rPr>
                    <w:rFonts w:cstheme="minorHAnsi"/>
                    <w:lang w:val="ru-RU"/>
                  </w:rPr>
                </w:pPr>
              </w:p>
            </w:tc>
            <w:tc>
              <w:tcPr>
                <w:tcW w:w="5953" w:type="dxa"/>
              </w:tcPr>
              <w:p w14:paraId="638BD70E" w14:textId="58092BFF" w:rsidR="00F66346" w:rsidRPr="00A66D01" w:rsidRDefault="00F66346" w:rsidP="00F66346">
                <w:pPr>
                  <w:tabs>
                    <w:tab w:val="left" w:pos="284"/>
                  </w:tabs>
                  <w:jc w:val="both"/>
                  <w:rPr>
                    <w:rFonts w:cstheme="minorHAnsi"/>
                    <w:lang w:val="ru-RU"/>
                  </w:rPr>
                </w:pPr>
                <w:r w:rsidRPr="00A66D01">
                  <w:rPr>
                    <w:rFonts w:asciiTheme="minorHAnsi" w:hAnsiTheme="minorHAnsi" w:cstheme="minorHAnsi"/>
                    <w:sz w:val="22"/>
                    <w:szCs w:val="22"/>
                    <w:lang w:val="ru-RU" w:eastAsia="ru-RU"/>
                  </w:rPr>
                  <w:t xml:space="preserve">4.1.2. </w:t>
                </w:r>
                <w:proofErr w:type="spellStart"/>
                <w:r w:rsidRPr="00A66D01">
                  <w:rPr>
                    <w:rFonts w:asciiTheme="minorHAnsi" w:hAnsiTheme="minorHAnsi" w:cstheme="minorHAnsi"/>
                    <w:sz w:val="22"/>
                    <w:szCs w:val="22"/>
                    <w:lang w:val="ru-RU" w:eastAsia="ru-RU"/>
                  </w:rPr>
                  <w:t>Після</w:t>
                </w:r>
                <w:proofErr w:type="spellEnd"/>
                <w:r w:rsidRPr="00A66D01">
                  <w:rPr>
                    <w:rFonts w:asciiTheme="minorHAnsi" w:hAnsiTheme="minorHAnsi" w:cstheme="minorHAnsi"/>
                    <w:sz w:val="22"/>
                    <w:szCs w:val="22"/>
                    <w:lang w:val="ru-RU" w:eastAsia="ru-RU"/>
                  </w:rPr>
                  <w:t xml:space="preserve"> </w:t>
                </w:r>
                <w:proofErr w:type="spellStart"/>
                <w:r w:rsidRPr="00A66D01">
                  <w:rPr>
                    <w:rFonts w:asciiTheme="minorHAnsi" w:hAnsiTheme="minorHAnsi" w:cstheme="minorHAnsi"/>
                    <w:sz w:val="22"/>
                    <w:szCs w:val="22"/>
                    <w:lang w:val="ru-RU" w:eastAsia="ru-RU"/>
                  </w:rPr>
                  <w:t>виконання</w:t>
                </w:r>
                <w:proofErr w:type="spellEnd"/>
                <w:r w:rsidRPr="00A66D01">
                  <w:rPr>
                    <w:rFonts w:asciiTheme="minorHAnsi" w:hAnsiTheme="minorHAnsi" w:cstheme="minorHAnsi"/>
                    <w:sz w:val="22"/>
                    <w:szCs w:val="22"/>
                    <w:lang w:val="ru-RU" w:eastAsia="ru-RU"/>
                  </w:rPr>
                  <w:t xml:space="preserve"> </w:t>
                </w:r>
                <w:proofErr w:type="spellStart"/>
                <w:r w:rsidRPr="00A66D01">
                  <w:rPr>
                    <w:rFonts w:asciiTheme="minorHAnsi" w:hAnsiTheme="minorHAnsi" w:cstheme="minorHAnsi"/>
                    <w:sz w:val="22"/>
                    <w:szCs w:val="22"/>
                    <w:lang w:val="ru-RU" w:eastAsia="ru-RU"/>
                  </w:rPr>
                  <w:t>Підрядником</w:t>
                </w:r>
                <w:proofErr w:type="spellEnd"/>
                <w:r w:rsidRPr="00A66D01">
                  <w:rPr>
                    <w:rFonts w:asciiTheme="minorHAnsi" w:hAnsiTheme="minorHAnsi" w:cstheme="minorHAnsi"/>
                    <w:sz w:val="22"/>
                    <w:szCs w:val="22"/>
                    <w:lang w:val="ru-RU" w:eastAsia="ru-RU"/>
                  </w:rPr>
                  <w:t xml:space="preserve"> </w:t>
                </w:r>
                <w:proofErr w:type="spellStart"/>
                <w:r w:rsidRPr="00A66D01">
                  <w:rPr>
                    <w:rFonts w:asciiTheme="minorHAnsi" w:hAnsiTheme="minorHAnsi" w:cstheme="minorHAnsi"/>
                    <w:sz w:val="22"/>
                    <w:szCs w:val="22"/>
                    <w:lang w:val="ru-RU" w:eastAsia="ru-RU"/>
                  </w:rPr>
                  <w:t>відповідної</w:t>
                </w:r>
                <w:proofErr w:type="spellEnd"/>
                <w:r w:rsidRPr="00A66D01">
                  <w:rPr>
                    <w:rFonts w:asciiTheme="minorHAnsi" w:hAnsiTheme="minorHAnsi" w:cstheme="minorHAnsi"/>
                    <w:sz w:val="22"/>
                    <w:szCs w:val="22"/>
                    <w:lang w:val="ru-RU" w:eastAsia="ru-RU"/>
                  </w:rPr>
                  <w:t xml:space="preserve"> </w:t>
                </w:r>
                <w:proofErr w:type="spellStart"/>
                <w:r w:rsidRPr="00A66D01">
                  <w:rPr>
                    <w:rFonts w:asciiTheme="minorHAnsi" w:hAnsiTheme="minorHAnsi" w:cstheme="minorHAnsi"/>
                    <w:sz w:val="22"/>
                    <w:szCs w:val="22"/>
                    <w:lang w:val="ru-RU" w:eastAsia="ru-RU"/>
                  </w:rPr>
                  <w:t>частини</w:t>
                </w:r>
                <w:proofErr w:type="spellEnd"/>
                <w:r w:rsidRPr="00A66D01">
                  <w:rPr>
                    <w:rFonts w:asciiTheme="minorHAnsi" w:hAnsiTheme="minorHAnsi" w:cstheme="minorHAnsi"/>
                    <w:sz w:val="22"/>
                    <w:szCs w:val="22"/>
                    <w:lang w:val="ru-RU" w:eastAsia="ru-RU"/>
                  </w:rPr>
                  <w:t xml:space="preserve"> </w:t>
                </w:r>
                <w:proofErr w:type="spellStart"/>
                <w:r w:rsidR="001E682F" w:rsidRPr="00A66D01">
                  <w:rPr>
                    <w:rFonts w:asciiTheme="minorHAnsi" w:hAnsiTheme="minorHAnsi" w:cstheme="minorHAnsi"/>
                    <w:sz w:val="22"/>
                    <w:szCs w:val="22"/>
                    <w:lang w:val="ru-RU" w:eastAsia="ru-RU"/>
                  </w:rPr>
                  <w:t>Робіт</w:t>
                </w:r>
                <w:proofErr w:type="spellEnd"/>
                <w:r w:rsidRPr="00A66D01">
                  <w:rPr>
                    <w:rFonts w:asciiTheme="minorHAnsi" w:hAnsiTheme="minorHAnsi" w:cstheme="minorHAnsi"/>
                    <w:sz w:val="22"/>
                    <w:szCs w:val="22"/>
                    <w:lang w:val="ru-RU" w:eastAsia="ru-RU"/>
                  </w:rPr>
                  <w:t xml:space="preserve">, </w:t>
                </w:r>
                <w:proofErr w:type="spellStart"/>
                <w:r w:rsidRPr="00A66D01">
                  <w:rPr>
                    <w:rFonts w:asciiTheme="minorHAnsi" w:hAnsiTheme="minorHAnsi" w:cstheme="minorHAnsi"/>
                    <w:sz w:val="22"/>
                    <w:szCs w:val="22"/>
                    <w:lang w:val="ru-RU" w:eastAsia="ru-RU"/>
                  </w:rPr>
                  <w:t>передбачених</w:t>
                </w:r>
                <w:proofErr w:type="spellEnd"/>
                <w:r w:rsidRPr="00A66D01">
                  <w:rPr>
                    <w:rFonts w:asciiTheme="minorHAnsi" w:hAnsiTheme="minorHAnsi" w:cstheme="minorHAnsi"/>
                    <w:sz w:val="22"/>
                    <w:szCs w:val="22"/>
                    <w:lang w:val="ru-RU" w:eastAsia="ru-RU"/>
                  </w:rPr>
                  <w:t xml:space="preserve"> пунктом 1.1 </w:t>
                </w:r>
                <w:proofErr w:type="spellStart"/>
                <w:r w:rsidRPr="00A66D01">
                  <w:rPr>
                    <w:rFonts w:asciiTheme="minorHAnsi" w:hAnsiTheme="minorHAnsi" w:cstheme="minorHAnsi"/>
                    <w:sz w:val="22"/>
                    <w:szCs w:val="22"/>
                    <w:lang w:val="ru-RU" w:eastAsia="ru-RU"/>
                  </w:rPr>
                  <w:t>Особливих</w:t>
                </w:r>
                <w:proofErr w:type="spellEnd"/>
                <w:r w:rsidRPr="00A66D01">
                  <w:rPr>
                    <w:rFonts w:asciiTheme="minorHAnsi" w:hAnsiTheme="minorHAnsi" w:cstheme="minorHAnsi"/>
                    <w:sz w:val="22"/>
                    <w:szCs w:val="22"/>
                    <w:lang w:val="ru-RU" w:eastAsia="ru-RU"/>
                  </w:rPr>
                  <w:t xml:space="preserve"> умов Контракту, та </w:t>
                </w:r>
                <w:proofErr w:type="spellStart"/>
                <w:r w:rsidRPr="00A66D01">
                  <w:rPr>
                    <w:rFonts w:asciiTheme="minorHAnsi" w:hAnsiTheme="minorHAnsi" w:cstheme="minorHAnsi"/>
                    <w:sz w:val="22"/>
                    <w:szCs w:val="22"/>
                    <w:lang w:val="ru-RU" w:eastAsia="ru-RU"/>
                  </w:rPr>
                  <w:t>передачі</w:t>
                </w:r>
                <w:proofErr w:type="spellEnd"/>
                <w:r w:rsidRPr="00A66D01">
                  <w:rPr>
                    <w:rFonts w:asciiTheme="minorHAnsi" w:hAnsiTheme="minorHAnsi" w:cstheme="minorHAnsi"/>
                    <w:sz w:val="22"/>
                    <w:szCs w:val="22"/>
                    <w:lang w:val="ru-RU" w:eastAsia="ru-RU"/>
                  </w:rPr>
                  <w:t xml:space="preserve"> </w:t>
                </w:r>
                <w:proofErr w:type="spellStart"/>
                <w:r w:rsidR="001E682F" w:rsidRPr="00A66D01">
                  <w:rPr>
                    <w:rFonts w:asciiTheme="minorHAnsi" w:hAnsiTheme="minorHAnsi" w:cstheme="minorHAnsi"/>
                    <w:sz w:val="22"/>
                    <w:szCs w:val="22"/>
                    <w:lang w:val="ru-RU" w:eastAsia="ru-RU"/>
                  </w:rPr>
                  <w:t>Робіт</w:t>
                </w:r>
                <w:proofErr w:type="spellEnd"/>
                <w:r w:rsidRPr="00A66D01">
                  <w:rPr>
                    <w:rFonts w:asciiTheme="minorHAnsi" w:hAnsiTheme="minorHAnsi" w:cstheme="minorHAnsi"/>
                    <w:sz w:val="22"/>
                    <w:szCs w:val="22"/>
                    <w:lang w:val="ru-RU" w:eastAsia="ru-RU"/>
                  </w:rPr>
                  <w:t xml:space="preserve"> </w:t>
                </w:r>
                <w:proofErr w:type="spellStart"/>
                <w:r w:rsidRPr="00A66D01">
                  <w:rPr>
                    <w:rFonts w:asciiTheme="minorHAnsi" w:hAnsiTheme="minorHAnsi" w:cstheme="minorHAnsi"/>
                    <w:sz w:val="22"/>
                    <w:szCs w:val="22"/>
                    <w:lang w:val="ru-RU" w:eastAsia="ru-RU"/>
                  </w:rPr>
                  <w:t>відповідно</w:t>
                </w:r>
                <w:proofErr w:type="spellEnd"/>
                <w:r w:rsidRPr="00A66D01">
                  <w:rPr>
                    <w:rFonts w:asciiTheme="minorHAnsi" w:hAnsiTheme="minorHAnsi" w:cstheme="minorHAnsi"/>
                    <w:sz w:val="22"/>
                    <w:szCs w:val="22"/>
                    <w:lang w:val="ru-RU" w:eastAsia="ru-RU"/>
                  </w:rPr>
                  <w:t xml:space="preserve"> до </w:t>
                </w:r>
                <w:proofErr w:type="spellStart"/>
                <w:r w:rsidRPr="00A66D01">
                  <w:rPr>
                    <w:rFonts w:asciiTheme="minorHAnsi" w:hAnsiTheme="minorHAnsi" w:cstheme="minorHAnsi"/>
                    <w:sz w:val="22"/>
                    <w:szCs w:val="22"/>
                    <w:lang w:val="ru-RU" w:eastAsia="ru-RU"/>
                  </w:rPr>
                  <w:t>процедури</w:t>
                </w:r>
                <w:proofErr w:type="spellEnd"/>
                <w:r w:rsidRPr="00A66D01">
                  <w:rPr>
                    <w:rFonts w:asciiTheme="minorHAnsi" w:hAnsiTheme="minorHAnsi" w:cstheme="minorHAnsi"/>
                    <w:sz w:val="22"/>
                    <w:szCs w:val="22"/>
                    <w:lang w:val="ru-RU" w:eastAsia="ru-RU"/>
                  </w:rPr>
                  <w:t xml:space="preserve">, </w:t>
                </w:r>
                <w:proofErr w:type="spellStart"/>
                <w:r w:rsidRPr="00A66D01">
                  <w:rPr>
                    <w:rFonts w:asciiTheme="minorHAnsi" w:hAnsiTheme="minorHAnsi" w:cstheme="minorHAnsi"/>
                    <w:sz w:val="22"/>
                    <w:szCs w:val="22"/>
                    <w:lang w:val="ru-RU" w:eastAsia="ru-RU"/>
                  </w:rPr>
                  <w:t>викладеної</w:t>
                </w:r>
                <w:proofErr w:type="spellEnd"/>
                <w:r w:rsidRPr="00A66D01">
                  <w:rPr>
                    <w:rFonts w:asciiTheme="minorHAnsi" w:hAnsiTheme="minorHAnsi" w:cstheme="minorHAnsi"/>
                    <w:sz w:val="22"/>
                    <w:szCs w:val="22"/>
                    <w:lang w:val="ru-RU" w:eastAsia="ru-RU"/>
                  </w:rPr>
                  <w:t xml:space="preserve"> в </w:t>
                </w:r>
                <w:proofErr w:type="spellStart"/>
                <w:r w:rsidRPr="00A66D01">
                  <w:rPr>
                    <w:rFonts w:asciiTheme="minorHAnsi" w:hAnsiTheme="minorHAnsi" w:cstheme="minorHAnsi"/>
                    <w:sz w:val="22"/>
                    <w:szCs w:val="22"/>
                    <w:lang w:val="ru-RU" w:eastAsia="ru-RU"/>
                  </w:rPr>
                  <w:t>пункті</w:t>
                </w:r>
                <w:proofErr w:type="spellEnd"/>
                <w:r w:rsidRPr="00A66D01">
                  <w:rPr>
                    <w:rFonts w:asciiTheme="minorHAnsi" w:hAnsiTheme="minorHAnsi" w:cstheme="minorHAnsi"/>
                    <w:sz w:val="22"/>
                    <w:szCs w:val="22"/>
                    <w:lang w:val="ru-RU" w:eastAsia="ru-RU"/>
                  </w:rPr>
                  <w:t xml:space="preserve"> 4 </w:t>
                </w:r>
                <w:proofErr w:type="spellStart"/>
                <w:r w:rsidRPr="00A66D01">
                  <w:rPr>
                    <w:rFonts w:asciiTheme="minorHAnsi" w:hAnsiTheme="minorHAnsi" w:cstheme="minorHAnsi"/>
                    <w:sz w:val="22"/>
                    <w:szCs w:val="22"/>
                    <w:lang w:val="ru-RU" w:eastAsia="ru-RU"/>
                  </w:rPr>
                  <w:t>Загальних</w:t>
                </w:r>
                <w:proofErr w:type="spellEnd"/>
                <w:r w:rsidRPr="00A66D01">
                  <w:rPr>
                    <w:rFonts w:asciiTheme="minorHAnsi" w:hAnsiTheme="minorHAnsi" w:cstheme="minorHAnsi"/>
                    <w:sz w:val="22"/>
                    <w:szCs w:val="22"/>
                    <w:lang w:val="ru-RU" w:eastAsia="ru-RU"/>
                  </w:rPr>
                  <w:t xml:space="preserve"> умов Контракту, шляхом </w:t>
                </w:r>
                <w:proofErr w:type="spellStart"/>
                <w:r w:rsidRPr="00A66D01">
                  <w:rPr>
                    <w:rFonts w:asciiTheme="minorHAnsi" w:hAnsiTheme="minorHAnsi" w:cstheme="minorHAnsi"/>
                    <w:sz w:val="22"/>
                    <w:szCs w:val="22"/>
                    <w:lang w:val="ru-RU" w:eastAsia="ru-RU"/>
                  </w:rPr>
                  <w:t>підписання</w:t>
                </w:r>
                <w:proofErr w:type="spellEnd"/>
                <w:r w:rsidRPr="00A66D01">
                  <w:rPr>
                    <w:rFonts w:asciiTheme="minorHAnsi" w:hAnsiTheme="minorHAnsi" w:cstheme="minorHAnsi"/>
                    <w:sz w:val="22"/>
                    <w:szCs w:val="22"/>
                    <w:lang w:val="ru-RU" w:eastAsia="ru-RU"/>
                  </w:rPr>
                  <w:t xml:space="preserve"> </w:t>
                </w:r>
                <w:proofErr w:type="spellStart"/>
                <w:r w:rsidRPr="00A66D01">
                  <w:rPr>
                    <w:rFonts w:asciiTheme="minorHAnsi" w:hAnsiTheme="minorHAnsi" w:cstheme="minorHAnsi"/>
                    <w:sz w:val="22"/>
                    <w:szCs w:val="22"/>
                    <w:lang w:val="ru-RU" w:eastAsia="ru-RU"/>
                  </w:rPr>
                  <w:t>Додатка</w:t>
                </w:r>
                <w:proofErr w:type="spellEnd"/>
                <w:r w:rsidRPr="00A66D01">
                  <w:rPr>
                    <w:rFonts w:asciiTheme="minorHAnsi" w:hAnsiTheme="minorHAnsi" w:cstheme="minorHAnsi"/>
                    <w:sz w:val="22"/>
                    <w:szCs w:val="22"/>
                    <w:lang w:val="ru-RU" w:eastAsia="ru-RU"/>
                  </w:rPr>
                  <w:t xml:space="preserve"> 4 </w:t>
                </w:r>
                <w:r w:rsidR="001248C6" w:rsidRPr="00A66D01">
                  <w:rPr>
                    <w:lang w:val="ru-RU"/>
                  </w:rPr>
                  <w:t>«</w:t>
                </w:r>
                <w:r w:rsidR="001248C6" w:rsidRPr="00A66D01">
                  <w:rPr>
                    <w:rFonts w:asciiTheme="minorHAnsi" w:hAnsiTheme="minorHAnsi" w:cstheme="minorHAnsi"/>
                    <w:sz w:val="22"/>
                    <w:szCs w:val="22"/>
                    <w:lang w:val="ru-RU" w:eastAsia="ru-RU"/>
                  </w:rPr>
                  <w:t xml:space="preserve">Акт </w:t>
                </w:r>
                <w:proofErr w:type="spellStart"/>
                <w:r w:rsidR="001248C6" w:rsidRPr="00A66D01">
                  <w:rPr>
                    <w:rFonts w:asciiTheme="minorHAnsi" w:hAnsiTheme="minorHAnsi" w:cstheme="minorHAnsi"/>
                    <w:sz w:val="22"/>
                    <w:szCs w:val="22"/>
                    <w:lang w:val="ru-RU" w:eastAsia="ru-RU"/>
                  </w:rPr>
                  <w:t>виконаних</w:t>
                </w:r>
                <w:proofErr w:type="spellEnd"/>
                <w:r w:rsidR="001248C6" w:rsidRPr="00A66D01">
                  <w:rPr>
                    <w:rFonts w:asciiTheme="minorHAnsi" w:hAnsiTheme="minorHAnsi" w:cstheme="minorHAnsi"/>
                    <w:sz w:val="22"/>
                    <w:szCs w:val="22"/>
                    <w:lang w:val="ru-RU" w:eastAsia="ru-RU"/>
                  </w:rPr>
                  <w:t xml:space="preserve"> </w:t>
                </w:r>
                <w:proofErr w:type="spellStart"/>
                <w:r w:rsidR="001248C6" w:rsidRPr="00A66D01">
                  <w:rPr>
                    <w:rFonts w:asciiTheme="minorHAnsi" w:hAnsiTheme="minorHAnsi" w:cstheme="minorHAnsi"/>
                    <w:sz w:val="22"/>
                    <w:szCs w:val="22"/>
                    <w:lang w:val="ru-RU" w:eastAsia="ru-RU"/>
                  </w:rPr>
                  <w:t>робіт</w:t>
                </w:r>
                <w:proofErr w:type="spellEnd"/>
                <w:r w:rsidR="001248C6" w:rsidRPr="00A66D01">
                  <w:rPr>
                    <w:rFonts w:asciiTheme="minorHAnsi" w:hAnsiTheme="minorHAnsi" w:cstheme="minorHAnsi"/>
                    <w:sz w:val="22"/>
                    <w:szCs w:val="22"/>
                    <w:lang w:val="ru-RU" w:eastAsia="ru-RU"/>
                  </w:rPr>
                  <w:t xml:space="preserve">» до Контракту Сторонами, </w:t>
                </w:r>
                <w:r w:rsidR="00AD6168" w:rsidRPr="006D4C2D">
                  <w:rPr>
                    <w:rFonts w:asciiTheme="minorHAnsi" w:hAnsiTheme="minorHAnsi" w:cstheme="minorHAnsi"/>
                    <w:sz w:val="22"/>
                    <w:szCs w:val="22"/>
                    <w:lang w:val="en-GB" w:eastAsia="ru-RU"/>
                  </w:rPr>
                  <w:t>CPVA</w:t>
                </w:r>
                <w:r w:rsidR="001248C6" w:rsidRPr="00A66D01">
                  <w:rPr>
                    <w:rFonts w:asciiTheme="minorHAnsi" w:hAnsiTheme="minorHAnsi" w:cstheme="minorHAnsi"/>
                    <w:sz w:val="22"/>
                    <w:szCs w:val="22"/>
                    <w:lang w:val="ru-RU" w:eastAsia="ru-RU"/>
                  </w:rPr>
                  <w:t xml:space="preserve">, </w:t>
                </w:r>
                <w:proofErr w:type="spellStart"/>
                <w:r w:rsidR="001248C6" w:rsidRPr="00A66D01">
                  <w:rPr>
                    <w:rFonts w:asciiTheme="minorHAnsi" w:hAnsiTheme="minorHAnsi" w:cstheme="minorHAnsi"/>
                    <w:sz w:val="22"/>
                    <w:szCs w:val="22"/>
                    <w:lang w:val="ru-RU" w:eastAsia="ru-RU"/>
                  </w:rPr>
                  <w:t>після</w:t>
                </w:r>
                <w:proofErr w:type="spellEnd"/>
                <w:r w:rsidR="001248C6" w:rsidRPr="00A66D01">
                  <w:rPr>
                    <w:rFonts w:asciiTheme="minorHAnsi" w:hAnsiTheme="minorHAnsi" w:cstheme="minorHAnsi"/>
                    <w:sz w:val="22"/>
                    <w:szCs w:val="22"/>
                    <w:lang w:val="ru-RU" w:eastAsia="ru-RU"/>
                  </w:rPr>
                  <w:t xml:space="preserve"> </w:t>
                </w:r>
                <w:proofErr w:type="spellStart"/>
                <w:r w:rsidR="001248C6" w:rsidRPr="00A66D01">
                  <w:rPr>
                    <w:rFonts w:asciiTheme="minorHAnsi" w:hAnsiTheme="minorHAnsi" w:cstheme="minorHAnsi"/>
                    <w:sz w:val="22"/>
                    <w:szCs w:val="22"/>
                    <w:lang w:val="ru-RU" w:eastAsia="ru-RU"/>
                  </w:rPr>
                  <w:t>отримання</w:t>
                </w:r>
                <w:proofErr w:type="spellEnd"/>
                <w:r w:rsidR="001248C6" w:rsidRPr="00A66D01">
                  <w:rPr>
                    <w:rFonts w:asciiTheme="minorHAnsi" w:hAnsiTheme="minorHAnsi" w:cstheme="minorHAnsi"/>
                    <w:sz w:val="22"/>
                    <w:szCs w:val="22"/>
                    <w:lang w:val="ru-RU" w:eastAsia="ru-RU"/>
                  </w:rPr>
                  <w:t xml:space="preserve"> </w:t>
                </w:r>
                <w:proofErr w:type="spellStart"/>
                <w:r w:rsidR="001248C6" w:rsidRPr="00A66D01">
                  <w:rPr>
                    <w:rFonts w:asciiTheme="minorHAnsi" w:hAnsiTheme="minorHAnsi" w:cstheme="minorHAnsi"/>
                    <w:sz w:val="22"/>
                    <w:szCs w:val="22"/>
                    <w:lang w:val="ru-RU" w:eastAsia="ru-RU"/>
                  </w:rPr>
                  <w:t>від</w:t>
                </w:r>
                <w:proofErr w:type="spellEnd"/>
                <w:r w:rsidR="001248C6" w:rsidRPr="00A66D01">
                  <w:rPr>
                    <w:rFonts w:asciiTheme="minorHAnsi" w:hAnsiTheme="minorHAnsi" w:cstheme="minorHAnsi"/>
                    <w:sz w:val="22"/>
                    <w:szCs w:val="22"/>
                    <w:lang w:val="ru-RU" w:eastAsia="ru-RU"/>
                  </w:rPr>
                  <w:t xml:space="preserve"> </w:t>
                </w:r>
                <w:proofErr w:type="spellStart"/>
                <w:r w:rsidR="001248C6" w:rsidRPr="00A66D01">
                  <w:rPr>
                    <w:rFonts w:asciiTheme="minorHAnsi" w:hAnsiTheme="minorHAnsi" w:cstheme="minorHAnsi"/>
                    <w:sz w:val="22"/>
                    <w:szCs w:val="22"/>
                    <w:lang w:val="ru-RU" w:eastAsia="ru-RU"/>
                  </w:rPr>
                  <w:t>Підрядника</w:t>
                </w:r>
                <w:proofErr w:type="spellEnd"/>
                <w:r w:rsidR="001248C6" w:rsidRPr="00A66D01">
                  <w:rPr>
                    <w:rFonts w:asciiTheme="minorHAnsi" w:hAnsiTheme="minorHAnsi" w:cstheme="minorHAnsi"/>
                    <w:sz w:val="22"/>
                    <w:szCs w:val="22"/>
                    <w:lang w:val="ru-RU" w:eastAsia="ru-RU"/>
                  </w:rPr>
                  <w:t xml:space="preserve"> </w:t>
                </w:r>
                <w:proofErr w:type="spellStart"/>
                <w:r w:rsidR="001248C6" w:rsidRPr="00A66D01">
                  <w:rPr>
                    <w:rFonts w:asciiTheme="minorHAnsi" w:hAnsiTheme="minorHAnsi" w:cstheme="minorHAnsi"/>
                    <w:sz w:val="22"/>
                    <w:szCs w:val="22"/>
                    <w:lang w:val="ru-RU" w:eastAsia="ru-RU"/>
                  </w:rPr>
                  <w:t>належним</w:t>
                </w:r>
                <w:proofErr w:type="spellEnd"/>
                <w:r w:rsidR="001248C6" w:rsidRPr="00A66D01">
                  <w:rPr>
                    <w:rFonts w:asciiTheme="minorHAnsi" w:hAnsiTheme="minorHAnsi" w:cstheme="minorHAnsi"/>
                    <w:sz w:val="22"/>
                    <w:szCs w:val="22"/>
                    <w:lang w:val="ru-RU" w:eastAsia="ru-RU"/>
                  </w:rPr>
                  <w:t xml:space="preserve"> чином </w:t>
                </w:r>
                <w:proofErr w:type="spellStart"/>
                <w:r w:rsidR="001248C6" w:rsidRPr="00A66D01">
                  <w:rPr>
                    <w:rFonts w:asciiTheme="minorHAnsi" w:hAnsiTheme="minorHAnsi" w:cstheme="minorHAnsi"/>
                    <w:sz w:val="22"/>
                    <w:szCs w:val="22"/>
                    <w:lang w:val="ru-RU" w:eastAsia="ru-RU"/>
                  </w:rPr>
                  <w:t>заповненої</w:t>
                </w:r>
                <w:proofErr w:type="spellEnd"/>
                <w:r w:rsidR="001248C6" w:rsidRPr="00A66D01">
                  <w:rPr>
                    <w:rFonts w:asciiTheme="minorHAnsi" w:hAnsiTheme="minorHAnsi" w:cstheme="minorHAnsi"/>
                    <w:sz w:val="22"/>
                    <w:szCs w:val="22"/>
                    <w:lang w:val="ru-RU" w:eastAsia="ru-RU"/>
                  </w:rPr>
                  <w:t xml:space="preserve"> </w:t>
                </w:r>
                <w:proofErr w:type="spellStart"/>
                <w:r w:rsidR="001248C6" w:rsidRPr="00A66D01">
                  <w:rPr>
                    <w:rFonts w:asciiTheme="minorHAnsi" w:hAnsiTheme="minorHAnsi" w:cstheme="minorHAnsi"/>
                    <w:sz w:val="22"/>
                    <w:szCs w:val="22"/>
                    <w:lang w:val="ru-RU" w:eastAsia="ru-RU"/>
                  </w:rPr>
                  <w:t>податкової</w:t>
                </w:r>
                <w:proofErr w:type="spellEnd"/>
                <w:r w:rsidR="001248C6" w:rsidRPr="00A66D01">
                  <w:rPr>
                    <w:rFonts w:asciiTheme="minorHAnsi" w:hAnsiTheme="minorHAnsi" w:cstheme="minorHAnsi"/>
                    <w:sz w:val="22"/>
                    <w:szCs w:val="22"/>
                    <w:lang w:val="ru-RU" w:eastAsia="ru-RU"/>
                  </w:rPr>
                  <w:t xml:space="preserve"> </w:t>
                </w:r>
                <w:proofErr w:type="spellStart"/>
                <w:r w:rsidR="001248C6" w:rsidRPr="00A66D01">
                  <w:rPr>
                    <w:rFonts w:asciiTheme="minorHAnsi" w:hAnsiTheme="minorHAnsi" w:cstheme="minorHAnsi"/>
                    <w:sz w:val="22"/>
                    <w:szCs w:val="22"/>
                    <w:lang w:val="ru-RU" w:eastAsia="ru-RU"/>
                  </w:rPr>
                  <w:t>накладної</w:t>
                </w:r>
                <w:proofErr w:type="spellEnd"/>
                <w:r w:rsidR="001248C6" w:rsidRPr="00A66D01">
                  <w:rPr>
                    <w:rFonts w:asciiTheme="minorHAnsi" w:hAnsiTheme="minorHAnsi" w:cstheme="minorHAnsi"/>
                    <w:sz w:val="22"/>
                    <w:szCs w:val="22"/>
                    <w:lang w:val="ru-RU" w:eastAsia="ru-RU"/>
                  </w:rPr>
                  <w:t xml:space="preserve"> (</w:t>
                </w:r>
                <w:proofErr w:type="spellStart"/>
                <w:r w:rsidR="001248C6" w:rsidRPr="00A66D01">
                  <w:rPr>
                    <w:rFonts w:asciiTheme="minorHAnsi" w:hAnsiTheme="minorHAnsi" w:cstheme="minorHAnsi"/>
                    <w:sz w:val="22"/>
                    <w:szCs w:val="22"/>
                    <w:lang w:val="ru-RU" w:eastAsia="ru-RU"/>
                  </w:rPr>
                  <w:t>далі</w:t>
                </w:r>
                <w:proofErr w:type="spellEnd"/>
                <w:r w:rsidR="001248C6" w:rsidRPr="00A66D01">
                  <w:rPr>
                    <w:rFonts w:asciiTheme="minorHAnsi" w:hAnsiTheme="minorHAnsi" w:cstheme="minorHAnsi"/>
                    <w:sz w:val="22"/>
                    <w:szCs w:val="22"/>
                    <w:lang w:val="ru-RU" w:eastAsia="ru-RU"/>
                  </w:rPr>
                  <w:t xml:space="preserve"> у </w:t>
                </w:r>
                <w:proofErr w:type="spellStart"/>
                <w:r w:rsidR="001248C6" w:rsidRPr="00A66D01">
                  <w:rPr>
                    <w:rFonts w:asciiTheme="minorHAnsi" w:hAnsiTheme="minorHAnsi" w:cstheme="minorHAnsi"/>
                    <w:sz w:val="22"/>
                    <w:szCs w:val="22"/>
                    <w:lang w:val="ru-RU" w:eastAsia="ru-RU"/>
                  </w:rPr>
                  <w:t>Контракті</w:t>
                </w:r>
                <w:proofErr w:type="spellEnd"/>
                <w:r w:rsidR="001248C6" w:rsidRPr="00A66D01">
                  <w:rPr>
                    <w:rFonts w:asciiTheme="minorHAnsi" w:hAnsiTheme="minorHAnsi" w:cstheme="minorHAnsi"/>
                    <w:sz w:val="22"/>
                    <w:szCs w:val="22"/>
                    <w:lang w:val="ru-RU" w:eastAsia="ru-RU"/>
                  </w:rPr>
                  <w:t xml:space="preserve"> – </w:t>
                </w:r>
                <w:proofErr w:type="spellStart"/>
                <w:r w:rsidR="001248C6" w:rsidRPr="00A66D01">
                  <w:rPr>
                    <w:rFonts w:asciiTheme="minorHAnsi" w:hAnsiTheme="minorHAnsi" w:cstheme="minorHAnsi"/>
                    <w:sz w:val="22"/>
                    <w:szCs w:val="22"/>
                    <w:lang w:val="ru-RU" w:eastAsia="ru-RU"/>
                  </w:rPr>
                  <w:t>Податкова</w:t>
                </w:r>
                <w:proofErr w:type="spellEnd"/>
                <w:r w:rsidR="001248C6" w:rsidRPr="00A66D01">
                  <w:rPr>
                    <w:rFonts w:asciiTheme="minorHAnsi" w:hAnsiTheme="minorHAnsi" w:cstheme="minorHAnsi"/>
                    <w:sz w:val="22"/>
                    <w:szCs w:val="22"/>
                    <w:lang w:val="ru-RU" w:eastAsia="ru-RU"/>
                  </w:rPr>
                  <w:t xml:space="preserve"> накладна) (</w:t>
                </w:r>
                <w:proofErr w:type="spellStart"/>
                <w:r w:rsidR="001248C6" w:rsidRPr="00A66D01">
                  <w:rPr>
                    <w:rFonts w:asciiTheme="minorHAnsi" w:hAnsiTheme="minorHAnsi" w:cstheme="minorHAnsi"/>
                    <w:sz w:val="22"/>
                    <w:szCs w:val="22"/>
                    <w:lang w:val="ru-RU" w:eastAsia="ru-RU"/>
                  </w:rPr>
                  <w:t>якщо</w:t>
                </w:r>
                <w:proofErr w:type="spellEnd"/>
                <w:r w:rsidR="001248C6" w:rsidRPr="00A66D01">
                  <w:rPr>
                    <w:rFonts w:asciiTheme="minorHAnsi" w:hAnsiTheme="minorHAnsi" w:cstheme="minorHAnsi"/>
                    <w:sz w:val="22"/>
                    <w:szCs w:val="22"/>
                    <w:lang w:val="ru-RU" w:eastAsia="ru-RU"/>
                  </w:rPr>
                  <w:t xml:space="preserve"> </w:t>
                </w:r>
                <w:proofErr w:type="spellStart"/>
                <w:r w:rsidR="001248C6" w:rsidRPr="00A66D01">
                  <w:rPr>
                    <w:rFonts w:asciiTheme="minorHAnsi" w:hAnsiTheme="minorHAnsi" w:cstheme="minorHAnsi"/>
                    <w:sz w:val="22"/>
                    <w:szCs w:val="22"/>
                    <w:lang w:val="ru-RU" w:eastAsia="ru-RU"/>
                  </w:rPr>
                  <w:t>застосовується</w:t>
                </w:r>
                <w:proofErr w:type="spellEnd"/>
                <w:r w:rsidR="001248C6" w:rsidRPr="00A66D01">
                  <w:rPr>
                    <w:rFonts w:asciiTheme="minorHAnsi" w:hAnsiTheme="minorHAnsi" w:cstheme="minorHAnsi"/>
                    <w:sz w:val="22"/>
                    <w:szCs w:val="22"/>
                    <w:lang w:val="ru-RU" w:eastAsia="ru-RU"/>
                  </w:rPr>
                  <w:t>)</w:t>
                </w:r>
                <w:r w:rsidR="001248C6" w:rsidRPr="006D4C2D">
                  <w:rPr>
                    <w:rStyle w:val="FootnoteReference"/>
                    <w:lang w:val="en-GB" w:eastAsia="ru-RU"/>
                  </w:rPr>
                  <w:footnoteReference w:id="5"/>
                </w:r>
                <w:r w:rsidR="001248C6" w:rsidRPr="00A66D01">
                  <w:rPr>
                    <w:rFonts w:asciiTheme="minorHAnsi" w:hAnsiTheme="minorHAnsi" w:cstheme="minorHAnsi"/>
                    <w:sz w:val="22"/>
                    <w:szCs w:val="22"/>
                    <w:lang w:val="ru-RU" w:eastAsia="ru-RU"/>
                  </w:rPr>
                  <w:t xml:space="preserve">, </w:t>
                </w:r>
                <w:proofErr w:type="spellStart"/>
                <w:r w:rsidRPr="00A66D01">
                  <w:rPr>
                    <w:rFonts w:asciiTheme="minorHAnsi" w:hAnsiTheme="minorHAnsi" w:cstheme="minorHAnsi"/>
                    <w:sz w:val="22"/>
                    <w:szCs w:val="22"/>
                    <w:lang w:val="ru-RU" w:eastAsia="ru-RU"/>
                  </w:rPr>
                  <w:t>здійснює</w:t>
                </w:r>
                <w:proofErr w:type="spellEnd"/>
                <w:r w:rsidRPr="00A66D01">
                  <w:rPr>
                    <w:rFonts w:asciiTheme="minorHAnsi" w:hAnsiTheme="minorHAnsi" w:cstheme="minorHAnsi"/>
                    <w:sz w:val="22"/>
                    <w:szCs w:val="22"/>
                    <w:lang w:val="ru-RU" w:eastAsia="ru-RU"/>
                  </w:rPr>
                  <w:t xml:space="preserve"> </w:t>
                </w:r>
                <w:proofErr w:type="spellStart"/>
                <w:r w:rsidRPr="00A66D01">
                  <w:rPr>
                    <w:rFonts w:asciiTheme="minorHAnsi" w:hAnsiTheme="minorHAnsi" w:cstheme="minorHAnsi"/>
                    <w:sz w:val="22"/>
                    <w:szCs w:val="22"/>
                    <w:lang w:val="ru-RU" w:eastAsia="ru-RU"/>
                  </w:rPr>
                  <w:t>проміжний</w:t>
                </w:r>
                <w:proofErr w:type="spellEnd"/>
                <w:r w:rsidRPr="00A66D01">
                  <w:rPr>
                    <w:rFonts w:asciiTheme="minorHAnsi" w:hAnsiTheme="minorHAnsi" w:cstheme="minorHAnsi"/>
                    <w:sz w:val="22"/>
                    <w:szCs w:val="22"/>
                    <w:lang w:val="ru-RU" w:eastAsia="ru-RU"/>
                  </w:rPr>
                  <w:t xml:space="preserve"> </w:t>
                </w:r>
                <w:proofErr w:type="spellStart"/>
                <w:r w:rsidRPr="00A66D01">
                  <w:rPr>
                    <w:rFonts w:asciiTheme="minorHAnsi" w:hAnsiTheme="minorHAnsi" w:cstheme="minorHAnsi"/>
                    <w:sz w:val="22"/>
                    <w:szCs w:val="22"/>
                    <w:lang w:val="ru-RU" w:eastAsia="ru-RU"/>
                  </w:rPr>
                  <w:t>платіж</w:t>
                </w:r>
                <w:proofErr w:type="spellEnd"/>
                <w:r w:rsidRPr="00A66D01">
                  <w:rPr>
                    <w:rFonts w:asciiTheme="minorHAnsi" w:hAnsiTheme="minorHAnsi" w:cstheme="minorHAnsi"/>
                    <w:sz w:val="22"/>
                    <w:szCs w:val="22"/>
                    <w:lang w:val="ru-RU" w:eastAsia="ru-RU"/>
                  </w:rPr>
                  <w:t xml:space="preserve"> на </w:t>
                </w:r>
                <w:proofErr w:type="spellStart"/>
                <w:r w:rsidRPr="00A66D01">
                  <w:rPr>
                    <w:rFonts w:asciiTheme="minorHAnsi" w:hAnsiTheme="minorHAnsi" w:cstheme="minorHAnsi"/>
                    <w:sz w:val="22"/>
                    <w:szCs w:val="22"/>
                    <w:lang w:val="ru-RU" w:eastAsia="ru-RU"/>
                  </w:rPr>
                  <w:t>підставі</w:t>
                </w:r>
                <w:proofErr w:type="spellEnd"/>
                <w:r w:rsidRPr="00A66D01">
                  <w:rPr>
                    <w:rFonts w:asciiTheme="minorHAnsi" w:hAnsiTheme="minorHAnsi" w:cstheme="minorHAnsi"/>
                    <w:sz w:val="22"/>
                    <w:szCs w:val="22"/>
                    <w:lang w:val="ru-RU" w:eastAsia="ru-RU"/>
                  </w:rPr>
                  <w:t xml:space="preserve"> </w:t>
                </w:r>
                <w:proofErr w:type="spellStart"/>
                <w:r w:rsidRPr="00A66D01">
                  <w:rPr>
                    <w:rFonts w:asciiTheme="minorHAnsi" w:hAnsiTheme="minorHAnsi" w:cstheme="minorHAnsi"/>
                    <w:sz w:val="22"/>
                    <w:szCs w:val="22"/>
                    <w:lang w:val="ru-RU" w:eastAsia="ru-RU"/>
                  </w:rPr>
                  <w:t>Додатка</w:t>
                </w:r>
                <w:proofErr w:type="spellEnd"/>
                <w:r w:rsidRPr="00A66D01">
                  <w:rPr>
                    <w:rFonts w:asciiTheme="minorHAnsi" w:hAnsiTheme="minorHAnsi" w:cstheme="minorHAnsi"/>
                    <w:sz w:val="22"/>
                    <w:szCs w:val="22"/>
                    <w:lang w:val="ru-RU" w:eastAsia="ru-RU"/>
                  </w:rPr>
                  <w:t xml:space="preserve"> 3 до Контракту «</w:t>
                </w:r>
                <w:proofErr w:type="spellStart"/>
                <w:r w:rsidR="00EF088C" w:rsidRPr="00A66D01">
                  <w:rPr>
                    <w:rFonts w:asciiTheme="minorHAnsi" w:hAnsiTheme="minorHAnsi" w:cstheme="minorHAnsi"/>
                    <w:sz w:val="22"/>
                    <w:szCs w:val="22"/>
                    <w:lang w:val="ru-RU" w:eastAsia="ru-RU"/>
                  </w:rPr>
                  <w:t>Рахунок</w:t>
                </w:r>
                <w:proofErr w:type="spellEnd"/>
                <w:r w:rsidR="00EF088C" w:rsidRPr="00A66D01">
                  <w:rPr>
                    <w:rFonts w:asciiTheme="minorHAnsi" w:hAnsiTheme="minorHAnsi" w:cstheme="minorHAnsi"/>
                    <w:sz w:val="22"/>
                    <w:szCs w:val="22"/>
                    <w:lang w:val="ru-RU" w:eastAsia="ru-RU"/>
                  </w:rPr>
                  <w:t>-фактура</w:t>
                </w:r>
                <w:r w:rsidRPr="00A66D01">
                  <w:rPr>
                    <w:rFonts w:asciiTheme="minorHAnsi" w:hAnsiTheme="minorHAnsi" w:cstheme="minorHAnsi"/>
                    <w:sz w:val="22"/>
                    <w:szCs w:val="22"/>
                    <w:lang w:val="ru-RU" w:eastAsia="ru-RU"/>
                  </w:rPr>
                  <w:t xml:space="preserve">», </w:t>
                </w:r>
                <w:proofErr w:type="spellStart"/>
                <w:r w:rsidRPr="00A66D01">
                  <w:rPr>
                    <w:rFonts w:asciiTheme="minorHAnsi" w:hAnsiTheme="minorHAnsi" w:cstheme="minorHAnsi"/>
                    <w:sz w:val="22"/>
                    <w:szCs w:val="22"/>
                    <w:lang w:val="ru-RU" w:eastAsia="ru-RU"/>
                  </w:rPr>
                  <w:t>представленої</w:t>
                </w:r>
                <w:proofErr w:type="spellEnd"/>
                <w:r w:rsidRPr="00A66D01">
                  <w:rPr>
                    <w:rFonts w:asciiTheme="minorHAnsi" w:hAnsiTheme="minorHAnsi" w:cstheme="minorHAnsi"/>
                    <w:sz w:val="22"/>
                    <w:szCs w:val="22"/>
                    <w:lang w:val="ru-RU" w:eastAsia="ru-RU"/>
                  </w:rPr>
                  <w:t xml:space="preserve"> </w:t>
                </w:r>
                <w:proofErr w:type="spellStart"/>
                <w:r w:rsidRPr="00A66D01">
                  <w:rPr>
                    <w:rFonts w:asciiTheme="minorHAnsi" w:hAnsiTheme="minorHAnsi" w:cstheme="minorHAnsi"/>
                    <w:sz w:val="22"/>
                    <w:szCs w:val="22"/>
                    <w:lang w:val="ru-RU" w:eastAsia="ru-RU"/>
                  </w:rPr>
                  <w:t>Підрядником</w:t>
                </w:r>
                <w:proofErr w:type="spellEnd"/>
                <w:r w:rsidRPr="00A66D01">
                  <w:rPr>
                    <w:rFonts w:asciiTheme="minorHAnsi" w:hAnsiTheme="minorHAnsi" w:cstheme="minorHAnsi"/>
                    <w:sz w:val="22"/>
                    <w:szCs w:val="22"/>
                    <w:lang w:val="ru-RU" w:eastAsia="ru-RU"/>
                  </w:rPr>
                  <w:t xml:space="preserve"> (</w:t>
                </w:r>
                <w:proofErr w:type="spellStart"/>
                <w:r w:rsidRPr="00A66D01">
                  <w:rPr>
                    <w:rFonts w:asciiTheme="minorHAnsi" w:hAnsiTheme="minorHAnsi" w:cstheme="minorHAnsi"/>
                    <w:sz w:val="22"/>
                    <w:szCs w:val="22"/>
                    <w:lang w:val="ru-RU" w:eastAsia="ru-RU"/>
                  </w:rPr>
                  <w:t>відповідно</w:t>
                </w:r>
                <w:proofErr w:type="spellEnd"/>
                <w:r w:rsidRPr="00A66D01">
                  <w:rPr>
                    <w:rFonts w:asciiTheme="minorHAnsi" w:hAnsiTheme="minorHAnsi" w:cstheme="minorHAnsi"/>
                    <w:sz w:val="22"/>
                    <w:szCs w:val="22"/>
                    <w:lang w:val="ru-RU" w:eastAsia="ru-RU"/>
                  </w:rPr>
                  <w:t xml:space="preserve"> до Контракту);</w:t>
                </w:r>
                <w:r w:rsidR="001E682F" w:rsidRPr="00A66D01">
                  <w:rPr>
                    <w:rFonts w:asciiTheme="minorHAnsi" w:hAnsiTheme="minorHAnsi" w:cstheme="minorHAnsi"/>
                    <w:sz w:val="22"/>
                    <w:szCs w:val="22"/>
                    <w:lang w:val="ru-RU" w:eastAsia="ru-RU"/>
                  </w:rPr>
                  <w:t xml:space="preserve"> </w:t>
                </w:r>
              </w:p>
            </w:tc>
          </w:tr>
          <w:tr w:rsidR="00F66346" w:rsidRPr="006D4C2D" w14:paraId="637AF243" w14:textId="77777777" w:rsidTr="00F66346">
            <w:tc>
              <w:tcPr>
                <w:tcW w:w="562" w:type="dxa"/>
                <w:vMerge/>
              </w:tcPr>
              <w:p w14:paraId="7E6E892B" w14:textId="77777777" w:rsidR="00F66346" w:rsidRPr="00A66D01" w:rsidRDefault="00F66346" w:rsidP="00F66346">
                <w:pPr>
                  <w:tabs>
                    <w:tab w:val="left" w:pos="284"/>
                  </w:tabs>
                  <w:jc w:val="both"/>
                  <w:rPr>
                    <w:rFonts w:cstheme="minorHAnsi"/>
                    <w:lang w:val="ru-RU"/>
                  </w:rPr>
                </w:pPr>
              </w:p>
            </w:tc>
            <w:tc>
              <w:tcPr>
                <w:tcW w:w="3119" w:type="dxa"/>
                <w:vMerge/>
              </w:tcPr>
              <w:p w14:paraId="7955B4A4" w14:textId="38A71F74" w:rsidR="00F66346" w:rsidRPr="00A66D01" w:rsidRDefault="00F66346" w:rsidP="00F66346">
                <w:pPr>
                  <w:tabs>
                    <w:tab w:val="left" w:pos="284"/>
                  </w:tabs>
                  <w:jc w:val="both"/>
                  <w:rPr>
                    <w:rFonts w:cstheme="minorHAnsi"/>
                    <w:lang w:val="ru-RU"/>
                  </w:rPr>
                </w:pPr>
              </w:p>
            </w:tc>
            <w:tc>
              <w:tcPr>
                <w:tcW w:w="5953" w:type="dxa"/>
              </w:tcPr>
              <w:p w14:paraId="680002DE" w14:textId="03307D46" w:rsidR="00F66346" w:rsidRPr="00DE3C74" w:rsidRDefault="00F66346" w:rsidP="00F66346">
                <w:pPr>
                  <w:tabs>
                    <w:tab w:val="left" w:pos="284"/>
                  </w:tabs>
                  <w:jc w:val="both"/>
                  <w:rPr>
                    <w:rFonts w:cstheme="minorHAnsi"/>
                    <w:lang w:val="ru-RU"/>
                  </w:rPr>
                </w:pPr>
                <w:r w:rsidRPr="00DE3C74">
                  <w:rPr>
                    <w:rFonts w:asciiTheme="minorHAnsi" w:hAnsiTheme="minorHAnsi" w:cstheme="minorHAnsi"/>
                    <w:sz w:val="22"/>
                    <w:szCs w:val="22"/>
                    <w:lang w:val="ru-RU" w:eastAsia="ru-RU"/>
                  </w:rPr>
                  <w:t xml:space="preserve">4.1.3. </w:t>
                </w:r>
                <w:proofErr w:type="spellStart"/>
                <w:r w:rsidRPr="00DE3C74">
                  <w:rPr>
                    <w:rFonts w:asciiTheme="minorHAnsi" w:hAnsiTheme="minorHAnsi" w:cstheme="minorHAnsi"/>
                    <w:sz w:val="22"/>
                    <w:szCs w:val="22"/>
                    <w:lang w:val="ru-RU" w:eastAsia="ru-RU"/>
                  </w:rPr>
                  <w:t>Після</w:t>
                </w:r>
                <w:proofErr w:type="spellEnd"/>
                <w:r w:rsidRPr="00DE3C74">
                  <w:rPr>
                    <w:rFonts w:asciiTheme="minorHAnsi" w:hAnsiTheme="minorHAnsi" w:cstheme="minorHAnsi"/>
                    <w:sz w:val="22"/>
                    <w:szCs w:val="22"/>
                    <w:lang w:val="ru-RU" w:eastAsia="ru-RU"/>
                  </w:rPr>
                  <w:t xml:space="preserve"> того, як </w:t>
                </w:r>
                <w:proofErr w:type="spellStart"/>
                <w:r w:rsidRPr="00DE3C74">
                  <w:rPr>
                    <w:rFonts w:asciiTheme="minorHAnsi" w:hAnsiTheme="minorHAnsi" w:cstheme="minorHAnsi"/>
                    <w:sz w:val="22"/>
                    <w:szCs w:val="22"/>
                    <w:lang w:val="ru-RU" w:eastAsia="ru-RU"/>
                  </w:rPr>
                  <w:t>Підрядник</w:t>
                </w:r>
                <w:proofErr w:type="spellEnd"/>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виконав</w:t>
                </w:r>
                <w:proofErr w:type="spellEnd"/>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усі</w:t>
                </w:r>
                <w:proofErr w:type="spellEnd"/>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роботи</w:t>
                </w:r>
                <w:proofErr w:type="spellEnd"/>
                <w:r w:rsidR="00E85CCA" w:rsidRPr="00DE3C74">
                  <w:rPr>
                    <w:rFonts w:asciiTheme="minorHAnsi" w:hAnsiTheme="minorHAnsi" w:cstheme="minorHAnsi"/>
                    <w:sz w:val="22"/>
                    <w:szCs w:val="22"/>
                    <w:lang w:val="ru-RU" w:eastAsia="ru-RU"/>
                  </w:rPr>
                  <w:t xml:space="preserve"> </w:t>
                </w:r>
                <w:r w:rsidRPr="00DE3C74">
                  <w:rPr>
                    <w:rFonts w:asciiTheme="minorHAnsi" w:hAnsiTheme="minorHAnsi" w:cstheme="minorHAnsi"/>
                    <w:sz w:val="22"/>
                    <w:szCs w:val="22"/>
                    <w:lang w:val="ru-RU" w:eastAsia="ru-RU"/>
                  </w:rPr>
                  <w:t xml:space="preserve">і </w:t>
                </w:r>
                <w:proofErr w:type="spellStart"/>
                <w:r w:rsidRPr="00DE3C74">
                  <w:rPr>
                    <w:rFonts w:asciiTheme="minorHAnsi" w:hAnsiTheme="minorHAnsi" w:cstheme="minorHAnsi"/>
                    <w:sz w:val="22"/>
                    <w:szCs w:val="22"/>
                    <w:lang w:val="ru-RU" w:eastAsia="ru-RU"/>
                  </w:rPr>
                  <w:t>кінцевий</w:t>
                </w:r>
                <w:proofErr w:type="spellEnd"/>
                <w:r w:rsidRPr="00DE3C74">
                  <w:rPr>
                    <w:rFonts w:asciiTheme="minorHAnsi" w:hAnsiTheme="minorHAnsi" w:cstheme="minorHAnsi"/>
                    <w:sz w:val="22"/>
                    <w:szCs w:val="22"/>
                    <w:lang w:val="ru-RU" w:eastAsia="ru-RU"/>
                  </w:rPr>
                  <w:t xml:space="preserve"> результат </w:t>
                </w:r>
                <w:proofErr w:type="spellStart"/>
                <w:r w:rsidRPr="00DE3C74">
                  <w:rPr>
                    <w:rFonts w:asciiTheme="minorHAnsi" w:hAnsiTheme="minorHAnsi" w:cstheme="minorHAnsi"/>
                    <w:sz w:val="22"/>
                    <w:szCs w:val="22"/>
                    <w:lang w:val="ru-RU" w:eastAsia="ru-RU"/>
                  </w:rPr>
                  <w:t>був</w:t>
                </w:r>
                <w:proofErr w:type="spellEnd"/>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переданий</w:t>
                </w:r>
                <w:proofErr w:type="spellEnd"/>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відповідно</w:t>
                </w:r>
                <w:proofErr w:type="spellEnd"/>
                <w:r w:rsidRPr="00DE3C74">
                  <w:rPr>
                    <w:rFonts w:asciiTheme="minorHAnsi" w:hAnsiTheme="minorHAnsi" w:cstheme="minorHAnsi"/>
                    <w:sz w:val="22"/>
                    <w:szCs w:val="22"/>
                    <w:lang w:val="ru-RU" w:eastAsia="ru-RU"/>
                  </w:rPr>
                  <w:t xml:space="preserve"> до </w:t>
                </w:r>
                <w:proofErr w:type="spellStart"/>
                <w:r w:rsidRPr="00DE3C74">
                  <w:rPr>
                    <w:rFonts w:asciiTheme="minorHAnsi" w:hAnsiTheme="minorHAnsi" w:cstheme="minorHAnsi"/>
                    <w:sz w:val="22"/>
                    <w:szCs w:val="22"/>
                    <w:lang w:val="ru-RU" w:eastAsia="ru-RU"/>
                  </w:rPr>
                  <w:t>процедури</w:t>
                </w:r>
                <w:proofErr w:type="spellEnd"/>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викладеної</w:t>
                </w:r>
                <w:proofErr w:type="spellEnd"/>
                <w:r w:rsidRPr="00DE3C74">
                  <w:rPr>
                    <w:rFonts w:asciiTheme="minorHAnsi" w:hAnsiTheme="minorHAnsi" w:cstheme="minorHAnsi"/>
                    <w:sz w:val="22"/>
                    <w:szCs w:val="22"/>
                    <w:lang w:val="ru-RU" w:eastAsia="ru-RU"/>
                  </w:rPr>
                  <w:t xml:space="preserve"> в </w:t>
                </w:r>
                <w:proofErr w:type="spellStart"/>
                <w:r w:rsidRPr="00DE3C74">
                  <w:rPr>
                    <w:rFonts w:asciiTheme="minorHAnsi" w:hAnsiTheme="minorHAnsi" w:cstheme="minorHAnsi"/>
                    <w:sz w:val="22"/>
                    <w:szCs w:val="22"/>
                    <w:lang w:val="ru-RU" w:eastAsia="ru-RU"/>
                  </w:rPr>
                  <w:t>пункті</w:t>
                </w:r>
                <w:proofErr w:type="spellEnd"/>
                <w:r w:rsidRPr="00DE3C74">
                  <w:rPr>
                    <w:rFonts w:asciiTheme="minorHAnsi" w:hAnsiTheme="minorHAnsi" w:cstheme="minorHAnsi"/>
                    <w:sz w:val="22"/>
                    <w:szCs w:val="22"/>
                    <w:lang w:val="ru-RU" w:eastAsia="ru-RU"/>
                  </w:rPr>
                  <w:t xml:space="preserve"> 4 </w:t>
                </w:r>
                <w:proofErr w:type="spellStart"/>
                <w:r w:rsidRPr="00DE3C74">
                  <w:rPr>
                    <w:rFonts w:asciiTheme="minorHAnsi" w:hAnsiTheme="minorHAnsi" w:cstheme="minorHAnsi"/>
                    <w:sz w:val="22"/>
                    <w:szCs w:val="22"/>
                    <w:lang w:val="ru-RU" w:eastAsia="ru-RU"/>
                  </w:rPr>
                  <w:t>Загальних</w:t>
                </w:r>
                <w:proofErr w:type="spellEnd"/>
                <w:r w:rsidRPr="00DE3C74">
                  <w:rPr>
                    <w:rFonts w:asciiTheme="minorHAnsi" w:hAnsiTheme="minorHAnsi" w:cstheme="minorHAnsi"/>
                    <w:sz w:val="22"/>
                    <w:szCs w:val="22"/>
                    <w:lang w:val="ru-RU" w:eastAsia="ru-RU"/>
                  </w:rPr>
                  <w:t xml:space="preserve"> умов Контракту, шляхом </w:t>
                </w:r>
                <w:proofErr w:type="spellStart"/>
                <w:r w:rsidRPr="00DE3C74">
                  <w:rPr>
                    <w:rFonts w:asciiTheme="minorHAnsi" w:hAnsiTheme="minorHAnsi" w:cstheme="minorHAnsi"/>
                    <w:sz w:val="22"/>
                    <w:szCs w:val="22"/>
                    <w:lang w:val="ru-RU" w:eastAsia="ru-RU"/>
                  </w:rPr>
                  <w:t>підписання</w:t>
                </w:r>
                <w:proofErr w:type="spellEnd"/>
                <w:r w:rsidRPr="00DE3C74">
                  <w:rPr>
                    <w:rFonts w:asciiTheme="minorHAnsi" w:hAnsiTheme="minorHAnsi" w:cstheme="minorHAnsi"/>
                    <w:sz w:val="22"/>
                    <w:szCs w:val="22"/>
                    <w:lang w:val="ru-RU" w:eastAsia="ru-RU"/>
                  </w:rPr>
                  <w:t xml:space="preserve"> Сторонами і </w:t>
                </w:r>
                <w:proofErr w:type="spellStart"/>
                <w:r w:rsidR="00DD6DB5" w:rsidRPr="00DE3C74">
                  <w:rPr>
                    <w:rFonts w:asciiTheme="minorHAnsi" w:hAnsiTheme="minorHAnsi" w:cstheme="minorHAnsi"/>
                    <w:sz w:val="22"/>
                    <w:szCs w:val="22"/>
                    <w:lang w:val="ru-RU" w:eastAsia="ru-RU"/>
                  </w:rPr>
                  <w:t>Керівником</w:t>
                </w:r>
                <w:proofErr w:type="spellEnd"/>
                <w:r w:rsidR="00DD6DB5" w:rsidRPr="00DE3C74">
                  <w:rPr>
                    <w:rFonts w:asciiTheme="minorHAnsi" w:hAnsiTheme="minorHAnsi" w:cstheme="minorHAnsi"/>
                    <w:sz w:val="22"/>
                    <w:szCs w:val="22"/>
                    <w:lang w:val="ru-RU" w:eastAsia="ru-RU"/>
                  </w:rPr>
                  <w:t xml:space="preserve"> </w:t>
                </w:r>
                <w:proofErr w:type="spellStart"/>
                <w:r w:rsidR="00DD6DB5" w:rsidRPr="00DE3C74">
                  <w:rPr>
                    <w:rFonts w:asciiTheme="minorHAnsi" w:hAnsiTheme="minorHAnsi" w:cstheme="minorHAnsi"/>
                    <w:sz w:val="22"/>
                    <w:szCs w:val="22"/>
                    <w:lang w:val="ru-RU" w:eastAsia="ru-RU"/>
                  </w:rPr>
                  <w:t>технічного</w:t>
                </w:r>
                <w:proofErr w:type="spellEnd"/>
                <w:r w:rsidR="00FB64D8" w:rsidRPr="00DE3C74">
                  <w:rPr>
                    <w:rFonts w:asciiTheme="minorHAnsi" w:hAnsiTheme="minorHAnsi" w:cstheme="minorHAnsi"/>
                    <w:sz w:val="22"/>
                    <w:szCs w:val="22"/>
                    <w:lang w:val="ru-RU" w:eastAsia="ru-RU"/>
                  </w:rPr>
                  <w:t xml:space="preserve"> </w:t>
                </w:r>
                <w:proofErr w:type="spellStart"/>
                <w:r w:rsidR="00FB64D8" w:rsidRPr="00DE3C74">
                  <w:rPr>
                    <w:rFonts w:asciiTheme="minorHAnsi" w:hAnsiTheme="minorHAnsi" w:cstheme="minorHAnsi"/>
                    <w:sz w:val="22"/>
                    <w:szCs w:val="22"/>
                    <w:lang w:val="ru-RU" w:eastAsia="ru-RU"/>
                  </w:rPr>
                  <w:t>нагляду</w:t>
                </w:r>
                <w:proofErr w:type="spellEnd"/>
                <w:r w:rsidRPr="00DE3C74">
                  <w:rPr>
                    <w:rFonts w:asciiTheme="minorHAnsi" w:hAnsiTheme="minorHAnsi" w:cstheme="minorHAnsi"/>
                    <w:sz w:val="22"/>
                    <w:szCs w:val="22"/>
                    <w:lang w:val="ru-RU" w:eastAsia="ru-RU"/>
                  </w:rPr>
                  <w:t xml:space="preserve"> </w:t>
                </w:r>
                <w:r w:rsidR="009C2F8A" w:rsidRPr="00DE3C74">
                  <w:rPr>
                    <w:rFonts w:asciiTheme="minorHAnsi" w:hAnsiTheme="minorHAnsi" w:cstheme="minorHAnsi"/>
                    <w:sz w:val="22"/>
                    <w:szCs w:val="22"/>
                    <w:lang w:val="ru-RU" w:eastAsia="ru-RU"/>
                  </w:rPr>
                  <w:t xml:space="preserve">за </w:t>
                </w:r>
                <w:proofErr w:type="spellStart"/>
                <w:r w:rsidR="009C2F8A" w:rsidRPr="00DE3C74">
                  <w:rPr>
                    <w:rFonts w:asciiTheme="minorHAnsi" w:hAnsiTheme="minorHAnsi" w:cstheme="minorHAnsi"/>
                    <w:sz w:val="22"/>
                    <w:szCs w:val="22"/>
                    <w:lang w:val="ru-RU" w:eastAsia="ru-RU"/>
                  </w:rPr>
                  <w:t>будівництвом</w:t>
                </w:r>
                <w:proofErr w:type="spellEnd"/>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Додатка</w:t>
                </w:r>
                <w:proofErr w:type="spellEnd"/>
                <w:r w:rsidRPr="00DE3C74">
                  <w:rPr>
                    <w:rFonts w:asciiTheme="minorHAnsi" w:hAnsiTheme="minorHAnsi" w:cstheme="minorHAnsi"/>
                    <w:sz w:val="22"/>
                    <w:szCs w:val="22"/>
                    <w:lang w:val="ru-RU" w:eastAsia="ru-RU"/>
                  </w:rPr>
                  <w:t xml:space="preserve"> 5 </w:t>
                </w:r>
                <w:r w:rsidR="00DB7D3C" w:rsidRPr="00DE3C74">
                  <w:rPr>
                    <w:rFonts w:asciiTheme="minorHAnsi" w:hAnsiTheme="minorHAnsi" w:cstheme="minorHAnsi"/>
                    <w:sz w:val="22"/>
                    <w:szCs w:val="22"/>
                    <w:lang w:val="ru-RU" w:eastAsia="ru-RU"/>
                  </w:rPr>
                  <w:t>«</w:t>
                </w:r>
                <w:r w:rsidRPr="00DE3C74">
                  <w:rPr>
                    <w:rFonts w:asciiTheme="minorHAnsi" w:hAnsiTheme="minorHAnsi" w:cstheme="minorHAnsi"/>
                    <w:sz w:val="22"/>
                    <w:szCs w:val="22"/>
                    <w:lang w:val="ru-RU" w:eastAsia="ru-RU"/>
                  </w:rPr>
                  <w:t xml:space="preserve">Акт </w:t>
                </w:r>
                <w:proofErr w:type="spellStart"/>
                <w:r w:rsidRPr="00DE3C74">
                  <w:rPr>
                    <w:rFonts w:asciiTheme="minorHAnsi" w:hAnsiTheme="minorHAnsi" w:cstheme="minorHAnsi"/>
                    <w:sz w:val="22"/>
                    <w:szCs w:val="22"/>
                    <w:lang w:val="ru-RU" w:eastAsia="ru-RU"/>
                  </w:rPr>
                  <w:t>приймання-передачі</w:t>
                </w:r>
                <w:proofErr w:type="spellEnd"/>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роботи</w:t>
                </w:r>
                <w:proofErr w:type="spellEnd"/>
                <w:r w:rsidR="00DB7D3C" w:rsidRPr="00DE3C74">
                  <w:rPr>
                    <w:rFonts w:asciiTheme="minorHAnsi" w:hAnsiTheme="minorHAnsi" w:cstheme="minorHAnsi"/>
                    <w:sz w:val="22"/>
                    <w:szCs w:val="22"/>
                    <w:lang w:val="ru-RU" w:eastAsia="ru-RU"/>
                  </w:rPr>
                  <w:t>»</w:t>
                </w:r>
                <w:r w:rsidRPr="00DE3C74">
                  <w:rPr>
                    <w:rFonts w:asciiTheme="minorHAnsi" w:hAnsiTheme="minorHAnsi" w:cstheme="minorHAnsi"/>
                    <w:sz w:val="22"/>
                    <w:szCs w:val="22"/>
                    <w:lang w:val="ru-RU" w:eastAsia="ru-RU"/>
                  </w:rPr>
                  <w:t xml:space="preserve"> до Контракту, </w:t>
                </w:r>
                <w:r w:rsidR="00DD6DB5" w:rsidRPr="006D4C2D">
                  <w:rPr>
                    <w:rFonts w:asciiTheme="minorHAnsi" w:hAnsiTheme="minorHAnsi" w:cstheme="minorHAnsi"/>
                    <w:sz w:val="22"/>
                    <w:szCs w:val="22"/>
                    <w:lang w:val="en-GB" w:eastAsia="ru-RU"/>
                  </w:rPr>
                  <w:t>CPVA</w:t>
                </w:r>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здійснює</w:t>
                </w:r>
                <w:proofErr w:type="spellEnd"/>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остаточний</w:t>
                </w:r>
                <w:proofErr w:type="spellEnd"/>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платіж</w:t>
                </w:r>
                <w:proofErr w:type="spellEnd"/>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відповідно</w:t>
                </w:r>
                <w:proofErr w:type="spellEnd"/>
                <w:r w:rsidRPr="00DE3C74">
                  <w:rPr>
                    <w:rFonts w:asciiTheme="minorHAnsi" w:hAnsiTheme="minorHAnsi" w:cstheme="minorHAnsi"/>
                    <w:sz w:val="22"/>
                    <w:szCs w:val="22"/>
                    <w:lang w:val="ru-RU" w:eastAsia="ru-RU"/>
                  </w:rPr>
                  <w:t xml:space="preserve"> до остаточного </w:t>
                </w:r>
                <w:proofErr w:type="spellStart"/>
                <w:r w:rsidRPr="00DE3C74">
                  <w:rPr>
                    <w:rFonts w:asciiTheme="minorHAnsi" w:hAnsiTheme="minorHAnsi" w:cstheme="minorHAnsi"/>
                    <w:sz w:val="22"/>
                    <w:szCs w:val="22"/>
                    <w:lang w:val="ru-RU" w:eastAsia="ru-RU"/>
                  </w:rPr>
                  <w:t>рахунка-фактури</w:t>
                </w:r>
                <w:proofErr w:type="spellEnd"/>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представленого</w:t>
                </w:r>
                <w:proofErr w:type="spellEnd"/>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Підрядником</w:t>
                </w:r>
                <w:proofErr w:type="spellEnd"/>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відповідно</w:t>
                </w:r>
                <w:proofErr w:type="spellEnd"/>
                <w:r w:rsidRPr="00DE3C74">
                  <w:rPr>
                    <w:rFonts w:asciiTheme="minorHAnsi" w:hAnsiTheme="minorHAnsi" w:cstheme="minorHAnsi"/>
                    <w:sz w:val="22"/>
                    <w:szCs w:val="22"/>
                    <w:lang w:val="ru-RU" w:eastAsia="ru-RU"/>
                  </w:rPr>
                  <w:t xml:space="preserve"> до Контракту).</w:t>
                </w:r>
              </w:p>
            </w:tc>
          </w:tr>
        </w:tbl>
        <w:p w14:paraId="0B2A55DC" w14:textId="77777777" w:rsidR="00F66346" w:rsidRPr="00DE3C74" w:rsidRDefault="00F66346" w:rsidP="00CD5F65">
          <w:pPr>
            <w:tabs>
              <w:tab w:val="left" w:pos="284"/>
            </w:tabs>
            <w:spacing w:after="0" w:line="240" w:lineRule="auto"/>
            <w:contextualSpacing/>
            <w:jc w:val="both"/>
            <w:rPr>
              <w:rFonts w:eastAsia="Times New Roman" w:cstheme="minorHAnsi"/>
              <w:color w:val="000000"/>
              <w:spacing w:val="-8"/>
              <w:lang w:val="ru-RU"/>
            </w:rPr>
          </w:pPr>
        </w:p>
        <w:p w14:paraId="50328154" w14:textId="35FDFA75" w:rsidR="00CD5F65" w:rsidRPr="006D4C2D" w:rsidRDefault="00806FEA" w:rsidP="00806FEA">
          <w:pPr>
            <w:pStyle w:val="ListParagraph"/>
            <w:keepNext/>
            <w:keepLines/>
            <w:pBdr>
              <w:top w:val="single" w:sz="4" w:space="1" w:color="4F81BD"/>
              <w:left w:val="single" w:sz="4" w:space="4" w:color="4F81BD"/>
              <w:bottom w:val="single" w:sz="4" w:space="1" w:color="4F81BD"/>
              <w:right w:val="single" w:sz="4" w:space="4" w:color="4F81BD"/>
            </w:pBdr>
            <w:shd w:val="clear" w:color="auto" w:fill="D9E2F3"/>
            <w:ind w:left="-284"/>
            <w:jc w:val="both"/>
            <w:outlineLvl w:val="0"/>
            <w:rPr>
              <w:rFonts w:asciiTheme="minorHAnsi" w:hAnsiTheme="minorHAnsi" w:cstheme="minorHAnsi"/>
              <w:b/>
              <w:bCs/>
              <w:color w:val="000000"/>
              <w:spacing w:val="-8"/>
              <w:sz w:val="22"/>
              <w:szCs w:val="22"/>
              <w:lang w:val="en-GB"/>
            </w:rPr>
          </w:pPr>
          <w:r w:rsidRPr="006D4C2D">
            <w:rPr>
              <w:rFonts w:asciiTheme="minorHAnsi" w:hAnsiTheme="minorHAnsi" w:cstheme="minorHAnsi"/>
              <w:b/>
              <w:bCs/>
              <w:color w:val="000000"/>
              <w:spacing w:val="-8"/>
              <w:sz w:val="22"/>
              <w:szCs w:val="22"/>
              <w:lang w:val="en-GB"/>
            </w:rPr>
            <w:t>5.</w:t>
          </w:r>
          <w:r w:rsidRPr="006D4C2D">
            <w:rPr>
              <w:rFonts w:asciiTheme="minorHAnsi" w:hAnsiTheme="minorHAnsi" w:cstheme="minorHAnsi"/>
              <w:b/>
              <w:bCs/>
              <w:color w:val="000000"/>
              <w:spacing w:val="-8"/>
              <w:sz w:val="22"/>
              <w:szCs w:val="22"/>
              <w:lang w:val="en-GB"/>
            </w:rPr>
            <w:tab/>
          </w:r>
          <w:r w:rsidR="00DA010E" w:rsidRPr="006D4C2D">
            <w:rPr>
              <w:rFonts w:asciiTheme="minorHAnsi" w:hAnsiTheme="minorHAnsi" w:cstheme="minorHAnsi"/>
              <w:b/>
              <w:bCs/>
              <w:color w:val="000000"/>
              <w:spacing w:val="-8"/>
              <w:sz w:val="22"/>
              <w:szCs w:val="22"/>
              <w:lang w:val="en-GB"/>
            </w:rPr>
            <w:t>LIABILITY OF THE PARTIES</w:t>
          </w:r>
          <w:r w:rsidRPr="006D4C2D">
            <w:rPr>
              <w:rFonts w:asciiTheme="minorHAnsi" w:hAnsiTheme="minorHAnsi" w:cstheme="minorHAnsi"/>
              <w:b/>
              <w:bCs/>
              <w:color w:val="000000"/>
              <w:spacing w:val="-8"/>
              <w:sz w:val="22"/>
              <w:szCs w:val="22"/>
              <w:lang w:val="en-GB"/>
            </w:rPr>
            <w:t>/</w:t>
          </w:r>
          <w:r w:rsidR="0032737C" w:rsidRPr="006D4C2D">
            <w:rPr>
              <w:rFonts w:asciiTheme="minorHAnsi" w:hAnsiTheme="minorHAnsi" w:cstheme="minorHAnsi"/>
              <w:b/>
              <w:bCs/>
              <w:color w:val="000000"/>
              <w:spacing w:val="-8"/>
              <w:sz w:val="22"/>
              <w:szCs w:val="22"/>
              <w:lang w:val="en-GB"/>
            </w:rPr>
            <w:t>ВІДПОВІДАЛЬНІСТЬ СТОРІН</w:t>
          </w:r>
        </w:p>
        <w:tbl>
          <w:tblPr>
            <w:tblW w:w="5000" w:type="pct"/>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999"/>
            <w:gridCol w:w="5678"/>
            <w:gridCol w:w="3177"/>
          </w:tblGrid>
          <w:tr w:rsidR="0083035F" w:rsidRPr="006D4C2D" w14:paraId="4D1C33A4" w14:textId="77777777" w:rsidTr="009758BC">
            <w:trPr>
              <w:trHeight w:val="257"/>
              <w:jc w:val="center"/>
            </w:trPr>
            <w:tc>
              <w:tcPr>
                <w:tcW w:w="507" w:type="pct"/>
                <w:shd w:val="clear" w:color="auto" w:fill="F2F2F2"/>
                <w:vAlign w:val="center"/>
              </w:tcPr>
              <w:p w14:paraId="19AEE83F" w14:textId="72E7DC5F" w:rsidR="0083035F" w:rsidRPr="006D4C2D" w:rsidRDefault="0083035F" w:rsidP="0059090C">
                <w:pPr>
                  <w:tabs>
                    <w:tab w:val="left" w:pos="180"/>
                    <w:tab w:val="left" w:pos="308"/>
                    <w:tab w:val="left" w:pos="459"/>
                  </w:tabs>
                  <w:spacing w:after="0" w:line="240" w:lineRule="auto"/>
                  <w:ind w:left="493" w:hanging="464"/>
                  <w:contextualSpacing/>
                  <w:rPr>
                    <w:rFonts w:eastAsia="Calibri" w:cstheme="minorHAnsi"/>
                    <w:color w:val="000000"/>
                    <w:spacing w:val="-8"/>
                    <w:lang w:val="en-GB"/>
                  </w:rPr>
                </w:pPr>
                <w:r w:rsidRPr="006D4C2D">
                  <w:rPr>
                    <w:rFonts w:eastAsia="Calibri" w:cstheme="minorHAnsi"/>
                    <w:color w:val="000000"/>
                    <w:spacing w:val="-8"/>
                    <w:lang w:val="en-GB"/>
                  </w:rPr>
                  <w:t>5.1</w:t>
                </w:r>
                <w:r w:rsidR="00A00E60" w:rsidRPr="006D4C2D">
                  <w:rPr>
                    <w:rFonts w:eastAsia="Calibri" w:cstheme="minorHAnsi"/>
                    <w:color w:val="000000"/>
                    <w:spacing w:val="-8"/>
                    <w:lang w:val="en-GB"/>
                  </w:rPr>
                  <w:t>.</w:t>
                </w:r>
              </w:p>
            </w:tc>
            <w:tc>
              <w:tcPr>
                <w:tcW w:w="2881" w:type="pct"/>
                <w:shd w:val="clear" w:color="auto" w:fill="F2F2F2"/>
              </w:tcPr>
              <w:p w14:paraId="6610665E" w14:textId="7EC0BC68" w:rsidR="0083035F" w:rsidRPr="006D4C2D" w:rsidRDefault="00DA010E" w:rsidP="0083035F">
                <w:pPr>
                  <w:spacing w:after="0" w:line="240" w:lineRule="auto"/>
                  <w:jc w:val="both"/>
                  <w:rPr>
                    <w:rFonts w:eastAsia="Calibri" w:cstheme="minorHAnsi"/>
                    <w:lang w:val="en-GB" w:eastAsia="lt-LT"/>
                  </w:rPr>
                </w:pPr>
                <w:r w:rsidRPr="006D4C2D">
                  <w:rPr>
                    <w:rFonts w:cstheme="minorHAnsi"/>
                    <w:lang w:val="en-GB"/>
                  </w:rPr>
                  <w:t>If the CPMA fails to make payments under the terms and conditions set forth in the Contract, the Contractor shall have the right to demand from the CP</w:t>
                </w:r>
                <w:r w:rsidR="005B1A7F">
                  <w:rPr>
                    <w:rFonts w:cstheme="minorHAnsi"/>
                    <w:lang w:val="en-GB"/>
                  </w:rPr>
                  <w:t>V</w:t>
                </w:r>
                <w:r w:rsidRPr="006D4C2D">
                  <w:rPr>
                    <w:rFonts w:cstheme="minorHAnsi"/>
                    <w:lang w:val="en-GB"/>
                  </w:rPr>
                  <w:t>A payment of interest at the rate of</w:t>
                </w:r>
                <w:r w:rsidR="0083035F" w:rsidRPr="006D4C2D">
                  <w:rPr>
                    <w:rFonts w:cstheme="minorHAnsi"/>
                    <w:lang w:val="en-GB"/>
                  </w:rPr>
                  <w:t>:</w:t>
                </w:r>
              </w:p>
            </w:tc>
            <w:tc>
              <w:tcPr>
                <w:tcW w:w="1612" w:type="pct"/>
                <w:vAlign w:val="center"/>
              </w:tcPr>
              <w:p w14:paraId="1E3407CE" w14:textId="0A47FBD5" w:rsidR="0083035F" w:rsidRPr="006D4C2D" w:rsidRDefault="00DA010E" w:rsidP="00DA010E">
                <w:pPr>
                  <w:pStyle w:val="NormalWeb"/>
                  <w:rPr>
                    <w:rFonts w:asciiTheme="minorHAnsi" w:hAnsiTheme="minorHAnsi" w:cstheme="minorHAnsi"/>
                  </w:rPr>
                </w:pPr>
                <w:r w:rsidRPr="006D4C2D">
                  <w:rPr>
                    <w:rFonts w:asciiTheme="minorHAnsi" w:hAnsiTheme="minorHAnsi" w:cstheme="minorHAnsi"/>
                    <w:sz w:val="22"/>
                  </w:rPr>
                  <w:t>0.03% of the unpaid amount for each day of delay</w:t>
                </w:r>
              </w:p>
            </w:tc>
          </w:tr>
          <w:tr w:rsidR="00123E44" w:rsidRPr="006D4C2D" w14:paraId="561E2356" w14:textId="77777777" w:rsidTr="009758BC">
            <w:trPr>
              <w:trHeight w:val="257"/>
              <w:jc w:val="center"/>
            </w:trPr>
            <w:tc>
              <w:tcPr>
                <w:tcW w:w="507" w:type="pct"/>
                <w:shd w:val="clear" w:color="auto" w:fill="F2F2F2"/>
                <w:vAlign w:val="center"/>
              </w:tcPr>
              <w:p w14:paraId="3C984C3B" w14:textId="77777777" w:rsidR="00CD5F65" w:rsidRPr="006D4C2D" w:rsidRDefault="00CD5F65" w:rsidP="008A6FDB">
                <w:pPr>
                  <w:numPr>
                    <w:ilvl w:val="1"/>
                    <w:numId w:val="3"/>
                  </w:numPr>
                  <w:tabs>
                    <w:tab w:val="left" w:pos="180"/>
                    <w:tab w:val="left" w:pos="308"/>
                    <w:tab w:val="left" w:pos="459"/>
                  </w:tabs>
                  <w:spacing w:after="0" w:line="240" w:lineRule="auto"/>
                  <w:ind w:left="493" w:hanging="493"/>
                  <w:contextualSpacing/>
                  <w:jc w:val="both"/>
                  <w:rPr>
                    <w:rFonts w:eastAsia="Calibri" w:cstheme="minorHAnsi"/>
                    <w:color w:val="000000"/>
                    <w:spacing w:val="-8"/>
                    <w:lang w:val="en-GB"/>
                  </w:rPr>
                </w:pPr>
              </w:p>
            </w:tc>
            <w:tc>
              <w:tcPr>
                <w:tcW w:w="2881" w:type="pct"/>
                <w:shd w:val="clear" w:color="auto" w:fill="F2F2F2"/>
                <w:vAlign w:val="center"/>
              </w:tcPr>
              <w:p w14:paraId="39B14FAC" w14:textId="691AA2CB" w:rsidR="00CD5F65" w:rsidRPr="006D4C2D" w:rsidRDefault="00276BBA" w:rsidP="004F7166">
                <w:pPr>
                  <w:spacing w:after="0" w:line="240" w:lineRule="auto"/>
                  <w:jc w:val="both"/>
                  <w:rPr>
                    <w:rFonts w:eastAsia="Calibri" w:cstheme="minorHAnsi"/>
                    <w:color w:val="000000"/>
                    <w:spacing w:val="-8"/>
                    <w:lang w:val="en-GB"/>
                  </w:rPr>
                </w:pPr>
                <w:proofErr w:type="spellStart"/>
                <w:r w:rsidRPr="006D4C2D">
                  <w:rPr>
                    <w:rFonts w:eastAsia="Calibri" w:cstheme="minorHAnsi"/>
                    <w:lang w:val="en-GB" w:eastAsia="lt-LT"/>
                  </w:rPr>
                  <w:t>Якщо</w:t>
                </w:r>
                <w:proofErr w:type="spellEnd"/>
                <w:r w:rsidRPr="006D4C2D">
                  <w:rPr>
                    <w:rFonts w:eastAsia="Calibri" w:cstheme="minorHAnsi"/>
                    <w:lang w:val="en-GB" w:eastAsia="lt-LT"/>
                  </w:rPr>
                  <w:t xml:space="preserve"> </w:t>
                </w:r>
                <w:r w:rsidR="00951ED8" w:rsidRPr="006D4C2D">
                  <w:rPr>
                    <w:rFonts w:eastAsia="Calibri" w:cstheme="minorHAnsi"/>
                    <w:lang w:val="en-GB" w:eastAsia="lt-LT"/>
                  </w:rPr>
                  <w:t>CPVA</w:t>
                </w:r>
                <w:r w:rsidRPr="006D4C2D">
                  <w:rPr>
                    <w:rFonts w:eastAsia="Calibri" w:cstheme="minorHAnsi"/>
                    <w:lang w:val="en-GB" w:eastAsia="lt-LT"/>
                  </w:rPr>
                  <w:t xml:space="preserve"> </w:t>
                </w:r>
                <w:proofErr w:type="spellStart"/>
                <w:r w:rsidRPr="006D4C2D">
                  <w:rPr>
                    <w:rFonts w:eastAsia="Calibri" w:cstheme="minorHAnsi"/>
                    <w:lang w:val="en-GB" w:eastAsia="lt-LT"/>
                  </w:rPr>
                  <w:t>не</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здійснює</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платежі</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відповідно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до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умов</w:t>
                </w:r>
                <w:proofErr w:type="spellEnd"/>
                <w:r w:rsidRPr="006D4C2D">
                  <w:rPr>
                    <w:rFonts w:eastAsia="Calibri" w:cstheme="minorHAnsi"/>
                    <w:lang w:val="en-GB" w:eastAsia="lt-LT"/>
                  </w:rPr>
                  <w:t xml:space="preserve"> Контракту, </w:t>
                </w:r>
                <w:proofErr w:type="spellStart"/>
                <w:r w:rsidRPr="006D4C2D">
                  <w:rPr>
                    <w:rFonts w:eastAsia="Calibri" w:cstheme="minorHAnsi"/>
                    <w:lang w:val="en-GB" w:eastAsia="lt-LT"/>
                  </w:rPr>
                  <w:t>Підрядник</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має</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право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вимагати</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від</w:t>
                </w:r>
                <w:proofErr w:type="spellEnd"/>
                <w:r w:rsidRPr="006D4C2D">
                  <w:rPr>
                    <w:rFonts w:eastAsia="Calibri" w:cstheme="minorHAnsi"/>
                    <w:lang w:val="en-GB" w:eastAsia="lt-LT"/>
                  </w:rPr>
                  <w:t xml:space="preserve"> </w:t>
                </w:r>
                <w:r w:rsidR="00951ED8" w:rsidRPr="006D4C2D">
                  <w:rPr>
                    <w:rFonts w:eastAsia="Calibri" w:cstheme="minorHAnsi"/>
                    <w:lang w:val="en-GB" w:eastAsia="lt-LT"/>
                  </w:rPr>
                  <w:t>CPVA</w:t>
                </w:r>
                <w:r w:rsidRPr="006D4C2D">
                  <w:rPr>
                    <w:rFonts w:eastAsia="Calibri" w:cstheme="minorHAnsi"/>
                    <w:lang w:val="en-GB" w:eastAsia="lt-LT"/>
                  </w:rPr>
                  <w:t xml:space="preserve"> </w:t>
                </w:r>
                <w:proofErr w:type="spellStart"/>
                <w:r w:rsidRPr="006D4C2D">
                  <w:rPr>
                    <w:rFonts w:eastAsia="Calibri" w:cstheme="minorHAnsi"/>
                    <w:lang w:val="en-GB" w:eastAsia="lt-LT"/>
                  </w:rPr>
                  <w:t>сплати</w:t>
                </w:r>
                <w:proofErr w:type="spellEnd"/>
                <w:r w:rsidRPr="006D4C2D">
                  <w:rPr>
                    <w:rFonts w:eastAsia="Calibri" w:cstheme="minorHAnsi"/>
                    <w:lang w:val="en-GB" w:eastAsia="lt-LT"/>
                  </w:rPr>
                  <w:t xml:space="preserve"> </w:t>
                </w:r>
                <w:proofErr w:type="spellStart"/>
                <w:r w:rsidR="0062708D" w:rsidRPr="006D4C2D">
                  <w:rPr>
                    <w:rFonts w:eastAsia="Calibri" w:cstheme="minorHAnsi"/>
                    <w:lang w:val="en-GB" w:eastAsia="lt-LT"/>
                  </w:rPr>
                  <w:t>неустойки</w:t>
                </w:r>
                <w:proofErr w:type="spellEnd"/>
                <w:r w:rsidRPr="006D4C2D">
                  <w:rPr>
                    <w:rFonts w:eastAsia="Calibri" w:cstheme="minorHAnsi"/>
                    <w:lang w:val="en-GB" w:eastAsia="lt-LT"/>
                  </w:rPr>
                  <w:t xml:space="preserve"> у </w:t>
                </w:r>
                <w:proofErr w:type="spellStart"/>
                <w:r w:rsidRPr="006D4C2D">
                  <w:rPr>
                    <w:rFonts w:eastAsia="Calibri" w:cstheme="minorHAnsi"/>
                    <w:lang w:val="en-GB" w:eastAsia="lt-LT"/>
                  </w:rPr>
                  <w:t>розмірі</w:t>
                </w:r>
                <w:proofErr w:type="spellEnd"/>
                <w:r w:rsidRPr="006D4C2D">
                  <w:rPr>
                    <w:rFonts w:eastAsia="Calibri" w:cstheme="minorHAnsi"/>
                    <w:lang w:val="en-GB" w:eastAsia="lt-LT"/>
                  </w:rPr>
                  <w:t>:</w:t>
                </w:r>
              </w:p>
            </w:tc>
            <w:tc>
              <w:tcPr>
                <w:tcW w:w="1612" w:type="pct"/>
                <w:vAlign w:val="center"/>
              </w:tcPr>
              <w:p w14:paraId="624A43F6" w14:textId="77777777" w:rsidR="00CD5F65" w:rsidRPr="00DE3C74" w:rsidRDefault="0032737C" w:rsidP="004F7166">
                <w:pPr>
                  <w:spacing w:after="0" w:line="240" w:lineRule="auto"/>
                  <w:jc w:val="both"/>
                  <w:rPr>
                    <w:rFonts w:eastAsia="Calibri" w:cstheme="minorHAnsi"/>
                    <w:color w:val="000000"/>
                    <w:spacing w:val="-8"/>
                    <w:lang w:val="ru-RU"/>
                  </w:rPr>
                </w:pPr>
                <w:r w:rsidRPr="00DE3C74">
                  <w:rPr>
                    <w:rFonts w:eastAsia="Calibri" w:cstheme="minorHAnsi"/>
                    <w:lang w:val="ru-RU" w:eastAsia="lt-LT"/>
                  </w:rPr>
                  <w:t xml:space="preserve">0,03 </w:t>
                </w:r>
                <w:proofErr w:type="spellStart"/>
                <w:r w:rsidRPr="00DE3C74">
                  <w:rPr>
                    <w:rFonts w:eastAsia="Calibri" w:cstheme="minorHAnsi"/>
                    <w:lang w:val="ru-RU" w:eastAsia="lt-LT"/>
                  </w:rPr>
                  <w:t>відсотка</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від</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непогашеної</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суми</w:t>
                </w:r>
                <w:proofErr w:type="spellEnd"/>
                <w:r w:rsidRPr="00DE3C74">
                  <w:rPr>
                    <w:rFonts w:eastAsia="Calibri" w:cstheme="minorHAnsi"/>
                    <w:lang w:val="ru-RU" w:eastAsia="lt-LT"/>
                  </w:rPr>
                  <w:t xml:space="preserve"> за </w:t>
                </w:r>
                <w:proofErr w:type="spellStart"/>
                <w:r w:rsidRPr="00DE3C74">
                  <w:rPr>
                    <w:rFonts w:eastAsia="Calibri" w:cstheme="minorHAnsi"/>
                    <w:lang w:val="ru-RU" w:eastAsia="lt-LT"/>
                  </w:rPr>
                  <w:t>кожен</w:t>
                </w:r>
                <w:proofErr w:type="spellEnd"/>
                <w:r w:rsidRPr="00DE3C74">
                  <w:rPr>
                    <w:rFonts w:eastAsia="Calibri" w:cstheme="minorHAnsi"/>
                    <w:lang w:val="ru-RU" w:eastAsia="lt-LT"/>
                  </w:rPr>
                  <w:t xml:space="preserve"> день </w:t>
                </w:r>
                <w:proofErr w:type="spellStart"/>
                <w:r w:rsidRPr="00DE3C74">
                  <w:rPr>
                    <w:rFonts w:eastAsia="Calibri" w:cstheme="minorHAnsi"/>
                    <w:lang w:val="ru-RU" w:eastAsia="lt-LT"/>
                  </w:rPr>
                  <w:t>прострочення</w:t>
                </w:r>
                <w:proofErr w:type="spellEnd"/>
              </w:p>
            </w:tc>
          </w:tr>
          <w:tr w:rsidR="00171CBA" w:rsidRPr="006D4C2D" w14:paraId="3927F033" w14:textId="77777777" w:rsidTr="004502D7">
            <w:trPr>
              <w:trHeight w:val="274"/>
              <w:jc w:val="center"/>
            </w:trPr>
            <w:tc>
              <w:tcPr>
                <w:tcW w:w="507" w:type="pct"/>
                <w:shd w:val="clear" w:color="auto" w:fill="F2F2F2"/>
                <w:vAlign w:val="center"/>
              </w:tcPr>
              <w:p w14:paraId="6D4E211E" w14:textId="4245EFDF" w:rsidR="00171CBA" w:rsidRPr="006D4C2D" w:rsidRDefault="00171CBA" w:rsidP="0059090C">
                <w:pPr>
                  <w:tabs>
                    <w:tab w:val="left" w:pos="180"/>
                    <w:tab w:val="left" w:pos="308"/>
                    <w:tab w:val="left" w:pos="459"/>
                  </w:tabs>
                  <w:spacing w:after="0" w:line="240" w:lineRule="auto"/>
                  <w:ind w:left="493" w:right="457" w:hanging="493"/>
                  <w:contextualSpacing/>
                  <w:jc w:val="both"/>
                  <w:rPr>
                    <w:rFonts w:eastAsia="Calibri" w:cstheme="minorHAnsi"/>
                    <w:color w:val="000000"/>
                    <w:spacing w:val="-8"/>
                    <w:lang w:val="en-GB"/>
                  </w:rPr>
                </w:pPr>
                <w:r w:rsidRPr="006D4C2D">
                  <w:rPr>
                    <w:rFonts w:eastAsia="Calibri" w:cstheme="minorHAnsi"/>
                    <w:color w:val="000000"/>
                    <w:spacing w:val="-8"/>
                    <w:lang w:val="en-GB"/>
                  </w:rPr>
                  <w:t>5.2.</w:t>
                </w:r>
              </w:p>
            </w:tc>
            <w:tc>
              <w:tcPr>
                <w:tcW w:w="2881" w:type="pct"/>
                <w:shd w:val="clear" w:color="auto" w:fill="F2F2F2"/>
                <w:vAlign w:val="center"/>
              </w:tcPr>
              <w:p w14:paraId="50EE8E7C" w14:textId="1E11F33A" w:rsidR="00171CBA" w:rsidRPr="006D4C2D" w:rsidRDefault="00C23AE5" w:rsidP="00171CBA">
                <w:pPr>
                  <w:spacing w:after="0" w:line="240" w:lineRule="auto"/>
                  <w:jc w:val="both"/>
                  <w:rPr>
                    <w:rFonts w:eastAsia="Calibri" w:cstheme="minorHAnsi"/>
                    <w:lang w:val="en-GB" w:eastAsia="lt-LT"/>
                  </w:rPr>
                </w:pPr>
                <w:r w:rsidRPr="006D4C2D">
                  <w:rPr>
                    <w:rFonts w:eastAsia="Calibri" w:cstheme="minorHAnsi"/>
                    <w:lang w:val="en-GB" w:bidi="lt-LT"/>
                  </w:rPr>
                  <w:t>If the Contractor is late in performing the Works in accordance with the terms and conditions set forth in the Contract, solely through the fault of the Contractor, the CPMA shall have the right to demand from the Contractor payment of late payment interest in the amount specified in this clause of the Contract</w:t>
                </w:r>
                <w:r w:rsidR="00171CBA" w:rsidRPr="006D4C2D">
                  <w:rPr>
                    <w:rFonts w:eastAsia="Calibri" w:cstheme="minorHAnsi"/>
                    <w:lang w:val="en-GB" w:bidi="lt-LT"/>
                  </w:rPr>
                  <w:t>:</w:t>
                </w:r>
              </w:p>
              <w:p w14:paraId="01C70749" w14:textId="301B727E" w:rsidR="009F325C" w:rsidRPr="001E6B6C" w:rsidRDefault="00171CBA" w:rsidP="001E6B6C">
                <w:pPr>
                  <w:pStyle w:val="NormalWeb"/>
                  <w:rPr>
                    <w:rFonts w:ascii="Calibri" w:hAnsi="Calibri" w:cs="Calibri"/>
                    <w:sz w:val="22"/>
                    <w:szCs w:val="22"/>
                  </w:rPr>
                </w:pPr>
                <w:r w:rsidRPr="006D4C2D">
                  <w:rPr>
                    <w:rFonts w:ascii="Calibri" w:eastAsia="Calibri" w:hAnsi="Calibri" w:cs="Calibri"/>
                    <w:i/>
                    <w:sz w:val="22"/>
                    <w:szCs w:val="22"/>
                    <w:lang w:bidi="lt-LT"/>
                  </w:rPr>
                  <w:t>*</w:t>
                </w:r>
                <w:r w:rsidRPr="006D4C2D">
                  <w:rPr>
                    <w:rFonts w:ascii="Calibri" w:hAnsi="Calibri" w:cs="Calibri"/>
                    <w:color w:val="242424"/>
                    <w:sz w:val="22"/>
                    <w:szCs w:val="22"/>
                    <w:shd w:val="clear" w:color="auto" w:fill="FFFFFF"/>
                    <w:lang w:bidi="lt-LT"/>
                  </w:rPr>
                  <w:t xml:space="preserve"> </w:t>
                </w:r>
                <w:r w:rsidR="00C23AE5" w:rsidRPr="006D4C2D">
                  <w:rPr>
                    <w:rFonts w:ascii="Calibri" w:hAnsi="Calibri" w:cs="Calibri"/>
                    <w:i/>
                    <w:iCs/>
                    <w:sz w:val="22"/>
                    <w:szCs w:val="22"/>
                  </w:rPr>
                  <w:t>The Contractor shall be exempt from paying the pre-agreed penalty specified in this clause if the performance of the Works is delayed due to circumstances that the Contractor could not have foreseen prior to the conclusion of the Contract and which the Contractor could not control or manage (e.g. circumstances arising from the actions or inaction of other Parties or from the actions or inaction of third parties (agencies, institutions or other entities)</w:t>
                </w:r>
                <w:r w:rsidRPr="006D4C2D">
                  <w:rPr>
                    <w:rFonts w:ascii="Calibri" w:eastAsia="Calibri" w:hAnsi="Calibri" w:cs="Calibri"/>
                    <w:i/>
                    <w:sz w:val="22"/>
                    <w:szCs w:val="22"/>
                    <w:lang w:bidi="lt-LT"/>
                  </w:rPr>
                  <w:t>.</w:t>
                </w:r>
              </w:p>
              <w:p w14:paraId="2C0529D0" w14:textId="0F439E45" w:rsidR="00980751" w:rsidRPr="006D4C2D" w:rsidRDefault="00C23AE5" w:rsidP="001E6B6C">
                <w:pPr>
                  <w:spacing w:after="0" w:line="240" w:lineRule="auto"/>
                  <w:jc w:val="both"/>
                  <w:rPr>
                    <w:rFonts w:eastAsia="Calibri" w:cstheme="minorHAnsi"/>
                    <w:iCs/>
                    <w:lang w:val="en-GB" w:eastAsia="lt-LT" w:bidi="lt-LT"/>
                  </w:rPr>
                </w:pPr>
                <w:r w:rsidRPr="006D4C2D">
                  <w:rPr>
                    <w:rFonts w:eastAsia="Calibri" w:cstheme="minorHAnsi"/>
                    <w:iCs/>
                    <w:lang w:val="en-GB" w:eastAsia="lt-LT" w:bidi="lt-LT"/>
                  </w:rPr>
                  <w:t>If the Contract provides for interim terms for the performance of the Works, and the Contractor is late in performing the Works within these interim terms through the fault of the Contractor, the CPMA shall have the right to demand from the Contractor payment of interest for late payment in the amount specified in this clause of the Contract</w:t>
                </w:r>
                <w:r w:rsidR="00980751" w:rsidRPr="006D4C2D">
                  <w:rPr>
                    <w:rFonts w:eastAsia="Calibri" w:cstheme="minorHAnsi"/>
                    <w:iCs/>
                    <w:lang w:val="en-GB" w:eastAsia="lt-LT" w:bidi="lt-LT"/>
                  </w:rPr>
                  <w:t xml:space="preserve">. </w:t>
                </w:r>
              </w:p>
              <w:p w14:paraId="695979ED" w14:textId="05E72358" w:rsidR="00980751" w:rsidRPr="001E6B6C" w:rsidRDefault="00E66828" w:rsidP="001E6B6C">
                <w:pPr>
                  <w:pStyle w:val="NormalWeb"/>
                  <w:jc w:val="both"/>
                </w:pPr>
                <w:r w:rsidRPr="006D4C2D">
                  <w:rPr>
                    <w:rFonts w:ascii="Calibri" w:hAnsi="Calibri" w:cs="Calibri"/>
                    <w:sz w:val="22"/>
                  </w:rPr>
                  <w:t xml:space="preserve">If the delay in the performance of the Works by the Contractor by the final term specified in the Contract arises </w:t>
                </w:r>
                <w:r w:rsidRPr="006D4C2D">
                  <w:rPr>
                    <w:rFonts w:ascii="Calibri" w:hAnsi="Calibri" w:cs="Calibri"/>
                    <w:bCs/>
                    <w:sz w:val="22"/>
                  </w:rPr>
                  <w:t xml:space="preserve">exclusively due to the Contractor's delay in complying with the interim terms for the performance of the Works specified in the Contract, </w:t>
                </w:r>
                <w:r w:rsidRPr="006D4C2D">
                  <w:rPr>
                    <w:rFonts w:ascii="Calibri" w:hAnsi="Calibri" w:cs="Calibri"/>
                    <w:sz w:val="22"/>
                  </w:rPr>
                  <w:t>for which late payment interest has already been calculated and (or) paid</w:t>
                </w:r>
                <w:r w:rsidRPr="006D4C2D">
                  <w:rPr>
                    <w:rFonts w:ascii="Calibri" w:hAnsi="Calibri" w:cs="Calibri"/>
                    <w:bCs/>
                    <w:sz w:val="22"/>
                  </w:rPr>
                  <w:t>,</w:t>
                </w:r>
                <w:r w:rsidRPr="006D4C2D">
                  <w:rPr>
                    <w:rFonts w:ascii="Calibri" w:hAnsi="Calibri" w:cs="Calibri"/>
                    <w:sz w:val="22"/>
                  </w:rPr>
                  <w:t xml:space="preserve"> </w:t>
                </w:r>
                <w:r w:rsidRPr="006D4C2D">
                  <w:rPr>
                    <w:rStyle w:val="Strong"/>
                    <w:rFonts w:ascii="Calibri" w:hAnsi="Calibri" w:cs="Calibri"/>
                    <w:b w:val="0"/>
                    <w:sz w:val="22"/>
                  </w:rPr>
                  <w:t>additional late payment interest for missing the final term for completion of the Works shall not be calculated</w:t>
                </w:r>
                <w:r w:rsidR="00980751" w:rsidRPr="006D4C2D">
                  <w:t>.</w:t>
                </w:r>
              </w:p>
            </w:tc>
            <w:tc>
              <w:tcPr>
                <w:tcW w:w="1612" w:type="pct"/>
                <w:vAlign w:val="center"/>
              </w:tcPr>
              <w:p w14:paraId="28A76705" w14:textId="0F47DF6B" w:rsidR="00171CBA" w:rsidRPr="006D4C2D" w:rsidRDefault="00171CBA" w:rsidP="00C23AE5">
                <w:pPr>
                  <w:spacing w:after="0" w:line="240" w:lineRule="auto"/>
                  <w:jc w:val="both"/>
                  <w:rPr>
                    <w:rFonts w:eastAsia="Calibri" w:cstheme="minorHAnsi"/>
                    <w:lang w:val="en-GB" w:eastAsia="lt-LT"/>
                  </w:rPr>
                </w:pPr>
                <w:r w:rsidRPr="006D4C2D">
                  <w:rPr>
                    <w:rFonts w:eastAsia="Calibri" w:cstheme="minorHAnsi"/>
                    <w:lang w:val="en-GB" w:bidi="lt-LT"/>
                  </w:rPr>
                  <w:t>0</w:t>
                </w:r>
                <w:r w:rsidR="00C23AE5" w:rsidRPr="006D4C2D">
                  <w:rPr>
                    <w:rFonts w:eastAsia="Calibri" w:cstheme="minorHAnsi"/>
                    <w:lang w:val="en-GB" w:bidi="lt-LT"/>
                  </w:rPr>
                  <w:t>.</w:t>
                </w:r>
                <w:r w:rsidRPr="006D4C2D">
                  <w:rPr>
                    <w:rFonts w:eastAsia="Calibri" w:cstheme="minorHAnsi"/>
                    <w:lang w:val="en-GB" w:bidi="lt-LT"/>
                  </w:rPr>
                  <w:t>03</w:t>
                </w:r>
                <w:r w:rsidR="00C23AE5" w:rsidRPr="006D4C2D">
                  <w:rPr>
                    <w:lang w:val="en-GB"/>
                  </w:rPr>
                  <w:t xml:space="preserve"> </w:t>
                </w:r>
                <w:r w:rsidR="00C23AE5" w:rsidRPr="006D4C2D">
                  <w:rPr>
                    <w:rFonts w:eastAsia="Calibri" w:cstheme="minorHAnsi"/>
                    <w:lang w:val="en-GB" w:bidi="lt-LT"/>
                  </w:rPr>
                  <w:t>% of the price of the Works not completed on time for each day of delay</w:t>
                </w:r>
              </w:p>
            </w:tc>
          </w:tr>
          <w:tr w:rsidR="00123E44" w:rsidRPr="006D4C2D" w14:paraId="0749BBB1" w14:textId="77777777" w:rsidTr="009758BC">
            <w:trPr>
              <w:trHeight w:val="257"/>
              <w:jc w:val="center"/>
            </w:trPr>
            <w:tc>
              <w:tcPr>
                <w:tcW w:w="507" w:type="pct"/>
                <w:shd w:val="clear" w:color="auto" w:fill="F2F2F2"/>
                <w:vAlign w:val="center"/>
              </w:tcPr>
              <w:p w14:paraId="5D3E7474" w14:textId="77777777" w:rsidR="00CD5F65" w:rsidRPr="006D4C2D" w:rsidRDefault="00CD5F65" w:rsidP="008A6FDB">
                <w:pPr>
                  <w:numPr>
                    <w:ilvl w:val="1"/>
                    <w:numId w:val="3"/>
                  </w:numPr>
                  <w:tabs>
                    <w:tab w:val="left" w:pos="284"/>
                    <w:tab w:val="left" w:pos="459"/>
                  </w:tabs>
                  <w:spacing w:after="0" w:line="240" w:lineRule="auto"/>
                  <w:ind w:left="22" w:firstLine="0"/>
                  <w:contextualSpacing/>
                  <w:jc w:val="both"/>
                  <w:rPr>
                    <w:rFonts w:eastAsia="Calibri" w:cstheme="minorHAnsi"/>
                    <w:color w:val="000000"/>
                    <w:spacing w:val="-8"/>
                    <w:lang w:val="en-GB"/>
                  </w:rPr>
                </w:pPr>
              </w:p>
            </w:tc>
            <w:tc>
              <w:tcPr>
                <w:tcW w:w="2881" w:type="pct"/>
                <w:shd w:val="clear" w:color="auto" w:fill="F2F2F2"/>
                <w:vAlign w:val="center"/>
              </w:tcPr>
              <w:p w14:paraId="4D914474" w14:textId="160E826D" w:rsidR="00276BBA" w:rsidRPr="006D4C2D" w:rsidRDefault="00276BBA" w:rsidP="00276BBA">
                <w:pPr>
                  <w:spacing w:after="0" w:line="240" w:lineRule="auto"/>
                  <w:jc w:val="both"/>
                  <w:rPr>
                    <w:rFonts w:eastAsia="Calibri" w:cstheme="minorHAnsi"/>
                    <w:lang w:val="en-GB" w:eastAsia="lt-LT"/>
                  </w:rPr>
                </w:pPr>
                <w:proofErr w:type="spellStart"/>
                <w:r w:rsidRPr="006D4C2D">
                  <w:rPr>
                    <w:rFonts w:eastAsia="Calibri" w:cstheme="minorHAnsi"/>
                    <w:lang w:val="en-GB" w:eastAsia="lt-LT"/>
                  </w:rPr>
                  <w:t>Якщо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Підрядник</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прострочив</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виконання</w:t>
                </w:r>
                <w:proofErr w:type="spellEnd"/>
                <w:r w:rsidRPr="006D4C2D">
                  <w:rPr>
                    <w:rFonts w:eastAsia="Calibri" w:cstheme="minorHAnsi"/>
                    <w:lang w:val="en-GB" w:eastAsia="lt-LT"/>
                  </w:rPr>
                  <w:t xml:space="preserve"> Робіт </w:t>
                </w:r>
                <w:proofErr w:type="spellStart"/>
                <w:r w:rsidRPr="006D4C2D">
                  <w:rPr>
                    <w:rFonts w:eastAsia="Calibri" w:cstheme="minorHAnsi"/>
                    <w:lang w:val="en-GB" w:eastAsia="lt-LT"/>
                  </w:rPr>
                  <w:t>відповідно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до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умов</w:t>
                </w:r>
                <w:proofErr w:type="spellEnd"/>
                <w:r w:rsidRPr="006D4C2D">
                  <w:rPr>
                    <w:rFonts w:eastAsia="Calibri" w:cstheme="minorHAnsi"/>
                    <w:lang w:val="en-GB" w:eastAsia="lt-LT"/>
                  </w:rPr>
                  <w:t xml:space="preserve"> </w:t>
                </w:r>
                <w:proofErr w:type="spellStart"/>
                <w:r w:rsidR="004C58FE" w:rsidRPr="006D4C2D">
                  <w:rPr>
                    <w:rFonts w:eastAsia="Calibri" w:cstheme="minorHAnsi"/>
                    <w:lang w:val="en-GB" w:eastAsia="lt-LT"/>
                  </w:rPr>
                  <w:t>Контракту</w:t>
                </w:r>
                <w:proofErr w:type="spellEnd"/>
                <w:r w:rsidR="004C58FE" w:rsidRPr="006D4C2D">
                  <w:rPr>
                    <w:rFonts w:eastAsia="Calibri" w:cstheme="minorHAnsi"/>
                    <w:lang w:val="en-GB" w:eastAsia="lt-LT"/>
                  </w:rPr>
                  <w:t xml:space="preserve"> </w:t>
                </w:r>
                <w:proofErr w:type="spellStart"/>
                <w:r w:rsidRPr="006D4C2D">
                  <w:rPr>
                    <w:rFonts w:eastAsia="Calibri" w:cstheme="minorHAnsi"/>
                    <w:lang w:val="en-GB" w:eastAsia="lt-LT"/>
                  </w:rPr>
                  <w:t>виключно</w:t>
                </w:r>
                <w:proofErr w:type="spellEnd"/>
                <w:r w:rsidRPr="006D4C2D">
                  <w:rPr>
                    <w:rFonts w:eastAsia="Calibri" w:cstheme="minorHAnsi"/>
                    <w:lang w:val="en-GB" w:eastAsia="lt-LT"/>
                  </w:rPr>
                  <w:t xml:space="preserve"> з </w:t>
                </w:r>
                <w:proofErr w:type="spellStart"/>
                <w:r w:rsidRPr="006D4C2D">
                  <w:rPr>
                    <w:rFonts w:eastAsia="Calibri" w:cstheme="minorHAnsi"/>
                    <w:lang w:val="en-GB" w:eastAsia="lt-LT"/>
                  </w:rPr>
                  <w:t>вини</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Підрядника</w:t>
                </w:r>
                <w:proofErr w:type="spellEnd"/>
                <w:r w:rsidRPr="006D4C2D">
                  <w:rPr>
                    <w:rFonts w:eastAsia="Calibri" w:cstheme="minorHAnsi"/>
                    <w:lang w:val="en-GB" w:eastAsia="lt-LT"/>
                  </w:rPr>
                  <w:t xml:space="preserve">, </w:t>
                </w:r>
                <w:r w:rsidR="00DD6DB5" w:rsidRPr="006D4C2D">
                  <w:rPr>
                    <w:rFonts w:cstheme="minorHAnsi"/>
                    <w:lang w:val="en-GB"/>
                  </w:rPr>
                  <w:t>CPVA</w:t>
                </w:r>
                <w:r w:rsidRPr="006D4C2D">
                  <w:rPr>
                    <w:rFonts w:eastAsia="Calibri" w:cstheme="minorHAnsi"/>
                    <w:lang w:val="en-GB" w:eastAsia="lt-LT"/>
                  </w:rPr>
                  <w:t xml:space="preserve"> </w:t>
                </w:r>
                <w:proofErr w:type="spellStart"/>
                <w:r w:rsidRPr="006D4C2D">
                  <w:rPr>
                    <w:rFonts w:eastAsia="Calibri" w:cstheme="minorHAnsi"/>
                    <w:lang w:val="en-GB" w:eastAsia="lt-LT"/>
                  </w:rPr>
                  <w:t>має</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право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вимагати</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від</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Підрядника</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сплати</w:t>
                </w:r>
                <w:proofErr w:type="spellEnd"/>
                <w:r w:rsidRPr="006D4C2D">
                  <w:rPr>
                    <w:rFonts w:eastAsia="Calibri" w:cstheme="minorHAnsi"/>
                    <w:lang w:val="en-GB" w:eastAsia="lt-LT"/>
                  </w:rPr>
                  <w:t xml:space="preserve"> </w:t>
                </w:r>
                <w:proofErr w:type="spellStart"/>
                <w:r w:rsidR="0062708D" w:rsidRPr="006D4C2D">
                  <w:rPr>
                    <w:rFonts w:eastAsia="Calibri" w:cstheme="minorHAnsi"/>
                    <w:lang w:val="en-GB" w:eastAsia="lt-LT"/>
                  </w:rPr>
                  <w:t>неустойки</w:t>
                </w:r>
                <w:proofErr w:type="spellEnd"/>
                <w:r w:rsidRPr="006D4C2D">
                  <w:rPr>
                    <w:rFonts w:eastAsia="Calibri" w:cstheme="minorHAnsi"/>
                    <w:lang w:val="en-GB" w:eastAsia="lt-LT"/>
                  </w:rPr>
                  <w:t xml:space="preserve"> у </w:t>
                </w:r>
                <w:proofErr w:type="spellStart"/>
                <w:r w:rsidRPr="006D4C2D">
                  <w:rPr>
                    <w:rFonts w:eastAsia="Calibri" w:cstheme="minorHAnsi"/>
                    <w:lang w:val="en-GB" w:eastAsia="lt-LT"/>
                  </w:rPr>
                  <w:t>розмірі</w:t>
                </w:r>
                <w:proofErr w:type="spellEnd"/>
                <w:r w:rsidRPr="006D4C2D">
                  <w:rPr>
                    <w:rFonts w:eastAsia="Calibri" w:cstheme="minorHAnsi"/>
                    <w:lang w:val="en-GB" w:eastAsia="lt-LT"/>
                  </w:rPr>
                  <w:t>:</w:t>
                </w:r>
              </w:p>
              <w:p w14:paraId="5EF03B21" w14:textId="77777777" w:rsidR="00ED2A41" w:rsidRDefault="00276BBA" w:rsidP="00276BBA">
                <w:pPr>
                  <w:spacing w:after="0" w:line="240" w:lineRule="auto"/>
                  <w:jc w:val="both"/>
                  <w:rPr>
                    <w:rFonts w:eastAsia="Calibri" w:cstheme="minorHAnsi"/>
                    <w:i/>
                    <w:iCs/>
                    <w:lang w:val="en-GB" w:eastAsia="lt-LT"/>
                  </w:rPr>
                </w:pPr>
                <w:r w:rsidRPr="006D4C2D">
                  <w:rPr>
                    <w:rFonts w:eastAsia="Calibri" w:cstheme="minorHAnsi"/>
                    <w:lang w:val="en-GB" w:eastAsia="lt-LT"/>
                  </w:rPr>
                  <w:t xml:space="preserve">* </w:t>
                </w:r>
                <w:proofErr w:type="spellStart"/>
                <w:r w:rsidRPr="006D4C2D">
                  <w:rPr>
                    <w:rFonts w:eastAsia="Calibri" w:cstheme="minorHAnsi"/>
                    <w:i/>
                    <w:iCs/>
                    <w:lang w:val="en-GB" w:eastAsia="lt-LT"/>
                  </w:rPr>
                  <w:t>Підрядник</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звільняється</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від</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відшкодування</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заздалегідь</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узгоджених</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збитків</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зазначених</w:t>
                </w:r>
                <w:proofErr w:type="spellEnd"/>
                <w:r w:rsidRPr="006D4C2D">
                  <w:rPr>
                    <w:rFonts w:eastAsia="Calibri" w:cstheme="minorHAnsi"/>
                    <w:i/>
                    <w:iCs/>
                    <w:lang w:val="en-GB" w:eastAsia="lt-LT"/>
                  </w:rPr>
                  <w:t xml:space="preserve"> у </w:t>
                </w:r>
                <w:proofErr w:type="spellStart"/>
                <w:r w:rsidRPr="006D4C2D">
                  <w:rPr>
                    <w:rFonts w:eastAsia="Calibri" w:cstheme="minorHAnsi"/>
                    <w:i/>
                    <w:iCs/>
                    <w:lang w:val="en-GB" w:eastAsia="lt-LT"/>
                  </w:rPr>
                  <w:t>цьому</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пункті</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якщо</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затримка</w:t>
                </w:r>
                <w:proofErr w:type="spellEnd"/>
                <w:r w:rsidRPr="006D4C2D">
                  <w:rPr>
                    <w:rFonts w:eastAsia="Calibri" w:cstheme="minorHAnsi"/>
                    <w:i/>
                    <w:iCs/>
                    <w:lang w:val="en-GB" w:eastAsia="lt-LT"/>
                  </w:rPr>
                  <w:t xml:space="preserve"> у </w:t>
                </w:r>
                <w:proofErr w:type="spellStart"/>
                <w:r w:rsidRPr="006D4C2D">
                  <w:rPr>
                    <w:rFonts w:eastAsia="Calibri" w:cstheme="minorHAnsi"/>
                    <w:i/>
                    <w:iCs/>
                    <w:lang w:val="en-GB" w:eastAsia="lt-LT"/>
                  </w:rPr>
                  <w:t>виконанні</w:t>
                </w:r>
                <w:proofErr w:type="spellEnd"/>
                <w:r w:rsidRPr="006D4C2D">
                  <w:rPr>
                    <w:rFonts w:eastAsia="Calibri" w:cstheme="minorHAnsi"/>
                    <w:i/>
                    <w:iCs/>
                    <w:lang w:val="en-GB" w:eastAsia="lt-LT"/>
                  </w:rPr>
                  <w:t xml:space="preserve"> Робіт </w:t>
                </w:r>
                <w:proofErr w:type="spellStart"/>
                <w:r w:rsidRPr="006D4C2D">
                  <w:rPr>
                    <w:rFonts w:eastAsia="Calibri" w:cstheme="minorHAnsi"/>
                    <w:i/>
                    <w:iCs/>
                    <w:lang w:val="en-GB" w:eastAsia="lt-LT"/>
                  </w:rPr>
                  <w:t>спричинена</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обставинами</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які</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Підрядник</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не</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міг</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передбачити</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до</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укладення</w:t>
                </w:r>
                <w:proofErr w:type="spellEnd"/>
                <w:r w:rsidRPr="006D4C2D">
                  <w:rPr>
                    <w:rFonts w:eastAsia="Calibri" w:cstheme="minorHAnsi"/>
                    <w:i/>
                    <w:iCs/>
                    <w:lang w:val="en-GB" w:eastAsia="lt-LT"/>
                  </w:rPr>
                  <w:t xml:space="preserve"> </w:t>
                </w:r>
                <w:r w:rsidR="004C58FE" w:rsidRPr="006D4C2D">
                  <w:rPr>
                    <w:rFonts w:eastAsia="Calibri" w:cstheme="minorHAnsi"/>
                    <w:i/>
                    <w:iCs/>
                    <w:lang w:val="en-GB" w:eastAsia="lt-LT"/>
                  </w:rPr>
                  <w:t>Контракту</w:t>
                </w:r>
                <w:r w:rsidRPr="006D4C2D">
                  <w:rPr>
                    <w:rFonts w:eastAsia="Calibri" w:cstheme="minorHAnsi"/>
                    <w:i/>
                    <w:iCs/>
                    <w:lang w:val="en-GB" w:eastAsia="lt-LT"/>
                  </w:rPr>
                  <w:t xml:space="preserve">, і </w:t>
                </w:r>
                <w:proofErr w:type="spellStart"/>
                <w:r w:rsidRPr="006D4C2D">
                  <w:rPr>
                    <w:rFonts w:eastAsia="Calibri" w:cstheme="minorHAnsi"/>
                    <w:i/>
                    <w:iCs/>
                    <w:lang w:val="en-GB" w:eastAsia="lt-LT"/>
                  </w:rPr>
                  <w:t>які</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перебували</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поза</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межами</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контролю</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або</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управління</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Підрядника</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наприклад</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обставини</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що</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виникли</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внаслідок</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дій</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або</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бездіяльності</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інших</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Сторін</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або</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внаслідок</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дій</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або</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бездіяльності</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третіх</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осіб</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органів</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установ</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або</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інших</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суб'єктів</w:t>
                </w:r>
                <w:proofErr w:type="spellEnd"/>
                <w:r w:rsidRPr="006D4C2D">
                  <w:rPr>
                    <w:rFonts w:eastAsia="Calibri" w:cstheme="minorHAnsi"/>
                    <w:i/>
                    <w:iCs/>
                    <w:lang w:val="en-GB" w:eastAsia="lt-LT"/>
                  </w:rPr>
                  <w:t>)).</w:t>
                </w:r>
              </w:p>
              <w:p w14:paraId="2DF5C45A" w14:textId="77777777" w:rsidR="004D6869" w:rsidRDefault="004D6869" w:rsidP="00276BBA">
                <w:pPr>
                  <w:spacing w:after="0" w:line="240" w:lineRule="auto"/>
                  <w:jc w:val="both"/>
                  <w:rPr>
                    <w:rFonts w:eastAsia="Calibri" w:cstheme="minorHAnsi"/>
                    <w:i/>
                    <w:iCs/>
                    <w:lang w:val="en-GB" w:eastAsia="lt-LT"/>
                  </w:rPr>
                </w:pPr>
              </w:p>
              <w:p w14:paraId="3BE4726E" w14:textId="6F74ADCD" w:rsidR="0014098F" w:rsidRDefault="0014098F" w:rsidP="0014098F">
                <w:pPr>
                  <w:spacing w:after="0" w:line="240" w:lineRule="auto"/>
                  <w:jc w:val="both"/>
                  <w:rPr>
                    <w:rFonts w:eastAsia="Calibri" w:cstheme="minorHAnsi"/>
                    <w:lang w:eastAsia="lt-LT"/>
                  </w:rPr>
                </w:pPr>
                <w:proofErr w:type="spellStart"/>
                <w:r w:rsidRPr="001E6B6C">
                  <w:rPr>
                    <w:rFonts w:eastAsia="Calibri" w:cstheme="minorHAnsi"/>
                    <w:lang w:eastAsia="lt-LT"/>
                  </w:rPr>
                  <w:t>Якщо</w:t>
                </w:r>
                <w:proofErr w:type="spellEnd"/>
                <w:r w:rsidRPr="001E6B6C">
                  <w:rPr>
                    <w:rFonts w:eastAsia="Calibri" w:cstheme="minorHAnsi"/>
                    <w:lang w:eastAsia="lt-LT"/>
                  </w:rPr>
                  <w:t xml:space="preserve"> </w:t>
                </w:r>
                <w:proofErr w:type="spellStart"/>
                <w:r w:rsidRPr="001E6B6C">
                  <w:rPr>
                    <w:rFonts w:eastAsia="Calibri" w:cstheme="minorHAnsi"/>
                    <w:lang w:eastAsia="lt-LT"/>
                  </w:rPr>
                  <w:t>Договором</w:t>
                </w:r>
                <w:proofErr w:type="spellEnd"/>
                <w:r w:rsidRPr="001E6B6C">
                  <w:rPr>
                    <w:rFonts w:eastAsia="Calibri" w:cstheme="minorHAnsi"/>
                    <w:lang w:eastAsia="lt-LT"/>
                  </w:rPr>
                  <w:t xml:space="preserve"> </w:t>
                </w:r>
                <w:proofErr w:type="spellStart"/>
                <w:r w:rsidRPr="001E6B6C">
                  <w:rPr>
                    <w:rFonts w:eastAsia="Calibri" w:cstheme="minorHAnsi"/>
                    <w:lang w:eastAsia="lt-LT"/>
                  </w:rPr>
                  <w:t>передбачені</w:t>
                </w:r>
                <w:proofErr w:type="spellEnd"/>
                <w:r w:rsidRPr="001E6B6C">
                  <w:rPr>
                    <w:rFonts w:eastAsia="Calibri" w:cstheme="minorHAnsi"/>
                    <w:lang w:eastAsia="lt-LT"/>
                  </w:rPr>
                  <w:t xml:space="preserve"> </w:t>
                </w:r>
                <w:proofErr w:type="spellStart"/>
                <w:r w:rsidRPr="001E6B6C">
                  <w:rPr>
                    <w:rFonts w:eastAsia="Calibri" w:cstheme="minorHAnsi"/>
                    <w:lang w:eastAsia="lt-LT"/>
                  </w:rPr>
                  <w:t>проміжні</w:t>
                </w:r>
                <w:proofErr w:type="spellEnd"/>
                <w:r w:rsidRPr="001E6B6C">
                  <w:rPr>
                    <w:rFonts w:eastAsia="Calibri" w:cstheme="minorHAnsi"/>
                    <w:lang w:eastAsia="lt-LT"/>
                  </w:rPr>
                  <w:t xml:space="preserve"> </w:t>
                </w:r>
                <w:proofErr w:type="spellStart"/>
                <w:r w:rsidRPr="001E6B6C">
                  <w:rPr>
                    <w:rFonts w:eastAsia="Calibri" w:cstheme="minorHAnsi"/>
                    <w:lang w:eastAsia="lt-LT"/>
                  </w:rPr>
                  <w:t>строки</w:t>
                </w:r>
                <w:proofErr w:type="spellEnd"/>
                <w:r w:rsidRPr="001E6B6C">
                  <w:rPr>
                    <w:rFonts w:eastAsia="Calibri" w:cstheme="minorHAnsi"/>
                    <w:lang w:eastAsia="lt-LT"/>
                  </w:rPr>
                  <w:t xml:space="preserve"> </w:t>
                </w:r>
                <w:proofErr w:type="spellStart"/>
                <w:r w:rsidRPr="001E6B6C">
                  <w:rPr>
                    <w:rFonts w:eastAsia="Calibri" w:cstheme="minorHAnsi"/>
                    <w:lang w:eastAsia="lt-LT"/>
                  </w:rPr>
                  <w:t>виконання</w:t>
                </w:r>
                <w:proofErr w:type="spellEnd"/>
                <w:r w:rsidRPr="001E6B6C">
                  <w:rPr>
                    <w:rFonts w:eastAsia="Calibri" w:cstheme="minorHAnsi"/>
                    <w:lang w:eastAsia="lt-LT"/>
                  </w:rPr>
                  <w:t xml:space="preserve"> </w:t>
                </w:r>
                <w:proofErr w:type="spellStart"/>
                <w:r w:rsidRPr="001E6B6C">
                  <w:rPr>
                    <w:rFonts w:eastAsia="Calibri" w:cstheme="minorHAnsi"/>
                    <w:lang w:eastAsia="lt-LT"/>
                  </w:rPr>
                  <w:t>Робіт</w:t>
                </w:r>
                <w:proofErr w:type="spellEnd"/>
                <w:r w:rsidRPr="001E6B6C">
                  <w:rPr>
                    <w:rFonts w:eastAsia="Calibri" w:cstheme="minorHAnsi"/>
                    <w:lang w:eastAsia="lt-LT"/>
                  </w:rPr>
                  <w:t xml:space="preserve">, і </w:t>
                </w:r>
                <w:proofErr w:type="spellStart"/>
                <w:r w:rsidRPr="001E6B6C">
                  <w:rPr>
                    <w:rFonts w:eastAsia="Calibri" w:cstheme="minorHAnsi"/>
                    <w:lang w:eastAsia="lt-LT"/>
                  </w:rPr>
                  <w:t>Підрядник</w:t>
                </w:r>
                <w:proofErr w:type="spellEnd"/>
                <w:r w:rsidRPr="001E6B6C">
                  <w:rPr>
                    <w:rFonts w:eastAsia="Calibri" w:cstheme="minorHAnsi"/>
                    <w:lang w:eastAsia="lt-LT"/>
                  </w:rPr>
                  <w:t xml:space="preserve"> </w:t>
                </w:r>
                <w:proofErr w:type="spellStart"/>
                <w:r w:rsidRPr="001E6B6C">
                  <w:rPr>
                    <w:rFonts w:eastAsia="Calibri" w:cstheme="minorHAnsi"/>
                    <w:lang w:eastAsia="lt-LT"/>
                  </w:rPr>
                  <w:t>прострочує</w:t>
                </w:r>
                <w:proofErr w:type="spellEnd"/>
                <w:r w:rsidRPr="001E6B6C">
                  <w:rPr>
                    <w:rFonts w:eastAsia="Calibri" w:cstheme="minorHAnsi"/>
                    <w:lang w:eastAsia="lt-LT"/>
                  </w:rPr>
                  <w:t xml:space="preserve"> </w:t>
                </w:r>
                <w:proofErr w:type="spellStart"/>
                <w:r w:rsidRPr="001E6B6C">
                  <w:rPr>
                    <w:rFonts w:eastAsia="Calibri" w:cstheme="minorHAnsi"/>
                    <w:lang w:eastAsia="lt-LT"/>
                  </w:rPr>
                  <w:t>виконання</w:t>
                </w:r>
                <w:proofErr w:type="spellEnd"/>
                <w:r w:rsidRPr="001E6B6C">
                  <w:rPr>
                    <w:rFonts w:eastAsia="Calibri" w:cstheme="minorHAnsi"/>
                    <w:lang w:eastAsia="lt-LT"/>
                  </w:rPr>
                  <w:t xml:space="preserve"> </w:t>
                </w:r>
                <w:proofErr w:type="spellStart"/>
                <w:r w:rsidRPr="001E6B6C">
                  <w:rPr>
                    <w:rFonts w:eastAsia="Calibri" w:cstheme="minorHAnsi"/>
                    <w:lang w:eastAsia="lt-LT"/>
                  </w:rPr>
                  <w:t>Робіт</w:t>
                </w:r>
                <w:proofErr w:type="spellEnd"/>
                <w:r w:rsidRPr="001E6B6C">
                  <w:rPr>
                    <w:rFonts w:eastAsia="Calibri" w:cstheme="minorHAnsi"/>
                    <w:lang w:eastAsia="lt-LT"/>
                  </w:rPr>
                  <w:t xml:space="preserve"> у </w:t>
                </w:r>
                <w:proofErr w:type="spellStart"/>
                <w:r w:rsidRPr="001E6B6C">
                  <w:rPr>
                    <w:rFonts w:eastAsia="Calibri" w:cstheme="minorHAnsi"/>
                    <w:lang w:eastAsia="lt-LT"/>
                  </w:rPr>
                  <w:t>межах</w:t>
                </w:r>
                <w:proofErr w:type="spellEnd"/>
                <w:r w:rsidRPr="001E6B6C">
                  <w:rPr>
                    <w:rFonts w:eastAsia="Calibri" w:cstheme="minorHAnsi"/>
                    <w:lang w:eastAsia="lt-LT"/>
                  </w:rPr>
                  <w:t xml:space="preserve"> </w:t>
                </w:r>
                <w:proofErr w:type="spellStart"/>
                <w:r w:rsidRPr="001E6B6C">
                  <w:rPr>
                    <w:rFonts w:eastAsia="Calibri" w:cstheme="minorHAnsi"/>
                    <w:lang w:eastAsia="lt-LT"/>
                  </w:rPr>
                  <w:t>цих</w:t>
                </w:r>
                <w:proofErr w:type="spellEnd"/>
                <w:r w:rsidRPr="001E6B6C">
                  <w:rPr>
                    <w:rFonts w:eastAsia="Calibri" w:cstheme="minorHAnsi"/>
                    <w:lang w:eastAsia="lt-LT"/>
                  </w:rPr>
                  <w:t xml:space="preserve"> </w:t>
                </w:r>
                <w:proofErr w:type="spellStart"/>
                <w:r w:rsidRPr="001E6B6C">
                  <w:rPr>
                    <w:rFonts w:eastAsia="Calibri" w:cstheme="minorHAnsi"/>
                    <w:lang w:eastAsia="lt-LT"/>
                  </w:rPr>
                  <w:t>проміжних</w:t>
                </w:r>
                <w:proofErr w:type="spellEnd"/>
                <w:r w:rsidRPr="001E6B6C">
                  <w:rPr>
                    <w:rFonts w:eastAsia="Calibri" w:cstheme="minorHAnsi"/>
                    <w:lang w:eastAsia="lt-LT"/>
                  </w:rPr>
                  <w:t xml:space="preserve"> </w:t>
                </w:r>
                <w:proofErr w:type="spellStart"/>
                <w:r w:rsidRPr="001E6B6C">
                  <w:rPr>
                    <w:rFonts w:eastAsia="Calibri" w:cstheme="minorHAnsi"/>
                    <w:lang w:eastAsia="lt-LT"/>
                  </w:rPr>
                  <w:t>строків</w:t>
                </w:r>
                <w:proofErr w:type="spellEnd"/>
                <w:r w:rsidRPr="001E6B6C">
                  <w:rPr>
                    <w:rFonts w:eastAsia="Calibri" w:cstheme="minorHAnsi"/>
                    <w:lang w:eastAsia="lt-LT"/>
                  </w:rPr>
                  <w:t xml:space="preserve"> з </w:t>
                </w:r>
                <w:proofErr w:type="spellStart"/>
                <w:r w:rsidRPr="001E6B6C">
                  <w:rPr>
                    <w:rFonts w:eastAsia="Calibri" w:cstheme="minorHAnsi"/>
                    <w:lang w:eastAsia="lt-LT"/>
                  </w:rPr>
                  <w:t>вини</w:t>
                </w:r>
                <w:proofErr w:type="spellEnd"/>
                <w:r w:rsidRPr="001E6B6C">
                  <w:rPr>
                    <w:rFonts w:eastAsia="Calibri" w:cstheme="minorHAnsi"/>
                    <w:lang w:eastAsia="lt-LT"/>
                  </w:rPr>
                  <w:t xml:space="preserve"> </w:t>
                </w:r>
                <w:proofErr w:type="spellStart"/>
                <w:r w:rsidRPr="001E6B6C">
                  <w:rPr>
                    <w:rFonts w:eastAsia="Calibri" w:cstheme="minorHAnsi"/>
                    <w:lang w:eastAsia="lt-LT"/>
                  </w:rPr>
                  <w:t>Підрядника</w:t>
                </w:r>
                <w:proofErr w:type="spellEnd"/>
                <w:r w:rsidRPr="001E6B6C">
                  <w:rPr>
                    <w:rFonts w:eastAsia="Calibri" w:cstheme="minorHAnsi"/>
                    <w:lang w:eastAsia="lt-LT"/>
                  </w:rPr>
                  <w:t xml:space="preserve">, CPVA </w:t>
                </w:r>
                <w:proofErr w:type="spellStart"/>
                <w:r w:rsidRPr="001E6B6C">
                  <w:rPr>
                    <w:rFonts w:eastAsia="Calibri" w:cstheme="minorHAnsi"/>
                    <w:lang w:eastAsia="lt-LT"/>
                  </w:rPr>
                  <w:t>має</w:t>
                </w:r>
                <w:proofErr w:type="spellEnd"/>
                <w:r w:rsidRPr="001E6B6C">
                  <w:rPr>
                    <w:rFonts w:eastAsia="Calibri" w:cstheme="minorHAnsi"/>
                    <w:lang w:eastAsia="lt-LT"/>
                  </w:rPr>
                  <w:t xml:space="preserve"> </w:t>
                </w:r>
                <w:proofErr w:type="spellStart"/>
                <w:r w:rsidRPr="001E6B6C">
                  <w:rPr>
                    <w:rFonts w:eastAsia="Calibri" w:cstheme="minorHAnsi"/>
                    <w:lang w:eastAsia="lt-LT"/>
                  </w:rPr>
                  <w:t>право</w:t>
                </w:r>
                <w:proofErr w:type="spellEnd"/>
                <w:r w:rsidRPr="001E6B6C">
                  <w:rPr>
                    <w:rFonts w:eastAsia="Calibri" w:cstheme="minorHAnsi"/>
                    <w:lang w:eastAsia="lt-LT"/>
                  </w:rPr>
                  <w:t xml:space="preserve"> </w:t>
                </w:r>
                <w:proofErr w:type="spellStart"/>
                <w:r w:rsidRPr="001E6B6C">
                  <w:rPr>
                    <w:rFonts w:eastAsia="Calibri" w:cstheme="minorHAnsi"/>
                    <w:lang w:eastAsia="lt-LT"/>
                  </w:rPr>
                  <w:t>вимагати</w:t>
                </w:r>
                <w:proofErr w:type="spellEnd"/>
                <w:r w:rsidRPr="001E6B6C">
                  <w:rPr>
                    <w:rFonts w:eastAsia="Calibri" w:cstheme="minorHAnsi"/>
                    <w:lang w:eastAsia="lt-LT"/>
                  </w:rPr>
                  <w:t xml:space="preserve"> </w:t>
                </w:r>
                <w:proofErr w:type="spellStart"/>
                <w:r w:rsidRPr="001E6B6C">
                  <w:rPr>
                    <w:rFonts w:eastAsia="Calibri" w:cstheme="minorHAnsi"/>
                    <w:lang w:eastAsia="lt-LT"/>
                  </w:rPr>
                  <w:t>від</w:t>
                </w:r>
                <w:proofErr w:type="spellEnd"/>
                <w:r w:rsidRPr="001E6B6C">
                  <w:rPr>
                    <w:rFonts w:eastAsia="Calibri" w:cstheme="minorHAnsi"/>
                    <w:lang w:eastAsia="lt-LT"/>
                  </w:rPr>
                  <w:t xml:space="preserve"> </w:t>
                </w:r>
                <w:proofErr w:type="spellStart"/>
                <w:r w:rsidRPr="001E6B6C">
                  <w:rPr>
                    <w:rFonts w:eastAsia="Calibri" w:cstheme="minorHAnsi"/>
                    <w:lang w:eastAsia="lt-LT"/>
                  </w:rPr>
                  <w:t>Підрядника</w:t>
                </w:r>
                <w:proofErr w:type="spellEnd"/>
                <w:r w:rsidRPr="001E6B6C">
                  <w:rPr>
                    <w:rFonts w:eastAsia="Calibri" w:cstheme="minorHAnsi"/>
                    <w:lang w:eastAsia="lt-LT"/>
                  </w:rPr>
                  <w:t xml:space="preserve"> </w:t>
                </w:r>
                <w:proofErr w:type="spellStart"/>
                <w:r w:rsidRPr="001E6B6C">
                  <w:rPr>
                    <w:rFonts w:eastAsia="Calibri" w:cstheme="minorHAnsi"/>
                    <w:lang w:eastAsia="lt-LT"/>
                  </w:rPr>
                  <w:t>сплати</w:t>
                </w:r>
                <w:proofErr w:type="spellEnd"/>
                <w:r w:rsidRPr="001E6B6C">
                  <w:rPr>
                    <w:rFonts w:eastAsia="Calibri" w:cstheme="minorHAnsi"/>
                    <w:lang w:eastAsia="lt-LT"/>
                  </w:rPr>
                  <w:t xml:space="preserve"> </w:t>
                </w:r>
                <w:proofErr w:type="spellStart"/>
                <w:r w:rsidRPr="001E6B6C">
                  <w:rPr>
                    <w:rFonts w:eastAsia="Calibri" w:cstheme="minorHAnsi"/>
                    <w:lang w:eastAsia="lt-LT"/>
                  </w:rPr>
                  <w:t>відсотків</w:t>
                </w:r>
                <w:proofErr w:type="spellEnd"/>
                <w:r w:rsidRPr="001E6B6C">
                  <w:rPr>
                    <w:rFonts w:eastAsia="Calibri" w:cstheme="minorHAnsi"/>
                    <w:lang w:eastAsia="lt-LT"/>
                  </w:rPr>
                  <w:t xml:space="preserve"> </w:t>
                </w:r>
                <w:proofErr w:type="spellStart"/>
                <w:r w:rsidRPr="001E6B6C">
                  <w:rPr>
                    <w:rFonts w:eastAsia="Calibri" w:cstheme="minorHAnsi"/>
                    <w:lang w:eastAsia="lt-LT"/>
                  </w:rPr>
                  <w:t>за</w:t>
                </w:r>
                <w:proofErr w:type="spellEnd"/>
                <w:r w:rsidRPr="001E6B6C">
                  <w:rPr>
                    <w:rFonts w:eastAsia="Calibri" w:cstheme="minorHAnsi"/>
                    <w:lang w:eastAsia="lt-LT"/>
                  </w:rPr>
                  <w:t xml:space="preserve"> </w:t>
                </w:r>
                <w:proofErr w:type="spellStart"/>
                <w:r w:rsidRPr="001E6B6C">
                  <w:rPr>
                    <w:rFonts w:eastAsia="Calibri" w:cstheme="minorHAnsi"/>
                    <w:lang w:eastAsia="lt-LT"/>
                  </w:rPr>
                  <w:t>прострочення</w:t>
                </w:r>
                <w:proofErr w:type="spellEnd"/>
                <w:r w:rsidRPr="001E6B6C">
                  <w:rPr>
                    <w:rFonts w:eastAsia="Calibri" w:cstheme="minorHAnsi"/>
                    <w:lang w:eastAsia="lt-LT"/>
                  </w:rPr>
                  <w:t xml:space="preserve"> у </w:t>
                </w:r>
                <w:proofErr w:type="spellStart"/>
                <w:r w:rsidRPr="001E6B6C">
                  <w:rPr>
                    <w:rFonts w:eastAsia="Calibri" w:cstheme="minorHAnsi"/>
                    <w:lang w:eastAsia="lt-LT"/>
                  </w:rPr>
                  <w:t>розмірі</w:t>
                </w:r>
                <w:proofErr w:type="spellEnd"/>
                <w:r w:rsidRPr="001E6B6C">
                  <w:rPr>
                    <w:rFonts w:eastAsia="Calibri" w:cstheme="minorHAnsi"/>
                    <w:lang w:eastAsia="lt-LT"/>
                  </w:rPr>
                  <w:t xml:space="preserve">, </w:t>
                </w:r>
                <w:proofErr w:type="spellStart"/>
                <w:r w:rsidRPr="001E6B6C">
                  <w:rPr>
                    <w:rFonts w:eastAsia="Calibri" w:cstheme="minorHAnsi"/>
                    <w:lang w:eastAsia="lt-LT"/>
                  </w:rPr>
                  <w:t>визначеному</w:t>
                </w:r>
                <w:proofErr w:type="spellEnd"/>
                <w:r w:rsidRPr="001E6B6C">
                  <w:rPr>
                    <w:rFonts w:eastAsia="Calibri" w:cstheme="minorHAnsi"/>
                    <w:lang w:eastAsia="lt-LT"/>
                  </w:rPr>
                  <w:t xml:space="preserve"> </w:t>
                </w:r>
                <w:proofErr w:type="spellStart"/>
                <w:r w:rsidRPr="001E6B6C">
                  <w:rPr>
                    <w:rFonts w:eastAsia="Calibri" w:cstheme="minorHAnsi"/>
                    <w:lang w:eastAsia="lt-LT"/>
                  </w:rPr>
                  <w:t>цим</w:t>
                </w:r>
                <w:proofErr w:type="spellEnd"/>
                <w:r w:rsidRPr="001E6B6C">
                  <w:rPr>
                    <w:rFonts w:eastAsia="Calibri" w:cstheme="minorHAnsi"/>
                    <w:lang w:eastAsia="lt-LT"/>
                  </w:rPr>
                  <w:t xml:space="preserve"> </w:t>
                </w:r>
                <w:proofErr w:type="spellStart"/>
                <w:r w:rsidRPr="001E6B6C">
                  <w:rPr>
                    <w:rFonts w:eastAsia="Calibri" w:cstheme="minorHAnsi"/>
                    <w:lang w:eastAsia="lt-LT"/>
                  </w:rPr>
                  <w:t>пунктом</w:t>
                </w:r>
                <w:proofErr w:type="spellEnd"/>
                <w:r w:rsidRPr="001E6B6C">
                  <w:rPr>
                    <w:rFonts w:eastAsia="Calibri" w:cstheme="minorHAnsi"/>
                    <w:lang w:eastAsia="lt-LT"/>
                  </w:rPr>
                  <w:t xml:space="preserve"> </w:t>
                </w:r>
                <w:proofErr w:type="spellStart"/>
                <w:r w:rsidRPr="001E6B6C">
                  <w:rPr>
                    <w:rFonts w:eastAsia="Calibri" w:cstheme="minorHAnsi"/>
                    <w:lang w:eastAsia="lt-LT"/>
                  </w:rPr>
                  <w:t>Договору</w:t>
                </w:r>
                <w:proofErr w:type="spellEnd"/>
                <w:r w:rsidRPr="001E6B6C">
                  <w:rPr>
                    <w:rFonts w:eastAsia="Calibri" w:cstheme="minorHAnsi"/>
                    <w:lang w:eastAsia="lt-LT"/>
                  </w:rPr>
                  <w:t>.</w:t>
                </w:r>
              </w:p>
              <w:p w14:paraId="4E7A4EE1" w14:textId="77777777" w:rsidR="001E6B6C" w:rsidRPr="001E6B6C" w:rsidRDefault="001E6B6C" w:rsidP="0014098F">
                <w:pPr>
                  <w:spacing w:after="0" w:line="240" w:lineRule="auto"/>
                  <w:jc w:val="both"/>
                  <w:rPr>
                    <w:rFonts w:eastAsia="Calibri" w:cstheme="minorHAnsi"/>
                    <w:lang w:eastAsia="lt-LT"/>
                  </w:rPr>
                </w:pPr>
              </w:p>
              <w:p w14:paraId="539C43D1" w14:textId="37D37BBD" w:rsidR="004D6869" w:rsidRPr="004502D7" w:rsidRDefault="0014098F" w:rsidP="00276BBA">
                <w:pPr>
                  <w:spacing w:after="0" w:line="240" w:lineRule="auto"/>
                  <w:jc w:val="both"/>
                  <w:rPr>
                    <w:rFonts w:eastAsia="Calibri" w:cstheme="minorHAnsi"/>
                    <w:i/>
                    <w:iCs/>
                    <w:lang w:eastAsia="lt-LT"/>
                  </w:rPr>
                </w:pPr>
                <w:proofErr w:type="spellStart"/>
                <w:r w:rsidRPr="001E6B6C">
                  <w:rPr>
                    <w:rFonts w:eastAsia="Calibri" w:cstheme="minorHAnsi"/>
                    <w:lang w:eastAsia="lt-LT"/>
                  </w:rPr>
                  <w:t>Якщо</w:t>
                </w:r>
                <w:proofErr w:type="spellEnd"/>
                <w:r w:rsidRPr="001E6B6C">
                  <w:rPr>
                    <w:rFonts w:eastAsia="Calibri" w:cstheme="minorHAnsi"/>
                    <w:lang w:eastAsia="lt-LT"/>
                  </w:rPr>
                  <w:t xml:space="preserve"> </w:t>
                </w:r>
                <w:proofErr w:type="spellStart"/>
                <w:r w:rsidRPr="001E6B6C">
                  <w:rPr>
                    <w:rFonts w:eastAsia="Calibri" w:cstheme="minorHAnsi"/>
                    <w:lang w:eastAsia="lt-LT"/>
                  </w:rPr>
                  <w:t>прострочення</w:t>
                </w:r>
                <w:proofErr w:type="spellEnd"/>
                <w:r w:rsidRPr="001E6B6C">
                  <w:rPr>
                    <w:rFonts w:eastAsia="Calibri" w:cstheme="minorHAnsi"/>
                    <w:lang w:eastAsia="lt-LT"/>
                  </w:rPr>
                  <w:t xml:space="preserve"> </w:t>
                </w:r>
                <w:proofErr w:type="spellStart"/>
                <w:r w:rsidRPr="001E6B6C">
                  <w:rPr>
                    <w:rFonts w:eastAsia="Calibri" w:cstheme="minorHAnsi"/>
                    <w:lang w:eastAsia="lt-LT"/>
                  </w:rPr>
                  <w:t>виконання</w:t>
                </w:r>
                <w:proofErr w:type="spellEnd"/>
                <w:r w:rsidRPr="001E6B6C">
                  <w:rPr>
                    <w:rFonts w:eastAsia="Calibri" w:cstheme="minorHAnsi"/>
                    <w:lang w:eastAsia="lt-LT"/>
                  </w:rPr>
                  <w:t xml:space="preserve"> </w:t>
                </w:r>
                <w:proofErr w:type="spellStart"/>
                <w:r w:rsidRPr="001E6B6C">
                  <w:rPr>
                    <w:rFonts w:eastAsia="Calibri" w:cstheme="minorHAnsi"/>
                    <w:lang w:eastAsia="lt-LT"/>
                  </w:rPr>
                  <w:t>Робіт</w:t>
                </w:r>
                <w:proofErr w:type="spellEnd"/>
                <w:r w:rsidRPr="001E6B6C">
                  <w:rPr>
                    <w:rFonts w:eastAsia="Calibri" w:cstheme="minorHAnsi"/>
                    <w:lang w:eastAsia="lt-LT"/>
                  </w:rPr>
                  <w:t xml:space="preserve"> </w:t>
                </w:r>
                <w:proofErr w:type="spellStart"/>
                <w:r w:rsidRPr="001E6B6C">
                  <w:rPr>
                    <w:rFonts w:eastAsia="Calibri" w:cstheme="minorHAnsi"/>
                    <w:lang w:eastAsia="lt-LT"/>
                  </w:rPr>
                  <w:t>Підрядником</w:t>
                </w:r>
                <w:proofErr w:type="spellEnd"/>
                <w:r w:rsidRPr="001E6B6C">
                  <w:rPr>
                    <w:rFonts w:eastAsia="Calibri" w:cstheme="minorHAnsi"/>
                    <w:lang w:eastAsia="lt-LT"/>
                  </w:rPr>
                  <w:t xml:space="preserve"> у </w:t>
                </w:r>
                <w:proofErr w:type="spellStart"/>
                <w:r w:rsidRPr="001E6B6C">
                  <w:rPr>
                    <w:rFonts w:eastAsia="Calibri" w:cstheme="minorHAnsi"/>
                    <w:lang w:eastAsia="lt-LT"/>
                  </w:rPr>
                  <w:t>кінцевий</w:t>
                </w:r>
                <w:proofErr w:type="spellEnd"/>
                <w:r w:rsidRPr="001E6B6C">
                  <w:rPr>
                    <w:rFonts w:eastAsia="Calibri" w:cstheme="minorHAnsi"/>
                    <w:lang w:eastAsia="lt-LT"/>
                  </w:rPr>
                  <w:t xml:space="preserve"> </w:t>
                </w:r>
                <w:proofErr w:type="spellStart"/>
                <w:r w:rsidRPr="001E6B6C">
                  <w:rPr>
                    <w:rFonts w:eastAsia="Calibri" w:cstheme="minorHAnsi"/>
                    <w:lang w:eastAsia="lt-LT"/>
                  </w:rPr>
                  <w:t>строк</w:t>
                </w:r>
                <w:proofErr w:type="spellEnd"/>
                <w:r w:rsidRPr="001E6B6C">
                  <w:rPr>
                    <w:rFonts w:eastAsia="Calibri" w:cstheme="minorHAnsi"/>
                    <w:lang w:eastAsia="lt-LT"/>
                  </w:rPr>
                  <w:t xml:space="preserve">, </w:t>
                </w:r>
                <w:proofErr w:type="spellStart"/>
                <w:r w:rsidRPr="001E6B6C">
                  <w:rPr>
                    <w:rFonts w:eastAsia="Calibri" w:cstheme="minorHAnsi"/>
                    <w:lang w:eastAsia="lt-LT"/>
                  </w:rPr>
                  <w:t>визначений</w:t>
                </w:r>
                <w:proofErr w:type="spellEnd"/>
                <w:r w:rsidRPr="001E6B6C">
                  <w:rPr>
                    <w:rFonts w:eastAsia="Calibri" w:cstheme="minorHAnsi"/>
                    <w:lang w:eastAsia="lt-LT"/>
                  </w:rPr>
                  <w:t xml:space="preserve"> </w:t>
                </w:r>
                <w:proofErr w:type="spellStart"/>
                <w:r w:rsidRPr="001E6B6C">
                  <w:rPr>
                    <w:rFonts w:eastAsia="Calibri" w:cstheme="minorHAnsi"/>
                    <w:lang w:eastAsia="lt-LT"/>
                  </w:rPr>
                  <w:t>Договором</w:t>
                </w:r>
                <w:proofErr w:type="spellEnd"/>
                <w:r w:rsidRPr="001E6B6C">
                  <w:rPr>
                    <w:rFonts w:eastAsia="Calibri" w:cstheme="minorHAnsi"/>
                    <w:lang w:eastAsia="lt-LT"/>
                  </w:rPr>
                  <w:t xml:space="preserve">, </w:t>
                </w:r>
                <w:proofErr w:type="spellStart"/>
                <w:r w:rsidRPr="001E6B6C">
                  <w:rPr>
                    <w:rFonts w:eastAsia="Calibri" w:cstheme="minorHAnsi"/>
                    <w:lang w:eastAsia="lt-LT"/>
                  </w:rPr>
                  <w:t>виникає</w:t>
                </w:r>
                <w:proofErr w:type="spellEnd"/>
                <w:r w:rsidRPr="001E6B6C">
                  <w:rPr>
                    <w:rFonts w:eastAsia="Calibri" w:cstheme="minorHAnsi"/>
                    <w:lang w:eastAsia="lt-LT"/>
                  </w:rPr>
                  <w:t xml:space="preserve"> </w:t>
                </w:r>
                <w:proofErr w:type="spellStart"/>
                <w:r w:rsidRPr="001E6B6C">
                  <w:rPr>
                    <w:rFonts w:eastAsia="Calibri" w:cstheme="minorHAnsi"/>
                    <w:lang w:eastAsia="lt-LT"/>
                  </w:rPr>
                  <w:t>виключно</w:t>
                </w:r>
                <w:proofErr w:type="spellEnd"/>
                <w:r w:rsidRPr="001E6B6C">
                  <w:rPr>
                    <w:rFonts w:eastAsia="Calibri" w:cstheme="minorHAnsi"/>
                    <w:lang w:eastAsia="lt-LT"/>
                  </w:rPr>
                  <w:t xml:space="preserve"> </w:t>
                </w:r>
                <w:proofErr w:type="spellStart"/>
                <w:r w:rsidRPr="001E6B6C">
                  <w:rPr>
                    <w:rFonts w:eastAsia="Calibri" w:cstheme="minorHAnsi"/>
                    <w:lang w:eastAsia="lt-LT"/>
                  </w:rPr>
                  <w:t>внаслідок</w:t>
                </w:r>
                <w:proofErr w:type="spellEnd"/>
                <w:r w:rsidRPr="001E6B6C">
                  <w:rPr>
                    <w:rFonts w:eastAsia="Calibri" w:cstheme="minorHAnsi"/>
                    <w:lang w:eastAsia="lt-LT"/>
                  </w:rPr>
                  <w:t xml:space="preserve"> </w:t>
                </w:r>
                <w:proofErr w:type="spellStart"/>
                <w:r w:rsidRPr="001E6B6C">
                  <w:rPr>
                    <w:rFonts w:eastAsia="Calibri" w:cstheme="minorHAnsi"/>
                    <w:lang w:eastAsia="lt-LT"/>
                  </w:rPr>
                  <w:t>прострочення</w:t>
                </w:r>
                <w:proofErr w:type="spellEnd"/>
                <w:r w:rsidRPr="001E6B6C">
                  <w:rPr>
                    <w:rFonts w:eastAsia="Calibri" w:cstheme="minorHAnsi"/>
                    <w:lang w:eastAsia="lt-LT"/>
                  </w:rPr>
                  <w:t xml:space="preserve"> </w:t>
                </w:r>
                <w:proofErr w:type="spellStart"/>
                <w:r w:rsidRPr="001E6B6C">
                  <w:rPr>
                    <w:rFonts w:eastAsia="Calibri" w:cstheme="minorHAnsi"/>
                    <w:lang w:eastAsia="lt-LT"/>
                  </w:rPr>
                  <w:t>Підрядником</w:t>
                </w:r>
                <w:proofErr w:type="spellEnd"/>
                <w:r w:rsidRPr="001E6B6C">
                  <w:rPr>
                    <w:rFonts w:eastAsia="Calibri" w:cstheme="minorHAnsi"/>
                    <w:lang w:eastAsia="lt-LT"/>
                  </w:rPr>
                  <w:t xml:space="preserve"> </w:t>
                </w:r>
                <w:proofErr w:type="spellStart"/>
                <w:r w:rsidRPr="001E6B6C">
                  <w:rPr>
                    <w:rFonts w:eastAsia="Calibri" w:cstheme="minorHAnsi"/>
                    <w:lang w:eastAsia="lt-LT"/>
                  </w:rPr>
                  <w:t>дотримання</w:t>
                </w:r>
                <w:proofErr w:type="spellEnd"/>
                <w:r w:rsidRPr="001E6B6C">
                  <w:rPr>
                    <w:rFonts w:eastAsia="Calibri" w:cstheme="minorHAnsi"/>
                    <w:lang w:eastAsia="lt-LT"/>
                  </w:rPr>
                  <w:t xml:space="preserve"> </w:t>
                </w:r>
                <w:proofErr w:type="spellStart"/>
                <w:r w:rsidRPr="001E6B6C">
                  <w:rPr>
                    <w:rFonts w:eastAsia="Calibri" w:cstheme="minorHAnsi"/>
                    <w:lang w:eastAsia="lt-LT"/>
                  </w:rPr>
                  <w:t>проміжних</w:t>
                </w:r>
                <w:proofErr w:type="spellEnd"/>
                <w:r w:rsidRPr="001E6B6C">
                  <w:rPr>
                    <w:rFonts w:eastAsia="Calibri" w:cstheme="minorHAnsi"/>
                    <w:lang w:eastAsia="lt-LT"/>
                  </w:rPr>
                  <w:t xml:space="preserve"> </w:t>
                </w:r>
                <w:proofErr w:type="spellStart"/>
                <w:r w:rsidRPr="001E6B6C">
                  <w:rPr>
                    <w:rFonts w:eastAsia="Calibri" w:cstheme="minorHAnsi"/>
                    <w:lang w:eastAsia="lt-LT"/>
                  </w:rPr>
                  <w:t>строків</w:t>
                </w:r>
                <w:proofErr w:type="spellEnd"/>
                <w:r w:rsidRPr="001E6B6C">
                  <w:rPr>
                    <w:rFonts w:eastAsia="Calibri" w:cstheme="minorHAnsi"/>
                    <w:lang w:eastAsia="lt-LT"/>
                  </w:rPr>
                  <w:t xml:space="preserve"> </w:t>
                </w:r>
                <w:proofErr w:type="spellStart"/>
                <w:r w:rsidRPr="001E6B6C">
                  <w:rPr>
                    <w:rFonts w:eastAsia="Calibri" w:cstheme="minorHAnsi"/>
                    <w:lang w:eastAsia="lt-LT"/>
                  </w:rPr>
                  <w:t>виконання</w:t>
                </w:r>
                <w:proofErr w:type="spellEnd"/>
                <w:r w:rsidRPr="001E6B6C">
                  <w:rPr>
                    <w:rFonts w:eastAsia="Calibri" w:cstheme="minorHAnsi"/>
                    <w:lang w:eastAsia="lt-LT"/>
                  </w:rPr>
                  <w:t xml:space="preserve"> </w:t>
                </w:r>
                <w:proofErr w:type="spellStart"/>
                <w:r w:rsidRPr="001E6B6C">
                  <w:rPr>
                    <w:rFonts w:eastAsia="Calibri" w:cstheme="minorHAnsi"/>
                    <w:lang w:eastAsia="lt-LT"/>
                  </w:rPr>
                  <w:t>Робіт</w:t>
                </w:r>
                <w:proofErr w:type="spellEnd"/>
                <w:r w:rsidRPr="001E6B6C">
                  <w:rPr>
                    <w:rFonts w:eastAsia="Calibri" w:cstheme="minorHAnsi"/>
                    <w:lang w:eastAsia="lt-LT"/>
                  </w:rPr>
                  <w:t xml:space="preserve">, </w:t>
                </w:r>
                <w:proofErr w:type="spellStart"/>
                <w:r w:rsidRPr="001E6B6C">
                  <w:rPr>
                    <w:rFonts w:eastAsia="Calibri" w:cstheme="minorHAnsi"/>
                    <w:lang w:eastAsia="lt-LT"/>
                  </w:rPr>
                  <w:t>визначених</w:t>
                </w:r>
                <w:proofErr w:type="spellEnd"/>
                <w:r w:rsidRPr="001E6B6C">
                  <w:rPr>
                    <w:rFonts w:eastAsia="Calibri" w:cstheme="minorHAnsi"/>
                    <w:lang w:eastAsia="lt-LT"/>
                  </w:rPr>
                  <w:t xml:space="preserve"> </w:t>
                </w:r>
                <w:proofErr w:type="spellStart"/>
                <w:r w:rsidRPr="001E6B6C">
                  <w:rPr>
                    <w:rFonts w:eastAsia="Calibri" w:cstheme="minorHAnsi"/>
                    <w:lang w:eastAsia="lt-LT"/>
                  </w:rPr>
                  <w:t>Договором</w:t>
                </w:r>
                <w:proofErr w:type="spellEnd"/>
                <w:r w:rsidRPr="001E6B6C">
                  <w:rPr>
                    <w:rFonts w:eastAsia="Calibri" w:cstheme="minorHAnsi"/>
                    <w:lang w:eastAsia="lt-LT"/>
                  </w:rPr>
                  <w:t xml:space="preserve">, </w:t>
                </w:r>
                <w:proofErr w:type="spellStart"/>
                <w:r w:rsidRPr="001E6B6C">
                  <w:rPr>
                    <w:rFonts w:eastAsia="Calibri" w:cstheme="minorHAnsi"/>
                    <w:lang w:eastAsia="lt-LT"/>
                  </w:rPr>
                  <w:t>за</w:t>
                </w:r>
                <w:proofErr w:type="spellEnd"/>
                <w:r w:rsidRPr="001E6B6C">
                  <w:rPr>
                    <w:rFonts w:eastAsia="Calibri" w:cstheme="minorHAnsi"/>
                    <w:lang w:eastAsia="lt-LT"/>
                  </w:rPr>
                  <w:t xml:space="preserve"> </w:t>
                </w:r>
                <w:proofErr w:type="spellStart"/>
                <w:r w:rsidRPr="001E6B6C">
                  <w:rPr>
                    <w:rFonts w:eastAsia="Calibri" w:cstheme="minorHAnsi"/>
                    <w:lang w:eastAsia="lt-LT"/>
                  </w:rPr>
                  <w:t>які</w:t>
                </w:r>
                <w:proofErr w:type="spellEnd"/>
                <w:r w:rsidRPr="001E6B6C">
                  <w:rPr>
                    <w:rFonts w:eastAsia="Calibri" w:cstheme="minorHAnsi"/>
                    <w:lang w:eastAsia="lt-LT"/>
                  </w:rPr>
                  <w:t xml:space="preserve"> </w:t>
                </w:r>
                <w:proofErr w:type="spellStart"/>
                <w:r w:rsidRPr="001E6B6C">
                  <w:rPr>
                    <w:rFonts w:eastAsia="Calibri" w:cstheme="minorHAnsi"/>
                    <w:lang w:eastAsia="lt-LT"/>
                  </w:rPr>
                  <w:t>відсотки</w:t>
                </w:r>
                <w:proofErr w:type="spellEnd"/>
                <w:r w:rsidRPr="001E6B6C">
                  <w:rPr>
                    <w:rFonts w:eastAsia="Calibri" w:cstheme="minorHAnsi"/>
                    <w:lang w:eastAsia="lt-LT"/>
                  </w:rPr>
                  <w:t xml:space="preserve"> </w:t>
                </w:r>
                <w:proofErr w:type="spellStart"/>
                <w:r w:rsidRPr="001E6B6C">
                  <w:rPr>
                    <w:rFonts w:eastAsia="Calibri" w:cstheme="minorHAnsi"/>
                    <w:lang w:eastAsia="lt-LT"/>
                  </w:rPr>
                  <w:t>за</w:t>
                </w:r>
                <w:proofErr w:type="spellEnd"/>
                <w:r w:rsidRPr="001E6B6C">
                  <w:rPr>
                    <w:rFonts w:eastAsia="Calibri" w:cstheme="minorHAnsi"/>
                    <w:lang w:eastAsia="lt-LT"/>
                  </w:rPr>
                  <w:t xml:space="preserve"> </w:t>
                </w:r>
                <w:proofErr w:type="spellStart"/>
                <w:r w:rsidRPr="001E6B6C">
                  <w:rPr>
                    <w:rFonts w:eastAsia="Calibri" w:cstheme="minorHAnsi"/>
                    <w:lang w:eastAsia="lt-LT"/>
                  </w:rPr>
                  <w:t>прострочення</w:t>
                </w:r>
                <w:proofErr w:type="spellEnd"/>
                <w:r w:rsidRPr="001E6B6C">
                  <w:rPr>
                    <w:rFonts w:eastAsia="Calibri" w:cstheme="minorHAnsi"/>
                    <w:lang w:eastAsia="lt-LT"/>
                  </w:rPr>
                  <w:t xml:space="preserve"> </w:t>
                </w:r>
                <w:proofErr w:type="spellStart"/>
                <w:r w:rsidRPr="001E6B6C">
                  <w:rPr>
                    <w:rFonts w:eastAsia="Calibri" w:cstheme="minorHAnsi"/>
                    <w:lang w:eastAsia="lt-LT"/>
                  </w:rPr>
                  <w:t>вже</w:t>
                </w:r>
                <w:proofErr w:type="spellEnd"/>
                <w:r w:rsidRPr="001E6B6C">
                  <w:rPr>
                    <w:rFonts w:eastAsia="Calibri" w:cstheme="minorHAnsi"/>
                    <w:lang w:eastAsia="lt-LT"/>
                  </w:rPr>
                  <w:t xml:space="preserve"> </w:t>
                </w:r>
                <w:proofErr w:type="spellStart"/>
                <w:r w:rsidRPr="001E6B6C">
                  <w:rPr>
                    <w:rFonts w:eastAsia="Calibri" w:cstheme="minorHAnsi"/>
                    <w:lang w:eastAsia="lt-LT"/>
                  </w:rPr>
                  <w:t>були</w:t>
                </w:r>
                <w:proofErr w:type="spellEnd"/>
                <w:r w:rsidRPr="001E6B6C">
                  <w:rPr>
                    <w:rFonts w:eastAsia="Calibri" w:cstheme="minorHAnsi"/>
                    <w:lang w:eastAsia="lt-LT"/>
                  </w:rPr>
                  <w:t xml:space="preserve"> </w:t>
                </w:r>
                <w:proofErr w:type="spellStart"/>
                <w:r w:rsidRPr="001E6B6C">
                  <w:rPr>
                    <w:rFonts w:eastAsia="Calibri" w:cstheme="minorHAnsi"/>
                    <w:lang w:eastAsia="lt-LT"/>
                  </w:rPr>
                  <w:t>нараховані</w:t>
                </w:r>
                <w:proofErr w:type="spellEnd"/>
                <w:r w:rsidRPr="001E6B6C">
                  <w:rPr>
                    <w:rFonts w:eastAsia="Calibri" w:cstheme="minorHAnsi"/>
                    <w:lang w:eastAsia="lt-LT"/>
                  </w:rPr>
                  <w:t xml:space="preserve"> </w:t>
                </w:r>
                <w:proofErr w:type="spellStart"/>
                <w:r w:rsidRPr="001E6B6C">
                  <w:rPr>
                    <w:rFonts w:eastAsia="Calibri" w:cstheme="minorHAnsi"/>
                    <w:lang w:eastAsia="lt-LT"/>
                  </w:rPr>
                  <w:t>та</w:t>
                </w:r>
                <w:proofErr w:type="spellEnd"/>
                <w:r w:rsidRPr="001E6B6C">
                  <w:rPr>
                    <w:rFonts w:eastAsia="Calibri" w:cstheme="minorHAnsi"/>
                    <w:lang w:eastAsia="lt-LT"/>
                  </w:rPr>
                  <w:t xml:space="preserve"> (</w:t>
                </w:r>
                <w:proofErr w:type="spellStart"/>
                <w:r w:rsidRPr="001E6B6C">
                  <w:rPr>
                    <w:rFonts w:eastAsia="Calibri" w:cstheme="minorHAnsi"/>
                    <w:lang w:eastAsia="lt-LT"/>
                  </w:rPr>
                  <w:t>або</w:t>
                </w:r>
                <w:proofErr w:type="spellEnd"/>
                <w:r w:rsidRPr="001E6B6C">
                  <w:rPr>
                    <w:rFonts w:eastAsia="Calibri" w:cstheme="minorHAnsi"/>
                    <w:lang w:eastAsia="lt-LT"/>
                  </w:rPr>
                  <w:t xml:space="preserve">) </w:t>
                </w:r>
                <w:proofErr w:type="spellStart"/>
                <w:r w:rsidRPr="001E6B6C">
                  <w:rPr>
                    <w:rFonts w:eastAsia="Calibri" w:cstheme="minorHAnsi"/>
                    <w:lang w:eastAsia="lt-LT"/>
                  </w:rPr>
                  <w:t>сплачені</w:t>
                </w:r>
                <w:proofErr w:type="spellEnd"/>
                <w:r w:rsidRPr="001E6B6C">
                  <w:rPr>
                    <w:rFonts w:eastAsia="Calibri" w:cstheme="minorHAnsi"/>
                    <w:lang w:eastAsia="lt-LT"/>
                  </w:rPr>
                  <w:t xml:space="preserve">, </w:t>
                </w:r>
                <w:proofErr w:type="spellStart"/>
                <w:r w:rsidRPr="001E6B6C">
                  <w:rPr>
                    <w:rFonts w:eastAsia="Calibri" w:cstheme="minorHAnsi"/>
                    <w:lang w:eastAsia="lt-LT"/>
                  </w:rPr>
                  <w:t>додаткові</w:t>
                </w:r>
                <w:proofErr w:type="spellEnd"/>
                <w:r w:rsidRPr="001E6B6C">
                  <w:rPr>
                    <w:rFonts w:eastAsia="Calibri" w:cstheme="minorHAnsi"/>
                    <w:lang w:eastAsia="lt-LT"/>
                  </w:rPr>
                  <w:t xml:space="preserve"> </w:t>
                </w:r>
                <w:proofErr w:type="spellStart"/>
                <w:r w:rsidRPr="001E6B6C">
                  <w:rPr>
                    <w:rFonts w:eastAsia="Calibri" w:cstheme="minorHAnsi"/>
                    <w:lang w:eastAsia="lt-LT"/>
                  </w:rPr>
                  <w:t>відсотки</w:t>
                </w:r>
                <w:proofErr w:type="spellEnd"/>
                <w:r w:rsidRPr="001E6B6C">
                  <w:rPr>
                    <w:rFonts w:eastAsia="Calibri" w:cstheme="minorHAnsi"/>
                    <w:lang w:eastAsia="lt-LT"/>
                  </w:rPr>
                  <w:t xml:space="preserve"> </w:t>
                </w:r>
                <w:proofErr w:type="spellStart"/>
                <w:r w:rsidRPr="001E6B6C">
                  <w:rPr>
                    <w:rFonts w:eastAsia="Calibri" w:cstheme="minorHAnsi"/>
                    <w:lang w:eastAsia="lt-LT"/>
                  </w:rPr>
                  <w:t>за</w:t>
                </w:r>
                <w:proofErr w:type="spellEnd"/>
                <w:r w:rsidRPr="001E6B6C">
                  <w:rPr>
                    <w:rFonts w:eastAsia="Calibri" w:cstheme="minorHAnsi"/>
                    <w:lang w:eastAsia="lt-LT"/>
                  </w:rPr>
                  <w:t xml:space="preserve"> </w:t>
                </w:r>
                <w:proofErr w:type="spellStart"/>
                <w:r w:rsidRPr="001E6B6C">
                  <w:rPr>
                    <w:rFonts w:eastAsia="Calibri" w:cstheme="minorHAnsi"/>
                    <w:lang w:eastAsia="lt-LT"/>
                  </w:rPr>
                  <w:t>прострочення</w:t>
                </w:r>
                <w:proofErr w:type="spellEnd"/>
                <w:r w:rsidRPr="001E6B6C">
                  <w:rPr>
                    <w:rFonts w:eastAsia="Calibri" w:cstheme="minorHAnsi"/>
                    <w:lang w:eastAsia="lt-LT"/>
                  </w:rPr>
                  <w:t xml:space="preserve"> </w:t>
                </w:r>
                <w:proofErr w:type="spellStart"/>
                <w:r w:rsidRPr="001E6B6C">
                  <w:rPr>
                    <w:rFonts w:eastAsia="Calibri" w:cstheme="minorHAnsi"/>
                    <w:lang w:eastAsia="lt-LT"/>
                  </w:rPr>
                  <w:t>за</w:t>
                </w:r>
                <w:proofErr w:type="spellEnd"/>
                <w:r w:rsidRPr="001E6B6C">
                  <w:rPr>
                    <w:rFonts w:eastAsia="Calibri" w:cstheme="minorHAnsi"/>
                    <w:lang w:eastAsia="lt-LT"/>
                  </w:rPr>
                  <w:t xml:space="preserve"> </w:t>
                </w:r>
                <w:proofErr w:type="spellStart"/>
                <w:r w:rsidRPr="001E6B6C">
                  <w:rPr>
                    <w:rFonts w:eastAsia="Calibri" w:cstheme="minorHAnsi"/>
                    <w:lang w:eastAsia="lt-LT"/>
                  </w:rPr>
                  <w:t>недотримання</w:t>
                </w:r>
                <w:proofErr w:type="spellEnd"/>
                <w:r w:rsidRPr="001E6B6C">
                  <w:rPr>
                    <w:rFonts w:eastAsia="Calibri" w:cstheme="minorHAnsi"/>
                    <w:lang w:eastAsia="lt-LT"/>
                  </w:rPr>
                  <w:t xml:space="preserve"> </w:t>
                </w:r>
                <w:proofErr w:type="spellStart"/>
                <w:r w:rsidRPr="001E6B6C">
                  <w:rPr>
                    <w:rFonts w:eastAsia="Calibri" w:cstheme="minorHAnsi"/>
                    <w:lang w:eastAsia="lt-LT"/>
                  </w:rPr>
                  <w:t>кінцевого</w:t>
                </w:r>
                <w:proofErr w:type="spellEnd"/>
                <w:r w:rsidRPr="001E6B6C">
                  <w:rPr>
                    <w:rFonts w:eastAsia="Calibri" w:cstheme="minorHAnsi"/>
                    <w:lang w:eastAsia="lt-LT"/>
                  </w:rPr>
                  <w:t xml:space="preserve"> </w:t>
                </w:r>
                <w:proofErr w:type="spellStart"/>
                <w:r w:rsidRPr="001E6B6C">
                  <w:rPr>
                    <w:rFonts w:eastAsia="Calibri" w:cstheme="minorHAnsi"/>
                    <w:lang w:eastAsia="lt-LT"/>
                  </w:rPr>
                  <w:t>строку</w:t>
                </w:r>
                <w:proofErr w:type="spellEnd"/>
                <w:r w:rsidRPr="001E6B6C">
                  <w:rPr>
                    <w:rFonts w:eastAsia="Calibri" w:cstheme="minorHAnsi"/>
                    <w:lang w:eastAsia="lt-LT"/>
                  </w:rPr>
                  <w:t xml:space="preserve"> </w:t>
                </w:r>
                <w:proofErr w:type="spellStart"/>
                <w:r w:rsidRPr="001E6B6C">
                  <w:rPr>
                    <w:rFonts w:eastAsia="Calibri" w:cstheme="minorHAnsi"/>
                    <w:lang w:eastAsia="lt-LT"/>
                  </w:rPr>
                  <w:t>завершення</w:t>
                </w:r>
                <w:proofErr w:type="spellEnd"/>
                <w:r w:rsidRPr="001E6B6C">
                  <w:rPr>
                    <w:rFonts w:eastAsia="Calibri" w:cstheme="minorHAnsi"/>
                    <w:lang w:eastAsia="lt-LT"/>
                  </w:rPr>
                  <w:t xml:space="preserve"> </w:t>
                </w:r>
                <w:proofErr w:type="spellStart"/>
                <w:r w:rsidRPr="001E6B6C">
                  <w:rPr>
                    <w:rFonts w:eastAsia="Calibri" w:cstheme="minorHAnsi"/>
                    <w:lang w:eastAsia="lt-LT"/>
                  </w:rPr>
                  <w:t>Робіт</w:t>
                </w:r>
                <w:proofErr w:type="spellEnd"/>
                <w:r w:rsidRPr="001E6B6C">
                  <w:rPr>
                    <w:rFonts w:eastAsia="Calibri" w:cstheme="minorHAnsi"/>
                    <w:lang w:eastAsia="lt-LT"/>
                  </w:rPr>
                  <w:t xml:space="preserve"> </w:t>
                </w:r>
                <w:proofErr w:type="spellStart"/>
                <w:r w:rsidRPr="001E6B6C">
                  <w:rPr>
                    <w:rFonts w:eastAsia="Calibri" w:cstheme="minorHAnsi"/>
                    <w:lang w:eastAsia="lt-LT"/>
                  </w:rPr>
                  <w:t>не</w:t>
                </w:r>
                <w:proofErr w:type="spellEnd"/>
                <w:r w:rsidRPr="001E6B6C">
                  <w:rPr>
                    <w:rFonts w:eastAsia="Calibri" w:cstheme="minorHAnsi"/>
                    <w:lang w:eastAsia="lt-LT"/>
                  </w:rPr>
                  <w:t xml:space="preserve"> </w:t>
                </w:r>
                <w:proofErr w:type="spellStart"/>
                <w:r w:rsidRPr="001E6B6C">
                  <w:rPr>
                    <w:rFonts w:eastAsia="Calibri" w:cstheme="minorHAnsi"/>
                    <w:lang w:eastAsia="lt-LT"/>
                  </w:rPr>
                  <w:t>нараховуються</w:t>
                </w:r>
                <w:proofErr w:type="spellEnd"/>
                <w:r w:rsidRPr="0014098F">
                  <w:rPr>
                    <w:rFonts w:eastAsia="Calibri" w:cstheme="minorHAnsi"/>
                    <w:i/>
                    <w:iCs/>
                    <w:lang w:eastAsia="lt-LT"/>
                  </w:rPr>
                  <w:t>.</w:t>
                </w:r>
              </w:p>
            </w:tc>
            <w:tc>
              <w:tcPr>
                <w:tcW w:w="1612" w:type="pct"/>
                <w:vAlign w:val="center"/>
              </w:tcPr>
              <w:p w14:paraId="2CE27907" w14:textId="2F122FB3" w:rsidR="00CD5F65" w:rsidRPr="00DE3C74" w:rsidRDefault="0032737C" w:rsidP="004F7166">
                <w:pPr>
                  <w:spacing w:after="0" w:line="240" w:lineRule="auto"/>
                  <w:jc w:val="both"/>
                  <w:rPr>
                    <w:rFonts w:eastAsia="Calibri" w:cstheme="minorHAnsi"/>
                    <w:lang w:val="ru-RU" w:eastAsia="lt-LT"/>
                  </w:rPr>
                </w:pPr>
                <w:r w:rsidRPr="00DE3C74">
                  <w:rPr>
                    <w:rFonts w:eastAsia="Calibri" w:cstheme="minorHAnsi"/>
                    <w:lang w:val="ru-RU" w:eastAsia="lt-LT"/>
                  </w:rPr>
                  <w:t xml:space="preserve">0,03 </w:t>
                </w:r>
                <w:proofErr w:type="spellStart"/>
                <w:r w:rsidRPr="00DE3C74">
                  <w:rPr>
                    <w:rFonts w:eastAsia="Calibri" w:cstheme="minorHAnsi"/>
                    <w:lang w:val="ru-RU" w:eastAsia="lt-LT"/>
                  </w:rPr>
                  <w:t>відсотка</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від</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вартості</w:t>
                </w:r>
                <w:proofErr w:type="spellEnd"/>
                <w:r w:rsidRPr="00DE3C74">
                  <w:rPr>
                    <w:rFonts w:eastAsia="Calibri" w:cstheme="minorHAnsi"/>
                    <w:lang w:val="ru-RU" w:eastAsia="lt-LT"/>
                  </w:rPr>
                  <w:t xml:space="preserve"> не </w:t>
                </w:r>
                <w:proofErr w:type="spellStart"/>
                <w:r w:rsidR="00DB11B8" w:rsidRPr="00DE3C74">
                  <w:rPr>
                    <w:rFonts w:eastAsia="Calibri" w:cstheme="minorHAnsi"/>
                    <w:lang w:val="ru-RU" w:eastAsia="lt-LT"/>
                  </w:rPr>
                  <w:t>виконаних</w:t>
                </w:r>
                <w:proofErr w:type="spellEnd"/>
                <w:r w:rsidR="00DB11B8" w:rsidRPr="00DE3C74">
                  <w:rPr>
                    <w:rFonts w:eastAsia="Calibri" w:cstheme="minorHAnsi"/>
                    <w:lang w:val="ru-RU" w:eastAsia="lt-LT"/>
                  </w:rPr>
                  <w:t xml:space="preserve"> </w:t>
                </w:r>
                <w:r w:rsidRPr="00DE3C74">
                  <w:rPr>
                    <w:rFonts w:eastAsia="Calibri" w:cstheme="minorHAnsi"/>
                    <w:lang w:val="ru-RU" w:eastAsia="lt-LT"/>
                  </w:rPr>
                  <w:t xml:space="preserve">в </w:t>
                </w:r>
                <w:proofErr w:type="spellStart"/>
                <w:r w:rsidRPr="00DE3C74">
                  <w:rPr>
                    <w:rFonts w:eastAsia="Calibri" w:cstheme="minorHAnsi"/>
                    <w:lang w:val="ru-RU" w:eastAsia="lt-LT"/>
                  </w:rPr>
                  <w:t>термін</w:t>
                </w:r>
                <w:proofErr w:type="spellEnd"/>
                <w:r w:rsidRPr="00DE3C74">
                  <w:rPr>
                    <w:rFonts w:eastAsia="Calibri" w:cstheme="minorHAnsi"/>
                    <w:lang w:val="ru-RU" w:eastAsia="lt-LT"/>
                  </w:rPr>
                  <w:t xml:space="preserve"> </w:t>
                </w:r>
                <w:proofErr w:type="spellStart"/>
                <w:r w:rsidR="00F91947" w:rsidRPr="00DE3C74">
                  <w:rPr>
                    <w:rFonts w:eastAsia="Calibri" w:cstheme="minorHAnsi"/>
                    <w:lang w:val="ru-RU" w:eastAsia="lt-LT"/>
                  </w:rPr>
                  <w:t>роб</w:t>
                </w:r>
                <w:r w:rsidR="00DB11B8" w:rsidRPr="00DE3C74">
                  <w:rPr>
                    <w:rFonts w:eastAsia="Calibri" w:cstheme="minorHAnsi"/>
                    <w:lang w:val="ru-RU" w:eastAsia="lt-LT"/>
                  </w:rPr>
                  <w:t>і</w:t>
                </w:r>
                <w:r w:rsidR="00F91947" w:rsidRPr="00DE3C74">
                  <w:rPr>
                    <w:rFonts w:eastAsia="Calibri" w:cstheme="minorHAnsi"/>
                    <w:lang w:val="ru-RU" w:eastAsia="lt-LT"/>
                  </w:rPr>
                  <w:t>т</w:t>
                </w:r>
                <w:proofErr w:type="spellEnd"/>
                <w:r w:rsidRPr="00DE3C74">
                  <w:rPr>
                    <w:rFonts w:eastAsia="Calibri" w:cstheme="minorHAnsi"/>
                    <w:lang w:val="ru-RU" w:eastAsia="lt-LT"/>
                  </w:rPr>
                  <w:t xml:space="preserve"> за </w:t>
                </w:r>
                <w:proofErr w:type="spellStart"/>
                <w:r w:rsidRPr="00DE3C74">
                  <w:rPr>
                    <w:rFonts w:eastAsia="Calibri" w:cstheme="minorHAnsi"/>
                    <w:lang w:val="ru-RU" w:eastAsia="lt-LT"/>
                  </w:rPr>
                  <w:t>кожен</w:t>
                </w:r>
                <w:proofErr w:type="spellEnd"/>
                <w:r w:rsidRPr="00DE3C74">
                  <w:rPr>
                    <w:rFonts w:eastAsia="Calibri" w:cstheme="minorHAnsi"/>
                    <w:lang w:val="ru-RU" w:eastAsia="lt-LT"/>
                  </w:rPr>
                  <w:t xml:space="preserve"> день </w:t>
                </w:r>
                <w:proofErr w:type="spellStart"/>
                <w:r w:rsidRPr="00DE3C74">
                  <w:rPr>
                    <w:rFonts w:eastAsia="Calibri" w:cstheme="minorHAnsi"/>
                    <w:lang w:val="ru-RU" w:eastAsia="lt-LT"/>
                  </w:rPr>
                  <w:t>прострочення</w:t>
                </w:r>
                <w:proofErr w:type="spellEnd"/>
              </w:p>
            </w:tc>
          </w:tr>
          <w:tr w:rsidR="00DE443C" w:rsidRPr="006D4C2D" w14:paraId="13F3DF0E" w14:textId="77777777" w:rsidTr="009758BC">
            <w:trPr>
              <w:trHeight w:val="257"/>
              <w:jc w:val="center"/>
            </w:trPr>
            <w:tc>
              <w:tcPr>
                <w:tcW w:w="507" w:type="pct"/>
                <w:shd w:val="clear" w:color="auto" w:fill="F2F2F2"/>
                <w:vAlign w:val="center"/>
              </w:tcPr>
              <w:p w14:paraId="7B5A081D" w14:textId="2AFD6601" w:rsidR="00DE443C" w:rsidRPr="006D4C2D" w:rsidRDefault="00DE443C" w:rsidP="00806FEA">
                <w:pPr>
                  <w:tabs>
                    <w:tab w:val="left" w:pos="284"/>
                    <w:tab w:val="left" w:pos="459"/>
                  </w:tabs>
                  <w:spacing w:after="0" w:line="240" w:lineRule="auto"/>
                  <w:ind w:left="22"/>
                  <w:contextualSpacing/>
                  <w:jc w:val="both"/>
                  <w:rPr>
                    <w:rFonts w:eastAsia="Calibri" w:cstheme="minorHAnsi"/>
                    <w:color w:val="000000"/>
                    <w:spacing w:val="-8"/>
                    <w:lang w:val="en-GB"/>
                  </w:rPr>
                </w:pPr>
                <w:r w:rsidRPr="006D4C2D">
                  <w:rPr>
                    <w:rFonts w:eastAsia="Calibri" w:cstheme="minorHAnsi"/>
                    <w:color w:val="000000"/>
                    <w:spacing w:val="-8"/>
                    <w:lang w:val="en-GB"/>
                  </w:rPr>
                  <w:t>5.3</w:t>
                </w:r>
              </w:p>
            </w:tc>
            <w:tc>
              <w:tcPr>
                <w:tcW w:w="2881" w:type="pct"/>
                <w:shd w:val="clear" w:color="auto" w:fill="F2F2F2"/>
              </w:tcPr>
              <w:p w14:paraId="47F64B14" w14:textId="664E3C4B" w:rsidR="00DE443C" w:rsidRPr="006D4C2D" w:rsidRDefault="00E66828" w:rsidP="006D4C2D">
                <w:pPr>
                  <w:spacing w:after="0" w:line="240" w:lineRule="auto"/>
                  <w:jc w:val="both"/>
                  <w:rPr>
                    <w:rFonts w:eastAsia="Calibri" w:cstheme="minorHAnsi"/>
                    <w:lang w:val="en-GB" w:eastAsia="lt-LT"/>
                  </w:rPr>
                </w:pPr>
                <w:r w:rsidRPr="006D4C2D">
                  <w:rPr>
                    <w:rFonts w:cstheme="minorHAnsi"/>
                    <w:lang w:val="en-GB"/>
                  </w:rPr>
                  <w:t>If the Contractor fails to remedy the defects within the time limit specified in Annex No. 5 to the Contract “Work Handover Certificate”, and (or) in the instructions to the Technical Supervis</w:t>
                </w:r>
                <w:r w:rsidR="006D4C2D">
                  <w:rPr>
                    <w:rFonts w:cstheme="minorHAnsi"/>
                    <w:lang w:val="en-GB"/>
                  </w:rPr>
                  <w:t>ion Manager</w:t>
                </w:r>
                <w:r w:rsidRPr="006D4C2D">
                  <w:rPr>
                    <w:rFonts w:cstheme="minorHAnsi"/>
                    <w:lang w:val="en-GB"/>
                  </w:rPr>
                  <w:t xml:space="preserve"> of the Building Construction (if applicable), the CPMA shall have the right to demand from the Contractor payment of late interest in the amount of</w:t>
                </w:r>
                <w:r w:rsidR="000A29BC" w:rsidRPr="006D4C2D">
                  <w:rPr>
                    <w:rFonts w:eastAsia="Calibri" w:cstheme="minorHAnsi"/>
                    <w:lang w:val="en-GB" w:bidi="lt-LT"/>
                  </w:rPr>
                  <w:t>:</w:t>
                </w:r>
              </w:p>
            </w:tc>
            <w:tc>
              <w:tcPr>
                <w:tcW w:w="1612" w:type="pct"/>
                <w:vAlign w:val="center"/>
              </w:tcPr>
              <w:p w14:paraId="4EAB128F" w14:textId="2C9321A2" w:rsidR="00DE443C" w:rsidRPr="006D4C2D" w:rsidRDefault="00DE443C" w:rsidP="00E66828">
                <w:pPr>
                  <w:pStyle w:val="NormalWeb"/>
                </w:pPr>
                <w:r w:rsidRPr="006D4C2D">
                  <w:rPr>
                    <w:rFonts w:ascii="Calibri" w:hAnsi="Calibri" w:cs="Calibri"/>
                    <w:sz w:val="22"/>
                  </w:rPr>
                  <w:t>0</w:t>
                </w:r>
                <w:r w:rsidR="00E66828" w:rsidRPr="006D4C2D">
                  <w:rPr>
                    <w:rFonts w:ascii="Calibri" w:hAnsi="Calibri" w:cs="Calibri"/>
                    <w:sz w:val="22"/>
                  </w:rPr>
                  <w:t>.</w:t>
                </w:r>
                <w:r w:rsidRPr="006D4C2D">
                  <w:rPr>
                    <w:rFonts w:ascii="Calibri" w:hAnsi="Calibri" w:cs="Calibri"/>
                    <w:sz w:val="22"/>
                  </w:rPr>
                  <w:t>03</w:t>
                </w:r>
                <w:r w:rsidRPr="006D4C2D">
                  <w:rPr>
                    <w:rFonts w:cstheme="minorHAnsi"/>
                    <w:sz w:val="22"/>
                  </w:rPr>
                  <w:t xml:space="preserve"> </w:t>
                </w:r>
                <w:r w:rsidR="00E66828" w:rsidRPr="006D4C2D">
                  <w:rPr>
                    <w:rFonts w:asciiTheme="minorHAnsi" w:hAnsiTheme="minorHAnsi" w:cstheme="minorHAnsi"/>
                    <w:sz w:val="22"/>
                  </w:rPr>
                  <w:t>% of the value of the defective Works for each day of delay</w:t>
                </w:r>
              </w:p>
            </w:tc>
          </w:tr>
          <w:tr w:rsidR="00123E44" w:rsidRPr="006D4C2D" w14:paraId="2460FAB3" w14:textId="77777777" w:rsidTr="009758BC">
            <w:trPr>
              <w:trHeight w:val="257"/>
              <w:jc w:val="center"/>
            </w:trPr>
            <w:tc>
              <w:tcPr>
                <w:tcW w:w="507" w:type="pct"/>
                <w:shd w:val="clear" w:color="auto" w:fill="F2F2F2"/>
                <w:vAlign w:val="center"/>
              </w:tcPr>
              <w:p w14:paraId="32B226FB" w14:textId="77777777" w:rsidR="00CD5F65" w:rsidRPr="006D4C2D" w:rsidRDefault="00CD5F65" w:rsidP="008A6FDB">
                <w:pPr>
                  <w:numPr>
                    <w:ilvl w:val="1"/>
                    <w:numId w:val="3"/>
                  </w:numPr>
                  <w:tabs>
                    <w:tab w:val="left" w:pos="284"/>
                    <w:tab w:val="left" w:pos="459"/>
                  </w:tabs>
                  <w:spacing w:after="0" w:line="240" w:lineRule="auto"/>
                  <w:ind w:left="22" w:firstLine="0"/>
                  <w:contextualSpacing/>
                  <w:jc w:val="both"/>
                  <w:rPr>
                    <w:rFonts w:eastAsia="Calibri" w:cstheme="minorHAnsi"/>
                    <w:color w:val="000000"/>
                    <w:spacing w:val="-8"/>
                    <w:lang w:val="en-GB"/>
                  </w:rPr>
                </w:pPr>
              </w:p>
            </w:tc>
            <w:tc>
              <w:tcPr>
                <w:tcW w:w="2881" w:type="pct"/>
                <w:shd w:val="clear" w:color="auto" w:fill="F2F2F2"/>
                <w:vAlign w:val="center"/>
              </w:tcPr>
              <w:p w14:paraId="778E2F11" w14:textId="5F3255CB" w:rsidR="00CD5F65" w:rsidRPr="00DE3C74" w:rsidRDefault="00A91846" w:rsidP="00D70E69">
                <w:pPr>
                  <w:spacing w:after="0" w:line="240" w:lineRule="auto"/>
                  <w:jc w:val="both"/>
                  <w:rPr>
                    <w:rFonts w:eastAsia="Calibri" w:cstheme="minorHAnsi"/>
                    <w:lang w:val="ru-RU" w:eastAsia="lt-LT"/>
                  </w:rPr>
                </w:pPr>
                <w:proofErr w:type="spellStart"/>
                <w:r w:rsidRPr="00DE3C74">
                  <w:rPr>
                    <w:rFonts w:cstheme="minorHAnsi"/>
                    <w:lang w:val="ru-RU"/>
                  </w:rPr>
                  <w:t>Якщо</w:t>
                </w:r>
                <w:proofErr w:type="spellEnd"/>
                <w:r w:rsidRPr="00DE3C74">
                  <w:rPr>
                    <w:rFonts w:cstheme="minorHAnsi"/>
                    <w:lang w:val="ru-RU"/>
                  </w:rPr>
                  <w:t xml:space="preserve"> </w:t>
                </w:r>
                <w:proofErr w:type="spellStart"/>
                <w:r w:rsidRPr="00DE3C74">
                  <w:rPr>
                    <w:rFonts w:cstheme="minorHAnsi"/>
                    <w:lang w:val="ru-RU"/>
                  </w:rPr>
                  <w:t>Підрядник</w:t>
                </w:r>
                <w:proofErr w:type="spellEnd"/>
                <w:r w:rsidRPr="00DE3C74">
                  <w:rPr>
                    <w:rFonts w:cstheme="minorHAnsi"/>
                    <w:lang w:val="ru-RU"/>
                  </w:rPr>
                  <w:t xml:space="preserve"> не </w:t>
                </w:r>
                <w:proofErr w:type="spellStart"/>
                <w:r w:rsidRPr="00DE3C74">
                  <w:rPr>
                    <w:rFonts w:cstheme="minorHAnsi"/>
                    <w:lang w:val="ru-RU"/>
                  </w:rPr>
                  <w:t>усуне</w:t>
                </w:r>
                <w:proofErr w:type="spellEnd"/>
                <w:r w:rsidRPr="00DE3C74">
                  <w:rPr>
                    <w:rFonts w:cstheme="minorHAnsi"/>
                    <w:lang w:val="ru-RU"/>
                  </w:rPr>
                  <w:t xml:space="preserve"> </w:t>
                </w:r>
                <w:proofErr w:type="spellStart"/>
                <w:r w:rsidRPr="00DE3C74">
                  <w:rPr>
                    <w:rFonts w:cstheme="minorHAnsi"/>
                    <w:lang w:val="ru-RU"/>
                  </w:rPr>
                  <w:t>дефекти</w:t>
                </w:r>
                <w:proofErr w:type="spellEnd"/>
                <w:r w:rsidRPr="00DE3C74">
                  <w:rPr>
                    <w:rFonts w:cstheme="minorHAnsi"/>
                    <w:lang w:val="ru-RU"/>
                  </w:rPr>
                  <w:t xml:space="preserve"> </w:t>
                </w:r>
                <w:proofErr w:type="spellStart"/>
                <w:r w:rsidRPr="00DE3C74">
                  <w:rPr>
                    <w:rFonts w:cstheme="minorHAnsi"/>
                    <w:lang w:val="ru-RU"/>
                  </w:rPr>
                  <w:t>протягом</w:t>
                </w:r>
                <w:proofErr w:type="spellEnd"/>
                <w:r w:rsidRPr="00DE3C74">
                  <w:rPr>
                    <w:rFonts w:cstheme="minorHAnsi"/>
                    <w:lang w:val="ru-RU"/>
                  </w:rPr>
                  <w:t xml:space="preserve"> строку, </w:t>
                </w:r>
                <w:proofErr w:type="spellStart"/>
                <w:r w:rsidRPr="00DE3C74">
                  <w:rPr>
                    <w:rFonts w:cstheme="minorHAnsi"/>
                    <w:lang w:val="ru-RU"/>
                  </w:rPr>
                  <w:t>зазначеного</w:t>
                </w:r>
                <w:proofErr w:type="spellEnd"/>
                <w:r w:rsidRPr="00DE3C74">
                  <w:rPr>
                    <w:rFonts w:cstheme="minorHAnsi"/>
                    <w:lang w:val="ru-RU"/>
                  </w:rPr>
                  <w:t xml:space="preserve"> в </w:t>
                </w:r>
                <w:proofErr w:type="spellStart"/>
                <w:r w:rsidRPr="00DE3C74">
                  <w:rPr>
                    <w:rFonts w:cstheme="minorHAnsi"/>
                    <w:lang w:val="ru-RU"/>
                  </w:rPr>
                  <w:t>Додатку</w:t>
                </w:r>
                <w:proofErr w:type="spellEnd"/>
                <w:r w:rsidRPr="00DE3C74">
                  <w:rPr>
                    <w:rFonts w:cstheme="minorHAnsi"/>
                    <w:lang w:val="ru-RU"/>
                  </w:rPr>
                  <w:t xml:space="preserve"> 5 до Контракту, «Акт </w:t>
                </w:r>
                <w:proofErr w:type="spellStart"/>
                <w:r w:rsidRPr="00DE3C74">
                  <w:rPr>
                    <w:rFonts w:cstheme="minorHAnsi"/>
                    <w:lang w:val="ru-RU"/>
                  </w:rPr>
                  <w:t>приймання-передачі</w:t>
                </w:r>
                <w:proofErr w:type="spellEnd"/>
                <w:r w:rsidRPr="00DE3C74">
                  <w:rPr>
                    <w:rFonts w:cstheme="minorHAnsi"/>
                    <w:lang w:val="ru-RU"/>
                  </w:rPr>
                  <w:t xml:space="preserve"> </w:t>
                </w:r>
                <w:proofErr w:type="spellStart"/>
                <w:r w:rsidRPr="00DE3C74">
                  <w:rPr>
                    <w:rFonts w:cstheme="minorHAnsi"/>
                    <w:lang w:val="ru-RU"/>
                  </w:rPr>
                  <w:t>робіт</w:t>
                </w:r>
                <w:proofErr w:type="spellEnd"/>
                <w:r w:rsidRPr="00DE3C74">
                  <w:rPr>
                    <w:rFonts w:cstheme="minorHAnsi"/>
                    <w:lang w:val="ru-RU"/>
                  </w:rPr>
                  <w:t>», та/</w:t>
                </w:r>
                <w:proofErr w:type="spellStart"/>
                <w:r w:rsidRPr="00DE3C74">
                  <w:rPr>
                    <w:rFonts w:cstheme="minorHAnsi"/>
                    <w:lang w:val="ru-RU"/>
                  </w:rPr>
                  <w:t>або</w:t>
                </w:r>
                <w:proofErr w:type="spellEnd"/>
                <w:r w:rsidRPr="00DE3C74">
                  <w:rPr>
                    <w:rFonts w:cstheme="minorHAnsi"/>
                    <w:lang w:val="ru-RU"/>
                  </w:rPr>
                  <w:t xml:space="preserve"> в </w:t>
                </w:r>
                <w:proofErr w:type="spellStart"/>
                <w:r w:rsidRPr="00DE3C74">
                  <w:rPr>
                    <w:rFonts w:cstheme="minorHAnsi"/>
                    <w:lang w:val="ru-RU"/>
                  </w:rPr>
                  <w:t>інструкціях</w:t>
                </w:r>
                <w:proofErr w:type="spellEnd"/>
                <w:r w:rsidR="009C2F8A" w:rsidRPr="00DE3C74">
                  <w:rPr>
                    <w:rFonts w:cstheme="minorHAnsi"/>
                    <w:lang w:val="ru-RU"/>
                  </w:rPr>
                  <w:t xml:space="preserve"> </w:t>
                </w:r>
                <w:proofErr w:type="spellStart"/>
                <w:r w:rsidR="00397301" w:rsidRPr="00DE3C74">
                  <w:rPr>
                    <w:rFonts w:cstheme="minorHAnsi"/>
                    <w:lang w:val="ru-RU"/>
                  </w:rPr>
                  <w:t>Керівника</w:t>
                </w:r>
                <w:proofErr w:type="spellEnd"/>
                <w:r w:rsidR="00DD6DB5" w:rsidRPr="00DE3C74">
                  <w:rPr>
                    <w:rFonts w:cstheme="minorHAnsi"/>
                    <w:lang w:val="ru-RU"/>
                  </w:rPr>
                  <w:t xml:space="preserve"> </w:t>
                </w:r>
                <w:proofErr w:type="spellStart"/>
                <w:r w:rsidR="00DD6DB5" w:rsidRPr="00DE3C74">
                  <w:rPr>
                    <w:rFonts w:cstheme="minorHAnsi"/>
                    <w:lang w:val="ru-RU"/>
                  </w:rPr>
                  <w:t>технічного</w:t>
                </w:r>
                <w:proofErr w:type="spellEnd"/>
                <w:r w:rsidR="00DD6DB5" w:rsidRPr="00DE3C74">
                  <w:rPr>
                    <w:rFonts w:cstheme="minorHAnsi"/>
                    <w:lang w:val="ru-RU"/>
                  </w:rPr>
                  <w:t xml:space="preserve"> за </w:t>
                </w:r>
                <w:proofErr w:type="spellStart"/>
                <w:r w:rsidRPr="00DE3C74">
                  <w:rPr>
                    <w:rFonts w:cstheme="minorHAnsi"/>
                    <w:lang w:val="ru-RU"/>
                  </w:rPr>
                  <w:t>будівництв</w:t>
                </w:r>
                <w:r w:rsidR="009C2F8A" w:rsidRPr="00DE3C74">
                  <w:rPr>
                    <w:rFonts w:cstheme="minorHAnsi"/>
                    <w:lang w:val="ru-RU"/>
                  </w:rPr>
                  <w:t>ом</w:t>
                </w:r>
                <w:proofErr w:type="spellEnd"/>
                <w:r w:rsidRPr="00DE3C74">
                  <w:rPr>
                    <w:rFonts w:cstheme="minorHAnsi"/>
                    <w:lang w:val="ru-RU"/>
                  </w:rPr>
                  <w:t xml:space="preserve"> (за </w:t>
                </w:r>
                <w:proofErr w:type="spellStart"/>
                <w:r w:rsidRPr="00DE3C74">
                  <w:rPr>
                    <w:rFonts w:cstheme="minorHAnsi"/>
                    <w:lang w:val="ru-RU"/>
                  </w:rPr>
                  <w:t>наявності</w:t>
                </w:r>
                <w:proofErr w:type="spellEnd"/>
                <w:r w:rsidRPr="00DE3C74">
                  <w:rPr>
                    <w:rFonts w:cstheme="minorHAnsi"/>
                    <w:lang w:val="ru-RU"/>
                  </w:rPr>
                  <w:t xml:space="preserve">), </w:t>
                </w:r>
                <w:r w:rsidR="00DD6DB5" w:rsidRPr="006D4C2D">
                  <w:rPr>
                    <w:rFonts w:cstheme="minorHAnsi"/>
                    <w:lang w:val="en-GB"/>
                  </w:rPr>
                  <w:t>CPVA</w:t>
                </w:r>
                <w:r w:rsidRPr="00DE3C74">
                  <w:rPr>
                    <w:rFonts w:cstheme="minorHAnsi"/>
                    <w:lang w:val="ru-RU"/>
                  </w:rPr>
                  <w:t xml:space="preserve"> </w:t>
                </w:r>
                <w:proofErr w:type="spellStart"/>
                <w:r w:rsidRPr="00DE3C74">
                  <w:rPr>
                    <w:rFonts w:cstheme="minorHAnsi"/>
                    <w:lang w:val="ru-RU"/>
                  </w:rPr>
                  <w:t>має</w:t>
                </w:r>
                <w:proofErr w:type="spellEnd"/>
                <w:r w:rsidRPr="00DE3C74">
                  <w:rPr>
                    <w:rFonts w:cstheme="minorHAnsi"/>
                    <w:lang w:val="ru-RU"/>
                  </w:rPr>
                  <w:t xml:space="preserve"> право </w:t>
                </w:r>
                <w:proofErr w:type="spellStart"/>
                <w:r w:rsidRPr="00DE3C74">
                  <w:rPr>
                    <w:rFonts w:cstheme="minorHAnsi"/>
                    <w:lang w:val="ru-RU"/>
                  </w:rPr>
                  <w:t>вимагати</w:t>
                </w:r>
                <w:proofErr w:type="spellEnd"/>
                <w:r w:rsidRPr="00DE3C74">
                  <w:rPr>
                    <w:rFonts w:cstheme="minorHAnsi"/>
                    <w:lang w:val="ru-RU"/>
                  </w:rPr>
                  <w:t xml:space="preserve"> </w:t>
                </w:r>
                <w:proofErr w:type="spellStart"/>
                <w:r w:rsidRPr="00DE3C74">
                  <w:rPr>
                    <w:rFonts w:cstheme="minorHAnsi"/>
                    <w:lang w:val="ru-RU"/>
                  </w:rPr>
                  <w:t>від</w:t>
                </w:r>
                <w:proofErr w:type="spellEnd"/>
                <w:r w:rsidRPr="00DE3C74">
                  <w:rPr>
                    <w:rFonts w:cstheme="minorHAnsi"/>
                    <w:lang w:val="ru-RU"/>
                  </w:rPr>
                  <w:t xml:space="preserve"> </w:t>
                </w:r>
                <w:proofErr w:type="spellStart"/>
                <w:r w:rsidRPr="00DE3C74">
                  <w:rPr>
                    <w:rFonts w:cstheme="minorHAnsi"/>
                    <w:lang w:val="ru-RU"/>
                  </w:rPr>
                  <w:t>Підрядника</w:t>
                </w:r>
                <w:proofErr w:type="spellEnd"/>
                <w:r w:rsidRPr="00DE3C74">
                  <w:rPr>
                    <w:rFonts w:cstheme="minorHAnsi"/>
                    <w:lang w:val="ru-RU"/>
                  </w:rPr>
                  <w:t xml:space="preserve"> </w:t>
                </w:r>
                <w:proofErr w:type="spellStart"/>
                <w:r w:rsidRPr="00DE3C74">
                  <w:rPr>
                    <w:rFonts w:cstheme="minorHAnsi"/>
                    <w:lang w:val="ru-RU"/>
                  </w:rPr>
                  <w:t>сплати</w:t>
                </w:r>
                <w:proofErr w:type="spellEnd"/>
                <w:r w:rsidRPr="00DE3C74">
                  <w:rPr>
                    <w:rFonts w:cstheme="minorHAnsi"/>
                    <w:lang w:val="ru-RU"/>
                  </w:rPr>
                  <w:t xml:space="preserve"> </w:t>
                </w:r>
                <w:proofErr w:type="spellStart"/>
                <w:r w:rsidR="00865232" w:rsidRPr="00DE3C74">
                  <w:rPr>
                    <w:rFonts w:cstheme="minorHAnsi"/>
                    <w:lang w:val="ru-RU"/>
                  </w:rPr>
                  <w:t>пені</w:t>
                </w:r>
                <w:proofErr w:type="spellEnd"/>
                <w:r w:rsidRPr="00DE3C74">
                  <w:rPr>
                    <w:rFonts w:cstheme="minorHAnsi"/>
                    <w:lang w:val="ru-RU"/>
                  </w:rPr>
                  <w:t xml:space="preserve"> у </w:t>
                </w:r>
                <w:proofErr w:type="spellStart"/>
                <w:r w:rsidRPr="00DE3C74">
                  <w:rPr>
                    <w:rFonts w:cstheme="minorHAnsi"/>
                    <w:lang w:val="ru-RU"/>
                  </w:rPr>
                  <w:t>розмірі</w:t>
                </w:r>
                <w:proofErr w:type="spellEnd"/>
                <w:r w:rsidRPr="00DE3C74">
                  <w:rPr>
                    <w:rFonts w:cstheme="minorHAnsi"/>
                    <w:lang w:val="ru-RU"/>
                  </w:rPr>
                  <w:t>:</w:t>
                </w:r>
              </w:p>
            </w:tc>
            <w:tc>
              <w:tcPr>
                <w:tcW w:w="1612" w:type="pct"/>
                <w:vAlign w:val="center"/>
              </w:tcPr>
              <w:p w14:paraId="24B08EBF" w14:textId="03988B18" w:rsidR="00CD5F65" w:rsidRPr="00DE3C74" w:rsidRDefault="0084170C" w:rsidP="00D70E69">
                <w:pPr>
                  <w:spacing w:after="0" w:line="240" w:lineRule="auto"/>
                  <w:jc w:val="both"/>
                  <w:rPr>
                    <w:rFonts w:eastAsia="Calibri" w:cstheme="minorHAnsi"/>
                    <w:lang w:val="ru-RU" w:eastAsia="lt-LT"/>
                  </w:rPr>
                </w:pPr>
                <w:r w:rsidRPr="00DE3C74">
                  <w:rPr>
                    <w:rFonts w:eastAsia="Calibri" w:cstheme="minorHAnsi"/>
                    <w:lang w:val="ru-RU" w:eastAsia="lt-LT"/>
                  </w:rPr>
                  <w:t>0,03</w:t>
                </w:r>
                <w:r w:rsidR="00865232" w:rsidRPr="00DE3C74">
                  <w:rPr>
                    <w:rFonts w:eastAsia="Calibri" w:cstheme="minorHAnsi"/>
                    <w:lang w:val="ru-RU" w:eastAsia="lt-LT"/>
                  </w:rPr>
                  <w:t xml:space="preserve"> </w:t>
                </w:r>
                <w:proofErr w:type="spellStart"/>
                <w:r w:rsidR="00865232" w:rsidRPr="00DE3C74">
                  <w:rPr>
                    <w:rFonts w:eastAsia="Calibri" w:cstheme="minorHAnsi"/>
                    <w:lang w:val="ru-RU" w:eastAsia="lt-LT"/>
                  </w:rPr>
                  <w:t>відсотка</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від</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вартості</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дефектної</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Роботи</w:t>
                </w:r>
                <w:proofErr w:type="spellEnd"/>
                <w:r w:rsidRPr="00DE3C74">
                  <w:rPr>
                    <w:rFonts w:eastAsia="Calibri" w:cstheme="minorHAnsi"/>
                    <w:lang w:val="ru-RU" w:eastAsia="lt-LT"/>
                  </w:rPr>
                  <w:t xml:space="preserve"> за </w:t>
                </w:r>
                <w:proofErr w:type="spellStart"/>
                <w:r w:rsidRPr="00DE3C74">
                  <w:rPr>
                    <w:rFonts w:eastAsia="Calibri" w:cstheme="minorHAnsi"/>
                    <w:lang w:val="ru-RU" w:eastAsia="lt-LT"/>
                  </w:rPr>
                  <w:t>кожен</w:t>
                </w:r>
                <w:proofErr w:type="spellEnd"/>
                <w:r w:rsidRPr="00DE3C74">
                  <w:rPr>
                    <w:rFonts w:eastAsia="Calibri" w:cstheme="minorHAnsi"/>
                    <w:lang w:val="ru-RU" w:eastAsia="lt-LT"/>
                  </w:rPr>
                  <w:t xml:space="preserve"> день </w:t>
                </w:r>
                <w:proofErr w:type="spellStart"/>
                <w:r w:rsidRPr="00DE3C74">
                  <w:rPr>
                    <w:rFonts w:eastAsia="Calibri" w:cstheme="minorHAnsi"/>
                    <w:lang w:val="ru-RU" w:eastAsia="lt-LT"/>
                  </w:rPr>
                  <w:t>прострочення</w:t>
                </w:r>
                <w:proofErr w:type="spellEnd"/>
              </w:p>
            </w:tc>
          </w:tr>
          <w:tr w:rsidR="00CE57BE" w:rsidRPr="006D4C2D" w14:paraId="5F84485D" w14:textId="77777777" w:rsidTr="009758BC">
            <w:trPr>
              <w:trHeight w:val="257"/>
              <w:jc w:val="center"/>
            </w:trPr>
            <w:tc>
              <w:tcPr>
                <w:tcW w:w="507" w:type="pct"/>
                <w:shd w:val="clear" w:color="auto" w:fill="F2F2F2"/>
                <w:vAlign w:val="center"/>
              </w:tcPr>
              <w:p w14:paraId="273FC2ED" w14:textId="5FEC7670" w:rsidR="00CE57BE" w:rsidRPr="006D4C2D" w:rsidRDefault="00CE57BE" w:rsidP="00806FEA">
                <w:pPr>
                  <w:tabs>
                    <w:tab w:val="left" w:pos="284"/>
                    <w:tab w:val="left" w:pos="459"/>
                  </w:tabs>
                  <w:spacing w:after="0" w:line="240" w:lineRule="auto"/>
                  <w:ind w:left="22"/>
                  <w:contextualSpacing/>
                  <w:jc w:val="both"/>
                  <w:rPr>
                    <w:rFonts w:eastAsia="Calibri" w:cstheme="minorHAnsi"/>
                    <w:color w:val="000000"/>
                    <w:spacing w:val="-8"/>
                    <w:lang w:val="en-GB"/>
                  </w:rPr>
                </w:pPr>
                <w:r w:rsidRPr="006D4C2D">
                  <w:rPr>
                    <w:rFonts w:eastAsia="Calibri" w:cstheme="minorHAnsi"/>
                    <w:color w:val="000000"/>
                    <w:spacing w:val="-8"/>
                    <w:lang w:val="en-GB"/>
                  </w:rPr>
                  <w:t>5.4.</w:t>
                </w:r>
              </w:p>
            </w:tc>
            <w:tc>
              <w:tcPr>
                <w:tcW w:w="2881" w:type="pct"/>
                <w:shd w:val="clear" w:color="auto" w:fill="F2F2F2"/>
              </w:tcPr>
              <w:p w14:paraId="5425C774" w14:textId="43FC53DF" w:rsidR="00CE57BE" w:rsidRPr="006D4C2D" w:rsidRDefault="00FE6F3F" w:rsidP="00CE57BE">
                <w:pPr>
                  <w:spacing w:after="0" w:line="240" w:lineRule="auto"/>
                  <w:jc w:val="both"/>
                  <w:rPr>
                    <w:rFonts w:cstheme="minorHAnsi"/>
                    <w:lang w:val="en-GB"/>
                  </w:rPr>
                </w:pPr>
                <w:r w:rsidRPr="006D4C2D">
                  <w:rPr>
                    <w:rFonts w:cstheme="minorHAnsi"/>
                    <w:lang w:val="en-GB"/>
                  </w:rPr>
                  <w:t>If the Contract is terminated through the fault of the Contractor (including cases where the Contract is terminated at the initiative of the Contractor itself), the Contractor shall pay the CPMA a contractual penalty, the amount of which shall be</w:t>
                </w:r>
                <w:r w:rsidR="00CE57BE" w:rsidRPr="006D4C2D">
                  <w:rPr>
                    <w:rFonts w:cstheme="minorHAnsi"/>
                    <w:lang w:val="en-GB"/>
                  </w:rPr>
                  <w:t xml:space="preserve">:   </w:t>
                </w:r>
              </w:p>
            </w:tc>
            <w:tc>
              <w:tcPr>
                <w:tcW w:w="1612" w:type="pct"/>
                <w:vAlign w:val="center"/>
              </w:tcPr>
              <w:p w14:paraId="48618050" w14:textId="56A2E3AB" w:rsidR="00CE57BE" w:rsidRPr="006D4C2D" w:rsidRDefault="00FE6F3F" w:rsidP="00CE57BE">
                <w:pPr>
                  <w:spacing w:after="0" w:line="240" w:lineRule="auto"/>
                  <w:jc w:val="both"/>
                  <w:rPr>
                    <w:rFonts w:eastAsia="Calibri" w:cstheme="minorHAnsi"/>
                    <w:lang w:val="en-GB" w:eastAsia="lt-LT"/>
                  </w:rPr>
                </w:pPr>
                <w:r w:rsidRPr="006D4C2D">
                  <w:rPr>
                    <w:rFonts w:cstheme="minorHAnsi"/>
                    <w:lang w:val="en-GB"/>
                  </w:rPr>
                  <w:t>10% of the value of the uncompleted part of the Works on the date of termination</w:t>
                </w:r>
                <w:r w:rsidR="00CE57BE" w:rsidRPr="006D4C2D">
                  <w:rPr>
                    <w:rFonts w:cstheme="minorHAnsi"/>
                    <w:lang w:val="en-GB"/>
                  </w:rPr>
                  <w:t xml:space="preserve">. </w:t>
                </w:r>
              </w:p>
            </w:tc>
          </w:tr>
          <w:tr w:rsidR="00123E44" w:rsidRPr="006D4C2D" w14:paraId="3CCB8FF2" w14:textId="77777777" w:rsidTr="009758BC">
            <w:trPr>
              <w:trHeight w:val="257"/>
              <w:jc w:val="center"/>
            </w:trPr>
            <w:tc>
              <w:tcPr>
                <w:tcW w:w="507" w:type="pct"/>
                <w:shd w:val="clear" w:color="auto" w:fill="F2F2F2"/>
                <w:vAlign w:val="center"/>
              </w:tcPr>
              <w:p w14:paraId="377E592E" w14:textId="77777777" w:rsidR="00CD5F65" w:rsidRPr="006D4C2D" w:rsidRDefault="00CD5F65" w:rsidP="008A6FDB">
                <w:pPr>
                  <w:numPr>
                    <w:ilvl w:val="1"/>
                    <w:numId w:val="3"/>
                  </w:numPr>
                  <w:tabs>
                    <w:tab w:val="left" w:pos="284"/>
                    <w:tab w:val="left" w:pos="459"/>
                  </w:tabs>
                  <w:spacing w:after="0" w:line="240" w:lineRule="auto"/>
                  <w:ind w:left="22" w:firstLine="0"/>
                  <w:contextualSpacing/>
                  <w:jc w:val="both"/>
                  <w:rPr>
                    <w:rFonts w:eastAsia="Calibri" w:cstheme="minorHAnsi"/>
                    <w:color w:val="000000"/>
                    <w:spacing w:val="-8"/>
                    <w:lang w:val="en-GB"/>
                  </w:rPr>
                </w:pPr>
              </w:p>
            </w:tc>
            <w:tc>
              <w:tcPr>
                <w:tcW w:w="2881" w:type="pct"/>
                <w:shd w:val="clear" w:color="auto" w:fill="F2F2F2"/>
                <w:vAlign w:val="center"/>
              </w:tcPr>
              <w:p w14:paraId="052FFD60" w14:textId="545CCC07" w:rsidR="00CD5F65" w:rsidRPr="006D4C2D" w:rsidRDefault="0032737C" w:rsidP="004F7166">
                <w:pPr>
                  <w:spacing w:after="0" w:line="240" w:lineRule="auto"/>
                  <w:jc w:val="both"/>
                  <w:rPr>
                    <w:rFonts w:eastAsia="Calibri" w:cstheme="minorHAnsi"/>
                    <w:color w:val="000000"/>
                    <w:spacing w:val="-8"/>
                    <w:lang w:val="en-GB"/>
                  </w:rPr>
                </w:pPr>
                <w:proofErr w:type="spellStart"/>
                <w:r w:rsidRPr="00DE3C74">
                  <w:rPr>
                    <w:rFonts w:eastAsia="Calibri" w:cstheme="minorHAnsi"/>
                    <w:lang w:val="ru-RU" w:eastAsia="lt-LT"/>
                  </w:rPr>
                  <w:t>Якщо</w:t>
                </w:r>
                <w:proofErr w:type="spellEnd"/>
                <w:r w:rsidRPr="00DE3C74">
                  <w:rPr>
                    <w:rFonts w:eastAsia="Calibri" w:cstheme="minorHAnsi"/>
                    <w:lang w:val="ru-RU" w:eastAsia="lt-LT"/>
                  </w:rPr>
                  <w:t xml:space="preserve"> Контракт </w:t>
                </w:r>
                <w:proofErr w:type="spellStart"/>
                <w:r w:rsidRPr="00DE3C74">
                  <w:rPr>
                    <w:rFonts w:eastAsia="Calibri" w:cstheme="minorHAnsi"/>
                    <w:lang w:val="ru-RU" w:eastAsia="lt-LT"/>
                  </w:rPr>
                  <w:t>розірвано</w:t>
                </w:r>
                <w:proofErr w:type="spellEnd"/>
                <w:r w:rsidRPr="00DE3C74">
                  <w:rPr>
                    <w:rFonts w:eastAsia="Calibri" w:cstheme="minorHAnsi"/>
                    <w:lang w:val="ru-RU" w:eastAsia="lt-LT"/>
                  </w:rPr>
                  <w:t xml:space="preserve"> з вини </w:t>
                </w:r>
                <w:proofErr w:type="spellStart"/>
                <w:r w:rsidRPr="00DE3C74">
                  <w:rPr>
                    <w:rFonts w:eastAsia="Calibri" w:cstheme="minorHAnsi"/>
                    <w:lang w:val="ru-RU" w:eastAsia="lt-LT"/>
                  </w:rPr>
                  <w:t>Підрядника</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включаючи</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випадки</w:t>
                </w:r>
                <w:proofErr w:type="spellEnd"/>
                <w:r w:rsidRPr="00DE3C74">
                  <w:rPr>
                    <w:rFonts w:eastAsia="Calibri" w:cstheme="minorHAnsi"/>
                    <w:lang w:val="ru-RU" w:eastAsia="lt-LT"/>
                  </w:rPr>
                  <w:t xml:space="preserve">, коли Контракт </w:t>
                </w:r>
                <w:proofErr w:type="spellStart"/>
                <w:r w:rsidRPr="00DE3C74">
                  <w:rPr>
                    <w:rFonts w:eastAsia="Calibri" w:cstheme="minorHAnsi"/>
                    <w:lang w:val="ru-RU" w:eastAsia="lt-LT"/>
                  </w:rPr>
                  <w:t>розірвано</w:t>
                </w:r>
                <w:proofErr w:type="spellEnd"/>
                <w:r w:rsidRPr="00DE3C74">
                  <w:rPr>
                    <w:rFonts w:eastAsia="Calibri" w:cstheme="minorHAnsi"/>
                    <w:lang w:val="ru-RU" w:eastAsia="lt-LT"/>
                  </w:rPr>
                  <w:t xml:space="preserve"> за </w:t>
                </w:r>
                <w:proofErr w:type="spellStart"/>
                <w:r w:rsidRPr="00DE3C74">
                  <w:rPr>
                    <w:rFonts w:eastAsia="Calibri" w:cstheme="minorHAnsi"/>
                    <w:lang w:val="ru-RU" w:eastAsia="lt-LT"/>
                  </w:rPr>
                  <w:t>власною</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ініціативою</w:t>
                </w:r>
                <w:proofErr w:type="spellEnd"/>
                <w:r w:rsidRPr="00DE3C74">
                  <w:rPr>
                    <w:rFonts w:eastAsia="Calibri" w:cstheme="minorHAnsi"/>
                    <w:lang w:val="ru-RU" w:eastAsia="lt-LT"/>
                  </w:rPr>
                  <w:t xml:space="preserve"> </w:t>
                </w:r>
                <w:proofErr w:type="spellStart"/>
                <w:r w:rsidRPr="006D4C2D">
                  <w:rPr>
                    <w:rFonts w:eastAsia="Calibri" w:cstheme="minorHAnsi"/>
                    <w:lang w:val="en-GB" w:eastAsia="lt-LT"/>
                  </w:rPr>
                  <w:t>Підрядника</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Підрядник</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зобов'язаний</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виплатити</w:t>
                </w:r>
                <w:proofErr w:type="spellEnd"/>
                <w:r w:rsidRPr="006D4C2D">
                  <w:rPr>
                    <w:rFonts w:eastAsia="Calibri" w:cstheme="minorHAnsi"/>
                    <w:lang w:val="en-GB" w:eastAsia="lt-LT"/>
                  </w:rPr>
                  <w:t xml:space="preserve"> </w:t>
                </w:r>
                <w:r w:rsidR="00DD6DB5" w:rsidRPr="006D4C2D">
                  <w:rPr>
                    <w:rFonts w:eastAsia="Calibri" w:cstheme="minorHAnsi"/>
                    <w:lang w:val="en-GB" w:eastAsia="lt-LT"/>
                  </w:rPr>
                  <w:t>CPVA</w:t>
                </w:r>
                <w:r w:rsidRPr="006D4C2D">
                  <w:rPr>
                    <w:rFonts w:eastAsia="Calibri" w:cstheme="minorHAnsi"/>
                    <w:lang w:val="en-GB" w:eastAsia="lt-LT"/>
                  </w:rPr>
                  <w:t xml:space="preserve"> </w:t>
                </w:r>
                <w:proofErr w:type="spellStart"/>
                <w:r w:rsidR="00405547" w:rsidRPr="006D4C2D">
                  <w:rPr>
                    <w:rFonts w:eastAsia="Calibri" w:cstheme="minorHAnsi"/>
                    <w:lang w:val="en-GB" w:eastAsia="lt-LT"/>
                  </w:rPr>
                  <w:t>договірна</w:t>
                </w:r>
                <w:proofErr w:type="spellEnd"/>
                <w:r w:rsidR="00405547" w:rsidRPr="006D4C2D">
                  <w:rPr>
                    <w:rFonts w:eastAsia="Calibri" w:cstheme="minorHAnsi"/>
                    <w:lang w:val="en-GB" w:eastAsia="lt-LT"/>
                  </w:rPr>
                  <w:t xml:space="preserve"> </w:t>
                </w:r>
                <w:proofErr w:type="spellStart"/>
                <w:r w:rsidR="00405547" w:rsidRPr="006D4C2D">
                  <w:rPr>
                    <w:rFonts w:eastAsia="Calibri" w:cstheme="minorHAnsi"/>
                    <w:lang w:val="en-GB" w:eastAsia="lt-LT"/>
                  </w:rPr>
                  <w:t>неустойка</w:t>
                </w:r>
                <w:proofErr w:type="spellEnd"/>
                <w:r w:rsidR="00405547" w:rsidRPr="006D4C2D">
                  <w:rPr>
                    <w:rFonts w:eastAsia="Calibri" w:cstheme="minorHAnsi"/>
                    <w:lang w:val="en-GB" w:eastAsia="lt-LT"/>
                  </w:rPr>
                  <w:t xml:space="preserve">, </w:t>
                </w:r>
                <w:proofErr w:type="spellStart"/>
                <w:r w:rsidR="00405547" w:rsidRPr="006D4C2D">
                  <w:rPr>
                    <w:rFonts w:eastAsia="Calibri" w:cstheme="minorHAnsi"/>
                    <w:lang w:val="en-GB" w:eastAsia="lt-LT"/>
                  </w:rPr>
                  <w:t>розмір</w:t>
                </w:r>
                <w:proofErr w:type="spellEnd"/>
                <w:r w:rsidR="00405547" w:rsidRPr="006D4C2D">
                  <w:rPr>
                    <w:rFonts w:eastAsia="Calibri" w:cstheme="minorHAnsi"/>
                    <w:lang w:val="en-GB" w:eastAsia="lt-LT"/>
                  </w:rPr>
                  <w:t xml:space="preserve"> </w:t>
                </w:r>
                <w:proofErr w:type="spellStart"/>
                <w:proofErr w:type="gramStart"/>
                <w:r w:rsidR="00405547" w:rsidRPr="006D4C2D">
                  <w:rPr>
                    <w:rFonts w:eastAsia="Calibri" w:cstheme="minorHAnsi"/>
                    <w:lang w:val="en-GB" w:eastAsia="lt-LT"/>
                  </w:rPr>
                  <w:t>якої</w:t>
                </w:r>
                <w:proofErr w:type="spellEnd"/>
                <w:r w:rsidRPr="006D4C2D">
                  <w:rPr>
                    <w:rFonts w:eastAsia="Calibri" w:cstheme="minorHAnsi"/>
                    <w:lang w:val="en-GB" w:eastAsia="lt-LT"/>
                  </w:rPr>
                  <w:t xml:space="preserve">:   </w:t>
                </w:r>
                <w:proofErr w:type="gramEnd"/>
              </w:p>
            </w:tc>
            <w:tc>
              <w:tcPr>
                <w:tcW w:w="1612" w:type="pct"/>
                <w:vAlign w:val="center"/>
              </w:tcPr>
              <w:p w14:paraId="1D18002D" w14:textId="48C02565" w:rsidR="00F60E63" w:rsidRPr="00DE3C74" w:rsidRDefault="0032737C" w:rsidP="004F7166">
                <w:pPr>
                  <w:spacing w:after="0" w:line="240" w:lineRule="auto"/>
                  <w:jc w:val="both"/>
                  <w:rPr>
                    <w:rFonts w:cstheme="minorHAnsi"/>
                    <w:lang w:val="ru-RU"/>
                  </w:rPr>
                </w:pPr>
                <w:r w:rsidRPr="00DE3C74">
                  <w:rPr>
                    <w:rFonts w:cstheme="minorHAnsi"/>
                    <w:lang w:val="ru-RU"/>
                  </w:rPr>
                  <w:t xml:space="preserve">10 </w:t>
                </w:r>
                <w:proofErr w:type="spellStart"/>
                <w:r w:rsidRPr="00DE3C74">
                  <w:rPr>
                    <w:rFonts w:cstheme="minorHAnsi"/>
                    <w:lang w:val="ru-RU"/>
                  </w:rPr>
                  <w:t>відсотків</w:t>
                </w:r>
                <w:proofErr w:type="spellEnd"/>
                <w:r w:rsidRPr="00DE3C74">
                  <w:rPr>
                    <w:rFonts w:cstheme="minorHAnsi"/>
                    <w:lang w:val="ru-RU"/>
                  </w:rPr>
                  <w:t xml:space="preserve"> </w:t>
                </w:r>
                <w:proofErr w:type="spellStart"/>
                <w:r w:rsidRPr="00DE3C74">
                  <w:rPr>
                    <w:rFonts w:cstheme="minorHAnsi"/>
                    <w:lang w:val="ru-RU"/>
                  </w:rPr>
                  <w:t>від</w:t>
                </w:r>
                <w:proofErr w:type="spellEnd"/>
                <w:r w:rsidRPr="00DE3C74">
                  <w:rPr>
                    <w:rFonts w:cstheme="minorHAnsi"/>
                    <w:lang w:val="ru-RU"/>
                  </w:rPr>
                  <w:t xml:space="preserve"> </w:t>
                </w:r>
                <w:proofErr w:type="spellStart"/>
                <w:r w:rsidRPr="00DE3C74">
                  <w:rPr>
                    <w:rFonts w:cstheme="minorHAnsi"/>
                    <w:lang w:val="ru-RU"/>
                  </w:rPr>
                  <w:t>вартості</w:t>
                </w:r>
                <w:proofErr w:type="spellEnd"/>
                <w:r w:rsidRPr="00DE3C74">
                  <w:rPr>
                    <w:rFonts w:cstheme="minorHAnsi"/>
                    <w:lang w:val="ru-RU"/>
                  </w:rPr>
                  <w:t xml:space="preserve"> </w:t>
                </w:r>
                <w:proofErr w:type="spellStart"/>
                <w:r w:rsidRPr="00DE3C74">
                  <w:rPr>
                    <w:rFonts w:cstheme="minorHAnsi"/>
                    <w:lang w:val="ru-RU"/>
                  </w:rPr>
                  <w:t>частини</w:t>
                </w:r>
                <w:proofErr w:type="spellEnd"/>
                <w:r w:rsidRPr="00DE3C74">
                  <w:rPr>
                    <w:rFonts w:cstheme="minorHAnsi"/>
                    <w:lang w:val="ru-RU"/>
                  </w:rPr>
                  <w:t xml:space="preserve"> </w:t>
                </w:r>
                <w:proofErr w:type="spellStart"/>
                <w:r w:rsidR="00BD7AE8" w:rsidRPr="00DE3C74">
                  <w:rPr>
                    <w:rFonts w:cstheme="minorHAnsi"/>
                    <w:lang w:val="ru-RU"/>
                  </w:rPr>
                  <w:t>роботи</w:t>
                </w:r>
                <w:proofErr w:type="spellEnd"/>
                <w:r w:rsidRPr="00DE3C74">
                  <w:rPr>
                    <w:rFonts w:cstheme="minorHAnsi"/>
                    <w:lang w:val="ru-RU"/>
                  </w:rPr>
                  <w:t xml:space="preserve">, не </w:t>
                </w:r>
                <w:proofErr w:type="spellStart"/>
                <w:r w:rsidRPr="00DE3C74">
                  <w:rPr>
                    <w:rFonts w:cstheme="minorHAnsi"/>
                    <w:lang w:val="ru-RU"/>
                  </w:rPr>
                  <w:t>виконаної</w:t>
                </w:r>
                <w:proofErr w:type="spellEnd"/>
                <w:r w:rsidRPr="00DE3C74">
                  <w:rPr>
                    <w:rFonts w:cstheme="minorHAnsi"/>
                    <w:lang w:val="ru-RU"/>
                  </w:rPr>
                  <w:t xml:space="preserve"> на дату </w:t>
                </w:r>
                <w:proofErr w:type="spellStart"/>
                <w:r w:rsidRPr="00DE3C74">
                  <w:rPr>
                    <w:rFonts w:cstheme="minorHAnsi"/>
                    <w:lang w:val="ru-RU"/>
                  </w:rPr>
                  <w:t>розірвання</w:t>
                </w:r>
                <w:proofErr w:type="spellEnd"/>
                <w:r w:rsidRPr="00DE3C74">
                  <w:rPr>
                    <w:rFonts w:cstheme="minorHAnsi"/>
                    <w:lang w:val="ru-RU"/>
                  </w:rPr>
                  <w:t xml:space="preserve"> Контракту. </w:t>
                </w:r>
              </w:p>
            </w:tc>
          </w:tr>
          <w:tr w:rsidR="00592204" w:rsidRPr="006D4C2D" w14:paraId="3BDE0EB1" w14:textId="77777777" w:rsidTr="009758BC">
            <w:trPr>
              <w:trHeight w:val="257"/>
              <w:jc w:val="center"/>
            </w:trPr>
            <w:tc>
              <w:tcPr>
                <w:tcW w:w="507" w:type="pct"/>
                <w:shd w:val="clear" w:color="auto" w:fill="F2F2F2"/>
                <w:vAlign w:val="center"/>
              </w:tcPr>
              <w:p w14:paraId="2C659315" w14:textId="0002F3C1" w:rsidR="00592204" w:rsidRPr="006D4C2D" w:rsidRDefault="00592204" w:rsidP="00592204">
                <w:pPr>
                  <w:tabs>
                    <w:tab w:val="left" w:pos="284"/>
                    <w:tab w:val="left" w:pos="459"/>
                  </w:tabs>
                  <w:spacing w:after="0" w:line="240" w:lineRule="auto"/>
                  <w:ind w:left="22"/>
                  <w:contextualSpacing/>
                  <w:rPr>
                    <w:rFonts w:eastAsia="Calibri" w:cstheme="minorHAnsi"/>
                    <w:color w:val="000000"/>
                    <w:spacing w:val="-8"/>
                    <w:lang w:val="en-GB"/>
                  </w:rPr>
                </w:pPr>
                <w:r w:rsidRPr="006D4C2D">
                  <w:rPr>
                    <w:rFonts w:eastAsia="Calibri" w:cstheme="minorHAnsi"/>
                    <w:color w:val="000000"/>
                    <w:spacing w:val="-8"/>
                    <w:lang w:val="en-GB"/>
                  </w:rPr>
                  <w:t>5.</w:t>
                </w:r>
                <w:r w:rsidR="005B16FC" w:rsidRPr="006D4C2D">
                  <w:rPr>
                    <w:rFonts w:eastAsia="Calibri" w:cstheme="minorHAnsi"/>
                    <w:color w:val="000000"/>
                    <w:spacing w:val="-8"/>
                    <w:lang w:val="en-GB"/>
                  </w:rPr>
                  <w:t>5</w:t>
                </w:r>
                <w:r w:rsidRPr="006D4C2D">
                  <w:rPr>
                    <w:rFonts w:eastAsia="Calibri" w:cstheme="minorHAnsi"/>
                    <w:color w:val="000000"/>
                    <w:spacing w:val="-8"/>
                    <w:lang w:val="en-GB"/>
                  </w:rPr>
                  <w:t>.</w:t>
                </w:r>
              </w:p>
            </w:tc>
            <w:tc>
              <w:tcPr>
                <w:tcW w:w="2881" w:type="pct"/>
                <w:shd w:val="clear" w:color="auto" w:fill="F2F2F2"/>
                <w:vAlign w:val="center"/>
              </w:tcPr>
              <w:p w14:paraId="4FC850D0" w14:textId="3F9EB636" w:rsidR="00592204" w:rsidRPr="006D4C2D" w:rsidRDefault="00FE6F3F" w:rsidP="00592204">
                <w:pPr>
                  <w:spacing w:after="0" w:line="240" w:lineRule="auto"/>
                  <w:jc w:val="both"/>
                  <w:rPr>
                    <w:rFonts w:eastAsia="Calibri" w:cstheme="minorHAnsi"/>
                    <w:lang w:val="en-GB" w:eastAsia="lt-LT"/>
                  </w:rPr>
                </w:pPr>
                <w:r w:rsidRPr="006D4C2D">
                  <w:rPr>
                    <w:rFonts w:cstheme="minorHAnsi"/>
                    <w:lang w:val="en-GB"/>
                  </w:rPr>
                  <w:t>If the Contractor fails to comply with the confidentiality obligation as specified in Section 14 of the General Terms and Conditions of the Contract, the Contractor shall pay the CPMA a fine in the amount of</w:t>
                </w:r>
                <w:r w:rsidR="003A3764" w:rsidRPr="006D4C2D">
                  <w:rPr>
                    <w:rFonts w:cstheme="minorHAnsi"/>
                    <w:lang w:val="en-GB"/>
                  </w:rPr>
                  <w:t>:</w:t>
                </w:r>
                <w:r w:rsidR="00592204" w:rsidRPr="006D4C2D">
                  <w:rPr>
                    <w:rFonts w:cstheme="minorHAnsi"/>
                    <w:lang w:val="en-GB"/>
                  </w:rPr>
                  <w:t xml:space="preserve"> </w:t>
                </w:r>
              </w:p>
            </w:tc>
            <w:tc>
              <w:tcPr>
                <w:tcW w:w="1612" w:type="pct"/>
              </w:tcPr>
              <w:p w14:paraId="52D120A4" w14:textId="103293B6" w:rsidR="00592204" w:rsidRPr="006D4C2D" w:rsidRDefault="00FE6F3F" w:rsidP="00FE6F3F">
                <w:pPr>
                  <w:pStyle w:val="NormalWeb"/>
                  <w:rPr>
                    <w:rFonts w:ascii="Calibri" w:hAnsi="Calibri" w:cs="Calibri"/>
                  </w:rPr>
                </w:pPr>
                <w:r w:rsidRPr="006D4C2D">
                  <w:rPr>
                    <w:rFonts w:ascii="Calibri" w:hAnsi="Calibri" w:cs="Calibri"/>
                    <w:sz w:val="22"/>
                  </w:rPr>
                  <w:t>5% of the Contract price payable to the Party affected by the failure to fulfil the above-mentioned obligations of the Contractor and to compensate for all direct damage caused by the breach of confidentiality obligations, to the extent that it exceeds the amount of the fine. The Parties undertake to comply with the confidentiality obligation even after the expiry of the Contract</w:t>
                </w:r>
                <w:r w:rsidR="00592204" w:rsidRPr="006D4C2D">
                  <w:rPr>
                    <w:rFonts w:ascii="Calibri" w:hAnsi="Calibri" w:cs="Calibri"/>
                    <w:sz w:val="22"/>
                  </w:rPr>
                  <w:t>.</w:t>
                </w:r>
              </w:p>
            </w:tc>
          </w:tr>
          <w:tr w:rsidR="00123E44" w:rsidRPr="006D4C2D" w14:paraId="78AB9BBD" w14:textId="77777777" w:rsidTr="009758BC">
            <w:trPr>
              <w:trHeight w:val="257"/>
              <w:jc w:val="center"/>
            </w:trPr>
            <w:tc>
              <w:tcPr>
                <w:tcW w:w="507" w:type="pct"/>
                <w:shd w:val="clear" w:color="auto" w:fill="F2F2F2"/>
                <w:vAlign w:val="center"/>
              </w:tcPr>
              <w:p w14:paraId="4CE76E09" w14:textId="77777777" w:rsidR="00CD5F65" w:rsidRPr="006D4C2D" w:rsidRDefault="00CD5F65" w:rsidP="008A6FDB">
                <w:pPr>
                  <w:numPr>
                    <w:ilvl w:val="1"/>
                    <w:numId w:val="3"/>
                  </w:numPr>
                  <w:tabs>
                    <w:tab w:val="left" w:pos="284"/>
                    <w:tab w:val="left" w:pos="459"/>
                  </w:tabs>
                  <w:spacing w:after="0" w:line="240" w:lineRule="auto"/>
                  <w:ind w:left="22" w:firstLine="0"/>
                  <w:contextualSpacing/>
                  <w:rPr>
                    <w:rFonts w:eastAsia="Calibri" w:cstheme="minorHAnsi"/>
                    <w:color w:val="000000"/>
                    <w:spacing w:val="-8"/>
                    <w:lang w:val="en-GB"/>
                  </w:rPr>
                </w:pPr>
              </w:p>
            </w:tc>
            <w:tc>
              <w:tcPr>
                <w:tcW w:w="2881" w:type="pct"/>
                <w:shd w:val="clear" w:color="auto" w:fill="F2F2F2"/>
                <w:vAlign w:val="center"/>
              </w:tcPr>
              <w:p w14:paraId="657536E5" w14:textId="75DD9794" w:rsidR="00CD5F65" w:rsidRPr="006D4C2D" w:rsidRDefault="00A91846" w:rsidP="00D52F88">
                <w:pPr>
                  <w:spacing w:after="0" w:line="240" w:lineRule="auto"/>
                  <w:jc w:val="both"/>
                  <w:rPr>
                    <w:rFonts w:eastAsia="Calibri" w:cstheme="minorHAnsi"/>
                    <w:lang w:val="en-GB" w:eastAsia="lt-LT"/>
                  </w:rPr>
                </w:pPr>
                <w:proofErr w:type="spellStart"/>
                <w:r w:rsidRPr="006D4C2D">
                  <w:rPr>
                    <w:rFonts w:eastAsia="Calibri" w:cstheme="minorHAnsi"/>
                    <w:lang w:val="en-GB" w:eastAsia="lt-LT"/>
                  </w:rPr>
                  <w:t>Якщо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Підрядник</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не</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дотримується</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зобов'язань</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щодо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конфіденційності</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викладених</w:t>
                </w:r>
                <w:proofErr w:type="spellEnd"/>
                <w:r w:rsidRPr="006D4C2D">
                  <w:rPr>
                    <w:rFonts w:eastAsia="Calibri" w:cstheme="minorHAnsi"/>
                    <w:lang w:val="en-GB" w:eastAsia="lt-LT"/>
                  </w:rPr>
                  <w:t xml:space="preserve"> у </w:t>
                </w:r>
                <w:proofErr w:type="spellStart"/>
                <w:r w:rsidRPr="006D4C2D">
                  <w:rPr>
                    <w:rFonts w:eastAsia="Calibri" w:cstheme="minorHAnsi"/>
                    <w:lang w:val="en-GB" w:eastAsia="lt-LT"/>
                  </w:rPr>
                  <w:t>Розділі</w:t>
                </w:r>
                <w:proofErr w:type="spellEnd"/>
                <w:r w:rsidRPr="006D4C2D">
                  <w:rPr>
                    <w:rFonts w:eastAsia="Calibri" w:cstheme="minorHAnsi"/>
                    <w:lang w:val="en-GB" w:eastAsia="lt-LT"/>
                  </w:rPr>
                  <w:t xml:space="preserve"> 1</w:t>
                </w:r>
                <w:r w:rsidR="0011150B" w:rsidRPr="006D4C2D">
                  <w:rPr>
                    <w:rFonts w:eastAsia="Calibri" w:cstheme="minorHAnsi"/>
                    <w:lang w:val="en-GB" w:eastAsia="lt-LT"/>
                  </w:rPr>
                  <w:t>4</w:t>
                </w:r>
                <w:r w:rsidRPr="006D4C2D">
                  <w:rPr>
                    <w:rFonts w:eastAsia="Calibri" w:cstheme="minorHAnsi"/>
                    <w:lang w:val="en-GB" w:eastAsia="lt-LT"/>
                  </w:rPr>
                  <w:t xml:space="preserve"> </w:t>
                </w:r>
                <w:proofErr w:type="spellStart"/>
                <w:r w:rsidRPr="006D4C2D">
                  <w:rPr>
                    <w:rFonts w:eastAsia="Calibri" w:cstheme="minorHAnsi"/>
                    <w:lang w:val="en-GB" w:eastAsia="lt-LT"/>
                  </w:rPr>
                  <w:t>Загальних</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умов</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контракту</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Підрядник</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сплачує</w:t>
                </w:r>
                <w:proofErr w:type="spellEnd"/>
                <w:r w:rsidRPr="006D4C2D">
                  <w:rPr>
                    <w:rFonts w:eastAsia="Calibri" w:cstheme="minorHAnsi"/>
                    <w:lang w:val="en-GB" w:eastAsia="lt-LT"/>
                  </w:rPr>
                  <w:t xml:space="preserve"> </w:t>
                </w:r>
                <w:r w:rsidR="00DD6DB5" w:rsidRPr="006D4C2D">
                  <w:rPr>
                    <w:rFonts w:cstheme="minorHAnsi"/>
                    <w:lang w:val="en-GB"/>
                  </w:rPr>
                  <w:t>CPVA</w:t>
                </w:r>
                <w:r w:rsidRPr="006D4C2D">
                  <w:rPr>
                    <w:rFonts w:eastAsia="Calibri" w:cstheme="minorHAnsi"/>
                    <w:lang w:val="en-GB" w:eastAsia="lt-LT"/>
                  </w:rPr>
                  <w:t xml:space="preserve"> </w:t>
                </w:r>
                <w:proofErr w:type="spellStart"/>
                <w:r w:rsidRPr="006D4C2D">
                  <w:rPr>
                    <w:rFonts w:eastAsia="Calibri" w:cstheme="minorHAnsi"/>
                    <w:lang w:val="en-GB" w:eastAsia="lt-LT"/>
                  </w:rPr>
                  <w:t>штраф</w:t>
                </w:r>
                <w:proofErr w:type="spellEnd"/>
                <w:r w:rsidRPr="006D4C2D">
                  <w:rPr>
                    <w:rFonts w:eastAsia="Calibri" w:cstheme="minorHAnsi"/>
                    <w:lang w:val="en-GB" w:eastAsia="lt-LT"/>
                  </w:rPr>
                  <w:t xml:space="preserve"> у </w:t>
                </w:r>
                <w:proofErr w:type="spellStart"/>
                <w:r w:rsidRPr="006D4C2D">
                  <w:rPr>
                    <w:rFonts w:eastAsia="Calibri" w:cstheme="minorHAnsi"/>
                    <w:lang w:val="en-GB" w:eastAsia="lt-LT"/>
                  </w:rPr>
                  <w:t>розмірі</w:t>
                </w:r>
                <w:proofErr w:type="spellEnd"/>
                <w:r w:rsidRPr="006D4C2D">
                  <w:rPr>
                    <w:rFonts w:eastAsia="Calibri" w:cstheme="minorHAnsi"/>
                    <w:lang w:val="en-GB" w:eastAsia="lt-LT"/>
                  </w:rPr>
                  <w:t>:</w:t>
                </w:r>
              </w:p>
            </w:tc>
            <w:tc>
              <w:tcPr>
                <w:tcW w:w="1612" w:type="pct"/>
                <w:vAlign w:val="center"/>
              </w:tcPr>
              <w:p w14:paraId="5CC7D10C" w14:textId="7DE8B1B7" w:rsidR="00CD5F65" w:rsidRPr="006D4C2D" w:rsidRDefault="0084170C" w:rsidP="00E76971">
                <w:pPr>
                  <w:spacing w:after="0" w:line="240" w:lineRule="auto"/>
                  <w:jc w:val="both"/>
                  <w:rPr>
                    <w:rFonts w:eastAsia="Calibri" w:cstheme="minorHAnsi"/>
                    <w:lang w:val="en-GB" w:eastAsia="lt-LT"/>
                  </w:rPr>
                </w:pPr>
                <w:r w:rsidRPr="006D4C2D">
                  <w:rPr>
                    <w:rFonts w:eastAsia="Calibri" w:cstheme="minorHAnsi"/>
                    <w:lang w:val="en-GB" w:eastAsia="lt-LT"/>
                  </w:rPr>
                  <w:t xml:space="preserve">5 </w:t>
                </w:r>
                <w:proofErr w:type="spellStart"/>
                <w:r w:rsidR="00865232" w:rsidRPr="006D4C2D">
                  <w:rPr>
                    <w:rFonts w:eastAsia="Calibri" w:cstheme="minorHAnsi"/>
                    <w:lang w:val="en-GB" w:eastAsia="lt-LT"/>
                  </w:rPr>
                  <w:t>відсотків</w:t>
                </w:r>
                <w:proofErr w:type="spellEnd"/>
                <w:r w:rsidR="00865232" w:rsidRPr="006D4C2D">
                  <w:rPr>
                    <w:rFonts w:eastAsia="Calibri" w:cstheme="minorHAnsi"/>
                    <w:lang w:val="en-GB" w:eastAsia="lt-LT"/>
                  </w:rPr>
                  <w:t xml:space="preserve"> </w:t>
                </w:r>
                <w:proofErr w:type="spellStart"/>
                <w:r w:rsidRPr="006D4C2D">
                  <w:rPr>
                    <w:rFonts w:eastAsia="Calibri" w:cstheme="minorHAnsi"/>
                    <w:lang w:val="en-GB" w:eastAsia="lt-LT"/>
                  </w:rPr>
                  <w:t>від</w:t>
                </w:r>
                <w:proofErr w:type="spellEnd"/>
                <w:r w:rsidRPr="006D4C2D">
                  <w:rPr>
                    <w:rFonts w:eastAsia="Calibri" w:cstheme="minorHAnsi"/>
                    <w:lang w:val="en-GB" w:eastAsia="lt-LT"/>
                  </w:rPr>
                  <w:t xml:space="preserve"> </w:t>
                </w:r>
                <w:proofErr w:type="spellStart"/>
                <w:r w:rsidR="00405547" w:rsidRPr="006D4C2D">
                  <w:rPr>
                    <w:rFonts w:eastAsia="Calibri" w:cstheme="minorHAnsi"/>
                    <w:lang w:val="en-GB" w:eastAsia="lt-LT"/>
                  </w:rPr>
                  <w:t>ц</w:t>
                </w:r>
                <w:r w:rsidRPr="006D4C2D">
                  <w:rPr>
                    <w:rFonts w:eastAsia="Calibri" w:cstheme="minorHAnsi"/>
                    <w:lang w:val="en-GB" w:eastAsia="lt-LT"/>
                  </w:rPr>
                  <w:t>іни</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контракту</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що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підлягає</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сплаті</w:t>
                </w:r>
                <w:proofErr w:type="spellEnd"/>
                <w:r w:rsidRPr="006D4C2D">
                  <w:rPr>
                    <w:rFonts w:eastAsia="Calibri" w:cstheme="minorHAnsi"/>
                    <w:lang w:val="en-GB" w:eastAsia="lt-LT"/>
                  </w:rPr>
                  <w:t xml:space="preserve"> Стороні, </w:t>
                </w:r>
                <w:proofErr w:type="spellStart"/>
                <w:r w:rsidRPr="006D4C2D">
                  <w:rPr>
                    <w:rFonts w:eastAsia="Calibri" w:cstheme="minorHAnsi"/>
                    <w:lang w:val="en-GB" w:eastAsia="lt-LT"/>
                  </w:rPr>
                  <w:t>яка</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постраждала</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від</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невиконання</w:t>
                </w:r>
                <w:proofErr w:type="spellEnd"/>
                <w:r w:rsidRPr="006D4C2D">
                  <w:rPr>
                    <w:rFonts w:eastAsia="Calibri" w:cstheme="minorHAnsi"/>
                    <w:lang w:val="en-GB" w:eastAsia="lt-LT"/>
                  </w:rPr>
                  <w:t xml:space="preserve"> </w:t>
                </w:r>
                <w:proofErr w:type="spellStart"/>
                <w:r w:rsidR="007E4256" w:rsidRPr="006D4C2D">
                  <w:rPr>
                    <w:rFonts w:eastAsia="Calibri" w:cstheme="minorHAnsi"/>
                    <w:lang w:val="en-GB" w:eastAsia="lt-LT"/>
                  </w:rPr>
                  <w:t>Підрядником</w:t>
                </w:r>
                <w:proofErr w:type="spellEnd"/>
                <w:r w:rsidR="007E4256" w:rsidRPr="006D4C2D">
                  <w:rPr>
                    <w:rFonts w:eastAsia="Calibri" w:cstheme="minorHAnsi"/>
                    <w:lang w:val="en-GB" w:eastAsia="lt-LT"/>
                  </w:rPr>
                  <w:t xml:space="preserve"> </w:t>
                </w:r>
                <w:proofErr w:type="spellStart"/>
                <w:r w:rsidRPr="006D4C2D">
                  <w:rPr>
                    <w:rFonts w:eastAsia="Calibri" w:cstheme="minorHAnsi"/>
                    <w:lang w:val="en-GB" w:eastAsia="lt-LT"/>
                  </w:rPr>
                  <w:t>цих</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зобов'язань</w:t>
                </w:r>
                <w:proofErr w:type="spellEnd"/>
                <w:r w:rsidRPr="006D4C2D">
                  <w:rPr>
                    <w:rFonts w:eastAsia="Calibri" w:cstheme="minorHAnsi"/>
                    <w:lang w:val="en-GB" w:eastAsia="lt-LT"/>
                  </w:rPr>
                  <w:t xml:space="preserve">, а </w:t>
                </w:r>
                <w:proofErr w:type="spellStart"/>
                <w:r w:rsidRPr="006D4C2D">
                  <w:rPr>
                    <w:rFonts w:eastAsia="Calibri" w:cstheme="minorHAnsi"/>
                    <w:lang w:val="en-GB" w:eastAsia="lt-LT"/>
                  </w:rPr>
                  <w:t>також</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відшкодувати</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будь-які</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прямі</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збитки</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завдані</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порушенням</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конфіденційності</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якщо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вони</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перевищують</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суму</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неустойки</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Сторони</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зобов'язуються</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зберігати</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зобов'язання</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щодо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конфіденційності</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після</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закінчення</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терміну</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дії</w:t>
                </w:r>
                <w:proofErr w:type="spellEnd"/>
                <w:r w:rsidRPr="006D4C2D">
                  <w:rPr>
                    <w:rFonts w:eastAsia="Calibri" w:cstheme="minorHAnsi"/>
                    <w:lang w:val="en-GB" w:eastAsia="lt-LT"/>
                  </w:rPr>
                  <w:t xml:space="preserve"> Контракту.</w:t>
                </w:r>
              </w:p>
            </w:tc>
          </w:tr>
          <w:tr w:rsidR="00451368" w:rsidRPr="006D4C2D" w14:paraId="1DD5C807" w14:textId="77777777" w:rsidTr="009758BC">
            <w:trPr>
              <w:trHeight w:val="257"/>
              <w:jc w:val="center"/>
            </w:trPr>
            <w:tc>
              <w:tcPr>
                <w:tcW w:w="507" w:type="pct"/>
                <w:shd w:val="clear" w:color="auto" w:fill="F2F2F2"/>
                <w:vAlign w:val="center"/>
              </w:tcPr>
              <w:p w14:paraId="33919D54" w14:textId="253B15B3" w:rsidR="00451368" w:rsidRPr="006D4C2D" w:rsidRDefault="00451368" w:rsidP="00451368">
                <w:pPr>
                  <w:tabs>
                    <w:tab w:val="left" w:pos="284"/>
                    <w:tab w:val="left" w:pos="459"/>
                  </w:tabs>
                  <w:spacing w:after="0" w:line="240" w:lineRule="auto"/>
                  <w:ind w:left="22"/>
                  <w:contextualSpacing/>
                  <w:rPr>
                    <w:rFonts w:eastAsia="Calibri" w:cstheme="minorHAnsi"/>
                    <w:color w:val="000000"/>
                    <w:spacing w:val="-8"/>
                    <w:lang w:val="en-GB"/>
                  </w:rPr>
                </w:pPr>
                <w:r w:rsidRPr="006D4C2D">
                  <w:rPr>
                    <w:rFonts w:eastAsia="Calibri" w:cstheme="minorHAnsi"/>
                    <w:color w:val="000000"/>
                    <w:spacing w:val="-8"/>
                    <w:lang w:val="en-GB"/>
                  </w:rPr>
                  <w:t>5.</w:t>
                </w:r>
                <w:r w:rsidR="005B16FC" w:rsidRPr="006D4C2D">
                  <w:rPr>
                    <w:rFonts w:eastAsia="Calibri" w:cstheme="minorHAnsi"/>
                    <w:color w:val="000000"/>
                    <w:spacing w:val="-8"/>
                    <w:lang w:val="en-GB"/>
                  </w:rPr>
                  <w:t>6</w:t>
                </w:r>
                <w:r w:rsidRPr="006D4C2D">
                  <w:rPr>
                    <w:rFonts w:eastAsia="Calibri" w:cstheme="minorHAnsi"/>
                    <w:color w:val="000000"/>
                    <w:spacing w:val="-8"/>
                    <w:lang w:val="en-GB"/>
                  </w:rPr>
                  <w:t>.</w:t>
                </w:r>
              </w:p>
            </w:tc>
            <w:tc>
              <w:tcPr>
                <w:tcW w:w="2881" w:type="pct"/>
                <w:shd w:val="clear" w:color="auto" w:fill="F2F2F2"/>
              </w:tcPr>
              <w:p w14:paraId="744D6678" w14:textId="322B0328" w:rsidR="00451368" w:rsidRPr="006D4C2D" w:rsidRDefault="002921BB" w:rsidP="002921BB">
                <w:pPr>
                  <w:pStyle w:val="NormalWeb"/>
                  <w:rPr>
                    <w:rFonts w:ascii="Calibri" w:hAnsi="Calibri" w:cs="Calibri"/>
                  </w:rPr>
                </w:pPr>
                <w:r w:rsidRPr="006D4C2D">
                  <w:rPr>
                    <w:rFonts w:ascii="Calibri" w:hAnsi="Calibri" w:cs="Calibri"/>
                    <w:sz w:val="22"/>
                  </w:rPr>
                  <w:t>If, during the performance of the Contract, it is established that the Contractor, its subcontractors, economic operators whose capacities are relied upon, or persons controlling them, or goods supplied by the Contractor (including their parts and the manufacturers of services and (or) Works and parts) pose a threat to the national security of the State of the Customer and (or) meet at least one of the conditions set out in set out in Council Implementing Regulation (EU) 2022/581 of 8 April 2022 and (or) Article 45(2</w:t>
                </w:r>
                <w:r w:rsidRPr="006D4C2D">
                  <w:rPr>
                    <w:rFonts w:ascii="Calibri" w:hAnsi="Calibri" w:cs="Calibri"/>
                    <w:sz w:val="22"/>
                    <w:vertAlign w:val="superscript"/>
                  </w:rPr>
                  <w:t>1</w:t>
                </w:r>
                <w:r w:rsidRPr="006D4C2D">
                  <w:rPr>
                    <w:rFonts w:ascii="Calibri" w:hAnsi="Calibri" w:cs="Calibri"/>
                    <w:sz w:val="22"/>
                  </w:rPr>
                  <w:t>) of the Law on Public Procurement of the Republic of Lithuania, the Contractor shall pay the CPMA a fine in the amount of</w:t>
                </w:r>
                <w:r w:rsidR="003A3764" w:rsidRPr="006D4C2D">
                  <w:rPr>
                    <w:rFonts w:ascii="Calibri" w:hAnsi="Calibri" w:cs="Calibri"/>
                    <w:sz w:val="22"/>
                  </w:rPr>
                  <w:t>:</w:t>
                </w:r>
              </w:p>
            </w:tc>
            <w:tc>
              <w:tcPr>
                <w:tcW w:w="1612" w:type="pct"/>
                <w:vAlign w:val="center"/>
              </w:tcPr>
              <w:p w14:paraId="58610A52" w14:textId="47988989" w:rsidR="00451368" w:rsidRPr="006D4C2D" w:rsidRDefault="002921BB" w:rsidP="002921BB">
                <w:pPr>
                  <w:pStyle w:val="NormalWeb"/>
                  <w:rPr>
                    <w:rFonts w:ascii="Calibri" w:hAnsi="Calibri" w:cs="Calibri"/>
                  </w:rPr>
                </w:pPr>
                <w:r w:rsidRPr="006D4C2D">
                  <w:rPr>
                    <w:rFonts w:ascii="Calibri" w:hAnsi="Calibri" w:cs="Calibri"/>
                    <w:sz w:val="22"/>
                  </w:rPr>
                  <w:t>10% of the Contract price referred to in Clause 3.4 of the Special Terms and Conditions of the Contract</w:t>
                </w:r>
                <w:r w:rsidR="00451368" w:rsidRPr="006D4C2D">
                  <w:rPr>
                    <w:rFonts w:ascii="Calibri" w:hAnsi="Calibri" w:cs="Calibri"/>
                    <w:sz w:val="22"/>
                  </w:rPr>
                  <w:t>.</w:t>
                </w:r>
              </w:p>
            </w:tc>
          </w:tr>
          <w:tr w:rsidR="00123E44" w:rsidRPr="006D4C2D" w14:paraId="6820E866" w14:textId="77777777" w:rsidTr="009758BC">
            <w:trPr>
              <w:trHeight w:val="257"/>
              <w:jc w:val="center"/>
            </w:trPr>
            <w:tc>
              <w:tcPr>
                <w:tcW w:w="507" w:type="pct"/>
                <w:shd w:val="clear" w:color="auto" w:fill="F2F2F2"/>
                <w:vAlign w:val="center"/>
              </w:tcPr>
              <w:p w14:paraId="6A828E74" w14:textId="77777777" w:rsidR="00CE7DB6" w:rsidRPr="006D4C2D" w:rsidRDefault="00CE7DB6" w:rsidP="008A6FDB">
                <w:pPr>
                  <w:numPr>
                    <w:ilvl w:val="1"/>
                    <w:numId w:val="3"/>
                  </w:numPr>
                  <w:tabs>
                    <w:tab w:val="left" w:pos="284"/>
                    <w:tab w:val="left" w:pos="459"/>
                  </w:tabs>
                  <w:spacing w:after="0" w:line="240" w:lineRule="auto"/>
                  <w:ind w:left="22" w:firstLine="0"/>
                  <w:contextualSpacing/>
                  <w:rPr>
                    <w:rFonts w:eastAsia="Calibri" w:cstheme="minorHAnsi"/>
                    <w:color w:val="000000"/>
                    <w:spacing w:val="-8"/>
                    <w:lang w:val="en-GB"/>
                  </w:rPr>
                </w:pPr>
              </w:p>
            </w:tc>
            <w:tc>
              <w:tcPr>
                <w:tcW w:w="2881" w:type="pct"/>
                <w:shd w:val="clear" w:color="auto" w:fill="F2F2F2"/>
                <w:vAlign w:val="center"/>
              </w:tcPr>
              <w:p w14:paraId="2D9FEE74" w14:textId="78524F8D" w:rsidR="00CE7DB6" w:rsidRPr="006D4C2D" w:rsidRDefault="00F4067D" w:rsidP="00CE7DB6">
                <w:pPr>
                  <w:spacing w:after="0" w:line="240" w:lineRule="auto"/>
                  <w:jc w:val="both"/>
                  <w:rPr>
                    <w:rFonts w:cstheme="minorHAnsi"/>
                    <w:lang w:val="en-GB"/>
                  </w:rPr>
                </w:pPr>
                <w:proofErr w:type="spellStart"/>
                <w:r w:rsidRPr="006D4C2D">
                  <w:rPr>
                    <w:rFonts w:cstheme="minorHAnsi"/>
                    <w:lang w:val="en-GB"/>
                  </w:rPr>
                  <w:t>Якщо</w:t>
                </w:r>
                <w:proofErr w:type="spellEnd"/>
                <w:r w:rsidRPr="006D4C2D">
                  <w:rPr>
                    <w:rFonts w:cstheme="minorHAnsi"/>
                    <w:lang w:val="en-GB"/>
                  </w:rPr>
                  <w:t xml:space="preserve"> </w:t>
                </w:r>
                <w:proofErr w:type="spellStart"/>
                <w:r w:rsidRPr="006D4C2D">
                  <w:rPr>
                    <w:rFonts w:cstheme="minorHAnsi"/>
                    <w:lang w:val="en-GB"/>
                  </w:rPr>
                  <w:t>під</w:t>
                </w:r>
                <w:proofErr w:type="spellEnd"/>
                <w:r w:rsidRPr="006D4C2D">
                  <w:rPr>
                    <w:rFonts w:cstheme="minorHAnsi"/>
                    <w:lang w:val="en-GB"/>
                  </w:rPr>
                  <w:t xml:space="preserve"> </w:t>
                </w:r>
                <w:proofErr w:type="spellStart"/>
                <w:r w:rsidRPr="006D4C2D">
                  <w:rPr>
                    <w:rFonts w:cstheme="minorHAnsi"/>
                    <w:lang w:val="en-GB"/>
                  </w:rPr>
                  <w:t>час</w:t>
                </w:r>
                <w:proofErr w:type="spellEnd"/>
                <w:r w:rsidRPr="006D4C2D">
                  <w:rPr>
                    <w:rFonts w:cstheme="minorHAnsi"/>
                    <w:lang w:val="en-GB"/>
                  </w:rPr>
                  <w:t xml:space="preserve"> </w:t>
                </w:r>
                <w:proofErr w:type="spellStart"/>
                <w:r w:rsidRPr="006D4C2D">
                  <w:rPr>
                    <w:rFonts w:cstheme="minorHAnsi"/>
                    <w:lang w:val="en-GB"/>
                  </w:rPr>
                  <w:t>виконання</w:t>
                </w:r>
                <w:proofErr w:type="spellEnd"/>
                <w:r w:rsidRPr="006D4C2D">
                  <w:rPr>
                    <w:rFonts w:cstheme="minorHAnsi"/>
                    <w:lang w:val="en-GB"/>
                  </w:rPr>
                  <w:t xml:space="preserve"> </w:t>
                </w:r>
                <w:proofErr w:type="spellStart"/>
                <w:r w:rsidR="006A25AA" w:rsidRPr="006D4C2D">
                  <w:rPr>
                    <w:rFonts w:cstheme="minorHAnsi"/>
                    <w:lang w:val="en-GB"/>
                  </w:rPr>
                  <w:t>Контракту</w:t>
                </w:r>
                <w:proofErr w:type="spellEnd"/>
                <w:r w:rsidR="006A25AA" w:rsidRPr="006D4C2D">
                  <w:rPr>
                    <w:rFonts w:cstheme="minorHAnsi"/>
                    <w:lang w:val="en-GB"/>
                  </w:rPr>
                  <w:t xml:space="preserve"> </w:t>
                </w:r>
                <w:proofErr w:type="spellStart"/>
                <w:r w:rsidRPr="006D4C2D">
                  <w:rPr>
                    <w:rFonts w:cstheme="minorHAnsi"/>
                    <w:lang w:val="en-GB"/>
                  </w:rPr>
                  <w:t>буде</w:t>
                </w:r>
                <w:proofErr w:type="spellEnd"/>
                <w:r w:rsidRPr="006D4C2D">
                  <w:rPr>
                    <w:rFonts w:cstheme="minorHAnsi"/>
                    <w:lang w:val="en-GB"/>
                  </w:rPr>
                  <w:t xml:space="preserve"> </w:t>
                </w:r>
                <w:proofErr w:type="spellStart"/>
                <w:r w:rsidRPr="006D4C2D">
                  <w:rPr>
                    <w:rFonts w:cstheme="minorHAnsi"/>
                    <w:lang w:val="en-GB"/>
                  </w:rPr>
                  <w:t>встановлено</w:t>
                </w:r>
                <w:proofErr w:type="spellEnd"/>
                <w:r w:rsidRPr="006D4C2D">
                  <w:rPr>
                    <w:rFonts w:cstheme="minorHAnsi"/>
                    <w:lang w:val="en-GB"/>
                  </w:rPr>
                  <w:t xml:space="preserve">, </w:t>
                </w:r>
                <w:proofErr w:type="spellStart"/>
                <w:r w:rsidRPr="006D4C2D">
                  <w:rPr>
                    <w:rFonts w:cstheme="minorHAnsi"/>
                    <w:lang w:val="en-GB"/>
                  </w:rPr>
                  <w:t>що</w:t>
                </w:r>
                <w:proofErr w:type="spellEnd"/>
                <w:r w:rsidRPr="006D4C2D">
                  <w:rPr>
                    <w:rFonts w:cstheme="minorHAnsi"/>
                    <w:lang w:val="en-GB"/>
                  </w:rPr>
                  <w:t xml:space="preserve"> </w:t>
                </w:r>
                <w:proofErr w:type="spellStart"/>
                <w:r w:rsidRPr="006D4C2D">
                  <w:rPr>
                    <w:rFonts w:cstheme="minorHAnsi"/>
                    <w:lang w:val="en-GB"/>
                  </w:rPr>
                  <w:t>Підрядник</w:t>
                </w:r>
                <w:proofErr w:type="spellEnd"/>
                <w:r w:rsidRPr="006D4C2D">
                  <w:rPr>
                    <w:rFonts w:cstheme="minorHAnsi"/>
                    <w:lang w:val="en-GB"/>
                  </w:rPr>
                  <w:t xml:space="preserve">, </w:t>
                </w:r>
                <w:proofErr w:type="spellStart"/>
                <w:r w:rsidRPr="006D4C2D">
                  <w:rPr>
                    <w:rFonts w:cstheme="minorHAnsi"/>
                    <w:lang w:val="en-GB"/>
                  </w:rPr>
                  <w:t>його</w:t>
                </w:r>
                <w:proofErr w:type="spellEnd"/>
                <w:r w:rsidRPr="006D4C2D">
                  <w:rPr>
                    <w:rFonts w:cstheme="minorHAnsi"/>
                    <w:lang w:val="en-GB"/>
                  </w:rPr>
                  <w:t xml:space="preserve"> </w:t>
                </w:r>
                <w:proofErr w:type="spellStart"/>
                <w:r w:rsidRPr="006D4C2D">
                  <w:rPr>
                    <w:rFonts w:cstheme="minorHAnsi"/>
                    <w:lang w:val="en-GB"/>
                  </w:rPr>
                  <w:t>субпідрядники</w:t>
                </w:r>
                <w:proofErr w:type="spellEnd"/>
                <w:r w:rsidRPr="006D4C2D">
                  <w:rPr>
                    <w:rFonts w:cstheme="minorHAnsi"/>
                    <w:lang w:val="en-GB"/>
                  </w:rPr>
                  <w:t xml:space="preserve">, </w:t>
                </w:r>
                <w:proofErr w:type="spellStart"/>
                <w:r w:rsidRPr="006D4C2D">
                  <w:rPr>
                    <w:rFonts w:cstheme="minorHAnsi"/>
                    <w:lang w:val="en-GB"/>
                  </w:rPr>
                  <w:t>суб'єкти</w:t>
                </w:r>
                <w:proofErr w:type="spellEnd"/>
                <w:r w:rsidRPr="006D4C2D">
                  <w:rPr>
                    <w:rFonts w:cstheme="minorHAnsi"/>
                    <w:lang w:val="en-GB"/>
                  </w:rPr>
                  <w:t xml:space="preserve">, </w:t>
                </w:r>
                <w:proofErr w:type="spellStart"/>
                <w:r w:rsidRPr="006D4C2D">
                  <w:rPr>
                    <w:rFonts w:cstheme="minorHAnsi"/>
                    <w:lang w:val="en-GB"/>
                  </w:rPr>
                  <w:t>чиї</w:t>
                </w:r>
                <w:proofErr w:type="spellEnd"/>
                <w:r w:rsidRPr="006D4C2D">
                  <w:rPr>
                    <w:rFonts w:cstheme="minorHAnsi"/>
                    <w:lang w:val="en-GB"/>
                  </w:rPr>
                  <w:t xml:space="preserve"> </w:t>
                </w:r>
                <w:proofErr w:type="spellStart"/>
                <w:r w:rsidRPr="006D4C2D">
                  <w:rPr>
                    <w:rFonts w:cstheme="minorHAnsi"/>
                    <w:lang w:val="en-GB"/>
                  </w:rPr>
                  <w:t>можливості</w:t>
                </w:r>
                <w:proofErr w:type="spellEnd"/>
                <w:r w:rsidRPr="006D4C2D">
                  <w:rPr>
                    <w:rFonts w:cstheme="minorHAnsi"/>
                    <w:lang w:val="en-GB"/>
                  </w:rPr>
                  <w:t xml:space="preserve"> </w:t>
                </w:r>
                <w:proofErr w:type="spellStart"/>
                <w:r w:rsidRPr="006D4C2D">
                  <w:rPr>
                    <w:rFonts w:cstheme="minorHAnsi"/>
                    <w:lang w:val="en-GB"/>
                  </w:rPr>
                  <w:t>використовуються</w:t>
                </w:r>
                <w:proofErr w:type="spellEnd"/>
                <w:r w:rsidRPr="006D4C2D">
                  <w:rPr>
                    <w:rFonts w:cstheme="minorHAnsi"/>
                    <w:lang w:val="en-GB"/>
                  </w:rPr>
                  <w:t xml:space="preserve">, </w:t>
                </w:r>
                <w:proofErr w:type="spellStart"/>
                <w:r w:rsidRPr="006D4C2D">
                  <w:rPr>
                    <w:rFonts w:cstheme="minorHAnsi"/>
                    <w:lang w:val="en-GB"/>
                  </w:rPr>
                  <w:t>або</w:t>
                </w:r>
                <w:proofErr w:type="spellEnd"/>
                <w:r w:rsidRPr="006D4C2D">
                  <w:rPr>
                    <w:rFonts w:cstheme="minorHAnsi"/>
                    <w:lang w:val="en-GB"/>
                  </w:rPr>
                  <w:t xml:space="preserve"> </w:t>
                </w:r>
                <w:proofErr w:type="spellStart"/>
                <w:r w:rsidRPr="006D4C2D">
                  <w:rPr>
                    <w:rFonts w:cstheme="minorHAnsi"/>
                    <w:lang w:val="en-GB"/>
                  </w:rPr>
                  <w:t>особи</w:t>
                </w:r>
                <w:proofErr w:type="spellEnd"/>
                <w:r w:rsidRPr="006D4C2D">
                  <w:rPr>
                    <w:rFonts w:cstheme="minorHAnsi"/>
                    <w:lang w:val="en-GB"/>
                  </w:rPr>
                  <w:t xml:space="preserve">, </w:t>
                </w:r>
                <w:proofErr w:type="spellStart"/>
                <w:r w:rsidRPr="006D4C2D">
                  <w:rPr>
                    <w:rFonts w:cstheme="minorHAnsi"/>
                    <w:lang w:val="en-GB"/>
                  </w:rPr>
                  <w:t>які</w:t>
                </w:r>
                <w:proofErr w:type="spellEnd"/>
                <w:r w:rsidRPr="006D4C2D">
                  <w:rPr>
                    <w:rFonts w:cstheme="minorHAnsi"/>
                    <w:lang w:val="en-GB"/>
                  </w:rPr>
                  <w:t xml:space="preserve"> </w:t>
                </w:r>
                <w:proofErr w:type="spellStart"/>
                <w:r w:rsidRPr="006D4C2D">
                  <w:rPr>
                    <w:rFonts w:cstheme="minorHAnsi"/>
                    <w:lang w:val="en-GB"/>
                  </w:rPr>
                  <w:t>їх</w:t>
                </w:r>
                <w:proofErr w:type="spellEnd"/>
                <w:r w:rsidRPr="006D4C2D">
                  <w:rPr>
                    <w:rFonts w:cstheme="minorHAnsi"/>
                    <w:lang w:val="en-GB"/>
                  </w:rPr>
                  <w:t xml:space="preserve"> </w:t>
                </w:r>
                <w:proofErr w:type="spellStart"/>
                <w:r w:rsidRPr="006D4C2D">
                  <w:rPr>
                    <w:rFonts w:cstheme="minorHAnsi"/>
                    <w:lang w:val="en-GB"/>
                  </w:rPr>
                  <w:t>контролюють</w:t>
                </w:r>
                <w:proofErr w:type="spellEnd"/>
                <w:r w:rsidRPr="006D4C2D">
                  <w:rPr>
                    <w:rFonts w:cstheme="minorHAnsi"/>
                    <w:lang w:val="en-GB"/>
                  </w:rPr>
                  <w:t xml:space="preserve">, </w:t>
                </w:r>
                <w:proofErr w:type="spellStart"/>
                <w:r w:rsidRPr="006D4C2D">
                  <w:rPr>
                    <w:rFonts w:cstheme="minorHAnsi"/>
                    <w:lang w:val="en-GB"/>
                  </w:rPr>
                  <w:t>або</w:t>
                </w:r>
                <w:proofErr w:type="spellEnd"/>
                <w:r w:rsidRPr="006D4C2D">
                  <w:rPr>
                    <w:rFonts w:cstheme="minorHAnsi"/>
                    <w:lang w:val="en-GB"/>
                  </w:rPr>
                  <w:t xml:space="preserve"> </w:t>
                </w:r>
                <w:proofErr w:type="spellStart"/>
                <w:r w:rsidRPr="006D4C2D">
                  <w:rPr>
                    <w:rFonts w:cstheme="minorHAnsi"/>
                    <w:lang w:val="en-GB"/>
                  </w:rPr>
                  <w:t>товари</w:t>
                </w:r>
                <w:proofErr w:type="spellEnd"/>
                <w:r w:rsidRPr="006D4C2D">
                  <w:rPr>
                    <w:rFonts w:cstheme="minorHAnsi"/>
                    <w:lang w:val="en-GB"/>
                  </w:rPr>
                  <w:t xml:space="preserve">, </w:t>
                </w:r>
                <w:proofErr w:type="spellStart"/>
                <w:r w:rsidRPr="006D4C2D">
                  <w:rPr>
                    <w:rFonts w:cstheme="minorHAnsi"/>
                    <w:lang w:val="en-GB"/>
                  </w:rPr>
                  <w:t>що</w:t>
                </w:r>
                <w:proofErr w:type="spellEnd"/>
                <w:r w:rsidRPr="006D4C2D">
                  <w:rPr>
                    <w:rFonts w:cstheme="minorHAnsi"/>
                    <w:lang w:val="en-GB"/>
                  </w:rPr>
                  <w:t xml:space="preserve"> </w:t>
                </w:r>
                <w:proofErr w:type="spellStart"/>
                <w:r w:rsidRPr="006D4C2D">
                  <w:rPr>
                    <w:rFonts w:cstheme="minorHAnsi"/>
                    <w:lang w:val="en-GB"/>
                  </w:rPr>
                  <w:t>постачаються</w:t>
                </w:r>
                <w:proofErr w:type="spellEnd"/>
                <w:r w:rsidRPr="006D4C2D">
                  <w:rPr>
                    <w:rFonts w:cstheme="minorHAnsi"/>
                    <w:lang w:val="en-GB"/>
                  </w:rPr>
                  <w:t xml:space="preserve"> </w:t>
                </w:r>
                <w:proofErr w:type="spellStart"/>
                <w:r w:rsidRPr="006D4C2D">
                  <w:rPr>
                    <w:rFonts w:cstheme="minorHAnsi"/>
                    <w:lang w:val="en-GB"/>
                  </w:rPr>
                  <w:t>Підрядником</w:t>
                </w:r>
                <w:proofErr w:type="spellEnd"/>
                <w:r w:rsidRPr="006D4C2D">
                  <w:rPr>
                    <w:rFonts w:cstheme="minorHAnsi"/>
                    <w:lang w:val="en-GB"/>
                  </w:rPr>
                  <w:t xml:space="preserve"> (</w:t>
                </w:r>
                <w:proofErr w:type="spellStart"/>
                <w:r w:rsidRPr="006D4C2D">
                  <w:rPr>
                    <w:rFonts w:cstheme="minorHAnsi"/>
                    <w:lang w:val="en-GB"/>
                  </w:rPr>
                  <w:t>включаючи</w:t>
                </w:r>
                <w:proofErr w:type="spellEnd"/>
                <w:r w:rsidRPr="006D4C2D">
                  <w:rPr>
                    <w:rFonts w:cstheme="minorHAnsi"/>
                    <w:lang w:val="en-GB"/>
                  </w:rPr>
                  <w:t xml:space="preserve"> </w:t>
                </w:r>
                <w:proofErr w:type="spellStart"/>
                <w:r w:rsidRPr="006D4C2D">
                  <w:rPr>
                    <w:rFonts w:cstheme="minorHAnsi"/>
                    <w:lang w:val="en-GB"/>
                  </w:rPr>
                  <w:t>їх</w:t>
                </w:r>
                <w:proofErr w:type="spellEnd"/>
                <w:r w:rsidRPr="006D4C2D">
                  <w:rPr>
                    <w:rFonts w:cstheme="minorHAnsi"/>
                    <w:lang w:val="en-GB"/>
                  </w:rPr>
                  <w:t xml:space="preserve"> </w:t>
                </w:r>
                <w:proofErr w:type="spellStart"/>
                <w:r w:rsidRPr="006D4C2D">
                  <w:rPr>
                    <w:rFonts w:cstheme="minorHAnsi"/>
                    <w:lang w:val="en-GB"/>
                  </w:rPr>
                  <w:t>компоненти</w:t>
                </w:r>
                <w:proofErr w:type="spellEnd"/>
                <w:r w:rsidRPr="006D4C2D">
                  <w:rPr>
                    <w:rFonts w:cstheme="minorHAnsi"/>
                    <w:lang w:val="en-GB"/>
                  </w:rPr>
                  <w:t xml:space="preserve"> </w:t>
                </w:r>
                <w:proofErr w:type="spellStart"/>
                <w:r w:rsidRPr="006D4C2D">
                  <w:rPr>
                    <w:rFonts w:cstheme="minorHAnsi"/>
                    <w:lang w:val="en-GB"/>
                  </w:rPr>
                  <w:t>та</w:t>
                </w:r>
                <w:proofErr w:type="spellEnd"/>
                <w:r w:rsidRPr="006D4C2D">
                  <w:rPr>
                    <w:rFonts w:cstheme="minorHAnsi"/>
                    <w:lang w:val="en-GB"/>
                  </w:rPr>
                  <w:t xml:space="preserve"> </w:t>
                </w:r>
                <w:proofErr w:type="spellStart"/>
                <w:r w:rsidRPr="006D4C2D">
                  <w:rPr>
                    <w:rFonts w:cstheme="minorHAnsi"/>
                    <w:lang w:val="en-GB"/>
                  </w:rPr>
                  <w:t>виробників</w:t>
                </w:r>
                <w:proofErr w:type="spellEnd"/>
                <w:r w:rsidRPr="006D4C2D">
                  <w:rPr>
                    <w:rFonts w:cstheme="minorHAnsi"/>
                    <w:lang w:val="en-GB"/>
                  </w:rPr>
                  <w:t xml:space="preserve"> </w:t>
                </w:r>
                <w:proofErr w:type="spellStart"/>
                <w:r w:rsidR="008F3FAE" w:rsidRPr="006D4C2D">
                  <w:rPr>
                    <w:rFonts w:cstheme="minorHAnsi"/>
                    <w:lang w:val="en-GB"/>
                  </w:rPr>
                  <w:t>компонентів</w:t>
                </w:r>
                <w:proofErr w:type="spellEnd"/>
                <w:r w:rsidR="008F3FAE" w:rsidRPr="006D4C2D">
                  <w:rPr>
                    <w:rFonts w:cstheme="minorHAnsi"/>
                    <w:lang w:val="en-GB"/>
                  </w:rPr>
                  <w:t xml:space="preserve"> </w:t>
                </w:r>
                <w:proofErr w:type="spellStart"/>
                <w:r w:rsidRPr="006D4C2D">
                  <w:rPr>
                    <w:rFonts w:cstheme="minorHAnsi"/>
                    <w:lang w:val="en-GB"/>
                  </w:rPr>
                  <w:t>послуг</w:t>
                </w:r>
                <w:proofErr w:type="spellEnd"/>
                <w:r w:rsidRPr="006D4C2D">
                  <w:rPr>
                    <w:rFonts w:cstheme="minorHAnsi"/>
                    <w:lang w:val="en-GB"/>
                  </w:rPr>
                  <w:t xml:space="preserve"> </w:t>
                </w:r>
                <w:proofErr w:type="spellStart"/>
                <w:r w:rsidRPr="006D4C2D">
                  <w:rPr>
                    <w:rFonts w:cstheme="minorHAnsi"/>
                    <w:lang w:val="en-GB"/>
                  </w:rPr>
                  <w:t>та</w:t>
                </w:r>
                <w:proofErr w:type="spellEnd"/>
                <w:r w:rsidRPr="006D4C2D">
                  <w:rPr>
                    <w:rFonts w:cstheme="minorHAnsi"/>
                    <w:lang w:val="en-GB"/>
                  </w:rPr>
                  <w:t>/</w:t>
                </w:r>
                <w:proofErr w:type="spellStart"/>
                <w:r w:rsidRPr="006D4C2D">
                  <w:rPr>
                    <w:rFonts w:cstheme="minorHAnsi"/>
                    <w:lang w:val="en-GB"/>
                  </w:rPr>
                  <w:t>або</w:t>
                </w:r>
                <w:proofErr w:type="spellEnd"/>
                <w:r w:rsidRPr="006D4C2D">
                  <w:rPr>
                    <w:rFonts w:cstheme="minorHAnsi"/>
                    <w:lang w:val="en-GB"/>
                  </w:rPr>
                  <w:t xml:space="preserve"> Робіт), </w:t>
                </w:r>
                <w:proofErr w:type="spellStart"/>
                <w:r w:rsidRPr="006D4C2D">
                  <w:rPr>
                    <w:rFonts w:cstheme="minorHAnsi"/>
                    <w:lang w:val="en-GB"/>
                  </w:rPr>
                  <w:t>становлять</w:t>
                </w:r>
                <w:proofErr w:type="spellEnd"/>
                <w:r w:rsidRPr="006D4C2D">
                  <w:rPr>
                    <w:rFonts w:cstheme="minorHAnsi"/>
                    <w:lang w:val="en-GB"/>
                  </w:rPr>
                  <w:t xml:space="preserve"> </w:t>
                </w:r>
                <w:proofErr w:type="spellStart"/>
                <w:r w:rsidRPr="006D4C2D">
                  <w:rPr>
                    <w:rFonts w:cstheme="minorHAnsi"/>
                    <w:lang w:val="en-GB"/>
                  </w:rPr>
                  <w:t>загрозу</w:t>
                </w:r>
                <w:proofErr w:type="spellEnd"/>
                <w:r w:rsidRPr="006D4C2D">
                  <w:rPr>
                    <w:rFonts w:cstheme="minorHAnsi"/>
                    <w:lang w:val="en-GB"/>
                  </w:rPr>
                  <w:t xml:space="preserve"> </w:t>
                </w:r>
                <w:proofErr w:type="spellStart"/>
                <w:r w:rsidRPr="006D4C2D">
                  <w:rPr>
                    <w:rFonts w:cstheme="minorHAnsi"/>
                    <w:lang w:val="en-GB"/>
                  </w:rPr>
                  <w:t>національній</w:t>
                </w:r>
                <w:proofErr w:type="spellEnd"/>
                <w:r w:rsidRPr="006D4C2D">
                  <w:rPr>
                    <w:rFonts w:cstheme="minorHAnsi"/>
                    <w:lang w:val="en-GB"/>
                  </w:rPr>
                  <w:t xml:space="preserve"> </w:t>
                </w:r>
                <w:proofErr w:type="spellStart"/>
                <w:r w:rsidR="004F332B" w:rsidRPr="006D4C2D">
                  <w:rPr>
                    <w:rFonts w:cstheme="minorHAnsi"/>
                    <w:lang w:val="en-GB"/>
                  </w:rPr>
                  <w:t>безпеці</w:t>
                </w:r>
                <w:proofErr w:type="spellEnd"/>
                <w:r w:rsidR="004F332B" w:rsidRPr="006D4C2D">
                  <w:rPr>
                    <w:rFonts w:cstheme="minorHAnsi"/>
                    <w:lang w:val="en-GB"/>
                  </w:rPr>
                  <w:t xml:space="preserve"> </w:t>
                </w:r>
                <w:proofErr w:type="spellStart"/>
                <w:r w:rsidRPr="006D4C2D">
                  <w:rPr>
                    <w:rFonts w:cstheme="minorHAnsi"/>
                    <w:lang w:val="en-GB"/>
                  </w:rPr>
                  <w:t>Держави</w:t>
                </w:r>
                <w:proofErr w:type="spellEnd"/>
                <w:r w:rsidRPr="006D4C2D">
                  <w:rPr>
                    <w:rFonts w:cstheme="minorHAnsi"/>
                    <w:lang w:val="en-GB"/>
                  </w:rPr>
                  <w:t xml:space="preserve"> </w:t>
                </w:r>
                <w:proofErr w:type="spellStart"/>
                <w:r w:rsidR="004F6702" w:rsidRPr="006D4C2D">
                  <w:rPr>
                    <w:rFonts w:eastAsia="Calibri" w:cstheme="minorHAnsi"/>
                    <w:lang w:val="en-GB" w:eastAsia="lt-LT"/>
                  </w:rPr>
                  <w:t>Замовник</w:t>
                </w:r>
                <w:r w:rsidR="004F332B" w:rsidRPr="006D4C2D">
                  <w:rPr>
                    <w:rFonts w:eastAsia="Calibri" w:cstheme="minorHAnsi"/>
                    <w:lang w:val="en-GB" w:eastAsia="lt-LT"/>
                  </w:rPr>
                  <w:t>а</w:t>
                </w:r>
                <w:proofErr w:type="spellEnd"/>
                <w:r w:rsidR="004F6702" w:rsidRPr="006D4C2D">
                  <w:rPr>
                    <w:rFonts w:cstheme="minorHAnsi"/>
                    <w:lang w:val="en-GB"/>
                  </w:rPr>
                  <w:t xml:space="preserve"> </w:t>
                </w:r>
                <w:proofErr w:type="spellStart"/>
                <w:r w:rsidRPr="006D4C2D">
                  <w:rPr>
                    <w:rFonts w:cstheme="minorHAnsi"/>
                    <w:lang w:val="en-GB"/>
                  </w:rPr>
                  <w:t>та</w:t>
                </w:r>
                <w:proofErr w:type="spellEnd"/>
                <w:r w:rsidRPr="006D4C2D">
                  <w:rPr>
                    <w:rFonts w:cstheme="minorHAnsi"/>
                    <w:lang w:val="en-GB"/>
                  </w:rPr>
                  <w:t>/</w:t>
                </w:r>
                <w:proofErr w:type="spellStart"/>
                <w:r w:rsidRPr="006D4C2D">
                  <w:rPr>
                    <w:rFonts w:cstheme="minorHAnsi"/>
                    <w:lang w:val="en-GB"/>
                  </w:rPr>
                  <w:t>або</w:t>
                </w:r>
                <w:proofErr w:type="spellEnd"/>
                <w:r w:rsidRPr="006D4C2D">
                  <w:rPr>
                    <w:rFonts w:cstheme="minorHAnsi"/>
                    <w:lang w:val="en-GB"/>
                  </w:rPr>
                  <w:t xml:space="preserve"> </w:t>
                </w:r>
                <w:proofErr w:type="spellStart"/>
                <w:r w:rsidRPr="006D4C2D">
                  <w:rPr>
                    <w:rFonts w:cstheme="minorHAnsi"/>
                    <w:lang w:val="en-GB"/>
                  </w:rPr>
                  <w:t>відповідають</w:t>
                </w:r>
                <w:proofErr w:type="spellEnd"/>
                <w:r w:rsidRPr="006D4C2D">
                  <w:rPr>
                    <w:rFonts w:cstheme="minorHAnsi"/>
                    <w:lang w:val="en-GB"/>
                  </w:rPr>
                  <w:t xml:space="preserve"> </w:t>
                </w:r>
                <w:proofErr w:type="spellStart"/>
                <w:r w:rsidRPr="006D4C2D">
                  <w:rPr>
                    <w:rFonts w:cstheme="minorHAnsi"/>
                    <w:lang w:val="en-GB"/>
                  </w:rPr>
                  <w:t>принаймні</w:t>
                </w:r>
                <w:proofErr w:type="spellEnd"/>
                <w:r w:rsidRPr="006D4C2D">
                  <w:rPr>
                    <w:rFonts w:cstheme="minorHAnsi"/>
                    <w:lang w:val="en-GB"/>
                  </w:rPr>
                  <w:t xml:space="preserve"> </w:t>
                </w:r>
                <w:proofErr w:type="spellStart"/>
                <w:r w:rsidRPr="006D4C2D">
                  <w:rPr>
                    <w:rFonts w:cstheme="minorHAnsi"/>
                    <w:lang w:val="en-GB"/>
                  </w:rPr>
                  <w:t>одній</w:t>
                </w:r>
                <w:proofErr w:type="spellEnd"/>
                <w:r w:rsidRPr="006D4C2D">
                  <w:rPr>
                    <w:rFonts w:cstheme="minorHAnsi"/>
                    <w:lang w:val="en-GB"/>
                  </w:rPr>
                  <w:t xml:space="preserve"> з </w:t>
                </w:r>
                <w:proofErr w:type="spellStart"/>
                <w:r w:rsidRPr="006D4C2D">
                  <w:rPr>
                    <w:rFonts w:cstheme="minorHAnsi"/>
                    <w:lang w:val="en-GB"/>
                  </w:rPr>
                  <w:t>умов</w:t>
                </w:r>
                <w:proofErr w:type="spellEnd"/>
                <w:r w:rsidRPr="006D4C2D">
                  <w:rPr>
                    <w:rFonts w:cstheme="minorHAnsi"/>
                    <w:lang w:val="en-GB"/>
                  </w:rPr>
                  <w:t xml:space="preserve">, </w:t>
                </w:r>
                <w:proofErr w:type="spellStart"/>
                <w:r w:rsidRPr="006D4C2D">
                  <w:rPr>
                    <w:rFonts w:cstheme="minorHAnsi"/>
                    <w:lang w:val="en-GB"/>
                  </w:rPr>
                  <w:t>викладених</w:t>
                </w:r>
                <w:proofErr w:type="spellEnd"/>
                <w:r w:rsidRPr="006D4C2D">
                  <w:rPr>
                    <w:rFonts w:cstheme="minorHAnsi"/>
                    <w:lang w:val="en-GB"/>
                  </w:rPr>
                  <w:t xml:space="preserve"> у  </w:t>
                </w:r>
                <w:proofErr w:type="spellStart"/>
                <w:r w:rsidR="004921AB" w:rsidRPr="006D4C2D">
                  <w:rPr>
                    <w:rFonts w:cstheme="minorHAnsi"/>
                    <w:lang w:val="en-GB"/>
                  </w:rPr>
                  <w:t>Імплементаційному</w:t>
                </w:r>
                <w:proofErr w:type="spellEnd"/>
                <w:r w:rsidR="004921AB" w:rsidRPr="006D4C2D">
                  <w:rPr>
                    <w:rFonts w:cstheme="minorHAnsi"/>
                    <w:lang w:val="en-GB"/>
                  </w:rPr>
                  <w:t xml:space="preserve"> </w:t>
                </w:r>
                <w:proofErr w:type="spellStart"/>
                <w:r w:rsidR="004921AB" w:rsidRPr="006D4C2D">
                  <w:rPr>
                    <w:rFonts w:cstheme="minorHAnsi"/>
                    <w:lang w:val="en-GB"/>
                  </w:rPr>
                  <w:t>Регламенті</w:t>
                </w:r>
                <w:proofErr w:type="spellEnd"/>
                <w:r w:rsidR="004921AB" w:rsidRPr="006D4C2D">
                  <w:rPr>
                    <w:rFonts w:cstheme="minorHAnsi"/>
                    <w:lang w:val="en-GB"/>
                  </w:rPr>
                  <w:t xml:space="preserve"> </w:t>
                </w:r>
                <w:proofErr w:type="spellStart"/>
                <w:r w:rsidRPr="006D4C2D">
                  <w:rPr>
                    <w:rFonts w:cstheme="minorHAnsi"/>
                    <w:lang w:val="en-GB"/>
                  </w:rPr>
                  <w:t>Ради</w:t>
                </w:r>
                <w:proofErr w:type="spellEnd"/>
                <w:r w:rsidRPr="006D4C2D">
                  <w:rPr>
                    <w:rFonts w:cstheme="minorHAnsi"/>
                    <w:lang w:val="en-GB"/>
                  </w:rPr>
                  <w:t xml:space="preserve"> (ЄС) 2022/581 </w:t>
                </w:r>
                <w:proofErr w:type="spellStart"/>
                <w:r w:rsidR="004921AB" w:rsidRPr="006D4C2D">
                  <w:rPr>
                    <w:rFonts w:cstheme="minorHAnsi"/>
                    <w:lang w:val="en-GB"/>
                  </w:rPr>
                  <w:t>від</w:t>
                </w:r>
                <w:proofErr w:type="spellEnd"/>
                <w:r w:rsidR="004921AB" w:rsidRPr="006D4C2D">
                  <w:rPr>
                    <w:rFonts w:cstheme="minorHAnsi"/>
                    <w:lang w:val="en-GB"/>
                  </w:rPr>
                  <w:t xml:space="preserve"> 8 </w:t>
                </w:r>
                <w:proofErr w:type="spellStart"/>
                <w:r w:rsidR="004921AB" w:rsidRPr="006D4C2D">
                  <w:rPr>
                    <w:rFonts w:cstheme="minorHAnsi"/>
                    <w:lang w:val="en-GB"/>
                  </w:rPr>
                  <w:t>квітня</w:t>
                </w:r>
                <w:proofErr w:type="spellEnd"/>
                <w:r w:rsidR="004921AB" w:rsidRPr="006D4C2D">
                  <w:rPr>
                    <w:rFonts w:cstheme="minorHAnsi"/>
                    <w:lang w:val="en-GB"/>
                  </w:rPr>
                  <w:t xml:space="preserve"> 2022 </w:t>
                </w:r>
                <w:proofErr w:type="spellStart"/>
                <w:r w:rsidR="004921AB" w:rsidRPr="006D4C2D">
                  <w:rPr>
                    <w:rFonts w:cstheme="minorHAnsi"/>
                    <w:lang w:val="en-GB"/>
                  </w:rPr>
                  <w:t>року</w:t>
                </w:r>
                <w:proofErr w:type="spellEnd"/>
                <w:r w:rsidR="004921AB" w:rsidRPr="006D4C2D">
                  <w:rPr>
                    <w:rFonts w:cstheme="minorHAnsi"/>
                    <w:lang w:val="en-GB"/>
                  </w:rPr>
                  <w:t xml:space="preserve"> </w:t>
                </w:r>
                <w:proofErr w:type="spellStart"/>
                <w:r w:rsidRPr="006D4C2D">
                  <w:rPr>
                    <w:rFonts w:cstheme="minorHAnsi"/>
                    <w:lang w:val="en-GB"/>
                  </w:rPr>
                  <w:t>та</w:t>
                </w:r>
                <w:proofErr w:type="spellEnd"/>
                <w:r w:rsidRPr="006D4C2D">
                  <w:rPr>
                    <w:rFonts w:cstheme="minorHAnsi"/>
                    <w:lang w:val="en-GB"/>
                  </w:rPr>
                  <w:t>/</w:t>
                </w:r>
                <w:proofErr w:type="spellStart"/>
                <w:r w:rsidRPr="006D4C2D">
                  <w:rPr>
                    <w:rFonts w:cstheme="minorHAnsi"/>
                    <w:lang w:val="en-GB"/>
                  </w:rPr>
                  <w:t>або</w:t>
                </w:r>
                <w:proofErr w:type="spellEnd"/>
                <w:r w:rsidRPr="006D4C2D">
                  <w:rPr>
                    <w:rFonts w:cstheme="minorHAnsi"/>
                    <w:lang w:val="en-GB"/>
                  </w:rPr>
                  <w:t xml:space="preserve"> </w:t>
                </w:r>
                <w:proofErr w:type="spellStart"/>
                <w:r w:rsidRPr="006D4C2D">
                  <w:rPr>
                    <w:rFonts w:cstheme="minorHAnsi"/>
                    <w:lang w:val="en-GB"/>
                  </w:rPr>
                  <w:t>статті</w:t>
                </w:r>
                <w:proofErr w:type="spellEnd"/>
                <w:r w:rsidRPr="006D4C2D">
                  <w:rPr>
                    <w:rFonts w:cstheme="minorHAnsi"/>
                    <w:lang w:val="en-GB"/>
                  </w:rPr>
                  <w:t xml:space="preserve"> 45(2</w:t>
                </w:r>
                <w:r w:rsidRPr="006D4C2D">
                  <w:rPr>
                    <w:rFonts w:cstheme="minorHAnsi"/>
                    <w:vertAlign w:val="superscript"/>
                    <w:lang w:val="en-GB"/>
                  </w:rPr>
                  <w:t>1</w:t>
                </w:r>
                <w:r w:rsidRPr="006D4C2D">
                  <w:rPr>
                    <w:rFonts w:cstheme="minorHAnsi"/>
                    <w:lang w:val="en-GB"/>
                  </w:rPr>
                  <w:t xml:space="preserve">) </w:t>
                </w:r>
                <w:proofErr w:type="spellStart"/>
                <w:r w:rsidRPr="006D4C2D">
                  <w:rPr>
                    <w:rFonts w:cstheme="minorHAnsi"/>
                    <w:lang w:val="en-GB"/>
                  </w:rPr>
                  <w:t>Закону</w:t>
                </w:r>
                <w:proofErr w:type="spellEnd"/>
                <w:r w:rsidRPr="006D4C2D">
                  <w:rPr>
                    <w:rFonts w:cstheme="minorHAnsi"/>
                    <w:lang w:val="en-GB"/>
                  </w:rPr>
                  <w:t xml:space="preserve"> </w:t>
                </w:r>
                <w:proofErr w:type="spellStart"/>
                <w:r w:rsidRPr="006D4C2D">
                  <w:rPr>
                    <w:rFonts w:cstheme="minorHAnsi"/>
                    <w:lang w:val="en-GB"/>
                  </w:rPr>
                  <w:t>Литовської</w:t>
                </w:r>
                <w:proofErr w:type="spellEnd"/>
                <w:r w:rsidRPr="006D4C2D">
                  <w:rPr>
                    <w:rFonts w:cstheme="minorHAnsi"/>
                    <w:lang w:val="en-GB"/>
                  </w:rPr>
                  <w:t xml:space="preserve"> </w:t>
                </w:r>
                <w:proofErr w:type="spellStart"/>
                <w:r w:rsidRPr="006D4C2D">
                  <w:rPr>
                    <w:rFonts w:cstheme="minorHAnsi"/>
                    <w:lang w:val="en-GB"/>
                  </w:rPr>
                  <w:t>Республіки</w:t>
                </w:r>
                <w:proofErr w:type="spellEnd"/>
                <w:r w:rsidRPr="006D4C2D">
                  <w:rPr>
                    <w:rFonts w:cstheme="minorHAnsi"/>
                    <w:lang w:val="en-GB"/>
                  </w:rPr>
                  <w:t xml:space="preserve"> «</w:t>
                </w:r>
                <w:proofErr w:type="spellStart"/>
                <w:r w:rsidRPr="006D4C2D">
                  <w:rPr>
                    <w:rFonts w:cstheme="minorHAnsi"/>
                    <w:lang w:val="en-GB"/>
                  </w:rPr>
                  <w:t>Про</w:t>
                </w:r>
                <w:proofErr w:type="spellEnd"/>
                <w:r w:rsidRPr="006D4C2D">
                  <w:rPr>
                    <w:rFonts w:cstheme="minorHAnsi"/>
                    <w:lang w:val="en-GB"/>
                  </w:rPr>
                  <w:t xml:space="preserve"> </w:t>
                </w:r>
                <w:proofErr w:type="spellStart"/>
                <w:r w:rsidRPr="006D4C2D">
                  <w:rPr>
                    <w:rFonts w:cstheme="minorHAnsi"/>
                    <w:lang w:val="en-GB"/>
                  </w:rPr>
                  <w:t>державні</w:t>
                </w:r>
                <w:proofErr w:type="spellEnd"/>
                <w:r w:rsidRPr="006D4C2D">
                  <w:rPr>
                    <w:rFonts w:cstheme="minorHAnsi"/>
                    <w:lang w:val="en-GB"/>
                  </w:rPr>
                  <w:t xml:space="preserve"> </w:t>
                </w:r>
                <w:proofErr w:type="spellStart"/>
                <w:r w:rsidRPr="006D4C2D">
                  <w:rPr>
                    <w:rFonts w:cstheme="minorHAnsi"/>
                    <w:lang w:val="en-GB"/>
                  </w:rPr>
                  <w:t>закупівлі</w:t>
                </w:r>
                <w:proofErr w:type="spellEnd"/>
                <w:r w:rsidRPr="006D4C2D">
                  <w:rPr>
                    <w:rFonts w:cstheme="minorHAnsi"/>
                    <w:lang w:val="en-GB"/>
                  </w:rPr>
                  <w:t xml:space="preserve">», </w:t>
                </w:r>
                <w:proofErr w:type="spellStart"/>
                <w:r w:rsidRPr="006D4C2D">
                  <w:rPr>
                    <w:rFonts w:cstheme="minorHAnsi"/>
                    <w:lang w:val="en-GB"/>
                  </w:rPr>
                  <w:t>Підрядник</w:t>
                </w:r>
                <w:proofErr w:type="spellEnd"/>
                <w:r w:rsidRPr="006D4C2D">
                  <w:rPr>
                    <w:rFonts w:cstheme="minorHAnsi"/>
                    <w:lang w:val="en-GB"/>
                  </w:rPr>
                  <w:t xml:space="preserve"> </w:t>
                </w:r>
                <w:proofErr w:type="spellStart"/>
                <w:r w:rsidRPr="006D4C2D">
                  <w:rPr>
                    <w:rFonts w:cstheme="minorHAnsi"/>
                    <w:lang w:val="en-GB"/>
                  </w:rPr>
                  <w:t>сплачує</w:t>
                </w:r>
                <w:proofErr w:type="spellEnd"/>
                <w:r w:rsidRPr="006D4C2D">
                  <w:rPr>
                    <w:rFonts w:cstheme="minorHAnsi"/>
                    <w:lang w:val="en-GB"/>
                  </w:rPr>
                  <w:t xml:space="preserve"> </w:t>
                </w:r>
                <w:r w:rsidR="00DD6DB5" w:rsidRPr="006D4C2D">
                  <w:rPr>
                    <w:rFonts w:cstheme="minorHAnsi"/>
                    <w:lang w:val="en-GB"/>
                  </w:rPr>
                  <w:t>CPVA</w:t>
                </w:r>
                <w:r w:rsidRPr="006D4C2D">
                  <w:rPr>
                    <w:rFonts w:cstheme="minorHAnsi"/>
                    <w:lang w:val="en-GB"/>
                  </w:rPr>
                  <w:t xml:space="preserve"> </w:t>
                </w:r>
                <w:proofErr w:type="spellStart"/>
                <w:r w:rsidRPr="006D4C2D">
                  <w:rPr>
                    <w:rFonts w:cstheme="minorHAnsi"/>
                    <w:lang w:val="en-GB"/>
                  </w:rPr>
                  <w:t>штраф</w:t>
                </w:r>
                <w:proofErr w:type="spellEnd"/>
                <w:r w:rsidRPr="006D4C2D">
                  <w:rPr>
                    <w:rFonts w:cstheme="minorHAnsi"/>
                    <w:lang w:val="en-GB"/>
                  </w:rPr>
                  <w:t xml:space="preserve"> у </w:t>
                </w:r>
                <w:proofErr w:type="spellStart"/>
                <w:r w:rsidRPr="006D4C2D">
                  <w:rPr>
                    <w:rFonts w:cstheme="minorHAnsi"/>
                    <w:lang w:val="en-GB"/>
                  </w:rPr>
                  <w:t>розмірі</w:t>
                </w:r>
                <w:proofErr w:type="spellEnd"/>
                <w:r w:rsidRPr="006D4C2D">
                  <w:rPr>
                    <w:rFonts w:cstheme="minorHAnsi"/>
                    <w:lang w:val="en-GB"/>
                  </w:rPr>
                  <w:t>:</w:t>
                </w:r>
              </w:p>
            </w:tc>
            <w:tc>
              <w:tcPr>
                <w:tcW w:w="1612" w:type="pct"/>
                <w:vAlign w:val="center"/>
              </w:tcPr>
              <w:p w14:paraId="6B8BAAB6" w14:textId="4A6DB454" w:rsidR="00CE7DB6" w:rsidRPr="00DE3C74" w:rsidRDefault="0084170C" w:rsidP="00E76971">
                <w:pPr>
                  <w:spacing w:after="0" w:line="240" w:lineRule="auto"/>
                  <w:jc w:val="both"/>
                  <w:rPr>
                    <w:rFonts w:eastAsia="Calibri" w:cstheme="minorHAnsi"/>
                    <w:lang w:val="ru-RU" w:eastAsia="lt-LT"/>
                  </w:rPr>
                </w:pPr>
                <w:r w:rsidRPr="00DE3C74">
                  <w:rPr>
                    <w:rFonts w:eastAsia="Calibri" w:cstheme="minorHAnsi"/>
                    <w:lang w:val="ru-RU" w:eastAsia="lt-LT"/>
                  </w:rPr>
                  <w:t>10</w:t>
                </w:r>
                <w:r w:rsidR="00865232" w:rsidRPr="00DE3C74">
                  <w:rPr>
                    <w:rFonts w:eastAsia="Calibri" w:cstheme="minorHAnsi"/>
                    <w:lang w:val="ru-RU" w:eastAsia="lt-LT"/>
                  </w:rPr>
                  <w:t xml:space="preserve"> </w:t>
                </w:r>
                <w:proofErr w:type="spellStart"/>
                <w:r w:rsidR="00865232" w:rsidRPr="00DE3C74">
                  <w:rPr>
                    <w:rFonts w:eastAsia="Calibri" w:cstheme="minorHAnsi"/>
                    <w:lang w:val="ru-RU" w:eastAsia="lt-LT"/>
                  </w:rPr>
                  <w:t>відсотків</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від</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ціни</w:t>
                </w:r>
                <w:proofErr w:type="spellEnd"/>
                <w:r w:rsidR="00C43E3A" w:rsidRPr="00DE3C74">
                  <w:rPr>
                    <w:rFonts w:eastAsia="Calibri" w:cstheme="minorHAnsi"/>
                    <w:lang w:val="ru-RU" w:eastAsia="lt-LT"/>
                  </w:rPr>
                  <w:t xml:space="preserve"> Контракту</w:t>
                </w:r>
                <w:r w:rsidRPr="00DE3C74">
                  <w:rPr>
                    <w:rFonts w:eastAsia="Calibri" w:cstheme="minorHAnsi"/>
                    <w:lang w:val="ru-RU" w:eastAsia="lt-LT"/>
                  </w:rPr>
                  <w:t xml:space="preserve">, як </w:t>
                </w:r>
                <w:proofErr w:type="spellStart"/>
                <w:r w:rsidRPr="00DE3C74">
                  <w:rPr>
                    <w:rFonts w:eastAsia="Calibri" w:cstheme="minorHAnsi"/>
                    <w:lang w:val="ru-RU" w:eastAsia="lt-LT"/>
                  </w:rPr>
                  <w:t>зазначено</w:t>
                </w:r>
                <w:proofErr w:type="spellEnd"/>
                <w:r w:rsidRPr="00DE3C74">
                  <w:rPr>
                    <w:rFonts w:eastAsia="Calibri" w:cstheme="minorHAnsi"/>
                    <w:lang w:val="ru-RU" w:eastAsia="lt-LT"/>
                  </w:rPr>
                  <w:t xml:space="preserve"> в </w:t>
                </w:r>
                <w:proofErr w:type="spellStart"/>
                <w:r w:rsidRPr="00DE3C74">
                  <w:rPr>
                    <w:rFonts w:eastAsia="Calibri" w:cstheme="minorHAnsi"/>
                    <w:lang w:val="ru-RU" w:eastAsia="lt-LT"/>
                  </w:rPr>
                  <w:t>пункті</w:t>
                </w:r>
                <w:proofErr w:type="spellEnd"/>
                <w:r w:rsidRPr="00DE3C74">
                  <w:rPr>
                    <w:rFonts w:eastAsia="Calibri" w:cstheme="minorHAnsi"/>
                    <w:lang w:val="ru-RU" w:eastAsia="lt-LT"/>
                  </w:rPr>
                  <w:t xml:space="preserve"> 3.4 </w:t>
                </w:r>
                <w:proofErr w:type="spellStart"/>
                <w:r w:rsidRPr="00DE3C74">
                  <w:rPr>
                    <w:rFonts w:eastAsia="Calibri" w:cstheme="minorHAnsi"/>
                    <w:lang w:val="ru-RU" w:eastAsia="lt-LT"/>
                  </w:rPr>
                  <w:t>Особливих</w:t>
                </w:r>
                <w:proofErr w:type="spellEnd"/>
                <w:r w:rsidRPr="00DE3C74">
                  <w:rPr>
                    <w:rFonts w:eastAsia="Calibri" w:cstheme="minorHAnsi"/>
                    <w:lang w:val="ru-RU" w:eastAsia="lt-LT"/>
                  </w:rPr>
                  <w:t xml:space="preserve"> умов Контракту.</w:t>
                </w:r>
              </w:p>
            </w:tc>
          </w:tr>
          <w:tr w:rsidR="00722471" w:rsidRPr="006D4C2D" w14:paraId="7CDCE417" w14:textId="77777777" w:rsidTr="009758BC">
            <w:trPr>
              <w:trHeight w:val="257"/>
              <w:jc w:val="center"/>
            </w:trPr>
            <w:tc>
              <w:tcPr>
                <w:tcW w:w="507" w:type="pct"/>
                <w:shd w:val="clear" w:color="auto" w:fill="F2F2F2"/>
                <w:vAlign w:val="center"/>
              </w:tcPr>
              <w:p w14:paraId="60929337" w14:textId="77777777" w:rsidR="00722471" w:rsidRPr="00DE3C74" w:rsidRDefault="00722471" w:rsidP="008A6FDB">
                <w:pPr>
                  <w:numPr>
                    <w:ilvl w:val="1"/>
                    <w:numId w:val="3"/>
                  </w:numPr>
                  <w:tabs>
                    <w:tab w:val="left" w:pos="284"/>
                    <w:tab w:val="left" w:pos="459"/>
                  </w:tabs>
                  <w:spacing w:after="0" w:line="240" w:lineRule="auto"/>
                  <w:ind w:left="22" w:firstLine="0"/>
                  <w:contextualSpacing/>
                  <w:rPr>
                    <w:rFonts w:eastAsia="Calibri" w:cstheme="minorHAnsi"/>
                    <w:color w:val="000000"/>
                    <w:spacing w:val="-8"/>
                    <w:lang w:val="ru-RU"/>
                  </w:rPr>
                </w:pPr>
              </w:p>
            </w:tc>
            <w:tc>
              <w:tcPr>
                <w:tcW w:w="2881" w:type="pct"/>
                <w:shd w:val="clear" w:color="auto" w:fill="F2F2F2"/>
                <w:vAlign w:val="center"/>
              </w:tcPr>
              <w:p w14:paraId="72267D51" w14:textId="69CAE397" w:rsidR="00722471" w:rsidRPr="006D4C2D" w:rsidRDefault="00AD6972" w:rsidP="00AD6972">
                <w:pPr>
                  <w:pStyle w:val="NormalWeb"/>
                  <w:rPr>
                    <w:rFonts w:asciiTheme="minorHAnsi" w:hAnsiTheme="minorHAnsi" w:cstheme="minorHAnsi"/>
                  </w:rPr>
                </w:pPr>
                <w:r w:rsidRPr="006D4C2D">
                  <w:rPr>
                    <w:rFonts w:asciiTheme="minorHAnsi" w:hAnsiTheme="minorHAnsi" w:cstheme="minorHAnsi"/>
                    <w:sz w:val="22"/>
                  </w:rPr>
                  <w:t>If, during the performance of the Contract, it is established that the Contractor has failed to fulfil its obligation to replace the subcontractor(s) as specified in Section 13 of the General Terms and Conditions of the Contract, the Contractor shall pay the CPMA a fine in the amount of:</w:t>
                </w:r>
              </w:p>
            </w:tc>
            <w:tc>
              <w:tcPr>
                <w:tcW w:w="1612" w:type="pct"/>
                <w:vAlign w:val="center"/>
              </w:tcPr>
              <w:p w14:paraId="49A2928C" w14:textId="6FC555AE" w:rsidR="00722471" w:rsidRPr="006D4C2D" w:rsidRDefault="00AD6972" w:rsidP="00AD6972">
                <w:pPr>
                  <w:pStyle w:val="NormalWeb"/>
                  <w:rPr>
                    <w:rFonts w:asciiTheme="minorHAnsi" w:hAnsiTheme="minorHAnsi" w:cstheme="minorHAnsi"/>
                  </w:rPr>
                </w:pPr>
                <w:r w:rsidRPr="006D4C2D">
                  <w:rPr>
                    <w:rFonts w:asciiTheme="minorHAnsi" w:hAnsiTheme="minorHAnsi" w:cstheme="minorHAnsi"/>
                    <w:sz w:val="22"/>
                  </w:rPr>
                  <w:t>5% of the Contract price referred to in clause 3.4 of the Special Terms and Conditions of the Contract.</w:t>
                </w:r>
              </w:p>
            </w:tc>
          </w:tr>
          <w:tr w:rsidR="004F7CF3" w:rsidRPr="006D4C2D" w14:paraId="6D89C1BB" w14:textId="77777777" w:rsidTr="009758BC">
            <w:trPr>
              <w:trHeight w:val="257"/>
              <w:jc w:val="center"/>
            </w:trPr>
            <w:tc>
              <w:tcPr>
                <w:tcW w:w="507" w:type="pct"/>
                <w:shd w:val="clear" w:color="auto" w:fill="F2F2F2"/>
                <w:vAlign w:val="center"/>
              </w:tcPr>
              <w:p w14:paraId="154F6744" w14:textId="66261710" w:rsidR="004F7CF3" w:rsidRPr="006D4C2D" w:rsidRDefault="00D40CD5" w:rsidP="00D40CD5">
                <w:pPr>
                  <w:tabs>
                    <w:tab w:val="left" w:pos="284"/>
                    <w:tab w:val="left" w:pos="459"/>
                  </w:tabs>
                  <w:spacing w:after="0" w:line="240" w:lineRule="auto"/>
                  <w:ind w:left="22"/>
                  <w:contextualSpacing/>
                  <w:rPr>
                    <w:rFonts w:eastAsia="Calibri" w:cstheme="minorHAnsi"/>
                    <w:color w:val="000000"/>
                    <w:spacing w:val="-8"/>
                    <w:lang w:val="en-GB"/>
                  </w:rPr>
                </w:pPr>
                <w:r w:rsidRPr="006D4C2D">
                  <w:rPr>
                    <w:rFonts w:eastAsia="Calibri" w:cstheme="minorHAnsi"/>
                    <w:color w:val="000000"/>
                    <w:spacing w:val="-8"/>
                    <w:lang w:val="en-GB"/>
                  </w:rPr>
                  <w:t>5.7.</w:t>
                </w:r>
              </w:p>
            </w:tc>
            <w:tc>
              <w:tcPr>
                <w:tcW w:w="2881" w:type="pct"/>
                <w:shd w:val="clear" w:color="auto" w:fill="F2F2F2"/>
                <w:vAlign w:val="center"/>
              </w:tcPr>
              <w:p w14:paraId="22395BB2" w14:textId="15D45E27" w:rsidR="004F7CF3" w:rsidRPr="006D4C2D" w:rsidRDefault="0084170C" w:rsidP="00722471">
                <w:pPr>
                  <w:tabs>
                    <w:tab w:val="left" w:pos="284"/>
                    <w:tab w:val="left" w:pos="459"/>
                  </w:tabs>
                  <w:spacing w:after="0" w:line="240" w:lineRule="auto"/>
                  <w:contextualSpacing/>
                  <w:jc w:val="both"/>
                  <w:rPr>
                    <w:rFonts w:eastAsia="Calibri" w:cstheme="minorHAnsi"/>
                    <w:lang w:val="en-GB" w:eastAsia="lt-LT"/>
                  </w:rPr>
                </w:pPr>
                <w:proofErr w:type="spellStart"/>
                <w:r w:rsidRPr="006D4C2D">
                  <w:rPr>
                    <w:rFonts w:eastAsia="Calibri" w:cstheme="minorHAnsi"/>
                    <w:lang w:val="en-GB" w:eastAsia="lt-LT"/>
                  </w:rPr>
                  <w:t>Якщо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під</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час</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виконання</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Контракту</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виявиться</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що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Підрядник</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не</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виконав</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свого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зобов'язання</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щодо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заміни</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субпідрядника</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субпідрядників</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як</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зазначено</w:t>
                </w:r>
                <w:proofErr w:type="spellEnd"/>
                <w:r w:rsidRPr="006D4C2D">
                  <w:rPr>
                    <w:rFonts w:eastAsia="Calibri" w:cstheme="minorHAnsi"/>
                    <w:lang w:val="en-GB" w:eastAsia="lt-LT"/>
                  </w:rPr>
                  <w:t xml:space="preserve"> в </w:t>
                </w:r>
                <w:proofErr w:type="spellStart"/>
                <w:r w:rsidRPr="006D4C2D">
                  <w:rPr>
                    <w:rFonts w:eastAsia="Calibri" w:cstheme="minorHAnsi"/>
                    <w:lang w:val="en-GB" w:eastAsia="lt-LT"/>
                  </w:rPr>
                  <w:t>Розділі</w:t>
                </w:r>
                <w:proofErr w:type="spellEnd"/>
                <w:r w:rsidRPr="006D4C2D">
                  <w:rPr>
                    <w:rFonts w:eastAsia="Calibri" w:cstheme="minorHAnsi"/>
                    <w:lang w:val="en-GB" w:eastAsia="lt-LT"/>
                  </w:rPr>
                  <w:t xml:space="preserve"> 1</w:t>
                </w:r>
                <w:r w:rsidR="00397301" w:rsidRPr="006D4C2D">
                  <w:rPr>
                    <w:rFonts w:eastAsia="Calibri" w:cstheme="minorHAnsi"/>
                    <w:lang w:val="en-GB" w:eastAsia="lt-LT"/>
                  </w:rPr>
                  <w:t>3</w:t>
                </w:r>
                <w:r w:rsidRPr="006D4C2D">
                  <w:rPr>
                    <w:rFonts w:eastAsia="Calibri" w:cstheme="minorHAnsi"/>
                    <w:lang w:val="en-GB" w:eastAsia="lt-LT"/>
                  </w:rPr>
                  <w:t xml:space="preserve"> </w:t>
                </w:r>
                <w:proofErr w:type="spellStart"/>
                <w:r w:rsidRPr="006D4C2D">
                  <w:rPr>
                    <w:rFonts w:eastAsia="Calibri" w:cstheme="minorHAnsi"/>
                    <w:lang w:val="en-GB" w:eastAsia="lt-LT"/>
                  </w:rPr>
                  <w:t>Загальних</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умов</w:t>
                </w:r>
                <w:proofErr w:type="spellEnd"/>
                <w:r w:rsidRPr="006D4C2D">
                  <w:rPr>
                    <w:rFonts w:eastAsia="Calibri" w:cstheme="minorHAnsi"/>
                    <w:lang w:val="en-GB" w:eastAsia="lt-LT"/>
                  </w:rPr>
                  <w:t xml:space="preserve"> Контракту, </w:t>
                </w:r>
                <w:proofErr w:type="spellStart"/>
                <w:r w:rsidRPr="006D4C2D">
                  <w:rPr>
                    <w:rFonts w:eastAsia="Calibri" w:cstheme="minorHAnsi"/>
                    <w:lang w:val="en-GB" w:eastAsia="lt-LT"/>
                  </w:rPr>
                  <w:t>Підрядник</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зобов'язаний</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сплатити</w:t>
                </w:r>
                <w:proofErr w:type="spellEnd"/>
                <w:r w:rsidRPr="006D4C2D">
                  <w:rPr>
                    <w:rFonts w:eastAsia="Calibri" w:cstheme="minorHAnsi"/>
                    <w:lang w:val="en-GB" w:eastAsia="lt-LT"/>
                  </w:rPr>
                  <w:t xml:space="preserve"> </w:t>
                </w:r>
                <w:r w:rsidR="00DD6DB5" w:rsidRPr="006D4C2D">
                  <w:rPr>
                    <w:rFonts w:eastAsia="Calibri" w:cstheme="minorHAnsi"/>
                    <w:lang w:val="en-GB" w:eastAsia="lt-LT"/>
                  </w:rPr>
                  <w:t>CPVA</w:t>
                </w:r>
                <w:r w:rsidRPr="006D4C2D">
                  <w:rPr>
                    <w:rFonts w:eastAsia="Calibri" w:cstheme="minorHAnsi"/>
                    <w:lang w:val="en-GB" w:eastAsia="lt-LT"/>
                  </w:rPr>
                  <w:t xml:space="preserve"> </w:t>
                </w:r>
                <w:proofErr w:type="spellStart"/>
                <w:r w:rsidRPr="006D4C2D">
                  <w:rPr>
                    <w:rFonts w:eastAsia="Calibri" w:cstheme="minorHAnsi"/>
                    <w:lang w:val="en-GB" w:eastAsia="lt-LT"/>
                  </w:rPr>
                  <w:t>штраф</w:t>
                </w:r>
                <w:proofErr w:type="spellEnd"/>
                <w:r w:rsidRPr="006D4C2D">
                  <w:rPr>
                    <w:rFonts w:eastAsia="Calibri" w:cstheme="minorHAnsi"/>
                    <w:lang w:val="en-GB" w:eastAsia="lt-LT"/>
                  </w:rPr>
                  <w:t xml:space="preserve"> в </w:t>
                </w:r>
                <w:proofErr w:type="spellStart"/>
                <w:r w:rsidRPr="006D4C2D">
                  <w:rPr>
                    <w:rFonts w:eastAsia="Calibri" w:cstheme="minorHAnsi"/>
                    <w:lang w:val="en-GB" w:eastAsia="lt-LT"/>
                  </w:rPr>
                  <w:t>розмірі</w:t>
                </w:r>
                <w:proofErr w:type="spellEnd"/>
                <w:r w:rsidRPr="006D4C2D">
                  <w:rPr>
                    <w:rFonts w:eastAsia="Calibri" w:cstheme="minorHAnsi"/>
                    <w:lang w:val="en-GB" w:eastAsia="lt-LT"/>
                  </w:rPr>
                  <w:t>:</w:t>
                </w:r>
              </w:p>
            </w:tc>
            <w:tc>
              <w:tcPr>
                <w:tcW w:w="1612" w:type="pct"/>
                <w:vAlign w:val="center"/>
              </w:tcPr>
              <w:p w14:paraId="0D7F73CA" w14:textId="4DAC1A78" w:rsidR="004F7CF3" w:rsidRPr="00DE3C74" w:rsidRDefault="0084170C" w:rsidP="00E76971">
                <w:pPr>
                  <w:spacing w:after="0" w:line="240" w:lineRule="auto"/>
                  <w:jc w:val="both"/>
                  <w:rPr>
                    <w:rFonts w:cstheme="minorHAnsi"/>
                    <w:lang w:val="ru-RU"/>
                  </w:rPr>
                </w:pPr>
                <w:r w:rsidRPr="00DE3C74">
                  <w:rPr>
                    <w:rFonts w:cstheme="minorHAnsi"/>
                    <w:lang w:val="ru-RU"/>
                  </w:rPr>
                  <w:t>5</w:t>
                </w:r>
                <w:r w:rsidR="00865232" w:rsidRPr="00DE3C74">
                  <w:rPr>
                    <w:rFonts w:cstheme="minorHAnsi"/>
                    <w:lang w:val="ru-RU"/>
                  </w:rPr>
                  <w:t xml:space="preserve"> </w:t>
                </w:r>
                <w:proofErr w:type="spellStart"/>
                <w:r w:rsidR="00865232" w:rsidRPr="00DE3C74">
                  <w:rPr>
                    <w:rFonts w:eastAsia="Calibri" w:cstheme="minorHAnsi"/>
                    <w:lang w:val="ru-RU" w:eastAsia="lt-LT"/>
                  </w:rPr>
                  <w:t>відсотків</w:t>
                </w:r>
                <w:proofErr w:type="spellEnd"/>
                <w:r w:rsidRPr="00DE3C74">
                  <w:rPr>
                    <w:rFonts w:cstheme="minorHAnsi"/>
                    <w:lang w:val="ru-RU"/>
                  </w:rPr>
                  <w:t xml:space="preserve"> </w:t>
                </w:r>
                <w:proofErr w:type="spellStart"/>
                <w:r w:rsidRPr="00DE3C74">
                  <w:rPr>
                    <w:rFonts w:cstheme="minorHAnsi"/>
                    <w:lang w:val="ru-RU"/>
                  </w:rPr>
                  <w:t>від</w:t>
                </w:r>
                <w:proofErr w:type="spellEnd"/>
                <w:r w:rsidRPr="00DE3C74">
                  <w:rPr>
                    <w:rFonts w:cstheme="minorHAnsi"/>
                    <w:lang w:val="ru-RU"/>
                  </w:rPr>
                  <w:t xml:space="preserve"> </w:t>
                </w:r>
                <w:proofErr w:type="spellStart"/>
                <w:r w:rsidRPr="00DE3C74">
                  <w:rPr>
                    <w:rFonts w:cstheme="minorHAnsi"/>
                    <w:lang w:val="ru-RU"/>
                  </w:rPr>
                  <w:t>Контрактної</w:t>
                </w:r>
                <w:proofErr w:type="spellEnd"/>
                <w:r w:rsidRPr="00DE3C74">
                  <w:rPr>
                    <w:rFonts w:cstheme="minorHAnsi"/>
                    <w:lang w:val="ru-RU"/>
                  </w:rPr>
                  <w:t xml:space="preserve"> </w:t>
                </w:r>
                <w:proofErr w:type="spellStart"/>
                <w:r w:rsidRPr="00DE3C74">
                  <w:rPr>
                    <w:rFonts w:cstheme="minorHAnsi"/>
                    <w:lang w:val="ru-RU"/>
                  </w:rPr>
                  <w:t>ціни</w:t>
                </w:r>
                <w:proofErr w:type="spellEnd"/>
                <w:r w:rsidRPr="00DE3C74">
                  <w:rPr>
                    <w:rFonts w:cstheme="minorHAnsi"/>
                    <w:lang w:val="ru-RU"/>
                  </w:rPr>
                  <w:t xml:space="preserve">, як </w:t>
                </w:r>
                <w:proofErr w:type="spellStart"/>
                <w:r w:rsidRPr="00DE3C74">
                  <w:rPr>
                    <w:rFonts w:cstheme="minorHAnsi"/>
                    <w:lang w:val="ru-RU"/>
                  </w:rPr>
                  <w:t>зазначено</w:t>
                </w:r>
                <w:proofErr w:type="spellEnd"/>
                <w:r w:rsidRPr="00DE3C74">
                  <w:rPr>
                    <w:rFonts w:cstheme="minorHAnsi"/>
                    <w:lang w:val="ru-RU"/>
                  </w:rPr>
                  <w:t xml:space="preserve"> в </w:t>
                </w:r>
                <w:proofErr w:type="spellStart"/>
                <w:r w:rsidRPr="00DE3C74">
                  <w:rPr>
                    <w:rFonts w:cstheme="minorHAnsi"/>
                    <w:lang w:val="ru-RU"/>
                  </w:rPr>
                  <w:t>пункті</w:t>
                </w:r>
                <w:proofErr w:type="spellEnd"/>
                <w:r w:rsidRPr="00DE3C74">
                  <w:rPr>
                    <w:rFonts w:cstheme="minorHAnsi"/>
                    <w:lang w:val="ru-RU"/>
                  </w:rPr>
                  <w:t xml:space="preserve"> 3.4 </w:t>
                </w:r>
                <w:proofErr w:type="spellStart"/>
                <w:r w:rsidRPr="00DE3C74">
                  <w:rPr>
                    <w:rFonts w:cstheme="minorHAnsi"/>
                    <w:lang w:val="ru-RU"/>
                  </w:rPr>
                  <w:t>Особливих</w:t>
                </w:r>
                <w:proofErr w:type="spellEnd"/>
                <w:r w:rsidRPr="00DE3C74">
                  <w:rPr>
                    <w:rFonts w:cstheme="minorHAnsi"/>
                    <w:lang w:val="ru-RU"/>
                  </w:rPr>
                  <w:t xml:space="preserve"> умов Контракту.</w:t>
                </w:r>
              </w:p>
            </w:tc>
          </w:tr>
          <w:tr w:rsidR="00B556F0" w:rsidRPr="006D4C2D" w14:paraId="23A16689" w14:textId="77777777" w:rsidTr="009758BC">
            <w:trPr>
              <w:trHeight w:val="257"/>
              <w:jc w:val="center"/>
            </w:trPr>
            <w:tc>
              <w:tcPr>
                <w:tcW w:w="507" w:type="pct"/>
                <w:shd w:val="clear" w:color="auto" w:fill="F2F2F2"/>
                <w:vAlign w:val="center"/>
              </w:tcPr>
              <w:p w14:paraId="1DBC7A16" w14:textId="77777777" w:rsidR="00B556F0" w:rsidRPr="00DE3C74" w:rsidRDefault="00B556F0" w:rsidP="008A6FDB">
                <w:pPr>
                  <w:numPr>
                    <w:ilvl w:val="1"/>
                    <w:numId w:val="3"/>
                  </w:numPr>
                  <w:tabs>
                    <w:tab w:val="left" w:pos="284"/>
                    <w:tab w:val="left" w:pos="459"/>
                  </w:tabs>
                  <w:spacing w:after="0" w:line="240" w:lineRule="auto"/>
                  <w:ind w:left="22" w:firstLine="0"/>
                  <w:contextualSpacing/>
                  <w:rPr>
                    <w:rFonts w:eastAsia="Calibri" w:cstheme="minorHAnsi"/>
                    <w:color w:val="000000"/>
                    <w:spacing w:val="-8"/>
                    <w:lang w:val="ru-RU"/>
                  </w:rPr>
                </w:pPr>
              </w:p>
            </w:tc>
            <w:tc>
              <w:tcPr>
                <w:tcW w:w="2881" w:type="pct"/>
                <w:shd w:val="clear" w:color="auto" w:fill="F2F2F2"/>
                <w:vAlign w:val="center"/>
              </w:tcPr>
              <w:p w14:paraId="62A45AC2" w14:textId="57637030" w:rsidR="00B556F0" w:rsidRPr="006D4C2D" w:rsidRDefault="000A7C5D" w:rsidP="000A7C5D">
                <w:pPr>
                  <w:pStyle w:val="NormalWeb"/>
                  <w:rPr>
                    <w:rFonts w:asciiTheme="minorHAnsi" w:hAnsiTheme="minorHAnsi" w:cstheme="minorHAnsi"/>
                    <w:sz w:val="22"/>
                  </w:rPr>
                </w:pPr>
                <w:r w:rsidRPr="006D4C2D">
                  <w:rPr>
                    <w:rFonts w:asciiTheme="minorHAnsi" w:hAnsiTheme="minorHAnsi" w:cstheme="minorHAnsi"/>
                    <w:sz w:val="22"/>
                  </w:rPr>
                  <w:t>If, during the performance of the Contract, the Contractor fails to comply with the instructions of the CPMA and (or) the Customer and (or ) the person appointed by the Technical Supervision Manager of the Building Construction (if applicable) as specified in clause 10.3.2 of the General Terms and Conditions of the Contract, and as a result, the CPMA and the Customer do not receive the expected result of the Works, the Contractor shall pay the CPMA a fine in the amount of:</w:t>
                </w:r>
              </w:p>
            </w:tc>
            <w:tc>
              <w:tcPr>
                <w:tcW w:w="1612" w:type="pct"/>
                <w:vAlign w:val="center"/>
              </w:tcPr>
              <w:p w14:paraId="563AAA3A" w14:textId="5C5F5E8C" w:rsidR="00B556F0" w:rsidRPr="006D4C2D" w:rsidRDefault="000A7C5D" w:rsidP="000A7C5D">
                <w:pPr>
                  <w:pStyle w:val="NormalWeb"/>
                  <w:rPr>
                    <w:rFonts w:asciiTheme="minorHAnsi" w:hAnsiTheme="minorHAnsi" w:cstheme="minorHAnsi"/>
                    <w:sz w:val="22"/>
                  </w:rPr>
                </w:pPr>
                <w:r w:rsidRPr="006D4C2D">
                  <w:rPr>
                    <w:rFonts w:asciiTheme="minorHAnsi" w:hAnsiTheme="minorHAnsi" w:cstheme="minorHAnsi"/>
                    <w:sz w:val="22"/>
                  </w:rPr>
                  <w:t>1% of the Contract price for each case referred to in clause 3.4 of the Special Terms and Conditions of the Contract.</w:t>
                </w:r>
              </w:p>
            </w:tc>
          </w:tr>
          <w:tr w:rsidR="004F7CF3" w:rsidRPr="006D4C2D" w14:paraId="50156E12" w14:textId="77777777" w:rsidTr="009758BC">
            <w:trPr>
              <w:trHeight w:val="257"/>
              <w:jc w:val="center"/>
            </w:trPr>
            <w:tc>
              <w:tcPr>
                <w:tcW w:w="507" w:type="pct"/>
                <w:shd w:val="clear" w:color="auto" w:fill="F2F2F2"/>
                <w:vAlign w:val="center"/>
              </w:tcPr>
              <w:p w14:paraId="41C74436" w14:textId="0FFD61C2" w:rsidR="004F7CF3" w:rsidRPr="006D4C2D" w:rsidRDefault="00D40CD5" w:rsidP="00D40CD5">
                <w:pPr>
                  <w:tabs>
                    <w:tab w:val="left" w:pos="284"/>
                    <w:tab w:val="left" w:pos="459"/>
                  </w:tabs>
                  <w:spacing w:after="0" w:line="240" w:lineRule="auto"/>
                  <w:ind w:left="22"/>
                  <w:contextualSpacing/>
                  <w:rPr>
                    <w:rFonts w:eastAsia="Calibri" w:cstheme="minorHAnsi"/>
                    <w:color w:val="000000"/>
                    <w:spacing w:val="-8"/>
                    <w:lang w:val="en-GB"/>
                  </w:rPr>
                </w:pPr>
                <w:r w:rsidRPr="006D4C2D">
                  <w:rPr>
                    <w:rFonts w:eastAsia="Calibri" w:cstheme="minorHAnsi"/>
                    <w:color w:val="000000"/>
                    <w:spacing w:val="-8"/>
                    <w:lang w:val="en-GB"/>
                  </w:rPr>
                  <w:t>5.8.</w:t>
                </w:r>
              </w:p>
            </w:tc>
            <w:tc>
              <w:tcPr>
                <w:tcW w:w="2881" w:type="pct"/>
                <w:shd w:val="clear" w:color="auto" w:fill="F2F2F2"/>
                <w:vAlign w:val="center"/>
              </w:tcPr>
              <w:p w14:paraId="149092BA" w14:textId="22D17056" w:rsidR="004F7CF3" w:rsidRPr="006D4C2D" w:rsidRDefault="0084170C" w:rsidP="00B556F0">
                <w:pPr>
                  <w:tabs>
                    <w:tab w:val="left" w:pos="353"/>
                    <w:tab w:val="left" w:pos="529"/>
                  </w:tabs>
                  <w:spacing w:after="0" w:line="240" w:lineRule="auto"/>
                  <w:jc w:val="both"/>
                  <w:rPr>
                    <w:rFonts w:eastAsia="Calibri" w:cstheme="minorHAnsi"/>
                    <w:lang w:val="en-GB" w:eastAsia="lt-LT"/>
                  </w:rPr>
                </w:pPr>
                <w:proofErr w:type="spellStart"/>
                <w:r w:rsidRPr="006D4C2D">
                  <w:rPr>
                    <w:rFonts w:eastAsia="Calibri" w:cstheme="minorHAnsi"/>
                    <w:lang w:val="en-GB" w:eastAsia="lt-LT"/>
                  </w:rPr>
                  <w:t>Якщо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під</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час</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виконання</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Контракту</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Підрядник</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не</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виконує</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вказівки</w:t>
                </w:r>
                <w:proofErr w:type="spellEnd"/>
                <w:r w:rsidRPr="006D4C2D">
                  <w:rPr>
                    <w:rFonts w:eastAsia="Calibri" w:cstheme="minorHAnsi"/>
                    <w:lang w:val="en-GB" w:eastAsia="lt-LT"/>
                  </w:rPr>
                  <w:t xml:space="preserve"> </w:t>
                </w:r>
                <w:r w:rsidR="00DD6DB5" w:rsidRPr="006D4C2D">
                  <w:rPr>
                    <w:rFonts w:eastAsia="Calibri" w:cstheme="minorHAnsi"/>
                    <w:lang w:val="en-GB" w:eastAsia="lt-LT"/>
                  </w:rPr>
                  <w:t>CPVA</w:t>
                </w:r>
                <w:r w:rsidRPr="006D4C2D">
                  <w:rPr>
                    <w:rFonts w:eastAsia="Calibri" w:cstheme="minorHAnsi"/>
                    <w:lang w:val="en-GB" w:eastAsia="lt-LT"/>
                  </w:rPr>
                  <w:t xml:space="preserve"> </w:t>
                </w:r>
                <w:proofErr w:type="spellStart"/>
                <w:r w:rsidRPr="006D4C2D">
                  <w:rPr>
                    <w:rFonts w:eastAsia="Calibri" w:cstheme="minorHAnsi"/>
                    <w:lang w:val="en-GB" w:eastAsia="lt-LT"/>
                  </w:rPr>
                  <w:t>та</w:t>
                </w:r>
                <w:proofErr w:type="spellEnd"/>
                <w:r w:rsidRPr="006D4C2D">
                  <w:rPr>
                    <w:rFonts w:eastAsia="Calibri" w:cstheme="minorHAnsi"/>
                    <w:lang w:val="en-GB" w:eastAsia="lt-LT"/>
                  </w:rPr>
                  <w:t>/</w:t>
                </w:r>
                <w:proofErr w:type="spellStart"/>
                <w:r w:rsidRPr="006D4C2D">
                  <w:rPr>
                    <w:rFonts w:eastAsia="Calibri" w:cstheme="minorHAnsi"/>
                    <w:lang w:val="en-GB" w:eastAsia="lt-LT"/>
                  </w:rPr>
                  <w:t>або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Замовника</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та</w:t>
                </w:r>
                <w:proofErr w:type="spellEnd"/>
                <w:r w:rsidRPr="006D4C2D">
                  <w:rPr>
                    <w:rFonts w:eastAsia="Calibri" w:cstheme="minorHAnsi"/>
                    <w:lang w:val="en-GB" w:eastAsia="lt-LT"/>
                  </w:rPr>
                  <w:t>/</w:t>
                </w:r>
                <w:proofErr w:type="spellStart"/>
                <w:r w:rsidRPr="006D4C2D">
                  <w:rPr>
                    <w:rFonts w:eastAsia="Calibri" w:cstheme="minorHAnsi"/>
                    <w:lang w:val="en-GB" w:eastAsia="lt-LT"/>
                  </w:rPr>
                  <w:t>або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особи</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призначеної</w:t>
                </w:r>
                <w:proofErr w:type="spellEnd"/>
                <w:r w:rsidRPr="006D4C2D">
                  <w:rPr>
                    <w:rFonts w:eastAsia="Calibri" w:cstheme="minorHAnsi"/>
                    <w:lang w:val="en-GB" w:eastAsia="lt-LT"/>
                  </w:rPr>
                  <w:t xml:space="preserve"> </w:t>
                </w:r>
                <w:proofErr w:type="spellStart"/>
                <w:r w:rsidR="00DD6DB5" w:rsidRPr="006D4C2D">
                  <w:rPr>
                    <w:rFonts w:eastAsia="Calibri" w:cstheme="minorHAnsi"/>
                    <w:lang w:val="en-GB" w:eastAsia="lt-LT"/>
                  </w:rPr>
                  <w:t>Керівником</w:t>
                </w:r>
                <w:proofErr w:type="spellEnd"/>
                <w:r w:rsidR="00DD6DB5" w:rsidRPr="006D4C2D">
                  <w:rPr>
                    <w:rFonts w:eastAsia="Calibri" w:cstheme="minorHAnsi"/>
                    <w:lang w:val="en-GB" w:eastAsia="lt-LT"/>
                  </w:rPr>
                  <w:t xml:space="preserve"> </w:t>
                </w:r>
                <w:proofErr w:type="spellStart"/>
                <w:r w:rsidR="00DD6DB5" w:rsidRPr="006D4C2D">
                  <w:rPr>
                    <w:rFonts w:eastAsia="Calibri" w:cstheme="minorHAnsi"/>
                    <w:lang w:val="en-GB" w:eastAsia="lt-LT"/>
                  </w:rPr>
                  <w:t>технічного</w:t>
                </w:r>
                <w:proofErr w:type="spellEnd"/>
                <w:r w:rsidR="00DD6DB5" w:rsidRPr="006D4C2D">
                  <w:rPr>
                    <w:rFonts w:eastAsia="Calibri" w:cstheme="minorHAnsi"/>
                    <w:lang w:val="en-GB" w:eastAsia="lt-LT"/>
                  </w:rPr>
                  <w:t xml:space="preserve"> </w:t>
                </w:r>
                <w:proofErr w:type="spellStart"/>
                <w:r w:rsidR="00397301" w:rsidRPr="006D4C2D">
                  <w:rPr>
                    <w:rFonts w:eastAsia="Calibri" w:cstheme="minorHAnsi"/>
                    <w:lang w:val="en-GB" w:eastAsia="lt-LT"/>
                  </w:rPr>
                  <w:t>нагляду</w:t>
                </w:r>
                <w:proofErr w:type="spellEnd"/>
                <w:r w:rsidR="00397301" w:rsidRPr="006D4C2D">
                  <w:rPr>
                    <w:rFonts w:eastAsia="Calibri" w:cstheme="minorHAnsi"/>
                    <w:lang w:val="en-GB" w:eastAsia="lt-LT"/>
                  </w:rPr>
                  <w:t xml:space="preserve"> </w:t>
                </w:r>
                <w:proofErr w:type="spellStart"/>
                <w:r w:rsidR="00DD6DB5" w:rsidRPr="006D4C2D">
                  <w:rPr>
                    <w:rFonts w:eastAsia="Calibri" w:cstheme="minorHAnsi"/>
                    <w:lang w:val="en-GB" w:eastAsia="lt-LT"/>
                  </w:rPr>
                  <w:t>за</w:t>
                </w:r>
                <w:proofErr w:type="spellEnd"/>
                <w:r w:rsidR="00DD6DB5" w:rsidRPr="006D4C2D">
                  <w:rPr>
                    <w:rFonts w:eastAsia="Calibri" w:cstheme="minorHAnsi"/>
                    <w:lang w:val="en-GB" w:eastAsia="lt-LT"/>
                  </w:rPr>
                  <w:t xml:space="preserve"> </w:t>
                </w:r>
                <w:proofErr w:type="spellStart"/>
                <w:r w:rsidR="009C2F8A" w:rsidRPr="006D4C2D">
                  <w:rPr>
                    <w:rFonts w:eastAsia="Calibri" w:cstheme="minorHAnsi"/>
                    <w:lang w:val="en-GB" w:eastAsia="lt-LT"/>
                  </w:rPr>
                  <w:t>будівництвом</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якщо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застосовується</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як</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зазначено</w:t>
                </w:r>
                <w:proofErr w:type="spellEnd"/>
                <w:r w:rsidRPr="006D4C2D">
                  <w:rPr>
                    <w:rFonts w:eastAsia="Calibri" w:cstheme="minorHAnsi"/>
                    <w:lang w:val="en-GB" w:eastAsia="lt-LT"/>
                  </w:rPr>
                  <w:t xml:space="preserve"> в </w:t>
                </w:r>
                <w:proofErr w:type="spellStart"/>
                <w:r w:rsidRPr="006D4C2D">
                  <w:rPr>
                    <w:rFonts w:eastAsia="Calibri" w:cstheme="minorHAnsi"/>
                    <w:lang w:val="en-GB" w:eastAsia="lt-LT"/>
                  </w:rPr>
                  <w:t>пункті</w:t>
                </w:r>
                <w:proofErr w:type="spellEnd"/>
                <w:r w:rsidRPr="006D4C2D">
                  <w:rPr>
                    <w:rFonts w:eastAsia="Calibri" w:cstheme="minorHAnsi"/>
                    <w:lang w:val="en-GB" w:eastAsia="lt-LT"/>
                  </w:rPr>
                  <w:t xml:space="preserve"> 10.3.2 </w:t>
                </w:r>
                <w:proofErr w:type="spellStart"/>
                <w:r w:rsidRPr="006D4C2D">
                  <w:rPr>
                    <w:rFonts w:eastAsia="Calibri" w:cstheme="minorHAnsi"/>
                    <w:lang w:val="en-GB" w:eastAsia="lt-LT"/>
                  </w:rPr>
                  <w:t>Загальних</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умов</w:t>
                </w:r>
                <w:proofErr w:type="spellEnd"/>
                <w:r w:rsidRPr="006D4C2D">
                  <w:rPr>
                    <w:rFonts w:eastAsia="Calibri" w:cstheme="minorHAnsi"/>
                    <w:lang w:val="en-GB" w:eastAsia="lt-LT"/>
                  </w:rPr>
                  <w:t xml:space="preserve"> Контракту, і, </w:t>
                </w:r>
                <w:proofErr w:type="spellStart"/>
                <w:r w:rsidRPr="006D4C2D">
                  <w:rPr>
                    <w:rFonts w:eastAsia="Calibri" w:cstheme="minorHAnsi"/>
                    <w:lang w:val="en-GB" w:eastAsia="lt-LT"/>
                  </w:rPr>
                  <w:t>як</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наслідок</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ні</w:t>
                </w:r>
                <w:proofErr w:type="spellEnd"/>
                <w:r w:rsidRPr="006D4C2D">
                  <w:rPr>
                    <w:rFonts w:eastAsia="Calibri" w:cstheme="minorHAnsi"/>
                    <w:lang w:val="en-GB" w:eastAsia="lt-LT"/>
                  </w:rPr>
                  <w:t xml:space="preserve"> </w:t>
                </w:r>
                <w:r w:rsidR="00DD6DB5" w:rsidRPr="006D4C2D">
                  <w:rPr>
                    <w:rFonts w:eastAsia="Calibri" w:cstheme="minorHAnsi"/>
                    <w:lang w:val="en-GB" w:eastAsia="lt-LT"/>
                  </w:rPr>
                  <w:t>CPVA</w:t>
                </w:r>
                <w:r w:rsidRPr="006D4C2D">
                  <w:rPr>
                    <w:rFonts w:eastAsia="Calibri" w:cstheme="minorHAnsi"/>
                    <w:lang w:val="en-GB" w:eastAsia="lt-LT"/>
                  </w:rPr>
                  <w:t xml:space="preserve">, </w:t>
                </w:r>
                <w:proofErr w:type="spellStart"/>
                <w:r w:rsidRPr="006D4C2D">
                  <w:rPr>
                    <w:rFonts w:eastAsia="Calibri" w:cstheme="minorHAnsi"/>
                    <w:lang w:val="en-GB" w:eastAsia="lt-LT"/>
                  </w:rPr>
                  <w:t>ні</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Замовник</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не</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отримують</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очікуваного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результату</w:t>
                </w:r>
                <w:proofErr w:type="spellEnd"/>
                <w:r w:rsidRPr="006D4C2D">
                  <w:rPr>
                    <w:rFonts w:eastAsia="Calibri" w:cstheme="minorHAnsi"/>
                    <w:lang w:val="en-GB" w:eastAsia="lt-LT"/>
                  </w:rPr>
                  <w:t xml:space="preserve"> Робіт, </w:t>
                </w:r>
                <w:proofErr w:type="spellStart"/>
                <w:r w:rsidRPr="006D4C2D">
                  <w:rPr>
                    <w:rFonts w:eastAsia="Calibri" w:cstheme="minorHAnsi"/>
                    <w:lang w:val="en-GB" w:eastAsia="lt-LT"/>
                  </w:rPr>
                  <w:t>Підрядник</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повинен</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сплатити</w:t>
                </w:r>
                <w:proofErr w:type="spellEnd"/>
                <w:r w:rsidRPr="006D4C2D">
                  <w:rPr>
                    <w:rFonts w:eastAsia="Calibri" w:cstheme="minorHAnsi"/>
                    <w:lang w:val="en-GB" w:eastAsia="lt-LT"/>
                  </w:rPr>
                  <w:t xml:space="preserve"> </w:t>
                </w:r>
                <w:r w:rsidR="00DD6DB5" w:rsidRPr="006D4C2D">
                  <w:rPr>
                    <w:rFonts w:eastAsia="Calibri" w:cstheme="minorHAnsi"/>
                    <w:lang w:val="en-GB" w:eastAsia="lt-LT"/>
                  </w:rPr>
                  <w:t>CPVA</w:t>
                </w:r>
                <w:r w:rsidRPr="006D4C2D">
                  <w:rPr>
                    <w:rFonts w:eastAsia="Calibri" w:cstheme="minorHAnsi"/>
                    <w:lang w:val="en-GB" w:eastAsia="lt-LT"/>
                  </w:rPr>
                  <w:t xml:space="preserve"> </w:t>
                </w:r>
                <w:proofErr w:type="spellStart"/>
                <w:r w:rsidRPr="006D4C2D">
                  <w:rPr>
                    <w:rFonts w:eastAsia="Calibri" w:cstheme="minorHAnsi"/>
                    <w:lang w:val="en-GB" w:eastAsia="lt-LT"/>
                  </w:rPr>
                  <w:t>штраф</w:t>
                </w:r>
                <w:proofErr w:type="spellEnd"/>
                <w:r w:rsidRPr="006D4C2D">
                  <w:rPr>
                    <w:rFonts w:eastAsia="Calibri" w:cstheme="minorHAnsi"/>
                    <w:lang w:val="en-GB" w:eastAsia="lt-LT"/>
                  </w:rPr>
                  <w:t xml:space="preserve"> у </w:t>
                </w:r>
                <w:proofErr w:type="spellStart"/>
                <w:r w:rsidRPr="006D4C2D">
                  <w:rPr>
                    <w:rFonts w:eastAsia="Calibri" w:cstheme="minorHAnsi"/>
                    <w:lang w:val="en-GB" w:eastAsia="lt-LT"/>
                  </w:rPr>
                  <w:t>розмірі</w:t>
                </w:r>
                <w:proofErr w:type="spellEnd"/>
                <w:r w:rsidRPr="006D4C2D">
                  <w:rPr>
                    <w:rFonts w:eastAsia="Calibri" w:cstheme="minorHAnsi"/>
                    <w:lang w:val="en-GB" w:eastAsia="lt-LT"/>
                  </w:rPr>
                  <w:t>:</w:t>
                </w:r>
              </w:p>
            </w:tc>
            <w:tc>
              <w:tcPr>
                <w:tcW w:w="1612" w:type="pct"/>
                <w:vAlign w:val="center"/>
              </w:tcPr>
              <w:p w14:paraId="0959AB83" w14:textId="627291BD" w:rsidR="004F7CF3" w:rsidRPr="00DE3C74" w:rsidRDefault="0084170C" w:rsidP="00E76971">
                <w:pPr>
                  <w:spacing w:after="0" w:line="240" w:lineRule="auto"/>
                  <w:jc w:val="both"/>
                  <w:rPr>
                    <w:rFonts w:cstheme="minorHAnsi"/>
                    <w:lang w:val="ru-RU"/>
                  </w:rPr>
                </w:pPr>
                <w:r w:rsidRPr="00DE3C74">
                  <w:rPr>
                    <w:rFonts w:cstheme="minorHAnsi"/>
                    <w:lang w:val="ru-RU"/>
                  </w:rPr>
                  <w:t>1</w:t>
                </w:r>
                <w:r w:rsidR="00621D92" w:rsidRPr="00DE3C74">
                  <w:rPr>
                    <w:rFonts w:eastAsia="Calibri" w:cstheme="minorHAnsi"/>
                    <w:lang w:val="ru-RU" w:eastAsia="lt-LT"/>
                  </w:rPr>
                  <w:t xml:space="preserve"> </w:t>
                </w:r>
                <w:proofErr w:type="spellStart"/>
                <w:r w:rsidR="00621D92" w:rsidRPr="00DE3C74">
                  <w:rPr>
                    <w:rFonts w:eastAsia="Calibri" w:cstheme="minorHAnsi"/>
                    <w:lang w:val="ru-RU" w:eastAsia="lt-LT"/>
                  </w:rPr>
                  <w:t>відсот</w:t>
                </w:r>
                <w:r w:rsidR="00F412E8" w:rsidRPr="00DE3C74">
                  <w:rPr>
                    <w:rFonts w:eastAsia="Calibri" w:cstheme="minorHAnsi"/>
                    <w:lang w:val="ru-RU" w:eastAsia="lt-LT"/>
                  </w:rPr>
                  <w:t>ок</w:t>
                </w:r>
                <w:proofErr w:type="spellEnd"/>
                <w:r w:rsidRPr="00DE3C74">
                  <w:rPr>
                    <w:rFonts w:cstheme="minorHAnsi"/>
                    <w:lang w:val="ru-RU"/>
                  </w:rPr>
                  <w:t xml:space="preserve"> </w:t>
                </w:r>
                <w:proofErr w:type="spellStart"/>
                <w:r w:rsidRPr="00DE3C74">
                  <w:rPr>
                    <w:rFonts w:cstheme="minorHAnsi"/>
                    <w:lang w:val="ru-RU"/>
                  </w:rPr>
                  <w:t>від</w:t>
                </w:r>
                <w:proofErr w:type="spellEnd"/>
                <w:r w:rsidRPr="00DE3C74">
                  <w:rPr>
                    <w:rFonts w:cstheme="minorHAnsi"/>
                    <w:lang w:val="ru-RU"/>
                  </w:rPr>
                  <w:t xml:space="preserve"> </w:t>
                </w:r>
                <w:proofErr w:type="spellStart"/>
                <w:r w:rsidRPr="00DE3C74">
                  <w:rPr>
                    <w:rFonts w:cstheme="minorHAnsi"/>
                    <w:lang w:val="ru-RU"/>
                  </w:rPr>
                  <w:t>Контрактної</w:t>
                </w:r>
                <w:proofErr w:type="spellEnd"/>
                <w:r w:rsidRPr="00DE3C74">
                  <w:rPr>
                    <w:rFonts w:cstheme="minorHAnsi"/>
                    <w:lang w:val="ru-RU"/>
                  </w:rPr>
                  <w:t xml:space="preserve"> </w:t>
                </w:r>
                <w:proofErr w:type="spellStart"/>
                <w:r w:rsidRPr="00DE3C74">
                  <w:rPr>
                    <w:rFonts w:cstheme="minorHAnsi"/>
                    <w:lang w:val="ru-RU"/>
                  </w:rPr>
                  <w:t>ціни</w:t>
                </w:r>
                <w:proofErr w:type="spellEnd"/>
                <w:r w:rsidRPr="00DE3C74">
                  <w:rPr>
                    <w:rFonts w:cstheme="minorHAnsi"/>
                    <w:lang w:val="ru-RU"/>
                  </w:rPr>
                  <w:t xml:space="preserve"> за </w:t>
                </w:r>
                <w:proofErr w:type="spellStart"/>
                <w:r w:rsidRPr="00DE3C74">
                  <w:rPr>
                    <w:rFonts w:cstheme="minorHAnsi"/>
                    <w:lang w:val="ru-RU"/>
                  </w:rPr>
                  <w:t>кожний</w:t>
                </w:r>
                <w:proofErr w:type="spellEnd"/>
                <w:r w:rsidRPr="00DE3C74">
                  <w:rPr>
                    <w:rFonts w:cstheme="minorHAnsi"/>
                    <w:lang w:val="ru-RU"/>
                  </w:rPr>
                  <w:t xml:space="preserve"> </w:t>
                </w:r>
                <w:proofErr w:type="spellStart"/>
                <w:r w:rsidRPr="00DE3C74">
                  <w:rPr>
                    <w:rFonts w:cstheme="minorHAnsi"/>
                    <w:lang w:val="ru-RU"/>
                  </w:rPr>
                  <w:t>випадок</w:t>
                </w:r>
                <w:proofErr w:type="spellEnd"/>
                <w:r w:rsidRPr="00DE3C74">
                  <w:rPr>
                    <w:rFonts w:cstheme="minorHAnsi"/>
                    <w:lang w:val="ru-RU"/>
                  </w:rPr>
                  <w:t xml:space="preserve">, </w:t>
                </w:r>
                <w:proofErr w:type="spellStart"/>
                <w:r w:rsidRPr="00DE3C74">
                  <w:rPr>
                    <w:rFonts w:cstheme="minorHAnsi"/>
                    <w:lang w:val="ru-RU"/>
                  </w:rPr>
                  <w:t>зазначен</w:t>
                </w:r>
                <w:r w:rsidR="00487B7B" w:rsidRPr="00DE3C74">
                  <w:rPr>
                    <w:rFonts w:cstheme="minorHAnsi"/>
                    <w:lang w:val="ru-RU"/>
                  </w:rPr>
                  <w:t>ої</w:t>
                </w:r>
                <w:proofErr w:type="spellEnd"/>
                <w:r w:rsidR="00487B7B" w:rsidRPr="00DE3C74">
                  <w:rPr>
                    <w:rFonts w:cstheme="minorHAnsi"/>
                    <w:lang w:val="ru-RU"/>
                  </w:rPr>
                  <w:t xml:space="preserve"> </w:t>
                </w:r>
                <w:r w:rsidRPr="00DE3C74">
                  <w:rPr>
                    <w:rFonts w:cstheme="minorHAnsi"/>
                    <w:lang w:val="ru-RU"/>
                  </w:rPr>
                  <w:t xml:space="preserve">у </w:t>
                </w:r>
                <w:proofErr w:type="spellStart"/>
                <w:r w:rsidRPr="00DE3C74">
                  <w:rPr>
                    <w:rFonts w:cstheme="minorHAnsi"/>
                    <w:lang w:val="ru-RU"/>
                  </w:rPr>
                  <w:t>пункті</w:t>
                </w:r>
                <w:proofErr w:type="spellEnd"/>
                <w:r w:rsidRPr="00DE3C74">
                  <w:rPr>
                    <w:rFonts w:cstheme="minorHAnsi"/>
                    <w:lang w:val="ru-RU"/>
                  </w:rPr>
                  <w:t xml:space="preserve"> 3.4 </w:t>
                </w:r>
                <w:proofErr w:type="spellStart"/>
                <w:r w:rsidRPr="00DE3C74">
                  <w:rPr>
                    <w:rFonts w:cstheme="minorHAnsi"/>
                    <w:lang w:val="ru-RU"/>
                  </w:rPr>
                  <w:t>Особливих</w:t>
                </w:r>
                <w:proofErr w:type="spellEnd"/>
                <w:r w:rsidRPr="00DE3C74">
                  <w:rPr>
                    <w:rFonts w:cstheme="minorHAnsi"/>
                    <w:lang w:val="ru-RU"/>
                  </w:rPr>
                  <w:t xml:space="preserve"> умов Контракту.</w:t>
                </w:r>
              </w:p>
            </w:tc>
          </w:tr>
          <w:tr w:rsidR="00161DD8" w:rsidRPr="006D4C2D" w14:paraId="623724C9" w14:textId="77777777" w:rsidTr="009758BC">
            <w:trPr>
              <w:trHeight w:val="257"/>
              <w:jc w:val="center"/>
            </w:trPr>
            <w:tc>
              <w:tcPr>
                <w:tcW w:w="507" w:type="pct"/>
                <w:shd w:val="clear" w:color="auto" w:fill="F2F2F2"/>
                <w:vAlign w:val="center"/>
              </w:tcPr>
              <w:p w14:paraId="6F8456E2" w14:textId="77777777" w:rsidR="00161DD8" w:rsidRPr="00DE3C74" w:rsidRDefault="00161DD8" w:rsidP="008A6FDB">
                <w:pPr>
                  <w:numPr>
                    <w:ilvl w:val="1"/>
                    <w:numId w:val="3"/>
                  </w:numPr>
                  <w:tabs>
                    <w:tab w:val="left" w:pos="284"/>
                    <w:tab w:val="left" w:pos="459"/>
                  </w:tabs>
                  <w:spacing w:after="0" w:line="240" w:lineRule="auto"/>
                  <w:ind w:left="22" w:firstLine="0"/>
                  <w:contextualSpacing/>
                  <w:rPr>
                    <w:rFonts w:eastAsia="Calibri" w:cstheme="minorHAnsi"/>
                    <w:color w:val="000000"/>
                    <w:spacing w:val="-8"/>
                    <w:lang w:val="ru-RU"/>
                  </w:rPr>
                </w:pPr>
              </w:p>
            </w:tc>
            <w:tc>
              <w:tcPr>
                <w:tcW w:w="2881" w:type="pct"/>
                <w:shd w:val="clear" w:color="auto" w:fill="F2F2F2"/>
                <w:vAlign w:val="center"/>
              </w:tcPr>
              <w:p w14:paraId="430605D3" w14:textId="10B8DABA" w:rsidR="00161DD8" w:rsidRPr="006D4C2D" w:rsidRDefault="005037CA" w:rsidP="00B556F0">
                <w:pPr>
                  <w:tabs>
                    <w:tab w:val="left" w:pos="353"/>
                    <w:tab w:val="left" w:pos="529"/>
                  </w:tabs>
                  <w:spacing w:after="0" w:line="240" w:lineRule="auto"/>
                  <w:jc w:val="both"/>
                  <w:rPr>
                    <w:rFonts w:eastAsia="Calibri" w:cstheme="minorHAnsi"/>
                    <w:lang w:val="en-GB" w:eastAsia="lt-LT"/>
                  </w:rPr>
                </w:pPr>
                <w:r w:rsidRPr="006D4C2D">
                  <w:rPr>
                    <w:rFonts w:eastAsia="Calibri" w:cstheme="minorHAnsi"/>
                    <w:lang w:val="en-GB" w:eastAsia="lt-LT"/>
                  </w:rPr>
                  <w:t>If, during the performance of the Contract, it is established that the Contractor is late in remedying defects in the Works and (or) goods, as specified in Section 6 of the General Terms and Conditions of the Contract, the Contractor shall pay the CPMA a fine in the amount of:</w:t>
                </w:r>
              </w:p>
            </w:tc>
            <w:tc>
              <w:tcPr>
                <w:tcW w:w="1612" w:type="pct"/>
                <w:vAlign w:val="center"/>
              </w:tcPr>
              <w:p w14:paraId="591A54E1" w14:textId="2A0F9547" w:rsidR="00161DD8" w:rsidRPr="006D4C2D" w:rsidRDefault="005037CA" w:rsidP="00E76971">
                <w:pPr>
                  <w:spacing w:after="0" w:line="240" w:lineRule="auto"/>
                  <w:jc w:val="both"/>
                  <w:rPr>
                    <w:rFonts w:cstheme="minorHAnsi"/>
                    <w:lang w:val="en-GB"/>
                  </w:rPr>
                </w:pPr>
                <w:r w:rsidRPr="006D4C2D">
                  <w:rPr>
                    <w:rFonts w:cstheme="minorHAnsi"/>
                    <w:lang w:val="en-GB"/>
                  </w:rPr>
                  <w:t>EUR 100 for each day of delay</w:t>
                </w:r>
              </w:p>
            </w:tc>
          </w:tr>
          <w:tr w:rsidR="00D40CD5" w:rsidRPr="006D4C2D" w14:paraId="4433FB76" w14:textId="77777777" w:rsidTr="009758BC">
            <w:trPr>
              <w:trHeight w:val="257"/>
              <w:jc w:val="center"/>
            </w:trPr>
            <w:tc>
              <w:tcPr>
                <w:tcW w:w="507" w:type="pct"/>
                <w:shd w:val="clear" w:color="auto" w:fill="F2F2F2"/>
                <w:vAlign w:val="center"/>
              </w:tcPr>
              <w:p w14:paraId="6BB61826" w14:textId="7FDF543C" w:rsidR="00D40CD5" w:rsidRPr="006D4C2D" w:rsidRDefault="00D40CD5" w:rsidP="00D40CD5">
                <w:pPr>
                  <w:tabs>
                    <w:tab w:val="left" w:pos="284"/>
                    <w:tab w:val="left" w:pos="459"/>
                  </w:tabs>
                  <w:spacing w:after="0" w:line="240" w:lineRule="auto"/>
                  <w:ind w:left="22"/>
                  <w:contextualSpacing/>
                  <w:rPr>
                    <w:rFonts w:eastAsia="Calibri" w:cstheme="minorHAnsi"/>
                    <w:color w:val="000000"/>
                    <w:spacing w:val="-8"/>
                    <w:lang w:val="en-GB"/>
                  </w:rPr>
                </w:pPr>
                <w:r w:rsidRPr="006D4C2D">
                  <w:rPr>
                    <w:rFonts w:eastAsia="Calibri" w:cstheme="minorHAnsi"/>
                    <w:color w:val="000000"/>
                    <w:spacing w:val="-8"/>
                    <w:lang w:val="en-GB"/>
                  </w:rPr>
                  <w:t>5.9.</w:t>
                </w:r>
              </w:p>
            </w:tc>
            <w:tc>
              <w:tcPr>
                <w:tcW w:w="2881" w:type="pct"/>
                <w:shd w:val="clear" w:color="auto" w:fill="F2F2F2"/>
                <w:vAlign w:val="center"/>
              </w:tcPr>
              <w:p w14:paraId="43C96AAE" w14:textId="749182F6" w:rsidR="00D40CD5" w:rsidRPr="00DE3C74" w:rsidRDefault="0084170C" w:rsidP="00B556F0">
                <w:pPr>
                  <w:tabs>
                    <w:tab w:val="left" w:pos="353"/>
                    <w:tab w:val="left" w:pos="529"/>
                  </w:tabs>
                  <w:spacing w:after="0" w:line="240" w:lineRule="auto"/>
                  <w:jc w:val="both"/>
                  <w:rPr>
                    <w:rFonts w:eastAsia="Calibri" w:cstheme="minorHAnsi"/>
                    <w:lang w:val="ru-RU" w:eastAsia="lt-LT"/>
                  </w:rPr>
                </w:pPr>
                <w:proofErr w:type="spellStart"/>
                <w:r w:rsidRPr="00DE3C74">
                  <w:rPr>
                    <w:rFonts w:eastAsia="Calibri" w:cstheme="minorHAnsi"/>
                    <w:lang w:val="ru-RU" w:eastAsia="lt-LT"/>
                  </w:rPr>
                  <w:t>Якщо</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під</w:t>
                </w:r>
                <w:proofErr w:type="spellEnd"/>
                <w:r w:rsidRPr="00DE3C74">
                  <w:rPr>
                    <w:rFonts w:eastAsia="Calibri" w:cstheme="minorHAnsi"/>
                    <w:lang w:val="ru-RU" w:eastAsia="lt-LT"/>
                  </w:rPr>
                  <w:t xml:space="preserve"> час </w:t>
                </w:r>
                <w:proofErr w:type="spellStart"/>
                <w:r w:rsidRPr="00DE3C74">
                  <w:rPr>
                    <w:rFonts w:eastAsia="Calibri" w:cstheme="minorHAnsi"/>
                    <w:lang w:val="ru-RU" w:eastAsia="lt-LT"/>
                  </w:rPr>
                  <w:t>виконання</w:t>
                </w:r>
                <w:proofErr w:type="spellEnd"/>
                <w:r w:rsidRPr="00DE3C74">
                  <w:rPr>
                    <w:rFonts w:eastAsia="Calibri" w:cstheme="minorHAnsi"/>
                    <w:lang w:val="ru-RU" w:eastAsia="lt-LT"/>
                  </w:rPr>
                  <w:t xml:space="preserve"> Контракту буде </w:t>
                </w:r>
                <w:proofErr w:type="spellStart"/>
                <w:r w:rsidRPr="00DE3C74">
                  <w:rPr>
                    <w:rFonts w:eastAsia="Calibri" w:cstheme="minorHAnsi"/>
                    <w:lang w:val="ru-RU" w:eastAsia="lt-LT"/>
                  </w:rPr>
                  <w:t>виявлено</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що</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Підрядник</w:t>
                </w:r>
                <w:proofErr w:type="spellEnd"/>
                <w:r w:rsidRPr="00DE3C74">
                  <w:rPr>
                    <w:rFonts w:eastAsia="Calibri" w:cstheme="minorHAnsi"/>
                    <w:lang w:val="ru-RU" w:eastAsia="lt-LT"/>
                  </w:rPr>
                  <w:t xml:space="preserve"> не </w:t>
                </w:r>
                <w:proofErr w:type="spellStart"/>
                <w:r w:rsidRPr="00DE3C74">
                  <w:rPr>
                    <w:rFonts w:eastAsia="Calibri" w:cstheme="minorHAnsi"/>
                    <w:lang w:val="ru-RU" w:eastAsia="lt-LT"/>
                  </w:rPr>
                  <w:t>зміг</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усунути</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дефекти</w:t>
                </w:r>
                <w:proofErr w:type="spellEnd"/>
                <w:r w:rsidRPr="00DE3C74">
                  <w:rPr>
                    <w:rFonts w:eastAsia="Calibri" w:cstheme="minorHAnsi"/>
                    <w:lang w:val="ru-RU" w:eastAsia="lt-LT"/>
                  </w:rPr>
                  <w:t xml:space="preserve"> у Роботах та/</w:t>
                </w:r>
                <w:proofErr w:type="spellStart"/>
                <w:r w:rsidRPr="00DE3C74">
                  <w:rPr>
                    <w:rFonts w:eastAsia="Calibri" w:cstheme="minorHAnsi"/>
                    <w:lang w:val="ru-RU" w:eastAsia="lt-LT"/>
                  </w:rPr>
                  <w:t>або</w:t>
                </w:r>
                <w:proofErr w:type="spellEnd"/>
                <w:r w:rsidRPr="00DE3C74">
                  <w:rPr>
                    <w:rFonts w:eastAsia="Calibri" w:cstheme="minorHAnsi"/>
                    <w:lang w:val="ru-RU" w:eastAsia="lt-LT"/>
                  </w:rPr>
                  <w:t xml:space="preserve"> Товарах, як </w:t>
                </w:r>
                <w:proofErr w:type="spellStart"/>
                <w:r w:rsidRPr="00DE3C74">
                  <w:rPr>
                    <w:rFonts w:eastAsia="Calibri" w:cstheme="minorHAnsi"/>
                    <w:lang w:val="ru-RU" w:eastAsia="lt-LT"/>
                  </w:rPr>
                  <w:t>зазначено</w:t>
                </w:r>
                <w:proofErr w:type="spellEnd"/>
                <w:r w:rsidRPr="00DE3C74">
                  <w:rPr>
                    <w:rFonts w:eastAsia="Calibri" w:cstheme="minorHAnsi"/>
                    <w:lang w:val="ru-RU" w:eastAsia="lt-LT"/>
                  </w:rPr>
                  <w:t xml:space="preserve"> у </w:t>
                </w:r>
                <w:proofErr w:type="spellStart"/>
                <w:r w:rsidRPr="00DE3C74">
                  <w:rPr>
                    <w:rFonts w:eastAsia="Calibri" w:cstheme="minorHAnsi"/>
                    <w:lang w:val="ru-RU" w:eastAsia="lt-LT"/>
                  </w:rPr>
                  <w:t>Розділі</w:t>
                </w:r>
                <w:proofErr w:type="spellEnd"/>
                <w:r w:rsidRPr="00DE3C74">
                  <w:rPr>
                    <w:rFonts w:eastAsia="Calibri" w:cstheme="minorHAnsi"/>
                    <w:lang w:val="ru-RU" w:eastAsia="lt-LT"/>
                  </w:rPr>
                  <w:t xml:space="preserve"> 6 </w:t>
                </w:r>
                <w:proofErr w:type="spellStart"/>
                <w:r w:rsidRPr="00DE3C74">
                  <w:rPr>
                    <w:rFonts w:eastAsia="Calibri" w:cstheme="minorHAnsi"/>
                    <w:lang w:val="ru-RU" w:eastAsia="lt-LT"/>
                  </w:rPr>
                  <w:t>Загальних</w:t>
                </w:r>
                <w:proofErr w:type="spellEnd"/>
                <w:r w:rsidRPr="00DE3C74">
                  <w:rPr>
                    <w:rFonts w:eastAsia="Calibri" w:cstheme="minorHAnsi"/>
                    <w:lang w:val="ru-RU" w:eastAsia="lt-LT"/>
                  </w:rPr>
                  <w:t xml:space="preserve"> умов Контракту, </w:t>
                </w:r>
                <w:proofErr w:type="spellStart"/>
                <w:r w:rsidRPr="00DE3C74">
                  <w:rPr>
                    <w:rFonts w:eastAsia="Calibri" w:cstheme="minorHAnsi"/>
                    <w:lang w:val="ru-RU" w:eastAsia="lt-LT"/>
                  </w:rPr>
                  <w:t>Підрядник</w:t>
                </w:r>
                <w:proofErr w:type="spellEnd"/>
                <w:r w:rsidRPr="00DE3C74">
                  <w:rPr>
                    <w:rFonts w:eastAsia="Calibri" w:cstheme="minorHAnsi"/>
                    <w:lang w:val="ru-RU" w:eastAsia="lt-LT"/>
                  </w:rPr>
                  <w:t xml:space="preserve"> повинен </w:t>
                </w:r>
                <w:proofErr w:type="spellStart"/>
                <w:r w:rsidRPr="00DE3C74">
                  <w:rPr>
                    <w:rFonts w:eastAsia="Calibri" w:cstheme="minorHAnsi"/>
                    <w:lang w:val="ru-RU" w:eastAsia="lt-LT"/>
                  </w:rPr>
                  <w:t>сплатити</w:t>
                </w:r>
                <w:proofErr w:type="spellEnd"/>
                <w:r w:rsidRPr="00DE3C74">
                  <w:rPr>
                    <w:rFonts w:eastAsia="Calibri" w:cstheme="minorHAnsi"/>
                    <w:lang w:val="ru-RU" w:eastAsia="lt-LT"/>
                  </w:rPr>
                  <w:t xml:space="preserve"> </w:t>
                </w:r>
                <w:r w:rsidR="00DD6DB5" w:rsidRPr="006D4C2D">
                  <w:rPr>
                    <w:rFonts w:eastAsia="Calibri" w:cstheme="minorHAnsi"/>
                    <w:lang w:val="en-GB" w:eastAsia="lt-LT"/>
                  </w:rPr>
                  <w:t>CPVA</w:t>
                </w:r>
                <w:r w:rsidRPr="00DE3C74">
                  <w:rPr>
                    <w:rFonts w:eastAsia="Calibri" w:cstheme="minorHAnsi"/>
                    <w:lang w:val="ru-RU" w:eastAsia="lt-LT"/>
                  </w:rPr>
                  <w:t xml:space="preserve"> штраф у </w:t>
                </w:r>
                <w:proofErr w:type="spellStart"/>
                <w:r w:rsidRPr="00DE3C74">
                  <w:rPr>
                    <w:rFonts w:eastAsia="Calibri" w:cstheme="minorHAnsi"/>
                    <w:lang w:val="ru-RU" w:eastAsia="lt-LT"/>
                  </w:rPr>
                  <w:t>розмірі</w:t>
                </w:r>
                <w:proofErr w:type="spellEnd"/>
                <w:r w:rsidRPr="00DE3C74">
                  <w:rPr>
                    <w:rFonts w:eastAsia="Calibri" w:cstheme="minorHAnsi"/>
                    <w:lang w:val="ru-RU" w:eastAsia="lt-LT"/>
                  </w:rPr>
                  <w:t>:</w:t>
                </w:r>
              </w:p>
            </w:tc>
            <w:tc>
              <w:tcPr>
                <w:tcW w:w="1612" w:type="pct"/>
                <w:vAlign w:val="center"/>
              </w:tcPr>
              <w:p w14:paraId="210E7F3D" w14:textId="5BF54FAF" w:rsidR="00D40CD5" w:rsidRPr="00DE3C74" w:rsidRDefault="0084170C" w:rsidP="00E76971">
                <w:pPr>
                  <w:spacing w:after="0" w:line="240" w:lineRule="auto"/>
                  <w:jc w:val="both"/>
                  <w:rPr>
                    <w:rFonts w:cstheme="minorHAnsi"/>
                    <w:lang w:val="ru-RU"/>
                  </w:rPr>
                </w:pPr>
                <w:r w:rsidRPr="00DE3C74">
                  <w:rPr>
                    <w:rFonts w:cstheme="minorHAnsi"/>
                    <w:lang w:val="ru-RU"/>
                  </w:rPr>
                  <w:t xml:space="preserve">100 </w:t>
                </w:r>
                <w:proofErr w:type="spellStart"/>
                <w:r w:rsidRPr="00DE3C74">
                  <w:rPr>
                    <w:rFonts w:cstheme="minorHAnsi"/>
                    <w:lang w:val="ru-RU"/>
                  </w:rPr>
                  <w:t>євро</w:t>
                </w:r>
                <w:proofErr w:type="spellEnd"/>
                <w:r w:rsidRPr="00DE3C74">
                  <w:rPr>
                    <w:rFonts w:cstheme="minorHAnsi"/>
                    <w:lang w:val="ru-RU"/>
                  </w:rPr>
                  <w:t xml:space="preserve"> за </w:t>
                </w:r>
                <w:proofErr w:type="spellStart"/>
                <w:r w:rsidRPr="00DE3C74">
                  <w:rPr>
                    <w:rFonts w:cstheme="minorHAnsi"/>
                    <w:lang w:val="ru-RU"/>
                  </w:rPr>
                  <w:t>кожен</w:t>
                </w:r>
                <w:proofErr w:type="spellEnd"/>
                <w:r w:rsidRPr="00DE3C74">
                  <w:rPr>
                    <w:rFonts w:cstheme="minorHAnsi"/>
                    <w:lang w:val="ru-RU"/>
                  </w:rPr>
                  <w:t xml:space="preserve"> день </w:t>
                </w:r>
                <w:proofErr w:type="spellStart"/>
                <w:r w:rsidRPr="00DE3C74">
                  <w:rPr>
                    <w:rFonts w:cstheme="minorHAnsi"/>
                    <w:lang w:val="ru-RU"/>
                  </w:rPr>
                  <w:t>прострочення</w:t>
                </w:r>
                <w:proofErr w:type="spellEnd"/>
              </w:p>
            </w:tc>
          </w:tr>
          <w:tr w:rsidR="00A330C7" w:rsidRPr="006D4C2D" w14:paraId="6F29281F" w14:textId="77777777" w:rsidTr="00E861EC">
            <w:trPr>
              <w:trHeight w:val="558"/>
              <w:jc w:val="center"/>
            </w:trPr>
            <w:tc>
              <w:tcPr>
                <w:tcW w:w="507" w:type="pct"/>
                <w:shd w:val="clear" w:color="auto" w:fill="F2F2F2"/>
                <w:vAlign w:val="center"/>
              </w:tcPr>
              <w:p w14:paraId="7EF2A656" w14:textId="77777777" w:rsidR="00A330C7" w:rsidRPr="00DE3C74" w:rsidRDefault="00A330C7" w:rsidP="008A6FDB">
                <w:pPr>
                  <w:numPr>
                    <w:ilvl w:val="1"/>
                    <w:numId w:val="3"/>
                  </w:numPr>
                  <w:tabs>
                    <w:tab w:val="left" w:pos="284"/>
                    <w:tab w:val="left" w:pos="459"/>
                  </w:tabs>
                  <w:spacing w:after="0" w:line="240" w:lineRule="auto"/>
                  <w:ind w:left="22" w:firstLine="0"/>
                  <w:contextualSpacing/>
                  <w:rPr>
                    <w:rFonts w:eastAsia="Calibri" w:cstheme="minorHAnsi"/>
                    <w:color w:val="000000"/>
                    <w:spacing w:val="-8"/>
                    <w:lang w:val="ru-RU"/>
                  </w:rPr>
                </w:pPr>
                <w:bookmarkStart w:id="0" w:name="_Hlk207888005"/>
              </w:p>
            </w:tc>
            <w:tc>
              <w:tcPr>
                <w:tcW w:w="2881" w:type="pct"/>
                <w:shd w:val="clear" w:color="auto" w:fill="F2F2F2"/>
                <w:vAlign w:val="center"/>
              </w:tcPr>
              <w:p w14:paraId="3DE42741" w14:textId="4E5B4EC3" w:rsidR="00A330C7" w:rsidRPr="006D4C2D" w:rsidRDefault="005037CA" w:rsidP="005037CA">
                <w:pPr>
                  <w:pStyle w:val="NormalWeb"/>
                  <w:rPr>
                    <w:rFonts w:asciiTheme="minorHAnsi" w:hAnsiTheme="minorHAnsi" w:cstheme="minorHAnsi"/>
                    <w:sz w:val="22"/>
                  </w:rPr>
                </w:pPr>
                <w:r w:rsidRPr="006D4C2D">
                  <w:rPr>
                    <w:rFonts w:asciiTheme="minorHAnsi" w:hAnsiTheme="minorHAnsi" w:cstheme="minorHAnsi"/>
                    <w:sz w:val="22"/>
                  </w:rPr>
                  <w:t>If the responsible Ukrainian authorities fail to approve the Construction Completion Procedures (if applicable) within a reasonable period of time after the expiry of the Term of Works referred to in Clause 1.2 of the General Terms and Conditions of the Contract due to circumstances dependent on the Contractor, the Contractor shall pay the CPMA a fine in the amount of:</w:t>
                </w:r>
              </w:p>
            </w:tc>
            <w:tc>
              <w:tcPr>
                <w:tcW w:w="1612" w:type="pct"/>
                <w:vAlign w:val="center"/>
              </w:tcPr>
              <w:p w14:paraId="74C2C5BF" w14:textId="3BA21F16" w:rsidR="00A330C7" w:rsidRPr="006D4C2D" w:rsidRDefault="005037CA" w:rsidP="00E76971">
                <w:pPr>
                  <w:spacing w:after="0" w:line="240" w:lineRule="auto"/>
                  <w:jc w:val="both"/>
                  <w:rPr>
                    <w:rFonts w:cstheme="minorHAnsi"/>
                    <w:lang w:val="en-GB"/>
                  </w:rPr>
                </w:pPr>
                <w:r w:rsidRPr="006D4C2D">
                  <w:rPr>
                    <w:rFonts w:cstheme="minorHAnsi"/>
                    <w:lang w:val="en-GB"/>
                  </w:rPr>
                  <w:t>EUR 100 for each day of delay</w:t>
                </w:r>
              </w:p>
            </w:tc>
          </w:tr>
          <w:bookmarkEnd w:id="0"/>
          <w:tr w:rsidR="00D40CD5" w:rsidRPr="006D4C2D" w14:paraId="48C12E41" w14:textId="77777777" w:rsidTr="009758BC">
            <w:trPr>
              <w:trHeight w:val="1837"/>
              <w:jc w:val="center"/>
            </w:trPr>
            <w:tc>
              <w:tcPr>
                <w:tcW w:w="507" w:type="pct"/>
                <w:shd w:val="clear" w:color="auto" w:fill="F2F2F2"/>
                <w:vAlign w:val="center"/>
              </w:tcPr>
              <w:p w14:paraId="7847A277" w14:textId="5AF59FD2" w:rsidR="00D40CD5" w:rsidRPr="006D4C2D" w:rsidRDefault="00D40CD5" w:rsidP="00D40CD5">
                <w:pPr>
                  <w:tabs>
                    <w:tab w:val="left" w:pos="284"/>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5.10.</w:t>
                </w:r>
              </w:p>
            </w:tc>
            <w:tc>
              <w:tcPr>
                <w:tcW w:w="2881" w:type="pct"/>
                <w:shd w:val="clear" w:color="auto" w:fill="F2F2F2"/>
                <w:vAlign w:val="center"/>
              </w:tcPr>
              <w:p w14:paraId="6F30B1FA" w14:textId="52D71E57" w:rsidR="00D40CD5" w:rsidRPr="006D4C2D" w:rsidRDefault="0084170C" w:rsidP="00B556F0">
                <w:pPr>
                  <w:tabs>
                    <w:tab w:val="left" w:pos="353"/>
                    <w:tab w:val="left" w:pos="529"/>
                  </w:tabs>
                  <w:spacing w:after="0" w:line="240" w:lineRule="auto"/>
                  <w:jc w:val="both"/>
                  <w:rPr>
                    <w:rFonts w:eastAsia="Calibri" w:cstheme="minorHAnsi"/>
                    <w:lang w:val="en-GB" w:eastAsia="lt-LT"/>
                  </w:rPr>
                </w:pPr>
                <w:proofErr w:type="spellStart"/>
                <w:r w:rsidRPr="006D4C2D">
                  <w:rPr>
                    <w:rFonts w:eastAsia="Calibri" w:cstheme="minorHAnsi"/>
                    <w:lang w:val="en-GB" w:eastAsia="lt-LT"/>
                  </w:rPr>
                  <w:t>Якщо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відповідні</w:t>
                </w:r>
                <w:proofErr w:type="spellEnd"/>
                <w:r w:rsidRPr="006D4C2D">
                  <w:rPr>
                    <w:rFonts w:eastAsia="Calibri" w:cstheme="minorHAnsi"/>
                    <w:lang w:val="en-GB" w:eastAsia="lt-LT"/>
                  </w:rPr>
                  <w:t xml:space="preserve"> </w:t>
                </w:r>
                <w:proofErr w:type="spellStart"/>
                <w:r w:rsidR="006D12DF" w:rsidRPr="006D4C2D">
                  <w:rPr>
                    <w:rFonts w:eastAsia="Calibri" w:cstheme="minorHAnsi"/>
                    <w:lang w:val="en-GB" w:eastAsia="lt-LT"/>
                  </w:rPr>
                  <w:t>контролюючі</w:t>
                </w:r>
                <w:proofErr w:type="spellEnd"/>
                <w:r w:rsidR="006D12DF" w:rsidRPr="006D4C2D">
                  <w:rPr>
                    <w:rFonts w:eastAsia="Calibri" w:cstheme="minorHAnsi"/>
                    <w:lang w:val="en-GB" w:eastAsia="lt-LT"/>
                  </w:rPr>
                  <w:t xml:space="preserve"> </w:t>
                </w:r>
                <w:proofErr w:type="spellStart"/>
                <w:r w:rsidRPr="006D4C2D">
                  <w:rPr>
                    <w:rFonts w:eastAsia="Calibri" w:cstheme="minorHAnsi"/>
                    <w:lang w:val="en-GB" w:eastAsia="lt-LT"/>
                  </w:rPr>
                  <w:t>органи</w:t>
                </w:r>
                <w:proofErr w:type="spellEnd"/>
                <w:r w:rsidRPr="006D4C2D">
                  <w:rPr>
                    <w:rFonts w:eastAsia="Calibri" w:cstheme="minorHAnsi"/>
                    <w:lang w:val="en-GB" w:eastAsia="lt-LT"/>
                  </w:rPr>
                  <w:t xml:space="preserve"> </w:t>
                </w:r>
                <w:proofErr w:type="spellStart"/>
                <w:r w:rsidR="00086323" w:rsidRPr="006D4C2D">
                  <w:rPr>
                    <w:rFonts w:eastAsia="Calibri" w:cstheme="minorHAnsi"/>
                    <w:lang w:val="en-GB" w:eastAsia="lt-LT"/>
                  </w:rPr>
                  <w:t>України</w:t>
                </w:r>
                <w:proofErr w:type="spellEnd"/>
                <w:r w:rsidR="00086323" w:rsidRPr="006D4C2D">
                  <w:rPr>
                    <w:rFonts w:eastAsia="Calibri" w:cstheme="minorHAnsi"/>
                    <w:lang w:val="en-GB" w:eastAsia="lt-LT"/>
                  </w:rPr>
                  <w:t xml:space="preserve"> </w:t>
                </w:r>
                <w:proofErr w:type="spellStart"/>
                <w:r w:rsidRPr="006D4C2D">
                  <w:rPr>
                    <w:rFonts w:eastAsia="Calibri" w:cstheme="minorHAnsi"/>
                    <w:lang w:val="en-GB" w:eastAsia="lt-LT"/>
                  </w:rPr>
                  <w:t>не</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затвердять</w:t>
                </w:r>
                <w:proofErr w:type="spellEnd"/>
                <w:r w:rsidRPr="006D4C2D">
                  <w:rPr>
                    <w:rFonts w:eastAsia="Calibri" w:cstheme="minorHAnsi"/>
                    <w:lang w:val="en-GB" w:eastAsia="lt-LT"/>
                  </w:rPr>
                  <w:t xml:space="preserve"> </w:t>
                </w:r>
                <w:proofErr w:type="spellStart"/>
                <w:r w:rsidR="006D12DF" w:rsidRPr="006D4C2D">
                  <w:rPr>
                    <w:rFonts w:eastAsia="Calibri" w:cstheme="minorHAnsi"/>
                    <w:lang w:val="en-GB" w:eastAsia="lt-LT"/>
                  </w:rPr>
                  <w:t>документацію</w:t>
                </w:r>
                <w:proofErr w:type="spellEnd"/>
                <w:r w:rsidR="00F52F52" w:rsidRPr="006D4C2D">
                  <w:rPr>
                    <w:rFonts w:eastAsia="Calibri" w:cstheme="minorHAnsi"/>
                    <w:lang w:val="en-GB" w:eastAsia="lt-LT"/>
                  </w:rPr>
                  <w:t xml:space="preserve"> </w:t>
                </w:r>
                <w:proofErr w:type="spellStart"/>
                <w:r w:rsidR="00F52F52" w:rsidRPr="006D4C2D">
                  <w:rPr>
                    <w:rFonts w:eastAsia="Calibri" w:cstheme="minorHAnsi"/>
                    <w:lang w:val="en-GB" w:eastAsia="lt-LT"/>
                  </w:rPr>
                  <w:t>про</w:t>
                </w:r>
                <w:proofErr w:type="spellEnd"/>
                <w:r w:rsidR="006D12DF" w:rsidRPr="006D4C2D">
                  <w:rPr>
                    <w:rFonts w:eastAsia="Calibri" w:cstheme="minorHAnsi"/>
                    <w:lang w:val="en-GB" w:eastAsia="lt-LT"/>
                  </w:rPr>
                  <w:t xml:space="preserve"> </w:t>
                </w:r>
                <w:proofErr w:type="spellStart"/>
                <w:r w:rsidRPr="006D4C2D">
                  <w:rPr>
                    <w:rFonts w:eastAsia="Calibri" w:cstheme="minorHAnsi"/>
                    <w:lang w:val="en-GB" w:eastAsia="lt-LT"/>
                  </w:rPr>
                  <w:t>завершення</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будівництва</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якщо</w:t>
                </w:r>
                <w:proofErr w:type="spellEnd"/>
                <w:r w:rsidRPr="006D4C2D">
                  <w:rPr>
                    <w:rFonts w:eastAsia="Calibri" w:cstheme="minorHAnsi"/>
                    <w:lang w:val="en-GB" w:eastAsia="lt-LT"/>
                  </w:rPr>
                  <w:t xml:space="preserve"> </w:t>
                </w:r>
                <w:proofErr w:type="spellStart"/>
                <w:r w:rsidR="0020607D" w:rsidRPr="006D4C2D">
                  <w:rPr>
                    <w:rFonts w:eastAsia="Calibri" w:cstheme="minorHAnsi"/>
                    <w:lang w:val="en-GB" w:eastAsia="lt-LT"/>
                  </w:rPr>
                  <w:t>так</w:t>
                </w:r>
                <w:r w:rsidR="0070351E" w:rsidRPr="006D4C2D">
                  <w:rPr>
                    <w:rFonts w:eastAsia="Calibri" w:cstheme="minorHAnsi"/>
                    <w:lang w:val="en-GB" w:eastAsia="lt-LT"/>
                  </w:rPr>
                  <w:t>а</w:t>
                </w:r>
                <w:proofErr w:type="spellEnd"/>
                <w:r w:rsidR="0020607D" w:rsidRPr="006D4C2D">
                  <w:rPr>
                    <w:rFonts w:eastAsia="Calibri" w:cstheme="minorHAnsi"/>
                    <w:lang w:val="en-GB" w:eastAsia="lt-LT"/>
                  </w:rPr>
                  <w:t xml:space="preserve"> </w:t>
                </w:r>
                <w:proofErr w:type="spellStart"/>
                <w:r w:rsidRPr="006D4C2D">
                  <w:rPr>
                    <w:rFonts w:eastAsia="Calibri" w:cstheme="minorHAnsi"/>
                    <w:lang w:val="en-GB" w:eastAsia="lt-LT"/>
                  </w:rPr>
                  <w:t>застосовується</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протягом</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розумного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періоду</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часу</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після</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закінчення</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строку</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виконання</w:t>
                </w:r>
                <w:proofErr w:type="spellEnd"/>
                <w:r w:rsidRPr="006D4C2D">
                  <w:rPr>
                    <w:rFonts w:eastAsia="Calibri" w:cstheme="minorHAnsi"/>
                    <w:lang w:val="en-GB" w:eastAsia="lt-LT"/>
                  </w:rPr>
                  <w:t xml:space="preserve"> Робіт, </w:t>
                </w:r>
                <w:proofErr w:type="spellStart"/>
                <w:r w:rsidRPr="006D4C2D">
                  <w:rPr>
                    <w:rFonts w:eastAsia="Calibri" w:cstheme="minorHAnsi"/>
                    <w:lang w:val="en-GB" w:eastAsia="lt-LT"/>
                  </w:rPr>
                  <w:t>зазначеного</w:t>
                </w:r>
                <w:proofErr w:type="spellEnd"/>
                <w:r w:rsidRPr="006D4C2D">
                  <w:rPr>
                    <w:rFonts w:eastAsia="Calibri" w:cstheme="minorHAnsi"/>
                    <w:lang w:val="en-GB" w:eastAsia="lt-LT"/>
                  </w:rPr>
                  <w:t xml:space="preserve"> в </w:t>
                </w:r>
                <w:proofErr w:type="spellStart"/>
                <w:r w:rsidRPr="006D4C2D">
                  <w:rPr>
                    <w:rFonts w:eastAsia="Calibri" w:cstheme="minorHAnsi"/>
                    <w:lang w:val="en-GB" w:eastAsia="lt-LT"/>
                  </w:rPr>
                  <w:t>пункті</w:t>
                </w:r>
                <w:proofErr w:type="spellEnd"/>
                <w:r w:rsidRPr="006D4C2D">
                  <w:rPr>
                    <w:rFonts w:eastAsia="Calibri" w:cstheme="minorHAnsi"/>
                    <w:lang w:val="en-GB" w:eastAsia="lt-LT"/>
                  </w:rPr>
                  <w:t xml:space="preserve"> 1.2 </w:t>
                </w:r>
                <w:proofErr w:type="spellStart"/>
                <w:r w:rsidRPr="006D4C2D">
                  <w:rPr>
                    <w:rFonts w:eastAsia="Calibri" w:cstheme="minorHAnsi"/>
                    <w:lang w:val="en-GB" w:eastAsia="lt-LT"/>
                  </w:rPr>
                  <w:t>Загальних</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умов</w:t>
                </w:r>
                <w:proofErr w:type="spellEnd"/>
                <w:r w:rsidRPr="006D4C2D">
                  <w:rPr>
                    <w:rFonts w:eastAsia="Calibri" w:cstheme="minorHAnsi"/>
                    <w:lang w:val="en-GB" w:eastAsia="lt-LT"/>
                  </w:rPr>
                  <w:t xml:space="preserve"> Контракту, </w:t>
                </w:r>
                <w:proofErr w:type="spellStart"/>
                <w:r w:rsidRPr="006D4C2D">
                  <w:rPr>
                    <w:rFonts w:eastAsia="Calibri" w:cstheme="minorHAnsi"/>
                    <w:lang w:val="en-GB" w:eastAsia="lt-LT"/>
                  </w:rPr>
                  <w:t>через</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обставини</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що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залежать</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від</w:t>
                </w:r>
                <w:proofErr w:type="spellEnd"/>
                <w:r w:rsidRPr="006D4C2D">
                  <w:rPr>
                    <w:rFonts w:eastAsia="Calibri" w:cstheme="minorHAnsi"/>
                    <w:lang w:val="en-GB" w:eastAsia="lt-LT"/>
                  </w:rPr>
                  <w:t xml:space="preserve"> Підрядника, </w:t>
                </w:r>
                <w:proofErr w:type="spellStart"/>
                <w:r w:rsidRPr="006D4C2D">
                  <w:rPr>
                    <w:rFonts w:eastAsia="Calibri" w:cstheme="minorHAnsi"/>
                    <w:lang w:val="en-GB" w:eastAsia="lt-LT"/>
                  </w:rPr>
                  <w:t>Підрядник</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повинен</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сплатити</w:t>
                </w:r>
                <w:proofErr w:type="spellEnd"/>
                <w:r w:rsidRPr="006D4C2D">
                  <w:rPr>
                    <w:rFonts w:eastAsia="Calibri" w:cstheme="minorHAnsi"/>
                    <w:lang w:val="en-GB" w:eastAsia="lt-LT"/>
                  </w:rPr>
                  <w:t xml:space="preserve"> </w:t>
                </w:r>
                <w:r w:rsidR="00DD6DB5" w:rsidRPr="006D4C2D">
                  <w:rPr>
                    <w:rFonts w:eastAsia="Calibri" w:cstheme="minorHAnsi"/>
                    <w:lang w:val="en-GB" w:eastAsia="lt-LT"/>
                  </w:rPr>
                  <w:t>CPVA</w:t>
                </w:r>
                <w:r w:rsidRPr="006D4C2D">
                  <w:rPr>
                    <w:rFonts w:eastAsia="Calibri" w:cstheme="minorHAnsi"/>
                    <w:lang w:val="en-GB" w:eastAsia="lt-LT"/>
                  </w:rPr>
                  <w:t xml:space="preserve"> </w:t>
                </w:r>
                <w:proofErr w:type="spellStart"/>
                <w:r w:rsidRPr="006D4C2D">
                  <w:rPr>
                    <w:rFonts w:eastAsia="Calibri" w:cstheme="minorHAnsi"/>
                    <w:lang w:val="en-GB" w:eastAsia="lt-LT"/>
                  </w:rPr>
                  <w:t>неустойку</w:t>
                </w:r>
                <w:proofErr w:type="spellEnd"/>
                <w:r w:rsidRPr="006D4C2D">
                  <w:rPr>
                    <w:rFonts w:eastAsia="Calibri" w:cstheme="minorHAnsi"/>
                    <w:lang w:val="en-GB" w:eastAsia="lt-LT"/>
                  </w:rPr>
                  <w:t xml:space="preserve"> в </w:t>
                </w:r>
                <w:proofErr w:type="spellStart"/>
                <w:r w:rsidRPr="006D4C2D">
                  <w:rPr>
                    <w:rFonts w:eastAsia="Calibri" w:cstheme="minorHAnsi"/>
                    <w:lang w:val="en-GB" w:eastAsia="lt-LT"/>
                  </w:rPr>
                  <w:t>розмірі</w:t>
                </w:r>
                <w:proofErr w:type="spellEnd"/>
                <w:r w:rsidRPr="006D4C2D">
                  <w:rPr>
                    <w:rFonts w:eastAsia="Calibri" w:cstheme="minorHAnsi"/>
                    <w:lang w:val="en-GB" w:eastAsia="lt-LT"/>
                  </w:rPr>
                  <w:t>:</w:t>
                </w:r>
              </w:p>
            </w:tc>
            <w:tc>
              <w:tcPr>
                <w:tcW w:w="1612" w:type="pct"/>
                <w:vAlign w:val="center"/>
              </w:tcPr>
              <w:p w14:paraId="3A28C2AD" w14:textId="7750ECD1" w:rsidR="00D40CD5" w:rsidRPr="00DE3C74" w:rsidRDefault="00CD53FF" w:rsidP="00E76971">
                <w:pPr>
                  <w:spacing w:after="0" w:line="240" w:lineRule="auto"/>
                  <w:jc w:val="both"/>
                  <w:rPr>
                    <w:rFonts w:cstheme="minorHAnsi"/>
                    <w:lang w:val="ru-RU"/>
                  </w:rPr>
                </w:pPr>
                <w:r w:rsidRPr="00DE3C74">
                  <w:rPr>
                    <w:rFonts w:cstheme="minorHAnsi"/>
                    <w:lang w:val="ru-RU"/>
                  </w:rPr>
                  <w:t xml:space="preserve">100 </w:t>
                </w:r>
                <w:proofErr w:type="spellStart"/>
                <w:r w:rsidRPr="00DE3C74">
                  <w:rPr>
                    <w:rFonts w:cstheme="minorHAnsi"/>
                    <w:lang w:val="ru-RU"/>
                  </w:rPr>
                  <w:t>євро</w:t>
                </w:r>
                <w:proofErr w:type="spellEnd"/>
                <w:r w:rsidRPr="00DE3C74">
                  <w:rPr>
                    <w:rFonts w:cstheme="minorHAnsi"/>
                    <w:lang w:val="ru-RU"/>
                  </w:rPr>
                  <w:t xml:space="preserve"> за </w:t>
                </w:r>
                <w:proofErr w:type="spellStart"/>
                <w:r w:rsidRPr="00DE3C74">
                  <w:rPr>
                    <w:rFonts w:cstheme="minorHAnsi"/>
                    <w:lang w:val="ru-RU"/>
                  </w:rPr>
                  <w:t>кожен</w:t>
                </w:r>
                <w:proofErr w:type="spellEnd"/>
                <w:r w:rsidRPr="00DE3C74">
                  <w:rPr>
                    <w:rFonts w:cstheme="minorHAnsi"/>
                    <w:lang w:val="ru-RU"/>
                  </w:rPr>
                  <w:t xml:space="preserve"> день </w:t>
                </w:r>
                <w:proofErr w:type="spellStart"/>
                <w:r w:rsidRPr="00DE3C74">
                  <w:rPr>
                    <w:rFonts w:cstheme="minorHAnsi"/>
                    <w:lang w:val="ru-RU"/>
                  </w:rPr>
                  <w:t>прострочення</w:t>
                </w:r>
                <w:proofErr w:type="spellEnd"/>
              </w:p>
            </w:tc>
          </w:tr>
        </w:tbl>
        <w:p w14:paraId="51807AA1" w14:textId="77777777" w:rsidR="00CD5F65" w:rsidRPr="00DE3C74" w:rsidRDefault="00CD5F65" w:rsidP="00CD5F65">
          <w:pPr>
            <w:spacing w:after="0" w:line="240" w:lineRule="auto"/>
            <w:jc w:val="both"/>
            <w:rPr>
              <w:rFonts w:eastAsia="Times New Roman" w:cstheme="minorHAnsi"/>
              <w:b/>
              <w:color w:val="000000"/>
              <w:spacing w:val="-8"/>
              <w:lang w:val="ru-RU"/>
            </w:rPr>
          </w:pPr>
        </w:p>
        <w:p w14:paraId="48ED49B4" w14:textId="3E4D56E8" w:rsidR="00CD5F65" w:rsidRPr="006D4C2D" w:rsidRDefault="00806FEA" w:rsidP="00806FEA">
          <w:pPr>
            <w:pStyle w:val="ListParagraph"/>
            <w:keepNext/>
            <w:keepLines/>
            <w:pBdr>
              <w:top w:val="single" w:sz="4" w:space="1" w:color="4F81BD"/>
              <w:left w:val="single" w:sz="4" w:space="4" w:color="4F81BD"/>
              <w:bottom w:val="single" w:sz="4" w:space="1" w:color="4F81BD"/>
              <w:right w:val="single" w:sz="4" w:space="4" w:color="4F81BD"/>
            </w:pBdr>
            <w:shd w:val="clear" w:color="auto" w:fill="D9E2F3"/>
            <w:ind w:left="-284"/>
            <w:jc w:val="both"/>
            <w:outlineLvl w:val="0"/>
            <w:rPr>
              <w:rFonts w:asciiTheme="minorHAnsi" w:hAnsiTheme="minorHAnsi" w:cstheme="minorHAnsi"/>
              <w:b/>
              <w:color w:val="000000"/>
              <w:spacing w:val="-8"/>
              <w:sz w:val="22"/>
              <w:szCs w:val="22"/>
              <w:lang w:val="en-GB" w:bidi="lt-LT"/>
            </w:rPr>
          </w:pPr>
          <w:r w:rsidRPr="006D4C2D">
            <w:rPr>
              <w:rFonts w:asciiTheme="minorHAnsi" w:hAnsiTheme="minorHAnsi" w:cstheme="minorHAnsi"/>
              <w:b/>
              <w:color w:val="000000"/>
              <w:spacing w:val="-8"/>
              <w:sz w:val="22"/>
              <w:szCs w:val="22"/>
              <w:lang w:val="en-GB" w:bidi="lt-LT"/>
            </w:rPr>
            <w:t>6.</w:t>
          </w:r>
          <w:r w:rsidRPr="006D4C2D">
            <w:rPr>
              <w:rFonts w:asciiTheme="minorHAnsi" w:hAnsiTheme="minorHAnsi" w:cstheme="minorHAnsi"/>
              <w:b/>
              <w:color w:val="000000"/>
              <w:spacing w:val="-8"/>
              <w:sz w:val="22"/>
              <w:szCs w:val="22"/>
              <w:lang w:val="en-GB" w:bidi="lt-LT"/>
            </w:rPr>
            <w:tab/>
          </w:r>
          <w:r w:rsidR="006F5C4A" w:rsidRPr="006D4C2D">
            <w:rPr>
              <w:rFonts w:asciiTheme="minorHAnsi" w:hAnsiTheme="minorHAnsi" w:cstheme="minorHAnsi"/>
              <w:b/>
              <w:color w:val="000000"/>
              <w:spacing w:val="-8"/>
              <w:sz w:val="22"/>
              <w:szCs w:val="22"/>
              <w:lang w:val="en-GB" w:bidi="lt-LT"/>
            </w:rPr>
            <w:t xml:space="preserve">MATERIAL BREACH OF THE CONTRACT AND MATERIAL TERMS AND CONDITIONS / </w:t>
          </w:r>
          <w:r w:rsidR="00397301" w:rsidRPr="006D4C2D">
            <w:rPr>
              <w:rFonts w:asciiTheme="minorHAnsi" w:hAnsiTheme="minorHAnsi" w:cstheme="minorHAnsi"/>
              <w:b/>
              <w:color w:val="000000"/>
              <w:spacing w:val="-8"/>
              <w:sz w:val="22"/>
              <w:szCs w:val="22"/>
              <w:lang w:val="en-GB" w:bidi="lt-LT"/>
            </w:rPr>
            <w:t>СУТТЄВЕ ПОРУШЕННЯ ТА СУТТЄВІ УМОВИ КОНТРАКТУ</w:t>
          </w:r>
        </w:p>
        <w:tbl>
          <w:tblPr>
            <w:tblW w:w="5000" w:type="pct"/>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Look w:val="01E0" w:firstRow="1" w:lastRow="1" w:firstColumn="1" w:lastColumn="1" w:noHBand="0" w:noVBand="0"/>
          </w:tblPr>
          <w:tblGrid>
            <w:gridCol w:w="576"/>
            <w:gridCol w:w="1596"/>
            <w:gridCol w:w="7682"/>
          </w:tblGrid>
          <w:tr w:rsidR="00123E44" w:rsidRPr="006D4C2D" w14:paraId="5CD1770B" w14:textId="77777777" w:rsidTr="009E1B06">
            <w:trPr>
              <w:trHeight w:val="613"/>
              <w:jc w:val="center"/>
            </w:trPr>
            <w:tc>
              <w:tcPr>
                <w:tcW w:w="292" w:type="pct"/>
                <w:shd w:val="clear" w:color="auto" w:fill="F2F2F2"/>
                <w:tcFitText/>
                <w:vAlign w:val="center"/>
              </w:tcPr>
              <w:p w14:paraId="0C3E6226" w14:textId="6C7C402A" w:rsidR="003C75A1" w:rsidRPr="006D4C2D" w:rsidRDefault="009B25A2" w:rsidP="00040478">
                <w:pPr>
                  <w:spacing w:after="0" w:line="240" w:lineRule="auto"/>
                  <w:contextualSpacing/>
                  <w:rPr>
                    <w:rFonts w:eastAsia="Calibri" w:cstheme="minorHAnsi"/>
                    <w:color w:val="000000"/>
                    <w:spacing w:val="-8"/>
                    <w:lang w:val="en-GB"/>
                  </w:rPr>
                </w:pPr>
                <w:r w:rsidRPr="006D4C2D">
                  <w:rPr>
                    <w:rFonts w:eastAsia="Calibri" w:cstheme="minorHAnsi"/>
                    <w:color w:val="000000"/>
                    <w:spacing w:val="30"/>
                    <w:lang w:val="en-GB"/>
                  </w:rPr>
                  <w:t>6.</w:t>
                </w:r>
                <w:r w:rsidRPr="006D4C2D">
                  <w:rPr>
                    <w:rFonts w:eastAsia="Calibri" w:cstheme="minorHAnsi"/>
                    <w:color w:val="000000"/>
                    <w:spacing w:val="2"/>
                    <w:lang w:val="en-GB"/>
                  </w:rPr>
                  <w:t>1</w:t>
                </w:r>
              </w:p>
            </w:tc>
            <w:tc>
              <w:tcPr>
                <w:tcW w:w="810" w:type="pct"/>
                <w:vMerge w:val="restart"/>
                <w:shd w:val="clear" w:color="auto" w:fill="F2F2F2"/>
                <w:vAlign w:val="center"/>
              </w:tcPr>
              <w:p w14:paraId="23F9BCAA" w14:textId="374B9EFA" w:rsidR="00673446" w:rsidRPr="006D4C2D" w:rsidRDefault="00A82CF4" w:rsidP="002E44E9">
                <w:pPr>
                  <w:spacing w:after="0" w:line="240" w:lineRule="auto"/>
                  <w:rPr>
                    <w:rFonts w:eastAsia="Calibri" w:cstheme="minorHAnsi"/>
                    <w:lang w:val="en-GB" w:eastAsia="lt-LT"/>
                  </w:rPr>
                </w:pPr>
                <w:r w:rsidRPr="006D4C2D">
                  <w:rPr>
                    <w:rFonts w:eastAsia="Calibri" w:cstheme="minorHAnsi"/>
                    <w:lang w:val="en-GB" w:eastAsia="lt-LT"/>
                  </w:rPr>
                  <w:t>Material breach of the Contract and material terms and conditions</w:t>
                </w:r>
                <w:r w:rsidR="00673446" w:rsidRPr="006D4C2D">
                  <w:rPr>
                    <w:rFonts w:eastAsia="Calibri" w:cstheme="minorHAnsi"/>
                    <w:lang w:val="en-GB" w:eastAsia="lt-LT"/>
                  </w:rPr>
                  <w:t xml:space="preserve"> /</w:t>
                </w:r>
              </w:p>
              <w:p w14:paraId="5047F95C" w14:textId="30541015" w:rsidR="003C75A1" w:rsidRPr="00DE3C74" w:rsidRDefault="0032737C" w:rsidP="002E44E9">
                <w:pPr>
                  <w:spacing w:after="0" w:line="240" w:lineRule="auto"/>
                  <w:rPr>
                    <w:rFonts w:eastAsia="Calibri" w:cstheme="minorHAnsi"/>
                    <w:lang w:val="ru-RU" w:eastAsia="lt-LT"/>
                  </w:rPr>
                </w:pPr>
                <w:proofErr w:type="spellStart"/>
                <w:r w:rsidRPr="00DE3C74">
                  <w:rPr>
                    <w:rFonts w:eastAsia="Calibri" w:cstheme="minorHAnsi"/>
                    <w:lang w:val="ru-RU" w:eastAsia="lt-LT"/>
                  </w:rPr>
                  <w:t>Суттєве</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порушення</w:t>
                </w:r>
                <w:proofErr w:type="spellEnd"/>
                <w:r w:rsidRPr="00DE3C74">
                  <w:rPr>
                    <w:rFonts w:eastAsia="Calibri" w:cstheme="minorHAnsi"/>
                    <w:lang w:val="ru-RU" w:eastAsia="lt-LT"/>
                  </w:rPr>
                  <w:t xml:space="preserve"> та </w:t>
                </w:r>
                <w:proofErr w:type="spellStart"/>
                <w:r w:rsidRPr="00DE3C74">
                  <w:rPr>
                    <w:rFonts w:eastAsia="Calibri" w:cstheme="minorHAnsi"/>
                    <w:lang w:val="ru-RU" w:eastAsia="lt-LT"/>
                  </w:rPr>
                  <w:t>суттєві</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умови</w:t>
                </w:r>
                <w:proofErr w:type="spellEnd"/>
                <w:r w:rsidRPr="00DE3C74">
                  <w:rPr>
                    <w:rFonts w:eastAsia="Calibri" w:cstheme="minorHAnsi"/>
                    <w:lang w:val="ru-RU" w:eastAsia="lt-LT"/>
                  </w:rPr>
                  <w:t xml:space="preserve"> Контракту</w:t>
                </w:r>
              </w:p>
            </w:tc>
            <w:tc>
              <w:tcPr>
                <w:tcW w:w="3898" w:type="pct"/>
                <w:vAlign w:val="center"/>
              </w:tcPr>
              <w:p w14:paraId="6C532055" w14:textId="49399F17" w:rsidR="00FE2DA2" w:rsidRPr="006D4C2D" w:rsidRDefault="006F5C4A" w:rsidP="002E44E9">
                <w:pPr>
                  <w:pStyle w:val="NormalWeb"/>
                  <w:spacing w:after="0" w:afterAutospacing="0"/>
                  <w:rPr>
                    <w:rFonts w:asciiTheme="minorHAnsi" w:hAnsiTheme="minorHAnsi" w:cstheme="minorHAnsi"/>
                    <w:sz w:val="22"/>
                    <w:szCs w:val="22"/>
                  </w:rPr>
                </w:pPr>
                <w:r w:rsidRPr="006D4C2D">
                  <w:rPr>
                    <w:rFonts w:asciiTheme="minorHAnsi" w:hAnsiTheme="minorHAnsi" w:cstheme="minorHAnsi"/>
                    <w:sz w:val="22"/>
                    <w:szCs w:val="22"/>
                  </w:rPr>
                  <w:t xml:space="preserve">The Contractor is late in performing the Works. A material breach shall be deemed to have occurred when the Contractor, through its own fault, exceeds the deadline stipulated in Clause 2.1 of the Special Terms and Conditions of the Contract by more than 50% </w:t>
                </w:r>
                <w:r w:rsidR="00FE2DA2" w:rsidRPr="006D4C2D">
                  <w:rPr>
                    <w:rFonts w:asciiTheme="minorHAnsi" w:eastAsia="Calibri" w:hAnsiTheme="minorHAnsi" w:cstheme="minorHAnsi"/>
                    <w:sz w:val="22"/>
                    <w:szCs w:val="22"/>
                    <w:lang w:eastAsia="lt-LT"/>
                  </w:rPr>
                  <w:t>/</w:t>
                </w:r>
              </w:p>
              <w:p w14:paraId="7436290B" w14:textId="466493FF" w:rsidR="003C75A1" w:rsidRPr="00DE3C74" w:rsidRDefault="00FE2DA2" w:rsidP="002E44E9">
                <w:pPr>
                  <w:spacing w:after="0" w:line="240" w:lineRule="auto"/>
                  <w:jc w:val="both"/>
                  <w:rPr>
                    <w:rFonts w:eastAsia="Calibri" w:cstheme="minorHAnsi"/>
                    <w:lang w:val="ru-RU" w:eastAsia="lt-LT"/>
                  </w:rPr>
                </w:pPr>
                <w:proofErr w:type="spellStart"/>
                <w:r w:rsidRPr="00DE3C74">
                  <w:rPr>
                    <w:rFonts w:eastAsia="Calibri" w:cstheme="minorHAnsi"/>
                    <w:lang w:val="ru-RU" w:eastAsia="lt-LT"/>
                  </w:rPr>
                  <w:t>Підрядник</w:t>
                </w:r>
                <w:proofErr w:type="spellEnd"/>
                <w:r w:rsidRPr="00DE3C74">
                  <w:rPr>
                    <w:rFonts w:eastAsia="Calibri" w:cstheme="minorHAnsi"/>
                    <w:lang w:val="ru-RU" w:eastAsia="lt-LT"/>
                  </w:rPr>
                  <w:t xml:space="preserve"> прострочив </w:t>
                </w:r>
                <w:proofErr w:type="spellStart"/>
                <w:r w:rsidRPr="00DE3C74">
                  <w:rPr>
                    <w:rFonts w:eastAsia="Calibri" w:cstheme="minorHAnsi"/>
                    <w:lang w:val="ru-RU" w:eastAsia="lt-LT"/>
                  </w:rPr>
                  <w:t>виконання</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Робіт</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Істотним</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порушенням</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вважається</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перевищення</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Підрядником</w:t>
                </w:r>
                <w:proofErr w:type="spellEnd"/>
                <w:r w:rsidRPr="00DE3C74">
                  <w:rPr>
                    <w:rFonts w:eastAsia="Calibri" w:cstheme="minorHAnsi"/>
                    <w:lang w:val="ru-RU" w:eastAsia="lt-LT"/>
                  </w:rPr>
                  <w:t xml:space="preserve"> строку, </w:t>
                </w:r>
                <w:proofErr w:type="spellStart"/>
                <w:r w:rsidRPr="00DE3C74">
                  <w:rPr>
                    <w:rFonts w:eastAsia="Calibri" w:cstheme="minorHAnsi"/>
                    <w:lang w:val="ru-RU" w:eastAsia="lt-LT"/>
                  </w:rPr>
                  <w:t>зазначеного</w:t>
                </w:r>
                <w:proofErr w:type="spellEnd"/>
                <w:r w:rsidRPr="00DE3C74">
                  <w:rPr>
                    <w:rFonts w:eastAsia="Calibri" w:cstheme="minorHAnsi"/>
                    <w:lang w:val="ru-RU" w:eastAsia="lt-LT"/>
                  </w:rPr>
                  <w:t xml:space="preserve"> в п. 2.1 </w:t>
                </w:r>
                <w:proofErr w:type="spellStart"/>
                <w:r w:rsidRPr="00DE3C74">
                  <w:rPr>
                    <w:rFonts w:eastAsia="Calibri" w:cstheme="minorHAnsi"/>
                    <w:lang w:val="ru-RU" w:eastAsia="lt-LT"/>
                  </w:rPr>
                  <w:t>Особливих</w:t>
                </w:r>
                <w:proofErr w:type="spellEnd"/>
                <w:r w:rsidRPr="00DE3C74">
                  <w:rPr>
                    <w:rFonts w:eastAsia="Calibri" w:cstheme="minorHAnsi"/>
                    <w:lang w:val="ru-RU" w:eastAsia="lt-LT"/>
                  </w:rPr>
                  <w:t xml:space="preserve"> умов </w:t>
                </w:r>
                <w:r w:rsidR="004C58FE" w:rsidRPr="00DE3C74">
                  <w:rPr>
                    <w:rFonts w:eastAsia="Calibri" w:cstheme="minorHAnsi"/>
                    <w:lang w:val="ru-RU" w:eastAsia="lt-LT"/>
                  </w:rPr>
                  <w:t>Контракту</w:t>
                </w:r>
                <w:r w:rsidRPr="00DE3C74">
                  <w:rPr>
                    <w:rFonts w:eastAsia="Calibri" w:cstheme="minorHAnsi"/>
                    <w:lang w:val="ru-RU" w:eastAsia="lt-LT"/>
                  </w:rPr>
                  <w:t xml:space="preserve">, </w:t>
                </w:r>
                <w:proofErr w:type="spellStart"/>
                <w:r w:rsidRPr="00DE3C74">
                  <w:rPr>
                    <w:rFonts w:eastAsia="Calibri" w:cstheme="minorHAnsi"/>
                    <w:lang w:val="ru-RU" w:eastAsia="lt-LT"/>
                  </w:rPr>
                  <w:t>більш</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ніж</w:t>
                </w:r>
                <w:proofErr w:type="spellEnd"/>
                <w:r w:rsidRPr="00DE3C74">
                  <w:rPr>
                    <w:rFonts w:eastAsia="Calibri" w:cstheme="minorHAnsi"/>
                    <w:lang w:val="ru-RU" w:eastAsia="lt-LT"/>
                  </w:rPr>
                  <w:t xml:space="preserve"> на </w:t>
                </w:r>
                <w:r w:rsidR="009C536F" w:rsidRPr="00DE3C74">
                  <w:rPr>
                    <w:rFonts w:eastAsia="Calibri" w:cstheme="minorHAnsi"/>
                    <w:lang w:val="ru-RU" w:eastAsia="lt-LT"/>
                  </w:rPr>
                  <w:t>50</w:t>
                </w:r>
                <w:r w:rsidRPr="00DE3C74">
                  <w:rPr>
                    <w:rFonts w:eastAsia="Calibri" w:cstheme="minorHAnsi"/>
                    <w:lang w:val="ru-RU" w:eastAsia="lt-LT"/>
                  </w:rPr>
                  <w:t xml:space="preserve"> %</w:t>
                </w:r>
              </w:p>
            </w:tc>
          </w:tr>
          <w:tr w:rsidR="00123E44" w:rsidRPr="006D4C2D" w14:paraId="6D664E88" w14:textId="77777777" w:rsidTr="0002388E">
            <w:trPr>
              <w:trHeight w:val="257"/>
              <w:jc w:val="center"/>
            </w:trPr>
            <w:tc>
              <w:tcPr>
                <w:tcW w:w="292" w:type="pct"/>
                <w:shd w:val="clear" w:color="auto" w:fill="F2F2F2"/>
                <w:vAlign w:val="center"/>
              </w:tcPr>
              <w:p w14:paraId="51010B2E" w14:textId="54EC7A46" w:rsidR="00D37ABF" w:rsidRPr="006D4C2D" w:rsidRDefault="00BA2F2C" w:rsidP="00040478">
                <w:pPr>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6.2</w:t>
                </w:r>
              </w:p>
            </w:tc>
            <w:tc>
              <w:tcPr>
                <w:tcW w:w="810" w:type="pct"/>
                <w:vMerge/>
                <w:shd w:val="clear" w:color="auto" w:fill="F2F2F2"/>
                <w:vAlign w:val="center"/>
              </w:tcPr>
              <w:p w14:paraId="3016BB87" w14:textId="77777777" w:rsidR="00D37ABF" w:rsidRPr="006D4C2D" w:rsidRDefault="00D37ABF" w:rsidP="002E44E9">
                <w:pPr>
                  <w:spacing w:after="0" w:line="240" w:lineRule="auto"/>
                  <w:jc w:val="both"/>
                  <w:rPr>
                    <w:rFonts w:eastAsia="Calibri" w:cstheme="minorHAnsi"/>
                    <w:lang w:val="en-GB" w:eastAsia="lt-LT"/>
                  </w:rPr>
                </w:pPr>
              </w:p>
            </w:tc>
            <w:tc>
              <w:tcPr>
                <w:tcW w:w="3898" w:type="pct"/>
                <w:vAlign w:val="center"/>
              </w:tcPr>
              <w:p w14:paraId="1243B591" w14:textId="7C91FB11" w:rsidR="0057259D" w:rsidRPr="006D4C2D" w:rsidRDefault="006F5C4A" w:rsidP="002E44E9">
                <w:pPr>
                  <w:pStyle w:val="NormalWeb"/>
                  <w:spacing w:after="0" w:afterAutospacing="0"/>
                  <w:rPr>
                    <w:rFonts w:asciiTheme="minorHAnsi" w:hAnsiTheme="minorHAnsi" w:cstheme="minorHAnsi"/>
                    <w:sz w:val="22"/>
                    <w:szCs w:val="22"/>
                  </w:rPr>
                </w:pPr>
                <w:r w:rsidRPr="006D4C2D">
                  <w:rPr>
                    <w:rFonts w:asciiTheme="minorHAnsi" w:hAnsiTheme="minorHAnsi" w:cstheme="minorHAnsi"/>
                    <w:sz w:val="22"/>
                    <w:szCs w:val="22"/>
                  </w:rPr>
                  <w:t xml:space="preserve">The Contractor fails to comply with the instructions of the CPMA and (or) the Customer and (or) the person appointed by the Technical Supervision Manager of the Building Construction (if applicable) as specified in Clause 10.3.2 of the General Terms and Conditions of the Contract, and as a result, the CPMA and the Customer do not receive the expected result of the Works as expected and are fined more than 3 times as provided for in clause 5.8 of the Special Terms and Conditions of the Contract </w:t>
                </w:r>
                <w:r w:rsidR="00387A1E" w:rsidRPr="006D4C2D">
                  <w:rPr>
                    <w:rFonts w:asciiTheme="minorHAnsi" w:hAnsiTheme="minorHAnsi" w:cstheme="minorHAnsi"/>
                    <w:sz w:val="22"/>
                    <w:szCs w:val="22"/>
                    <w:lang w:eastAsia="ru-RU"/>
                  </w:rPr>
                  <w:t>/</w:t>
                </w:r>
              </w:p>
              <w:p w14:paraId="7324FF62" w14:textId="1E2A7D5A" w:rsidR="00D37ABF" w:rsidRPr="00DE3C74" w:rsidRDefault="0032737C" w:rsidP="002E44E9">
                <w:pPr>
                  <w:tabs>
                    <w:tab w:val="left" w:pos="353"/>
                    <w:tab w:val="left" w:pos="529"/>
                  </w:tabs>
                  <w:spacing w:after="0" w:line="240" w:lineRule="auto"/>
                  <w:jc w:val="both"/>
                  <w:rPr>
                    <w:rFonts w:eastAsia="Times New Roman" w:cstheme="minorHAnsi"/>
                    <w:lang w:val="ru-RU" w:eastAsia="ru-RU"/>
                  </w:rPr>
                </w:pPr>
                <w:proofErr w:type="spellStart"/>
                <w:r w:rsidRPr="00DE3C74">
                  <w:rPr>
                    <w:rFonts w:eastAsia="Times New Roman" w:cstheme="minorHAnsi"/>
                    <w:lang w:val="ru-RU" w:eastAsia="ru-RU"/>
                  </w:rPr>
                  <w:t>Підрядник</w:t>
                </w:r>
                <w:proofErr w:type="spellEnd"/>
                <w:r w:rsidRPr="00DE3C74">
                  <w:rPr>
                    <w:rFonts w:eastAsia="Times New Roman" w:cstheme="minorHAnsi"/>
                    <w:lang w:val="ru-RU" w:eastAsia="ru-RU"/>
                  </w:rPr>
                  <w:t xml:space="preserve"> не </w:t>
                </w:r>
                <w:proofErr w:type="spellStart"/>
                <w:r w:rsidRPr="00DE3C74">
                  <w:rPr>
                    <w:rFonts w:eastAsia="Times New Roman" w:cstheme="minorHAnsi"/>
                    <w:lang w:val="ru-RU" w:eastAsia="ru-RU"/>
                  </w:rPr>
                  <w:t>виконує</w:t>
                </w:r>
                <w:proofErr w:type="spellEnd"/>
                <w:r w:rsidRPr="00DE3C74">
                  <w:rPr>
                    <w:rFonts w:eastAsia="Times New Roman" w:cstheme="minorHAnsi"/>
                    <w:lang w:val="ru-RU" w:eastAsia="ru-RU"/>
                  </w:rPr>
                  <w:t xml:space="preserve"> </w:t>
                </w:r>
                <w:proofErr w:type="spellStart"/>
                <w:r w:rsidRPr="00DE3C74">
                  <w:rPr>
                    <w:rFonts w:eastAsia="Times New Roman" w:cstheme="minorHAnsi"/>
                    <w:lang w:val="ru-RU" w:eastAsia="ru-RU"/>
                  </w:rPr>
                  <w:t>інструкції</w:t>
                </w:r>
                <w:proofErr w:type="spellEnd"/>
                <w:r w:rsidRPr="00DE3C74">
                  <w:rPr>
                    <w:rFonts w:eastAsia="Times New Roman" w:cstheme="minorHAnsi"/>
                    <w:lang w:val="ru-RU" w:eastAsia="ru-RU"/>
                  </w:rPr>
                  <w:t xml:space="preserve"> особи, </w:t>
                </w:r>
                <w:proofErr w:type="spellStart"/>
                <w:r w:rsidRPr="00DE3C74">
                  <w:rPr>
                    <w:rFonts w:eastAsia="Times New Roman" w:cstheme="minorHAnsi"/>
                    <w:lang w:val="ru-RU" w:eastAsia="ru-RU"/>
                  </w:rPr>
                  <w:t>призначеної</w:t>
                </w:r>
                <w:proofErr w:type="spellEnd"/>
                <w:r w:rsidRPr="00DE3C74">
                  <w:rPr>
                    <w:rFonts w:eastAsia="Times New Roman" w:cstheme="minorHAnsi"/>
                    <w:lang w:val="ru-RU" w:eastAsia="ru-RU"/>
                  </w:rPr>
                  <w:t xml:space="preserve"> </w:t>
                </w:r>
                <w:r w:rsidR="00DD6DB5" w:rsidRPr="006D4C2D">
                  <w:rPr>
                    <w:rFonts w:eastAsia="Times New Roman" w:cstheme="minorHAnsi"/>
                    <w:lang w:val="en-GB" w:eastAsia="ru-RU"/>
                  </w:rPr>
                  <w:t>CPVA</w:t>
                </w:r>
                <w:r w:rsidRPr="00DE3C74">
                  <w:rPr>
                    <w:rFonts w:eastAsia="Times New Roman" w:cstheme="minorHAnsi"/>
                    <w:lang w:val="ru-RU" w:eastAsia="ru-RU"/>
                  </w:rPr>
                  <w:t>, та/</w:t>
                </w:r>
                <w:proofErr w:type="spellStart"/>
                <w:r w:rsidRPr="00DE3C74">
                  <w:rPr>
                    <w:rFonts w:eastAsia="Times New Roman" w:cstheme="minorHAnsi"/>
                    <w:lang w:val="ru-RU" w:eastAsia="ru-RU"/>
                  </w:rPr>
                  <w:t>або</w:t>
                </w:r>
                <w:proofErr w:type="spellEnd"/>
                <w:r w:rsidRPr="00DE3C74">
                  <w:rPr>
                    <w:rFonts w:eastAsia="Times New Roman" w:cstheme="minorHAnsi"/>
                    <w:lang w:val="ru-RU" w:eastAsia="ru-RU"/>
                  </w:rPr>
                  <w:t xml:space="preserve"> </w:t>
                </w:r>
                <w:proofErr w:type="spellStart"/>
                <w:r w:rsidR="00630CAE" w:rsidRPr="00DE3C74">
                  <w:rPr>
                    <w:rFonts w:eastAsia="Times New Roman" w:cstheme="minorHAnsi"/>
                    <w:lang w:val="ru-RU" w:eastAsia="ru-RU"/>
                  </w:rPr>
                  <w:t>Замовник</w:t>
                </w:r>
                <w:r w:rsidRPr="00DE3C74">
                  <w:rPr>
                    <w:rFonts w:eastAsia="Times New Roman" w:cstheme="minorHAnsi"/>
                    <w:lang w:val="ru-RU" w:eastAsia="ru-RU"/>
                  </w:rPr>
                  <w:t>ом</w:t>
                </w:r>
                <w:proofErr w:type="spellEnd"/>
                <w:r w:rsidRPr="00DE3C74">
                  <w:rPr>
                    <w:rFonts w:eastAsia="Times New Roman" w:cstheme="minorHAnsi"/>
                    <w:lang w:val="ru-RU" w:eastAsia="ru-RU"/>
                  </w:rPr>
                  <w:t xml:space="preserve"> та/</w:t>
                </w:r>
                <w:proofErr w:type="spellStart"/>
                <w:r w:rsidRPr="00DE3C74">
                  <w:rPr>
                    <w:rFonts w:eastAsia="Times New Roman" w:cstheme="minorHAnsi"/>
                    <w:lang w:val="ru-RU" w:eastAsia="ru-RU"/>
                  </w:rPr>
                  <w:t>або</w:t>
                </w:r>
                <w:proofErr w:type="spellEnd"/>
                <w:r w:rsidRPr="00DE3C74">
                  <w:rPr>
                    <w:rFonts w:eastAsia="Times New Roman" w:cstheme="minorHAnsi"/>
                    <w:lang w:val="ru-RU" w:eastAsia="ru-RU"/>
                  </w:rPr>
                  <w:t xml:space="preserve"> </w:t>
                </w:r>
                <w:proofErr w:type="spellStart"/>
                <w:r w:rsidR="00DD6DB5" w:rsidRPr="00DE3C74">
                  <w:rPr>
                    <w:rFonts w:eastAsia="Times New Roman" w:cstheme="minorHAnsi"/>
                    <w:lang w:val="ru-RU" w:eastAsia="ru-RU"/>
                  </w:rPr>
                  <w:t>Керівником</w:t>
                </w:r>
                <w:proofErr w:type="spellEnd"/>
                <w:r w:rsidR="00DD6DB5" w:rsidRPr="00DE3C74">
                  <w:rPr>
                    <w:rFonts w:eastAsia="Times New Roman" w:cstheme="minorHAnsi"/>
                    <w:lang w:val="ru-RU" w:eastAsia="ru-RU"/>
                  </w:rPr>
                  <w:t xml:space="preserve"> </w:t>
                </w:r>
                <w:proofErr w:type="spellStart"/>
                <w:r w:rsidR="00DD6DB5" w:rsidRPr="00DE3C74">
                  <w:rPr>
                    <w:rFonts w:eastAsia="Times New Roman" w:cstheme="minorHAnsi"/>
                    <w:lang w:val="ru-RU" w:eastAsia="ru-RU"/>
                  </w:rPr>
                  <w:t>технічного</w:t>
                </w:r>
                <w:proofErr w:type="spellEnd"/>
                <w:r w:rsidR="00DD6DB5" w:rsidRPr="00DE3C74">
                  <w:rPr>
                    <w:rFonts w:eastAsia="Times New Roman" w:cstheme="minorHAnsi"/>
                    <w:lang w:val="ru-RU" w:eastAsia="ru-RU"/>
                  </w:rPr>
                  <w:t xml:space="preserve"> </w:t>
                </w:r>
                <w:proofErr w:type="spellStart"/>
                <w:r w:rsidR="00B21F55" w:rsidRPr="00DE3C74">
                  <w:rPr>
                    <w:rFonts w:eastAsia="Times New Roman" w:cstheme="minorHAnsi"/>
                    <w:lang w:val="ru-RU" w:eastAsia="ru-RU"/>
                  </w:rPr>
                  <w:t>нагляду</w:t>
                </w:r>
                <w:proofErr w:type="spellEnd"/>
                <w:r w:rsidR="00B21F55" w:rsidRPr="00DE3C74">
                  <w:rPr>
                    <w:rFonts w:eastAsia="Times New Roman" w:cstheme="minorHAnsi"/>
                    <w:lang w:val="ru-RU" w:eastAsia="ru-RU"/>
                  </w:rPr>
                  <w:t xml:space="preserve"> </w:t>
                </w:r>
                <w:r w:rsidR="00DD6DB5" w:rsidRPr="00DE3C74">
                  <w:rPr>
                    <w:rFonts w:eastAsia="Times New Roman" w:cstheme="minorHAnsi"/>
                    <w:lang w:val="ru-RU" w:eastAsia="ru-RU"/>
                  </w:rPr>
                  <w:t xml:space="preserve">за </w:t>
                </w:r>
                <w:proofErr w:type="spellStart"/>
                <w:r w:rsidRPr="00DE3C74">
                  <w:rPr>
                    <w:rFonts w:eastAsia="Times New Roman" w:cstheme="minorHAnsi"/>
                    <w:lang w:val="ru-RU" w:eastAsia="ru-RU"/>
                  </w:rPr>
                  <w:t>будівництв</w:t>
                </w:r>
                <w:r w:rsidR="009C2F8A" w:rsidRPr="00DE3C74">
                  <w:rPr>
                    <w:rFonts w:eastAsia="Times New Roman" w:cstheme="minorHAnsi"/>
                    <w:lang w:val="ru-RU" w:eastAsia="ru-RU"/>
                  </w:rPr>
                  <w:t>ом</w:t>
                </w:r>
                <w:proofErr w:type="spellEnd"/>
                <w:r w:rsidRPr="00DE3C74">
                  <w:rPr>
                    <w:rFonts w:eastAsia="Times New Roman" w:cstheme="minorHAnsi"/>
                    <w:lang w:val="ru-RU" w:eastAsia="ru-RU"/>
                  </w:rPr>
                  <w:t xml:space="preserve"> (при </w:t>
                </w:r>
                <w:proofErr w:type="spellStart"/>
                <w:r w:rsidRPr="00DE3C74">
                  <w:rPr>
                    <w:rFonts w:eastAsia="Times New Roman" w:cstheme="minorHAnsi"/>
                    <w:lang w:val="ru-RU" w:eastAsia="ru-RU"/>
                  </w:rPr>
                  <w:t>наявності</w:t>
                </w:r>
                <w:proofErr w:type="spellEnd"/>
                <w:r w:rsidRPr="00DE3C74">
                  <w:rPr>
                    <w:rFonts w:eastAsia="Times New Roman" w:cstheme="minorHAnsi"/>
                    <w:lang w:val="ru-RU" w:eastAsia="ru-RU"/>
                  </w:rPr>
                  <w:t xml:space="preserve">), </w:t>
                </w:r>
                <w:proofErr w:type="spellStart"/>
                <w:r w:rsidRPr="00DE3C74">
                  <w:rPr>
                    <w:rFonts w:eastAsia="Times New Roman" w:cstheme="minorHAnsi"/>
                    <w:lang w:val="ru-RU" w:eastAsia="ru-RU"/>
                  </w:rPr>
                  <w:t>зазначені</w:t>
                </w:r>
                <w:proofErr w:type="spellEnd"/>
                <w:r w:rsidRPr="00DE3C74">
                  <w:rPr>
                    <w:rFonts w:eastAsia="Times New Roman" w:cstheme="minorHAnsi"/>
                    <w:lang w:val="ru-RU" w:eastAsia="ru-RU"/>
                  </w:rPr>
                  <w:t xml:space="preserve"> в </w:t>
                </w:r>
                <w:proofErr w:type="spellStart"/>
                <w:r w:rsidRPr="00DE3C74">
                  <w:rPr>
                    <w:rFonts w:eastAsia="Times New Roman" w:cstheme="minorHAnsi"/>
                    <w:lang w:val="ru-RU" w:eastAsia="ru-RU"/>
                  </w:rPr>
                  <w:t>пункті</w:t>
                </w:r>
                <w:proofErr w:type="spellEnd"/>
                <w:r w:rsidRPr="00DE3C74">
                  <w:rPr>
                    <w:rFonts w:eastAsia="Times New Roman" w:cstheme="minorHAnsi"/>
                    <w:lang w:val="ru-RU" w:eastAsia="ru-RU"/>
                  </w:rPr>
                  <w:t xml:space="preserve"> 10.3.2 </w:t>
                </w:r>
                <w:proofErr w:type="spellStart"/>
                <w:r w:rsidR="00630CAE" w:rsidRPr="00DE3C74">
                  <w:rPr>
                    <w:rFonts w:eastAsia="Times New Roman" w:cstheme="minorHAnsi"/>
                    <w:lang w:val="ru-RU" w:eastAsia="ru-RU"/>
                  </w:rPr>
                  <w:t>Замовник</w:t>
                </w:r>
                <w:proofErr w:type="spellEnd"/>
                <w:r w:rsidRPr="00DE3C74">
                  <w:rPr>
                    <w:rFonts w:eastAsia="Times New Roman" w:cstheme="minorHAnsi"/>
                    <w:lang w:val="ru-RU" w:eastAsia="ru-RU"/>
                  </w:rPr>
                  <w:t xml:space="preserve"> умов Контракту, і в </w:t>
                </w:r>
                <w:proofErr w:type="spellStart"/>
                <w:r w:rsidRPr="00DE3C74">
                  <w:rPr>
                    <w:rFonts w:eastAsia="Times New Roman" w:cstheme="minorHAnsi"/>
                    <w:lang w:val="ru-RU" w:eastAsia="ru-RU"/>
                  </w:rPr>
                  <w:t>результаті</w:t>
                </w:r>
                <w:proofErr w:type="spellEnd"/>
                <w:r w:rsidRPr="00DE3C74">
                  <w:rPr>
                    <w:rFonts w:eastAsia="Times New Roman" w:cstheme="minorHAnsi"/>
                    <w:lang w:val="ru-RU" w:eastAsia="ru-RU"/>
                  </w:rPr>
                  <w:t xml:space="preserve"> </w:t>
                </w:r>
                <w:r w:rsidR="00DD6DB5" w:rsidRPr="006D4C2D">
                  <w:rPr>
                    <w:rFonts w:eastAsia="Times New Roman" w:cstheme="minorHAnsi"/>
                    <w:lang w:val="en-GB" w:eastAsia="ru-RU"/>
                  </w:rPr>
                  <w:t>CPVA</w:t>
                </w:r>
                <w:r w:rsidRPr="00DE3C74">
                  <w:rPr>
                    <w:rFonts w:eastAsia="Times New Roman" w:cstheme="minorHAnsi"/>
                    <w:lang w:val="ru-RU" w:eastAsia="ru-RU"/>
                  </w:rPr>
                  <w:t xml:space="preserve"> та </w:t>
                </w:r>
                <w:proofErr w:type="spellStart"/>
                <w:r w:rsidR="00630CAE" w:rsidRPr="00DE3C74">
                  <w:rPr>
                    <w:rFonts w:eastAsia="Times New Roman" w:cstheme="minorHAnsi"/>
                    <w:lang w:val="ru-RU" w:eastAsia="ru-RU"/>
                  </w:rPr>
                  <w:t>Замовник</w:t>
                </w:r>
                <w:proofErr w:type="spellEnd"/>
                <w:r w:rsidRPr="00DE3C74">
                  <w:rPr>
                    <w:rFonts w:eastAsia="Times New Roman" w:cstheme="minorHAnsi"/>
                    <w:lang w:val="ru-RU" w:eastAsia="ru-RU"/>
                  </w:rPr>
                  <w:t xml:space="preserve"> не </w:t>
                </w:r>
                <w:proofErr w:type="spellStart"/>
                <w:r w:rsidRPr="00DE3C74">
                  <w:rPr>
                    <w:rFonts w:eastAsia="Times New Roman" w:cstheme="minorHAnsi"/>
                    <w:lang w:val="ru-RU" w:eastAsia="ru-RU"/>
                  </w:rPr>
                  <w:t>отримують</w:t>
                </w:r>
                <w:proofErr w:type="spellEnd"/>
                <w:r w:rsidRPr="00DE3C74">
                  <w:rPr>
                    <w:rFonts w:eastAsia="Times New Roman" w:cstheme="minorHAnsi"/>
                    <w:lang w:val="ru-RU" w:eastAsia="ru-RU"/>
                  </w:rPr>
                  <w:t xml:space="preserve"> </w:t>
                </w:r>
                <w:proofErr w:type="spellStart"/>
                <w:r w:rsidRPr="00DE3C74">
                  <w:rPr>
                    <w:rFonts w:eastAsia="Times New Roman" w:cstheme="minorHAnsi"/>
                    <w:lang w:val="ru-RU" w:eastAsia="ru-RU"/>
                  </w:rPr>
                  <w:t>очікуваного</w:t>
                </w:r>
                <w:proofErr w:type="spellEnd"/>
                <w:r w:rsidRPr="00DE3C74">
                  <w:rPr>
                    <w:rFonts w:eastAsia="Times New Roman" w:cstheme="minorHAnsi"/>
                    <w:lang w:val="ru-RU" w:eastAsia="ru-RU"/>
                  </w:rPr>
                  <w:t xml:space="preserve"> результату </w:t>
                </w:r>
                <w:proofErr w:type="spellStart"/>
                <w:r w:rsidRPr="00DE3C74">
                  <w:rPr>
                    <w:rFonts w:eastAsia="Times New Roman" w:cstheme="minorHAnsi"/>
                    <w:lang w:val="ru-RU" w:eastAsia="ru-RU"/>
                  </w:rPr>
                  <w:t>від</w:t>
                </w:r>
                <w:proofErr w:type="spellEnd"/>
                <w:r w:rsidRPr="00DE3C74">
                  <w:rPr>
                    <w:rFonts w:eastAsia="Times New Roman" w:cstheme="minorHAnsi"/>
                    <w:lang w:val="ru-RU" w:eastAsia="ru-RU"/>
                  </w:rPr>
                  <w:t xml:space="preserve"> </w:t>
                </w:r>
                <w:proofErr w:type="spellStart"/>
                <w:r w:rsidR="00F91947" w:rsidRPr="00DE3C74">
                  <w:rPr>
                    <w:rFonts w:eastAsia="Times New Roman" w:cstheme="minorHAnsi"/>
                    <w:lang w:val="ru-RU" w:eastAsia="ru-RU"/>
                  </w:rPr>
                  <w:t>роботи</w:t>
                </w:r>
                <w:proofErr w:type="spellEnd"/>
                <w:r w:rsidRPr="00DE3C74">
                  <w:rPr>
                    <w:rFonts w:eastAsia="Times New Roman" w:cstheme="minorHAnsi"/>
                    <w:lang w:val="ru-RU" w:eastAsia="ru-RU"/>
                  </w:rPr>
                  <w:t xml:space="preserve">, як </w:t>
                </w:r>
                <w:proofErr w:type="spellStart"/>
                <w:r w:rsidRPr="00DE3C74">
                  <w:rPr>
                    <w:rFonts w:eastAsia="Times New Roman" w:cstheme="minorHAnsi"/>
                    <w:lang w:val="ru-RU" w:eastAsia="ru-RU"/>
                  </w:rPr>
                  <w:t>очікувалося</w:t>
                </w:r>
                <w:proofErr w:type="spellEnd"/>
                <w:r w:rsidR="003F74B6" w:rsidRPr="00DE3C74">
                  <w:rPr>
                    <w:rFonts w:eastAsia="Times New Roman" w:cstheme="minorHAnsi"/>
                    <w:lang w:val="ru-RU" w:eastAsia="ru-RU"/>
                  </w:rPr>
                  <w:t xml:space="preserve"> </w:t>
                </w:r>
                <w:r w:rsidR="00CD53FF" w:rsidRPr="00DE3C74">
                  <w:rPr>
                    <w:rFonts w:eastAsia="Times New Roman" w:cstheme="minorHAnsi"/>
                    <w:lang w:val="ru-RU" w:eastAsia="ru-RU"/>
                  </w:rPr>
                  <w:t xml:space="preserve">і </w:t>
                </w:r>
                <w:proofErr w:type="spellStart"/>
                <w:r w:rsidR="00CD53FF" w:rsidRPr="00DE3C74">
                  <w:rPr>
                    <w:rFonts w:eastAsia="Times New Roman" w:cstheme="minorHAnsi"/>
                    <w:lang w:val="ru-RU" w:eastAsia="ru-RU"/>
                  </w:rPr>
                  <w:t>більш</w:t>
                </w:r>
                <w:proofErr w:type="spellEnd"/>
                <w:r w:rsidR="00CD53FF" w:rsidRPr="00DE3C74">
                  <w:rPr>
                    <w:rFonts w:eastAsia="Times New Roman" w:cstheme="minorHAnsi"/>
                    <w:lang w:val="ru-RU" w:eastAsia="ru-RU"/>
                  </w:rPr>
                  <w:t xml:space="preserve"> </w:t>
                </w:r>
                <w:proofErr w:type="spellStart"/>
                <w:r w:rsidR="00CD53FF" w:rsidRPr="00DE3C74">
                  <w:rPr>
                    <w:rFonts w:eastAsia="Times New Roman" w:cstheme="minorHAnsi"/>
                    <w:lang w:val="ru-RU" w:eastAsia="ru-RU"/>
                  </w:rPr>
                  <w:t>ніж</w:t>
                </w:r>
                <w:proofErr w:type="spellEnd"/>
                <w:r w:rsidR="00CD53FF" w:rsidRPr="00DE3C74">
                  <w:rPr>
                    <w:rFonts w:eastAsia="Times New Roman" w:cstheme="minorHAnsi"/>
                    <w:lang w:val="ru-RU" w:eastAsia="ru-RU"/>
                  </w:rPr>
                  <w:t xml:space="preserve"> в 3 рази </w:t>
                </w:r>
                <w:proofErr w:type="spellStart"/>
                <w:r w:rsidR="00CD53FF" w:rsidRPr="00DE3C74">
                  <w:rPr>
                    <w:rFonts w:eastAsia="Times New Roman" w:cstheme="minorHAnsi"/>
                    <w:lang w:val="ru-RU" w:eastAsia="ru-RU"/>
                  </w:rPr>
                  <w:t>перевищує</w:t>
                </w:r>
                <w:proofErr w:type="spellEnd"/>
                <w:r w:rsidR="00CD53FF" w:rsidRPr="00DE3C74">
                  <w:rPr>
                    <w:rFonts w:eastAsia="Times New Roman" w:cstheme="minorHAnsi"/>
                    <w:lang w:val="ru-RU" w:eastAsia="ru-RU"/>
                  </w:rPr>
                  <w:t xml:space="preserve"> штраф, </w:t>
                </w:r>
                <w:proofErr w:type="spellStart"/>
                <w:r w:rsidR="00CD53FF" w:rsidRPr="00DE3C74">
                  <w:rPr>
                    <w:rFonts w:eastAsia="Times New Roman" w:cstheme="minorHAnsi"/>
                    <w:lang w:val="ru-RU" w:eastAsia="ru-RU"/>
                  </w:rPr>
                  <w:t>передбачений</w:t>
                </w:r>
                <w:proofErr w:type="spellEnd"/>
                <w:r w:rsidR="00CD53FF" w:rsidRPr="00DE3C74">
                  <w:rPr>
                    <w:rFonts w:eastAsia="Times New Roman" w:cstheme="minorHAnsi"/>
                    <w:lang w:val="ru-RU" w:eastAsia="ru-RU"/>
                  </w:rPr>
                  <w:t xml:space="preserve"> пунктом 5.8 </w:t>
                </w:r>
                <w:proofErr w:type="spellStart"/>
                <w:r w:rsidR="00CD53FF" w:rsidRPr="00DE3C74">
                  <w:rPr>
                    <w:rFonts w:eastAsia="Times New Roman" w:cstheme="minorHAnsi"/>
                    <w:lang w:val="ru-RU" w:eastAsia="ru-RU"/>
                  </w:rPr>
                  <w:t>Особливих</w:t>
                </w:r>
                <w:proofErr w:type="spellEnd"/>
                <w:r w:rsidR="00CD53FF" w:rsidRPr="00DE3C74">
                  <w:rPr>
                    <w:rFonts w:eastAsia="Times New Roman" w:cstheme="minorHAnsi"/>
                    <w:lang w:val="ru-RU" w:eastAsia="ru-RU"/>
                  </w:rPr>
                  <w:t xml:space="preserve"> умов контракту</w:t>
                </w:r>
              </w:p>
            </w:tc>
          </w:tr>
          <w:tr w:rsidR="00123E44" w:rsidRPr="006D4C2D" w14:paraId="20B52559" w14:textId="77777777" w:rsidTr="0002388E">
            <w:trPr>
              <w:trHeight w:val="257"/>
              <w:jc w:val="center"/>
            </w:trPr>
            <w:tc>
              <w:tcPr>
                <w:tcW w:w="292" w:type="pct"/>
                <w:shd w:val="clear" w:color="auto" w:fill="F2F2F2"/>
                <w:vAlign w:val="center"/>
              </w:tcPr>
              <w:p w14:paraId="6812DC0D" w14:textId="709ED05E" w:rsidR="00791BC8" w:rsidRPr="006D4C2D" w:rsidRDefault="00BA2F2C" w:rsidP="00BA2F2C">
                <w:pPr>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6.3</w:t>
                </w:r>
              </w:p>
            </w:tc>
            <w:tc>
              <w:tcPr>
                <w:tcW w:w="810" w:type="pct"/>
                <w:vMerge/>
                <w:shd w:val="clear" w:color="auto" w:fill="F2F2F2"/>
                <w:vAlign w:val="center"/>
              </w:tcPr>
              <w:p w14:paraId="3690BBB6" w14:textId="77777777" w:rsidR="00791BC8" w:rsidRPr="006D4C2D" w:rsidRDefault="00791BC8" w:rsidP="002E44E9">
                <w:pPr>
                  <w:spacing w:after="0" w:line="240" w:lineRule="auto"/>
                  <w:jc w:val="both"/>
                  <w:rPr>
                    <w:rFonts w:eastAsia="Calibri" w:cstheme="minorHAnsi"/>
                    <w:lang w:val="en-GB" w:eastAsia="lt-LT"/>
                  </w:rPr>
                </w:pPr>
              </w:p>
            </w:tc>
            <w:tc>
              <w:tcPr>
                <w:tcW w:w="3898" w:type="pct"/>
                <w:vAlign w:val="center"/>
              </w:tcPr>
              <w:p w14:paraId="3DD40724" w14:textId="654147DF" w:rsidR="00E03EEB" w:rsidRPr="006D4C2D" w:rsidRDefault="00A82CF4" w:rsidP="002E44E9">
                <w:pPr>
                  <w:pStyle w:val="NormalWeb"/>
                  <w:spacing w:after="0" w:afterAutospacing="0"/>
                  <w:rPr>
                    <w:rFonts w:asciiTheme="minorHAnsi" w:hAnsiTheme="minorHAnsi" w:cstheme="minorHAnsi"/>
                    <w:sz w:val="22"/>
                    <w:szCs w:val="22"/>
                  </w:rPr>
                </w:pPr>
                <w:r w:rsidRPr="006D4C2D">
                  <w:rPr>
                    <w:rFonts w:asciiTheme="minorHAnsi" w:hAnsiTheme="minorHAnsi" w:cstheme="minorHAnsi"/>
                    <w:sz w:val="22"/>
                    <w:szCs w:val="22"/>
                  </w:rPr>
                  <w:t xml:space="preserve">National and (or) international sanctions applicable to contractors and subcontractors </w:t>
                </w:r>
                <w:r w:rsidR="00E03EEB" w:rsidRPr="006D4C2D">
                  <w:rPr>
                    <w:rFonts w:asciiTheme="minorHAnsi" w:eastAsia="Calibri" w:hAnsiTheme="minorHAnsi" w:cstheme="minorHAnsi"/>
                    <w:sz w:val="22"/>
                    <w:szCs w:val="22"/>
                    <w:lang w:eastAsia="lt-LT"/>
                  </w:rPr>
                  <w:t>/</w:t>
                </w:r>
              </w:p>
              <w:p w14:paraId="697DF88D" w14:textId="1EB63B60" w:rsidR="00791BC8" w:rsidRPr="00DE3C74" w:rsidRDefault="0032737C" w:rsidP="002E44E9">
                <w:pPr>
                  <w:tabs>
                    <w:tab w:val="left" w:pos="284"/>
                    <w:tab w:val="left" w:pos="459"/>
                  </w:tabs>
                  <w:spacing w:after="0" w:line="240" w:lineRule="auto"/>
                  <w:contextualSpacing/>
                  <w:jc w:val="both"/>
                  <w:rPr>
                    <w:rFonts w:eastAsia="Calibri" w:cstheme="minorHAnsi"/>
                    <w:lang w:val="ru-RU" w:eastAsia="lt-LT"/>
                  </w:rPr>
                </w:pPr>
                <w:proofErr w:type="spellStart"/>
                <w:r w:rsidRPr="00DE3C74">
                  <w:rPr>
                    <w:rFonts w:eastAsia="Calibri" w:cstheme="minorHAnsi"/>
                    <w:lang w:val="ru-RU" w:eastAsia="lt-LT"/>
                  </w:rPr>
                  <w:t>Підрядник</w:t>
                </w:r>
                <w:proofErr w:type="spellEnd"/>
                <w:r w:rsidRPr="00DE3C74">
                  <w:rPr>
                    <w:rFonts w:cstheme="minorHAnsi"/>
                    <w:color w:val="000000"/>
                    <w:lang w:val="ru-RU"/>
                  </w:rPr>
                  <w:t xml:space="preserve"> та </w:t>
                </w:r>
                <w:proofErr w:type="spellStart"/>
                <w:r w:rsidRPr="00DE3C74">
                  <w:rPr>
                    <w:rFonts w:cstheme="minorHAnsi"/>
                    <w:color w:val="000000"/>
                    <w:lang w:val="ru-RU"/>
                  </w:rPr>
                  <w:t>субпідрядники</w:t>
                </w:r>
                <w:proofErr w:type="spellEnd"/>
                <w:r w:rsidRPr="00DE3C74">
                  <w:rPr>
                    <w:rFonts w:cstheme="minorHAnsi"/>
                    <w:color w:val="000000"/>
                    <w:lang w:val="ru-RU"/>
                  </w:rPr>
                  <w:t xml:space="preserve"> </w:t>
                </w:r>
                <w:proofErr w:type="spellStart"/>
                <w:r w:rsidRPr="00DE3C74">
                  <w:rPr>
                    <w:rFonts w:cstheme="minorHAnsi"/>
                    <w:color w:val="000000"/>
                    <w:lang w:val="ru-RU"/>
                  </w:rPr>
                  <w:t>підпадають</w:t>
                </w:r>
                <w:proofErr w:type="spellEnd"/>
                <w:r w:rsidRPr="00DE3C74">
                  <w:rPr>
                    <w:rFonts w:cstheme="minorHAnsi"/>
                    <w:color w:val="000000"/>
                    <w:lang w:val="ru-RU"/>
                  </w:rPr>
                  <w:t xml:space="preserve"> </w:t>
                </w:r>
                <w:proofErr w:type="spellStart"/>
                <w:r w:rsidRPr="00DE3C74">
                  <w:rPr>
                    <w:rFonts w:cstheme="minorHAnsi"/>
                    <w:color w:val="000000"/>
                    <w:lang w:val="ru-RU"/>
                  </w:rPr>
                  <w:t>під</w:t>
                </w:r>
                <w:proofErr w:type="spellEnd"/>
                <w:r w:rsidRPr="00DE3C74">
                  <w:rPr>
                    <w:rFonts w:cstheme="minorHAnsi"/>
                    <w:color w:val="000000"/>
                    <w:lang w:val="ru-RU"/>
                  </w:rPr>
                  <w:t xml:space="preserve"> </w:t>
                </w:r>
                <w:proofErr w:type="spellStart"/>
                <w:r w:rsidRPr="00DE3C74">
                  <w:rPr>
                    <w:rFonts w:cstheme="minorHAnsi"/>
                    <w:color w:val="000000"/>
                    <w:lang w:val="ru-RU"/>
                  </w:rPr>
                  <w:t>дію</w:t>
                </w:r>
                <w:proofErr w:type="spellEnd"/>
                <w:r w:rsidRPr="00DE3C74">
                  <w:rPr>
                    <w:rFonts w:cstheme="minorHAnsi"/>
                    <w:color w:val="000000"/>
                    <w:lang w:val="ru-RU"/>
                  </w:rPr>
                  <w:t xml:space="preserve"> </w:t>
                </w:r>
                <w:proofErr w:type="spellStart"/>
                <w:r w:rsidRPr="00DE3C74">
                  <w:rPr>
                    <w:rFonts w:cstheme="minorHAnsi"/>
                    <w:color w:val="000000"/>
                    <w:lang w:val="ru-RU"/>
                  </w:rPr>
                  <w:t>національних</w:t>
                </w:r>
                <w:proofErr w:type="spellEnd"/>
                <w:r w:rsidRPr="00DE3C74">
                  <w:rPr>
                    <w:rFonts w:cstheme="minorHAnsi"/>
                    <w:color w:val="000000"/>
                    <w:lang w:val="ru-RU"/>
                  </w:rPr>
                  <w:t xml:space="preserve"> та </w:t>
                </w:r>
                <w:proofErr w:type="spellStart"/>
                <w:r w:rsidRPr="00DE3C74">
                  <w:rPr>
                    <w:rFonts w:cstheme="minorHAnsi"/>
                    <w:color w:val="000000"/>
                    <w:lang w:val="ru-RU"/>
                  </w:rPr>
                  <w:t>міжнародних</w:t>
                </w:r>
                <w:proofErr w:type="spellEnd"/>
                <w:r w:rsidRPr="00DE3C74">
                  <w:rPr>
                    <w:rFonts w:cstheme="minorHAnsi"/>
                    <w:color w:val="000000"/>
                    <w:lang w:val="ru-RU"/>
                  </w:rPr>
                  <w:t xml:space="preserve"> </w:t>
                </w:r>
                <w:proofErr w:type="spellStart"/>
                <w:r w:rsidRPr="00DE3C74">
                  <w:rPr>
                    <w:rFonts w:cstheme="minorHAnsi"/>
                    <w:color w:val="000000"/>
                    <w:lang w:val="ru-RU"/>
                  </w:rPr>
                  <w:t>санкцій</w:t>
                </w:r>
                <w:proofErr w:type="spellEnd"/>
              </w:p>
            </w:tc>
          </w:tr>
          <w:tr w:rsidR="00123E44" w:rsidRPr="006D4C2D" w14:paraId="111C4829" w14:textId="77777777" w:rsidTr="00EE1AE2">
            <w:trPr>
              <w:trHeight w:val="561"/>
              <w:jc w:val="center"/>
            </w:trPr>
            <w:tc>
              <w:tcPr>
                <w:tcW w:w="292" w:type="pct"/>
                <w:shd w:val="clear" w:color="auto" w:fill="F2F2F2"/>
                <w:vAlign w:val="center"/>
              </w:tcPr>
              <w:p w14:paraId="60667EED" w14:textId="5EDE9226" w:rsidR="00791BC8" w:rsidRPr="006D4C2D" w:rsidRDefault="00BA2F2C" w:rsidP="00BA2F2C">
                <w:pPr>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6.4</w:t>
                </w:r>
              </w:p>
            </w:tc>
            <w:tc>
              <w:tcPr>
                <w:tcW w:w="810" w:type="pct"/>
                <w:vMerge/>
                <w:shd w:val="clear" w:color="auto" w:fill="F2F2F2"/>
                <w:vAlign w:val="center"/>
              </w:tcPr>
              <w:p w14:paraId="572041C2" w14:textId="77777777" w:rsidR="00791BC8" w:rsidRPr="006D4C2D" w:rsidRDefault="00791BC8" w:rsidP="002E44E9">
                <w:pPr>
                  <w:spacing w:after="0" w:line="240" w:lineRule="auto"/>
                  <w:jc w:val="both"/>
                  <w:rPr>
                    <w:rFonts w:eastAsia="Calibri" w:cstheme="minorHAnsi"/>
                    <w:lang w:val="en-GB" w:eastAsia="lt-LT"/>
                  </w:rPr>
                </w:pPr>
              </w:p>
            </w:tc>
            <w:tc>
              <w:tcPr>
                <w:tcW w:w="3898" w:type="pct"/>
                <w:vAlign w:val="center"/>
              </w:tcPr>
              <w:p w14:paraId="467656B7" w14:textId="43908CBD" w:rsidR="005F3909" w:rsidRPr="006D4C2D" w:rsidRDefault="00410A25" w:rsidP="00A31F48">
                <w:pPr>
                  <w:pStyle w:val="NormalWeb"/>
                  <w:spacing w:after="0" w:afterAutospacing="0"/>
                  <w:jc w:val="both"/>
                  <w:rPr>
                    <w:rFonts w:asciiTheme="minorHAnsi" w:hAnsiTheme="minorHAnsi" w:cstheme="minorHAnsi"/>
                    <w:sz w:val="22"/>
                    <w:szCs w:val="22"/>
                  </w:rPr>
                </w:pPr>
                <w:r w:rsidRPr="006D4C2D">
                  <w:rPr>
                    <w:rFonts w:asciiTheme="minorHAnsi" w:hAnsiTheme="minorHAnsi" w:cstheme="minorHAnsi"/>
                    <w:i/>
                    <w:iCs/>
                    <w:sz w:val="22"/>
                    <w:szCs w:val="22"/>
                  </w:rPr>
                  <w:t>This part shall apply in case of mobilisation, war, state of emergency or when the Government of the Republic of Lithuania, having assessed the risk that the factors that led to or may lead to the declaration of mobilisation, war or a state of emergency, pose a threat to national security, decides to apply the provisions of Article 45(2</w:t>
                </w:r>
                <w:r w:rsidRPr="006D4C2D">
                  <w:rPr>
                    <w:rFonts w:asciiTheme="minorHAnsi" w:hAnsiTheme="minorHAnsi" w:cstheme="minorHAnsi"/>
                    <w:i/>
                    <w:iCs/>
                    <w:sz w:val="22"/>
                    <w:szCs w:val="22"/>
                    <w:vertAlign w:val="superscript"/>
                  </w:rPr>
                  <w:t>1</w:t>
                </w:r>
                <w:r w:rsidRPr="006D4C2D">
                  <w:rPr>
                    <w:rFonts w:asciiTheme="minorHAnsi" w:hAnsiTheme="minorHAnsi" w:cstheme="minorHAnsi"/>
                    <w:i/>
                    <w:iCs/>
                    <w:sz w:val="22"/>
                    <w:szCs w:val="22"/>
                  </w:rPr>
                  <w:t>) of the Law on Public Procurement of the Republic of Lithuania</w:t>
                </w:r>
                <w:r w:rsidR="005F3909" w:rsidRPr="006D4C2D">
                  <w:rPr>
                    <w:rFonts w:asciiTheme="minorHAnsi" w:hAnsiTheme="minorHAnsi" w:cstheme="minorHAnsi"/>
                    <w:i/>
                    <w:color w:val="000000"/>
                    <w:sz w:val="22"/>
                    <w:szCs w:val="22"/>
                  </w:rPr>
                  <w:t>:</w:t>
                </w:r>
              </w:p>
              <w:p w14:paraId="44E98332" w14:textId="5BB546E4" w:rsidR="005F3909" w:rsidRPr="006D4C2D" w:rsidRDefault="005F3909" w:rsidP="00A31F48">
                <w:pPr>
                  <w:tabs>
                    <w:tab w:val="left" w:pos="284"/>
                    <w:tab w:val="left" w:pos="459"/>
                  </w:tabs>
                  <w:spacing w:after="0" w:line="240" w:lineRule="auto"/>
                  <w:contextualSpacing/>
                  <w:jc w:val="both"/>
                  <w:rPr>
                    <w:rFonts w:cstheme="minorHAnsi"/>
                    <w:iCs/>
                    <w:color w:val="000000"/>
                    <w:lang w:val="en-GB"/>
                  </w:rPr>
                </w:pPr>
                <w:r w:rsidRPr="006D4C2D">
                  <w:rPr>
                    <w:rFonts w:cstheme="minorHAnsi"/>
                    <w:iCs/>
                    <w:color w:val="000000"/>
                    <w:lang w:val="en-GB"/>
                  </w:rPr>
                  <w:t xml:space="preserve">1) </w:t>
                </w:r>
                <w:r w:rsidR="00410A25" w:rsidRPr="006D4C2D">
                  <w:rPr>
                    <w:rFonts w:cstheme="minorHAnsi"/>
                    <w:iCs/>
                    <w:color w:val="000000"/>
                    <w:lang w:val="en-GB"/>
                  </w:rPr>
                  <w:t>when the Contractor, subcontractor, economic operator whose capacity is relied on, the manufacturer of the goods offered by the Contractor (including their components and packaging) or the persons controlling them are legal entities registered in the countries or territories listed in Article 92(15) of the Law on Public Procurement of the Republic of Lithuania</w:t>
                </w:r>
                <w:r w:rsidRPr="006D4C2D">
                  <w:rPr>
                    <w:rFonts w:cstheme="minorHAnsi"/>
                    <w:iCs/>
                    <w:color w:val="000000"/>
                    <w:lang w:val="en-GB"/>
                  </w:rPr>
                  <w:t>;</w:t>
                </w:r>
              </w:p>
              <w:p w14:paraId="7C682B6E" w14:textId="77777777" w:rsidR="002E44E9" w:rsidRPr="006D4C2D" w:rsidRDefault="005F3909" w:rsidP="00A31F48">
                <w:pPr>
                  <w:pStyle w:val="NormalWeb"/>
                  <w:spacing w:before="0" w:beforeAutospacing="0" w:after="0" w:afterAutospacing="0"/>
                  <w:jc w:val="both"/>
                  <w:rPr>
                    <w:rFonts w:asciiTheme="minorHAnsi" w:hAnsiTheme="minorHAnsi" w:cstheme="minorHAnsi"/>
                    <w:sz w:val="22"/>
                    <w:szCs w:val="22"/>
                  </w:rPr>
                </w:pPr>
                <w:r w:rsidRPr="006D4C2D">
                  <w:rPr>
                    <w:rFonts w:asciiTheme="minorHAnsi" w:hAnsiTheme="minorHAnsi" w:cstheme="minorHAnsi"/>
                    <w:iCs/>
                    <w:color w:val="000000"/>
                    <w:sz w:val="22"/>
                    <w:szCs w:val="22"/>
                  </w:rPr>
                  <w:t xml:space="preserve">2) </w:t>
                </w:r>
                <w:r w:rsidR="002E44E9" w:rsidRPr="006D4C2D">
                  <w:rPr>
                    <w:rFonts w:asciiTheme="minorHAnsi" w:hAnsiTheme="minorHAnsi" w:cstheme="minorHAnsi"/>
                    <w:sz w:val="22"/>
                    <w:szCs w:val="22"/>
                  </w:rPr>
                  <w:t>when the Contractor, subcontractor, economic operator whose capacity is relied on, manufacturer of the goods offered by the Contractor (including their components, packaging) or the persons controlling them are natural persons whose permanent place of residence or citizenship is in a country included in the list referred to in Article 92(15) of the Law on Public Procurement of the Republic of Lithuania;</w:t>
                </w:r>
              </w:p>
              <w:p w14:paraId="34EBC6E6" w14:textId="7C1F3597" w:rsidR="005F3909" w:rsidRPr="006D4C2D" w:rsidRDefault="002E44E9" w:rsidP="00A31F48">
                <w:pPr>
                  <w:pStyle w:val="NormalWeb"/>
                  <w:spacing w:before="0" w:beforeAutospacing="0" w:after="0" w:afterAutospacing="0"/>
                  <w:jc w:val="both"/>
                  <w:rPr>
                    <w:rFonts w:asciiTheme="minorHAnsi" w:hAnsiTheme="minorHAnsi" w:cstheme="minorHAnsi"/>
                    <w:sz w:val="22"/>
                    <w:szCs w:val="22"/>
                  </w:rPr>
                </w:pPr>
                <w:r w:rsidRPr="006D4C2D">
                  <w:rPr>
                    <w:rFonts w:asciiTheme="minorHAnsi" w:hAnsiTheme="minorHAnsi" w:cstheme="minorHAnsi"/>
                    <w:sz w:val="22"/>
                    <w:szCs w:val="22"/>
                  </w:rPr>
                  <w:t>3) where the goods (including their components and packaging) originate from or the related services are provided from countries or territories included in the list provided for in Article 92(15) of the Law on Public Procurement of the Republic of Lithuania</w:t>
                </w:r>
                <w:r w:rsidR="005F3909" w:rsidRPr="006D4C2D">
                  <w:rPr>
                    <w:rFonts w:asciiTheme="minorHAnsi" w:hAnsiTheme="minorHAnsi" w:cstheme="minorHAnsi"/>
                    <w:iCs/>
                    <w:color w:val="000000"/>
                    <w:sz w:val="22"/>
                    <w:szCs w:val="22"/>
                  </w:rPr>
                  <w:t xml:space="preserve">; </w:t>
                </w:r>
              </w:p>
              <w:p w14:paraId="5EA51D4C" w14:textId="6447A33C" w:rsidR="00BA225F" w:rsidRPr="006D4C2D" w:rsidRDefault="005F3909" w:rsidP="00A31F48">
                <w:pPr>
                  <w:pStyle w:val="NormalWeb"/>
                  <w:spacing w:before="0" w:beforeAutospacing="0" w:after="0" w:afterAutospacing="0"/>
                  <w:jc w:val="both"/>
                  <w:rPr>
                    <w:rFonts w:asciiTheme="minorHAnsi" w:hAnsiTheme="minorHAnsi" w:cstheme="minorHAnsi"/>
                    <w:sz w:val="22"/>
                    <w:szCs w:val="22"/>
                  </w:rPr>
                </w:pPr>
                <w:r w:rsidRPr="006D4C2D">
                  <w:rPr>
                    <w:rFonts w:asciiTheme="minorHAnsi" w:hAnsiTheme="minorHAnsi" w:cstheme="minorHAnsi"/>
                    <w:iCs/>
                    <w:color w:val="000000"/>
                    <w:sz w:val="22"/>
                    <w:szCs w:val="22"/>
                  </w:rPr>
                  <w:t>4)</w:t>
                </w:r>
                <w:r w:rsidR="00BA225F" w:rsidRPr="006D4C2D">
                  <w:rPr>
                    <w:rFonts w:asciiTheme="minorHAnsi" w:hAnsiTheme="minorHAnsi" w:cstheme="minorHAnsi"/>
                    <w:iCs/>
                    <w:color w:val="000000"/>
                    <w:sz w:val="22"/>
                    <w:szCs w:val="22"/>
                  </w:rPr>
                  <w:t xml:space="preserve"> </w:t>
                </w:r>
                <w:r w:rsidR="002E44E9" w:rsidRPr="006D4C2D">
                  <w:rPr>
                    <w:rFonts w:asciiTheme="minorHAnsi" w:hAnsiTheme="minorHAnsi" w:cstheme="minorHAnsi"/>
                    <w:sz w:val="22"/>
                    <w:szCs w:val="22"/>
                  </w:rPr>
                  <w:t>when the Government of the Republic of Lithuania, in accordance with the criteria established in the</w:t>
                </w:r>
                <w:r w:rsidR="00BA225F" w:rsidRPr="006D4C2D">
                  <w:rPr>
                    <w:rFonts w:asciiTheme="minorHAnsi" w:hAnsiTheme="minorHAnsi" w:cstheme="minorHAnsi"/>
                    <w:iCs/>
                    <w:color w:val="000000"/>
                    <w:sz w:val="22"/>
                    <w:szCs w:val="22"/>
                  </w:rPr>
                  <w:t> </w:t>
                </w:r>
                <w:hyperlink r:id="rId11" w:history="1">
                  <w:r w:rsidR="002E44E9" w:rsidRPr="006D4C2D">
                    <w:rPr>
                      <w:rStyle w:val="Hyperlink"/>
                      <w:rFonts w:asciiTheme="minorHAnsi" w:hAnsiTheme="minorHAnsi" w:cstheme="minorHAnsi"/>
                      <w:i/>
                      <w:iCs/>
                      <w:sz w:val="22"/>
                      <w:szCs w:val="22"/>
                    </w:rPr>
                    <w:t>Law on the Protection of Objects Important to National Security</w:t>
                  </w:r>
                </w:hyperlink>
                <w:r w:rsidR="00BA225F" w:rsidRPr="006D4C2D">
                  <w:rPr>
                    <w:rFonts w:asciiTheme="minorHAnsi" w:hAnsiTheme="minorHAnsi" w:cstheme="minorHAnsi"/>
                    <w:iCs/>
                    <w:color w:val="000000"/>
                    <w:sz w:val="22"/>
                    <w:szCs w:val="22"/>
                  </w:rPr>
                  <w:t> </w:t>
                </w:r>
                <w:r w:rsidR="002E44E9" w:rsidRPr="006D4C2D">
                  <w:rPr>
                    <w:rFonts w:asciiTheme="minorHAnsi" w:hAnsiTheme="minorHAnsi" w:cstheme="minorHAnsi"/>
                    <w:sz w:val="22"/>
                    <w:szCs w:val="22"/>
                  </w:rPr>
                  <w:t>has adopted a decision confirming that the entities referred to in subparagraphs 1 and 2 of this paragraph or the transaction intended to be concluded (concluded) with them do not comply with national security interests</w:t>
                </w:r>
                <w:r w:rsidR="00BA225F" w:rsidRPr="006D4C2D">
                  <w:rPr>
                    <w:rFonts w:asciiTheme="minorHAnsi" w:hAnsiTheme="minorHAnsi" w:cstheme="minorHAnsi"/>
                    <w:iCs/>
                    <w:color w:val="000000"/>
                    <w:sz w:val="22"/>
                    <w:szCs w:val="22"/>
                  </w:rPr>
                  <w:t>;</w:t>
                </w:r>
                <w:r w:rsidRPr="006D4C2D">
                  <w:rPr>
                    <w:rFonts w:asciiTheme="minorHAnsi" w:hAnsiTheme="minorHAnsi" w:cstheme="minorHAnsi"/>
                    <w:iCs/>
                    <w:color w:val="000000"/>
                    <w:sz w:val="22"/>
                    <w:szCs w:val="22"/>
                  </w:rPr>
                  <w:t xml:space="preserve"> </w:t>
                </w:r>
              </w:p>
              <w:p w14:paraId="4D2B8D92" w14:textId="54343CF7" w:rsidR="005F3909" w:rsidRPr="006D4C2D" w:rsidRDefault="00BA225F" w:rsidP="00A31F48">
                <w:pPr>
                  <w:tabs>
                    <w:tab w:val="left" w:pos="284"/>
                    <w:tab w:val="left" w:pos="459"/>
                  </w:tabs>
                  <w:spacing w:after="0" w:line="240" w:lineRule="auto"/>
                  <w:contextualSpacing/>
                  <w:jc w:val="both"/>
                  <w:rPr>
                    <w:rFonts w:cstheme="minorHAnsi"/>
                    <w:iCs/>
                    <w:color w:val="000000"/>
                    <w:lang w:val="en-GB"/>
                  </w:rPr>
                </w:pPr>
                <w:r w:rsidRPr="006D4C2D">
                  <w:rPr>
                    <w:rFonts w:cstheme="minorHAnsi"/>
                    <w:iCs/>
                    <w:color w:val="000000"/>
                    <w:lang w:val="en-GB"/>
                  </w:rPr>
                  <w:t xml:space="preserve">5) </w:t>
                </w:r>
                <w:r w:rsidR="002E44E9" w:rsidRPr="006D4C2D">
                  <w:rPr>
                    <w:rFonts w:cstheme="minorHAnsi"/>
                    <w:iCs/>
                    <w:color w:val="000000"/>
                    <w:lang w:val="en-GB"/>
                  </w:rPr>
                  <w:t>where the Contracting Authority has information from competent authorities that the entities referred to in points 1 and 2 of this paragraph have interests that could pose a threat to national security</w:t>
                </w:r>
                <w:r w:rsidRPr="006D4C2D">
                  <w:rPr>
                    <w:rFonts w:cstheme="minorHAnsi"/>
                    <w:iCs/>
                    <w:color w:val="000000"/>
                    <w:lang w:val="en-GB"/>
                  </w:rPr>
                  <w:t xml:space="preserve">; </w:t>
                </w:r>
              </w:p>
              <w:p w14:paraId="4B24ECFD" w14:textId="181044F0" w:rsidR="005B16FC" w:rsidRPr="006D4C2D" w:rsidRDefault="00BA225F" w:rsidP="00A31F48">
                <w:pPr>
                  <w:pStyle w:val="NormalWeb"/>
                  <w:spacing w:before="0" w:beforeAutospacing="0" w:after="0" w:afterAutospacing="0"/>
                  <w:jc w:val="both"/>
                  <w:rPr>
                    <w:rFonts w:asciiTheme="minorHAnsi" w:hAnsiTheme="minorHAnsi" w:cstheme="minorHAnsi"/>
                    <w:sz w:val="22"/>
                    <w:szCs w:val="22"/>
                  </w:rPr>
                </w:pPr>
                <w:r w:rsidRPr="006D4C2D">
                  <w:rPr>
                    <w:rFonts w:asciiTheme="minorHAnsi" w:hAnsiTheme="minorHAnsi" w:cstheme="minorHAnsi"/>
                    <w:iCs/>
                    <w:color w:val="000000"/>
                    <w:sz w:val="22"/>
                    <w:szCs w:val="22"/>
                  </w:rPr>
                  <w:t>6</w:t>
                </w:r>
                <w:r w:rsidR="005B16FC" w:rsidRPr="006D4C2D">
                  <w:rPr>
                    <w:rFonts w:asciiTheme="minorHAnsi" w:hAnsiTheme="minorHAnsi" w:cstheme="minorHAnsi"/>
                    <w:iCs/>
                    <w:color w:val="000000"/>
                    <w:sz w:val="22"/>
                    <w:szCs w:val="22"/>
                  </w:rPr>
                  <w:t xml:space="preserve">) </w:t>
                </w:r>
                <w:r w:rsidR="002E44E9" w:rsidRPr="006D4C2D">
                  <w:rPr>
                    <w:rFonts w:asciiTheme="minorHAnsi" w:hAnsiTheme="minorHAnsi" w:cstheme="minorHAnsi"/>
                    <w:sz w:val="22"/>
                    <w:szCs w:val="22"/>
                  </w:rPr>
                  <w:t>where the supplier, its subcontractor, or the economic operator whose capacity is being relied on operates in the countries or territories listed in Article 92(15) of the Law on Public Procurement or is a member of a group of economic operators, any member of which operates in the countries or territories listed in Article 92(15) of the Law on Public Procurement, a member or manager of such a group, another member of its management or supervisory body, or another person (other persons) who has (have) the right to represent or control the supplier, subcontractor, or economic operator whose capacity is being relied on, to take decisions on its behalf, to conclude transactions, and thus participates in the activities of such groups of economic operators and (or) economic operators</w:t>
                </w:r>
                <w:r w:rsidR="005B16FC" w:rsidRPr="006D4C2D">
                  <w:rPr>
                    <w:rFonts w:asciiTheme="minorHAnsi" w:hAnsiTheme="minorHAnsi" w:cstheme="minorHAnsi"/>
                    <w:iCs/>
                    <w:sz w:val="22"/>
                    <w:szCs w:val="22"/>
                  </w:rPr>
                  <w:t>/</w:t>
                </w:r>
              </w:p>
              <w:p w14:paraId="5654A9B5" w14:textId="77777777" w:rsidR="005B16FC" w:rsidRPr="006D4C2D" w:rsidRDefault="005B16FC" w:rsidP="00A31F48">
                <w:pPr>
                  <w:tabs>
                    <w:tab w:val="left" w:pos="284"/>
                    <w:tab w:val="left" w:pos="459"/>
                  </w:tabs>
                  <w:spacing w:after="0" w:line="240" w:lineRule="auto"/>
                  <w:contextualSpacing/>
                  <w:jc w:val="both"/>
                  <w:rPr>
                    <w:rFonts w:cstheme="minorHAnsi"/>
                    <w:i/>
                    <w:color w:val="000000"/>
                    <w:lang w:val="en-GB"/>
                  </w:rPr>
                </w:pPr>
              </w:p>
              <w:p w14:paraId="0B878C64" w14:textId="1BD4C8E4" w:rsidR="00791BC8" w:rsidRPr="006D4C2D" w:rsidRDefault="0032737C" w:rsidP="00A31F48">
                <w:pPr>
                  <w:tabs>
                    <w:tab w:val="left" w:pos="284"/>
                    <w:tab w:val="left" w:pos="459"/>
                  </w:tabs>
                  <w:spacing w:after="0" w:line="240" w:lineRule="auto"/>
                  <w:contextualSpacing/>
                  <w:jc w:val="both"/>
                  <w:rPr>
                    <w:rFonts w:eastAsia="Calibri" w:cstheme="minorHAnsi"/>
                    <w:i/>
                    <w:lang w:val="en-GB" w:eastAsia="lt-LT"/>
                  </w:rPr>
                </w:pPr>
                <w:proofErr w:type="spellStart"/>
                <w:r w:rsidRPr="006D4C2D">
                  <w:rPr>
                    <w:rFonts w:cstheme="minorHAnsi"/>
                    <w:i/>
                    <w:color w:val="000000"/>
                    <w:lang w:val="en-GB"/>
                  </w:rPr>
                  <w:t>Цей</w:t>
                </w:r>
                <w:proofErr w:type="spellEnd"/>
                <w:r w:rsidRPr="006D4C2D">
                  <w:rPr>
                    <w:rFonts w:cstheme="minorHAnsi"/>
                    <w:i/>
                    <w:color w:val="000000"/>
                    <w:lang w:val="en-GB"/>
                  </w:rPr>
                  <w:t xml:space="preserve"> </w:t>
                </w:r>
                <w:proofErr w:type="spellStart"/>
                <w:r w:rsidRPr="006D4C2D">
                  <w:rPr>
                    <w:rFonts w:cstheme="minorHAnsi"/>
                    <w:i/>
                    <w:color w:val="000000"/>
                    <w:lang w:val="en-GB"/>
                  </w:rPr>
                  <w:t>пункт</w:t>
                </w:r>
                <w:proofErr w:type="spellEnd"/>
                <w:r w:rsidRPr="006D4C2D">
                  <w:rPr>
                    <w:rFonts w:cstheme="minorHAnsi"/>
                    <w:i/>
                    <w:color w:val="000000"/>
                    <w:lang w:val="en-GB"/>
                  </w:rPr>
                  <w:t xml:space="preserve"> </w:t>
                </w:r>
                <w:proofErr w:type="spellStart"/>
                <w:r w:rsidRPr="006D4C2D">
                  <w:rPr>
                    <w:rFonts w:cstheme="minorHAnsi"/>
                    <w:i/>
                    <w:color w:val="000000"/>
                    <w:lang w:val="en-GB"/>
                  </w:rPr>
                  <w:t>застосовується</w:t>
                </w:r>
                <w:proofErr w:type="spellEnd"/>
                <w:r w:rsidRPr="006D4C2D">
                  <w:rPr>
                    <w:rFonts w:cstheme="minorHAnsi"/>
                    <w:i/>
                    <w:color w:val="000000"/>
                    <w:lang w:val="en-GB"/>
                  </w:rPr>
                  <w:t xml:space="preserve"> у </w:t>
                </w:r>
                <w:proofErr w:type="spellStart"/>
                <w:r w:rsidRPr="006D4C2D">
                  <w:rPr>
                    <w:rFonts w:cstheme="minorHAnsi"/>
                    <w:i/>
                    <w:color w:val="000000"/>
                    <w:lang w:val="en-GB"/>
                  </w:rPr>
                  <w:t>разі</w:t>
                </w:r>
                <w:proofErr w:type="spellEnd"/>
                <w:r w:rsidRPr="006D4C2D">
                  <w:rPr>
                    <w:rFonts w:cstheme="minorHAnsi"/>
                    <w:i/>
                    <w:color w:val="000000"/>
                    <w:lang w:val="en-GB"/>
                  </w:rPr>
                  <w:t xml:space="preserve"> </w:t>
                </w:r>
                <w:proofErr w:type="spellStart"/>
                <w:r w:rsidRPr="006D4C2D">
                  <w:rPr>
                    <w:rFonts w:cstheme="minorHAnsi"/>
                    <w:i/>
                    <w:color w:val="000000"/>
                    <w:lang w:val="en-GB"/>
                  </w:rPr>
                  <w:t>мобілізації</w:t>
                </w:r>
                <w:proofErr w:type="spellEnd"/>
                <w:r w:rsidRPr="006D4C2D">
                  <w:rPr>
                    <w:rFonts w:cstheme="minorHAnsi"/>
                    <w:i/>
                    <w:color w:val="000000"/>
                    <w:lang w:val="en-GB"/>
                  </w:rPr>
                  <w:t xml:space="preserve">, </w:t>
                </w:r>
                <w:proofErr w:type="spellStart"/>
                <w:r w:rsidRPr="006D4C2D">
                  <w:rPr>
                    <w:rFonts w:cstheme="minorHAnsi"/>
                    <w:i/>
                    <w:color w:val="000000"/>
                    <w:lang w:val="en-GB"/>
                  </w:rPr>
                  <w:t>війни</w:t>
                </w:r>
                <w:proofErr w:type="spellEnd"/>
                <w:r w:rsidRPr="006D4C2D">
                  <w:rPr>
                    <w:rFonts w:cstheme="minorHAnsi"/>
                    <w:i/>
                    <w:color w:val="000000"/>
                    <w:lang w:val="en-GB"/>
                  </w:rPr>
                  <w:t xml:space="preserve">, </w:t>
                </w:r>
                <w:proofErr w:type="spellStart"/>
                <w:r w:rsidRPr="006D4C2D">
                  <w:rPr>
                    <w:rFonts w:cstheme="minorHAnsi"/>
                    <w:i/>
                    <w:color w:val="000000"/>
                    <w:lang w:val="en-GB"/>
                  </w:rPr>
                  <w:t>надзвичайного</w:t>
                </w:r>
                <w:proofErr w:type="spellEnd"/>
                <w:r w:rsidRPr="006D4C2D">
                  <w:rPr>
                    <w:rFonts w:cstheme="minorHAnsi"/>
                    <w:i/>
                    <w:color w:val="000000"/>
                    <w:lang w:val="en-GB"/>
                  </w:rPr>
                  <w:t xml:space="preserve"> </w:t>
                </w:r>
                <w:proofErr w:type="spellStart"/>
                <w:r w:rsidRPr="006D4C2D">
                  <w:rPr>
                    <w:rFonts w:cstheme="minorHAnsi"/>
                    <w:i/>
                    <w:color w:val="000000"/>
                    <w:lang w:val="en-GB"/>
                  </w:rPr>
                  <w:t>стану</w:t>
                </w:r>
                <w:proofErr w:type="spellEnd"/>
                <w:r w:rsidRPr="006D4C2D">
                  <w:rPr>
                    <w:rFonts w:cstheme="minorHAnsi"/>
                    <w:i/>
                    <w:color w:val="000000"/>
                    <w:lang w:val="en-GB"/>
                  </w:rPr>
                  <w:t xml:space="preserve"> </w:t>
                </w:r>
                <w:proofErr w:type="spellStart"/>
                <w:r w:rsidRPr="006D4C2D">
                  <w:rPr>
                    <w:rFonts w:cstheme="minorHAnsi"/>
                    <w:i/>
                    <w:color w:val="000000"/>
                    <w:lang w:val="en-GB"/>
                  </w:rPr>
                  <w:t>або</w:t>
                </w:r>
                <w:proofErr w:type="spellEnd"/>
                <w:r w:rsidRPr="006D4C2D">
                  <w:rPr>
                    <w:rFonts w:cstheme="minorHAnsi"/>
                    <w:i/>
                    <w:color w:val="000000"/>
                    <w:lang w:val="en-GB"/>
                  </w:rPr>
                  <w:t xml:space="preserve"> </w:t>
                </w:r>
                <w:proofErr w:type="spellStart"/>
                <w:r w:rsidRPr="006D4C2D">
                  <w:rPr>
                    <w:rFonts w:cstheme="minorHAnsi"/>
                    <w:i/>
                    <w:color w:val="000000"/>
                    <w:lang w:val="en-GB"/>
                  </w:rPr>
                  <w:t>коли</w:t>
                </w:r>
                <w:proofErr w:type="spellEnd"/>
                <w:r w:rsidRPr="006D4C2D">
                  <w:rPr>
                    <w:rFonts w:cstheme="minorHAnsi"/>
                    <w:i/>
                    <w:color w:val="000000"/>
                    <w:lang w:val="en-GB"/>
                  </w:rPr>
                  <w:t xml:space="preserve"> </w:t>
                </w:r>
                <w:proofErr w:type="spellStart"/>
                <w:r w:rsidRPr="006D4C2D">
                  <w:rPr>
                    <w:rFonts w:cstheme="minorHAnsi"/>
                    <w:i/>
                    <w:color w:val="000000"/>
                    <w:lang w:val="en-GB"/>
                  </w:rPr>
                  <w:t>уряд</w:t>
                </w:r>
                <w:proofErr w:type="spellEnd"/>
                <w:r w:rsidRPr="006D4C2D">
                  <w:rPr>
                    <w:rFonts w:cstheme="minorHAnsi"/>
                    <w:i/>
                    <w:color w:val="000000"/>
                    <w:lang w:val="en-GB"/>
                  </w:rPr>
                  <w:t xml:space="preserve"> </w:t>
                </w:r>
                <w:proofErr w:type="spellStart"/>
                <w:r w:rsidRPr="006D4C2D">
                  <w:rPr>
                    <w:rFonts w:cstheme="minorHAnsi"/>
                    <w:i/>
                    <w:color w:val="000000"/>
                    <w:lang w:val="en-GB"/>
                  </w:rPr>
                  <w:t>Литовської</w:t>
                </w:r>
                <w:proofErr w:type="spellEnd"/>
                <w:r w:rsidRPr="006D4C2D">
                  <w:rPr>
                    <w:rFonts w:cstheme="minorHAnsi"/>
                    <w:i/>
                    <w:color w:val="000000"/>
                    <w:lang w:val="en-GB"/>
                  </w:rPr>
                  <w:t xml:space="preserve"> Республіки, </w:t>
                </w:r>
                <w:proofErr w:type="spellStart"/>
                <w:r w:rsidRPr="006D4C2D">
                  <w:rPr>
                    <w:rFonts w:cstheme="minorHAnsi"/>
                    <w:i/>
                    <w:color w:val="000000"/>
                    <w:lang w:val="en-GB"/>
                  </w:rPr>
                  <w:t>оцінивши</w:t>
                </w:r>
                <w:proofErr w:type="spellEnd"/>
                <w:r w:rsidRPr="006D4C2D">
                  <w:rPr>
                    <w:rFonts w:cstheme="minorHAnsi"/>
                    <w:i/>
                    <w:color w:val="000000"/>
                    <w:lang w:val="en-GB"/>
                  </w:rPr>
                  <w:t xml:space="preserve"> </w:t>
                </w:r>
                <w:proofErr w:type="spellStart"/>
                <w:r w:rsidRPr="006D4C2D">
                  <w:rPr>
                    <w:rFonts w:cstheme="minorHAnsi"/>
                    <w:i/>
                    <w:color w:val="000000"/>
                    <w:lang w:val="en-GB"/>
                  </w:rPr>
                  <w:t>ризик</w:t>
                </w:r>
                <w:proofErr w:type="spellEnd"/>
                <w:r w:rsidRPr="006D4C2D">
                  <w:rPr>
                    <w:rFonts w:cstheme="minorHAnsi"/>
                    <w:i/>
                    <w:color w:val="000000"/>
                    <w:lang w:val="en-GB"/>
                  </w:rPr>
                  <w:t xml:space="preserve"> </w:t>
                </w:r>
                <w:proofErr w:type="spellStart"/>
                <w:r w:rsidRPr="006D4C2D">
                  <w:rPr>
                    <w:rFonts w:cstheme="minorHAnsi"/>
                    <w:i/>
                    <w:color w:val="000000"/>
                    <w:lang w:val="en-GB"/>
                  </w:rPr>
                  <w:t>того</w:t>
                </w:r>
                <w:proofErr w:type="spellEnd"/>
                <w:r w:rsidRPr="006D4C2D">
                  <w:rPr>
                    <w:rFonts w:cstheme="minorHAnsi"/>
                    <w:i/>
                    <w:color w:val="000000"/>
                    <w:lang w:val="en-GB"/>
                  </w:rPr>
                  <w:t xml:space="preserve">, </w:t>
                </w:r>
                <w:proofErr w:type="spellStart"/>
                <w:r w:rsidRPr="006D4C2D">
                  <w:rPr>
                    <w:rFonts w:cstheme="minorHAnsi"/>
                    <w:i/>
                    <w:color w:val="000000"/>
                    <w:lang w:val="en-GB"/>
                  </w:rPr>
                  <w:t>що</w:t>
                </w:r>
                <w:proofErr w:type="spellEnd"/>
                <w:r w:rsidRPr="006D4C2D">
                  <w:rPr>
                    <w:rFonts w:cstheme="minorHAnsi"/>
                    <w:i/>
                    <w:color w:val="000000"/>
                    <w:lang w:val="en-GB"/>
                  </w:rPr>
                  <w:t xml:space="preserve"> </w:t>
                </w:r>
                <w:proofErr w:type="spellStart"/>
                <w:r w:rsidRPr="006D4C2D">
                  <w:rPr>
                    <w:rFonts w:cstheme="minorHAnsi"/>
                    <w:i/>
                    <w:color w:val="000000"/>
                    <w:lang w:val="en-GB"/>
                  </w:rPr>
                  <w:t>фактори</w:t>
                </w:r>
                <w:proofErr w:type="spellEnd"/>
                <w:r w:rsidRPr="006D4C2D">
                  <w:rPr>
                    <w:rFonts w:cstheme="minorHAnsi"/>
                    <w:i/>
                    <w:color w:val="000000"/>
                    <w:lang w:val="en-GB"/>
                  </w:rPr>
                  <w:t xml:space="preserve">, </w:t>
                </w:r>
                <w:proofErr w:type="spellStart"/>
                <w:r w:rsidRPr="006D4C2D">
                  <w:rPr>
                    <w:rFonts w:cstheme="minorHAnsi"/>
                    <w:i/>
                    <w:color w:val="000000"/>
                    <w:lang w:val="en-GB"/>
                  </w:rPr>
                  <w:t>через</w:t>
                </w:r>
                <w:proofErr w:type="spellEnd"/>
                <w:r w:rsidRPr="006D4C2D">
                  <w:rPr>
                    <w:rFonts w:cstheme="minorHAnsi"/>
                    <w:i/>
                    <w:color w:val="000000"/>
                    <w:lang w:val="en-GB"/>
                  </w:rPr>
                  <w:t xml:space="preserve"> </w:t>
                </w:r>
                <w:proofErr w:type="spellStart"/>
                <w:r w:rsidRPr="006D4C2D">
                  <w:rPr>
                    <w:rFonts w:cstheme="minorHAnsi"/>
                    <w:i/>
                    <w:color w:val="000000"/>
                    <w:lang w:val="en-GB"/>
                  </w:rPr>
                  <w:t>які</w:t>
                </w:r>
                <w:proofErr w:type="spellEnd"/>
                <w:r w:rsidRPr="006D4C2D">
                  <w:rPr>
                    <w:rFonts w:cstheme="minorHAnsi"/>
                    <w:i/>
                    <w:color w:val="000000"/>
                    <w:lang w:val="en-GB"/>
                  </w:rPr>
                  <w:t xml:space="preserve"> </w:t>
                </w:r>
                <w:proofErr w:type="spellStart"/>
                <w:r w:rsidRPr="006D4C2D">
                  <w:rPr>
                    <w:rFonts w:cstheme="minorHAnsi"/>
                    <w:i/>
                    <w:color w:val="000000"/>
                    <w:lang w:val="en-GB"/>
                  </w:rPr>
                  <w:t>була</w:t>
                </w:r>
                <w:proofErr w:type="spellEnd"/>
                <w:r w:rsidRPr="006D4C2D">
                  <w:rPr>
                    <w:rFonts w:cstheme="minorHAnsi"/>
                    <w:i/>
                    <w:color w:val="000000"/>
                    <w:lang w:val="en-GB"/>
                  </w:rPr>
                  <w:t xml:space="preserve"> </w:t>
                </w:r>
                <w:proofErr w:type="spellStart"/>
                <w:r w:rsidRPr="006D4C2D">
                  <w:rPr>
                    <w:rFonts w:cstheme="minorHAnsi"/>
                    <w:i/>
                    <w:color w:val="000000"/>
                    <w:lang w:val="en-GB"/>
                  </w:rPr>
                  <w:t>оголошена</w:t>
                </w:r>
                <w:proofErr w:type="spellEnd"/>
                <w:r w:rsidRPr="006D4C2D">
                  <w:rPr>
                    <w:rFonts w:cstheme="minorHAnsi"/>
                    <w:i/>
                    <w:color w:val="000000"/>
                    <w:lang w:val="en-GB"/>
                  </w:rPr>
                  <w:t xml:space="preserve"> </w:t>
                </w:r>
                <w:proofErr w:type="spellStart"/>
                <w:r w:rsidRPr="006D4C2D">
                  <w:rPr>
                    <w:rFonts w:cstheme="minorHAnsi"/>
                    <w:i/>
                    <w:color w:val="000000"/>
                    <w:lang w:val="en-GB"/>
                  </w:rPr>
                  <w:t>мобілізація</w:t>
                </w:r>
                <w:proofErr w:type="spellEnd"/>
                <w:r w:rsidRPr="006D4C2D">
                  <w:rPr>
                    <w:rFonts w:cstheme="minorHAnsi"/>
                    <w:i/>
                    <w:color w:val="000000"/>
                    <w:lang w:val="en-GB"/>
                  </w:rPr>
                  <w:t xml:space="preserve"> </w:t>
                </w:r>
                <w:proofErr w:type="spellStart"/>
                <w:r w:rsidRPr="006D4C2D">
                  <w:rPr>
                    <w:rFonts w:cstheme="minorHAnsi"/>
                    <w:i/>
                    <w:color w:val="000000"/>
                    <w:lang w:val="en-GB"/>
                  </w:rPr>
                  <w:t>або</w:t>
                </w:r>
                <w:proofErr w:type="spellEnd"/>
                <w:r w:rsidRPr="006D4C2D">
                  <w:rPr>
                    <w:rFonts w:cstheme="minorHAnsi"/>
                    <w:i/>
                    <w:color w:val="000000"/>
                    <w:lang w:val="en-GB"/>
                  </w:rPr>
                  <w:t xml:space="preserve"> </w:t>
                </w:r>
                <w:proofErr w:type="spellStart"/>
                <w:r w:rsidRPr="006D4C2D">
                  <w:rPr>
                    <w:rFonts w:cstheme="minorHAnsi"/>
                    <w:i/>
                    <w:color w:val="000000"/>
                    <w:lang w:val="en-GB"/>
                  </w:rPr>
                  <w:t>може</w:t>
                </w:r>
                <w:proofErr w:type="spellEnd"/>
                <w:r w:rsidRPr="006D4C2D">
                  <w:rPr>
                    <w:rFonts w:cstheme="minorHAnsi"/>
                    <w:i/>
                    <w:color w:val="000000"/>
                    <w:lang w:val="en-GB"/>
                  </w:rPr>
                  <w:t xml:space="preserve"> </w:t>
                </w:r>
                <w:proofErr w:type="spellStart"/>
                <w:r w:rsidRPr="006D4C2D">
                  <w:rPr>
                    <w:rFonts w:cstheme="minorHAnsi"/>
                    <w:i/>
                    <w:color w:val="000000"/>
                    <w:lang w:val="en-GB"/>
                  </w:rPr>
                  <w:t>бути</w:t>
                </w:r>
                <w:proofErr w:type="spellEnd"/>
                <w:r w:rsidRPr="006D4C2D">
                  <w:rPr>
                    <w:rFonts w:cstheme="minorHAnsi"/>
                    <w:i/>
                    <w:color w:val="000000"/>
                    <w:lang w:val="en-GB"/>
                  </w:rPr>
                  <w:t xml:space="preserve"> </w:t>
                </w:r>
                <w:proofErr w:type="spellStart"/>
                <w:r w:rsidRPr="006D4C2D">
                  <w:rPr>
                    <w:rFonts w:cstheme="minorHAnsi"/>
                    <w:i/>
                    <w:color w:val="000000"/>
                    <w:lang w:val="en-GB"/>
                  </w:rPr>
                  <w:t>оголошено</w:t>
                </w:r>
                <w:proofErr w:type="spellEnd"/>
                <w:r w:rsidRPr="006D4C2D">
                  <w:rPr>
                    <w:rFonts w:cstheme="minorHAnsi"/>
                    <w:i/>
                    <w:color w:val="000000"/>
                    <w:lang w:val="en-GB"/>
                  </w:rPr>
                  <w:t xml:space="preserve"> </w:t>
                </w:r>
                <w:proofErr w:type="spellStart"/>
                <w:r w:rsidRPr="006D4C2D">
                  <w:rPr>
                    <w:rFonts w:cstheme="minorHAnsi"/>
                    <w:i/>
                    <w:color w:val="000000"/>
                    <w:lang w:val="en-GB"/>
                  </w:rPr>
                  <w:t>військовий</w:t>
                </w:r>
                <w:proofErr w:type="spellEnd"/>
                <w:r w:rsidRPr="006D4C2D">
                  <w:rPr>
                    <w:rFonts w:cstheme="minorHAnsi"/>
                    <w:i/>
                    <w:color w:val="000000"/>
                    <w:lang w:val="en-GB"/>
                  </w:rPr>
                  <w:t xml:space="preserve"> </w:t>
                </w:r>
                <w:proofErr w:type="spellStart"/>
                <w:r w:rsidRPr="006D4C2D">
                  <w:rPr>
                    <w:rFonts w:cstheme="minorHAnsi"/>
                    <w:i/>
                    <w:color w:val="000000"/>
                    <w:lang w:val="en-GB"/>
                  </w:rPr>
                  <w:t>або</w:t>
                </w:r>
                <w:proofErr w:type="spellEnd"/>
                <w:r w:rsidRPr="006D4C2D">
                  <w:rPr>
                    <w:rFonts w:cstheme="minorHAnsi"/>
                    <w:i/>
                    <w:color w:val="000000"/>
                    <w:lang w:val="en-GB"/>
                  </w:rPr>
                  <w:t xml:space="preserve"> </w:t>
                </w:r>
                <w:proofErr w:type="spellStart"/>
                <w:r w:rsidRPr="006D4C2D">
                  <w:rPr>
                    <w:rFonts w:cstheme="minorHAnsi"/>
                    <w:i/>
                    <w:color w:val="000000"/>
                    <w:lang w:val="en-GB"/>
                  </w:rPr>
                  <w:t>надзвичайний</w:t>
                </w:r>
                <w:proofErr w:type="spellEnd"/>
                <w:r w:rsidRPr="006D4C2D">
                  <w:rPr>
                    <w:rFonts w:cstheme="minorHAnsi"/>
                    <w:i/>
                    <w:color w:val="000000"/>
                    <w:lang w:val="en-GB"/>
                  </w:rPr>
                  <w:t xml:space="preserve"> </w:t>
                </w:r>
                <w:proofErr w:type="spellStart"/>
                <w:r w:rsidRPr="006D4C2D">
                  <w:rPr>
                    <w:rFonts w:cstheme="minorHAnsi"/>
                    <w:i/>
                    <w:color w:val="000000"/>
                    <w:lang w:val="en-GB"/>
                  </w:rPr>
                  <w:t>стан</w:t>
                </w:r>
                <w:proofErr w:type="spellEnd"/>
                <w:r w:rsidRPr="006D4C2D">
                  <w:rPr>
                    <w:rFonts w:cstheme="minorHAnsi"/>
                    <w:i/>
                    <w:color w:val="000000"/>
                    <w:lang w:val="en-GB"/>
                  </w:rPr>
                  <w:t xml:space="preserve">, </w:t>
                </w:r>
                <w:proofErr w:type="spellStart"/>
                <w:r w:rsidRPr="006D4C2D">
                  <w:rPr>
                    <w:rFonts w:cstheme="minorHAnsi"/>
                    <w:i/>
                    <w:color w:val="000000"/>
                    <w:lang w:val="en-GB"/>
                  </w:rPr>
                  <w:t>загрожують</w:t>
                </w:r>
                <w:proofErr w:type="spellEnd"/>
                <w:r w:rsidRPr="006D4C2D">
                  <w:rPr>
                    <w:rFonts w:cstheme="minorHAnsi"/>
                    <w:i/>
                    <w:color w:val="000000"/>
                    <w:lang w:val="en-GB"/>
                  </w:rPr>
                  <w:t xml:space="preserve"> </w:t>
                </w:r>
                <w:proofErr w:type="spellStart"/>
                <w:r w:rsidRPr="006D4C2D">
                  <w:rPr>
                    <w:rFonts w:cstheme="minorHAnsi"/>
                    <w:i/>
                    <w:color w:val="000000"/>
                    <w:lang w:val="en-GB"/>
                  </w:rPr>
                  <w:t>національній</w:t>
                </w:r>
                <w:proofErr w:type="spellEnd"/>
                <w:r w:rsidRPr="006D4C2D">
                  <w:rPr>
                    <w:rFonts w:cstheme="minorHAnsi"/>
                    <w:i/>
                    <w:color w:val="000000"/>
                    <w:lang w:val="en-GB"/>
                  </w:rPr>
                  <w:t xml:space="preserve"> </w:t>
                </w:r>
                <w:proofErr w:type="spellStart"/>
                <w:r w:rsidRPr="006D4C2D">
                  <w:rPr>
                    <w:rFonts w:cstheme="minorHAnsi"/>
                    <w:i/>
                    <w:color w:val="000000"/>
                    <w:lang w:val="en-GB"/>
                  </w:rPr>
                  <w:t>безпеці</w:t>
                </w:r>
                <w:proofErr w:type="spellEnd"/>
                <w:r w:rsidRPr="006D4C2D">
                  <w:rPr>
                    <w:rFonts w:cstheme="minorHAnsi"/>
                    <w:i/>
                    <w:color w:val="000000"/>
                    <w:lang w:val="en-GB"/>
                  </w:rPr>
                  <w:t xml:space="preserve">, </w:t>
                </w:r>
                <w:proofErr w:type="spellStart"/>
                <w:r w:rsidRPr="006D4C2D">
                  <w:rPr>
                    <w:rFonts w:cstheme="minorHAnsi"/>
                    <w:i/>
                    <w:color w:val="000000"/>
                    <w:lang w:val="en-GB"/>
                  </w:rPr>
                  <w:t>прийняв</w:t>
                </w:r>
                <w:proofErr w:type="spellEnd"/>
                <w:r w:rsidRPr="006D4C2D">
                  <w:rPr>
                    <w:rFonts w:cstheme="minorHAnsi"/>
                    <w:i/>
                    <w:color w:val="000000"/>
                    <w:lang w:val="en-GB"/>
                  </w:rPr>
                  <w:t xml:space="preserve"> </w:t>
                </w:r>
                <w:proofErr w:type="spellStart"/>
                <w:r w:rsidRPr="006D4C2D">
                  <w:rPr>
                    <w:rFonts w:cstheme="minorHAnsi"/>
                    <w:i/>
                    <w:color w:val="000000"/>
                    <w:lang w:val="en-GB"/>
                  </w:rPr>
                  <w:t>рішення</w:t>
                </w:r>
                <w:proofErr w:type="spellEnd"/>
                <w:r w:rsidRPr="006D4C2D">
                  <w:rPr>
                    <w:rFonts w:cstheme="minorHAnsi"/>
                    <w:i/>
                    <w:color w:val="000000"/>
                    <w:lang w:val="en-GB"/>
                  </w:rPr>
                  <w:t xml:space="preserve"> </w:t>
                </w:r>
                <w:proofErr w:type="spellStart"/>
                <w:r w:rsidRPr="006D4C2D">
                  <w:rPr>
                    <w:rFonts w:cstheme="minorHAnsi"/>
                    <w:i/>
                    <w:color w:val="000000"/>
                    <w:lang w:val="en-GB"/>
                  </w:rPr>
                  <w:t>про</w:t>
                </w:r>
                <w:proofErr w:type="spellEnd"/>
                <w:r w:rsidRPr="006D4C2D">
                  <w:rPr>
                    <w:rFonts w:cstheme="minorHAnsi"/>
                    <w:i/>
                    <w:color w:val="000000"/>
                    <w:lang w:val="en-GB"/>
                  </w:rPr>
                  <w:t xml:space="preserve"> </w:t>
                </w:r>
                <w:proofErr w:type="spellStart"/>
                <w:r w:rsidRPr="006D4C2D">
                  <w:rPr>
                    <w:rFonts w:cstheme="minorHAnsi"/>
                    <w:i/>
                    <w:color w:val="000000"/>
                    <w:lang w:val="en-GB"/>
                  </w:rPr>
                  <w:t>застосування</w:t>
                </w:r>
                <w:proofErr w:type="spellEnd"/>
                <w:r w:rsidRPr="006D4C2D">
                  <w:rPr>
                    <w:rFonts w:cstheme="minorHAnsi"/>
                    <w:i/>
                    <w:color w:val="000000"/>
                    <w:lang w:val="en-GB"/>
                  </w:rPr>
                  <w:t xml:space="preserve"> </w:t>
                </w:r>
                <w:proofErr w:type="spellStart"/>
                <w:r w:rsidRPr="006D4C2D">
                  <w:rPr>
                    <w:rFonts w:cstheme="minorHAnsi"/>
                    <w:i/>
                    <w:color w:val="000000"/>
                    <w:lang w:val="en-GB"/>
                  </w:rPr>
                  <w:t>частини</w:t>
                </w:r>
                <w:proofErr w:type="spellEnd"/>
                <w:r w:rsidRPr="006D4C2D">
                  <w:rPr>
                    <w:rFonts w:cstheme="minorHAnsi"/>
                    <w:i/>
                    <w:color w:val="000000"/>
                    <w:lang w:val="en-GB"/>
                  </w:rPr>
                  <w:t xml:space="preserve"> 21 </w:t>
                </w:r>
                <w:proofErr w:type="spellStart"/>
                <w:r w:rsidRPr="006D4C2D">
                  <w:rPr>
                    <w:rFonts w:cstheme="minorHAnsi"/>
                    <w:i/>
                    <w:color w:val="000000"/>
                    <w:lang w:val="en-GB"/>
                  </w:rPr>
                  <w:t>статті</w:t>
                </w:r>
                <w:proofErr w:type="spellEnd"/>
                <w:r w:rsidRPr="006D4C2D">
                  <w:rPr>
                    <w:rFonts w:cstheme="minorHAnsi"/>
                    <w:i/>
                    <w:color w:val="000000"/>
                    <w:lang w:val="en-GB"/>
                  </w:rPr>
                  <w:t xml:space="preserve"> 45 </w:t>
                </w:r>
                <w:proofErr w:type="spellStart"/>
                <w:r w:rsidRPr="006D4C2D">
                  <w:rPr>
                    <w:rFonts w:cstheme="minorHAnsi"/>
                    <w:i/>
                    <w:color w:val="000000"/>
                    <w:lang w:val="en-GB"/>
                  </w:rPr>
                  <w:t>закону</w:t>
                </w:r>
                <w:proofErr w:type="spellEnd"/>
                <w:r w:rsidRPr="006D4C2D">
                  <w:rPr>
                    <w:rFonts w:cstheme="minorHAnsi"/>
                    <w:i/>
                    <w:color w:val="000000"/>
                    <w:lang w:val="en-GB"/>
                  </w:rPr>
                  <w:t xml:space="preserve"> </w:t>
                </w:r>
                <w:proofErr w:type="spellStart"/>
                <w:r w:rsidRPr="006D4C2D">
                  <w:rPr>
                    <w:rFonts w:cstheme="minorHAnsi"/>
                    <w:i/>
                    <w:color w:val="000000"/>
                    <w:lang w:val="en-GB"/>
                  </w:rPr>
                  <w:t>Про</w:t>
                </w:r>
                <w:proofErr w:type="spellEnd"/>
                <w:r w:rsidRPr="006D4C2D">
                  <w:rPr>
                    <w:rFonts w:cstheme="minorHAnsi"/>
                    <w:i/>
                    <w:color w:val="000000"/>
                    <w:lang w:val="en-GB"/>
                  </w:rPr>
                  <w:t xml:space="preserve"> </w:t>
                </w:r>
                <w:proofErr w:type="spellStart"/>
                <w:r w:rsidRPr="006D4C2D">
                  <w:rPr>
                    <w:rFonts w:cstheme="minorHAnsi"/>
                    <w:i/>
                    <w:color w:val="000000"/>
                    <w:lang w:val="en-GB"/>
                  </w:rPr>
                  <w:t>державні</w:t>
                </w:r>
                <w:proofErr w:type="spellEnd"/>
                <w:r w:rsidRPr="006D4C2D">
                  <w:rPr>
                    <w:rFonts w:cstheme="minorHAnsi"/>
                    <w:i/>
                    <w:color w:val="000000"/>
                    <w:lang w:val="en-GB"/>
                  </w:rPr>
                  <w:t xml:space="preserve"> </w:t>
                </w:r>
                <w:proofErr w:type="spellStart"/>
                <w:r w:rsidRPr="006D4C2D">
                  <w:rPr>
                    <w:rFonts w:cstheme="minorHAnsi"/>
                    <w:i/>
                    <w:color w:val="000000"/>
                    <w:lang w:val="en-GB"/>
                  </w:rPr>
                  <w:t>закупівлі</w:t>
                </w:r>
                <w:proofErr w:type="spellEnd"/>
                <w:r w:rsidRPr="006D4C2D">
                  <w:rPr>
                    <w:rFonts w:cstheme="minorHAnsi"/>
                    <w:i/>
                    <w:color w:val="000000"/>
                    <w:lang w:val="en-GB"/>
                  </w:rPr>
                  <w:t xml:space="preserve"> </w:t>
                </w:r>
                <w:proofErr w:type="spellStart"/>
                <w:r w:rsidRPr="006D4C2D">
                  <w:rPr>
                    <w:rFonts w:cstheme="minorHAnsi"/>
                    <w:i/>
                    <w:color w:val="000000"/>
                    <w:lang w:val="en-GB"/>
                  </w:rPr>
                  <w:t>Литовської</w:t>
                </w:r>
                <w:proofErr w:type="spellEnd"/>
                <w:r w:rsidRPr="006D4C2D">
                  <w:rPr>
                    <w:rFonts w:cstheme="minorHAnsi"/>
                    <w:i/>
                    <w:color w:val="000000"/>
                    <w:lang w:val="en-GB"/>
                  </w:rPr>
                  <w:t xml:space="preserve"> Республіки:</w:t>
                </w:r>
              </w:p>
              <w:p w14:paraId="6A2194CB" w14:textId="74E1BD70" w:rsidR="00791BC8" w:rsidRPr="006D4C2D" w:rsidRDefault="0032737C" w:rsidP="00A31F48">
                <w:pPr>
                  <w:tabs>
                    <w:tab w:val="left" w:pos="284"/>
                    <w:tab w:val="left" w:pos="459"/>
                  </w:tabs>
                  <w:spacing w:after="0" w:line="240" w:lineRule="auto"/>
                  <w:contextualSpacing/>
                  <w:jc w:val="both"/>
                  <w:rPr>
                    <w:rFonts w:cstheme="minorHAnsi"/>
                    <w:color w:val="000000"/>
                    <w:lang w:val="en-GB"/>
                  </w:rPr>
                </w:pPr>
                <w:r w:rsidRPr="006D4C2D">
                  <w:rPr>
                    <w:rFonts w:cstheme="minorHAnsi"/>
                    <w:color w:val="000000"/>
                    <w:lang w:val="en-GB"/>
                  </w:rPr>
                  <w:t xml:space="preserve">1) </w:t>
                </w:r>
                <w:proofErr w:type="spellStart"/>
                <w:r w:rsidRPr="006D4C2D">
                  <w:rPr>
                    <w:rFonts w:cstheme="minorHAnsi"/>
                    <w:color w:val="000000"/>
                    <w:lang w:val="en-GB"/>
                  </w:rPr>
                  <w:t>коли</w:t>
                </w:r>
                <w:proofErr w:type="spellEnd"/>
                <w:r w:rsidRPr="006D4C2D">
                  <w:rPr>
                    <w:rFonts w:cstheme="minorHAnsi"/>
                    <w:color w:val="000000"/>
                    <w:lang w:val="en-GB"/>
                  </w:rPr>
                  <w:t xml:space="preserve"> </w:t>
                </w:r>
                <w:proofErr w:type="spellStart"/>
                <w:r w:rsidRPr="006D4C2D">
                  <w:rPr>
                    <w:rFonts w:cstheme="minorHAnsi"/>
                    <w:color w:val="000000"/>
                    <w:lang w:val="en-GB"/>
                  </w:rPr>
                  <w:t>Підрядник</w:t>
                </w:r>
                <w:proofErr w:type="spellEnd"/>
                <w:r w:rsidRPr="006D4C2D">
                  <w:rPr>
                    <w:rFonts w:cstheme="minorHAnsi"/>
                    <w:color w:val="000000"/>
                    <w:lang w:val="en-GB"/>
                  </w:rPr>
                  <w:t xml:space="preserve">, </w:t>
                </w:r>
                <w:proofErr w:type="spellStart"/>
                <w:r w:rsidRPr="006D4C2D">
                  <w:rPr>
                    <w:rFonts w:cstheme="minorHAnsi"/>
                    <w:color w:val="000000"/>
                    <w:lang w:val="en-GB"/>
                  </w:rPr>
                  <w:t>субпідрядник</w:t>
                </w:r>
                <w:proofErr w:type="spellEnd"/>
                <w:r w:rsidRPr="006D4C2D">
                  <w:rPr>
                    <w:rFonts w:cstheme="minorHAnsi"/>
                    <w:color w:val="000000"/>
                    <w:lang w:val="en-GB"/>
                  </w:rPr>
                  <w:t xml:space="preserve">, </w:t>
                </w:r>
                <w:proofErr w:type="spellStart"/>
                <w:r w:rsidRPr="006D4C2D">
                  <w:rPr>
                    <w:rFonts w:cstheme="minorHAnsi"/>
                    <w:color w:val="000000"/>
                    <w:lang w:val="en-GB"/>
                  </w:rPr>
                  <w:t>господарюючий</w:t>
                </w:r>
                <w:proofErr w:type="spellEnd"/>
                <w:r w:rsidRPr="006D4C2D">
                  <w:rPr>
                    <w:rFonts w:cstheme="minorHAnsi"/>
                    <w:color w:val="000000"/>
                    <w:lang w:val="en-GB"/>
                  </w:rPr>
                  <w:t xml:space="preserve"> </w:t>
                </w:r>
                <w:proofErr w:type="spellStart"/>
                <w:r w:rsidRPr="006D4C2D">
                  <w:rPr>
                    <w:rFonts w:cstheme="minorHAnsi"/>
                    <w:color w:val="000000"/>
                    <w:lang w:val="en-GB"/>
                  </w:rPr>
                  <w:t>суб</w:t>
                </w:r>
                <w:r w:rsidR="00D67FD0" w:rsidRPr="006D4C2D">
                  <w:rPr>
                    <w:rFonts w:cstheme="minorHAnsi"/>
                    <w:color w:val="000000"/>
                    <w:lang w:val="en-GB"/>
                  </w:rPr>
                  <w:t>’</w:t>
                </w:r>
                <w:r w:rsidRPr="006D4C2D">
                  <w:rPr>
                    <w:rFonts w:cstheme="minorHAnsi"/>
                    <w:color w:val="000000"/>
                    <w:lang w:val="en-GB"/>
                  </w:rPr>
                  <w:t>єкт</w:t>
                </w:r>
                <w:proofErr w:type="spellEnd"/>
                <w:r w:rsidRPr="006D4C2D">
                  <w:rPr>
                    <w:rFonts w:cstheme="minorHAnsi"/>
                    <w:color w:val="000000"/>
                    <w:lang w:val="en-GB"/>
                  </w:rPr>
                  <w:t xml:space="preserve">, </w:t>
                </w:r>
                <w:proofErr w:type="spellStart"/>
                <w:r w:rsidRPr="006D4C2D">
                  <w:rPr>
                    <w:rFonts w:cstheme="minorHAnsi"/>
                    <w:color w:val="000000"/>
                    <w:lang w:val="en-GB"/>
                  </w:rPr>
                  <w:t>на</w:t>
                </w:r>
                <w:proofErr w:type="spellEnd"/>
                <w:r w:rsidRPr="006D4C2D">
                  <w:rPr>
                    <w:rFonts w:cstheme="minorHAnsi"/>
                    <w:color w:val="000000"/>
                    <w:lang w:val="en-GB"/>
                  </w:rPr>
                  <w:t xml:space="preserve"> </w:t>
                </w:r>
                <w:proofErr w:type="spellStart"/>
                <w:r w:rsidRPr="006D4C2D">
                  <w:rPr>
                    <w:rFonts w:cstheme="minorHAnsi"/>
                    <w:color w:val="000000"/>
                    <w:lang w:val="en-GB"/>
                  </w:rPr>
                  <w:t>можливості</w:t>
                </w:r>
                <w:proofErr w:type="spellEnd"/>
                <w:r w:rsidRPr="006D4C2D">
                  <w:rPr>
                    <w:rFonts w:cstheme="minorHAnsi"/>
                    <w:color w:val="000000"/>
                    <w:lang w:val="en-GB"/>
                  </w:rPr>
                  <w:t xml:space="preserve"> </w:t>
                </w:r>
                <w:proofErr w:type="spellStart"/>
                <w:r w:rsidRPr="006D4C2D">
                  <w:rPr>
                    <w:rFonts w:cstheme="minorHAnsi"/>
                    <w:color w:val="000000"/>
                    <w:lang w:val="en-GB"/>
                  </w:rPr>
                  <w:t>якого</w:t>
                </w:r>
                <w:proofErr w:type="spellEnd"/>
                <w:r w:rsidRPr="006D4C2D">
                  <w:rPr>
                    <w:rFonts w:cstheme="minorHAnsi"/>
                    <w:color w:val="000000"/>
                    <w:lang w:val="en-GB"/>
                  </w:rPr>
                  <w:t xml:space="preserve"> </w:t>
                </w:r>
                <w:proofErr w:type="spellStart"/>
                <w:r w:rsidRPr="006D4C2D">
                  <w:rPr>
                    <w:rFonts w:cstheme="minorHAnsi"/>
                    <w:color w:val="000000"/>
                    <w:lang w:val="en-GB"/>
                  </w:rPr>
                  <w:t>покладаються</w:t>
                </w:r>
                <w:proofErr w:type="spellEnd"/>
                <w:r w:rsidRPr="006D4C2D">
                  <w:rPr>
                    <w:rFonts w:cstheme="minorHAnsi"/>
                    <w:color w:val="000000"/>
                    <w:lang w:val="en-GB"/>
                  </w:rPr>
                  <w:t xml:space="preserve">, </w:t>
                </w:r>
                <w:proofErr w:type="spellStart"/>
                <w:r w:rsidRPr="006D4C2D">
                  <w:rPr>
                    <w:rFonts w:cstheme="minorHAnsi"/>
                    <w:color w:val="000000"/>
                    <w:lang w:val="en-GB"/>
                  </w:rPr>
                  <w:t>виробник</w:t>
                </w:r>
                <w:proofErr w:type="spellEnd"/>
                <w:r w:rsidRPr="006D4C2D">
                  <w:rPr>
                    <w:rFonts w:cstheme="minorHAnsi"/>
                    <w:color w:val="000000"/>
                    <w:lang w:val="en-GB"/>
                  </w:rPr>
                  <w:t xml:space="preserve"> </w:t>
                </w:r>
                <w:proofErr w:type="spellStart"/>
                <w:r w:rsidRPr="006D4C2D">
                  <w:rPr>
                    <w:rFonts w:cstheme="minorHAnsi"/>
                    <w:color w:val="000000"/>
                    <w:lang w:val="en-GB"/>
                  </w:rPr>
                  <w:t>товарів</w:t>
                </w:r>
                <w:proofErr w:type="spellEnd"/>
                <w:r w:rsidRPr="006D4C2D">
                  <w:rPr>
                    <w:rFonts w:cstheme="minorHAnsi"/>
                    <w:color w:val="000000"/>
                    <w:lang w:val="en-GB"/>
                  </w:rPr>
                  <w:t xml:space="preserve">, </w:t>
                </w:r>
                <w:proofErr w:type="spellStart"/>
                <w:r w:rsidRPr="006D4C2D">
                  <w:rPr>
                    <w:rFonts w:cstheme="minorHAnsi"/>
                    <w:color w:val="000000"/>
                    <w:lang w:val="en-GB"/>
                  </w:rPr>
                  <w:t>пропонованих</w:t>
                </w:r>
                <w:proofErr w:type="spellEnd"/>
                <w:r w:rsidRPr="006D4C2D">
                  <w:rPr>
                    <w:rFonts w:cstheme="minorHAnsi"/>
                    <w:color w:val="000000"/>
                    <w:lang w:val="en-GB"/>
                  </w:rPr>
                  <w:t xml:space="preserve"> </w:t>
                </w:r>
                <w:proofErr w:type="spellStart"/>
                <w:r w:rsidRPr="006D4C2D">
                  <w:rPr>
                    <w:rFonts w:cstheme="minorHAnsi"/>
                    <w:color w:val="000000"/>
                    <w:lang w:val="en-GB"/>
                  </w:rPr>
                  <w:t>Підрядником</w:t>
                </w:r>
                <w:proofErr w:type="spellEnd"/>
                <w:r w:rsidRPr="006D4C2D">
                  <w:rPr>
                    <w:rFonts w:cstheme="minorHAnsi"/>
                    <w:color w:val="000000"/>
                    <w:lang w:val="en-GB"/>
                  </w:rPr>
                  <w:t xml:space="preserve"> (</w:t>
                </w:r>
                <w:proofErr w:type="spellStart"/>
                <w:r w:rsidRPr="006D4C2D">
                  <w:rPr>
                    <w:rFonts w:cstheme="minorHAnsi"/>
                    <w:color w:val="000000"/>
                    <w:lang w:val="en-GB"/>
                  </w:rPr>
                  <w:t>включаючи</w:t>
                </w:r>
                <w:proofErr w:type="spellEnd"/>
                <w:r w:rsidRPr="006D4C2D">
                  <w:rPr>
                    <w:rFonts w:cstheme="minorHAnsi"/>
                    <w:color w:val="000000"/>
                    <w:lang w:val="en-GB"/>
                  </w:rPr>
                  <w:t xml:space="preserve"> </w:t>
                </w:r>
                <w:proofErr w:type="spellStart"/>
                <w:r w:rsidRPr="006D4C2D">
                  <w:rPr>
                    <w:rFonts w:cstheme="minorHAnsi"/>
                    <w:color w:val="000000"/>
                    <w:lang w:val="en-GB"/>
                  </w:rPr>
                  <w:t>їх</w:t>
                </w:r>
                <w:proofErr w:type="spellEnd"/>
                <w:r w:rsidRPr="006D4C2D">
                  <w:rPr>
                    <w:rFonts w:cstheme="minorHAnsi"/>
                    <w:color w:val="000000"/>
                    <w:lang w:val="en-GB"/>
                  </w:rPr>
                  <w:t xml:space="preserve"> </w:t>
                </w:r>
                <w:proofErr w:type="spellStart"/>
                <w:r w:rsidRPr="006D4C2D">
                  <w:rPr>
                    <w:rFonts w:cstheme="minorHAnsi"/>
                    <w:color w:val="000000"/>
                    <w:lang w:val="en-GB"/>
                  </w:rPr>
                  <w:t>компоненти</w:t>
                </w:r>
                <w:proofErr w:type="spellEnd"/>
                <w:r w:rsidRPr="006D4C2D">
                  <w:rPr>
                    <w:rFonts w:cstheme="minorHAnsi"/>
                    <w:color w:val="000000"/>
                    <w:lang w:val="en-GB"/>
                  </w:rPr>
                  <w:t xml:space="preserve">, </w:t>
                </w:r>
                <w:proofErr w:type="spellStart"/>
                <w:r w:rsidRPr="006D4C2D">
                  <w:rPr>
                    <w:rFonts w:cstheme="minorHAnsi"/>
                    <w:color w:val="000000"/>
                    <w:lang w:val="en-GB"/>
                  </w:rPr>
                  <w:t>упаковку</w:t>
                </w:r>
                <w:proofErr w:type="spellEnd"/>
                <w:r w:rsidRPr="006D4C2D">
                  <w:rPr>
                    <w:rFonts w:cstheme="minorHAnsi"/>
                    <w:color w:val="000000"/>
                    <w:lang w:val="en-GB"/>
                  </w:rPr>
                  <w:t xml:space="preserve">), </w:t>
                </w:r>
                <w:proofErr w:type="spellStart"/>
                <w:r w:rsidRPr="006D4C2D">
                  <w:rPr>
                    <w:rFonts w:cstheme="minorHAnsi"/>
                    <w:color w:val="000000"/>
                    <w:lang w:val="en-GB"/>
                  </w:rPr>
                  <w:t>або</w:t>
                </w:r>
                <w:proofErr w:type="spellEnd"/>
                <w:r w:rsidRPr="006D4C2D">
                  <w:rPr>
                    <w:rFonts w:cstheme="minorHAnsi"/>
                    <w:color w:val="000000"/>
                    <w:lang w:val="en-GB"/>
                  </w:rPr>
                  <w:t xml:space="preserve"> </w:t>
                </w:r>
                <w:proofErr w:type="spellStart"/>
                <w:r w:rsidRPr="006D4C2D">
                  <w:rPr>
                    <w:rFonts w:cstheme="minorHAnsi"/>
                    <w:color w:val="000000"/>
                    <w:lang w:val="en-GB"/>
                  </w:rPr>
                  <w:t>особи</w:t>
                </w:r>
                <w:proofErr w:type="spellEnd"/>
                <w:r w:rsidRPr="006D4C2D">
                  <w:rPr>
                    <w:rFonts w:cstheme="minorHAnsi"/>
                    <w:color w:val="000000"/>
                    <w:lang w:val="en-GB"/>
                  </w:rPr>
                  <w:t xml:space="preserve">, </w:t>
                </w:r>
                <w:proofErr w:type="spellStart"/>
                <w:r w:rsidRPr="006D4C2D">
                  <w:rPr>
                    <w:rFonts w:cstheme="minorHAnsi"/>
                    <w:color w:val="000000"/>
                    <w:lang w:val="en-GB"/>
                  </w:rPr>
                  <w:t>які</w:t>
                </w:r>
                <w:proofErr w:type="spellEnd"/>
                <w:r w:rsidRPr="006D4C2D">
                  <w:rPr>
                    <w:rFonts w:cstheme="minorHAnsi"/>
                    <w:color w:val="000000"/>
                    <w:lang w:val="en-GB"/>
                  </w:rPr>
                  <w:t xml:space="preserve"> </w:t>
                </w:r>
                <w:proofErr w:type="spellStart"/>
                <w:r w:rsidRPr="006D4C2D">
                  <w:rPr>
                    <w:rFonts w:cstheme="minorHAnsi"/>
                    <w:color w:val="000000"/>
                    <w:lang w:val="en-GB"/>
                  </w:rPr>
                  <w:t>контролюють</w:t>
                </w:r>
                <w:proofErr w:type="spellEnd"/>
                <w:r w:rsidRPr="006D4C2D">
                  <w:rPr>
                    <w:rFonts w:cstheme="minorHAnsi"/>
                    <w:color w:val="000000"/>
                    <w:lang w:val="en-GB"/>
                  </w:rPr>
                  <w:t xml:space="preserve"> </w:t>
                </w:r>
                <w:proofErr w:type="spellStart"/>
                <w:r w:rsidRPr="006D4C2D">
                  <w:rPr>
                    <w:rFonts w:cstheme="minorHAnsi"/>
                    <w:color w:val="000000"/>
                    <w:lang w:val="en-GB"/>
                  </w:rPr>
                  <w:t>їх</w:t>
                </w:r>
                <w:proofErr w:type="spellEnd"/>
                <w:r w:rsidRPr="006D4C2D">
                  <w:rPr>
                    <w:rFonts w:cstheme="minorHAnsi"/>
                    <w:color w:val="000000"/>
                    <w:lang w:val="en-GB"/>
                  </w:rPr>
                  <w:t xml:space="preserve">, є </w:t>
                </w:r>
                <w:proofErr w:type="spellStart"/>
                <w:r w:rsidRPr="006D4C2D">
                  <w:rPr>
                    <w:rFonts w:cstheme="minorHAnsi"/>
                    <w:color w:val="000000"/>
                    <w:lang w:val="en-GB"/>
                  </w:rPr>
                  <w:t>юридичними</w:t>
                </w:r>
                <w:proofErr w:type="spellEnd"/>
                <w:r w:rsidRPr="006D4C2D">
                  <w:rPr>
                    <w:rFonts w:cstheme="minorHAnsi"/>
                    <w:color w:val="000000"/>
                    <w:lang w:val="en-GB"/>
                  </w:rPr>
                  <w:t xml:space="preserve"> </w:t>
                </w:r>
                <w:proofErr w:type="spellStart"/>
                <w:r w:rsidRPr="006D4C2D">
                  <w:rPr>
                    <w:rFonts w:cstheme="minorHAnsi"/>
                    <w:color w:val="000000"/>
                    <w:lang w:val="en-GB"/>
                  </w:rPr>
                  <w:t>особами</w:t>
                </w:r>
                <w:proofErr w:type="spellEnd"/>
                <w:r w:rsidRPr="006D4C2D">
                  <w:rPr>
                    <w:rFonts w:cstheme="minorHAnsi"/>
                    <w:color w:val="000000"/>
                    <w:lang w:val="en-GB"/>
                  </w:rPr>
                  <w:t xml:space="preserve">, </w:t>
                </w:r>
                <w:proofErr w:type="spellStart"/>
                <w:r w:rsidRPr="006D4C2D">
                  <w:rPr>
                    <w:rFonts w:cstheme="minorHAnsi"/>
                    <w:color w:val="000000"/>
                    <w:lang w:val="en-GB"/>
                  </w:rPr>
                  <w:t>зареєстрованими</w:t>
                </w:r>
                <w:proofErr w:type="spellEnd"/>
                <w:r w:rsidRPr="006D4C2D">
                  <w:rPr>
                    <w:rFonts w:cstheme="minorHAnsi"/>
                    <w:color w:val="000000"/>
                    <w:lang w:val="en-GB"/>
                  </w:rPr>
                  <w:t xml:space="preserve"> в </w:t>
                </w:r>
                <w:proofErr w:type="spellStart"/>
                <w:r w:rsidRPr="006D4C2D">
                  <w:rPr>
                    <w:rFonts w:cstheme="minorHAnsi"/>
                    <w:color w:val="000000"/>
                    <w:lang w:val="en-GB"/>
                  </w:rPr>
                  <w:t>країнах</w:t>
                </w:r>
                <w:proofErr w:type="spellEnd"/>
                <w:r w:rsidRPr="006D4C2D">
                  <w:rPr>
                    <w:rFonts w:cstheme="minorHAnsi"/>
                    <w:color w:val="000000"/>
                    <w:lang w:val="en-GB"/>
                  </w:rPr>
                  <w:t xml:space="preserve"> </w:t>
                </w:r>
                <w:proofErr w:type="spellStart"/>
                <w:r w:rsidRPr="006D4C2D">
                  <w:rPr>
                    <w:rFonts w:cstheme="minorHAnsi"/>
                    <w:color w:val="000000"/>
                    <w:lang w:val="en-GB"/>
                  </w:rPr>
                  <w:t>або</w:t>
                </w:r>
                <w:proofErr w:type="spellEnd"/>
                <w:r w:rsidRPr="006D4C2D">
                  <w:rPr>
                    <w:rFonts w:cstheme="minorHAnsi"/>
                    <w:color w:val="000000"/>
                    <w:lang w:val="en-GB"/>
                  </w:rPr>
                  <w:t xml:space="preserve"> </w:t>
                </w:r>
                <w:proofErr w:type="spellStart"/>
                <w:r w:rsidRPr="006D4C2D">
                  <w:rPr>
                    <w:rFonts w:cstheme="minorHAnsi"/>
                    <w:color w:val="000000"/>
                    <w:lang w:val="en-GB"/>
                  </w:rPr>
                  <w:t>територіях</w:t>
                </w:r>
                <w:proofErr w:type="spellEnd"/>
                <w:r w:rsidRPr="006D4C2D">
                  <w:rPr>
                    <w:rFonts w:cstheme="minorHAnsi"/>
                    <w:color w:val="000000"/>
                    <w:lang w:val="en-GB"/>
                  </w:rPr>
                  <w:t xml:space="preserve">, </w:t>
                </w:r>
                <w:proofErr w:type="spellStart"/>
                <w:r w:rsidRPr="006D4C2D">
                  <w:rPr>
                    <w:rFonts w:cstheme="minorHAnsi"/>
                    <w:color w:val="000000"/>
                    <w:lang w:val="en-GB"/>
                  </w:rPr>
                  <w:t>перелічених</w:t>
                </w:r>
                <w:proofErr w:type="spellEnd"/>
                <w:r w:rsidRPr="006D4C2D">
                  <w:rPr>
                    <w:rFonts w:cstheme="minorHAnsi"/>
                    <w:color w:val="000000"/>
                    <w:lang w:val="en-GB"/>
                  </w:rPr>
                  <w:t xml:space="preserve"> у </w:t>
                </w:r>
                <w:proofErr w:type="spellStart"/>
                <w:r w:rsidRPr="006D4C2D">
                  <w:rPr>
                    <w:rFonts w:cstheme="minorHAnsi"/>
                    <w:color w:val="000000"/>
                    <w:lang w:val="en-GB"/>
                  </w:rPr>
                  <w:t>частині</w:t>
                </w:r>
                <w:proofErr w:type="spellEnd"/>
                <w:r w:rsidRPr="006D4C2D">
                  <w:rPr>
                    <w:rFonts w:cstheme="minorHAnsi"/>
                    <w:color w:val="000000"/>
                    <w:lang w:val="en-GB"/>
                  </w:rPr>
                  <w:t xml:space="preserve"> 15 </w:t>
                </w:r>
                <w:proofErr w:type="spellStart"/>
                <w:r w:rsidRPr="006D4C2D">
                  <w:rPr>
                    <w:rFonts w:cstheme="minorHAnsi"/>
                    <w:color w:val="000000"/>
                    <w:lang w:val="en-GB"/>
                  </w:rPr>
                  <w:t>статті</w:t>
                </w:r>
                <w:proofErr w:type="spellEnd"/>
                <w:r w:rsidRPr="006D4C2D">
                  <w:rPr>
                    <w:rFonts w:cstheme="minorHAnsi"/>
                    <w:color w:val="000000"/>
                    <w:lang w:val="en-GB"/>
                  </w:rPr>
                  <w:t xml:space="preserve"> 92 </w:t>
                </w:r>
                <w:proofErr w:type="spellStart"/>
                <w:r w:rsidRPr="006D4C2D">
                  <w:rPr>
                    <w:rFonts w:cstheme="minorHAnsi"/>
                    <w:color w:val="000000"/>
                    <w:lang w:val="en-GB"/>
                  </w:rPr>
                  <w:t>закону</w:t>
                </w:r>
                <w:proofErr w:type="spellEnd"/>
                <w:r w:rsidRPr="006D4C2D">
                  <w:rPr>
                    <w:rFonts w:cstheme="minorHAnsi"/>
                    <w:color w:val="000000"/>
                    <w:lang w:val="en-GB"/>
                  </w:rPr>
                  <w:t xml:space="preserve"> </w:t>
                </w:r>
                <w:proofErr w:type="spellStart"/>
                <w:r w:rsidRPr="006D4C2D">
                  <w:rPr>
                    <w:rFonts w:cstheme="minorHAnsi"/>
                    <w:color w:val="000000"/>
                    <w:lang w:val="en-GB"/>
                  </w:rPr>
                  <w:t>Про</w:t>
                </w:r>
                <w:proofErr w:type="spellEnd"/>
                <w:r w:rsidRPr="006D4C2D">
                  <w:rPr>
                    <w:rFonts w:cstheme="minorHAnsi"/>
                    <w:color w:val="000000"/>
                    <w:lang w:val="en-GB"/>
                  </w:rPr>
                  <w:t xml:space="preserve"> </w:t>
                </w:r>
                <w:proofErr w:type="spellStart"/>
                <w:r w:rsidRPr="006D4C2D">
                  <w:rPr>
                    <w:rFonts w:cstheme="minorHAnsi"/>
                    <w:color w:val="000000"/>
                    <w:lang w:val="en-GB"/>
                  </w:rPr>
                  <w:t>державні</w:t>
                </w:r>
                <w:proofErr w:type="spellEnd"/>
                <w:r w:rsidRPr="006D4C2D">
                  <w:rPr>
                    <w:rFonts w:cstheme="minorHAnsi"/>
                    <w:color w:val="000000"/>
                    <w:lang w:val="en-GB"/>
                  </w:rPr>
                  <w:t xml:space="preserve"> </w:t>
                </w:r>
                <w:proofErr w:type="spellStart"/>
                <w:r w:rsidRPr="006D4C2D">
                  <w:rPr>
                    <w:rFonts w:cstheme="minorHAnsi"/>
                    <w:color w:val="000000"/>
                    <w:lang w:val="en-GB"/>
                  </w:rPr>
                  <w:t>закупівлі</w:t>
                </w:r>
                <w:proofErr w:type="spellEnd"/>
                <w:r w:rsidRPr="006D4C2D">
                  <w:rPr>
                    <w:rFonts w:cstheme="minorHAnsi"/>
                    <w:color w:val="000000"/>
                    <w:lang w:val="en-GB"/>
                  </w:rPr>
                  <w:t xml:space="preserve"> </w:t>
                </w:r>
                <w:proofErr w:type="spellStart"/>
                <w:r w:rsidRPr="006D4C2D">
                  <w:rPr>
                    <w:rFonts w:cstheme="minorHAnsi"/>
                    <w:color w:val="000000"/>
                    <w:lang w:val="en-GB"/>
                  </w:rPr>
                  <w:t>Литовської</w:t>
                </w:r>
                <w:proofErr w:type="spellEnd"/>
                <w:r w:rsidRPr="006D4C2D">
                  <w:rPr>
                    <w:rFonts w:cstheme="minorHAnsi"/>
                    <w:color w:val="000000"/>
                    <w:lang w:val="en-GB"/>
                  </w:rPr>
                  <w:t xml:space="preserve"> Республіки;</w:t>
                </w:r>
              </w:p>
              <w:p w14:paraId="25561FFE" w14:textId="7A530853" w:rsidR="00791BC8" w:rsidRPr="006D4C2D" w:rsidRDefault="0032737C" w:rsidP="00A31F48">
                <w:pPr>
                  <w:tabs>
                    <w:tab w:val="left" w:pos="284"/>
                    <w:tab w:val="left" w:pos="459"/>
                  </w:tabs>
                  <w:spacing w:after="0" w:line="240" w:lineRule="auto"/>
                  <w:contextualSpacing/>
                  <w:jc w:val="both"/>
                  <w:rPr>
                    <w:rFonts w:cstheme="minorHAnsi"/>
                    <w:color w:val="000000"/>
                    <w:lang w:val="en-GB"/>
                  </w:rPr>
                </w:pPr>
                <w:r w:rsidRPr="006D4C2D">
                  <w:rPr>
                    <w:rFonts w:cstheme="minorHAnsi"/>
                    <w:color w:val="000000"/>
                    <w:lang w:val="en-GB"/>
                  </w:rPr>
                  <w:t xml:space="preserve">2) </w:t>
                </w:r>
                <w:proofErr w:type="spellStart"/>
                <w:r w:rsidRPr="006D4C2D">
                  <w:rPr>
                    <w:rFonts w:cstheme="minorHAnsi"/>
                    <w:color w:val="000000"/>
                    <w:lang w:val="en-GB"/>
                  </w:rPr>
                  <w:t>Підрядник</w:t>
                </w:r>
                <w:proofErr w:type="spellEnd"/>
                <w:r w:rsidRPr="006D4C2D">
                  <w:rPr>
                    <w:rFonts w:cstheme="minorHAnsi"/>
                    <w:color w:val="000000"/>
                    <w:lang w:val="en-GB"/>
                  </w:rPr>
                  <w:t xml:space="preserve">, </w:t>
                </w:r>
                <w:proofErr w:type="spellStart"/>
                <w:r w:rsidRPr="006D4C2D">
                  <w:rPr>
                    <w:rFonts w:cstheme="minorHAnsi"/>
                    <w:color w:val="000000"/>
                    <w:lang w:val="en-GB"/>
                  </w:rPr>
                  <w:t>субпідрядник</w:t>
                </w:r>
                <w:proofErr w:type="spellEnd"/>
                <w:r w:rsidRPr="006D4C2D">
                  <w:rPr>
                    <w:rFonts w:cstheme="minorHAnsi"/>
                    <w:color w:val="000000"/>
                    <w:lang w:val="en-GB"/>
                  </w:rPr>
                  <w:t xml:space="preserve">, </w:t>
                </w:r>
                <w:proofErr w:type="spellStart"/>
                <w:r w:rsidRPr="006D4C2D">
                  <w:rPr>
                    <w:rFonts w:cstheme="minorHAnsi"/>
                    <w:color w:val="000000"/>
                    <w:lang w:val="en-GB"/>
                  </w:rPr>
                  <w:t>господарюючий</w:t>
                </w:r>
                <w:proofErr w:type="spellEnd"/>
                <w:r w:rsidRPr="006D4C2D">
                  <w:rPr>
                    <w:rFonts w:cstheme="minorHAnsi"/>
                    <w:color w:val="000000"/>
                    <w:lang w:val="en-GB"/>
                  </w:rPr>
                  <w:t xml:space="preserve"> </w:t>
                </w:r>
                <w:proofErr w:type="spellStart"/>
                <w:r w:rsidRPr="006D4C2D">
                  <w:rPr>
                    <w:rFonts w:cstheme="minorHAnsi"/>
                    <w:color w:val="000000"/>
                    <w:lang w:val="en-GB"/>
                  </w:rPr>
                  <w:t>суб</w:t>
                </w:r>
                <w:r w:rsidR="00D67FD0" w:rsidRPr="006D4C2D">
                  <w:rPr>
                    <w:rFonts w:cstheme="minorHAnsi"/>
                    <w:color w:val="000000"/>
                    <w:lang w:val="en-GB"/>
                  </w:rPr>
                  <w:t>’</w:t>
                </w:r>
                <w:r w:rsidRPr="006D4C2D">
                  <w:rPr>
                    <w:rFonts w:cstheme="minorHAnsi"/>
                    <w:color w:val="000000"/>
                    <w:lang w:val="en-GB"/>
                  </w:rPr>
                  <w:t>єкт</w:t>
                </w:r>
                <w:proofErr w:type="spellEnd"/>
                <w:r w:rsidRPr="006D4C2D">
                  <w:rPr>
                    <w:rFonts w:cstheme="minorHAnsi"/>
                    <w:color w:val="000000"/>
                    <w:lang w:val="en-GB"/>
                  </w:rPr>
                  <w:t xml:space="preserve">, </w:t>
                </w:r>
                <w:proofErr w:type="spellStart"/>
                <w:r w:rsidRPr="006D4C2D">
                  <w:rPr>
                    <w:rFonts w:cstheme="minorHAnsi"/>
                    <w:color w:val="000000"/>
                    <w:lang w:val="en-GB"/>
                  </w:rPr>
                  <w:t>на</w:t>
                </w:r>
                <w:proofErr w:type="spellEnd"/>
                <w:r w:rsidRPr="006D4C2D">
                  <w:rPr>
                    <w:rFonts w:cstheme="minorHAnsi"/>
                    <w:color w:val="000000"/>
                    <w:lang w:val="en-GB"/>
                  </w:rPr>
                  <w:t xml:space="preserve"> </w:t>
                </w:r>
                <w:proofErr w:type="spellStart"/>
                <w:r w:rsidRPr="006D4C2D">
                  <w:rPr>
                    <w:rFonts w:cstheme="minorHAnsi"/>
                    <w:color w:val="000000"/>
                    <w:lang w:val="en-GB"/>
                  </w:rPr>
                  <w:t>можливості</w:t>
                </w:r>
                <w:proofErr w:type="spellEnd"/>
                <w:r w:rsidRPr="006D4C2D">
                  <w:rPr>
                    <w:rFonts w:cstheme="minorHAnsi"/>
                    <w:color w:val="000000"/>
                    <w:lang w:val="en-GB"/>
                  </w:rPr>
                  <w:t xml:space="preserve"> </w:t>
                </w:r>
                <w:proofErr w:type="spellStart"/>
                <w:r w:rsidRPr="006D4C2D">
                  <w:rPr>
                    <w:rFonts w:cstheme="minorHAnsi"/>
                    <w:color w:val="000000"/>
                    <w:lang w:val="en-GB"/>
                  </w:rPr>
                  <w:t>якого</w:t>
                </w:r>
                <w:proofErr w:type="spellEnd"/>
                <w:r w:rsidRPr="006D4C2D">
                  <w:rPr>
                    <w:rFonts w:cstheme="minorHAnsi"/>
                    <w:color w:val="000000"/>
                    <w:lang w:val="en-GB"/>
                  </w:rPr>
                  <w:t xml:space="preserve"> </w:t>
                </w:r>
                <w:proofErr w:type="spellStart"/>
                <w:r w:rsidRPr="006D4C2D">
                  <w:rPr>
                    <w:rFonts w:cstheme="minorHAnsi"/>
                    <w:color w:val="000000"/>
                    <w:lang w:val="en-GB"/>
                  </w:rPr>
                  <w:t>покладаються</w:t>
                </w:r>
                <w:proofErr w:type="spellEnd"/>
                <w:r w:rsidRPr="006D4C2D">
                  <w:rPr>
                    <w:rFonts w:cstheme="minorHAnsi"/>
                    <w:color w:val="000000"/>
                    <w:lang w:val="en-GB"/>
                  </w:rPr>
                  <w:t xml:space="preserve">, </w:t>
                </w:r>
                <w:proofErr w:type="spellStart"/>
                <w:r w:rsidRPr="006D4C2D">
                  <w:rPr>
                    <w:rFonts w:cstheme="minorHAnsi"/>
                    <w:color w:val="000000"/>
                    <w:lang w:val="en-GB"/>
                  </w:rPr>
                  <w:t>виробник</w:t>
                </w:r>
                <w:proofErr w:type="spellEnd"/>
                <w:r w:rsidRPr="006D4C2D">
                  <w:rPr>
                    <w:rFonts w:cstheme="minorHAnsi"/>
                    <w:color w:val="000000"/>
                    <w:lang w:val="en-GB"/>
                  </w:rPr>
                  <w:t xml:space="preserve"> </w:t>
                </w:r>
                <w:proofErr w:type="spellStart"/>
                <w:r w:rsidRPr="006D4C2D">
                  <w:rPr>
                    <w:rFonts w:cstheme="minorHAnsi"/>
                    <w:color w:val="000000"/>
                    <w:lang w:val="en-GB"/>
                  </w:rPr>
                  <w:t>пропонованих</w:t>
                </w:r>
                <w:proofErr w:type="spellEnd"/>
                <w:r w:rsidRPr="006D4C2D">
                  <w:rPr>
                    <w:rFonts w:cstheme="minorHAnsi"/>
                    <w:color w:val="000000"/>
                    <w:lang w:val="en-GB"/>
                  </w:rPr>
                  <w:t xml:space="preserve"> </w:t>
                </w:r>
                <w:proofErr w:type="spellStart"/>
                <w:r w:rsidRPr="006D4C2D">
                  <w:rPr>
                    <w:rFonts w:cstheme="minorHAnsi"/>
                    <w:color w:val="000000"/>
                    <w:lang w:val="en-GB"/>
                  </w:rPr>
                  <w:t>Підрядником</w:t>
                </w:r>
                <w:proofErr w:type="spellEnd"/>
                <w:r w:rsidRPr="006D4C2D">
                  <w:rPr>
                    <w:rFonts w:cstheme="minorHAnsi"/>
                    <w:color w:val="000000"/>
                    <w:lang w:val="en-GB"/>
                  </w:rPr>
                  <w:t xml:space="preserve"> </w:t>
                </w:r>
                <w:proofErr w:type="spellStart"/>
                <w:r w:rsidRPr="006D4C2D">
                  <w:rPr>
                    <w:rFonts w:cstheme="minorHAnsi"/>
                    <w:color w:val="000000"/>
                    <w:lang w:val="en-GB"/>
                  </w:rPr>
                  <w:t>товарів</w:t>
                </w:r>
                <w:proofErr w:type="spellEnd"/>
                <w:r w:rsidRPr="006D4C2D">
                  <w:rPr>
                    <w:rFonts w:cstheme="minorHAnsi"/>
                    <w:color w:val="000000"/>
                    <w:lang w:val="en-GB"/>
                  </w:rPr>
                  <w:t xml:space="preserve"> (</w:t>
                </w:r>
                <w:proofErr w:type="spellStart"/>
                <w:r w:rsidRPr="006D4C2D">
                  <w:rPr>
                    <w:rFonts w:cstheme="minorHAnsi"/>
                    <w:color w:val="000000"/>
                    <w:lang w:val="en-GB"/>
                  </w:rPr>
                  <w:t>включаючи</w:t>
                </w:r>
                <w:proofErr w:type="spellEnd"/>
                <w:r w:rsidRPr="006D4C2D">
                  <w:rPr>
                    <w:rFonts w:cstheme="minorHAnsi"/>
                    <w:color w:val="000000"/>
                    <w:lang w:val="en-GB"/>
                  </w:rPr>
                  <w:t xml:space="preserve"> </w:t>
                </w:r>
                <w:proofErr w:type="spellStart"/>
                <w:r w:rsidRPr="006D4C2D">
                  <w:rPr>
                    <w:rFonts w:cstheme="minorHAnsi"/>
                    <w:color w:val="000000"/>
                    <w:lang w:val="en-GB"/>
                  </w:rPr>
                  <w:t>їх</w:t>
                </w:r>
                <w:proofErr w:type="spellEnd"/>
                <w:r w:rsidRPr="006D4C2D">
                  <w:rPr>
                    <w:rFonts w:cstheme="minorHAnsi"/>
                    <w:color w:val="000000"/>
                    <w:lang w:val="en-GB"/>
                  </w:rPr>
                  <w:t xml:space="preserve"> </w:t>
                </w:r>
                <w:proofErr w:type="spellStart"/>
                <w:r w:rsidRPr="006D4C2D">
                  <w:rPr>
                    <w:rFonts w:cstheme="minorHAnsi"/>
                    <w:color w:val="000000"/>
                    <w:lang w:val="en-GB"/>
                  </w:rPr>
                  <w:t>компоненти</w:t>
                </w:r>
                <w:proofErr w:type="spellEnd"/>
                <w:r w:rsidRPr="006D4C2D">
                  <w:rPr>
                    <w:rFonts w:cstheme="minorHAnsi"/>
                    <w:color w:val="000000"/>
                    <w:lang w:val="en-GB"/>
                  </w:rPr>
                  <w:t xml:space="preserve">, </w:t>
                </w:r>
                <w:proofErr w:type="spellStart"/>
                <w:r w:rsidRPr="006D4C2D">
                  <w:rPr>
                    <w:rFonts w:cstheme="minorHAnsi"/>
                    <w:color w:val="000000"/>
                    <w:lang w:val="en-GB"/>
                  </w:rPr>
                  <w:t>упаковку</w:t>
                </w:r>
                <w:proofErr w:type="spellEnd"/>
                <w:r w:rsidRPr="006D4C2D">
                  <w:rPr>
                    <w:rFonts w:cstheme="minorHAnsi"/>
                    <w:color w:val="000000"/>
                    <w:lang w:val="en-GB"/>
                  </w:rPr>
                  <w:t xml:space="preserve">) </w:t>
                </w:r>
                <w:proofErr w:type="spellStart"/>
                <w:r w:rsidRPr="006D4C2D">
                  <w:rPr>
                    <w:rFonts w:cstheme="minorHAnsi"/>
                    <w:color w:val="000000"/>
                    <w:lang w:val="en-GB"/>
                  </w:rPr>
                  <w:t>або</w:t>
                </w:r>
                <w:proofErr w:type="spellEnd"/>
                <w:r w:rsidRPr="006D4C2D">
                  <w:rPr>
                    <w:rFonts w:cstheme="minorHAnsi"/>
                    <w:color w:val="000000"/>
                    <w:lang w:val="en-GB"/>
                  </w:rPr>
                  <w:t xml:space="preserve"> </w:t>
                </w:r>
                <w:proofErr w:type="spellStart"/>
                <w:r w:rsidRPr="006D4C2D">
                  <w:rPr>
                    <w:rFonts w:cstheme="minorHAnsi"/>
                    <w:color w:val="000000"/>
                    <w:lang w:val="en-GB"/>
                  </w:rPr>
                  <w:t>особи</w:t>
                </w:r>
                <w:proofErr w:type="spellEnd"/>
                <w:r w:rsidRPr="006D4C2D">
                  <w:rPr>
                    <w:rFonts w:cstheme="minorHAnsi"/>
                    <w:color w:val="000000"/>
                    <w:lang w:val="en-GB"/>
                  </w:rPr>
                  <w:t xml:space="preserve">, </w:t>
                </w:r>
                <w:proofErr w:type="spellStart"/>
                <w:r w:rsidRPr="006D4C2D">
                  <w:rPr>
                    <w:rFonts w:cstheme="minorHAnsi"/>
                    <w:color w:val="000000"/>
                    <w:lang w:val="en-GB"/>
                  </w:rPr>
                  <w:t>які</w:t>
                </w:r>
                <w:proofErr w:type="spellEnd"/>
                <w:r w:rsidRPr="006D4C2D">
                  <w:rPr>
                    <w:rFonts w:cstheme="minorHAnsi"/>
                    <w:color w:val="000000"/>
                    <w:lang w:val="en-GB"/>
                  </w:rPr>
                  <w:t xml:space="preserve"> </w:t>
                </w:r>
                <w:proofErr w:type="spellStart"/>
                <w:r w:rsidRPr="006D4C2D">
                  <w:rPr>
                    <w:rFonts w:cstheme="minorHAnsi"/>
                    <w:color w:val="000000"/>
                    <w:lang w:val="en-GB"/>
                  </w:rPr>
                  <w:t>контролюють</w:t>
                </w:r>
                <w:proofErr w:type="spellEnd"/>
                <w:r w:rsidRPr="006D4C2D">
                  <w:rPr>
                    <w:rFonts w:cstheme="minorHAnsi"/>
                    <w:color w:val="000000"/>
                    <w:lang w:val="en-GB"/>
                  </w:rPr>
                  <w:t xml:space="preserve"> </w:t>
                </w:r>
                <w:proofErr w:type="spellStart"/>
                <w:r w:rsidRPr="006D4C2D">
                  <w:rPr>
                    <w:rFonts w:cstheme="minorHAnsi"/>
                    <w:color w:val="000000"/>
                    <w:lang w:val="en-GB"/>
                  </w:rPr>
                  <w:t>їх</w:t>
                </w:r>
                <w:proofErr w:type="spellEnd"/>
                <w:r w:rsidRPr="006D4C2D">
                  <w:rPr>
                    <w:rFonts w:cstheme="minorHAnsi"/>
                    <w:color w:val="000000"/>
                    <w:lang w:val="en-GB"/>
                  </w:rPr>
                  <w:t xml:space="preserve">, є </w:t>
                </w:r>
                <w:proofErr w:type="spellStart"/>
                <w:r w:rsidRPr="006D4C2D">
                  <w:rPr>
                    <w:rFonts w:cstheme="minorHAnsi"/>
                    <w:color w:val="000000"/>
                    <w:lang w:val="en-GB"/>
                  </w:rPr>
                  <w:t>фізичними</w:t>
                </w:r>
                <w:proofErr w:type="spellEnd"/>
                <w:r w:rsidRPr="006D4C2D">
                  <w:rPr>
                    <w:rFonts w:cstheme="minorHAnsi"/>
                    <w:color w:val="000000"/>
                    <w:lang w:val="en-GB"/>
                  </w:rPr>
                  <w:t xml:space="preserve"> </w:t>
                </w:r>
                <w:proofErr w:type="spellStart"/>
                <w:r w:rsidRPr="006D4C2D">
                  <w:rPr>
                    <w:rFonts w:cstheme="minorHAnsi"/>
                    <w:color w:val="000000"/>
                    <w:lang w:val="en-GB"/>
                  </w:rPr>
                  <w:t>особами</w:t>
                </w:r>
                <w:proofErr w:type="spellEnd"/>
                <w:r w:rsidRPr="006D4C2D">
                  <w:rPr>
                    <w:rFonts w:cstheme="minorHAnsi"/>
                    <w:color w:val="000000"/>
                    <w:lang w:val="en-GB"/>
                  </w:rPr>
                  <w:t xml:space="preserve">, </w:t>
                </w:r>
                <w:proofErr w:type="spellStart"/>
                <w:r w:rsidRPr="006D4C2D">
                  <w:rPr>
                    <w:rFonts w:cstheme="minorHAnsi"/>
                    <w:color w:val="000000"/>
                    <w:lang w:val="en-GB"/>
                  </w:rPr>
                  <w:t>які</w:t>
                </w:r>
                <w:proofErr w:type="spellEnd"/>
                <w:r w:rsidRPr="006D4C2D">
                  <w:rPr>
                    <w:rFonts w:cstheme="minorHAnsi"/>
                    <w:color w:val="000000"/>
                    <w:lang w:val="en-GB"/>
                  </w:rPr>
                  <w:t xml:space="preserve"> </w:t>
                </w:r>
                <w:proofErr w:type="spellStart"/>
                <w:r w:rsidRPr="006D4C2D">
                  <w:rPr>
                    <w:rFonts w:cstheme="minorHAnsi"/>
                    <w:color w:val="000000"/>
                    <w:lang w:val="en-GB"/>
                  </w:rPr>
                  <w:t>постійно</w:t>
                </w:r>
                <w:proofErr w:type="spellEnd"/>
                <w:r w:rsidRPr="006D4C2D">
                  <w:rPr>
                    <w:rFonts w:cstheme="minorHAnsi"/>
                    <w:color w:val="000000"/>
                    <w:lang w:val="en-GB"/>
                  </w:rPr>
                  <w:t xml:space="preserve"> </w:t>
                </w:r>
                <w:proofErr w:type="spellStart"/>
                <w:r w:rsidRPr="006D4C2D">
                  <w:rPr>
                    <w:rFonts w:cstheme="minorHAnsi"/>
                    <w:color w:val="000000"/>
                    <w:lang w:val="en-GB"/>
                  </w:rPr>
                  <w:t>проживають</w:t>
                </w:r>
                <w:proofErr w:type="spellEnd"/>
                <w:r w:rsidRPr="006D4C2D">
                  <w:rPr>
                    <w:rFonts w:cstheme="minorHAnsi"/>
                    <w:color w:val="000000"/>
                    <w:lang w:val="en-GB"/>
                  </w:rPr>
                  <w:t xml:space="preserve"> </w:t>
                </w:r>
                <w:proofErr w:type="spellStart"/>
                <w:r w:rsidRPr="006D4C2D">
                  <w:rPr>
                    <w:rFonts w:cstheme="minorHAnsi"/>
                    <w:color w:val="000000"/>
                    <w:lang w:val="en-GB"/>
                  </w:rPr>
                  <w:t>або</w:t>
                </w:r>
                <w:proofErr w:type="spellEnd"/>
                <w:r w:rsidRPr="006D4C2D">
                  <w:rPr>
                    <w:rFonts w:cstheme="minorHAnsi"/>
                    <w:color w:val="000000"/>
                    <w:lang w:val="en-GB"/>
                  </w:rPr>
                  <w:t xml:space="preserve"> </w:t>
                </w:r>
                <w:proofErr w:type="spellStart"/>
                <w:r w:rsidRPr="006D4C2D">
                  <w:rPr>
                    <w:rFonts w:cstheme="minorHAnsi"/>
                    <w:color w:val="000000"/>
                    <w:lang w:val="en-GB"/>
                  </w:rPr>
                  <w:t>мають</w:t>
                </w:r>
                <w:proofErr w:type="spellEnd"/>
                <w:r w:rsidRPr="006D4C2D">
                  <w:rPr>
                    <w:rFonts w:cstheme="minorHAnsi"/>
                    <w:color w:val="000000"/>
                    <w:lang w:val="en-GB"/>
                  </w:rPr>
                  <w:t xml:space="preserve"> </w:t>
                </w:r>
                <w:proofErr w:type="spellStart"/>
                <w:r w:rsidRPr="006D4C2D">
                  <w:rPr>
                    <w:rFonts w:cstheme="minorHAnsi"/>
                    <w:color w:val="000000"/>
                    <w:lang w:val="en-GB"/>
                  </w:rPr>
                  <w:t>громадянство</w:t>
                </w:r>
                <w:proofErr w:type="spellEnd"/>
                <w:r w:rsidRPr="006D4C2D">
                  <w:rPr>
                    <w:rFonts w:cstheme="minorHAnsi"/>
                    <w:color w:val="000000"/>
                    <w:lang w:val="en-GB"/>
                  </w:rPr>
                  <w:t xml:space="preserve"> </w:t>
                </w:r>
                <w:proofErr w:type="spellStart"/>
                <w:r w:rsidR="00487B7B" w:rsidRPr="006D4C2D">
                  <w:rPr>
                    <w:rFonts w:cstheme="minorHAnsi"/>
                    <w:color w:val="000000"/>
                    <w:lang w:val="en-GB"/>
                  </w:rPr>
                  <w:t>країн</w:t>
                </w:r>
                <w:proofErr w:type="spellEnd"/>
                <w:r w:rsidR="00487B7B" w:rsidRPr="006D4C2D">
                  <w:rPr>
                    <w:rFonts w:cstheme="minorHAnsi"/>
                    <w:color w:val="000000"/>
                    <w:lang w:val="en-GB"/>
                  </w:rPr>
                  <w:t xml:space="preserve"> </w:t>
                </w:r>
                <w:r w:rsidRPr="006D4C2D">
                  <w:rPr>
                    <w:rFonts w:cstheme="minorHAnsi"/>
                    <w:color w:val="000000"/>
                    <w:lang w:val="en-GB"/>
                  </w:rPr>
                  <w:t xml:space="preserve">в </w:t>
                </w:r>
                <w:proofErr w:type="spellStart"/>
                <w:r w:rsidR="00487B7B" w:rsidRPr="006D4C2D">
                  <w:rPr>
                    <w:rFonts w:cstheme="minorHAnsi"/>
                    <w:color w:val="000000"/>
                    <w:lang w:val="en-GB"/>
                  </w:rPr>
                  <w:t>зі</w:t>
                </w:r>
                <w:proofErr w:type="spellEnd"/>
                <w:r w:rsidR="00487B7B" w:rsidRPr="006D4C2D">
                  <w:rPr>
                    <w:rFonts w:cstheme="minorHAnsi"/>
                    <w:color w:val="000000"/>
                    <w:lang w:val="en-GB"/>
                  </w:rPr>
                  <w:t xml:space="preserve"> </w:t>
                </w:r>
                <w:proofErr w:type="spellStart"/>
                <w:r w:rsidRPr="006D4C2D">
                  <w:rPr>
                    <w:rFonts w:cstheme="minorHAnsi"/>
                    <w:color w:val="000000"/>
                    <w:lang w:val="en-GB"/>
                  </w:rPr>
                  <w:t>списку</w:t>
                </w:r>
                <w:proofErr w:type="spellEnd"/>
                <w:r w:rsidRPr="006D4C2D">
                  <w:rPr>
                    <w:rFonts w:cstheme="minorHAnsi"/>
                    <w:color w:val="000000"/>
                    <w:lang w:val="en-GB"/>
                  </w:rPr>
                  <w:t xml:space="preserve">, </w:t>
                </w:r>
                <w:proofErr w:type="spellStart"/>
                <w:r w:rsidRPr="006D4C2D">
                  <w:rPr>
                    <w:rFonts w:cstheme="minorHAnsi"/>
                    <w:color w:val="000000"/>
                    <w:lang w:val="en-GB"/>
                  </w:rPr>
                  <w:t>передбаченому</w:t>
                </w:r>
                <w:proofErr w:type="spellEnd"/>
                <w:r w:rsidRPr="006D4C2D">
                  <w:rPr>
                    <w:rFonts w:cstheme="minorHAnsi"/>
                    <w:color w:val="000000"/>
                    <w:lang w:val="en-GB"/>
                  </w:rPr>
                  <w:t xml:space="preserve"> </w:t>
                </w:r>
                <w:proofErr w:type="spellStart"/>
                <w:r w:rsidRPr="006D4C2D">
                  <w:rPr>
                    <w:rFonts w:cstheme="minorHAnsi"/>
                    <w:color w:val="000000"/>
                    <w:lang w:val="en-GB"/>
                  </w:rPr>
                  <w:t>частиною</w:t>
                </w:r>
                <w:proofErr w:type="spellEnd"/>
                <w:r w:rsidRPr="006D4C2D">
                  <w:rPr>
                    <w:rFonts w:cstheme="minorHAnsi"/>
                    <w:color w:val="000000"/>
                    <w:lang w:val="en-GB"/>
                  </w:rPr>
                  <w:t xml:space="preserve"> 15 </w:t>
                </w:r>
                <w:proofErr w:type="spellStart"/>
                <w:r w:rsidRPr="006D4C2D">
                  <w:rPr>
                    <w:rFonts w:cstheme="minorHAnsi"/>
                    <w:color w:val="000000"/>
                    <w:lang w:val="en-GB"/>
                  </w:rPr>
                  <w:t>статті</w:t>
                </w:r>
                <w:proofErr w:type="spellEnd"/>
                <w:r w:rsidRPr="006D4C2D">
                  <w:rPr>
                    <w:rFonts w:cstheme="minorHAnsi"/>
                    <w:color w:val="000000"/>
                    <w:lang w:val="en-GB"/>
                  </w:rPr>
                  <w:t xml:space="preserve"> 92 </w:t>
                </w:r>
                <w:proofErr w:type="spellStart"/>
                <w:r w:rsidRPr="006D4C2D">
                  <w:rPr>
                    <w:rFonts w:cstheme="minorHAnsi"/>
                    <w:color w:val="000000"/>
                    <w:lang w:val="en-GB"/>
                  </w:rPr>
                  <w:t>закону</w:t>
                </w:r>
                <w:proofErr w:type="spellEnd"/>
                <w:r w:rsidRPr="006D4C2D">
                  <w:rPr>
                    <w:rFonts w:cstheme="minorHAnsi"/>
                    <w:color w:val="000000"/>
                    <w:lang w:val="en-GB"/>
                  </w:rPr>
                  <w:t xml:space="preserve"> </w:t>
                </w:r>
                <w:proofErr w:type="spellStart"/>
                <w:r w:rsidRPr="006D4C2D">
                  <w:rPr>
                    <w:rFonts w:cstheme="minorHAnsi"/>
                    <w:color w:val="000000"/>
                    <w:lang w:val="en-GB"/>
                  </w:rPr>
                  <w:t>Про</w:t>
                </w:r>
                <w:proofErr w:type="spellEnd"/>
                <w:r w:rsidRPr="006D4C2D">
                  <w:rPr>
                    <w:rFonts w:cstheme="minorHAnsi"/>
                    <w:color w:val="000000"/>
                    <w:lang w:val="en-GB"/>
                  </w:rPr>
                  <w:t xml:space="preserve"> </w:t>
                </w:r>
                <w:proofErr w:type="spellStart"/>
                <w:r w:rsidRPr="006D4C2D">
                  <w:rPr>
                    <w:rFonts w:cstheme="minorHAnsi"/>
                    <w:color w:val="000000"/>
                    <w:lang w:val="en-GB"/>
                  </w:rPr>
                  <w:t>державні</w:t>
                </w:r>
                <w:proofErr w:type="spellEnd"/>
                <w:r w:rsidRPr="006D4C2D">
                  <w:rPr>
                    <w:rFonts w:cstheme="minorHAnsi"/>
                    <w:color w:val="000000"/>
                    <w:lang w:val="en-GB"/>
                  </w:rPr>
                  <w:t xml:space="preserve"> </w:t>
                </w:r>
                <w:proofErr w:type="spellStart"/>
                <w:r w:rsidRPr="006D4C2D">
                  <w:rPr>
                    <w:rFonts w:cstheme="minorHAnsi"/>
                    <w:color w:val="000000"/>
                    <w:lang w:val="en-GB"/>
                  </w:rPr>
                  <w:t>закупівлі</w:t>
                </w:r>
                <w:proofErr w:type="spellEnd"/>
                <w:r w:rsidRPr="006D4C2D">
                  <w:rPr>
                    <w:rFonts w:cstheme="minorHAnsi"/>
                    <w:color w:val="000000"/>
                    <w:lang w:val="en-GB"/>
                  </w:rPr>
                  <w:t xml:space="preserve"> </w:t>
                </w:r>
                <w:proofErr w:type="spellStart"/>
                <w:r w:rsidRPr="006D4C2D">
                  <w:rPr>
                    <w:rFonts w:cstheme="minorHAnsi"/>
                    <w:color w:val="000000"/>
                    <w:lang w:val="en-GB"/>
                  </w:rPr>
                  <w:t>Литовської</w:t>
                </w:r>
                <w:proofErr w:type="spellEnd"/>
                <w:r w:rsidRPr="006D4C2D">
                  <w:rPr>
                    <w:rFonts w:cstheme="minorHAnsi"/>
                    <w:color w:val="000000"/>
                    <w:lang w:val="en-GB"/>
                  </w:rPr>
                  <w:t xml:space="preserve"> Республіки;</w:t>
                </w:r>
              </w:p>
              <w:p w14:paraId="74160A7E" w14:textId="0CAD8E0B" w:rsidR="00791BC8" w:rsidRPr="00807BC2" w:rsidRDefault="0032737C" w:rsidP="00A31F48">
                <w:pPr>
                  <w:tabs>
                    <w:tab w:val="left" w:pos="284"/>
                    <w:tab w:val="left" w:pos="459"/>
                  </w:tabs>
                  <w:spacing w:after="0" w:line="240" w:lineRule="auto"/>
                  <w:contextualSpacing/>
                  <w:jc w:val="both"/>
                  <w:rPr>
                    <w:rFonts w:cstheme="minorHAnsi"/>
                    <w:color w:val="000000"/>
                    <w:lang w:val="en-GB"/>
                  </w:rPr>
                </w:pPr>
                <w:r w:rsidRPr="00807BC2">
                  <w:rPr>
                    <w:rFonts w:cstheme="minorHAnsi"/>
                    <w:color w:val="000000"/>
                    <w:lang w:val="en-GB"/>
                  </w:rPr>
                  <w:t xml:space="preserve">3) </w:t>
                </w:r>
                <w:r w:rsidR="00487B7B" w:rsidRPr="006D4C2D">
                  <w:rPr>
                    <w:rFonts w:cstheme="minorHAnsi"/>
                    <w:color w:val="000000"/>
                    <w:lang w:val="en-GB"/>
                  </w:rPr>
                  <w:t>k</w:t>
                </w:r>
                <w:proofErr w:type="spellStart"/>
                <w:r w:rsidRPr="009C1AF3">
                  <w:rPr>
                    <w:rFonts w:cstheme="minorHAnsi"/>
                    <w:color w:val="000000"/>
                    <w:lang w:val="ru-RU"/>
                  </w:rPr>
                  <w:t>оли</w:t>
                </w:r>
                <w:proofErr w:type="spellEnd"/>
                <w:r w:rsidRPr="00807BC2">
                  <w:rPr>
                    <w:rFonts w:cstheme="minorHAnsi"/>
                    <w:color w:val="000000"/>
                    <w:lang w:val="en-GB"/>
                  </w:rPr>
                  <w:t xml:space="preserve"> </w:t>
                </w:r>
                <w:proofErr w:type="spellStart"/>
                <w:r w:rsidRPr="009C1AF3">
                  <w:rPr>
                    <w:rFonts w:cstheme="minorHAnsi"/>
                    <w:color w:val="000000"/>
                    <w:lang w:val="ru-RU"/>
                  </w:rPr>
                  <w:t>товари</w:t>
                </w:r>
                <w:proofErr w:type="spellEnd"/>
                <w:r w:rsidRPr="00807BC2">
                  <w:rPr>
                    <w:rFonts w:cstheme="minorHAnsi"/>
                    <w:color w:val="000000"/>
                    <w:lang w:val="en-GB"/>
                  </w:rPr>
                  <w:t xml:space="preserve"> (</w:t>
                </w:r>
                <w:proofErr w:type="spellStart"/>
                <w:r w:rsidRPr="009C1AF3">
                  <w:rPr>
                    <w:rFonts w:cstheme="minorHAnsi"/>
                    <w:color w:val="000000"/>
                    <w:lang w:val="ru-RU"/>
                  </w:rPr>
                  <w:t>включаючи</w:t>
                </w:r>
                <w:proofErr w:type="spellEnd"/>
                <w:r w:rsidRPr="00807BC2">
                  <w:rPr>
                    <w:rFonts w:cstheme="minorHAnsi"/>
                    <w:color w:val="000000"/>
                    <w:lang w:val="en-GB"/>
                  </w:rPr>
                  <w:t xml:space="preserve"> </w:t>
                </w:r>
                <w:proofErr w:type="spellStart"/>
                <w:r w:rsidRPr="009C1AF3">
                  <w:rPr>
                    <w:rFonts w:cstheme="minorHAnsi"/>
                    <w:color w:val="000000"/>
                    <w:lang w:val="ru-RU"/>
                  </w:rPr>
                  <w:t>їх</w:t>
                </w:r>
                <w:proofErr w:type="spellEnd"/>
                <w:r w:rsidRPr="00807BC2">
                  <w:rPr>
                    <w:rFonts w:cstheme="minorHAnsi"/>
                    <w:color w:val="000000"/>
                    <w:lang w:val="en-GB"/>
                  </w:rPr>
                  <w:t xml:space="preserve"> </w:t>
                </w:r>
                <w:proofErr w:type="spellStart"/>
                <w:r w:rsidRPr="009C1AF3">
                  <w:rPr>
                    <w:rFonts w:cstheme="minorHAnsi"/>
                    <w:color w:val="000000"/>
                    <w:lang w:val="ru-RU"/>
                  </w:rPr>
                  <w:t>компоненти</w:t>
                </w:r>
                <w:proofErr w:type="spellEnd"/>
                <w:r w:rsidRPr="00807BC2">
                  <w:rPr>
                    <w:rFonts w:cstheme="minorHAnsi"/>
                    <w:color w:val="000000"/>
                    <w:lang w:val="en-GB"/>
                  </w:rPr>
                  <w:t xml:space="preserve">, </w:t>
                </w:r>
                <w:r w:rsidRPr="009C1AF3">
                  <w:rPr>
                    <w:rFonts w:cstheme="minorHAnsi"/>
                    <w:color w:val="000000"/>
                    <w:lang w:val="ru-RU"/>
                  </w:rPr>
                  <w:t>упаковку</w:t>
                </w:r>
                <w:r w:rsidRPr="00807BC2">
                  <w:rPr>
                    <w:rFonts w:cstheme="minorHAnsi"/>
                    <w:color w:val="000000"/>
                    <w:lang w:val="en-GB"/>
                  </w:rPr>
                  <w:t xml:space="preserve">) </w:t>
                </w:r>
                <w:proofErr w:type="spellStart"/>
                <w:r w:rsidRPr="009C1AF3">
                  <w:rPr>
                    <w:rFonts w:cstheme="minorHAnsi"/>
                    <w:color w:val="000000"/>
                    <w:lang w:val="ru-RU"/>
                  </w:rPr>
                  <w:t>походять</w:t>
                </w:r>
                <w:proofErr w:type="spellEnd"/>
                <w:r w:rsidRPr="00807BC2">
                  <w:rPr>
                    <w:rFonts w:cstheme="minorHAnsi"/>
                    <w:color w:val="000000"/>
                    <w:lang w:val="en-GB"/>
                  </w:rPr>
                  <w:t xml:space="preserve"> </w:t>
                </w:r>
                <w:proofErr w:type="spellStart"/>
                <w:r w:rsidRPr="009C1AF3">
                  <w:rPr>
                    <w:rFonts w:cstheme="minorHAnsi"/>
                    <w:color w:val="000000"/>
                    <w:lang w:val="ru-RU"/>
                  </w:rPr>
                  <w:t>або</w:t>
                </w:r>
                <w:proofErr w:type="spellEnd"/>
                <w:r w:rsidRPr="00807BC2">
                  <w:rPr>
                    <w:rFonts w:cstheme="minorHAnsi"/>
                    <w:color w:val="000000"/>
                    <w:lang w:val="en-GB"/>
                  </w:rPr>
                  <w:t xml:space="preserve"> </w:t>
                </w:r>
                <w:r w:rsidRPr="009C1AF3">
                  <w:rPr>
                    <w:rFonts w:cstheme="minorHAnsi"/>
                    <w:color w:val="000000"/>
                    <w:lang w:val="ru-RU"/>
                  </w:rPr>
                  <w:t>пов</w:t>
                </w:r>
                <w:r w:rsidR="00D67FD0" w:rsidRPr="00807BC2">
                  <w:rPr>
                    <w:rFonts w:cstheme="minorHAnsi"/>
                    <w:color w:val="000000"/>
                    <w:lang w:val="en-GB"/>
                  </w:rPr>
                  <w:t>’</w:t>
                </w:r>
                <w:proofErr w:type="spellStart"/>
                <w:r w:rsidRPr="009C1AF3">
                  <w:rPr>
                    <w:rFonts w:cstheme="minorHAnsi"/>
                    <w:color w:val="000000"/>
                    <w:lang w:val="ru-RU"/>
                  </w:rPr>
                  <w:t>язані</w:t>
                </w:r>
                <w:proofErr w:type="spellEnd"/>
                <w:r w:rsidRPr="00807BC2">
                  <w:rPr>
                    <w:rFonts w:cstheme="minorHAnsi"/>
                    <w:color w:val="000000"/>
                    <w:lang w:val="en-GB"/>
                  </w:rPr>
                  <w:t xml:space="preserve"> </w:t>
                </w:r>
                <w:r w:rsidRPr="009C1AF3">
                  <w:rPr>
                    <w:rFonts w:cstheme="minorHAnsi"/>
                    <w:color w:val="000000"/>
                    <w:lang w:val="ru-RU"/>
                  </w:rPr>
                  <w:t>з</w:t>
                </w:r>
                <w:r w:rsidRPr="00807BC2">
                  <w:rPr>
                    <w:rFonts w:cstheme="minorHAnsi"/>
                    <w:color w:val="000000"/>
                    <w:lang w:val="en-GB"/>
                  </w:rPr>
                  <w:t xml:space="preserve"> </w:t>
                </w:r>
                <w:r w:rsidRPr="009C1AF3">
                  <w:rPr>
                    <w:rFonts w:cstheme="minorHAnsi"/>
                    <w:color w:val="000000"/>
                    <w:lang w:val="ru-RU"/>
                  </w:rPr>
                  <w:t>ними</w:t>
                </w:r>
                <w:r w:rsidRPr="00807BC2">
                  <w:rPr>
                    <w:rFonts w:cstheme="minorHAnsi"/>
                    <w:color w:val="000000"/>
                    <w:lang w:val="en-GB"/>
                  </w:rPr>
                  <w:t xml:space="preserve"> </w:t>
                </w:r>
                <w:proofErr w:type="spellStart"/>
                <w:r w:rsidRPr="009C1AF3">
                  <w:rPr>
                    <w:rFonts w:cstheme="minorHAnsi"/>
                    <w:color w:val="000000"/>
                    <w:lang w:val="ru-RU"/>
                  </w:rPr>
                  <w:t>послуги</w:t>
                </w:r>
                <w:proofErr w:type="spellEnd"/>
                <w:r w:rsidRPr="00807BC2">
                  <w:rPr>
                    <w:rFonts w:cstheme="minorHAnsi"/>
                    <w:color w:val="000000"/>
                    <w:lang w:val="en-GB"/>
                  </w:rPr>
                  <w:t xml:space="preserve"> </w:t>
                </w:r>
                <w:proofErr w:type="spellStart"/>
                <w:r w:rsidRPr="009C1AF3">
                  <w:rPr>
                    <w:rFonts w:cstheme="minorHAnsi"/>
                    <w:color w:val="000000"/>
                    <w:lang w:val="ru-RU"/>
                  </w:rPr>
                  <w:t>надаються</w:t>
                </w:r>
                <w:proofErr w:type="spellEnd"/>
                <w:r w:rsidRPr="00807BC2">
                  <w:rPr>
                    <w:rFonts w:cstheme="minorHAnsi"/>
                    <w:color w:val="000000"/>
                    <w:lang w:val="en-GB"/>
                  </w:rPr>
                  <w:t xml:space="preserve"> </w:t>
                </w:r>
                <w:r w:rsidRPr="009C1AF3">
                  <w:rPr>
                    <w:rFonts w:cstheme="minorHAnsi"/>
                    <w:color w:val="000000"/>
                    <w:lang w:val="ru-RU"/>
                  </w:rPr>
                  <w:t>з</w:t>
                </w:r>
                <w:r w:rsidRPr="00807BC2">
                  <w:rPr>
                    <w:rFonts w:cstheme="minorHAnsi"/>
                    <w:color w:val="000000"/>
                    <w:lang w:val="en-GB"/>
                  </w:rPr>
                  <w:t xml:space="preserve"> </w:t>
                </w:r>
                <w:r w:rsidRPr="009C1AF3">
                  <w:rPr>
                    <w:rFonts w:cstheme="minorHAnsi"/>
                    <w:color w:val="000000"/>
                    <w:lang w:val="ru-RU"/>
                  </w:rPr>
                  <w:t>держав</w:t>
                </w:r>
                <w:r w:rsidRPr="00807BC2">
                  <w:rPr>
                    <w:rFonts w:cstheme="minorHAnsi"/>
                    <w:color w:val="000000"/>
                    <w:lang w:val="en-GB"/>
                  </w:rPr>
                  <w:t xml:space="preserve"> </w:t>
                </w:r>
                <w:proofErr w:type="spellStart"/>
                <w:r w:rsidRPr="009C1AF3">
                  <w:rPr>
                    <w:rFonts w:cstheme="minorHAnsi"/>
                    <w:color w:val="000000"/>
                    <w:lang w:val="ru-RU"/>
                  </w:rPr>
                  <w:t>або</w:t>
                </w:r>
                <w:proofErr w:type="spellEnd"/>
                <w:r w:rsidRPr="00807BC2">
                  <w:rPr>
                    <w:rFonts w:cstheme="minorHAnsi"/>
                    <w:color w:val="000000"/>
                    <w:lang w:val="en-GB"/>
                  </w:rPr>
                  <w:t xml:space="preserve"> </w:t>
                </w:r>
                <w:proofErr w:type="spellStart"/>
                <w:r w:rsidRPr="009C1AF3">
                  <w:rPr>
                    <w:rFonts w:cstheme="minorHAnsi"/>
                    <w:color w:val="000000"/>
                    <w:lang w:val="ru-RU"/>
                  </w:rPr>
                  <w:t>територій</w:t>
                </w:r>
                <w:proofErr w:type="spellEnd"/>
                <w:r w:rsidRPr="00807BC2">
                  <w:rPr>
                    <w:rFonts w:cstheme="minorHAnsi"/>
                    <w:color w:val="000000"/>
                    <w:lang w:val="en-GB"/>
                  </w:rPr>
                  <w:t xml:space="preserve">, </w:t>
                </w:r>
                <w:proofErr w:type="spellStart"/>
                <w:r w:rsidRPr="009C1AF3">
                  <w:rPr>
                    <w:rFonts w:cstheme="minorHAnsi"/>
                    <w:color w:val="000000"/>
                    <w:lang w:val="ru-RU"/>
                  </w:rPr>
                  <w:t>перелічених</w:t>
                </w:r>
                <w:proofErr w:type="spellEnd"/>
                <w:r w:rsidRPr="00807BC2">
                  <w:rPr>
                    <w:rFonts w:cstheme="minorHAnsi"/>
                    <w:color w:val="000000"/>
                    <w:lang w:val="en-GB"/>
                  </w:rPr>
                  <w:t xml:space="preserve"> </w:t>
                </w:r>
                <w:r w:rsidRPr="009C1AF3">
                  <w:rPr>
                    <w:rFonts w:cstheme="minorHAnsi"/>
                    <w:color w:val="000000"/>
                    <w:lang w:val="ru-RU"/>
                  </w:rPr>
                  <w:t>у</w:t>
                </w:r>
                <w:r w:rsidRPr="00807BC2">
                  <w:rPr>
                    <w:rFonts w:cstheme="minorHAnsi"/>
                    <w:color w:val="000000"/>
                    <w:lang w:val="en-GB"/>
                  </w:rPr>
                  <w:t xml:space="preserve"> </w:t>
                </w:r>
                <w:proofErr w:type="spellStart"/>
                <w:r w:rsidRPr="009C1AF3">
                  <w:rPr>
                    <w:rFonts w:cstheme="minorHAnsi"/>
                    <w:color w:val="000000"/>
                    <w:lang w:val="ru-RU"/>
                  </w:rPr>
                  <w:t>частині</w:t>
                </w:r>
                <w:proofErr w:type="spellEnd"/>
                <w:r w:rsidRPr="00807BC2">
                  <w:rPr>
                    <w:rFonts w:cstheme="minorHAnsi"/>
                    <w:color w:val="000000"/>
                    <w:lang w:val="en-GB"/>
                  </w:rPr>
                  <w:t xml:space="preserve"> 15 </w:t>
                </w:r>
                <w:proofErr w:type="spellStart"/>
                <w:r w:rsidRPr="009C1AF3">
                  <w:rPr>
                    <w:rFonts w:cstheme="minorHAnsi"/>
                    <w:color w:val="000000"/>
                    <w:lang w:val="ru-RU"/>
                  </w:rPr>
                  <w:t>статті</w:t>
                </w:r>
                <w:proofErr w:type="spellEnd"/>
                <w:r w:rsidRPr="00807BC2">
                  <w:rPr>
                    <w:rFonts w:cstheme="minorHAnsi"/>
                    <w:color w:val="000000"/>
                    <w:lang w:val="en-GB"/>
                  </w:rPr>
                  <w:t xml:space="preserve"> 92 </w:t>
                </w:r>
                <w:r w:rsidR="00471733" w:rsidRPr="009C1AF3">
                  <w:rPr>
                    <w:rFonts w:cstheme="minorHAnsi"/>
                    <w:color w:val="000000"/>
                    <w:lang w:val="ru-RU"/>
                  </w:rPr>
                  <w:t>Закону</w:t>
                </w:r>
                <w:r w:rsidR="00471733" w:rsidRPr="00807BC2">
                  <w:rPr>
                    <w:rFonts w:cstheme="minorHAnsi"/>
                    <w:color w:val="000000"/>
                    <w:lang w:val="en-GB"/>
                  </w:rPr>
                  <w:t xml:space="preserve"> </w:t>
                </w:r>
                <w:r w:rsidRPr="009C1AF3">
                  <w:rPr>
                    <w:rFonts w:cstheme="minorHAnsi"/>
                    <w:color w:val="000000"/>
                    <w:lang w:val="ru-RU"/>
                  </w:rPr>
                  <w:t>Про</w:t>
                </w:r>
                <w:r w:rsidRPr="00807BC2">
                  <w:rPr>
                    <w:rFonts w:cstheme="minorHAnsi"/>
                    <w:color w:val="000000"/>
                    <w:lang w:val="en-GB"/>
                  </w:rPr>
                  <w:t xml:space="preserve"> </w:t>
                </w:r>
                <w:proofErr w:type="spellStart"/>
                <w:r w:rsidRPr="009C1AF3">
                  <w:rPr>
                    <w:rFonts w:cstheme="minorHAnsi"/>
                    <w:color w:val="000000"/>
                    <w:lang w:val="ru-RU"/>
                  </w:rPr>
                  <w:t>державні</w:t>
                </w:r>
                <w:proofErr w:type="spellEnd"/>
                <w:r w:rsidRPr="00807BC2">
                  <w:rPr>
                    <w:rFonts w:cstheme="minorHAnsi"/>
                    <w:color w:val="000000"/>
                    <w:lang w:val="en-GB"/>
                  </w:rPr>
                  <w:t xml:space="preserve"> </w:t>
                </w:r>
                <w:proofErr w:type="spellStart"/>
                <w:r w:rsidRPr="009C1AF3">
                  <w:rPr>
                    <w:rFonts w:cstheme="minorHAnsi"/>
                    <w:color w:val="000000"/>
                    <w:lang w:val="ru-RU"/>
                  </w:rPr>
                  <w:t>закупівлі</w:t>
                </w:r>
                <w:proofErr w:type="spellEnd"/>
                <w:r w:rsidRPr="00807BC2">
                  <w:rPr>
                    <w:rFonts w:cstheme="minorHAnsi"/>
                    <w:color w:val="000000"/>
                    <w:lang w:val="en-GB"/>
                  </w:rPr>
                  <w:t xml:space="preserve"> </w:t>
                </w:r>
                <w:proofErr w:type="spellStart"/>
                <w:r w:rsidRPr="009C1AF3">
                  <w:rPr>
                    <w:rFonts w:cstheme="minorHAnsi"/>
                    <w:color w:val="000000"/>
                    <w:lang w:val="ru-RU"/>
                  </w:rPr>
                  <w:t>Литовської</w:t>
                </w:r>
                <w:proofErr w:type="spellEnd"/>
                <w:r w:rsidRPr="00807BC2">
                  <w:rPr>
                    <w:rFonts w:cstheme="minorHAnsi"/>
                    <w:color w:val="000000"/>
                    <w:lang w:val="en-GB"/>
                  </w:rPr>
                  <w:t xml:space="preserve"> </w:t>
                </w:r>
                <w:proofErr w:type="spellStart"/>
                <w:r w:rsidRPr="009C1AF3">
                  <w:rPr>
                    <w:rFonts w:cstheme="minorHAnsi"/>
                    <w:color w:val="000000"/>
                    <w:lang w:val="ru-RU"/>
                  </w:rPr>
                  <w:t>Республіки</w:t>
                </w:r>
                <w:proofErr w:type="spellEnd"/>
                <w:r w:rsidRPr="00807BC2">
                  <w:rPr>
                    <w:rFonts w:cstheme="minorHAnsi"/>
                    <w:color w:val="000000"/>
                    <w:lang w:val="en-GB"/>
                  </w:rPr>
                  <w:t xml:space="preserve">; </w:t>
                </w:r>
              </w:p>
              <w:p w14:paraId="02C7D53A" w14:textId="0EF6C406" w:rsidR="00791BC8" w:rsidRPr="00807BC2" w:rsidRDefault="0032737C" w:rsidP="00A31F48">
                <w:pPr>
                  <w:tabs>
                    <w:tab w:val="left" w:pos="284"/>
                    <w:tab w:val="left" w:pos="459"/>
                  </w:tabs>
                  <w:spacing w:after="0" w:line="240" w:lineRule="auto"/>
                  <w:contextualSpacing/>
                  <w:jc w:val="both"/>
                  <w:rPr>
                    <w:rFonts w:cstheme="minorHAnsi"/>
                    <w:color w:val="000000"/>
                    <w:lang w:val="en-GB"/>
                  </w:rPr>
                </w:pPr>
                <w:r w:rsidRPr="00807BC2">
                  <w:rPr>
                    <w:rFonts w:cstheme="minorHAnsi"/>
                    <w:color w:val="000000"/>
                    <w:lang w:val="en-GB"/>
                  </w:rPr>
                  <w:t xml:space="preserve">4) </w:t>
                </w:r>
                <w:r w:rsidR="00CD53FF" w:rsidRPr="009C1AF3">
                  <w:rPr>
                    <w:rFonts w:cstheme="minorHAnsi"/>
                    <w:color w:val="000000"/>
                    <w:lang w:val="ru-RU"/>
                  </w:rPr>
                  <w:t>коли</w:t>
                </w:r>
                <w:r w:rsidR="00CD53FF" w:rsidRPr="00807BC2">
                  <w:rPr>
                    <w:rFonts w:cstheme="minorHAnsi"/>
                    <w:color w:val="000000"/>
                    <w:lang w:val="en-GB"/>
                  </w:rPr>
                  <w:t xml:space="preserve"> </w:t>
                </w:r>
                <w:r w:rsidR="00CD53FF" w:rsidRPr="009C1AF3">
                  <w:rPr>
                    <w:rFonts w:cstheme="minorHAnsi"/>
                    <w:color w:val="000000"/>
                    <w:lang w:val="ru-RU"/>
                  </w:rPr>
                  <w:t>Уряд</w:t>
                </w:r>
                <w:r w:rsidR="00CD53FF" w:rsidRPr="00807BC2">
                  <w:rPr>
                    <w:rFonts w:cstheme="minorHAnsi"/>
                    <w:color w:val="000000"/>
                    <w:lang w:val="en-GB"/>
                  </w:rPr>
                  <w:t xml:space="preserve"> </w:t>
                </w:r>
                <w:proofErr w:type="spellStart"/>
                <w:r w:rsidR="00CD53FF" w:rsidRPr="009C1AF3">
                  <w:rPr>
                    <w:rFonts w:cstheme="minorHAnsi"/>
                    <w:color w:val="000000"/>
                    <w:lang w:val="ru-RU"/>
                  </w:rPr>
                  <w:t>Литовської</w:t>
                </w:r>
                <w:proofErr w:type="spellEnd"/>
                <w:r w:rsidR="00CD53FF" w:rsidRPr="00807BC2">
                  <w:rPr>
                    <w:rFonts w:cstheme="minorHAnsi"/>
                    <w:color w:val="000000"/>
                    <w:lang w:val="en-GB"/>
                  </w:rPr>
                  <w:t xml:space="preserve"> </w:t>
                </w:r>
                <w:proofErr w:type="spellStart"/>
                <w:r w:rsidR="00CD53FF" w:rsidRPr="009C1AF3">
                  <w:rPr>
                    <w:rFonts w:cstheme="minorHAnsi"/>
                    <w:color w:val="000000"/>
                    <w:lang w:val="ru-RU"/>
                  </w:rPr>
                  <w:t>Республіки</w:t>
                </w:r>
                <w:proofErr w:type="spellEnd"/>
                <w:r w:rsidR="00CD53FF" w:rsidRPr="00807BC2">
                  <w:rPr>
                    <w:rFonts w:cstheme="minorHAnsi"/>
                    <w:color w:val="000000"/>
                    <w:lang w:val="en-GB"/>
                  </w:rPr>
                  <w:t xml:space="preserve"> </w:t>
                </w:r>
                <w:proofErr w:type="spellStart"/>
                <w:r w:rsidR="00CD53FF" w:rsidRPr="009C1AF3">
                  <w:rPr>
                    <w:rFonts w:cstheme="minorHAnsi"/>
                    <w:color w:val="000000"/>
                    <w:lang w:val="ru-RU"/>
                  </w:rPr>
                  <w:t>відповідно</w:t>
                </w:r>
                <w:proofErr w:type="spellEnd"/>
                <w:r w:rsidR="00CD53FF" w:rsidRPr="00807BC2">
                  <w:rPr>
                    <w:rFonts w:cstheme="minorHAnsi"/>
                    <w:color w:val="000000"/>
                    <w:lang w:val="en-GB"/>
                  </w:rPr>
                  <w:t xml:space="preserve"> </w:t>
                </w:r>
                <w:r w:rsidR="00CD53FF" w:rsidRPr="009C1AF3">
                  <w:rPr>
                    <w:rFonts w:cstheme="minorHAnsi"/>
                    <w:color w:val="000000"/>
                    <w:lang w:val="ru-RU"/>
                  </w:rPr>
                  <w:t>до</w:t>
                </w:r>
                <w:r w:rsidR="00CD53FF" w:rsidRPr="00807BC2">
                  <w:rPr>
                    <w:rFonts w:cstheme="minorHAnsi"/>
                    <w:color w:val="000000"/>
                    <w:lang w:val="en-GB"/>
                  </w:rPr>
                  <w:t xml:space="preserve"> </w:t>
                </w:r>
                <w:proofErr w:type="spellStart"/>
                <w:r w:rsidR="00CD53FF" w:rsidRPr="009C1AF3">
                  <w:rPr>
                    <w:rFonts w:cstheme="minorHAnsi"/>
                    <w:color w:val="000000"/>
                    <w:lang w:val="ru-RU"/>
                  </w:rPr>
                  <w:t>критеріїв</w:t>
                </w:r>
                <w:proofErr w:type="spellEnd"/>
                <w:r w:rsidR="00CD53FF" w:rsidRPr="00807BC2">
                  <w:rPr>
                    <w:rFonts w:cstheme="minorHAnsi"/>
                    <w:color w:val="000000"/>
                    <w:lang w:val="en-GB"/>
                  </w:rPr>
                  <w:t xml:space="preserve">, </w:t>
                </w:r>
                <w:proofErr w:type="spellStart"/>
                <w:r w:rsidR="00CD53FF" w:rsidRPr="009C1AF3">
                  <w:rPr>
                    <w:rFonts w:cstheme="minorHAnsi"/>
                    <w:color w:val="000000"/>
                    <w:lang w:val="ru-RU"/>
                  </w:rPr>
                  <w:t>встановлених</w:t>
                </w:r>
                <w:proofErr w:type="spellEnd"/>
                <w:r w:rsidR="00CD53FF" w:rsidRPr="00807BC2">
                  <w:rPr>
                    <w:rFonts w:cstheme="minorHAnsi"/>
                    <w:color w:val="000000"/>
                    <w:lang w:val="en-GB"/>
                  </w:rPr>
                  <w:t xml:space="preserve"> </w:t>
                </w:r>
                <w:r w:rsidR="00CD53FF" w:rsidRPr="009C1AF3">
                  <w:rPr>
                    <w:rFonts w:cstheme="minorHAnsi"/>
                    <w:color w:val="000000"/>
                    <w:lang w:val="ru-RU"/>
                  </w:rPr>
                  <w:t>Законом</w:t>
                </w:r>
                <w:r w:rsidR="00CD53FF" w:rsidRPr="00807BC2">
                  <w:rPr>
                    <w:rFonts w:cstheme="minorHAnsi"/>
                    <w:color w:val="000000"/>
                    <w:lang w:val="en-GB"/>
                  </w:rPr>
                  <w:t xml:space="preserve"> </w:t>
                </w:r>
                <w:hyperlink r:id="rId12" w:history="1">
                  <w:r w:rsidR="00CD53FF" w:rsidRPr="00807BC2">
                    <w:rPr>
                      <w:rStyle w:val="Hyperlink"/>
                      <w:rFonts w:cstheme="minorHAnsi"/>
                      <w:lang w:val="en-GB"/>
                    </w:rPr>
                    <w:t>«</w:t>
                  </w:r>
                  <w:r w:rsidR="00CD53FF" w:rsidRPr="009C1AF3">
                    <w:rPr>
                      <w:rStyle w:val="Hyperlink"/>
                      <w:rFonts w:cstheme="minorHAnsi"/>
                      <w:i/>
                      <w:iCs/>
                      <w:lang w:val="ru-RU"/>
                    </w:rPr>
                    <w:t>Про</w:t>
                  </w:r>
                  <w:r w:rsidR="00CD53FF" w:rsidRPr="00807BC2">
                    <w:rPr>
                      <w:rStyle w:val="Hyperlink"/>
                      <w:rFonts w:cstheme="minorHAnsi"/>
                      <w:i/>
                      <w:iCs/>
                      <w:lang w:val="en-GB"/>
                    </w:rPr>
                    <w:t xml:space="preserve"> </w:t>
                  </w:r>
                  <w:proofErr w:type="spellStart"/>
                  <w:r w:rsidR="00CD53FF" w:rsidRPr="009C1AF3">
                    <w:rPr>
                      <w:rStyle w:val="Hyperlink"/>
                      <w:rFonts w:cstheme="minorHAnsi"/>
                      <w:i/>
                      <w:iCs/>
                      <w:lang w:val="ru-RU"/>
                    </w:rPr>
                    <w:t>захист</w:t>
                  </w:r>
                  <w:proofErr w:type="spellEnd"/>
                  <w:r w:rsidR="00CD53FF" w:rsidRPr="00807BC2">
                    <w:rPr>
                      <w:rStyle w:val="Hyperlink"/>
                      <w:rFonts w:cstheme="minorHAnsi"/>
                      <w:i/>
                      <w:iCs/>
                      <w:lang w:val="en-GB"/>
                    </w:rPr>
                    <w:t xml:space="preserve"> </w:t>
                  </w:r>
                  <w:r w:rsidR="00CD53FF" w:rsidRPr="009C1AF3">
                    <w:rPr>
                      <w:rStyle w:val="Hyperlink"/>
                      <w:rFonts w:cstheme="minorHAnsi"/>
                      <w:i/>
                      <w:iCs/>
                      <w:lang w:val="ru-RU"/>
                    </w:rPr>
                    <w:t>об</w:t>
                  </w:r>
                  <w:r w:rsidR="00CD53FF" w:rsidRPr="00807BC2">
                    <w:rPr>
                      <w:rStyle w:val="Hyperlink"/>
                      <w:rFonts w:cstheme="minorHAnsi"/>
                      <w:i/>
                      <w:iCs/>
                      <w:lang w:val="en-GB"/>
                    </w:rPr>
                    <w:t>'</w:t>
                  </w:r>
                  <w:proofErr w:type="spellStart"/>
                  <w:r w:rsidR="00CD53FF" w:rsidRPr="009C1AF3">
                    <w:rPr>
                      <w:rStyle w:val="Hyperlink"/>
                      <w:rFonts w:cstheme="minorHAnsi"/>
                      <w:i/>
                      <w:iCs/>
                      <w:lang w:val="ru-RU"/>
                    </w:rPr>
                    <w:t>єктів</w:t>
                  </w:r>
                  <w:proofErr w:type="spellEnd"/>
                  <w:r w:rsidR="00CD53FF" w:rsidRPr="00807BC2">
                    <w:rPr>
                      <w:rStyle w:val="Hyperlink"/>
                      <w:rFonts w:cstheme="minorHAnsi"/>
                      <w:i/>
                      <w:iCs/>
                      <w:lang w:val="en-GB"/>
                    </w:rPr>
                    <w:t xml:space="preserve">, </w:t>
                  </w:r>
                  <w:proofErr w:type="spellStart"/>
                  <w:r w:rsidR="00CD53FF" w:rsidRPr="009C1AF3">
                    <w:rPr>
                      <w:rStyle w:val="Hyperlink"/>
                      <w:rFonts w:cstheme="minorHAnsi"/>
                      <w:i/>
                      <w:iCs/>
                      <w:lang w:val="ru-RU"/>
                    </w:rPr>
                    <w:t>важливих</w:t>
                  </w:r>
                  <w:proofErr w:type="spellEnd"/>
                  <w:r w:rsidR="00CD53FF" w:rsidRPr="00807BC2">
                    <w:rPr>
                      <w:rStyle w:val="Hyperlink"/>
                      <w:rFonts w:cstheme="minorHAnsi"/>
                      <w:i/>
                      <w:iCs/>
                      <w:lang w:val="en-GB"/>
                    </w:rPr>
                    <w:t xml:space="preserve"> </w:t>
                  </w:r>
                  <w:r w:rsidR="00CD53FF" w:rsidRPr="009C1AF3">
                    <w:rPr>
                      <w:rStyle w:val="Hyperlink"/>
                      <w:rFonts w:cstheme="minorHAnsi"/>
                      <w:i/>
                      <w:iCs/>
                      <w:lang w:val="ru-RU"/>
                    </w:rPr>
                    <w:t>для</w:t>
                  </w:r>
                  <w:r w:rsidR="00CD53FF" w:rsidRPr="00807BC2">
                    <w:rPr>
                      <w:rStyle w:val="Hyperlink"/>
                      <w:rFonts w:cstheme="minorHAnsi"/>
                      <w:i/>
                      <w:iCs/>
                      <w:lang w:val="en-GB"/>
                    </w:rPr>
                    <w:t xml:space="preserve"> </w:t>
                  </w:r>
                  <w:proofErr w:type="spellStart"/>
                  <w:r w:rsidR="00CD53FF" w:rsidRPr="009C1AF3">
                    <w:rPr>
                      <w:rStyle w:val="Hyperlink"/>
                      <w:rFonts w:cstheme="minorHAnsi"/>
                      <w:i/>
                      <w:iCs/>
                      <w:lang w:val="ru-RU"/>
                    </w:rPr>
                    <w:t>національної</w:t>
                  </w:r>
                  <w:proofErr w:type="spellEnd"/>
                  <w:r w:rsidR="00CD53FF" w:rsidRPr="00807BC2">
                    <w:rPr>
                      <w:rStyle w:val="Hyperlink"/>
                      <w:rFonts w:cstheme="minorHAnsi"/>
                      <w:i/>
                      <w:iCs/>
                      <w:lang w:val="en-GB"/>
                    </w:rPr>
                    <w:t xml:space="preserve"> </w:t>
                  </w:r>
                  <w:proofErr w:type="spellStart"/>
                  <w:r w:rsidR="00CD53FF" w:rsidRPr="009C1AF3">
                    <w:rPr>
                      <w:rStyle w:val="Hyperlink"/>
                      <w:rFonts w:cstheme="minorHAnsi"/>
                      <w:i/>
                      <w:iCs/>
                      <w:lang w:val="ru-RU"/>
                    </w:rPr>
                    <w:t>безпеки</w:t>
                  </w:r>
                  <w:proofErr w:type="spellEnd"/>
                  <w:r w:rsidR="00CD53FF" w:rsidRPr="00807BC2">
                    <w:rPr>
                      <w:rStyle w:val="Hyperlink"/>
                      <w:rFonts w:cstheme="minorHAnsi"/>
                      <w:i/>
                      <w:iCs/>
                      <w:lang w:val="en-GB"/>
                    </w:rPr>
                    <w:t>»</w:t>
                  </w:r>
                </w:hyperlink>
                <w:r w:rsidR="00CD53FF" w:rsidRPr="00807BC2">
                  <w:rPr>
                    <w:rFonts w:cstheme="minorHAnsi"/>
                    <w:color w:val="000000"/>
                    <w:lang w:val="en-GB"/>
                  </w:rPr>
                  <w:t xml:space="preserve">, </w:t>
                </w:r>
                <w:proofErr w:type="spellStart"/>
                <w:r w:rsidR="00CD53FF" w:rsidRPr="009C1AF3">
                  <w:rPr>
                    <w:rFonts w:cstheme="minorHAnsi"/>
                    <w:color w:val="000000"/>
                    <w:lang w:val="ru-RU"/>
                  </w:rPr>
                  <w:t>прийняв</w:t>
                </w:r>
                <w:proofErr w:type="spellEnd"/>
                <w:r w:rsidR="00CD53FF" w:rsidRPr="00807BC2">
                  <w:rPr>
                    <w:rFonts w:cstheme="minorHAnsi"/>
                    <w:color w:val="000000"/>
                    <w:lang w:val="en-GB"/>
                  </w:rPr>
                  <w:t xml:space="preserve"> </w:t>
                </w:r>
                <w:proofErr w:type="spellStart"/>
                <w:r w:rsidR="00CD53FF" w:rsidRPr="009C1AF3">
                  <w:rPr>
                    <w:rFonts w:cstheme="minorHAnsi"/>
                    <w:color w:val="000000"/>
                    <w:lang w:val="ru-RU"/>
                  </w:rPr>
                  <w:t>рішення</w:t>
                </w:r>
                <w:proofErr w:type="spellEnd"/>
                <w:r w:rsidR="00CD53FF" w:rsidRPr="00807BC2">
                  <w:rPr>
                    <w:rFonts w:cstheme="minorHAnsi"/>
                    <w:color w:val="000000"/>
                    <w:lang w:val="en-GB"/>
                  </w:rPr>
                  <w:t xml:space="preserve">, </w:t>
                </w:r>
                <w:r w:rsidR="00CD53FF" w:rsidRPr="009C1AF3">
                  <w:rPr>
                    <w:rFonts w:cstheme="minorHAnsi"/>
                    <w:color w:val="000000"/>
                    <w:lang w:val="ru-RU"/>
                  </w:rPr>
                  <w:t>яке</w:t>
                </w:r>
                <w:r w:rsidR="00CD53FF" w:rsidRPr="00807BC2">
                  <w:rPr>
                    <w:rFonts w:cstheme="minorHAnsi"/>
                    <w:color w:val="000000"/>
                    <w:lang w:val="en-GB"/>
                  </w:rPr>
                  <w:t xml:space="preserve"> </w:t>
                </w:r>
                <w:proofErr w:type="spellStart"/>
                <w:r w:rsidR="00CD53FF" w:rsidRPr="009C1AF3">
                  <w:rPr>
                    <w:rFonts w:cstheme="minorHAnsi"/>
                    <w:color w:val="000000"/>
                    <w:lang w:val="ru-RU"/>
                  </w:rPr>
                  <w:t>підтверджує</w:t>
                </w:r>
                <w:proofErr w:type="spellEnd"/>
                <w:r w:rsidR="00CD53FF" w:rsidRPr="00807BC2">
                  <w:rPr>
                    <w:rFonts w:cstheme="minorHAnsi"/>
                    <w:color w:val="000000"/>
                    <w:lang w:val="en-GB"/>
                  </w:rPr>
                  <w:t xml:space="preserve">, </w:t>
                </w:r>
                <w:proofErr w:type="spellStart"/>
                <w:r w:rsidR="00CD53FF" w:rsidRPr="009C1AF3">
                  <w:rPr>
                    <w:rFonts w:cstheme="minorHAnsi"/>
                    <w:color w:val="000000"/>
                    <w:lang w:val="ru-RU"/>
                  </w:rPr>
                  <w:t>що</w:t>
                </w:r>
                <w:proofErr w:type="spellEnd"/>
                <w:r w:rsidR="00CD53FF" w:rsidRPr="00807BC2">
                  <w:rPr>
                    <w:rFonts w:cstheme="minorHAnsi"/>
                    <w:color w:val="000000"/>
                    <w:lang w:val="en-GB"/>
                  </w:rPr>
                  <w:t xml:space="preserve"> </w:t>
                </w:r>
                <w:proofErr w:type="spellStart"/>
                <w:r w:rsidR="00CD53FF" w:rsidRPr="009C1AF3">
                  <w:rPr>
                    <w:rFonts w:cstheme="minorHAnsi"/>
                    <w:color w:val="000000"/>
                    <w:lang w:val="ru-RU"/>
                  </w:rPr>
                  <w:t>суб</w:t>
                </w:r>
                <w:proofErr w:type="spellEnd"/>
                <w:r w:rsidR="00CD53FF" w:rsidRPr="00807BC2">
                  <w:rPr>
                    <w:rFonts w:cstheme="minorHAnsi"/>
                    <w:color w:val="000000"/>
                    <w:lang w:val="en-GB"/>
                  </w:rPr>
                  <w:t>'</w:t>
                </w:r>
                <w:proofErr w:type="spellStart"/>
                <w:r w:rsidR="00CD53FF" w:rsidRPr="009C1AF3">
                  <w:rPr>
                    <w:rFonts w:cstheme="minorHAnsi"/>
                    <w:color w:val="000000"/>
                    <w:lang w:val="ru-RU"/>
                  </w:rPr>
                  <w:t>єкти</w:t>
                </w:r>
                <w:proofErr w:type="spellEnd"/>
                <w:r w:rsidR="00CD53FF" w:rsidRPr="00807BC2">
                  <w:rPr>
                    <w:rFonts w:cstheme="minorHAnsi"/>
                    <w:color w:val="000000"/>
                    <w:lang w:val="en-GB"/>
                  </w:rPr>
                  <w:t xml:space="preserve">, </w:t>
                </w:r>
                <w:proofErr w:type="spellStart"/>
                <w:r w:rsidR="00CD53FF" w:rsidRPr="009C1AF3">
                  <w:rPr>
                    <w:rFonts w:cstheme="minorHAnsi"/>
                    <w:color w:val="000000"/>
                    <w:lang w:val="ru-RU"/>
                  </w:rPr>
                  <w:t>зазначені</w:t>
                </w:r>
                <w:proofErr w:type="spellEnd"/>
                <w:r w:rsidR="00CD53FF" w:rsidRPr="00807BC2">
                  <w:rPr>
                    <w:rFonts w:cstheme="minorHAnsi"/>
                    <w:color w:val="000000"/>
                    <w:lang w:val="en-GB"/>
                  </w:rPr>
                  <w:t xml:space="preserve"> </w:t>
                </w:r>
                <w:r w:rsidR="00CD53FF" w:rsidRPr="009C1AF3">
                  <w:rPr>
                    <w:rFonts w:cstheme="minorHAnsi"/>
                    <w:color w:val="000000"/>
                    <w:lang w:val="ru-RU"/>
                  </w:rPr>
                  <w:t>в</w:t>
                </w:r>
                <w:r w:rsidR="00CD53FF" w:rsidRPr="00807BC2">
                  <w:rPr>
                    <w:rFonts w:cstheme="minorHAnsi"/>
                    <w:color w:val="000000"/>
                    <w:lang w:val="en-GB"/>
                  </w:rPr>
                  <w:t xml:space="preserve"> </w:t>
                </w:r>
                <w:proofErr w:type="spellStart"/>
                <w:r w:rsidR="00CD53FF" w:rsidRPr="009C1AF3">
                  <w:rPr>
                    <w:rFonts w:cstheme="minorHAnsi"/>
                    <w:color w:val="000000"/>
                    <w:lang w:val="ru-RU"/>
                  </w:rPr>
                  <w:t>підпунктах</w:t>
                </w:r>
                <w:proofErr w:type="spellEnd"/>
                <w:r w:rsidR="00CD53FF" w:rsidRPr="00807BC2">
                  <w:rPr>
                    <w:rFonts w:cstheme="minorHAnsi"/>
                    <w:color w:val="000000"/>
                    <w:lang w:val="en-GB"/>
                  </w:rPr>
                  <w:t xml:space="preserve"> 1 </w:t>
                </w:r>
                <w:r w:rsidR="00CD53FF" w:rsidRPr="009C1AF3">
                  <w:rPr>
                    <w:rFonts w:cstheme="minorHAnsi"/>
                    <w:color w:val="000000"/>
                    <w:lang w:val="ru-RU"/>
                  </w:rPr>
                  <w:t>і</w:t>
                </w:r>
                <w:r w:rsidR="00CD53FF" w:rsidRPr="00807BC2">
                  <w:rPr>
                    <w:rFonts w:cstheme="minorHAnsi"/>
                    <w:color w:val="000000"/>
                    <w:lang w:val="en-GB"/>
                  </w:rPr>
                  <w:t xml:space="preserve"> 2 </w:t>
                </w:r>
                <w:proofErr w:type="spellStart"/>
                <w:r w:rsidR="00CD53FF" w:rsidRPr="009C1AF3">
                  <w:rPr>
                    <w:rFonts w:cstheme="minorHAnsi"/>
                    <w:color w:val="000000"/>
                    <w:lang w:val="ru-RU"/>
                  </w:rPr>
                  <w:t>цього</w:t>
                </w:r>
                <w:proofErr w:type="spellEnd"/>
                <w:r w:rsidR="00CD53FF" w:rsidRPr="00807BC2">
                  <w:rPr>
                    <w:rFonts w:cstheme="minorHAnsi"/>
                    <w:color w:val="000000"/>
                    <w:lang w:val="en-GB"/>
                  </w:rPr>
                  <w:t xml:space="preserve"> </w:t>
                </w:r>
                <w:r w:rsidR="00CD53FF" w:rsidRPr="009C1AF3">
                  <w:rPr>
                    <w:rFonts w:cstheme="minorHAnsi"/>
                    <w:color w:val="000000"/>
                    <w:lang w:val="ru-RU"/>
                  </w:rPr>
                  <w:t>пункту</w:t>
                </w:r>
                <w:r w:rsidR="00CD53FF" w:rsidRPr="00807BC2">
                  <w:rPr>
                    <w:rFonts w:cstheme="minorHAnsi"/>
                    <w:color w:val="000000"/>
                    <w:lang w:val="en-GB"/>
                  </w:rPr>
                  <w:t xml:space="preserve">, </w:t>
                </w:r>
                <w:proofErr w:type="spellStart"/>
                <w:r w:rsidR="00CD53FF" w:rsidRPr="009C1AF3">
                  <w:rPr>
                    <w:rFonts w:cstheme="minorHAnsi"/>
                    <w:color w:val="000000"/>
                    <w:lang w:val="ru-RU"/>
                  </w:rPr>
                  <w:t>або</w:t>
                </w:r>
                <w:proofErr w:type="spellEnd"/>
                <w:r w:rsidR="00CD53FF" w:rsidRPr="00807BC2">
                  <w:rPr>
                    <w:rFonts w:cstheme="minorHAnsi"/>
                    <w:color w:val="000000"/>
                    <w:lang w:val="en-GB"/>
                  </w:rPr>
                  <w:t xml:space="preserve"> </w:t>
                </w:r>
                <w:r w:rsidR="00CD53FF" w:rsidRPr="009C1AF3">
                  <w:rPr>
                    <w:rFonts w:cstheme="minorHAnsi"/>
                    <w:color w:val="000000"/>
                    <w:lang w:val="ru-RU"/>
                  </w:rPr>
                  <w:t>угода</w:t>
                </w:r>
                <w:r w:rsidR="00CD53FF" w:rsidRPr="00807BC2">
                  <w:rPr>
                    <w:rFonts w:cstheme="minorHAnsi"/>
                    <w:color w:val="000000"/>
                    <w:lang w:val="en-GB"/>
                  </w:rPr>
                  <w:t xml:space="preserve">, </w:t>
                </w:r>
                <w:r w:rsidR="00CD53FF" w:rsidRPr="009C1AF3">
                  <w:rPr>
                    <w:rFonts w:cstheme="minorHAnsi"/>
                    <w:color w:val="000000"/>
                    <w:lang w:val="ru-RU"/>
                  </w:rPr>
                  <w:t>яку</w:t>
                </w:r>
                <w:r w:rsidR="00CD53FF" w:rsidRPr="00807BC2">
                  <w:rPr>
                    <w:rFonts w:cstheme="minorHAnsi"/>
                    <w:color w:val="000000"/>
                    <w:lang w:val="en-GB"/>
                  </w:rPr>
                  <w:t xml:space="preserve"> </w:t>
                </w:r>
                <w:proofErr w:type="spellStart"/>
                <w:r w:rsidR="00CD53FF" w:rsidRPr="009C1AF3">
                  <w:rPr>
                    <w:rFonts w:cstheme="minorHAnsi"/>
                    <w:color w:val="000000"/>
                    <w:lang w:val="ru-RU"/>
                  </w:rPr>
                  <w:t>планується</w:t>
                </w:r>
                <w:proofErr w:type="spellEnd"/>
                <w:r w:rsidR="00CD53FF" w:rsidRPr="00807BC2">
                  <w:rPr>
                    <w:rFonts w:cstheme="minorHAnsi"/>
                    <w:color w:val="000000"/>
                    <w:lang w:val="en-GB"/>
                  </w:rPr>
                  <w:t xml:space="preserve"> </w:t>
                </w:r>
                <w:proofErr w:type="spellStart"/>
                <w:r w:rsidR="00CD53FF" w:rsidRPr="009C1AF3">
                  <w:rPr>
                    <w:rFonts w:cstheme="minorHAnsi"/>
                    <w:color w:val="000000"/>
                    <w:lang w:val="ru-RU"/>
                  </w:rPr>
                  <w:t>укласти</w:t>
                </w:r>
                <w:proofErr w:type="spellEnd"/>
                <w:r w:rsidR="00CD53FF" w:rsidRPr="00807BC2">
                  <w:rPr>
                    <w:rFonts w:cstheme="minorHAnsi"/>
                    <w:color w:val="000000"/>
                    <w:lang w:val="en-GB"/>
                  </w:rPr>
                  <w:t xml:space="preserve"> </w:t>
                </w:r>
                <w:r w:rsidR="00CD53FF" w:rsidRPr="009C1AF3">
                  <w:rPr>
                    <w:rFonts w:cstheme="minorHAnsi"/>
                    <w:color w:val="000000"/>
                    <w:lang w:val="ru-RU"/>
                  </w:rPr>
                  <w:t>з</w:t>
                </w:r>
                <w:r w:rsidR="00CD53FF" w:rsidRPr="00807BC2">
                  <w:rPr>
                    <w:rFonts w:cstheme="minorHAnsi"/>
                    <w:color w:val="000000"/>
                    <w:lang w:val="en-GB"/>
                  </w:rPr>
                  <w:t xml:space="preserve"> </w:t>
                </w:r>
                <w:r w:rsidR="00CD53FF" w:rsidRPr="009C1AF3">
                  <w:rPr>
                    <w:rFonts w:cstheme="minorHAnsi"/>
                    <w:color w:val="000000"/>
                    <w:lang w:val="ru-RU"/>
                  </w:rPr>
                  <w:t>ними</w:t>
                </w:r>
                <w:r w:rsidR="00CD53FF" w:rsidRPr="00807BC2">
                  <w:rPr>
                    <w:rFonts w:cstheme="minorHAnsi"/>
                    <w:color w:val="000000"/>
                    <w:lang w:val="en-GB"/>
                  </w:rPr>
                  <w:t xml:space="preserve">, </w:t>
                </w:r>
                <w:r w:rsidR="00CD53FF" w:rsidRPr="009C1AF3">
                  <w:rPr>
                    <w:rFonts w:cstheme="minorHAnsi"/>
                    <w:color w:val="000000"/>
                    <w:lang w:val="ru-RU"/>
                  </w:rPr>
                  <w:t>не</w:t>
                </w:r>
                <w:r w:rsidR="00CD53FF" w:rsidRPr="00807BC2">
                  <w:rPr>
                    <w:rFonts w:cstheme="minorHAnsi"/>
                    <w:color w:val="000000"/>
                    <w:lang w:val="en-GB"/>
                  </w:rPr>
                  <w:t xml:space="preserve"> </w:t>
                </w:r>
                <w:proofErr w:type="spellStart"/>
                <w:r w:rsidR="00CD53FF" w:rsidRPr="009C1AF3">
                  <w:rPr>
                    <w:rFonts w:cstheme="minorHAnsi"/>
                    <w:color w:val="000000"/>
                    <w:lang w:val="ru-RU"/>
                  </w:rPr>
                  <w:t>відповідають</w:t>
                </w:r>
                <w:proofErr w:type="spellEnd"/>
                <w:r w:rsidR="00CD53FF" w:rsidRPr="00807BC2">
                  <w:rPr>
                    <w:rFonts w:cstheme="minorHAnsi"/>
                    <w:color w:val="000000"/>
                    <w:lang w:val="en-GB"/>
                  </w:rPr>
                  <w:t xml:space="preserve"> </w:t>
                </w:r>
                <w:proofErr w:type="spellStart"/>
                <w:r w:rsidR="00CD53FF" w:rsidRPr="009C1AF3">
                  <w:rPr>
                    <w:rFonts w:cstheme="minorHAnsi"/>
                    <w:color w:val="000000"/>
                    <w:lang w:val="ru-RU"/>
                  </w:rPr>
                  <w:t>інтересам</w:t>
                </w:r>
                <w:proofErr w:type="spellEnd"/>
                <w:r w:rsidR="00CD53FF" w:rsidRPr="00807BC2">
                  <w:rPr>
                    <w:rFonts w:cstheme="minorHAnsi"/>
                    <w:color w:val="000000"/>
                    <w:lang w:val="en-GB"/>
                  </w:rPr>
                  <w:t xml:space="preserve"> </w:t>
                </w:r>
                <w:proofErr w:type="spellStart"/>
                <w:r w:rsidR="00CD53FF" w:rsidRPr="009C1AF3">
                  <w:rPr>
                    <w:rFonts w:cstheme="minorHAnsi"/>
                    <w:color w:val="000000"/>
                    <w:lang w:val="ru-RU"/>
                  </w:rPr>
                  <w:t>національної</w:t>
                </w:r>
                <w:proofErr w:type="spellEnd"/>
                <w:r w:rsidR="00CD53FF" w:rsidRPr="00807BC2">
                  <w:rPr>
                    <w:rFonts w:cstheme="minorHAnsi"/>
                    <w:color w:val="000000"/>
                    <w:lang w:val="en-GB"/>
                  </w:rPr>
                  <w:t xml:space="preserve"> </w:t>
                </w:r>
                <w:proofErr w:type="spellStart"/>
                <w:r w:rsidR="00CD53FF" w:rsidRPr="009C1AF3">
                  <w:rPr>
                    <w:rFonts w:cstheme="minorHAnsi"/>
                    <w:color w:val="000000"/>
                    <w:lang w:val="ru-RU"/>
                  </w:rPr>
                  <w:t>безпеки</w:t>
                </w:r>
                <w:proofErr w:type="spellEnd"/>
                <w:r w:rsidRPr="00807BC2">
                  <w:rPr>
                    <w:rFonts w:cstheme="minorHAnsi"/>
                    <w:color w:val="000000"/>
                    <w:lang w:val="en-GB"/>
                  </w:rPr>
                  <w:t>;</w:t>
                </w:r>
              </w:p>
              <w:p w14:paraId="74D86FCB" w14:textId="3B9CA18C" w:rsidR="00CD53FF" w:rsidRPr="00807BC2" w:rsidRDefault="00CD53FF" w:rsidP="00A31F48">
                <w:pPr>
                  <w:tabs>
                    <w:tab w:val="left" w:pos="284"/>
                    <w:tab w:val="left" w:pos="459"/>
                  </w:tabs>
                  <w:spacing w:after="0" w:line="240" w:lineRule="auto"/>
                  <w:contextualSpacing/>
                  <w:jc w:val="both"/>
                  <w:rPr>
                    <w:rFonts w:cstheme="minorHAnsi"/>
                    <w:color w:val="000000"/>
                    <w:lang w:val="en-GB"/>
                  </w:rPr>
                </w:pPr>
                <w:r w:rsidRPr="00807BC2">
                  <w:rPr>
                    <w:rFonts w:cstheme="minorHAnsi"/>
                    <w:color w:val="000000"/>
                    <w:lang w:val="en-GB"/>
                  </w:rPr>
                  <w:t>5)</w:t>
                </w:r>
                <w:r w:rsidR="00AE43B2" w:rsidRPr="00807BC2">
                  <w:rPr>
                    <w:rFonts w:cstheme="minorHAnsi"/>
                    <w:color w:val="000000"/>
                    <w:lang w:val="en-GB"/>
                  </w:rPr>
                  <w:t xml:space="preserve"> </w:t>
                </w:r>
                <w:r w:rsidRPr="009C1AF3">
                  <w:rPr>
                    <w:rFonts w:cstheme="minorHAnsi"/>
                    <w:color w:val="000000"/>
                    <w:lang w:val="ru-RU"/>
                  </w:rPr>
                  <w:t>коли</w:t>
                </w:r>
                <w:r w:rsidRPr="00807BC2">
                  <w:rPr>
                    <w:rFonts w:cstheme="minorHAnsi"/>
                    <w:color w:val="000000"/>
                    <w:lang w:val="en-GB"/>
                  </w:rPr>
                  <w:t xml:space="preserve"> </w:t>
                </w:r>
                <w:proofErr w:type="spellStart"/>
                <w:r w:rsidRPr="009C1AF3">
                  <w:rPr>
                    <w:rFonts w:cstheme="minorHAnsi"/>
                    <w:color w:val="000000"/>
                    <w:lang w:val="ru-RU"/>
                  </w:rPr>
                  <w:t>замовник</w:t>
                </w:r>
                <w:proofErr w:type="spellEnd"/>
                <w:r w:rsidRPr="00807BC2">
                  <w:rPr>
                    <w:rFonts w:cstheme="minorHAnsi"/>
                    <w:color w:val="000000"/>
                    <w:lang w:val="en-GB"/>
                  </w:rPr>
                  <w:t xml:space="preserve"> </w:t>
                </w:r>
                <w:proofErr w:type="spellStart"/>
                <w:r w:rsidRPr="009C1AF3">
                  <w:rPr>
                    <w:rFonts w:cstheme="minorHAnsi"/>
                    <w:color w:val="000000"/>
                    <w:lang w:val="ru-RU"/>
                  </w:rPr>
                  <w:t>має</w:t>
                </w:r>
                <w:proofErr w:type="spellEnd"/>
                <w:r w:rsidRPr="00807BC2">
                  <w:rPr>
                    <w:rFonts w:cstheme="minorHAnsi"/>
                    <w:color w:val="000000"/>
                    <w:lang w:val="en-GB"/>
                  </w:rPr>
                  <w:t xml:space="preserve"> </w:t>
                </w:r>
                <w:proofErr w:type="spellStart"/>
                <w:r w:rsidRPr="009C1AF3">
                  <w:rPr>
                    <w:rFonts w:cstheme="minorHAnsi"/>
                    <w:color w:val="000000"/>
                    <w:lang w:val="ru-RU"/>
                  </w:rPr>
                  <w:t>інформацію</w:t>
                </w:r>
                <w:proofErr w:type="spellEnd"/>
                <w:r w:rsidRPr="00807BC2">
                  <w:rPr>
                    <w:rFonts w:cstheme="minorHAnsi"/>
                    <w:color w:val="000000"/>
                    <w:lang w:val="en-GB"/>
                  </w:rPr>
                  <w:t xml:space="preserve"> </w:t>
                </w:r>
                <w:proofErr w:type="spellStart"/>
                <w:r w:rsidRPr="009C1AF3">
                  <w:rPr>
                    <w:rFonts w:cstheme="minorHAnsi"/>
                    <w:color w:val="000000"/>
                    <w:lang w:val="ru-RU"/>
                  </w:rPr>
                  <w:t>від</w:t>
                </w:r>
                <w:proofErr w:type="spellEnd"/>
                <w:r w:rsidRPr="00807BC2">
                  <w:rPr>
                    <w:rFonts w:cstheme="minorHAnsi"/>
                    <w:color w:val="000000"/>
                    <w:lang w:val="en-GB"/>
                  </w:rPr>
                  <w:t xml:space="preserve"> </w:t>
                </w:r>
                <w:proofErr w:type="spellStart"/>
                <w:r w:rsidRPr="009C1AF3">
                  <w:rPr>
                    <w:rFonts w:cstheme="minorHAnsi"/>
                    <w:color w:val="000000"/>
                    <w:lang w:val="ru-RU"/>
                  </w:rPr>
                  <w:t>компетентних</w:t>
                </w:r>
                <w:proofErr w:type="spellEnd"/>
                <w:r w:rsidRPr="00807BC2">
                  <w:rPr>
                    <w:rFonts w:cstheme="minorHAnsi"/>
                    <w:color w:val="000000"/>
                    <w:lang w:val="en-GB"/>
                  </w:rPr>
                  <w:t xml:space="preserve"> </w:t>
                </w:r>
                <w:proofErr w:type="spellStart"/>
                <w:r w:rsidRPr="009C1AF3">
                  <w:rPr>
                    <w:rFonts w:cstheme="minorHAnsi"/>
                    <w:color w:val="000000"/>
                    <w:lang w:val="ru-RU"/>
                  </w:rPr>
                  <w:t>органів</w:t>
                </w:r>
                <w:proofErr w:type="spellEnd"/>
                <w:r w:rsidRPr="00807BC2">
                  <w:rPr>
                    <w:rFonts w:cstheme="minorHAnsi"/>
                    <w:color w:val="000000"/>
                    <w:lang w:val="en-GB"/>
                  </w:rPr>
                  <w:t xml:space="preserve"> </w:t>
                </w:r>
                <w:r w:rsidRPr="009C1AF3">
                  <w:rPr>
                    <w:rFonts w:cstheme="minorHAnsi"/>
                    <w:color w:val="000000"/>
                    <w:lang w:val="ru-RU"/>
                  </w:rPr>
                  <w:t>про</w:t>
                </w:r>
                <w:r w:rsidRPr="00807BC2">
                  <w:rPr>
                    <w:rFonts w:cstheme="minorHAnsi"/>
                    <w:color w:val="000000"/>
                    <w:lang w:val="en-GB"/>
                  </w:rPr>
                  <w:t xml:space="preserve"> </w:t>
                </w:r>
                <w:r w:rsidRPr="009C1AF3">
                  <w:rPr>
                    <w:rFonts w:cstheme="minorHAnsi"/>
                    <w:color w:val="000000"/>
                    <w:lang w:val="ru-RU"/>
                  </w:rPr>
                  <w:t>те</w:t>
                </w:r>
                <w:r w:rsidRPr="00807BC2">
                  <w:rPr>
                    <w:rFonts w:cstheme="minorHAnsi"/>
                    <w:color w:val="000000"/>
                    <w:lang w:val="en-GB"/>
                  </w:rPr>
                  <w:t xml:space="preserve">, </w:t>
                </w:r>
                <w:proofErr w:type="spellStart"/>
                <w:r w:rsidRPr="009C1AF3">
                  <w:rPr>
                    <w:rFonts w:cstheme="minorHAnsi"/>
                    <w:color w:val="000000"/>
                    <w:lang w:val="ru-RU"/>
                  </w:rPr>
                  <w:t>що</w:t>
                </w:r>
                <w:proofErr w:type="spellEnd"/>
                <w:r w:rsidRPr="00807BC2">
                  <w:rPr>
                    <w:rFonts w:cstheme="minorHAnsi"/>
                    <w:color w:val="000000"/>
                    <w:lang w:val="en-GB"/>
                  </w:rPr>
                  <w:t xml:space="preserve"> </w:t>
                </w:r>
                <w:proofErr w:type="spellStart"/>
                <w:r w:rsidRPr="009C1AF3">
                  <w:rPr>
                    <w:rFonts w:cstheme="minorHAnsi"/>
                    <w:color w:val="000000"/>
                    <w:lang w:val="ru-RU"/>
                  </w:rPr>
                  <w:t>суб</w:t>
                </w:r>
                <w:proofErr w:type="spellEnd"/>
                <w:r w:rsidRPr="00807BC2">
                  <w:rPr>
                    <w:rFonts w:cstheme="minorHAnsi"/>
                    <w:color w:val="000000"/>
                    <w:lang w:val="en-GB"/>
                  </w:rPr>
                  <w:t>'</w:t>
                </w:r>
                <w:proofErr w:type="spellStart"/>
                <w:r w:rsidRPr="009C1AF3">
                  <w:rPr>
                    <w:rFonts w:cstheme="minorHAnsi"/>
                    <w:color w:val="000000"/>
                    <w:lang w:val="ru-RU"/>
                  </w:rPr>
                  <w:t>єкти</w:t>
                </w:r>
                <w:proofErr w:type="spellEnd"/>
                <w:r w:rsidRPr="00807BC2">
                  <w:rPr>
                    <w:rFonts w:cstheme="minorHAnsi"/>
                    <w:color w:val="000000"/>
                    <w:lang w:val="en-GB"/>
                  </w:rPr>
                  <w:t xml:space="preserve">, </w:t>
                </w:r>
                <w:proofErr w:type="spellStart"/>
                <w:r w:rsidRPr="009C1AF3">
                  <w:rPr>
                    <w:rFonts w:cstheme="minorHAnsi"/>
                    <w:color w:val="000000"/>
                    <w:lang w:val="ru-RU"/>
                  </w:rPr>
                  <w:t>зазначені</w:t>
                </w:r>
                <w:proofErr w:type="spellEnd"/>
                <w:r w:rsidRPr="00807BC2">
                  <w:rPr>
                    <w:rFonts w:cstheme="minorHAnsi"/>
                    <w:color w:val="000000"/>
                    <w:lang w:val="en-GB"/>
                  </w:rPr>
                  <w:t xml:space="preserve"> </w:t>
                </w:r>
                <w:r w:rsidRPr="009C1AF3">
                  <w:rPr>
                    <w:rFonts w:cstheme="minorHAnsi"/>
                    <w:color w:val="000000"/>
                    <w:lang w:val="ru-RU"/>
                  </w:rPr>
                  <w:t>в</w:t>
                </w:r>
                <w:r w:rsidRPr="00807BC2">
                  <w:rPr>
                    <w:rFonts w:cstheme="minorHAnsi"/>
                    <w:color w:val="000000"/>
                    <w:lang w:val="en-GB"/>
                  </w:rPr>
                  <w:t xml:space="preserve"> </w:t>
                </w:r>
                <w:proofErr w:type="spellStart"/>
                <w:r w:rsidRPr="009C1AF3">
                  <w:rPr>
                    <w:rFonts w:cstheme="minorHAnsi"/>
                    <w:color w:val="000000"/>
                    <w:lang w:val="ru-RU"/>
                  </w:rPr>
                  <w:t>підпунктах</w:t>
                </w:r>
                <w:proofErr w:type="spellEnd"/>
                <w:r w:rsidRPr="00807BC2">
                  <w:rPr>
                    <w:rFonts w:cstheme="minorHAnsi"/>
                    <w:color w:val="000000"/>
                    <w:lang w:val="en-GB"/>
                  </w:rPr>
                  <w:t xml:space="preserve"> 1 </w:t>
                </w:r>
                <w:r w:rsidRPr="009C1AF3">
                  <w:rPr>
                    <w:rFonts w:cstheme="minorHAnsi"/>
                    <w:color w:val="000000"/>
                    <w:lang w:val="ru-RU"/>
                  </w:rPr>
                  <w:t>і</w:t>
                </w:r>
                <w:r w:rsidRPr="00807BC2">
                  <w:rPr>
                    <w:rFonts w:cstheme="minorHAnsi"/>
                    <w:color w:val="000000"/>
                    <w:lang w:val="en-GB"/>
                  </w:rPr>
                  <w:t xml:space="preserve"> 2, </w:t>
                </w:r>
                <w:proofErr w:type="spellStart"/>
                <w:r w:rsidRPr="009C1AF3">
                  <w:rPr>
                    <w:rFonts w:cstheme="minorHAnsi"/>
                    <w:color w:val="000000"/>
                    <w:lang w:val="ru-RU"/>
                  </w:rPr>
                  <w:t>мають</w:t>
                </w:r>
                <w:proofErr w:type="spellEnd"/>
                <w:r w:rsidRPr="00807BC2">
                  <w:rPr>
                    <w:rFonts w:cstheme="minorHAnsi"/>
                    <w:color w:val="000000"/>
                    <w:lang w:val="en-GB"/>
                  </w:rPr>
                  <w:t xml:space="preserve"> </w:t>
                </w:r>
                <w:proofErr w:type="spellStart"/>
                <w:r w:rsidRPr="009C1AF3">
                  <w:rPr>
                    <w:rFonts w:cstheme="minorHAnsi"/>
                    <w:color w:val="000000"/>
                    <w:lang w:val="ru-RU"/>
                  </w:rPr>
                  <w:t>інтереси</w:t>
                </w:r>
                <w:proofErr w:type="spellEnd"/>
                <w:r w:rsidRPr="00807BC2">
                  <w:rPr>
                    <w:rFonts w:cstheme="minorHAnsi"/>
                    <w:color w:val="000000"/>
                    <w:lang w:val="en-GB"/>
                  </w:rPr>
                  <w:t xml:space="preserve">, </w:t>
                </w:r>
                <w:proofErr w:type="spellStart"/>
                <w:r w:rsidRPr="009C1AF3">
                  <w:rPr>
                    <w:rFonts w:cstheme="minorHAnsi"/>
                    <w:color w:val="000000"/>
                    <w:lang w:val="ru-RU"/>
                  </w:rPr>
                  <w:t>які</w:t>
                </w:r>
                <w:proofErr w:type="spellEnd"/>
                <w:r w:rsidRPr="00807BC2">
                  <w:rPr>
                    <w:rFonts w:cstheme="minorHAnsi"/>
                    <w:color w:val="000000"/>
                    <w:lang w:val="en-GB"/>
                  </w:rPr>
                  <w:t xml:space="preserve"> </w:t>
                </w:r>
                <w:proofErr w:type="spellStart"/>
                <w:r w:rsidRPr="009C1AF3">
                  <w:rPr>
                    <w:rFonts w:cstheme="minorHAnsi"/>
                    <w:color w:val="000000"/>
                    <w:lang w:val="ru-RU"/>
                  </w:rPr>
                  <w:t>можуть</w:t>
                </w:r>
                <w:proofErr w:type="spellEnd"/>
                <w:r w:rsidRPr="00807BC2">
                  <w:rPr>
                    <w:rFonts w:cstheme="minorHAnsi"/>
                    <w:color w:val="000000"/>
                    <w:lang w:val="en-GB"/>
                  </w:rPr>
                  <w:t xml:space="preserve"> </w:t>
                </w:r>
                <w:proofErr w:type="spellStart"/>
                <w:r w:rsidRPr="009C1AF3">
                  <w:rPr>
                    <w:rFonts w:cstheme="minorHAnsi"/>
                    <w:color w:val="000000"/>
                    <w:lang w:val="ru-RU"/>
                  </w:rPr>
                  <w:t>завдати</w:t>
                </w:r>
                <w:proofErr w:type="spellEnd"/>
                <w:r w:rsidRPr="00807BC2">
                  <w:rPr>
                    <w:rFonts w:cstheme="minorHAnsi"/>
                    <w:color w:val="000000"/>
                    <w:lang w:val="en-GB"/>
                  </w:rPr>
                  <w:t xml:space="preserve"> </w:t>
                </w:r>
                <w:proofErr w:type="spellStart"/>
                <w:r w:rsidRPr="009C1AF3">
                  <w:rPr>
                    <w:rFonts w:cstheme="minorHAnsi"/>
                    <w:color w:val="000000"/>
                    <w:lang w:val="ru-RU"/>
                  </w:rPr>
                  <w:t>шкоди</w:t>
                </w:r>
                <w:proofErr w:type="spellEnd"/>
                <w:r w:rsidRPr="00807BC2">
                  <w:rPr>
                    <w:rFonts w:cstheme="minorHAnsi"/>
                    <w:color w:val="000000"/>
                    <w:lang w:val="en-GB"/>
                  </w:rPr>
                  <w:t xml:space="preserve"> </w:t>
                </w:r>
                <w:proofErr w:type="spellStart"/>
                <w:r w:rsidRPr="009C1AF3">
                  <w:rPr>
                    <w:rFonts w:cstheme="minorHAnsi"/>
                    <w:color w:val="000000"/>
                    <w:lang w:val="ru-RU"/>
                  </w:rPr>
                  <w:t>національній</w:t>
                </w:r>
                <w:proofErr w:type="spellEnd"/>
                <w:r w:rsidRPr="00807BC2">
                  <w:rPr>
                    <w:rFonts w:cstheme="minorHAnsi"/>
                    <w:color w:val="000000"/>
                    <w:lang w:val="en-GB"/>
                  </w:rPr>
                  <w:t xml:space="preserve"> </w:t>
                </w:r>
                <w:proofErr w:type="spellStart"/>
                <w:r w:rsidRPr="009C1AF3">
                  <w:rPr>
                    <w:rFonts w:cstheme="minorHAnsi"/>
                    <w:color w:val="000000"/>
                    <w:lang w:val="ru-RU"/>
                  </w:rPr>
                  <w:t>безпеці</w:t>
                </w:r>
                <w:proofErr w:type="spellEnd"/>
                <w:r w:rsidRPr="00807BC2">
                  <w:rPr>
                    <w:rFonts w:cstheme="minorHAnsi"/>
                    <w:color w:val="000000"/>
                    <w:lang w:val="en-GB"/>
                  </w:rPr>
                  <w:t xml:space="preserve">; </w:t>
                </w:r>
              </w:p>
              <w:p w14:paraId="0C9D7EF6" w14:textId="000EAC66" w:rsidR="005B16FC" w:rsidRPr="00807BC2" w:rsidRDefault="00CD53FF" w:rsidP="00A31F48">
                <w:pPr>
                  <w:tabs>
                    <w:tab w:val="left" w:pos="284"/>
                    <w:tab w:val="left" w:pos="459"/>
                  </w:tabs>
                  <w:spacing w:after="0" w:line="240" w:lineRule="auto"/>
                  <w:contextualSpacing/>
                  <w:jc w:val="both"/>
                  <w:rPr>
                    <w:rFonts w:cstheme="minorHAnsi"/>
                    <w:color w:val="000000"/>
                    <w:lang w:val="en-GB"/>
                  </w:rPr>
                </w:pPr>
                <w:r w:rsidRPr="00807BC2">
                  <w:rPr>
                    <w:rFonts w:cstheme="minorHAnsi"/>
                    <w:color w:val="000000"/>
                    <w:lang w:val="en-GB"/>
                  </w:rPr>
                  <w:t>6</w:t>
                </w:r>
                <w:r w:rsidR="005B16FC" w:rsidRPr="00807BC2">
                  <w:rPr>
                    <w:rFonts w:cstheme="minorHAnsi"/>
                    <w:color w:val="000000"/>
                    <w:lang w:val="en-GB"/>
                  </w:rPr>
                  <w:t>)</w:t>
                </w:r>
                <w:r w:rsidRPr="00807BC2">
                  <w:rPr>
                    <w:rFonts w:cstheme="minorHAnsi"/>
                    <w:color w:val="000000"/>
                    <w:lang w:val="en-GB"/>
                  </w:rPr>
                  <w:t xml:space="preserve"> </w:t>
                </w:r>
                <w:r w:rsidR="008A37D0" w:rsidRPr="009C1AF3">
                  <w:rPr>
                    <w:rFonts w:cstheme="minorHAnsi"/>
                    <w:color w:val="000000"/>
                    <w:lang w:val="ru-RU"/>
                  </w:rPr>
                  <w:t>коли</w:t>
                </w:r>
                <w:r w:rsidR="008A37D0" w:rsidRPr="00807BC2">
                  <w:rPr>
                    <w:rFonts w:cstheme="minorHAnsi"/>
                    <w:color w:val="000000"/>
                    <w:lang w:val="en-GB"/>
                  </w:rPr>
                  <w:t xml:space="preserve"> </w:t>
                </w:r>
                <w:proofErr w:type="spellStart"/>
                <w:r w:rsidR="00497429" w:rsidRPr="009C1AF3">
                  <w:rPr>
                    <w:rFonts w:cstheme="minorHAnsi"/>
                    <w:color w:val="000000"/>
                    <w:lang w:val="ru-RU"/>
                  </w:rPr>
                  <w:t>Підрядник</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його</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субпідрядник</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суб</w:t>
                </w:r>
                <w:proofErr w:type="spellEnd"/>
                <w:r w:rsidR="008A37D0" w:rsidRPr="00807BC2">
                  <w:rPr>
                    <w:rFonts w:cstheme="minorHAnsi"/>
                    <w:color w:val="000000"/>
                    <w:lang w:val="en-GB"/>
                  </w:rPr>
                  <w:t>'</w:t>
                </w:r>
                <w:proofErr w:type="spellStart"/>
                <w:r w:rsidR="008A37D0" w:rsidRPr="009C1AF3">
                  <w:rPr>
                    <w:rFonts w:cstheme="minorHAnsi"/>
                    <w:color w:val="000000"/>
                    <w:lang w:val="ru-RU"/>
                  </w:rPr>
                  <w:t>єкт</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господарювання</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потужностями</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якого</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користуються</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здійснює</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діяльність</w:t>
                </w:r>
                <w:proofErr w:type="spellEnd"/>
                <w:r w:rsidR="008A37D0" w:rsidRPr="00807BC2">
                  <w:rPr>
                    <w:rFonts w:cstheme="minorHAnsi"/>
                    <w:color w:val="000000"/>
                    <w:lang w:val="en-GB"/>
                  </w:rPr>
                  <w:t xml:space="preserve"> </w:t>
                </w:r>
                <w:r w:rsidR="008A37D0" w:rsidRPr="009C1AF3">
                  <w:rPr>
                    <w:rFonts w:cstheme="minorHAnsi"/>
                    <w:color w:val="000000"/>
                    <w:lang w:val="ru-RU"/>
                  </w:rPr>
                  <w:t>у</w:t>
                </w:r>
                <w:r w:rsidR="008A37D0" w:rsidRPr="00807BC2">
                  <w:rPr>
                    <w:rFonts w:cstheme="minorHAnsi"/>
                    <w:color w:val="000000"/>
                    <w:lang w:val="en-GB"/>
                  </w:rPr>
                  <w:t xml:space="preserve"> </w:t>
                </w:r>
                <w:r w:rsidR="008A37D0" w:rsidRPr="009C1AF3">
                  <w:rPr>
                    <w:rFonts w:cstheme="minorHAnsi"/>
                    <w:color w:val="000000"/>
                    <w:lang w:val="ru-RU"/>
                  </w:rPr>
                  <w:t>державах</w:t>
                </w:r>
                <w:r w:rsidR="008A37D0" w:rsidRPr="00807BC2">
                  <w:rPr>
                    <w:rFonts w:cstheme="minorHAnsi"/>
                    <w:color w:val="000000"/>
                    <w:lang w:val="en-GB"/>
                  </w:rPr>
                  <w:t xml:space="preserve"> </w:t>
                </w:r>
                <w:proofErr w:type="spellStart"/>
                <w:r w:rsidR="008A37D0" w:rsidRPr="009C1AF3">
                  <w:rPr>
                    <w:rFonts w:cstheme="minorHAnsi"/>
                    <w:color w:val="000000"/>
                    <w:lang w:val="ru-RU"/>
                  </w:rPr>
                  <w:t>чи</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територіях</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зазначених</w:t>
                </w:r>
                <w:proofErr w:type="spellEnd"/>
                <w:r w:rsidR="008A37D0" w:rsidRPr="00807BC2">
                  <w:rPr>
                    <w:rFonts w:cstheme="minorHAnsi"/>
                    <w:color w:val="000000"/>
                    <w:lang w:val="en-GB"/>
                  </w:rPr>
                  <w:t xml:space="preserve"> </w:t>
                </w:r>
                <w:r w:rsidR="008A37D0" w:rsidRPr="009C1AF3">
                  <w:rPr>
                    <w:rFonts w:cstheme="minorHAnsi"/>
                    <w:color w:val="000000"/>
                    <w:lang w:val="ru-RU"/>
                  </w:rPr>
                  <w:t>у</w:t>
                </w:r>
                <w:r w:rsidR="008A37D0" w:rsidRPr="00807BC2">
                  <w:rPr>
                    <w:rFonts w:cstheme="minorHAnsi"/>
                    <w:color w:val="000000"/>
                    <w:lang w:val="en-GB"/>
                  </w:rPr>
                  <w:t xml:space="preserve"> </w:t>
                </w:r>
                <w:proofErr w:type="spellStart"/>
                <w:r w:rsidR="008A37D0" w:rsidRPr="009C1AF3">
                  <w:rPr>
                    <w:rFonts w:cstheme="minorHAnsi"/>
                    <w:color w:val="000000"/>
                    <w:lang w:val="ru-RU"/>
                  </w:rPr>
                  <w:t>статті</w:t>
                </w:r>
                <w:proofErr w:type="spellEnd"/>
                <w:r w:rsidR="008A37D0" w:rsidRPr="00807BC2">
                  <w:rPr>
                    <w:rFonts w:cstheme="minorHAnsi"/>
                    <w:color w:val="000000"/>
                    <w:lang w:val="en-GB"/>
                  </w:rPr>
                  <w:t xml:space="preserve"> 92 </w:t>
                </w:r>
                <w:proofErr w:type="spellStart"/>
                <w:r w:rsidR="008A37D0" w:rsidRPr="009C1AF3">
                  <w:rPr>
                    <w:rFonts w:cstheme="minorHAnsi"/>
                    <w:color w:val="000000"/>
                    <w:lang w:val="ru-RU"/>
                  </w:rPr>
                  <w:t>частині</w:t>
                </w:r>
                <w:proofErr w:type="spellEnd"/>
                <w:r w:rsidR="008A37D0" w:rsidRPr="00807BC2">
                  <w:rPr>
                    <w:rFonts w:cstheme="minorHAnsi"/>
                    <w:color w:val="000000"/>
                    <w:lang w:val="en-GB"/>
                  </w:rPr>
                  <w:t xml:space="preserve"> 15 </w:t>
                </w:r>
                <w:r w:rsidR="008A37D0" w:rsidRPr="009C1AF3">
                  <w:rPr>
                    <w:rFonts w:cstheme="minorHAnsi"/>
                    <w:color w:val="000000"/>
                    <w:lang w:val="ru-RU"/>
                  </w:rPr>
                  <w:t>Закон</w:t>
                </w:r>
                <w:r w:rsidR="00893E19" w:rsidRPr="009C1AF3">
                  <w:rPr>
                    <w:rFonts w:cstheme="minorHAnsi"/>
                    <w:color w:val="000000"/>
                    <w:lang w:val="ru-RU"/>
                  </w:rPr>
                  <w:t>у</w:t>
                </w:r>
                <w:r w:rsidR="00893E19" w:rsidRPr="00807BC2">
                  <w:rPr>
                    <w:rFonts w:cstheme="minorHAnsi"/>
                    <w:color w:val="000000"/>
                    <w:lang w:val="en-GB"/>
                  </w:rPr>
                  <w:t xml:space="preserve"> </w:t>
                </w:r>
                <w:r w:rsidR="008A37D0" w:rsidRPr="00807BC2">
                  <w:rPr>
                    <w:rFonts w:cstheme="minorHAnsi"/>
                    <w:color w:val="000000"/>
                    <w:lang w:val="en-GB"/>
                  </w:rPr>
                  <w:t xml:space="preserve"> </w:t>
                </w:r>
                <w:r w:rsidR="008A37D0" w:rsidRPr="009C1AF3">
                  <w:rPr>
                    <w:rFonts w:cstheme="minorHAnsi"/>
                    <w:color w:val="000000"/>
                    <w:lang w:val="ru-RU"/>
                  </w:rPr>
                  <w:t>про</w:t>
                </w:r>
                <w:r w:rsidR="008A37D0" w:rsidRPr="00807BC2">
                  <w:rPr>
                    <w:rFonts w:cstheme="minorHAnsi"/>
                    <w:color w:val="000000"/>
                    <w:lang w:val="en-GB"/>
                  </w:rPr>
                  <w:t xml:space="preserve"> </w:t>
                </w:r>
                <w:proofErr w:type="spellStart"/>
                <w:r w:rsidR="00893E19" w:rsidRPr="009C1AF3">
                  <w:rPr>
                    <w:rFonts w:cstheme="minorHAnsi"/>
                    <w:color w:val="000000"/>
                    <w:lang w:val="ru-RU"/>
                  </w:rPr>
                  <w:t>державні</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закупівлі</w:t>
                </w:r>
                <w:proofErr w:type="spellEnd"/>
                <w:r w:rsidR="00893E19" w:rsidRPr="00807BC2">
                  <w:rPr>
                    <w:rFonts w:cstheme="minorHAnsi"/>
                    <w:color w:val="000000"/>
                    <w:lang w:val="en-GB"/>
                  </w:rPr>
                  <w:t xml:space="preserve"> </w:t>
                </w:r>
                <w:proofErr w:type="spellStart"/>
                <w:r w:rsidR="00893E19" w:rsidRPr="009C1AF3">
                  <w:rPr>
                    <w:rFonts w:cstheme="minorHAnsi"/>
                    <w:color w:val="000000"/>
                    <w:lang w:val="ru-RU"/>
                  </w:rPr>
                  <w:t>Литовської</w:t>
                </w:r>
                <w:proofErr w:type="spellEnd"/>
                <w:r w:rsidR="00893E19" w:rsidRPr="00807BC2">
                  <w:rPr>
                    <w:rFonts w:cstheme="minorHAnsi"/>
                    <w:color w:val="000000"/>
                    <w:lang w:val="en-GB"/>
                  </w:rPr>
                  <w:t xml:space="preserve"> </w:t>
                </w:r>
                <w:proofErr w:type="spellStart"/>
                <w:r w:rsidR="00893E19" w:rsidRPr="009C1AF3">
                  <w:rPr>
                    <w:rFonts w:cstheme="minorHAnsi"/>
                    <w:color w:val="000000"/>
                    <w:lang w:val="ru-RU"/>
                  </w:rPr>
                  <w:t>республіки</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або</w:t>
                </w:r>
                <w:proofErr w:type="spellEnd"/>
                <w:r w:rsidR="008A37D0" w:rsidRPr="00807BC2">
                  <w:rPr>
                    <w:rFonts w:cstheme="minorHAnsi"/>
                    <w:color w:val="000000"/>
                    <w:lang w:val="en-GB"/>
                  </w:rPr>
                  <w:t xml:space="preserve"> </w:t>
                </w:r>
                <w:r w:rsidR="008A37D0" w:rsidRPr="009C1AF3">
                  <w:rPr>
                    <w:rFonts w:cstheme="minorHAnsi"/>
                    <w:color w:val="000000"/>
                    <w:lang w:val="ru-RU"/>
                  </w:rPr>
                  <w:t>є</w:t>
                </w:r>
                <w:r w:rsidR="008A37D0" w:rsidRPr="00807BC2">
                  <w:rPr>
                    <w:rFonts w:cstheme="minorHAnsi"/>
                    <w:color w:val="000000"/>
                    <w:lang w:val="en-GB"/>
                  </w:rPr>
                  <w:t xml:space="preserve"> </w:t>
                </w:r>
                <w:r w:rsidR="008A37D0" w:rsidRPr="009C1AF3">
                  <w:rPr>
                    <w:rFonts w:cstheme="minorHAnsi"/>
                    <w:color w:val="000000"/>
                    <w:lang w:val="ru-RU"/>
                  </w:rPr>
                  <w:t>членом</w:t>
                </w:r>
                <w:r w:rsidR="008A37D0" w:rsidRPr="00807BC2">
                  <w:rPr>
                    <w:rFonts w:cstheme="minorHAnsi"/>
                    <w:color w:val="000000"/>
                    <w:lang w:val="en-GB"/>
                  </w:rPr>
                  <w:t xml:space="preserve"> </w:t>
                </w:r>
                <w:r w:rsidR="008A37D0" w:rsidRPr="009C1AF3">
                  <w:rPr>
                    <w:rFonts w:cstheme="minorHAnsi"/>
                    <w:color w:val="000000"/>
                    <w:lang w:val="ru-RU"/>
                  </w:rPr>
                  <w:t>групи</w:t>
                </w:r>
                <w:r w:rsidR="008A37D0" w:rsidRPr="00807BC2">
                  <w:rPr>
                    <w:rFonts w:cstheme="minorHAnsi"/>
                    <w:color w:val="000000"/>
                    <w:lang w:val="en-GB"/>
                  </w:rPr>
                  <w:t xml:space="preserve"> </w:t>
                </w:r>
                <w:proofErr w:type="spellStart"/>
                <w:r w:rsidR="008A37D0" w:rsidRPr="009C1AF3">
                  <w:rPr>
                    <w:rFonts w:cstheme="minorHAnsi"/>
                    <w:color w:val="000000"/>
                    <w:lang w:val="ru-RU"/>
                  </w:rPr>
                  <w:t>суб</w:t>
                </w:r>
                <w:proofErr w:type="spellEnd"/>
                <w:r w:rsidR="008A37D0" w:rsidRPr="00807BC2">
                  <w:rPr>
                    <w:rFonts w:cstheme="minorHAnsi"/>
                    <w:color w:val="000000"/>
                    <w:lang w:val="en-GB"/>
                  </w:rPr>
                  <w:t>'</w:t>
                </w:r>
                <w:proofErr w:type="spellStart"/>
                <w:r w:rsidR="008A37D0" w:rsidRPr="009C1AF3">
                  <w:rPr>
                    <w:rFonts w:cstheme="minorHAnsi"/>
                    <w:color w:val="000000"/>
                    <w:lang w:val="ru-RU"/>
                  </w:rPr>
                  <w:t>єктів</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господарювання</w:t>
                </w:r>
                <w:proofErr w:type="spellEnd"/>
                <w:r w:rsidR="008A37D0" w:rsidRPr="00807BC2">
                  <w:rPr>
                    <w:rFonts w:cstheme="minorHAnsi"/>
                    <w:color w:val="000000"/>
                    <w:lang w:val="en-GB"/>
                  </w:rPr>
                  <w:t xml:space="preserve">, </w:t>
                </w:r>
                <w:r w:rsidR="008A37D0" w:rsidRPr="009C1AF3">
                  <w:rPr>
                    <w:rFonts w:cstheme="minorHAnsi"/>
                    <w:color w:val="000000"/>
                    <w:lang w:val="ru-RU"/>
                  </w:rPr>
                  <w:t>будь</w:t>
                </w:r>
                <w:r w:rsidR="008A37D0" w:rsidRPr="00807BC2">
                  <w:rPr>
                    <w:rFonts w:cstheme="minorHAnsi"/>
                    <w:color w:val="000000"/>
                    <w:lang w:val="en-GB"/>
                  </w:rPr>
                  <w:t>-</w:t>
                </w:r>
                <w:proofErr w:type="spellStart"/>
                <w:r w:rsidR="008A37D0" w:rsidRPr="009C1AF3">
                  <w:rPr>
                    <w:rFonts w:cstheme="minorHAnsi"/>
                    <w:color w:val="000000"/>
                    <w:lang w:val="ru-RU"/>
                  </w:rPr>
                  <w:t>який</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учасник</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якої</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здійснює</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діяльність</w:t>
                </w:r>
                <w:proofErr w:type="spellEnd"/>
                <w:r w:rsidR="008A37D0" w:rsidRPr="00807BC2">
                  <w:rPr>
                    <w:rFonts w:cstheme="minorHAnsi"/>
                    <w:color w:val="000000"/>
                    <w:lang w:val="en-GB"/>
                  </w:rPr>
                  <w:t xml:space="preserve"> </w:t>
                </w:r>
                <w:r w:rsidR="008A37D0" w:rsidRPr="009C1AF3">
                  <w:rPr>
                    <w:rFonts w:cstheme="minorHAnsi"/>
                    <w:color w:val="000000"/>
                    <w:lang w:val="ru-RU"/>
                  </w:rPr>
                  <w:t>у</w:t>
                </w:r>
                <w:r w:rsidR="008A37D0" w:rsidRPr="00807BC2">
                  <w:rPr>
                    <w:rFonts w:cstheme="minorHAnsi"/>
                    <w:color w:val="000000"/>
                    <w:lang w:val="en-GB"/>
                  </w:rPr>
                  <w:t xml:space="preserve"> </w:t>
                </w:r>
                <w:r w:rsidR="008A37D0" w:rsidRPr="009C1AF3">
                  <w:rPr>
                    <w:rFonts w:cstheme="minorHAnsi"/>
                    <w:color w:val="000000"/>
                    <w:lang w:val="ru-RU"/>
                  </w:rPr>
                  <w:t>державах</w:t>
                </w:r>
                <w:r w:rsidR="008A37D0" w:rsidRPr="00807BC2">
                  <w:rPr>
                    <w:rFonts w:cstheme="minorHAnsi"/>
                    <w:color w:val="000000"/>
                    <w:lang w:val="en-GB"/>
                  </w:rPr>
                  <w:t xml:space="preserve"> </w:t>
                </w:r>
                <w:proofErr w:type="spellStart"/>
                <w:r w:rsidR="008A37D0" w:rsidRPr="009C1AF3">
                  <w:rPr>
                    <w:rFonts w:cstheme="minorHAnsi"/>
                    <w:color w:val="000000"/>
                    <w:lang w:val="ru-RU"/>
                  </w:rPr>
                  <w:t>чи</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територіях</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зазначених</w:t>
                </w:r>
                <w:proofErr w:type="spellEnd"/>
                <w:r w:rsidR="008A37D0" w:rsidRPr="00807BC2">
                  <w:rPr>
                    <w:rFonts w:cstheme="minorHAnsi"/>
                    <w:color w:val="000000"/>
                    <w:lang w:val="en-GB"/>
                  </w:rPr>
                  <w:t xml:space="preserve"> </w:t>
                </w:r>
                <w:r w:rsidR="008A37D0" w:rsidRPr="009C1AF3">
                  <w:rPr>
                    <w:rFonts w:cstheme="minorHAnsi"/>
                    <w:color w:val="000000"/>
                    <w:lang w:val="ru-RU"/>
                  </w:rPr>
                  <w:t>у</w:t>
                </w:r>
                <w:r w:rsidR="008A37D0" w:rsidRPr="00807BC2">
                  <w:rPr>
                    <w:rFonts w:cstheme="minorHAnsi"/>
                    <w:color w:val="000000"/>
                    <w:lang w:val="en-GB"/>
                  </w:rPr>
                  <w:t xml:space="preserve"> </w:t>
                </w:r>
                <w:proofErr w:type="spellStart"/>
                <w:r w:rsidR="008A37D0" w:rsidRPr="009C1AF3">
                  <w:rPr>
                    <w:rFonts w:cstheme="minorHAnsi"/>
                    <w:color w:val="000000"/>
                    <w:lang w:val="ru-RU"/>
                  </w:rPr>
                  <w:t>статті</w:t>
                </w:r>
                <w:proofErr w:type="spellEnd"/>
                <w:r w:rsidR="008A37D0" w:rsidRPr="00807BC2">
                  <w:rPr>
                    <w:rFonts w:cstheme="minorHAnsi"/>
                    <w:color w:val="000000"/>
                    <w:lang w:val="en-GB"/>
                  </w:rPr>
                  <w:t xml:space="preserve"> 92 </w:t>
                </w:r>
                <w:proofErr w:type="spellStart"/>
                <w:r w:rsidR="008A37D0" w:rsidRPr="009C1AF3">
                  <w:rPr>
                    <w:rFonts w:cstheme="minorHAnsi"/>
                    <w:color w:val="000000"/>
                    <w:lang w:val="ru-RU"/>
                  </w:rPr>
                  <w:t>частині</w:t>
                </w:r>
                <w:proofErr w:type="spellEnd"/>
                <w:r w:rsidR="008A37D0" w:rsidRPr="00807BC2">
                  <w:rPr>
                    <w:rFonts w:cstheme="minorHAnsi"/>
                    <w:color w:val="000000"/>
                    <w:lang w:val="en-GB"/>
                  </w:rPr>
                  <w:t xml:space="preserve"> 15 </w:t>
                </w:r>
                <w:proofErr w:type="spellStart"/>
                <w:r w:rsidR="008A37D0" w:rsidRPr="009C1AF3">
                  <w:rPr>
                    <w:rFonts w:cstheme="minorHAnsi"/>
                    <w:color w:val="000000"/>
                    <w:lang w:val="ru-RU"/>
                  </w:rPr>
                  <w:t>цього</w:t>
                </w:r>
                <w:proofErr w:type="spellEnd"/>
                <w:r w:rsidR="008A37D0" w:rsidRPr="00807BC2">
                  <w:rPr>
                    <w:rFonts w:cstheme="minorHAnsi"/>
                    <w:color w:val="000000"/>
                    <w:lang w:val="en-GB"/>
                  </w:rPr>
                  <w:t xml:space="preserve"> </w:t>
                </w:r>
                <w:r w:rsidR="008A37D0" w:rsidRPr="009C1AF3">
                  <w:rPr>
                    <w:rFonts w:cstheme="minorHAnsi"/>
                    <w:color w:val="000000"/>
                    <w:lang w:val="ru-RU"/>
                  </w:rPr>
                  <w:t>закону</w:t>
                </w:r>
                <w:r w:rsidR="008A37D0" w:rsidRPr="00807BC2">
                  <w:rPr>
                    <w:rFonts w:cstheme="minorHAnsi"/>
                    <w:color w:val="000000"/>
                    <w:lang w:val="en-GB"/>
                  </w:rPr>
                  <w:t xml:space="preserve">, </w:t>
                </w:r>
                <w:proofErr w:type="spellStart"/>
                <w:r w:rsidR="008A37D0" w:rsidRPr="009C1AF3">
                  <w:rPr>
                    <w:rFonts w:cstheme="minorHAnsi"/>
                    <w:color w:val="000000"/>
                    <w:lang w:val="ru-RU"/>
                  </w:rPr>
                  <w:t>або</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її</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керівником</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іншим</w:t>
                </w:r>
                <w:proofErr w:type="spellEnd"/>
                <w:r w:rsidR="008A37D0" w:rsidRPr="00807BC2">
                  <w:rPr>
                    <w:rFonts w:cstheme="minorHAnsi"/>
                    <w:color w:val="000000"/>
                    <w:lang w:val="en-GB"/>
                  </w:rPr>
                  <w:t xml:space="preserve"> </w:t>
                </w:r>
                <w:r w:rsidR="008A37D0" w:rsidRPr="009C1AF3">
                  <w:rPr>
                    <w:rFonts w:cstheme="minorHAnsi"/>
                    <w:color w:val="000000"/>
                    <w:lang w:val="ru-RU"/>
                  </w:rPr>
                  <w:t>членом</w:t>
                </w:r>
                <w:r w:rsidR="008A37D0" w:rsidRPr="00807BC2">
                  <w:rPr>
                    <w:rFonts w:cstheme="minorHAnsi"/>
                    <w:color w:val="000000"/>
                    <w:lang w:val="en-GB"/>
                  </w:rPr>
                  <w:t xml:space="preserve"> </w:t>
                </w:r>
                <w:r w:rsidR="008A37D0" w:rsidRPr="009C1AF3">
                  <w:rPr>
                    <w:rFonts w:cstheme="minorHAnsi"/>
                    <w:color w:val="000000"/>
                    <w:lang w:val="ru-RU"/>
                  </w:rPr>
                  <w:t>органу</w:t>
                </w:r>
                <w:r w:rsidR="008A37D0" w:rsidRPr="00807BC2">
                  <w:rPr>
                    <w:rFonts w:cstheme="minorHAnsi"/>
                    <w:color w:val="000000"/>
                    <w:lang w:val="en-GB"/>
                  </w:rPr>
                  <w:t xml:space="preserve"> </w:t>
                </w:r>
                <w:proofErr w:type="spellStart"/>
                <w:r w:rsidR="008A37D0" w:rsidRPr="009C1AF3">
                  <w:rPr>
                    <w:rFonts w:cstheme="minorHAnsi"/>
                    <w:color w:val="000000"/>
                    <w:lang w:val="ru-RU"/>
                  </w:rPr>
                  <w:t>управління</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чи</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нагляду</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або</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іншою</w:t>
                </w:r>
                <w:proofErr w:type="spellEnd"/>
                <w:r w:rsidR="008A37D0" w:rsidRPr="00807BC2">
                  <w:rPr>
                    <w:rFonts w:cstheme="minorHAnsi"/>
                    <w:color w:val="000000"/>
                    <w:lang w:val="en-GB"/>
                  </w:rPr>
                  <w:t xml:space="preserve"> </w:t>
                </w:r>
                <w:r w:rsidR="008A37D0" w:rsidRPr="009C1AF3">
                  <w:rPr>
                    <w:rFonts w:cstheme="minorHAnsi"/>
                    <w:color w:val="000000"/>
                    <w:lang w:val="ru-RU"/>
                  </w:rPr>
                  <w:t>особою</w:t>
                </w:r>
                <w:r w:rsidR="008A37D0" w:rsidRPr="00807BC2">
                  <w:rPr>
                    <w:rFonts w:cstheme="minorHAnsi"/>
                    <w:color w:val="000000"/>
                    <w:lang w:val="en-GB"/>
                  </w:rPr>
                  <w:t xml:space="preserve"> (</w:t>
                </w:r>
                <w:r w:rsidR="008A37D0" w:rsidRPr="009C1AF3">
                  <w:rPr>
                    <w:rFonts w:cstheme="minorHAnsi"/>
                    <w:color w:val="000000"/>
                    <w:lang w:val="ru-RU"/>
                  </w:rPr>
                  <w:t>особами</w:t>
                </w:r>
                <w:r w:rsidR="008A37D0" w:rsidRPr="00807BC2">
                  <w:rPr>
                    <w:rFonts w:cstheme="minorHAnsi"/>
                    <w:color w:val="000000"/>
                    <w:lang w:val="en-GB"/>
                  </w:rPr>
                  <w:t xml:space="preserve">), </w:t>
                </w:r>
                <w:r w:rsidR="008A37D0" w:rsidRPr="009C1AF3">
                  <w:rPr>
                    <w:rFonts w:cstheme="minorHAnsi"/>
                    <w:color w:val="000000"/>
                    <w:lang w:val="ru-RU"/>
                  </w:rPr>
                  <w:t>яка</w:t>
                </w:r>
                <w:r w:rsidR="008A37D0" w:rsidRPr="00807BC2">
                  <w:rPr>
                    <w:rFonts w:cstheme="minorHAnsi"/>
                    <w:color w:val="000000"/>
                    <w:lang w:val="en-GB"/>
                  </w:rPr>
                  <w:t xml:space="preserve"> </w:t>
                </w:r>
                <w:proofErr w:type="spellStart"/>
                <w:r w:rsidR="008A37D0" w:rsidRPr="009C1AF3">
                  <w:rPr>
                    <w:rFonts w:cstheme="minorHAnsi"/>
                    <w:color w:val="000000"/>
                    <w:lang w:val="ru-RU"/>
                  </w:rPr>
                  <w:t>має</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які</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мають</w:t>
                </w:r>
                <w:proofErr w:type="spellEnd"/>
                <w:r w:rsidR="008A37D0" w:rsidRPr="00807BC2">
                  <w:rPr>
                    <w:rFonts w:cstheme="minorHAnsi"/>
                    <w:color w:val="000000"/>
                    <w:lang w:val="en-GB"/>
                  </w:rPr>
                  <w:t xml:space="preserve">) </w:t>
                </w:r>
                <w:r w:rsidR="008A37D0" w:rsidRPr="009C1AF3">
                  <w:rPr>
                    <w:rFonts w:cstheme="minorHAnsi"/>
                    <w:color w:val="000000"/>
                    <w:lang w:val="ru-RU"/>
                  </w:rPr>
                  <w:t>право</w:t>
                </w:r>
                <w:r w:rsidR="008A37D0" w:rsidRPr="00807BC2">
                  <w:rPr>
                    <w:rFonts w:cstheme="minorHAnsi"/>
                    <w:color w:val="000000"/>
                    <w:lang w:val="en-GB"/>
                  </w:rPr>
                  <w:t xml:space="preserve"> </w:t>
                </w:r>
                <w:proofErr w:type="spellStart"/>
                <w:r w:rsidR="008A37D0" w:rsidRPr="009C1AF3">
                  <w:rPr>
                    <w:rFonts w:cstheme="minorHAnsi"/>
                    <w:color w:val="000000"/>
                    <w:lang w:val="ru-RU"/>
                  </w:rPr>
                  <w:t>представляти</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постачальника</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субпідрядника</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суб</w:t>
                </w:r>
                <w:proofErr w:type="spellEnd"/>
                <w:r w:rsidR="008A37D0" w:rsidRPr="00807BC2">
                  <w:rPr>
                    <w:rFonts w:cstheme="minorHAnsi"/>
                    <w:color w:val="000000"/>
                    <w:lang w:val="en-GB"/>
                  </w:rPr>
                  <w:t>'</w:t>
                </w:r>
                <w:proofErr w:type="spellStart"/>
                <w:r w:rsidR="008A37D0" w:rsidRPr="009C1AF3">
                  <w:rPr>
                    <w:rFonts w:cstheme="minorHAnsi"/>
                    <w:color w:val="000000"/>
                    <w:lang w:val="ru-RU"/>
                  </w:rPr>
                  <w:t>єкта</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господарювання</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потужностями</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якого</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користуються</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або</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контролювати</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його</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приймати</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рішення</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від</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його</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імені</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укладати</w:t>
                </w:r>
                <w:proofErr w:type="spellEnd"/>
                <w:r w:rsidR="008A37D0" w:rsidRPr="00807BC2">
                  <w:rPr>
                    <w:rFonts w:cstheme="minorHAnsi"/>
                    <w:color w:val="000000"/>
                    <w:lang w:val="en-GB"/>
                  </w:rPr>
                  <w:t xml:space="preserve"> </w:t>
                </w:r>
                <w:r w:rsidR="008A37D0" w:rsidRPr="009C1AF3">
                  <w:rPr>
                    <w:rFonts w:cstheme="minorHAnsi"/>
                    <w:color w:val="000000"/>
                    <w:lang w:val="ru-RU"/>
                  </w:rPr>
                  <w:t>угоду</w:t>
                </w:r>
                <w:r w:rsidR="008A37D0" w:rsidRPr="00807BC2">
                  <w:rPr>
                    <w:rFonts w:cstheme="minorHAnsi"/>
                    <w:color w:val="000000"/>
                    <w:lang w:val="en-GB"/>
                  </w:rPr>
                  <w:t xml:space="preserve">, </w:t>
                </w:r>
                <w:r w:rsidR="008A37D0" w:rsidRPr="009C1AF3">
                  <w:rPr>
                    <w:rFonts w:cstheme="minorHAnsi"/>
                    <w:color w:val="000000"/>
                    <w:lang w:val="ru-RU"/>
                  </w:rPr>
                  <w:t>і</w:t>
                </w:r>
                <w:r w:rsidR="008A37D0" w:rsidRPr="00807BC2">
                  <w:rPr>
                    <w:rFonts w:cstheme="minorHAnsi"/>
                    <w:color w:val="000000"/>
                    <w:lang w:val="en-GB"/>
                  </w:rPr>
                  <w:t xml:space="preserve"> </w:t>
                </w:r>
                <w:r w:rsidR="008A37D0" w:rsidRPr="009C1AF3">
                  <w:rPr>
                    <w:rFonts w:cstheme="minorHAnsi"/>
                    <w:color w:val="000000"/>
                    <w:lang w:val="ru-RU"/>
                  </w:rPr>
                  <w:t>таким</w:t>
                </w:r>
                <w:r w:rsidR="008A37D0" w:rsidRPr="00807BC2">
                  <w:rPr>
                    <w:rFonts w:cstheme="minorHAnsi"/>
                    <w:color w:val="000000"/>
                    <w:lang w:val="en-GB"/>
                  </w:rPr>
                  <w:t xml:space="preserve"> </w:t>
                </w:r>
                <w:r w:rsidR="008A37D0" w:rsidRPr="009C1AF3">
                  <w:rPr>
                    <w:rFonts w:cstheme="minorHAnsi"/>
                    <w:color w:val="000000"/>
                    <w:lang w:val="ru-RU"/>
                  </w:rPr>
                  <w:t>чином</w:t>
                </w:r>
                <w:r w:rsidR="008A37D0" w:rsidRPr="00807BC2">
                  <w:rPr>
                    <w:rFonts w:cstheme="minorHAnsi"/>
                    <w:color w:val="000000"/>
                    <w:lang w:val="en-GB"/>
                  </w:rPr>
                  <w:t xml:space="preserve"> </w:t>
                </w:r>
                <w:proofErr w:type="spellStart"/>
                <w:r w:rsidR="008A37D0" w:rsidRPr="009C1AF3">
                  <w:rPr>
                    <w:rFonts w:cstheme="minorHAnsi"/>
                    <w:color w:val="000000"/>
                    <w:lang w:val="ru-RU"/>
                  </w:rPr>
                  <w:t>бере</w:t>
                </w:r>
                <w:proofErr w:type="spellEnd"/>
                <w:r w:rsidR="008A37D0" w:rsidRPr="00807BC2">
                  <w:rPr>
                    <w:rFonts w:cstheme="minorHAnsi"/>
                    <w:color w:val="000000"/>
                    <w:lang w:val="en-GB"/>
                  </w:rPr>
                  <w:t xml:space="preserve"> </w:t>
                </w:r>
                <w:r w:rsidR="008A37D0" w:rsidRPr="009C1AF3">
                  <w:rPr>
                    <w:rFonts w:cstheme="minorHAnsi"/>
                    <w:color w:val="000000"/>
                    <w:lang w:val="ru-RU"/>
                  </w:rPr>
                  <w:t>участь</w:t>
                </w:r>
                <w:r w:rsidR="008A37D0" w:rsidRPr="00807BC2">
                  <w:rPr>
                    <w:rFonts w:cstheme="minorHAnsi"/>
                    <w:color w:val="000000"/>
                    <w:lang w:val="en-GB"/>
                  </w:rPr>
                  <w:t xml:space="preserve"> </w:t>
                </w:r>
                <w:r w:rsidR="008A37D0" w:rsidRPr="009C1AF3">
                  <w:rPr>
                    <w:rFonts w:cstheme="minorHAnsi"/>
                    <w:color w:val="000000"/>
                    <w:lang w:val="ru-RU"/>
                  </w:rPr>
                  <w:t>у</w:t>
                </w:r>
                <w:r w:rsidR="008A37D0" w:rsidRPr="00807BC2">
                  <w:rPr>
                    <w:rFonts w:cstheme="minorHAnsi"/>
                    <w:color w:val="000000"/>
                    <w:lang w:val="en-GB"/>
                  </w:rPr>
                  <w:t xml:space="preserve"> </w:t>
                </w:r>
                <w:proofErr w:type="spellStart"/>
                <w:r w:rsidR="008A37D0" w:rsidRPr="009C1AF3">
                  <w:rPr>
                    <w:rFonts w:cstheme="minorHAnsi"/>
                    <w:color w:val="000000"/>
                    <w:lang w:val="ru-RU"/>
                  </w:rPr>
                  <w:t>діяльності</w:t>
                </w:r>
                <w:proofErr w:type="spellEnd"/>
                <w:r w:rsidR="008A37D0" w:rsidRPr="00807BC2">
                  <w:rPr>
                    <w:rFonts w:cstheme="minorHAnsi"/>
                    <w:color w:val="000000"/>
                    <w:lang w:val="en-GB"/>
                  </w:rPr>
                  <w:t xml:space="preserve"> </w:t>
                </w:r>
                <w:r w:rsidR="008A37D0" w:rsidRPr="009C1AF3">
                  <w:rPr>
                    <w:rFonts w:cstheme="minorHAnsi"/>
                    <w:color w:val="000000"/>
                    <w:lang w:val="ru-RU"/>
                  </w:rPr>
                  <w:t>таких</w:t>
                </w:r>
                <w:r w:rsidR="008A37D0" w:rsidRPr="00807BC2">
                  <w:rPr>
                    <w:rFonts w:cstheme="minorHAnsi"/>
                    <w:color w:val="000000"/>
                    <w:lang w:val="en-GB"/>
                  </w:rPr>
                  <w:t xml:space="preserve"> </w:t>
                </w:r>
                <w:proofErr w:type="spellStart"/>
                <w:r w:rsidR="008A37D0" w:rsidRPr="009C1AF3">
                  <w:rPr>
                    <w:rFonts w:cstheme="minorHAnsi"/>
                    <w:color w:val="000000"/>
                    <w:lang w:val="ru-RU"/>
                  </w:rPr>
                  <w:t>груп</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суб</w:t>
                </w:r>
                <w:proofErr w:type="spellEnd"/>
                <w:r w:rsidR="008A37D0" w:rsidRPr="00807BC2">
                  <w:rPr>
                    <w:rFonts w:cstheme="minorHAnsi"/>
                    <w:color w:val="000000"/>
                    <w:lang w:val="en-GB"/>
                  </w:rPr>
                  <w:t>'</w:t>
                </w:r>
                <w:proofErr w:type="spellStart"/>
                <w:r w:rsidR="008A37D0" w:rsidRPr="009C1AF3">
                  <w:rPr>
                    <w:rFonts w:cstheme="minorHAnsi"/>
                    <w:color w:val="000000"/>
                    <w:lang w:val="ru-RU"/>
                  </w:rPr>
                  <w:t>єктів</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господарювання</w:t>
                </w:r>
                <w:proofErr w:type="spellEnd"/>
                <w:r w:rsidR="008A37D0" w:rsidRPr="00807BC2">
                  <w:rPr>
                    <w:rFonts w:cstheme="minorHAnsi"/>
                    <w:color w:val="000000"/>
                    <w:lang w:val="en-GB"/>
                  </w:rPr>
                  <w:t xml:space="preserve"> </w:t>
                </w:r>
                <w:r w:rsidR="008A37D0" w:rsidRPr="009C1AF3">
                  <w:rPr>
                    <w:rFonts w:cstheme="minorHAnsi"/>
                    <w:color w:val="000000"/>
                    <w:lang w:val="ru-RU"/>
                  </w:rPr>
                  <w:t>та</w:t>
                </w:r>
                <w:r w:rsidR="008A37D0" w:rsidRPr="00807BC2">
                  <w:rPr>
                    <w:rFonts w:cstheme="minorHAnsi"/>
                    <w:color w:val="000000"/>
                    <w:lang w:val="en-GB"/>
                  </w:rPr>
                  <w:t>/</w:t>
                </w:r>
                <w:proofErr w:type="spellStart"/>
                <w:r w:rsidR="008A37D0" w:rsidRPr="009C1AF3">
                  <w:rPr>
                    <w:rFonts w:cstheme="minorHAnsi"/>
                    <w:color w:val="000000"/>
                    <w:lang w:val="ru-RU"/>
                  </w:rPr>
                  <w:t>або</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суб</w:t>
                </w:r>
                <w:proofErr w:type="spellEnd"/>
                <w:r w:rsidR="008A37D0" w:rsidRPr="00807BC2">
                  <w:rPr>
                    <w:rFonts w:cstheme="minorHAnsi"/>
                    <w:color w:val="000000"/>
                    <w:lang w:val="en-GB"/>
                  </w:rPr>
                  <w:t>'</w:t>
                </w:r>
                <w:proofErr w:type="spellStart"/>
                <w:r w:rsidR="008A37D0" w:rsidRPr="009C1AF3">
                  <w:rPr>
                    <w:rFonts w:cstheme="minorHAnsi"/>
                    <w:color w:val="000000"/>
                    <w:lang w:val="ru-RU"/>
                  </w:rPr>
                  <w:t>єктів</w:t>
                </w:r>
                <w:proofErr w:type="spellEnd"/>
                <w:r w:rsidR="008A37D0" w:rsidRPr="00807BC2">
                  <w:rPr>
                    <w:rFonts w:cstheme="minorHAnsi"/>
                    <w:color w:val="000000"/>
                    <w:lang w:val="en-GB"/>
                  </w:rPr>
                  <w:t xml:space="preserve"> </w:t>
                </w:r>
                <w:proofErr w:type="spellStart"/>
                <w:r w:rsidR="008A37D0" w:rsidRPr="009C1AF3">
                  <w:rPr>
                    <w:rFonts w:cstheme="minorHAnsi"/>
                    <w:color w:val="000000"/>
                    <w:lang w:val="ru-RU"/>
                  </w:rPr>
                  <w:t>господарювання</w:t>
                </w:r>
                <w:proofErr w:type="spellEnd"/>
                <w:r w:rsidR="008A37D0" w:rsidRPr="00807BC2">
                  <w:rPr>
                    <w:rFonts w:cstheme="minorHAnsi"/>
                    <w:color w:val="000000"/>
                    <w:lang w:val="en-GB"/>
                  </w:rPr>
                  <w:t>.</w:t>
                </w:r>
              </w:p>
            </w:tc>
          </w:tr>
          <w:tr w:rsidR="00123E44" w:rsidRPr="006D4C2D" w14:paraId="7C333B9C" w14:textId="77777777" w:rsidTr="0002388E">
            <w:trPr>
              <w:trHeight w:val="257"/>
              <w:jc w:val="center"/>
            </w:trPr>
            <w:tc>
              <w:tcPr>
                <w:tcW w:w="292" w:type="pct"/>
                <w:shd w:val="clear" w:color="auto" w:fill="F2F2F2"/>
                <w:vAlign w:val="center"/>
              </w:tcPr>
              <w:p w14:paraId="55B80093" w14:textId="6DBEB177" w:rsidR="00791BC8" w:rsidRPr="006D4C2D" w:rsidRDefault="00BA2F2C" w:rsidP="00BA2F2C">
                <w:pPr>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6.</w:t>
                </w:r>
                <w:r w:rsidR="004D6869">
                  <w:rPr>
                    <w:rFonts w:eastAsia="Calibri" w:cstheme="minorHAnsi"/>
                    <w:color w:val="000000"/>
                    <w:spacing w:val="-8"/>
                    <w:lang w:val="en-GB"/>
                  </w:rPr>
                  <w:t>5</w:t>
                </w:r>
              </w:p>
            </w:tc>
            <w:tc>
              <w:tcPr>
                <w:tcW w:w="810" w:type="pct"/>
                <w:vMerge/>
                <w:shd w:val="clear" w:color="auto" w:fill="F2F2F2"/>
                <w:vAlign w:val="center"/>
              </w:tcPr>
              <w:p w14:paraId="0EFAF673" w14:textId="77777777" w:rsidR="00791BC8" w:rsidRPr="006D4C2D" w:rsidRDefault="00791BC8" w:rsidP="004F7166">
                <w:pPr>
                  <w:spacing w:after="0" w:line="240" w:lineRule="auto"/>
                  <w:jc w:val="both"/>
                  <w:rPr>
                    <w:rFonts w:eastAsia="Calibri" w:cstheme="minorHAnsi"/>
                    <w:lang w:val="en-GB" w:eastAsia="lt-LT"/>
                  </w:rPr>
                </w:pPr>
              </w:p>
            </w:tc>
            <w:tc>
              <w:tcPr>
                <w:tcW w:w="3898" w:type="pct"/>
                <w:vAlign w:val="center"/>
              </w:tcPr>
              <w:p w14:paraId="0B70F702" w14:textId="731C9C90" w:rsidR="005B1C0B" w:rsidRPr="006D4C2D" w:rsidRDefault="004E3D94" w:rsidP="004E3D94">
                <w:pPr>
                  <w:pStyle w:val="NormalWeb"/>
                  <w:spacing w:before="0" w:beforeAutospacing="0" w:after="0" w:afterAutospacing="0"/>
                  <w:rPr>
                    <w:rFonts w:asciiTheme="minorHAnsi" w:hAnsiTheme="minorHAnsi" w:cstheme="minorHAnsi"/>
                    <w:sz w:val="22"/>
                    <w:szCs w:val="22"/>
                  </w:rPr>
                </w:pPr>
                <w:r w:rsidRPr="006D4C2D">
                  <w:rPr>
                    <w:rFonts w:asciiTheme="minorHAnsi" w:hAnsiTheme="minorHAnsi" w:cstheme="minorHAnsi"/>
                    <w:sz w:val="22"/>
                    <w:szCs w:val="22"/>
                  </w:rPr>
                  <w:t>Where the Contractor meets the criteria set out in Council Implementing Regulation (EU) 2022/581 of 8 April 2022</w:t>
                </w:r>
                <w:r w:rsidR="005B1C0B" w:rsidRPr="006D4C2D">
                  <w:rPr>
                    <w:rFonts w:asciiTheme="minorHAnsi" w:hAnsiTheme="minorHAnsi" w:cstheme="minorHAnsi"/>
                    <w:color w:val="000000"/>
                    <w:sz w:val="22"/>
                    <w:szCs w:val="22"/>
                  </w:rPr>
                  <w:t>/</w:t>
                </w:r>
              </w:p>
              <w:p w14:paraId="4CCD5498" w14:textId="6B468533" w:rsidR="00791BC8" w:rsidRPr="00DE3C74" w:rsidRDefault="0032737C" w:rsidP="004E3D94">
                <w:pPr>
                  <w:tabs>
                    <w:tab w:val="left" w:pos="284"/>
                    <w:tab w:val="left" w:pos="459"/>
                  </w:tabs>
                  <w:spacing w:after="0" w:line="240" w:lineRule="auto"/>
                  <w:contextualSpacing/>
                  <w:jc w:val="both"/>
                  <w:rPr>
                    <w:rFonts w:cstheme="minorHAnsi"/>
                    <w:color w:val="000000"/>
                    <w:lang w:val="ru-RU"/>
                  </w:rPr>
                </w:pPr>
                <w:r w:rsidRPr="00DE3C74">
                  <w:rPr>
                    <w:rFonts w:cstheme="minorHAnsi"/>
                    <w:color w:val="000000"/>
                    <w:lang w:val="ru-RU"/>
                  </w:rPr>
                  <w:t xml:space="preserve">коли </w:t>
                </w:r>
                <w:proofErr w:type="spellStart"/>
                <w:r w:rsidRPr="00DE3C74">
                  <w:rPr>
                    <w:rFonts w:cstheme="minorHAnsi"/>
                    <w:color w:val="000000"/>
                    <w:lang w:val="ru-RU"/>
                  </w:rPr>
                  <w:t>Підрядник</w:t>
                </w:r>
                <w:proofErr w:type="spellEnd"/>
                <w:r w:rsidRPr="00DE3C74">
                  <w:rPr>
                    <w:rFonts w:cstheme="minorHAnsi"/>
                    <w:color w:val="000000"/>
                    <w:lang w:val="ru-RU"/>
                  </w:rPr>
                  <w:t xml:space="preserve"> </w:t>
                </w:r>
                <w:proofErr w:type="spellStart"/>
                <w:r w:rsidRPr="00DE3C74">
                  <w:rPr>
                    <w:rFonts w:cstheme="minorHAnsi"/>
                    <w:color w:val="000000"/>
                    <w:lang w:val="ru-RU"/>
                  </w:rPr>
                  <w:t>відповідає</w:t>
                </w:r>
                <w:proofErr w:type="spellEnd"/>
                <w:r w:rsidRPr="00DE3C74">
                  <w:rPr>
                    <w:rFonts w:cstheme="minorHAnsi"/>
                    <w:color w:val="000000"/>
                    <w:lang w:val="ru-RU"/>
                  </w:rPr>
                  <w:t xml:space="preserve"> </w:t>
                </w:r>
                <w:proofErr w:type="spellStart"/>
                <w:r w:rsidRPr="00DE3C74">
                  <w:rPr>
                    <w:rFonts w:cstheme="minorHAnsi"/>
                    <w:color w:val="000000"/>
                    <w:lang w:val="ru-RU"/>
                  </w:rPr>
                  <w:t>критеріям</w:t>
                </w:r>
                <w:proofErr w:type="spellEnd"/>
                <w:r w:rsidRPr="00DE3C74">
                  <w:rPr>
                    <w:rFonts w:cstheme="minorHAnsi"/>
                    <w:color w:val="000000"/>
                    <w:lang w:val="ru-RU"/>
                  </w:rPr>
                  <w:t xml:space="preserve">, </w:t>
                </w:r>
                <w:proofErr w:type="spellStart"/>
                <w:r w:rsidRPr="00DE3C74">
                  <w:rPr>
                    <w:rFonts w:cstheme="minorHAnsi"/>
                    <w:color w:val="000000"/>
                    <w:lang w:val="ru-RU"/>
                  </w:rPr>
                  <w:t>встановленим</w:t>
                </w:r>
                <w:proofErr w:type="spellEnd"/>
                <w:r w:rsidRPr="00DE3C74">
                  <w:rPr>
                    <w:rFonts w:cstheme="minorHAnsi"/>
                    <w:color w:val="000000"/>
                    <w:lang w:val="ru-RU"/>
                  </w:rPr>
                  <w:t xml:space="preserve"> в </w:t>
                </w:r>
                <w:proofErr w:type="spellStart"/>
                <w:r w:rsidRPr="00DE3C74">
                  <w:rPr>
                    <w:rFonts w:cstheme="minorHAnsi"/>
                    <w:color w:val="000000"/>
                    <w:lang w:val="ru-RU"/>
                  </w:rPr>
                  <w:t>Імплементаційній</w:t>
                </w:r>
                <w:proofErr w:type="spellEnd"/>
                <w:r w:rsidRPr="00DE3C74">
                  <w:rPr>
                    <w:rFonts w:cstheme="minorHAnsi"/>
                    <w:color w:val="000000"/>
                    <w:lang w:val="ru-RU"/>
                  </w:rPr>
                  <w:t xml:space="preserve"> </w:t>
                </w:r>
                <w:proofErr w:type="spellStart"/>
                <w:r w:rsidRPr="00DE3C74">
                  <w:rPr>
                    <w:rFonts w:cstheme="minorHAnsi"/>
                    <w:color w:val="000000"/>
                    <w:lang w:val="ru-RU"/>
                  </w:rPr>
                  <w:t>Постанові</w:t>
                </w:r>
                <w:proofErr w:type="spellEnd"/>
                <w:r w:rsidRPr="00DE3C74">
                  <w:rPr>
                    <w:rFonts w:cstheme="minorHAnsi"/>
                    <w:color w:val="000000"/>
                    <w:lang w:val="ru-RU"/>
                  </w:rPr>
                  <w:t xml:space="preserve"> Ради (ЄС) 2022/581 </w:t>
                </w:r>
                <w:proofErr w:type="spellStart"/>
                <w:r w:rsidRPr="00DE3C74">
                  <w:rPr>
                    <w:rFonts w:cstheme="minorHAnsi"/>
                    <w:color w:val="000000"/>
                    <w:lang w:val="ru-RU"/>
                  </w:rPr>
                  <w:t>від</w:t>
                </w:r>
                <w:proofErr w:type="spellEnd"/>
                <w:r w:rsidRPr="00DE3C74">
                  <w:rPr>
                    <w:rFonts w:cstheme="minorHAnsi"/>
                    <w:color w:val="000000"/>
                    <w:lang w:val="ru-RU"/>
                  </w:rPr>
                  <w:t xml:space="preserve"> 8 </w:t>
                </w:r>
                <w:proofErr w:type="spellStart"/>
                <w:r w:rsidRPr="00DE3C74">
                  <w:rPr>
                    <w:rFonts w:cstheme="minorHAnsi"/>
                    <w:color w:val="000000"/>
                    <w:lang w:val="ru-RU"/>
                  </w:rPr>
                  <w:t>квітня</w:t>
                </w:r>
                <w:proofErr w:type="spellEnd"/>
                <w:r w:rsidRPr="00DE3C74">
                  <w:rPr>
                    <w:rFonts w:cstheme="minorHAnsi"/>
                    <w:color w:val="000000"/>
                    <w:lang w:val="ru-RU"/>
                  </w:rPr>
                  <w:t xml:space="preserve"> 2022 року</w:t>
                </w:r>
              </w:p>
            </w:tc>
          </w:tr>
          <w:tr w:rsidR="00123E44" w:rsidRPr="006D4C2D" w14:paraId="64C23CE6" w14:textId="77777777" w:rsidTr="0002388E">
            <w:trPr>
              <w:trHeight w:val="257"/>
              <w:jc w:val="center"/>
            </w:trPr>
            <w:tc>
              <w:tcPr>
                <w:tcW w:w="292" w:type="pct"/>
                <w:shd w:val="clear" w:color="auto" w:fill="F2F2F2"/>
                <w:vAlign w:val="center"/>
              </w:tcPr>
              <w:p w14:paraId="5482BB31" w14:textId="06F98041" w:rsidR="00791BC8" w:rsidRPr="006D4C2D" w:rsidRDefault="00BA2F2C" w:rsidP="00BA2F2C">
                <w:pPr>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6.</w:t>
                </w:r>
                <w:r w:rsidR="004D6869">
                  <w:rPr>
                    <w:rFonts w:eastAsia="Calibri" w:cstheme="minorHAnsi"/>
                    <w:color w:val="000000"/>
                    <w:spacing w:val="-8"/>
                    <w:lang w:val="en-GB"/>
                  </w:rPr>
                  <w:t>6</w:t>
                </w:r>
              </w:p>
            </w:tc>
            <w:tc>
              <w:tcPr>
                <w:tcW w:w="810" w:type="pct"/>
                <w:vMerge/>
                <w:shd w:val="clear" w:color="auto" w:fill="F2F2F2"/>
                <w:vAlign w:val="center"/>
              </w:tcPr>
              <w:p w14:paraId="365439D1" w14:textId="77777777" w:rsidR="00791BC8" w:rsidRPr="006D4C2D" w:rsidRDefault="00791BC8" w:rsidP="004F7166">
                <w:pPr>
                  <w:spacing w:after="0" w:line="240" w:lineRule="auto"/>
                  <w:jc w:val="both"/>
                  <w:rPr>
                    <w:rFonts w:eastAsia="Calibri" w:cstheme="minorHAnsi"/>
                    <w:lang w:val="en-GB" w:eastAsia="lt-LT"/>
                  </w:rPr>
                </w:pPr>
              </w:p>
            </w:tc>
            <w:tc>
              <w:tcPr>
                <w:tcW w:w="3898" w:type="pct"/>
                <w:vAlign w:val="center"/>
              </w:tcPr>
              <w:p w14:paraId="5793ECD8" w14:textId="323795C9" w:rsidR="006313D2" w:rsidRPr="006D4C2D" w:rsidRDefault="004E3D94" w:rsidP="004E3D94">
                <w:pPr>
                  <w:pStyle w:val="NormalWeb"/>
                  <w:spacing w:before="0" w:beforeAutospacing="0" w:after="0" w:afterAutospacing="0"/>
                  <w:rPr>
                    <w:rFonts w:asciiTheme="minorHAnsi" w:hAnsiTheme="minorHAnsi" w:cstheme="minorHAnsi"/>
                    <w:sz w:val="22"/>
                  </w:rPr>
                </w:pPr>
                <w:r w:rsidRPr="006D4C2D">
                  <w:rPr>
                    <w:rFonts w:asciiTheme="minorHAnsi" w:hAnsiTheme="minorHAnsi" w:cstheme="minorHAnsi"/>
                    <w:sz w:val="22"/>
                  </w:rPr>
                  <w:t>In all cases where it is established that the Contractor, its subcontractors, economic operators whose capacities are relied on, or persons controlling them, or goods supplied by the Contractor (including their components and manufacturers of Works and components) pose a threat to the national security of the state of the Customer</w:t>
                </w:r>
                <w:r w:rsidR="006313D2" w:rsidRPr="006D4C2D">
                  <w:rPr>
                    <w:rFonts w:asciiTheme="minorHAnsi" w:hAnsiTheme="minorHAnsi" w:cstheme="minorHAnsi"/>
                    <w:color w:val="000000"/>
                    <w:sz w:val="22"/>
                  </w:rPr>
                  <w:t>/</w:t>
                </w:r>
              </w:p>
              <w:p w14:paraId="583AD9CC" w14:textId="4CA048CC" w:rsidR="00791BC8" w:rsidRPr="006D4C2D" w:rsidRDefault="0032737C" w:rsidP="004E3D94">
                <w:pPr>
                  <w:tabs>
                    <w:tab w:val="left" w:pos="284"/>
                    <w:tab w:val="left" w:pos="459"/>
                  </w:tabs>
                  <w:spacing w:after="0" w:line="240" w:lineRule="auto"/>
                  <w:contextualSpacing/>
                  <w:jc w:val="both"/>
                  <w:rPr>
                    <w:rFonts w:cstheme="minorHAnsi"/>
                    <w:color w:val="000000"/>
                    <w:lang w:val="en-GB"/>
                  </w:rPr>
                </w:pPr>
                <w:r w:rsidRPr="006D4C2D">
                  <w:rPr>
                    <w:rFonts w:cstheme="minorHAnsi"/>
                    <w:color w:val="000000"/>
                    <w:lang w:val="en-GB"/>
                  </w:rPr>
                  <w:t xml:space="preserve">у </w:t>
                </w:r>
                <w:proofErr w:type="spellStart"/>
                <w:r w:rsidRPr="006D4C2D">
                  <w:rPr>
                    <w:rFonts w:cstheme="minorHAnsi"/>
                    <w:color w:val="000000"/>
                    <w:lang w:val="en-GB"/>
                  </w:rPr>
                  <w:t>всіх</w:t>
                </w:r>
                <w:proofErr w:type="spellEnd"/>
                <w:r w:rsidRPr="006D4C2D">
                  <w:rPr>
                    <w:rFonts w:cstheme="minorHAnsi"/>
                    <w:color w:val="000000"/>
                    <w:lang w:val="en-GB"/>
                  </w:rPr>
                  <w:t xml:space="preserve"> </w:t>
                </w:r>
                <w:proofErr w:type="spellStart"/>
                <w:r w:rsidRPr="006D4C2D">
                  <w:rPr>
                    <w:rFonts w:cstheme="minorHAnsi"/>
                    <w:color w:val="000000"/>
                    <w:lang w:val="en-GB"/>
                  </w:rPr>
                  <w:t>випадках</w:t>
                </w:r>
                <w:proofErr w:type="spellEnd"/>
                <w:r w:rsidRPr="006D4C2D">
                  <w:rPr>
                    <w:rFonts w:cstheme="minorHAnsi"/>
                    <w:color w:val="000000"/>
                    <w:lang w:val="en-GB"/>
                  </w:rPr>
                  <w:t xml:space="preserve">, </w:t>
                </w:r>
                <w:proofErr w:type="spellStart"/>
                <w:r w:rsidRPr="006D4C2D">
                  <w:rPr>
                    <w:rFonts w:cstheme="minorHAnsi"/>
                    <w:color w:val="000000"/>
                    <w:lang w:val="en-GB"/>
                  </w:rPr>
                  <w:t>коли</w:t>
                </w:r>
                <w:proofErr w:type="spellEnd"/>
                <w:r w:rsidRPr="006D4C2D">
                  <w:rPr>
                    <w:rFonts w:cstheme="minorHAnsi"/>
                    <w:color w:val="000000"/>
                    <w:lang w:val="en-GB"/>
                  </w:rPr>
                  <w:t xml:space="preserve"> </w:t>
                </w:r>
                <w:proofErr w:type="spellStart"/>
                <w:r w:rsidRPr="006D4C2D">
                  <w:rPr>
                    <w:rFonts w:cstheme="minorHAnsi"/>
                    <w:color w:val="000000"/>
                    <w:lang w:val="en-GB"/>
                  </w:rPr>
                  <w:t>встановлено</w:t>
                </w:r>
                <w:proofErr w:type="spellEnd"/>
                <w:r w:rsidRPr="006D4C2D">
                  <w:rPr>
                    <w:rFonts w:cstheme="minorHAnsi"/>
                    <w:color w:val="000000"/>
                    <w:lang w:val="en-GB"/>
                  </w:rPr>
                  <w:t xml:space="preserve">, </w:t>
                </w:r>
                <w:proofErr w:type="spellStart"/>
                <w:r w:rsidRPr="006D4C2D">
                  <w:rPr>
                    <w:rFonts w:cstheme="minorHAnsi"/>
                    <w:color w:val="000000"/>
                    <w:lang w:val="en-GB"/>
                  </w:rPr>
                  <w:t>що</w:t>
                </w:r>
                <w:proofErr w:type="spellEnd"/>
                <w:r w:rsidRPr="006D4C2D">
                  <w:rPr>
                    <w:rFonts w:cstheme="minorHAnsi"/>
                    <w:color w:val="000000"/>
                    <w:lang w:val="en-GB"/>
                  </w:rPr>
                  <w:t xml:space="preserve"> </w:t>
                </w:r>
                <w:proofErr w:type="spellStart"/>
                <w:r w:rsidRPr="006D4C2D">
                  <w:rPr>
                    <w:rFonts w:cstheme="minorHAnsi"/>
                    <w:color w:val="000000"/>
                    <w:lang w:val="en-GB"/>
                  </w:rPr>
                  <w:t>Підрядник</w:t>
                </w:r>
                <w:proofErr w:type="spellEnd"/>
                <w:r w:rsidRPr="006D4C2D">
                  <w:rPr>
                    <w:rFonts w:cstheme="minorHAnsi"/>
                    <w:color w:val="000000"/>
                    <w:lang w:val="en-GB"/>
                  </w:rPr>
                  <w:t xml:space="preserve">, </w:t>
                </w:r>
                <w:proofErr w:type="spellStart"/>
                <w:r w:rsidRPr="006D4C2D">
                  <w:rPr>
                    <w:rFonts w:cstheme="minorHAnsi"/>
                    <w:color w:val="000000"/>
                    <w:lang w:val="en-GB"/>
                  </w:rPr>
                  <w:t>його</w:t>
                </w:r>
                <w:proofErr w:type="spellEnd"/>
                <w:r w:rsidRPr="006D4C2D">
                  <w:rPr>
                    <w:rFonts w:cstheme="minorHAnsi"/>
                    <w:color w:val="000000"/>
                    <w:lang w:val="en-GB"/>
                  </w:rPr>
                  <w:t xml:space="preserve"> </w:t>
                </w:r>
                <w:proofErr w:type="spellStart"/>
                <w:r w:rsidRPr="006D4C2D">
                  <w:rPr>
                    <w:rFonts w:cstheme="minorHAnsi"/>
                    <w:color w:val="000000"/>
                    <w:lang w:val="en-GB"/>
                  </w:rPr>
                  <w:t>субпідрядники</w:t>
                </w:r>
                <w:proofErr w:type="spellEnd"/>
                <w:r w:rsidRPr="006D4C2D">
                  <w:rPr>
                    <w:rFonts w:cstheme="minorHAnsi"/>
                    <w:color w:val="000000"/>
                    <w:lang w:val="en-GB"/>
                  </w:rPr>
                  <w:t xml:space="preserve">, </w:t>
                </w:r>
                <w:proofErr w:type="spellStart"/>
                <w:r w:rsidRPr="006D4C2D">
                  <w:rPr>
                    <w:rFonts w:cstheme="minorHAnsi"/>
                    <w:color w:val="000000"/>
                    <w:lang w:val="en-GB"/>
                  </w:rPr>
                  <w:t>господарюючі</w:t>
                </w:r>
                <w:proofErr w:type="spellEnd"/>
                <w:r w:rsidRPr="006D4C2D">
                  <w:rPr>
                    <w:rFonts w:cstheme="minorHAnsi"/>
                    <w:color w:val="000000"/>
                    <w:lang w:val="en-GB"/>
                  </w:rPr>
                  <w:t xml:space="preserve"> </w:t>
                </w:r>
                <w:proofErr w:type="spellStart"/>
                <w:r w:rsidRPr="006D4C2D">
                  <w:rPr>
                    <w:rFonts w:cstheme="minorHAnsi"/>
                    <w:color w:val="000000"/>
                    <w:lang w:val="en-GB"/>
                  </w:rPr>
                  <w:t>суб'єкти</w:t>
                </w:r>
                <w:proofErr w:type="spellEnd"/>
                <w:r w:rsidRPr="006D4C2D">
                  <w:rPr>
                    <w:rFonts w:cstheme="minorHAnsi"/>
                    <w:color w:val="000000"/>
                    <w:lang w:val="en-GB"/>
                  </w:rPr>
                  <w:t xml:space="preserve">, </w:t>
                </w:r>
                <w:proofErr w:type="spellStart"/>
                <w:r w:rsidRPr="006D4C2D">
                  <w:rPr>
                    <w:rFonts w:cstheme="minorHAnsi"/>
                    <w:color w:val="000000"/>
                    <w:lang w:val="en-GB"/>
                  </w:rPr>
                  <w:t>на</w:t>
                </w:r>
                <w:proofErr w:type="spellEnd"/>
                <w:r w:rsidRPr="006D4C2D">
                  <w:rPr>
                    <w:rFonts w:cstheme="minorHAnsi"/>
                    <w:color w:val="000000"/>
                    <w:lang w:val="en-GB"/>
                  </w:rPr>
                  <w:t xml:space="preserve"> </w:t>
                </w:r>
                <w:proofErr w:type="spellStart"/>
                <w:r w:rsidRPr="006D4C2D">
                  <w:rPr>
                    <w:rFonts w:cstheme="minorHAnsi"/>
                    <w:color w:val="000000"/>
                    <w:lang w:val="en-GB"/>
                  </w:rPr>
                  <w:t>можливості</w:t>
                </w:r>
                <w:proofErr w:type="spellEnd"/>
                <w:r w:rsidRPr="006D4C2D">
                  <w:rPr>
                    <w:rFonts w:cstheme="minorHAnsi"/>
                    <w:color w:val="000000"/>
                    <w:lang w:val="en-GB"/>
                  </w:rPr>
                  <w:t xml:space="preserve"> </w:t>
                </w:r>
                <w:proofErr w:type="spellStart"/>
                <w:r w:rsidRPr="006D4C2D">
                  <w:rPr>
                    <w:rFonts w:cstheme="minorHAnsi"/>
                    <w:color w:val="000000"/>
                    <w:lang w:val="en-GB"/>
                  </w:rPr>
                  <w:t>яких</w:t>
                </w:r>
                <w:proofErr w:type="spellEnd"/>
                <w:r w:rsidRPr="006D4C2D">
                  <w:rPr>
                    <w:rFonts w:cstheme="minorHAnsi"/>
                    <w:color w:val="000000"/>
                    <w:lang w:val="en-GB"/>
                  </w:rPr>
                  <w:t xml:space="preserve"> </w:t>
                </w:r>
                <w:proofErr w:type="spellStart"/>
                <w:r w:rsidRPr="006D4C2D">
                  <w:rPr>
                    <w:rFonts w:cstheme="minorHAnsi"/>
                    <w:color w:val="000000"/>
                    <w:lang w:val="en-GB"/>
                  </w:rPr>
                  <w:t>покладаються</w:t>
                </w:r>
                <w:proofErr w:type="spellEnd"/>
                <w:r w:rsidRPr="006D4C2D">
                  <w:rPr>
                    <w:rFonts w:cstheme="minorHAnsi"/>
                    <w:color w:val="000000"/>
                    <w:lang w:val="en-GB"/>
                  </w:rPr>
                  <w:t xml:space="preserve">, </w:t>
                </w:r>
                <w:proofErr w:type="spellStart"/>
                <w:r w:rsidRPr="006D4C2D">
                  <w:rPr>
                    <w:rFonts w:cstheme="minorHAnsi"/>
                    <w:color w:val="000000"/>
                    <w:lang w:val="en-GB"/>
                  </w:rPr>
                  <w:t>або</w:t>
                </w:r>
                <w:proofErr w:type="spellEnd"/>
                <w:r w:rsidRPr="006D4C2D">
                  <w:rPr>
                    <w:rFonts w:cstheme="minorHAnsi"/>
                    <w:color w:val="000000"/>
                    <w:lang w:val="en-GB"/>
                  </w:rPr>
                  <w:t xml:space="preserve"> </w:t>
                </w:r>
                <w:proofErr w:type="spellStart"/>
                <w:r w:rsidRPr="006D4C2D">
                  <w:rPr>
                    <w:rFonts w:cstheme="minorHAnsi"/>
                    <w:color w:val="000000"/>
                    <w:lang w:val="en-GB"/>
                  </w:rPr>
                  <w:t>особи</w:t>
                </w:r>
                <w:proofErr w:type="spellEnd"/>
                <w:r w:rsidRPr="006D4C2D">
                  <w:rPr>
                    <w:rFonts w:cstheme="minorHAnsi"/>
                    <w:color w:val="000000"/>
                    <w:lang w:val="en-GB"/>
                  </w:rPr>
                  <w:t xml:space="preserve">, </w:t>
                </w:r>
                <w:proofErr w:type="spellStart"/>
                <w:r w:rsidRPr="006D4C2D">
                  <w:rPr>
                    <w:rFonts w:cstheme="minorHAnsi"/>
                    <w:color w:val="000000"/>
                    <w:lang w:val="en-GB"/>
                  </w:rPr>
                  <w:t>які</w:t>
                </w:r>
                <w:proofErr w:type="spellEnd"/>
                <w:r w:rsidRPr="006D4C2D">
                  <w:rPr>
                    <w:rFonts w:cstheme="minorHAnsi"/>
                    <w:color w:val="000000"/>
                    <w:lang w:val="en-GB"/>
                  </w:rPr>
                  <w:t xml:space="preserve"> </w:t>
                </w:r>
                <w:proofErr w:type="spellStart"/>
                <w:r w:rsidRPr="006D4C2D">
                  <w:rPr>
                    <w:rFonts w:cstheme="minorHAnsi"/>
                    <w:color w:val="000000"/>
                    <w:lang w:val="en-GB"/>
                  </w:rPr>
                  <w:t>контролюють</w:t>
                </w:r>
                <w:proofErr w:type="spellEnd"/>
                <w:r w:rsidRPr="006D4C2D">
                  <w:rPr>
                    <w:rFonts w:cstheme="minorHAnsi"/>
                    <w:color w:val="000000"/>
                    <w:lang w:val="en-GB"/>
                  </w:rPr>
                  <w:t xml:space="preserve"> </w:t>
                </w:r>
                <w:proofErr w:type="spellStart"/>
                <w:r w:rsidRPr="006D4C2D">
                  <w:rPr>
                    <w:rFonts w:cstheme="minorHAnsi"/>
                    <w:color w:val="000000"/>
                    <w:lang w:val="en-GB"/>
                  </w:rPr>
                  <w:t>їх</w:t>
                </w:r>
                <w:proofErr w:type="spellEnd"/>
                <w:r w:rsidRPr="006D4C2D">
                  <w:rPr>
                    <w:rFonts w:cstheme="minorHAnsi"/>
                    <w:color w:val="000000"/>
                    <w:lang w:val="en-GB"/>
                  </w:rPr>
                  <w:t xml:space="preserve">, </w:t>
                </w:r>
                <w:proofErr w:type="spellStart"/>
                <w:r w:rsidRPr="006D4C2D">
                  <w:rPr>
                    <w:rFonts w:cstheme="minorHAnsi"/>
                    <w:color w:val="000000"/>
                    <w:lang w:val="en-GB"/>
                  </w:rPr>
                  <w:t>або</w:t>
                </w:r>
                <w:proofErr w:type="spellEnd"/>
                <w:r w:rsidRPr="006D4C2D">
                  <w:rPr>
                    <w:rFonts w:cstheme="minorHAnsi"/>
                    <w:color w:val="000000"/>
                    <w:lang w:val="en-GB"/>
                  </w:rPr>
                  <w:t xml:space="preserve"> </w:t>
                </w:r>
                <w:proofErr w:type="spellStart"/>
                <w:r w:rsidRPr="006D4C2D">
                  <w:rPr>
                    <w:rFonts w:cstheme="minorHAnsi"/>
                    <w:color w:val="000000"/>
                    <w:lang w:val="en-GB"/>
                  </w:rPr>
                  <w:t>товари</w:t>
                </w:r>
                <w:proofErr w:type="spellEnd"/>
                <w:r w:rsidRPr="006D4C2D">
                  <w:rPr>
                    <w:rFonts w:cstheme="minorHAnsi"/>
                    <w:color w:val="000000"/>
                    <w:lang w:val="en-GB"/>
                  </w:rPr>
                  <w:t xml:space="preserve">, </w:t>
                </w:r>
                <w:proofErr w:type="spellStart"/>
                <w:r w:rsidR="00C6776A" w:rsidRPr="006D4C2D">
                  <w:rPr>
                    <w:rFonts w:cstheme="minorHAnsi"/>
                    <w:lang w:val="en-GB"/>
                  </w:rPr>
                  <w:t>які</w:t>
                </w:r>
                <w:proofErr w:type="spellEnd"/>
                <w:r w:rsidR="00C6776A" w:rsidRPr="006D4C2D">
                  <w:rPr>
                    <w:rFonts w:cstheme="minorHAnsi"/>
                    <w:lang w:val="en-GB"/>
                  </w:rPr>
                  <w:t xml:space="preserve"> </w:t>
                </w:r>
                <w:proofErr w:type="spellStart"/>
                <w:r w:rsidR="00C6776A" w:rsidRPr="006D4C2D">
                  <w:rPr>
                    <w:rFonts w:cstheme="minorHAnsi"/>
                    <w:lang w:val="en-GB"/>
                  </w:rPr>
                  <w:t>поставляються</w:t>
                </w:r>
                <w:proofErr w:type="spellEnd"/>
                <w:r w:rsidR="00C6776A" w:rsidRPr="006D4C2D">
                  <w:rPr>
                    <w:rFonts w:cstheme="minorHAnsi"/>
                    <w:lang w:val="en-GB"/>
                  </w:rPr>
                  <w:t xml:space="preserve"> </w:t>
                </w:r>
                <w:proofErr w:type="spellStart"/>
                <w:r w:rsidR="00C6776A" w:rsidRPr="006D4C2D">
                  <w:rPr>
                    <w:rFonts w:cstheme="minorHAnsi"/>
                    <w:lang w:val="en-GB"/>
                  </w:rPr>
                  <w:t>Підрядником</w:t>
                </w:r>
                <w:proofErr w:type="spellEnd"/>
                <w:r w:rsidR="00C6776A" w:rsidRPr="006D4C2D">
                  <w:rPr>
                    <w:rFonts w:cstheme="minorHAnsi"/>
                    <w:lang w:val="en-GB"/>
                  </w:rPr>
                  <w:t xml:space="preserve"> (</w:t>
                </w:r>
                <w:proofErr w:type="spellStart"/>
                <w:r w:rsidR="00C6776A" w:rsidRPr="006D4C2D">
                  <w:rPr>
                    <w:rFonts w:cstheme="minorHAnsi"/>
                    <w:lang w:val="en-GB"/>
                  </w:rPr>
                  <w:t>включаючи</w:t>
                </w:r>
                <w:proofErr w:type="spellEnd"/>
                <w:r w:rsidR="00C6776A" w:rsidRPr="006D4C2D">
                  <w:rPr>
                    <w:rFonts w:cstheme="minorHAnsi"/>
                    <w:lang w:val="en-GB"/>
                  </w:rPr>
                  <w:t xml:space="preserve"> </w:t>
                </w:r>
                <w:proofErr w:type="spellStart"/>
                <w:r w:rsidR="00C6776A" w:rsidRPr="006D4C2D">
                  <w:rPr>
                    <w:rFonts w:cstheme="minorHAnsi"/>
                    <w:lang w:val="en-GB"/>
                  </w:rPr>
                  <w:t>їх</w:t>
                </w:r>
                <w:proofErr w:type="spellEnd"/>
                <w:r w:rsidR="00C6776A" w:rsidRPr="006D4C2D">
                  <w:rPr>
                    <w:rFonts w:cstheme="minorHAnsi"/>
                    <w:lang w:val="en-GB"/>
                  </w:rPr>
                  <w:t xml:space="preserve"> </w:t>
                </w:r>
                <w:proofErr w:type="spellStart"/>
                <w:r w:rsidR="00C6776A" w:rsidRPr="006D4C2D">
                  <w:rPr>
                    <w:rFonts w:cstheme="minorHAnsi"/>
                    <w:lang w:val="en-GB"/>
                  </w:rPr>
                  <w:t>компоненти</w:t>
                </w:r>
                <w:proofErr w:type="spellEnd"/>
                <w:r w:rsidR="00C6776A" w:rsidRPr="006D4C2D">
                  <w:rPr>
                    <w:rFonts w:cstheme="minorHAnsi"/>
                    <w:lang w:val="en-GB"/>
                  </w:rPr>
                  <w:t xml:space="preserve"> і </w:t>
                </w:r>
                <w:proofErr w:type="spellStart"/>
                <w:r w:rsidR="00C6776A" w:rsidRPr="006D4C2D">
                  <w:rPr>
                    <w:rFonts w:cstheme="minorHAnsi"/>
                    <w:lang w:val="en-GB"/>
                  </w:rPr>
                  <w:t>виробників</w:t>
                </w:r>
                <w:proofErr w:type="spellEnd"/>
                <w:r w:rsidR="00C6776A" w:rsidRPr="006D4C2D">
                  <w:rPr>
                    <w:rFonts w:cstheme="minorHAnsi"/>
                    <w:lang w:val="en-GB"/>
                  </w:rPr>
                  <w:t xml:space="preserve"> </w:t>
                </w:r>
                <w:proofErr w:type="spellStart"/>
                <w:r w:rsidR="00F91947" w:rsidRPr="006D4C2D">
                  <w:rPr>
                    <w:rFonts w:cstheme="minorHAnsi"/>
                    <w:lang w:val="en-GB"/>
                  </w:rPr>
                  <w:t>роботи</w:t>
                </w:r>
                <w:proofErr w:type="spellEnd"/>
                <w:r w:rsidR="00C6776A" w:rsidRPr="006D4C2D">
                  <w:rPr>
                    <w:rFonts w:cstheme="minorHAnsi"/>
                    <w:lang w:val="en-GB"/>
                  </w:rPr>
                  <w:t xml:space="preserve"> і </w:t>
                </w:r>
                <w:proofErr w:type="spellStart"/>
                <w:r w:rsidR="00C6776A" w:rsidRPr="006D4C2D">
                  <w:rPr>
                    <w:rFonts w:cstheme="minorHAnsi"/>
                    <w:lang w:val="en-GB"/>
                  </w:rPr>
                  <w:t>компонентів</w:t>
                </w:r>
                <w:proofErr w:type="spellEnd"/>
                <w:r w:rsidR="00C6776A" w:rsidRPr="006D4C2D">
                  <w:rPr>
                    <w:rFonts w:cstheme="minorHAnsi"/>
                    <w:lang w:val="en-GB"/>
                  </w:rPr>
                  <w:t>)</w:t>
                </w:r>
                <w:r w:rsidRPr="006D4C2D">
                  <w:rPr>
                    <w:rFonts w:cstheme="minorHAnsi"/>
                    <w:color w:val="000000"/>
                    <w:lang w:val="en-GB"/>
                  </w:rPr>
                  <w:t xml:space="preserve">, </w:t>
                </w:r>
                <w:proofErr w:type="spellStart"/>
                <w:r w:rsidRPr="006D4C2D">
                  <w:rPr>
                    <w:rFonts w:cstheme="minorHAnsi"/>
                    <w:color w:val="000000"/>
                    <w:lang w:val="en-GB"/>
                  </w:rPr>
                  <w:t>становлять</w:t>
                </w:r>
                <w:proofErr w:type="spellEnd"/>
                <w:r w:rsidRPr="006D4C2D">
                  <w:rPr>
                    <w:rFonts w:cstheme="minorHAnsi"/>
                    <w:color w:val="000000"/>
                    <w:lang w:val="en-GB"/>
                  </w:rPr>
                  <w:t xml:space="preserve"> </w:t>
                </w:r>
                <w:proofErr w:type="spellStart"/>
                <w:r w:rsidRPr="006D4C2D">
                  <w:rPr>
                    <w:rFonts w:cstheme="minorHAnsi"/>
                    <w:color w:val="000000"/>
                    <w:lang w:val="en-GB"/>
                  </w:rPr>
                  <w:t>загрозу</w:t>
                </w:r>
                <w:proofErr w:type="spellEnd"/>
                <w:r w:rsidRPr="006D4C2D">
                  <w:rPr>
                    <w:rFonts w:cstheme="minorHAnsi"/>
                    <w:color w:val="000000"/>
                    <w:lang w:val="en-GB"/>
                  </w:rPr>
                  <w:t xml:space="preserve"> </w:t>
                </w:r>
                <w:proofErr w:type="spellStart"/>
                <w:r w:rsidRPr="006D4C2D">
                  <w:rPr>
                    <w:rFonts w:cstheme="minorHAnsi"/>
                    <w:color w:val="000000"/>
                    <w:lang w:val="en-GB"/>
                  </w:rPr>
                  <w:t>національній</w:t>
                </w:r>
                <w:proofErr w:type="spellEnd"/>
                <w:r w:rsidRPr="006D4C2D">
                  <w:rPr>
                    <w:rFonts w:cstheme="minorHAnsi"/>
                    <w:color w:val="000000"/>
                    <w:lang w:val="en-GB"/>
                  </w:rPr>
                  <w:t xml:space="preserve"> </w:t>
                </w:r>
                <w:proofErr w:type="spellStart"/>
                <w:r w:rsidRPr="006D4C2D">
                  <w:rPr>
                    <w:rFonts w:cstheme="minorHAnsi"/>
                    <w:color w:val="000000"/>
                    <w:lang w:val="en-GB"/>
                  </w:rPr>
                  <w:t>безпеці</w:t>
                </w:r>
                <w:proofErr w:type="spellEnd"/>
                <w:r w:rsidRPr="006D4C2D">
                  <w:rPr>
                    <w:rFonts w:cstheme="minorHAnsi"/>
                    <w:color w:val="000000"/>
                    <w:lang w:val="en-GB"/>
                  </w:rPr>
                  <w:t xml:space="preserve"> </w:t>
                </w:r>
                <w:proofErr w:type="spellStart"/>
                <w:r w:rsidRPr="006D4C2D">
                  <w:rPr>
                    <w:rFonts w:cstheme="minorHAnsi"/>
                    <w:color w:val="000000"/>
                    <w:lang w:val="en-GB"/>
                  </w:rPr>
                  <w:t>держави</w:t>
                </w:r>
                <w:proofErr w:type="spellEnd"/>
                <w:r w:rsidRPr="006D4C2D">
                  <w:rPr>
                    <w:rFonts w:cstheme="minorHAnsi"/>
                    <w:color w:val="000000"/>
                    <w:lang w:val="en-GB"/>
                  </w:rPr>
                  <w:t xml:space="preserve"> </w:t>
                </w:r>
                <w:proofErr w:type="spellStart"/>
                <w:r w:rsidR="00630CAE" w:rsidRPr="006D4C2D">
                  <w:rPr>
                    <w:rFonts w:cstheme="minorHAnsi"/>
                    <w:color w:val="000000"/>
                    <w:lang w:val="en-GB"/>
                  </w:rPr>
                  <w:t>Замовник</w:t>
                </w:r>
                <w:r w:rsidRPr="006D4C2D">
                  <w:rPr>
                    <w:rFonts w:cstheme="minorHAnsi"/>
                    <w:color w:val="000000"/>
                    <w:lang w:val="en-GB"/>
                  </w:rPr>
                  <w:t>а</w:t>
                </w:r>
                <w:proofErr w:type="spellEnd"/>
              </w:p>
            </w:tc>
          </w:tr>
        </w:tbl>
        <w:p w14:paraId="0AA742F0" w14:textId="77777777" w:rsidR="00CD5F65" w:rsidRPr="006D4C2D" w:rsidRDefault="00CD5F65" w:rsidP="00CD5F65">
          <w:pPr>
            <w:tabs>
              <w:tab w:val="left" w:pos="284"/>
            </w:tabs>
            <w:spacing w:after="0" w:line="240" w:lineRule="auto"/>
            <w:contextualSpacing/>
            <w:jc w:val="both"/>
            <w:rPr>
              <w:rFonts w:eastAsia="Times New Roman" w:cstheme="minorHAnsi"/>
              <w:color w:val="000000"/>
              <w:spacing w:val="-8"/>
              <w:lang w:val="en-GB"/>
            </w:rPr>
          </w:pPr>
        </w:p>
        <w:p w14:paraId="60336DAE" w14:textId="1FAAA268" w:rsidR="00D74BCE" w:rsidRPr="006D4C2D" w:rsidRDefault="004E3D94" w:rsidP="00BA2F2C">
          <w:pPr>
            <w:pStyle w:val="ListParagraph"/>
            <w:keepNext/>
            <w:keepLines/>
            <w:numPr>
              <w:ilvl w:val="0"/>
              <w:numId w:val="20"/>
            </w:numPr>
            <w:pBdr>
              <w:top w:val="single" w:sz="4" w:space="1" w:color="4F81BD"/>
              <w:left w:val="single" w:sz="4" w:space="4" w:color="4F81BD"/>
              <w:bottom w:val="single" w:sz="4" w:space="1" w:color="4F81BD"/>
              <w:right w:val="single" w:sz="4" w:space="4" w:color="4F81BD"/>
            </w:pBdr>
            <w:shd w:val="clear" w:color="auto" w:fill="D9E2F3"/>
            <w:jc w:val="both"/>
            <w:outlineLvl w:val="0"/>
            <w:rPr>
              <w:rFonts w:asciiTheme="minorHAnsi" w:hAnsiTheme="minorHAnsi" w:cstheme="minorHAnsi"/>
              <w:b/>
              <w:color w:val="000000"/>
              <w:spacing w:val="-8"/>
              <w:sz w:val="22"/>
              <w:szCs w:val="22"/>
              <w:lang w:val="en-GB" w:bidi="lt-LT"/>
            </w:rPr>
          </w:pPr>
          <w:r w:rsidRPr="006D4C2D">
            <w:rPr>
              <w:rFonts w:asciiTheme="minorHAnsi" w:hAnsiTheme="minorHAnsi" w:cstheme="minorHAnsi"/>
              <w:b/>
              <w:color w:val="000000"/>
              <w:spacing w:val="-8"/>
              <w:sz w:val="22"/>
              <w:szCs w:val="22"/>
              <w:lang w:val="en-GB" w:bidi="lt-LT"/>
            </w:rPr>
            <w:t xml:space="preserve">REPRESENTATIVES RESPONSIBLE FOR THE PERFORMANCE OF THE CONTRACT </w:t>
          </w:r>
          <w:r w:rsidR="00D74BCE" w:rsidRPr="006D4C2D">
            <w:rPr>
              <w:rFonts w:asciiTheme="minorHAnsi" w:hAnsiTheme="minorHAnsi" w:cstheme="minorHAnsi"/>
              <w:b/>
              <w:color w:val="000000"/>
              <w:spacing w:val="-8"/>
              <w:sz w:val="22"/>
              <w:szCs w:val="22"/>
              <w:lang w:val="en-GB" w:bidi="lt-LT"/>
            </w:rPr>
            <w:t>/</w:t>
          </w:r>
          <w:r w:rsidR="00D74BCE" w:rsidRPr="006D4C2D">
            <w:rPr>
              <w:rFonts w:asciiTheme="minorHAnsi" w:hAnsiTheme="minorHAnsi" w:cstheme="minorHAnsi"/>
              <w:b/>
              <w:caps/>
              <w:color w:val="000000"/>
              <w:spacing w:val="-8"/>
              <w:sz w:val="22"/>
              <w:szCs w:val="22"/>
              <w:lang w:val="en-GB" w:bidi="lt-LT"/>
            </w:rPr>
            <w:t>Представники, відповідальні за виконання Контракту</w:t>
          </w:r>
        </w:p>
        <w:p w14:paraId="2C64FBE6" w14:textId="77777777" w:rsidR="00CD5F65" w:rsidRPr="006D4C2D" w:rsidRDefault="00CD5F65" w:rsidP="00CD5F65">
          <w:pPr>
            <w:spacing w:after="0" w:line="240" w:lineRule="auto"/>
            <w:contextualSpacing/>
            <w:jc w:val="both"/>
            <w:rPr>
              <w:rFonts w:eastAsia="Calibri" w:cstheme="minorHAnsi"/>
              <w:color w:val="000000"/>
              <w:spacing w:val="-8"/>
              <w:lang w:val="en-GB" w:eastAsia="lt-LT"/>
            </w:rPr>
          </w:pPr>
        </w:p>
        <w:tbl>
          <w:tblPr>
            <w:tblW w:w="5000"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555"/>
            <w:gridCol w:w="4151"/>
            <w:gridCol w:w="5148"/>
          </w:tblGrid>
          <w:tr w:rsidR="00631172" w:rsidRPr="006D4C2D" w14:paraId="1A244F50" w14:textId="77777777" w:rsidTr="00CB07F7">
            <w:trPr>
              <w:trHeight w:val="1074"/>
            </w:trPr>
            <w:tc>
              <w:tcPr>
                <w:tcW w:w="282" w:type="pct"/>
                <w:shd w:val="clear" w:color="auto" w:fill="F2F2F2"/>
                <w:vAlign w:val="center"/>
              </w:tcPr>
              <w:p w14:paraId="0C298EA9" w14:textId="0655913B" w:rsidR="00631172" w:rsidRPr="006D4C2D" w:rsidRDefault="00222A38" w:rsidP="00631172">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7</w:t>
                </w:r>
                <w:r w:rsidR="005502A9" w:rsidRPr="006D4C2D">
                  <w:rPr>
                    <w:rFonts w:eastAsia="Calibri" w:cstheme="minorHAnsi"/>
                    <w:color w:val="000000"/>
                    <w:spacing w:val="-8"/>
                    <w:lang w:val="en-GB"/>
                  </w:rPr>
                  <w:t>.1.</w:t>
                </w:r>
              </w:p>
            </w:tc>
            <w:tc>
              <w:tcPr>
                <w:tcW w:w="2106" w:type="pct"/>
                <w:shd w:val="clear" w:color="auto" w:fill="F2F2F2"/>
                <w:vAlign w:val="center"/>
              </w:tcPr>
              <w:p w14:paraId="4268A2F9" w14:textId="51059CE7" w:rsidR="00631172" w:rsidRPr="006D4C2D" w:rsidRDefault="004E3D94" w:rsidP="004E3D94">
                <w:pPr>
                  <w:spacing w:after="0" w:line="240" w:lineRule="auto"/>
                  <w:jc w:val="both"/>
                  <w:rPr>
                    <w:rFonts w:eastAsia="Calibri" w:cstheme="minorHAnsi"/>
                    <w:color w:val="000000"/>
                    <w:spacing w:val="-8"/>
                    <w:lang w:val="en-GB"/>
                  </w:rPr>
                </w:pPr>
                <w:r w:rsidRPr="006D4C2D">
                  <w:rPr>
                    <w:rFonts w:eastAsia="Calibri" w:cstheme="minorHAnsi"/>
                    <w:color w:val="000000"/>
                    <w:spacing w:val="-8"/>
                    <w:lang w:val="en-GB" w:bidi="lt-LT"/>
                  </w:rPr>
                  <w:t>On behalf of the</w:t>
                </w:r>
                <w:r w:rsidRPr="006D4C2D">
                  <w:rPr>
                    <w:rFonts w:eastAsia="Calibri" w:cstheme="minorHAnsi"/>
                    <w:b/>
                    <w:color w:val="000000"/>
                    <w:spacing w:val="-8"/>
                    <w:lang w:val="en-GB" w:bidi="lt-LT"/>
                  </w:rPr>
                  <w:t xml:space="preserve"> </w:t>
                </w:r>
                <w:r w:rsidR="00631172" w:rsidRPr="006D4C2D">
                  <w:rPr>
                    <w:rFonts w:eastAsia="Calibri" w:cstheme="minorHAnsi"/>
                    <w:b/>
                    <w:color w:val="000000"/>
                    <w:spacing w:val="-8"/>
                    <w:lang w:val="en-GB" w:bidi="lt-LT"/>
                  </w:rPr>
                  <w:t>CP</w:t>
                </w:r>
                <w:r w:rsidRPr="006D4C2D">
                  <w:rPr>
                    <w:rFonts w:eastAsia="Calibri" w:cstheme="minorHAnsi"/>
                    <w:b/>
                    <w:color w:val="000000"/>
                    <w:spacing w:val="-8"/>
                    <w:lang w:val="en-GB" w:bidi="lt-LT"/>
                  </w:rPr>
                  <w:t>M</w:t>
                </w:r>
                <w:r w:rsidR="00631172" w:rsidRPr="006D4C2D">
                  <w:rPr>
                    <w:rFonts w:eastAsia="Calibri" w:cstheme="minorHAnsi"/>
                    <w:b/>
                    <w:color w:val="000000"/>
                    <w:spacing w:val="-8"/>
                    <w:lang w:val="en-GB" w:bidi="lt-LT"/>
                  </w:rPr>
                  <w:t>A</w:t>
                </w:r>
              </w:p>
              <w:p w14:paraId="3152A21E" w14:textId="145EEDDD" w:rsidR="00631172" w:rsidRPr="0014098F" w:rsidRDefault="00631172" w:rsidP="004E3D94">
                <w:pPr>
                  <w:pStyle w:val="NormalWeb"/>
                  <w:spacing w:before="0" w:beforeAutospacing="0" w:after="0" w:afterAutospacing="0"/>
                  <w:rPr>
                    <w:lang w:val="lt-LT"/>
                  </w:rPr>
                </w:pPr>
                <w:r w:rsidRPr="006D4C2D">
                  <w:rPr>
                    <w:rFonts w:asciiTheme="minorHAnsi" w:eastAsia="Calibri" w:hAnsiTheme="minorHAnsi" w:cstheme="minorHAnsi"/>
                    <w:color w:val="000000"/>
                    <w:spacing w:val="-8"/>
                    <w:sz w:val="22"/>
                    <w:szCs w:val="22"/>
                    <w:lang w:bidi="lt-LT"/>
                  </w:rPr>
                  <w:t>(</w:t>
                </w:r>
                <w:r w:rsidR="004E3D94" w:rsidRPr="006D4C2D">
                  <w:rPr>
                    <w:rFonts w:asciiTheme="minorHAnsi" w:hAnsiTheme="minorHAnsi" w:cstheme="minorHAnsi"/>
                    <w:sz w:val="22"/>
                    <w:szCs w:val="22"/>
                  </w:rPr>
                  <w:t>may be replaced by a deputy representative</w:t>
                </w:r>
                <w:r w:rsidRPr="006D4C2D">
                  <w:rPr>
                    <w:rFonts w:asciiTheme="minorHAnsi" w:eastAsia="Calibri" w:hAnsiTheme="minorHAnsi" w:cstheme="minorHAnsi"/>
                    <w:color w:val="000000"/>
                    <w:spacing w:val="-8"/>
                    <w:sz w:val="22"/>
                    <w:szCs w:val="22"/>
                    <w:lang w:bidi="lt-LT"/>
                  </w:rPr>
                  <w:t>)</w:t>
                </w:r>
              </w:p>
            </w:tc>
            <w:tc>
              <w:tcPr>
                <w:tcW w:w="2612" w:type="pct"/>
                <w:vAlign w:val="center"/>
              </w:tcPr>
              <w:p w14:paraId="16C0DFFA" w14:textId="3E2AB2DC" w:rsidR="00D20265" w:rsidRDefault="005B1A7F" w:rsidP="00A31F48">
                <w:pPr>
                  <w:spacing w:after="0" w:line="240" w:lineRule="auto"/>
                  <w:jc w:val="both"/>
                  <w:rPr>
                    <w:rFonts w:eastAsia="Calibri" w:cstheme="minorHAnsi"/>
                    <w:color w:val="000000"/>
                    <w:spacing w:val="-8"/>
                    <w:lang w:bidi="lt-LT"/>
                  </w:rPr>
                </w:pPr>
                <w:r>
                  <w:rPr>
                    <w:rFonts w:eastAsia="Calibri" w:cstheme="minorHAnsi"/>
                    <w:color w:val="000000"/>
                    <w:spacing w:val="-8"/>
                    <w:lang w:bidi="lt-LT"/>
                  </w:rPr>
                  <w:t xml:space="preserve">7.1.1. </w:t>
                </w:r>
                <w:proofErr w:type="spellStart"/>
                <w:r w:rsidR="00D20265" w:rsidRPr="00D20265">
                  <w:rPr>
                    <w:rFonts w:eastAsia="Calibri" w:cstheme="minorHAnsi"/>
                    <w:color w:val="000000"/>
                    <w:spacing w:val="-8"/>
                    <w:lang w:bidi="lt-LT"/>
                  </w:rPr>
                  <w:t>Co-Create</w:t>
                </w:r>
                <w:proofErr w:type="spellEnd"/>
                <w:r w:rsidR="00D20265" w:rsidRPr="00D20265">
                  <w:rPr>
                    <w:rFonts w:eastAsia="Calibri" w:cstheme="minorHAnsi"/>
                    <w:color w:val="000000"/>
                    <w:spacing w:val="-8"/>
                    <w:lang w:bidi="lt-LT"/>
                  </w:rPr>
                  <w:t xml:space="preserve"> </w:t>
                </w:r>
                <w:proofErr w:type="spellStart"/>
                <w:r w:rsidR="00D20265" w:rsidRPr="00D20265">
                  <w:rPr>
                    <w:rFonts w:eastAsia="Calibri" w:cstheme="minorHAnsi"/>
                    <w:color w:val="000000"/>
                    <w:spacing w:val="-8"/>
                    <w:lang w:bidi="lt-LT"/>
                  </w:rPr>
                  <w:t>Future</w:t>
                </w:r>
                <w:proofErr w:type="spellEnd"/>
                <w:r w:rsidR="00D20265" w:rsidRPr="00D20265">
                  <w:rPr>
                    <w:rFonts w:eastAsia="Calibri" w:cstheme="minorHAnsi"/>
                    <w:color w:val="000000"/>
                    <w:spacing w:val="-8"/>
                    <w:lang w:bidi="lt-LT"/>
                  </w:rPr>
                  <w:t xml:space="preserve"> </w:t>
                </w:r>
                <w:proofErr w:type="spellStart"/>
                <w:r w:rsidR="00D20265" w:rsidRPr="00D20265">
                  <w:rPr>
                    <w:rFonts w:eastAsia="Calibri" w:cstheme="minorHAnsi"/>
                    <w:color w:val="000000"/>
                    <w:spacing w:val="-8"/>
                    <w:lang w:bidi="lt-LT"/>
                  </w:rPr>
                  <w:t>of</w:t>
                </w:r>
                <w:proofErr w:type="spellEnd"/>
                <w:r w:rsidR="00D20265" w:rsidRPr="00D20265">
                  <w:rPr>
                    <w:rFonts w:eastAsia="Calibri" w:cstheme="minorHAnsi"/>
                    <w:color w:val="000000"/>
                    <w:spacing w:val="-8"/>
                    <w:lang w:bidi="lt-LT"/>
                  </w:rPr>
                  <w:t xml:space="preserve"> </w:t>
                </w:r>
                <w:proofErr w:type="spellStart"/>
                <w:r w:rsidR="00D20265" w:rsidRPr="00D20265">
                  <w:rPr>
                    <w:rFonts w:eastAsia="Calibri" w:cstheme="minorHAnsi"/>
                    <w:color w:val="000000"/>
                    <w:spacing w:val="-8"/>
                    <w:lang w:bidi="lt-LT"/>
                  </w:rPr>
                  <w:t>Ukraine</w:t>
                </w:r>
                <w:proofErr w:type="spellEnd"/>
                <w:r w:rsidR="00D20265" w:rsidRPr="00D20265">
                  <w:rPr>
                    <w:rFonts w:eastAsia="Calibri" w:cstheme="minorHAnsi"/>
                    <w:color w:val="000000"/>
                    <w:spacing w:val="-8"/>
                    <w:lang w:bidi="lt-LT"/>
                  </w:rPr>
                  <w:t xml:space="preserve"> </w:t>
                </w:r>
                <w:proofErr w:type="spellStart"/>
                <w:r w:rsidR="00D20265" w:rsidRPr="00D20265">
                  <w:rPr>
                    <w:rFonts w:eastAsia="Calibri" w:cstheme="minorHAnsi"/>
                    <w:color w:val="000000"/>
                    <w:spacing w:val="-8"/>
                    <w:lang w:bidi="lt-LT"/>
                  </w:rPr>
                  <w:t>Education</w:t>
                </w:r>
                <w:proofErr w:type="spellEnd"/>
                <w:r w:rsidR="00D20265" w:rsidRPr="00D20265">
                  <w:rPr>
                    <w:rFonts w:eastAsia="Calibri" w:cstheme="minorHAnsi"/>
                    <w:color w:val="000000"/>
                    <w:spacing w:val="-8"/>
                    <w:lang w:bidi="lt-LT"/>
                  </w:rPr>
                  <w:t xml:space="preserve"> Group </w:t>
                </w:r>
                <w:proofErr w:type="spellStart"/>
                <w:r w:rsidR="00D20265" w:rsidRPr="00D20265">
                  <w:rPr>
                    <w:rFonts w:eastAsia="Calibri" w:cstheme="minorHAnsi"/>
                    <w:color w:val="000000"/>
                    <w:spacing w:val="-8"/>
                    <w:lang w:bidi="lt-LT"/>
                  </w:rPr>
                  <w:t>Leader</w:t>
                </w:r>
                <w:proofErr w:type="spellEnd"/>
              </w:p>
              <w:p w14:paraId="332A679B" w14:textId="36812FC2" w:rsidR="00D20265" w:rsidRDefault="00D20265" w:rsidP="00A31F48">
                <w:pPr>
                  <w:spacing w:after="0" w:line="240" w:lineRule="auto"/>
                  <w:jc w:val="both"/>
                  <w:rPr>
                    <w:rFonts w:eastAsia="Calibri" w:cstheme="minorHAnsi"/>
                    <w:color w:val="000000"/>
                    <w:spacing w:val="-8"/>
                    <w:lang w:bidi="lt-LT"/>
                  </w:rPr>
                </w:pPr>
                <w:r>
                  <w:rPr>
                    <w:rFonts w:eastAsia="Calibri" w:cstheme="minorHAnsi"/>
                    <w:color w:val="000000"/>
                    <w:spacing w:val="-8"/>
                    <w:lang w:bidi="lt-LT"/>
                  </w:rPr>
                  <w:t>Aurima Lasickienė</w:t>
                </w:r>
              </w:p>
              <w:p w14:paraId="10DF8DAC" w14:textId="100EF0DF" w:rsidR="00D20265" w:rsidRPr="00807BC2" w:rsidRDefault="00D20265" w:rsidP="00A31F48">
                <w:pPr>
                  <w:spacing w:after="0" w:line="240" w:lineRule="auto"/>
                  <w:jc w:val="both"/>
                  <w:rPr>
                    <w:rFonts w:eastAsia="Calibri" w:cstheme="minorHAnsi"/>
                    <w:color w:val="000000"/>
                    <w:spacing w:val="-8"/>
                    <w:lang w:val="fi-FI" w:bidi="lt-LT"/>
                  </w:rPr>
                </w:pPr>
                <w:r w:rsidRPr="00807BC2">
                  <w:rPr>
                    <w:rFonts w:eastAsia="Calibri" w:cstheme="minorHAnsi"/>
                    <w:color w:val="000000"/>
                    <w:spacing w:val="-8"/>
                    <w:lang w:val="fi-FI" w:bidi="lt-LT"/>
                  </w:rPr>
                  <w:t>+37066361945</w:t>
                </w:r>
              </w:p>
              <w:p w14:paraId="326ACF12" w14:textId="6A3E1F76" w:rsidR="00D20265" w:rsidRPr="00807BC2" w:rsidRDefault="005B1A7F" w:rsidP="00A31F48">
                <w:pPr>
                  <w:spacing w:after="0" w:line="240" w:lineRule="auto"/>
                  <w:jc w:val="both"/>
                  <w:rPr>
                    <w:rFonts w:eastAsia="Calibri" w:cstheme="minorHAnsi"/>
                    <w:color w:val="000000"/>
                    <w:spacing w:val="-8"/>
                    <w:lang w:val="fi-FI" w:bidi="lt-LT"/>
                  </w:rPr>
                </w:pPr>
                <w:hyperlink r:id="rId13" w:history="1">
                  <w:r w:rsidRPr="00807BC2">
                    <w:rPr>
                      <w:rStyle w:val="Hyperlink"/>
                      <w:rFonts w:eastAsia="Calibri" w:cstheme="minorHAnsi"/>
                      <w:spacing w:val="-8"/>
                      <w:lang w:val="fi-FI" w:bidi="lt-LT"/>
                    </w:rPr>
                    <w:t>a.lasickiene@cpva.lt</w:t>
                  </w:r>
                </w:hyperlink>
                <w:r w:rsidRPr="00807BC2">
                  <w:rPr>
                    <w:rFonts w:eastAsia="Calibri" w:cstheme="minorHAnsi"/>
                    <w:color w:val="000000"/>
                    <w:spacing w:val="-8"/>
                    <w:lang w:val="fi-FI" w:bidi="lt-LT"/>
                  </w:rPr>
                  <w:t xml:space="preserve"> </w:t>
                </w:r>
              </w:p>
              <w:p w14:paraId="2D095F11" w14:textId="77777777" w:rsidR="00E302B6" w:rsidRPr="00807BC2" w:rsidRDefault="00E302B6" w:rsidP="00A31F48">
                <w:pPr>
                  <w:spacing w:after="0" w:line="240" w:lineRule="auto"/>
                  <w:jc w:val="both"/>
                  <w:rPr>
                    <w:rFonts w:eastAsia="Calibri" w:cstheme="minorHAnsi"/>
                    <w:color w:val="000000"/>
                    <w:spacing w:val="-8"/>
                    <w:lang w:val="fi-FI" w:bidi="lt-LT"/>
                  </w:rPr>
                </w:pPr>
              </w:p>
              <w:p w14:paraId="4FBF1959" w14:textId="63910A22" w:rsidR="00A31F48" w:rsidRPr="00807BC2" w:rsidRDefault="00E302B6" w:rsidP="00A31F48">
                <w:pPr>
                  <w:spacing w:after="0" w:line="240" w:lineRule="auto"/>
                  <w:jc w:val="both"/>
                  <w:rPr>
                    <w:rFonts w:eastAsia="Calibri" w:cstheme="minorHAnsi"/>
                    <w:color w:val="000000"/>
                    <w:spacing w:val="-8"/>
                    <w:lang w:val="en-US" w:bidi="lt-LT"/>
                  </w:rPr>
                </w:pPr>
                <w:r w:rsidRPr="00807BC2">
                  <w:rPr>
                    <w:rFonts w:eastAsia="Calibri" w:cstheme="minorHAnsi"/>
                    <w:color w:val="000000"/>
                    <w:spacing w:val="-8"/>
                    <w:lang w:val="en-US" w:bidi="lt-LT"/>
                  </w:rPr>
                  <w:t xml:space="preserve">7.1.2. Senior </w:t>
                </w:r>
                <w:r w:rsidR="00A31F48" w:rsidRPr="00807BC2">
                  <w:rPr>
                    <w:rFonts w:eastAsia="Calibri" w:cstheme="minorHAnsi"/>
                    <w:color w:val="000000"/>
                    <w:spacing w:val="-8"/>
                    <w:lang w:val="en-US" w:bidi="lt-LT"/>
                  </w:rPr>
                  <w:t>Project Manager</w:t>
                </w:r>
              </w:p>
              <w:p w14:paraId="6E3DBD50" w14:textId="77777777" w:rsidR="00E302B6" w:rsidRPr="00807BC2" w:rsidRDefault="00E302B6" w:rsidP="00631172">
                <w:pPr>
                  <w:spacing w:after="0" w:line="240" w:lineRule="auto"/>
                  <w:jc w:val="both"/>
                  <w:rPr>
                    <w:rFonts w:eastAsia="Calibri" w:cstheme="minorHAnsi"/>
                    <w:color w:val="000000"/>
                    <w:spacing w:val="-8"/>
                    <w:lang w:val="en-US" w:bidi="lt-LT"/>
                  </w:rPr>
                </w:pPr>
                <w:r w:rsidRPr="00807BC2">
                  <w:rPr>
                    <w:rFonts w:eastAsia="Calibri" w:cstheme="minorHAnsi"/>
                    <w:color w:val="000000"/>
                    <w:spacing w:val="-8"/>
                    <w:lang w:val="en-US" w:bidi="lt-LT"/>
                  </w:rPr>
                  <w:t>Tautvydas Umbražūnas</w:t>
                </w:r>
              </w:p>
              <w:p w14:paraId="56F360D5" w14:textId="77777777" w:rsidR="00E302B6" w:rsidRDefault="00E302B6" w:rsidP="004E3D94">
                <w:pPr>
                  <w:spacing w:after="0" w:line="240" w:lineRule="auto"/>
                  <w:jc w:val="both"/>
                </w:pPr>
                <w:r w:rsidRPr="00E302B6">
                  <w:t>+37066313798</w:t>
                </w:r>
              </w:p>
              <w:p w14:paraId="4A221FA1" w14:textId="6C49D525" w:rsidR="00D20265" w:rsidRPr="00DE3C74" w:rsidRDefault="00E302B6" w:rsidP="004E3D94">
                <w:pPr>
                  <w:spacing w:after="0" w:line="240" w:lineRule="auto"/>
                  <w:jc w:val="both"/>
                  <w:rPr>
                    <w:rFonts w:eastAsia="Calibri" w:cstheme="minorHAnsi"/>
                    <w:color w:val="000000"/>
                    <w:spacing w:val="-8"/>
                    <w:lang w:val="de-DE" w:bidi="lt-LT"/>
                  </w:rPr>
                </w:pPr>
                <w:hyperlink r:id="rId14" w:history="1">
                  <w:r w:rsidRPr="00D61BAF">
                    <w:rPr>
                      <w:rStyle w:val="Hyperlink"/>
                      <w:rFonts w:eastAsia="Calibri" w:cstheme="minorHAnsi"/>
                      <w:spacing w:val="-8"/>
                      <w:lang w:val="de-DE" w:bidi="lt-LT"/>
                    </w:rPr>
                    <w:t>t.umbrazunas@cpva.lt</w:t>
                  </w:r>
                </w:hyperlink>
                <w:r>
                  <w:rPr>
                    <w:rFonts w:eastAsia="Calibri" w:cstheme="minorHAnsi"/>
                    <w:color w:val="000000"/>
                    <w:spacing w:val="-8"/>
                    <w:lang w:val="de-DE" w:bidi="lt-LT"/>
                  </w:rPr>
                  <w:t xml:space="preserve"> </w:t>
                </w:r>
              </w:p>
            </w:tc>
          </w:tr>
          <w:tr w:rsidR="00123E44" w:rsidRPr="006D4C2D" w14:paraId="3C43D6AB" w14:textId="77777777" w:rsidTr="00CB07F7">
            <w:trPr>
              <w:trHeight w:val="1074"/>
            </w:trPr>
            <w:tc>
              <w:tcPr>
                <w:tcW w:w="282" w:type="pct"/>
                <w:shd w:val="clear" w:color="auto" w:fill="F2F2F2"/>
                <w:vAlign w:val="center"/>
              </w:tcPr>
              <w:p w14:paraId="2E30F5B4" w14:textId="1EA7D961" w:rsidR="006A5EE0" w:rsidRPr="006D4C2D" w:rsidRDefault="00222A38" w:rsidP="004F7166">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7</w:t>
                </w:r>
                <w:r w:rsidR="0032737C" w:rsidRPr="006D4C2D">
                  <w:rPr>
                    <w:rFonts w:eastAsia="Calibri" w:cstheme="minorHAnsi"/>
                    <w:color w:val="000000"/>
                    <w:spacing w:val="-8"/>
                    <w:lang w:val="en-GB"/>
                  </w:rPr>
                  <w:t>.1.</w:t>
                </w:r>
              </w:p>
            </w:tc>
            <w:tc>
              <w:tcPr>
                <w:tcW w:w="2106" w:type="pct"/>
                <w:shd w:val="clear" w:color="auto" w:fill="F2F2F2"/>
                <w:vAlign w:val="center"/>
              </w:tcPr>
              <w:p w14:paraId="274EC6F8" w14:textId="5DD87461" w:rsidR="006A5EE0" w:rsidRPr="00DE3C74" w:rsidRDefault="0032737C" w:rsidP="004F7166">
                <w:pPr>
                  <w:spacing w:after="0" w:line="240" w:lineRule="auto"/>
                  <w:jc w:val="both"/>
                  <w:rPr>
                    <w:rFonts w:eastAsia="Calibri" w:cstheme="minorHAnsi"/>
                    <w:color w:val="000000"/>
                    <w:spacing w:val="-8"/>
                    <w:lang w:val="ru-RU"/>
                  </w:rPr>
                </w:pPr>
                <w:proofErr w:type="spellStart"/>
                <w:r w:rsidRPr="00DE3C74">
                  <w:rPr>
                    <w:rFonts w:eastAsia="Calibri" w:cstheme="minorHAnsi"/>
                    <w:color w:val="000000"/>
                    <w:spacing w:val="-8"/>
                    <w:lang w:val="ru-RU"/>
                  </w:rPr>
                  <w:t>від</w:t>
                </w:r>
                <w:proofErr w:type="spellEnd"/>
                <w:r w:rsidRPr="00DE3C74">
                  <w:rPr>
                    <w:rFonts w:eastAsia="Calibri" w:cstheme="minorHAnsi"/>
                    <w:color w:val="000000"/>
                    <w:spacing w:val="-8"/>
                    <w:lang w:val="ru-RU"/>
                  </w:rPr>
                  <w:t xml:space="preserve"> </w:t>
                </w:r>
                <w:proofErr w:type="spellStart"/>
                <w:r w:rsidRPr="00DE3C74">
                  <w:rPr>
                    <w:rFonts w:eastAsia="Calibri" w:cstheme="minorHAnsi"/>
                    <w:color w:val="000000"/>
                    <w:spacing w:val="-8"/>
                    <w:lang w:val="ru-RU"/>
                  </w:rPr>
                  <w:t>імені</w:t>
                </w:r>
                <w:proofErr w:type="spellEnd"/>
                <w:r w:rsidRPr="00DE3C74">
                  <w:rPr>
                    <w:rFonts w:eastAsia="Calibri" w:cstheme="minorHAnsi"/>
                    <w:color w:val="000000"/>
                    <w:spacing w:val="-8"/>
                    <w:lang w:val="ru-RU"/>
                  </w:rPr>
                  <w:t xml:space="preserve"> </w:t>
                </w:r>
                <w:r w:rsidR="00DD6DB5" w:rsidRPr="006D4C2D">
                  <w:rPr>
                    <w:rFonts w:eastAsia="Calibri" w:cstheme="minorHAnsi"/>
                    <w:b/>
                    <w:color w:val="000000"/>
                    <w:spacing w:val="-8"/>
                    <w:lang w:val="en-GB"/>
                  </w:rPr>
                  <w:t>CPVA</w:t>
                </w:r>
                <w:r w:rsidRPr="00DE3C74">
                  <w:rPr>
                    <w:rFonts w:eastAsia="Calibri" w:cstheme="minorHAnsi"/>
                    <w:color w:val="000000"/>
                    <w:spacing w:val="-8"/>
                    <w:lang w:val="ru-RU"/>
                  </w:rPr>
                  <w:t xml:space="preserve"> </w:t>
                </w:r>
              </w:p>
              <w:p w14:paraId="1433E400" w14:textId="77777777" w:rsidR="006A5EE0" w:rsidRPr="00DE3C74" w:rsidRDefault="0032737C" w:rsidP="004F7166">
                <w:pPr>
                  <w:spacing w:after="0" w:line="240" w:lineRule="auto"/>
                  <w:jc w:val="both"/>
                  <w:rPr>
                    <w:rFonts w:eastAsia="Calibri" w:cstheme="minorHAnsi"/>
                    <w:color w:val="000000"/>
                    <w:spacing w:val="-8"/>
                    <w:lang w:val="ru-RU"/>
                  </w:rPr>
                </w:pPr>
                <w:r w:rsidRPr="00DE3C74">
                  <w:rPr>
                    <w:rFonts w:eastAsia="Calibri" w:cstheme="minorHAnsi"/>
                    <w:color w:val="000000"/>
                    <w:spacing w:val="-8"/>
                    <w:lang w:val="ru-RU"/>
                  </w:rPr>
                  <w:t>(</w:t>
                </w:r>
                <w:proofErr w:type="spellStart"/>
                <w:r w:rsidRPr="00DE3C74">
                  <w:rPr>
                    <w:rFonts w:eastAsia="Calibri" w:cstheme="minorHAnsi"/>
                    <w:color w:val="000000"/>
                    <w:spacing w:val="-8"/>
                    <w:lang w:val="ru-RU"/>
                  </w:rPr>
                  <w:t>може</w:t>
                </w:r>
                <w:proofErr w:type="spellEnd"/>
                <w:r w:rsidRPr="00DE3C74">
                  <w:rPr>
                    <w:rFonts w:eastAsia="Calibri" w:cstheme="minorHAnsi"/>
                    <w:color w:val="000000"/>
                    <w:spacing w:val="-8"/>
                    <w:lang w:val="ru-RU"/>
                  </w:rPr>
                  <w:t xml:space="preserve"> бути </w:t>
                </w:r>
                <w:proofErr w:type="spellStart"/>
                <w:r w:rsidRPr="00DE3C74">
                  <w:rPr>
                    <w:rFonts w:eastAsia="Calibri" w:cstheme="minorHAnsi"/>
                    <w:color w:val="000000"/>
                    <w:spacing w:val="-8"/>
                    <w:lang w:val="ru-RU"/>
                  </w:rPr>
                  <w:t>замінений</w:t>
                </w:r>
                <w:proofErr w:type="spellEnd"/>
                <w:r w:rsidRPr="00DE3C74">
                  <w:rPr>
                    <w:rFonts w:eastAsia="Calibri" w:cstheme="minorHAnsi"/>
                    <w:color w:val="000000"/>
                    <w:spacing w:val="-8"/>
                    <w:lang w:val="ru-RU"/>
                  </w:rPr>
                  <w:t xml:space="preserve"> заступником </w:t>
                </w:r>
                <w:proofErr w:type="spellStart"/>
                <w:r w:rsidRPr="00DE3C74">
                  <w:rPr>
                    <w:rFonts w:eastAsia="Calibri" w:cstheme="minorHAnsi"/>
                    <w:color w:val="000000"/>
                    <w:spacing w:val="-8"/>
                    <w:lang w:val="ru-RU"/>
                  </w:rPr>
                  <w:t>представника</w:t>
                </w:r>
                <w:proofErr w:type="spellEnd"/>
                <w:r w:rsidRPr="00DE3C74">
                  <w:rPr>
                    <w:rFonts w:eastAsia="Calibri" w:cstheme="minorHAnsi"/>
                    <w:color w:val="000000"/>
                    <w:spacing w:val="-8"/>
                    <w:lang w:val="ru-RU"/>
                  </w:rPr>
                  <w:t>)</w:t>
                </w:r>
              </w:p>
            </w:tc>
            <w:tc>
              <w:tcPr>
                <w:tcW w:w="2612" w:type="pct"/>
                <w:vAlign w:val="center"/>
              </w:tcPr>
              <w:p w14:paraId="7FDCAC7F" w14:textId="6C750A82" w:rsidR="00D20265" w:rsidRPr="00D20265" w:rsidRDefault="00D20265" w:rsidP="00D20265">
                <w:pPr>
                  <w:spacing w:after="0" w:line="240" w:lineRule="auto"/>
                  <w:jc w:val="both"/>
                  <w:rPr>
                    <w:rFonts w:eastAsia="Calibri" w:cstheme="minorHAnsi"/>
                    <w:color w:val="000000"/>
                    <w:spacing w:val="-8"/>
                  </w:rPr>
                </w:pPr>
                <w:proofErr w:type="spellStart"/>
                <w:r w:rsidRPr="00D20265">
                  <w:rPr>
                    <w:rFonts w:eastAsia="Calibri" w:cstheme="minorHAnsi"/>
                    <w:color w:val="000000"/>
                    <w:spacing w:val="-8"/>
                  </w:rPr>
                  <w:t>Співтворці</w:t>
                </w:r>
                <w:proofErr w:type="spellEnd"/>
                <w:r w:rsidRPr="00D20265">
                  <w:rPr>
                    <w:rFonts w:eastAsia="Calibri" w:cstheme="minorHAnsi"/>
                    <w:color w:val="000000"/>
                    <w:spacing w:val="-8"/>
                  </w:rPr>
                  <w:t xml:space="preserve"> </w:t>
                </w:r>
                <w:proofErr w:type="spellStart"/>
                <w:r w:rsidRPr="00D20265">
                  <w:rPr>
                    <w:rFonts w:eastAsia="Calibri" w:cstheme="minorHAnsi"/>
                    <w:color w:val="000000"/>
                    <w:spacing w:val="-8"/>
                  </w:rPr>
                  <w:t>майбутнього</w:t>
                </w:r>
                <w:proofErr w:type="spellEnd"/>
                <w:r w:rsidRPr="00D20265">
                  <w:rPr>
                    <w:rFonts w:eastAsia="Calibri" w:cstheme="minorHAnsi"/>
                    <w:color w:val="000000"/>
                    <w:spacing w:val="-8"/>
                  </w:rPr>
                  <w:t xml:space="preserve"> </w:t>
                </w:r>
                <w:proofErr w:type="spellStart"/>
                <w:r w:rsidRPr="00D20265">
                  <w:rPr>
                    <w:rFonts w:eastAsia="Calibri" w:cstheme="minorHAnsi"/>
                    <w:color w:val="000000"/>
                    <w:spacing w:val="-8"/>
                  </w:rPr>
                  <w:t>освіти</w:t>
                </w:r>
                <w:proofErr w:type="spellEnd"/>
                <w:r w:rsidRPr="00D20265">
                  <w:rPr>
                    <w:rFonts w:eastAsia="Calibri" w:cstheme="minorHAnsi"/>
                    <w:color w:val="000000"/>
                    <w:spacing w:val="-8"/>
                  </w:rPr>
                  <w:t xml:space="preserve"> в </w:t>
                </w:r>
                <w:proofErr w:type="spellStart"/>
                <w:r w:rsidRPr="00D20265">
                  <w:rPr>
                    <w:rFonts w:eastAsia="Calibri" w:cstheme="minorHAnsi"/>
                    <w:color w:val="000000"/>
                    <w:spacing w:val="-8"/>
                  </w:rPr>
                  <w:t>Україні</w:t>
                </w:r>
                <w:proofErr w:type="spellEnd"/>
                <w:r w:rsidRPr="00D20265">
                  <w:rPr>
                    <w:rFonts w:eastAsia="Calibri" w:cstheme="minorHAnsi"/>
                    <w:color w:val="000000"/>
                    <w:spacing w:val="-8"/>
                  </w:rPr>
                  <w:t xml:space="preserve"> </w:t>
                </w:r>
                <w:proofErr w:type="spellStart"/>
                <w:r w:rsidRPr="00D20265">
                  <w:rPr>
                    <w:rFonts w:eastAsia="Calibri" w:cstheme="minorHAnsi"/>
                    <w:color w:val="000000"/>
                    <w:spacing w:val="-8"/>
                  </w:rPr>
                  <w:t>Керівник</w:t>
                </w:r>
                <w:proofErr w:type="spellEnd"/>
                <w:r w:rsidRPr="00D20265">
                  <w:rPr>
                    <w:rFonts w:eastAsia="Calibri" w:cstheme="minorHAnsi"/>
                    <w:color w:val="000000"/>
                    <w:spacing w:val="-8"/>
                  </w:rPr>
                  <w:t xml:space="preserve"> </w:t>
                </w:r>
                <w:proofErr w:type="spellStart"/>
                <w:r w:rsidRPr="00D20265">
                  <w:rPr>
                    <w:rFonts w:eastAsia="Calibri" w:cstheme="minorHAnsi"/>
                    <w:color w:val="000000"/>
                    <w:spacing w:val="-8"/>
                  </w:rPr>
                  <w:t>групи</w:t>
                </w:r>
                <w:proofErr w:type="spellEnd"/>
              </w:p>
              <w:p w14:paraId="4FD2852A" w14:textId="77777777" w:rsidR="00D20265" w:rsidRPr="00D20265" w:rsidRDefault="00D20265" w:rsidP="00D20265">
                <w:pPr>
                  <w:spacing w:after="0" w:line="240" w:lineRule="auto"/>
                  <w:jc w:val="both"/>
                  <w:rPr>
                    <w:rFonts w:eastAsia="Calibri" w:cstheme="minorHAnsi"/>
                    <w:color w:val="000000"/>
                    <w:spacing w:val="-8"/>
                  </w:rPr>
                </w:pPr>
                <w:proofErr w:type="spellStart"/>
                <w:r w:rsidRPr="00D20265">
                  <w:rPr>
                    <w:rFonts w:eastAsia="Calibri" w:cstheme="minorHAnsi"/>
                    <w:color w:val="000000"/>
                    <w:spacing w:val="-8"/>
                  </w:rPr>
                  <w:t>Ауріма</w:t>
                </w:r>
                <w:proofErr w:type="spellEnd"/>
                <w:r w:rsidRPr="00D20265">
                  <w:rPr>
                    <w:rFonts w:eastAsia="Calibri" w:cstheme="minorHAnsi"/>
                    <w:color w:val="000000"/>
                    <w:spacing w:val="-8"/>
                  </w:rPr>
                  <w:t xml:space="preserve"> </w:t>
                </w:r>
                <w:proofErr w:type="spellStart"/>
                <w:r w:rsidRPr="00D20265">
                  <w:rPr>
                    <w:rFonts w:eastAsia="Calibri" w:cstheme="minorHAnsi"/>
                    <w:color w:val="000000"/>
                    <w:spacing w:val="-8"/>
                  </w:rPr>
                  <w:t>Ласікене</w:t>
                </w:r>
                <w:proofErr w:type="spellEnd"/>
              </w:p>
              <w:p w14:paraId="5A4B6E01" w14:textId="77777777" w:rsidR="00D20265" w:rsidRPr="00D20265" w:rsidRDefault="00D20265" w:rsidP="00D20265">
                <w:pPr>
                  <w:spacing w:after="0" w:line="240" w:lineRule="auto"/>
                  <w:jc w:val="both"/>
                  <w:rPr>
                    <w:rFonts w:eastAsia="Calibri" w:cstheme="minorHAnsi"/>
                    <w:color w:val="000000"/>
                    <w:spacing w:val="-8"/>
                  </w:rPr>
                </w:pPr>
                <w:r w:rsidRPr="00D20265">
                  <w:rPr>
                    <w:rFonts w:eastAsia="Calibri" w:cstheme="minorHAnsi"/>
                    <w:color w:val="000000"/>
                    <w:spacing w:val="-8"/>
                  </w:rPr>
                  <w:t>+37066361945</w:t>
                </w:r>
              </w:p>
              <w:p w14:paraId="1AC7FCB9" w14:textId="6782E021" w:rsidR="00D20265" w:rsidRDefault="005B1A7F" w:rsidP="00D20265">
                <w:pPr>
                  <w:spacing w:after="0" w:line="240" w:lineRule="auto"/>
                  <w:jc w:val="both"/>
                  <w:rPr>
                    <w:rFonts w:eastAsia="Calibri" w:cstheme="minorHAnsi"/>
                    <w:color w:val="000000"/>
                    <w:spacing w:val="-8"/>
                  </w:rPr>
                </w:pPr>
                <w:hyperlink r:id="rId15" w:history="1">
                  <w:r w:rsidRPr="00C27E4C">
                    <w:rPr>
                      <w:rStyle w:val="Hyperlink"/>
                      <w:rFonts w:eastAsia="Calibri" w:cstheme="minorHAnsi"/>
                      <w:spacing w:val="-8"/>
                    </w:rPr>
                    <w:t>a.lasickiene@cpva.lt</w:t>
                  </w:r>
                </w:hyperlink>
                <w:r>
                  <w:rPr>
                    <w:rFonts w:eastAsia="Calibri" w:cstheme="minorHAnsi"/>
                    <w:color w:val="000000"/>
                    <w:spacing w:val="-8"/>
                  </w:rPr>
                  <w:t xml:space="preserve"> </w:t>
                </w:r>
              </w:p>
              <w:p w14:paraId="1A290447" w14:textId="77777777" w:rsidR="005B1A7F" w:rsidRPr="00D20265" w:rsidRDefault="005B1A7F" w:rsidP="00D20265">
                <w:pPr>
                  <w:spacing w:after="0" w:line="240" w:lineRule="auto"/>
                  <w:jc w:val="both"/>
                  <w:rPr>
                    <w:rFonts w:eastAsia="Calibri" w:cstheme="minorHAnsi"/>
                    <w:color w:val="000000"/>
                    <w:spacing w:val="-8"/>
                  </w:rPr>
                </w:pPr>
              </w:p>
              <w:p w14:paraId="0F5DB372" w14:textId="118D3392" w:rsidR="00D20265" w:rsidRPr="00DE3C74" w:rsidRDefault="00E302B6" w:rsidP="00D20265">
                <w:pPr>
                  <w:spacing w:after="0" w:line="240" w:lineRule="auto"/>
                  <w:jc w:val="both"/>
                  <w:rPr>
                    <w:rFonts w:eastAsia="Calibri" w:cstheme="minorHAnsi"/>
                    <w:color w:val="000000"/>
                    <w:spacing w:val="-8"/>
                    <w:lang w:val="ru-RU"/>
                  </w:rPr>
                </w:pPr>
                <w:r w:rsidRPr="00807BC2">
                  <w:rPr>
                    <w:rFonts w:eastAsia="Calibri" w:cstheme="minorHAnsi"/>
                    <w:color w:val="000000"/>
                    <w:spacing w:val="-8"/>
                    <w:lang w:val="ru-RU" w:bidi="lt-LT"/>
                  </w:rPr>
                  <w:t xml:space="preserve">7.1.2. Старший </w:t>
                </w:r>
                <w:proofErr w:type="spellStart"/>
                <w:r w:rsidR="00D20265" w:rsidRPr="00A31F48">
                  <w:rPr>
                    <w:rFonts w:eastAsia="Calibri" w:cstheme="minorHAnsi"/>
                    <w:color w:val="000000"/>
                    <w:spacing w:val="-8"/>
                  </w:rPr>
                  <w:t>Менеджер</w:t>
                </w:r>
                <w:proofErr w:type="spellEnd"/>
                <w:r w:rsidR="00D20265" w:rsidRPr="00A31F48">
                  <w:rPr>
                    <w:rFonts w:eastAsia="Calibri" w:cstheme="minorHAnsi"/>
                    <w:color w:val="000000"/>
                    <w:spacing w:val="-8"/>
                  </w:rPr>
                  <w:t xml:space="preserve"> </w:t>
                </w:r>
                <w:proofErr w:type="spellStart"/>
                <w:r w:rsidR="00D20265" w:rsidRPr="00A31F48">
                  <w:rPr>
                    <w:rFonts w:eastAsia="Calibri" w:cstheme="minorHAnsi"/>
                    <w:color w:val="000000"/>
                    <w:spacing w:val="-8"/>
                  </w:rPr>
                  <w:t>проєкту</w:t>
                </w:r>
                <w:proofErr w:type="spellEnd"/>
              </w:p>
              <w:p w14:paraId="36CEF259" w14:textId="77777777" w:rsidR="00E302B6" w:rsidRDefault="00E302B6" w:rsidP="00D20265">
                <w:pPr>
                  <w:spacing w:after="0" w:line="240" w:lineRule="auto"/>
                  <w:jc w:val="both"/>
                  <w:rPr>
                    <w:rFonts w:eastAsia="Calibri" w:cstheme="minorHAnsi"/>
                    <w:color w:val="000000"/>
                    <w:spacing w:val="-8"/>
                  </w:rPr>
                </w:pPr>
                <w:proofErr w:type="spellStart"/>
                <w:r w:rsidRPr="00E302B6">
                  <w:rPr>
                    <w:rFonts w:eastAsia="Calibri" w:cstheme="minorHAnsi"/>
                    <w:color w:val="000000"/>
                    <w:spacing w:val="-8"/>
                  </w:rPr>
                  <w:t>Таутвидас</w:t>
                </w:r>
                <w:proofErr w:type="spellEnd"/>
                <w:r w:rsidRPr="00E302B6">
                  <w:rPr>
                    <w:rFonts w:eastAsia="Calibri" w:cstheme="minorHAnsi"/>
                    <w:color w:val="000000"/>
                    <w:spacing w:val="-8"/>
                  </w:rPr>
                  <w:t xml:space="preserve"> </w:t>
                </w:r>
                <w:proofErr w:type="spellStart"/>
                <w:r w:rsidRPr="00E302B6">
                  <w:rPr>
                    <w:rFonts w:eastAsia="Calibri" w:cstheme="minorHAnsi"/>
                    <w:color w:val="000000"/>
                    <w:spacing w:val="-8"/>
                  </w:rPr>
                  <w:t>Умбражюнас</w:t>
                </w:r>
                <w:proofErr w:type="spellEnd"/>
              </w:p>
              <w:p w14:paraId="24B902E1" w14:textId="77777777" w:rsidR="00E302B6" w:rsidRDefault="00E302B6" w:rsidP="00E302B6">
                <w:pPr>
                  <w:spacing w:after="0" w:line="240" w:lineRule="auto"/>
                  <w:jc w:val="both"/>
                </w:pPr>
                <w:r w:rsidRPr="00E302B6">
                  <w:t>+37066313798</w:t>
                </w:r>
              </w:p>
              <w:p w14:paraId="5197812F" w14:textId="22DD3D36" w:rsidR="00D20265" w:rsidRPr="005B1A7F" w:rsidRDefault="00E302B6" w:rsidP="004F7166">
                <w:pPr>
                  <w:spacing w:after="0" w:line="240" w:lineRule="auto"/>
                  <w:jc w:val="both"/>
                  <w:rPr>
                    <w:rFonts w:eastAsia="Calibri" w:cstheme="minorHAnsi"/>
                    <w:color w:val="000000"/>
                    <w:spacing w:val="-8"/>
                  </w:rPr>
                </w:pPr>
                <w:hyperlink r:id="rId16" w:history="1">
                  <w:r w:rsidRPr="00D61BAF">
                    <w:rPr>
                      <w:rStyle w:val="Hyperlink"/>
                      <w:rFonts w:eastAsia="Calibri" w:cstheme="minorHAnsi"/>
                      <w:spacing w:val="-8"/>
                      <w:lang w:val="de-DE" w:bidi="lt-LT"/>
                    </w:rPr>
                    <w:t>t.umbrazunas@cpva.lt</w:t>
                  </w:r>
                </w:hyperlink>
              </w:p>
            </w:tc>
          </w:tr>
          <w:tr w:rsidR="005502A9" w:rsidRPr="006D4C2D" w14:paraId="312BF628" w14:textId="77777777" w:rsidTr="004F7166">
            <w:trPr>
              <w:trHeight w:val="257"/>
            </w:trPr>
            <w:tc>
              <w:tcPr>
                <w:tcW w:w="282" w:type="pct"/>
                <w:shd w:val="clear" w:color="auto" w:fill="F2F2F2"/>
                <w:vAlign w:val="center"/>
              </w:tcPr>
              <w:p w14:paraId="77E3F4B4" w14:textId="7E061165" w:rsidR="005502A9" w:rsidRPr="006D4C2D" w:rsidRDefault="00222A38" w:rsidP="005502A9">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7</w:t>
                </w:r>
                <w:r w:rsidR="005502A9" w:rsidRPr="006D4C2D">
                  <w:rPr>
                    <w:rFonts w:eastAsia="Calibri" w:cstheme="minorHAnsi"/>
                    <w:color w:val="000000"/>
                    <w:spacing w:val="-8"/>
                    <w:lang w:val="en-GB"/>
                  </w:rPr>
                  <w:t>.2.</w:t>
                </w:r>
              </w:p>
            </w:tc>
            <w:tc>
              <w:tcPr>
                <w:tcW w:w="2106" w:type="pct"/>
                <w:shd w:val="clear" w:color="auto" w:fill="F2F2F2"/>
                <w:vAlign w:val="center"/>
              </w:tcPr>
              <w:p w14:paraId="56DFF3CC" w14:textId="3F8255D4" w:rsidR="005502A9" w:rsidRPr="006D4C2D" w:rsidRDefault="00EC010C" w:rsidP="005502A9">
                <w:pPr>
                  <w:spacing w:after="0" w:line="240" w:lineRule="auto"/>
                  <w:jc w:val="both"/>
                  <w:rPr>
                    <w:rFonts w:eastAsia="Calibri" w:cstheme="minorHAnsi"/>
                    <w:b/>
                    <w:color w:val="000000"/>
                    <w:spacing w:val="-8"/>
                    <w:lang w:val="en-GB"/>
                  </w:rPr>
                </w:pPr>
                <w:r w:rsidRPr="006D4C2D">
                  <w:rPr>
                    <w:rFonts w:eastAsia="Calibri" w:cstheme="minorHAnsi"/>
                    <w:color w:val="000000"/>
                    <w:spacing w:val="-8"/>
                    <w:lang w:val="en-GB" w:bidi="lt-LT"/>
                  </w:rPr>
                  <w:t>On behalf of the</w:t>
                </w:r>
                <w:r w:rsidRPr="006D4C2D">
                  <w:rPr>
                    <w:rFonts w:eastAsia="Calibri" w:cstheme="minorHAnsi"/>
                    <w:b/>
                    <w:color w:val="000000"/>
                    <w:spacing w:val="-8"/>
                    <w:lang w:val="en-GB" w:bidi="lt-LT"/>
                  </w:rPr>
                  <w:t xml:space="preserve"> Customer</w:t>
                </w:r>
              </w:p>
              <w:p w14:paraId="7F2F8F34" w14:textId="261492EF" w:rsidR="005502A9" w:rsidRPr="006D4C2D" w:rsidRDefault="005502A9" w:rsidP="00EC010C">
                <w:pPr>
                  <w:spacing w:after="0" w:line="240" w:lineRule="auto"/>
                  <w:jc w:val="both"/>
                  <w:rPr>
                    <w:rFonts w:eastAsia="Calibri" w:cstheme="minorHAnsi"/>
                    <w:color w:val="000000"/>
                    <w:spacing w:val="-8"/>
                    <w:lang w:val="en-GB"/>
                  </w:rPr>
                </w:pPr>
                <w:r w:rsidRPr="006D4C2D">
                  <w:rPr>
                    <w:rFonts w:eastAsia="Calibri" w:cstheme="minorHAnsi"/>
                    <w:color w:val="000000"/>
                    <w:spacing w:val="-8"/>
                    <w:lang w:val="en-GB" w:bidi="lt-LT"/>
                  </w:rPr>
                  <w:t>(</w:t>
                </w:r>
                <w:r w:rsidR="00EC010C" w:rsidRPr="006D4C2D">
                  <w:rPr>
                    <w:rFonts w:cstheme="minorHAnsi"/>
                    <w:lang w:val="en-GB"/>
                  </w:rPr>
                  <w:t>may be replaced by a deputy representative</w:t>
                </w:r>
                <w:r w:rsidRPr="006D4C2D">
                  <w:rPr>
                    <w:rFonts w:eastAsia="Calibri" w:cstheme="minorHAnsi"/>
                    <w:color w:val="000000"/>
                    <w:spacing w:val="-8"/>
                    <w:lang w:val="en-GB" w:bidi="lt-LT"/>
                  </w:rPr>
                  <w:t>)</w:t>
                </w:r>
              </w:p>
            </w:tc>
            <w:tc>
              <w:tcPr>
                <w:tcW w:w="2612" w:type="pct"/>
                <w:vAlign w:val="center"/>
              </w:tcPr>
              <w:p w14:paraId="0D6C5636" w14:textId="77777777" w:rsidR="004E3D94" w:rsidRPr="006D4C2D" w:rsidRDefault="004E3D94" w:rsidP="004E3D94">
                <w:pPr>
                  <w:spacing w:after="0" w:line="240" w:lineRule="auto"/>
                  <w:jc w:val="both"/>
                  <w:rPr>
                    <w:rFonts w:eastAsia="Calibri" w:cstheme="minorHAnsi"/>
                    <w:color w:val="000000"/>
                    <w:spacing w:val="-8"/>
                    <w:lang w:val="en-GB"/>
                  </w:rPr>
                </w:pPr>
                <w:r w:rsidRPr="006D4C2D">
                  <w:rPr>
                    <w:rFonts w:eastAsia="Calibri" w:cstheme="minorHAnsi"/>
                    <w:color w:val="000000"/>
                    <w:spacing w:val="-8"/>
                    <w:lang w:val="en-GB" w:bidi="lt-LT"/>
                  </w:rPr>
                  <w:t>position held</w:t>
                </w:r>
              </w:p>
              <w:p w14:paraId="103412D7" w14:textId="77777777" w:rsidR="004E3D94" w:rsidRPr="006D4C2D" w:rsidRDefault="004E3D94" w:rsidP="004E3D94">
                <w:pPr>
                  <w:spacing w:after="0" w:line="240" w:lineRule="auto"/>
                  <w:jc w:val="both"/>
                  <w:rPr>
                    <w:rFonts w:eastAsia="Calibri" w:cstheme="minorHAnsi"/>
                    <w:color w:val="000000"/>
                    <w:spacing w:val="-8"/>
                    <w:lang w:val="en-GB"/>
                  </w:rPr>
                </w:pPr>
                <w:r w:rsidRPr="006D4C2D">
                  <w:rPr>
                    <w:rFonts w:eastAsia="Calibri" w:cstheme="minorHAnsi"/>
                    <w:color w:val="000000"/>
                    <w:spacing w:val="-8"/>
                    <w:lang w:val="en-GB" w:bidi="lt-LT"/>
                  </w:rPr>
                  <w:t>name, surname</w:t>
                </w:r>
              </w:p>
              <w:p w14:paraId="38C36A15" w14:textId="77777777" w:rsidR="004E3D94" w:rsidRPr="006D4C2D" w:rsidRDefault="004E3D94" w:rsidP="004E3D94">
                <w:pPr>
                  <w:spacing w:after="0" w:line="240" w:lineRule="auto"/>
                  <w:jc w:val="both"/>
                  <w:rPr>
                    <w:rFonts w:eastAsia="Calibri" w:cstheme="minorHAnsi"/>
                    <w:color w:val="000000"/>
                    <w:spacing w:val="-8"/>
                    <w:lang w:val="en-GB"/>
                  </w:rPr>
                </w:pPr>
                <w:r w:rsidRPr="006D4C2D">
                  <w:rPr>
                    <w:rFonts w:eastAsia="Calibri" w:cstheme="minorHAnsi"/>
                    <w:color w:val="000000"/>
                    <w:spacing w:val="-8"/>
                    <w:lang w:val="en-GB" w:bidi="lt-LT"/>
                  </w:rPr>
                  <w:t>phone</w:t>
                </w:r>
              </w:p>
              <w:p w14:paraId="5E95BACB" w14:textId="3BC96AA7" w:rsidR="005502A9" w:rsidRPr="006D4C2D" w:rsidRDefault="004E3D94" w:rsidP="004E3D94">
                <w:pPr>
                  <w:spacing w:after="0" w:line="240" w:lineRule="auto"/>
                  <w:jc w:val="both"/>
                  <w:rPr>
                    <w:rFonts w:eastAsia="Calibri" w:cstheme="minorHAnsi"/>
                    <w:color w:val="000000"/>
                    <w:spacing w:val="-8"/>
                    <w:lang w:val="en-GB"/>
                  </w:rPr>
                </w:pPr>
                <w:r w:rsidRPr="006D4C2D">
                  <w:rPr>
                    <w:rFonts w:eastAsia="Calibri" w:cstheme="minorHAnsi"/>
                    <w:color w:val="000000"/>
                    <w:spacing w:val="-8"/>
                    <w:lang w:val="en-GB" w:bidi="lt-LT"/>
                  </w:rPr>
                  <w:t>e-mail</w:t>
                </w:r>
              </w:p>
            </w:tc>
          </w:tr>
          <w:tr w:rsidR="00123E44" w:rsidRPr="006D4C2D" w14:paraId="1D298E55" w14:textId="77777777" w:rsidTr="004F7166">
            <w:trPr>
              <w:trHeight w:val="257"/>
            </w:trPr>
            <w:tc>
              <w:tcPr>
                <w:tcW w:w="282" w:type="pct"/>
                <w:shd w:val="clear" w:color="auto" w:fill="F2F2F2"/>
                <w:vAlign w:val="center"/>
              </w:tcPr>
              <w:p w14:paraId="118F3BDC" w14:textId="3D1D7EB8" w:rsidR="00CD5F65" w:rsidRPr="006D4C2D" w:rsidRDefault="00222A38" w:rsidP="006A5EE0">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7</w:t>
                </w:r>
                <w:r w:rsidR="0032737C" w:rsidRPr="006D4C2D">
                  <w:rPr>
                    <w:rFonts w:eastAsia="Calibri" w:cstheme="minorHAnsi"/>
                    <w:color w:val="000000"/>
                    <w:spacing w:val="-8"/>
                    <w:lang w:val="en-GB"/>
                  </w:rPr>
                  <w:t>.2.</w:t>
                </w:r>
              </w:p>
            </w:tc>
            <w:tc>
              <w:tcPr>
                <w:tcW w:w="2106" w:type="pct"/>
                <w:shd w:val="clear" w:color="auto" w:fill="F2F2F2"/>
                <w:vAlign w:val="center"/>
              </w:tcPr>
              <w:p w14:paraId="3EF82351" w14:textId="083C5593" w:rsidR="00CD5F65" w:rsidRPr="00DE3C74" w:rsidRDefault="0032737C" w:rsidP="004F7166">
                <w:pPr>
                  <w:spacing w:after="0" w:line="240" w:lineRule="auto"/>
                  <w:jc w:val="both"/>
                  <w:rPr>
                    <w:rFonts w:eastAsia="Calibri" w:cstheme="minorHAnsi"/>
                    <w:b/>
                    <w:color w:val="000000"/>
                    <w:spacing w:val="-8"/>
                    <w:lang w:val="ru-RU"/>
                  </w:rPr>
                </w:pPr>
                <w:proofErr w:type="spellStart"/>
                <w:r w:rsidRPr="00DE3C74">
                  <w:rPr>
                    <w:rFonts w:eastAsia="Calibri" w:cstheme="minorHAnsi"/>
                    <w:color w:val="000000"/>
                    <w:spacing w:val="-8"/>
                    <w:lang w:val="ru-RU"/>
                  </w:rPr>
                  <w:t>від</w:t>
                </w:r>
                <w:proofErr w:type="spellEnd"/>
                <w:r w:rsidRPr="00DE3C74">
                  <w:rPr>
                    <w:rFonts w:eastAsia="Calibri" w:cstheme="minorHAnsi"/>
                    <w:color w:val="000000"/>
                    <w:spacing w:val="-8"/>
                    <w:lang w:val="ru-RU"/>
                  </w:rPr>
                  <w:t xml:space="preserve"> </w:t>
                </w:r>
                <w:proofErr w:type="spellStart"/>
                <w:r w:rsidRPr="00DE3C74">
                  <w:rPr>
                    <w:rFonts w:eastAsia="Calibri" w:cstheme="minorHAnsi"/>
                    <w:color w:val="000000"/>
                    <w:spacing w:val="-8"/>
                    <w:lang w:val="ru-RU"/>
                  </w:rPr>
                  <w:t>імені</w:t>
                </w:r>
                <w:proofErr w:type="spellEnd"/>
                <w:r w:rsidRPr="00DE3C74">
                  <w:rPr>
                    <w:rFonts w:eastAsia="Calibri" w:cstheme="minorHAnsi"/>
                    <w:color w:val="000000"/>
                    <w:spacing w:val="-8"/>
                    <w:lang w:val="ru-RU"/>
                  </w:rPr>
                  <w:t xml:space="preserve"> </w:t>
                </w:r>
                <w:proofErr w:type="spellStart"/>
                <w:r w:rsidR="00630CAE" w:rsidRPr="00DE3C74">
                  <w:rPr>
                    <w:rFonts w:eastAsia="Calibri" w:cstheme="minorHAnsi"/>
                    <w:b/>
                    <w:color w:val="000000"/>
                    <w:spacing w:val="-8"/>
                    <w:lang w:val="ru-RU"/>
                  </w:rPr>
                  <w:t>Замовник</w:t>
                </w:r>
                <w:r w:rsidRPr="00DE3C74">
                  <w:rPr>
                    <w:rFonts w:eastAsia="Calibri" w:cstheme="minorHAnsi"/>
                    <w:b/>
                    <w:color w:val="000000"/>
                    <w:spacing w:val="-8"/>
                    <w:lang w:val="ru-RU"/>
                  </w:rPr>
                  <w:t>а</w:t>
                </w:r>
                <w:proofErr w:type="spellEnd"/>
              </w:p>
              <w:p w14:paraId="506F9D56" w14:textId="77777777" w:rsidR="00CD5F65" w:rsidRPr="00DE3C74" w:rsidRDefault="0032737C" w:rsidP="004F7166">
                <w:pPr>
                  <w:spacing w:after="0" w:line="240" w:lineRule="auto"/>
                  <w:jc w:val="both"/>
                  <w:rPr>
                    <w:rFonts w:eastAsia="Calibri" w:cstheme="minorHAnsi"/>
                    <w:color w:val="000000"/>
                    <w:spacing w:val="-8"/>
                    <w:lang w:val="ru-RU"/>
                  </w:rPr>
                </w:pPr>
                <w:r w:rsidRPr="00DE3C74">
                  <w:rPr>
                    <w:rFonts w:eastAsia="Calibri" w:cstheme="minorHAnsi"/>
                    <w:color w:val="000000"/>
                    <w:spacing w:val="-8"/>
                    <w:lang w:val="ru-RU"/>
                  </w:rPr>
                  <w:t>(</w:t>
                </w:r>
                <w:proofErr w:type="spellStart"/>
                <w:r w:rsidRPr="00DE3C74">
                  <w:rPr>
                    <w:rFonts w:eastAsia="Calibri" w:cstheme="minorHAnsi"/>
                    <w:color w:val="000000"/>
                    <w:spacing w:val="-8"/>
                    <w:lang w:val="ru-RU"/>
                  </w:rPr>
                  <w:t>може</w:t>
                </w:r>
                <w:proofErr w:type="spellEnd"/>
                <w:r w:rsidRPr="00DE3C74">
                  <w:rPr>
                    <w:rFonts w:eastAsia="Calibri" w:cstheme="minorHAnsi"/>
                    <w:color w:val="000000"/>
                    <w:spacing w:val="-8"/>
                    <w:lang w:val="ru-RU"/>
                  </w:rPr>
                  <w:t xml:space="preserve"> бути </w:t>
                </w:r>
                <w:proofErr w:type="spellStart"/>
                <w:r w:rsidRPr="00DE3C74">
                  <w:rPr>
                    <w:rFonts w:eastAsia="Calibri" w:cstheme="minorHAnsi"/>
                    <w:color w:val="000000"/>
                    <w:spacing w:val="-8"/>
                    <w:lang w:val="ru-RU"/>
                  </w:rPr>
                  <w:t>замінений</w:t>
                </w:r>
                <w:proofErr w:type="spellEnd"/>
                <w:r w:rsidRPr="00DE3C74">
                  <w:rPr>
                    <w:rFonts w:eastAsia="Calibri" w:cstheme="minorHAnsi"/>
                    <w:color w:val="000000"/>
                    <w:spacing w:val="-8"/>
                    <w:lang w:val="ru-RU"/>
                  </w:rPr>
                  <w:t xml:space="preserve"> заступником </w:t>
                </w:r>
                <w:proofErr w:type="spellStart"/>
                <w:r w:rsidRPr="00DE3C74">
                  <w:rPr>
                    <w:rFonts w:eastAsia="Calibri" w:cstheme="minorHAnsi"/>
                    <w:color w:val="000000"/>
                    <w:spacing w:val="-8"/>
                    <w:lang w:val="ru-RU"/>
                  </w:rPr>
                  <w:t>представника</w:t>
                </w:r>
                <w:proofErr w:type="spellEnd"/>
                <w:r w:rsidRPr="00DE3C74">
                  <w:rPr>
                    <w:rFonts w:eastAsia="Calibri" w:cstheme="minorHAnsi"/>
                    <w:color w:val="000000"/>
                    <w:spacing w:val="-8"/>
                    <w:lang w:val="ru-RU"/>
                  </w:rPr>
                  <w:t>)</w:t>
                </w:r>
              </w:p>
            </w:tc>
            <w:tc>
              <w:tcPr>
                <w:tcW w:w="2612" w:type="pct"/>
                <w:vAlign w:val="center"/>
              </w:tcPr>
              <w:p w14:paraId="64F3CDF2" w14:textId="77777777" w:rsidR="00CD5F65" w:rsidRPr="00DE3C74" w:rsidRDefault="0032737C" w:rsidP="004F7166">
                <w:pPr>
                  <w:spacing w:after="0" w:line="240" w:lineRule="auto"/>
                  <w:jc w:val="both"/>
                  <w:rPr>
                    <w:rFonts w:eastAsia="Calibri" w:cstheme="minorHAnsi"/>
                    <w:color w:val="000000"/>
                    <w:spacing w:val="-8"/>
                    <w:lang w:val="ru-RU"/>
                  </w:rPr>
                </w:pPr>
                <w:r w:rsidRPr="00DE3C74">
                  <w:rPr>
                    <w:rFonts w:eastAsia="Calibri" w:cstheme="minorHAnsi"/>
                    <w:color w:val="000000"/>
                    <w:spacing w:val="-8"/>
                    <w:lang w:val="ru-RU"/>
                  </w:rPr>
                  <w:t xml:space="preserve">посада </w:t>
                </w:r>
              </w:p>
              <w:p w14:paraId="7830B7B8" w14:textId="77777777" w:rsidR="00CD5F65" w:rsidRPr="00DE3C74" w:rsidRDefault="0032737C" w:rsidP="004F7166">
                <w:pPr>
                  <w:spacing w:after="0" w:line="240" w:lineRule="auto"/>
                  <w:jc w:val="both"/>
                  <w:rPr>
                    <w:rFonts w:eastAsia="Calibri" w:cstheme="minorHAnsi"/>
                    <w:color w:val="000000"/>
                    <w:spacing w:val="-8"/>
                    <w:lang w:val="ru-RU"/>
                  </w:rPr>
                </w:pPr>
                <w:proofErr w:type="spellStart"/>
                <w:r w:rsidRPr="00DE3C74">
                  <w:rPr>
                    <w:rFonts w:eastAsia="Calibri" w:cstheme="minorHAnsi"/>
                    <w:color w:val="000000"/>
                    <w:spacing w:val="-8"/>
                    <w:lang w:val="ru-RU"/>
                  </w:rPr>
                  <w:t>ім'я</w:t>
                </w:r>
                <w:proofErr w:type="spellEnd"/>
                <w:r w:rsidRPr="00DE3C74">
                  <w:rPr>
                    <w:rFonts w:eastAsia="Calibri" w:cstheme="minorHAnsi"/>
                    <w:color w:val="000000"/>
                    <w:spacing w:val="-8"/>
                    <w:lang w:val="ru-RU"/>
                  </w:rPr>
                  <w:t xml:space="preserve">, </w:t>
                </w:r>
                <w:proofErr w:type="spellStart"/>
                <w:r w:rsidRPr="00DE3C74">
                  <w:rPr>
                    <w:rFonts w:eastAsia="Calibri" w:cstheme="minorHAnsi"/>
                    <w:color w:val="000000"/>
                    <w:spacing w:val="-8"/>
                    <w:lang w:val="ru-RU"/>
                  </w:rPr>
                  <w:t>прізвище</w:t>
                </w:r>
                <w:proofErr w:type="spellEnd"/>
              </w:p>
              <w:p w14:paraId="000502E3" w14:textId="77777777" w:rsidR="00CD5F65" w:rsidRPr="00DE3C74" w:rsidRDefault="0032737C" w:rsidP="004F7166">
                <w:pPr>
                  <w:spacing w:after="0" w:line="240" w:lineRule="auto"/>
                  <w:jc w:val="both"/>
                  <w:rPr>
                    <w:rFonts w:eastAsia="Calibri" w:cstheme="minorHAnsi"/>
                    <w:color w:val="000000"/>
                    <w:spacing w:val="-8"/>
                    <w:lang w:val="ru-RU"/>
                  </w:rPr>
                </w:pPr>
                <w:r w:rsidRPr="00DE3C74">
                  <w:rPr>
                    <w:rFonts w:eastAsia="Calibri" w:cstheme="minorHAnsi"/>
                    <w:color w:val="000000"/>
                    <w:spacing w:val="-8"/>
                    <w:lang w:val="ru-RU"/>
                  </w:rPr>
                  <w:t xml:space="preserve">тел. </w:t>
                </w:r>
              </w:p>
              <w:p w14:paraId="5B4C6773" w14:textId="77777777" w:rsidR="00CD5F65" w:rsidRPr="00DE3C74" w:rsidRDefault="0032737C" w:rsidP="004F7166">
                <w:pPr>
                  <w:spacing w:after="0" w:line="240" w:lineRule="auto"/>
                  <w:jc w:val="both"/>
                  <w:rPr>
                    <w:rFonts w:eastAsia="Calibri" w:cstheme="minorHAnsi"/>
                    <w:color w:val="000000"/>
                    <w:spacing w:val="-8"/>
                    <w:lang w:val="ru-RU"/>
                  </w:rPr>
                </w:pPr>
                <w:r w:rsidRPr="006D4C2D">
                  <w:rPr>
                    <w:rFonts w:eastAsia="Calibri" w:cstheme="minorHAnsi"/>
                    <w:color w:val="000000"/>
                    <w:spacing w:val="-8"/>
                    <w:lang w:val="en-GB"/>
                  </w:rPr>
                  <w:t>e</w:t>
                </w:r>
                <w:r w:rsidRPr="00DE3C74">
                  <w:rPr>
                    <w:rFonts w:eastAsia="Calibri" w:cstheme="minorHAnsi"/>
                    <w:color w:val="000000"/>
                    <w:spacing w:val="-8"/>
                    <w:lang w:val="ru-RU"/>
                  </w:rPr>
                  <w:t>-</w:t>
                </w:r>
                <w:r w:rsidRPr="006D4C2D">
                  <w:rPr>
                    <w:rFonts w:eastAsia="Calibri" w:cstheme="minorHAnsi"/>
                    <w:color w:val="000000"/>
                    <w:spacing w:val="-8"/>
                    <w:lang w:val="en-GB"/>
                  </w:rPr>
                  <w:t>mail</w:t>
                </w:r>
              </w:p>
            </w:tc>
          </w:tr>
          <w:tr w:rsidR="00D94088" w:rsidRPr="006D4C2D" w14:paraId="62AC96B4" w14:textId="77777777" w:rsidTr="004F7166">
            <w:trPr>
              <w:trHeight w:val="257"/>
            </w:trPr>
            <w:tc>
              <w:tcPr>
                <w:tcW w:w="282" w:type="pct"/>
                <w:shd w:val="clear" w:color="auto" w:fill="F2F2F2"/>
                <w:vAlign w:val="center"/>
              </w:tcPr>
              <w:p w14:paraId="46F6C894" w14:textId="047ED391" w:rsidR="00D94088" w:rsidRPr="006D4C2D" w:rsidRDefault="00222A38" w:rsidP="00D94088">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7</w:t>
                </w:r>
                <w:r w:rsidR="00D94088" w:rsidRPr="006D4C2D">
                  <w:rPr>
                    <w:rFonts w:eastAsia="Calibri" w:cstheme="minorHAnsi"/>
                    <w:color w:val="000000"/>
                    <w:spacing w:val="-8"/>
                    <w:lang w:val="en-GB"/>
                  </w:rPr>
                  <w:t>.3.</w:t>
                </w:r>
              </w:p>
            </w:tc>
            <w:tc>
              <w:tcPr>
                <w:tcW w:w="2106" w:type="pct"/>
                <w:shd w:val="clear" w:color="auto" w:fill="F2F2F2"/>
                <w:vAlign w:val="center"/>
              </w:tcPr>
              <w:p w14:paraId="0479BE98" w14:textId="3D370715" w:rsidR="00D94088" w:rsidRPr="006D4C2D" w:rsidRDefault="00EC010C" w:rsidP="00EC010C">
                <w:pPr>
                  <w:spacing w:after="0" w:line="240" w:lineRule="auto"/>
                  <w:jc w:val="both"/>
                  <w:rPr>
                    <w:rFonts w:eastAsia="Calibri" w:cstheme="minorHAnsi"/>
                    <w:color w:val="000000"/>
                    <w:spacing w:val="-8"/>
                    <w:lang w:val="en-GB"/>
                  </w:rPr>
                </w:pPr>
                <w:r w:rsidRPr="006D4C2D">
                  <w:rPr>
                    <w:rFonts w:eastAsia="Calibri" w:cstheme="minorHAnsi"/>
                    <w:color w:val="000000"/>
                    <w:spacing w:val="-8"/>
                    <w:lang w:val="en-GB" w:bidi="lt-LT"/>
                  </w:rPr>
                  <w:t>On behalf of the</w:t>
                </w:r>
                <w:r w:rsidRPr="006D4C2D">
                  <w:rPr>
                    <w:rFonts w:eastAsia="Calibri" w:cstheme="minorHAnsi"/>
                    <w:b/>
                    <w:color w:val="000000"/>
                    <w:spacing w:val="-8"/>
                    <w:lang w:val="en-GB" w:bidi="lt-LT"/>
                  </w:rPr>
                  <w:t xml:space="preserve"> Contractor </w:t>
                </w:r>
                <w:r w:rsidR="00D94088" w:rsidRPr="006D4C2D">
                  <w:rPr>
                    <w:rFonts w:eastAsia="Calibri" w:cstheme="minorHAnsi"/>
                    <w:color w:val="000000"/>
                    <w:spacing w:val="-8"/>
                    <w:lang w:val="en-GB" w:bidi="lt-LT"/>
                  </w:rPr>
                  <w:t>(</w:t>
                </w:r>
                <w:r w:rsidRPr="006D4C2D">
                  <w:rPr>
                    <w:rFonts w:cstheme="minorHAnsi"/>
                    <w:lang w:val="en-GB"/>
                  </w:rPr>
                  <w:t>may be replaced by a deputy representative</w:t>
                </w:r>
                <w:r w:rsidR="00D94088" w:rsidRPr="006D4C2D">
                  <w:rPr>
                    <w:rFonts w:eastAsia="Calibri" w:cstheme="minorHAnsi"/>
                    <w:color w:val="000000"/>
                    <w:spacing w:val="-8"/>
                    <w:lang w:val="en-GB" w:bidi="lt-LT"/>
                  </w:rPr>
                  <w:t>)</w:t>
                </w:r>
              </w:p>
            </w:tc>
            <w:tc>
              <w:tcPr>
                <w:tcW w:w="2612" w:type="pct"/>
                <w:vAlign w:val="center"/>
              </w:tcPr>
              <w:p w14:paraId="51694852" w14:textId="77777777" w:rsidR="004E3D94" w:rsidRPr="006D4C2D" w:rsidRDefault="004E3D94" w:rsidP="004E3D94">
                <w:pPr>
                  <w:spacing w:after="0" w:line="240" w:lineRule="auto"/>
                  <w:jc w:val="both"/>
                  <w:rPr>
                    <w:rFonts w:eastAsia="Calibri" w:cstheme="minorHAnsi"/>
                    <w:color w:val="000000"/>
                    <w:spacing w:val="-8"/>
                    <w:lang w:val="en-GB"/>
                  </w:rPr>
                </w:pPr>
                <w:r w:rsidRPr="006D4C2D">
                  <w:rPr>
                    <w:rFonts w:eastAsia="Calibri" w:cstheme="minorHAnsi"/>
                    <w:color w:val="000000"/>
                    <w:spacing w:val="-8"/>
                    <w:lang w:val="en-GB" w:bidi="lt-LT"/>
                  </w:rPr>
                  <w:t>position held</w:t>
                </w:r>
              </w:p>
              <w:p w14:paraId="4F085225" w14:textId="77777777" w:rsidR="004E3D94" w:rsidRPr="006D4C2D" w:rsidRDefault="004E3D94" w:rsidP="004E3D94">
                <w:pPr>
                  <w:spacing w:after="0" w:line="240" w:lineRule="auto"/>
                  <w:jc w:val="both"/>
                  <w:rPr>
                    <w:rFonts w:eastAsia="Calibri" w:cstheme="minorHAnsi"/>
                    <w:color w:val="000000"/>
                    <w:spacing w:val="-8"/>
                    <w:lang w:val="en-GB"/>
                  </w:rPr>
                </w:pPr>
                <w:r w:rsidRPr="006D4C2D">
                  <w:rPr>
                    <w:rFonts w:eastAsia="Calibri" w:cstheme="minorHAnsi"/>
                    <w:color w:val="000000"/>
                    <w:spacing w:val="-8"/>
                    <w:lang w:val="en-GB" w:bidi="lt-LT"/>
                  </w:rPr>
                  <w:t>name, surname</w:t>
                </w:r>
              </w:p>
              <w:p w14:paraId="0D4445EA" w14:textId="77777777" w:rsidR="004E3D94" w:rsidRPr="006D4C2D" w:rsidRDefault="004E3D94" w:rsidP="004E3D94">
                <w:pPr>
                  <w:spacing w:after="0" w:line="240" w:lineRule="auto"/>
                  <w:jc w:val="both"/>
                  <w:rPr>
                    <w:rFonts w:eastAsia="Calibri" w:cstheme="minorHAnsi"/>
                    <w:color w:val="000000"/>
                    <w:spacing w:val="-8"/>
                    <w:lang w:val="en-GB"/>
                  </w:rPr>
                </w:pPr>
                <w:r w:rsidRPr="006D4C2D">
                  <w:rPr>
                    <w:rFonts w:eastAsia="Calibri" w:cstheme="minorHAnsi"/>
                    <w:color w:val="000000"/>
                    <w:spacing w:val="-8"/>
                    <w:lang w:val="en-GB" w:bidi="lt-LT"/>
                  </w:rPr>
                  <w:t>phone</w:t>
                </w:r>
              </w:p>
              <w:p w14:paraId="4D91851D" w14:textId="0F3AC7C6" w:rsidR="00D94088" w:rsidRPr="006D4C2D" w:rsidRDefault="004E3D94" w:rsidP="004E3D94">
                <w:pPr>
                  <w:spacing w:after="0" w:line="240" w:lineRule="auto"/>
                  <w:jc w:val="both"/>
                  <w:rPr>
                    <w:rFonts w:eastAsia="Calibri" w:cstheme="minorHAnsi"/>
                    <w:color w:val="000000"/>
                    <w:spacing w:val="-8"/>
                    <w:lang w:val="en-GB"/>
                  </w:rPr>
                </w:pPr>
                <w:r w:rsidRPr="006D4C2D">
                  <w:rPr>
                    <w:rFonts w:eastAsia="Calibri" w:cstheme="minorHAnsi"/>
                    <w:color w:val="000000"/>
                    <w:spacing w:val="-8"/>
                    <w:lang w:val="en-GB" w:bidi="lt-LT"/>
                  </w:rPr>
                  <w:t>e-mail</w:t>
                </w:r>
              </w:p>
            </w:tc>
          </w:tr>
          <w:tr w:rsidR="00123E44" w:rsidRPr="006D4C2D" w14:paraId="4441B5B0" w14:textId="77777777" w:rsidTr="004F7166">
            <w:trPr>
              <w:trHeight w:val="257"/>
            </w:trPr>
            <w:tc>
              <w:tcPr>
                <w:tcW w:w="282" w:type="pct"/>
                <w:shd w:val="clear" w:color="auto" w:fill="F2F2F2"/>
                <w:vAlign w:val="center"/>
              </w:tcPr>
              <w:p w14:paraId="5E461544" w14:textId="435A425A" w:rsidR="00CD5F65" w:rsidRPr="006D4C2D" w:rsidRDefault="00222A38" w:rsidP="006A5EE0">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7</w:t>
                </w:r>
                <w:r w:rsidR="0032737C" w:rsidRPr="006D4C2D">
                  <w:rPr>
                    <w:rFonts w:eastAsia="Calibri" w:cstheme="minorHAnsi"/>
                    <w:color w:val="000000"/>
                    <w:spacing w:val="-8"/>
                    <w:lang w:val="en-GB"/>
                  </w:rPr>
                  <w:t>.3.</w:t>
                </w:r>
              </w:p>
            </w:tc>
            <w:tc>
              <w:tcPr>
                <w:tcW w:w="2106" w:type="pct"/>
                <w:shd w:val="clear" w:color="auto" w:fill="F2F2F2"/>
                <w:vAlign w:val="center"/>
              </w:tcPr>
              <w:p w14:paraId="41AAA8FF" w14:textId="77777777" w:rsidR="00CD5F65" w:rsidRPr="00DE3C74" w:rsidRDefault="0032737C" w:rsidP="004F7166">
                <w:pPr>
                  <w:spacing w:after="0" w:line="240" w:lineRule="auto"/>
                  <w:jc w:val="both"/>
                  <w:rPr>
                    <w:rFonts w:eastAsia="Calibri" w:cstheme="minorHAnsi"/>
                    <w:color w:val="000000"/>
                    <w:spacing w:val="-8"/>
                    <w:lang w:val="ru-RU"/>
                  </w:rPr>
                </w:pPr>
                <w:proofErr w:type="spellStart"/>
                <w:r w:rsidRPr="00DE3C74">
                  <w:rPr>
                    <w:rFonts w:eastAsia="Calibri" w:cstheme="minorHAnsi"/>
                    <w:color w:val="000000"/>
                    <w:spacing w:val="-8"/>
                    <w:lang w:val="ru-RU"/>
                  </w:rPr>
                  <w:t>від</w:t>
                </w:r>
                <w:proofErr w:type="spellEnd"/>
                <w:r w:rsidRPr="00DE3C74">
                  <w:rPr>
                    <w:rFonts w:eastAsia="Calibri" w:cstheme="minorHAnsi"/>
                    <w:color w:val="000000"/>
                    <w:spacing w:val="-8"/>
                    <w:lang w:val="ru-RU"/>
                  </w:rPr>
                  <w:t xml:space="preserve"> </w:t>
                </w:r>
                <w:proofErr w:type="spellStart"/>
                <w:r w:rsidRPr="00DE3C74">
                  <w:rPr>
                    <w:rFonts w:eastAsia="Calibri" w:cstheme="minorHAnsi"/>
                    <w:color w:val="000000"/>
                    <w:spacing w:val="-8"/>
                    <w:lang w:val="ru-RU"/>
                  </w:rPr>
                  <w:t>імені</w:t>
                </w:r>
                <w:proofErr w:type="spellEnd"/>
                <w:r w:rsidRPr="00DE3C74">
                  <w:rPr>
                    <w:rFonts w:eastAsia="Calibri" w:cstheme="minorHAnsi"/>
                    <w:color w:val="000000"/>
                    <w:spacing w:val="-8"/>
                    <w:lang w:val="ru-RU"/>
                  </w:rPr>
                  <w:t xml:space="preserve"> </w:t>
                </w:r>
                <w:proofErr w:type="spellStart"/>
                <w:r w:rsidR="00504F6B" w:rsidRPr="00DE3C74">
                  <w:rPr>
                    <w:rFonts w:eastAsia="Calibri" w:cstheme="minorHAnsi"/>
                    <w:b/>
                    <w:color w:val="000000"/>
                    <w:spacing w:val="-8"/>
                    <w:lang w:val="ru-RU"/>
                  </w:rPr>
                  <w:t>Підрядника</w:t>
                </w:r>
                <w:proofErr w:type="spellEnd"/>
                <w:r w:rsidRPr="00DE3C74">
                  <w:rPr>
                    <w:rFonts w:eastAsia="Calibri" w:cstheme="minorHAnsi"/>
                    <w:color w:val="000000"/>
                    <w:spacing w:val="-8"/>
                    <w:lang w:val="ru-RU"/>
                  </w:rPr>
                  <w:t xml:space="preserve"> (</w:t>
                </w:r>
                <w:proofErr w:type="spellStart"/>
                <w:r w:rsidRPr="00DE3C74">
                  <w:rPr>
                    <w:rFonts w:eastAsia="Calibri" w:cstheme="minorHAnsi"/>
                    <w:color w:val="000000"/>
                    <w:spacing w:val="-8"/>
                    <w:lang w:val="ru-RU"/>
                  </w:rPr>
                  <w:t>може</w:t>
                </w:r>
                <w:proofErr w:type="spellEnd"/>
                <w:r w:rsidRPr="00DE3C74">
                  <w:rPr>
                    <w:rFonts w:eastAsia="Calibri" w:cstheme="minorHAnsi"/>
                    <w:color w:val="000000"/>
                    <w:spacing w:val="-8"/>
                    <w:lang w:val="ru-RU"/>
                  </w:rPr>
                  <w:t xml:space="preserve"> бути </w:t>
                </w:r>
                <w:proofErr w:type="spellStart"/>
                <w:r w:rsidRPr="00DE3C74">
                  <w:rPr>
                    <w:rFonts w:eastAsia="Calibri" w:cstheme="minorHAnsi"/>
                    <w:color w:val="000000"/>
                    <w:spacing w:val="-8"/>
                    <w:lang w:val="ru-RU"/>
                  </w:rPr>
                  <w:t>замінений</w:t>
                </w:r>
                <w:proofErr w:type="spellEnd"/>
                <w:r w:rsidRPr="00DE3C74">
                  <w:rPr>
                    <w:rFonts w:eastAsia="Calibri" w:cstheme="minorHAnsi"/>
                    <w:color w:val="000000"/>
                    <w:spacing w:val="-8"/>
                    <w:lang w:val="ru-RU"/>
                  </w:rPr>
                  <w:t xml:space="preserve"> заступником </w:t>
                </w:r>
                <w:proofErr w:type="spellStart"/>
                <w:r w:rsidRPr="00DE3C74">
                  <w:rPr>
                    <w:rFonts w:eastAsia="Calibri" w:cstheme="minorHAnsi"/>
                    <w:color w:val="000000"/>
                    <w:spacing w:val="-8"/>
                    <w:lang w:val="ru-RU"/>
                  </w:rPr>
                  <w:t>представника</w:t>
                </w:r>
                <w:proofErr w:type="spellEnd"/>
                <w:r w:rsidRPr="00DE3C74">
                  <w:rPr>
                    <w:rFonts w:eastAsia="Calibri" w:cstheme="minorHAnsi"/>
                    <w:color w:val="000000"/>
                    <w:spacing w:val="-8"/>
                    <w:lang w:val="ru-RU"/>
                  </w:rPr>
                  <w:t>)</w:t>
                </w:r>
              </w:p>
            </w:tc>
            <w:tc>
              <w:tcPr>
                <w:tcW w:w="2612" w:type="pct"/>
                <w:vAlign w:val="center"/>
              </w:tcPr>
              <w:p w14:paraId="4B220991" w14:textId="77777777" w:rsidR="00CD5F65" w:rsidRPr="00DE3C74" w:rsidRDefault="0032737C" w:rsidP="004F7166">
                <w:pPr>
                  <w:spacing w:after="0" w:line="240" w:lineRule="auto"/>
                  <w:jc w:val="both"/>
                  <w:rPr>
                    <w:rFonts w:eastAsia="Calibri" w:cstheme="minorHAnsi"/>
                    <w:color w:val="000000"/>
                    <w:spacing w:val="-8"/>
                    <w:lang w:val="ru-RU"/>
                  </w:rPr>
                </w:pPr>
                <w:r w:rsidRPr="00DE3C74">
                  <w:rPr>
                    <w:rFonts w:eastAsia="Calibri" w:cstheme="minorHAnsi"/>
                    <w:color w:val="000000"/>
                    <w:spacing w:val="-8"/>
                    <w:lang w:val="ru-RU"/>
                  </w:rPr>
                  <w:t xml:space="preserve">посада </w:t>
                </w:r>
              </w:p>
              <w:p w14:paraId="73D5CBBA" w14:textId="77777777" w:rsidR="00CD5F65" w:rsidRPr="00DE3C74" w:rsidRDefault="0032737C" w:rsidP="004F7166">
                <w:pPr>
                  <w:spacing w:after="0" w:line="240" w:lineRule="auto"/>
                  <w:jc w:val="both"/>
                  <w:rPr>
                    <w:rFonts w:eastAsia="Calibri" w:cstheme="minorHAnsi"/>
                    <w:color w:val="000000"/>
                    <w:spacing w:val="-8"/>
                    <w:lang w:val="ru-RU"/>
                  </w:rPr>
                </w:pPr>
                <w:proofErr w:type="spellStart"/>
                <w:r w:rsidRPr="00DE3C74">
                  <w:rPr>
                    <w:rFonts w:eastAsia="Calibri" w:cstheme="minorHAnsi"/>
                    <w:color w:val="000000"/>
                    <w:spacing w:val="-8"/>
                    <w:lang w:val="ru-RU"/>
                  </w:rPr>
                  <w:t>ім'я</w:t>
                </w:r>
                <w:proofErr w:type="spellEnd"/>
                <w:r w:rsidRPr="00DE3C74">
                  <w:rPr>
                    <w:rFonts w:eastAsia="Calibri" w:cstheme="minorHAnsi"/>
                    <w:color w:val="000000"/>
                    <w:spacing w:val="-8"/>
                    <w:lang w:val="ru-RU"/>
                  </w:rPr>
                  <w:t xml:space="preserve">, </w:t>
                </w:r>
                <w:proofErr w:type="spellStart"/>
                <w:r w:rsidRPr="00DE3C74">
                  <w:rPr>
                    <w:rFonts w:eastAsia="Calibri" w:cstheme="minorHAnsi"/>
                    <w:color w:val="000000"/>
                    <w:spacing w:val="-8"/>
                    <w:lang w:val="ru-RU"/>
                  </w:rPr>
                  <w:t>прізвище</w:t>
                </w:r>
                <w:proofErr w:type="spellEnd"/>
              </w:p>
              <w:p w14:paraId="6BF5866B" w14:textId="77777777" w:rsidR="00CD5F65" w:rsidRPr="00DE3C74" w:rsidRDefault="0032737C" w:rsidP="004F7166">
                <w:pPr>
                  <w:spacing w:after="0" w:line="240" w:lineRule="auto"/>
                  <w:jc w:val="both"/>
                  <w:rPr>
                    <w:rFonts w:eastAsia="Calibri" w:cstheme="minorHAnsi"/>
                    <w:color w:val="000000"/>
                    <w:spacing w:val="-8"/>
                    <w:lang w:val="ru-RU"/>
                  </w:rPr>
                </w:pPr>
                <w:r w:rsidRPr="00DE3C74">
                  <w:rPr>
                    <w:rFonts w:eastAsia="Calibri" w:cstheme="minorHAnsi"/>
                    <w:color w:val="000000"/>
                    <w:spacing w:val="-8"/>
                    <w:lang w:val="ru-RU"/>
                  </w:rPr>
                  <w:t xml:space="preserve">тел. </w:t>
                </w:r>
              </w:p>
              <w:p w14:paraId="4532ADC8" w14:textId="77777777" w:rsidR="00CD5F65" w:rsidRPr="00DE3C74" w:rsidRDefault="0032737C" w:rsidP="004F7166">
                <w:pPr>
                  <w:spacing w:after="0" w:line="240" w:lineRule="auto"/>
                  <w:jc w:val="both"/>
                  <w:rPr>
                    <w:rFonts w:eastAsia="Calibri" w:cstheme="minorHAnsi"/>
                    <w:color w:val="000000"/>
                    <w:spacing w:val="-8"/>
                    <w:lang w:val="ru-RU"/>
                  </w:rPr>
                </w:pPr>
                <w:r w:rsidRPr="006D4C2D">
                  <w:rPr>
                    <w:rFonts w:eastAsia="Calibri" w:cstheme="minorHAnsi"/>
                    <w:color w:val="000000"/>
                    <w:spacing w:val="-8"/>
                    <w:lang w:val="en-GB"/>
                  </w:rPr>
                  <w:t>e</w:t>
                </w:r>
                <w:r w:rsidRPr="00DE3C74">
                  <w:rPr>
                    <w:rFonts w:eastAsia="Calibri" w:cstheme="minorHAnsi"/>
                    <w:color w:val="000000"/>
                    <w:spacing w:val="-8"/>
                    <w:lang w:val="ru-RU"/>
                  </w:rPr>
                  <w:t>-</w:t>
                </w:r>
                <w:r w:rsidRPr="006D4C2D">
                  <w:rPr>
                    <w:rFonts w:eastAsia="Calibri" w:cstheme="minorHAnsi"/>
                    <w:color w:val="000000"/>
                    <w:spacing w:val="-8"/>
                    <w:lang w:val="en-GB"/>
                  </w:rPr>
                  <w:t>mail</w:t>
                </w:r>
              </w:p>
            </w:tc>
          </w:tr>
        </w:tbl>
        <w:p w14:paraId="2C65248B" w14:textId="77777777" w:rsidR="00EC010C" w:rsidRPr="006D4C2D" w:rsidRDefault="00222A38" w:rsidP="00E302B6">
          <w:pPr>
            <w:pStyle w:val="NormalWeb"/>
            <w:spacing w:before="0" w:beforeAutospacing="0" w:after="0" w:afterAutospacing="0"/>
            <w:jc w:val="both"/>
            <w:rPr>
              <w:rFonts w:asciiTheme="minorHAnsi" w:hAnsiTheme="minorHAnsi" w:cstheme="minorHAnsi"/>
              <w:sz w:val="22"/>
              <w:szCs w:val="22"/>
            </w:rPr>
          </w:pPr>
          <w:r w:rsidRPr="006D4C2D">
            <w:rPr>
              <w:rFonts w:asciiTheme="minorHAnsi" w:eastAsia="Calibri" w:hAnsiTheme="minorHAnsi" w:cstheme="minorHAnsi"/>
              <w:color w:val="000000"/>
              <w:spacing w:val="-8"/>
              <w:sz w:val="22"/>
              <w:szCs w:val="22"/>
              <w:lang w:eastAsia="lt-LT"/>
            </w:rPr>
            <w:t>7</w:t>
          </w:r>
          <w:r w:rsidR="00BC0212" w:rsidRPr="006D4C2D">
            <w:rPr>
              <w:rFonts w:asciiTheme="minorHAnsi" w:eastAsia="Calibri" w:hAnsiTheme="minorHAnsi" w:cstheme="minorHAnsi"/>
              <w:color w:val="000000"/>
              <w:spacing w:val="-8"/>
              <w:sz w:val="22"/>
              <w:szCs w:val="22"/>
              <w:lang w:eastAsia="lt-LT"/>
            </w:rPr>
            <w:t xml:space="preserve">.4. </w:t>
          </w:r>
          <w:r w:rsidR="00EC010C" w:rsidRPr="006D4C2D">
            <w:rPr>
              <w:rFonts w:asciiTheme="minorHAnsi" w:hAnsiTheme="minorHAnsi" w:cstheme="minorHAnsi"/>
              <w:sz w:val="22"/>
              <w:szCs w:val="22"/>
            </w:rPr>
            <w:t>The representatives responsible for the performance of the Contract listed in this section shall not be authorised to sign amendments to the Contract.</w:t>
          </w:r>
        </w:p>
        <w:p w14:paraId="27E3E739" w14:textId="3F37A8DC" w:rsidR="00CD5F65" w:rsidRPr="00DE3C74" w:rsidRDefault="00EC010C" w:rsidP="00E302B6">
          <w:pPr>
            <w:spacing w:after="0" w:line="240" w:lineRule="auto"/>
            <w:contextualSpacing/>
            <w:jc w:val="both"/>
            <w:rPr>
              <w:rFonts w:eastAsia="Calibri" w:cstheme="minorHAnsi"/>
              <w:color w:val="000000"/>
              <w:spacing w:val="-8"/>
              <w:lang w:val="ru-RU" w:eastAsia="lt-LT"/>
            </w:rPr>
          </w:pPr>
          <w:r w:rsidRPr="006D4C2D">
            <w:rPr>
              <w:rFonts w:eastAsia="Calibri" w:cstheme="minorHAnsi"/>
              <w:color w:val="000000"/>
              <w:spacing w:val="-8"/>
              <w:lang w:val="en-GB" w:eastAsia="lt-LT"/>
            </w:rPr>
            <w:t xml:space="preserve"> </w:t>
          </w:r>
          <w:r w:rsidR="00222A38" w:rsidRPr="00DE3C74">
            <w:rPr>
              <w:rFonts w:eastAsia="Calibri" w:cstheme="minorHAnsi"/>
              <w:color w:val="000000"/>
              <w:spacing w:val="-8"/>
              <w:lang w:val="ru-RU" w:eastAsia="lt-LT"/>
            </w:rPr>
            <w:t>/</w:t>
          </w:r>
          <w:r w:rsidR="00222A38" w:rsidRPr="00DE3C74">
            <w:rPr>
              <w:rFonts w:cstheme="minorHAnsi"/>
              <w:lang w:val="ru-RU"/>
            </w:rPr>
            <w:t xml:space="preserve"> </w:t>
          </w:r>
          <w:proofErr w:type="spellStart"/>
          <w:r w:rsidR="00222A38" w:rsidRPr="00DE3C74">
            <w:rPr>
              <w:rFonts w:eastAsia="Calibri" w:cstheme="minorHAnsi"/>
              <w:color w:val="000000"/>
              <w:spacing w:val="-8"/>
              <w:lang w:val="ru-RU" w:eastAsia="lt-LT"/>
            </w:rPr>
            <w:t>Представники</w:t>
          </w:r>
          <w:proofErr w:type="spellEnd"/>
          <w:r w:rsidR="00222A38" w:rsidRPr="00DE3C74">
            <w:rPr>
              <w:rFonts w:eastAsia="Calibri" w:cstheme="minorHAnsi"/>
              <w:color w:val="000000"/>
              <w:spacing w:val="-8"/>
              <w:lang w:val="ru-RU" w:eastAsia="lt-LT"/>
            </w:rPr>
            <w:t xml:space="preserve">, </w:t>
          </w:r>
          <w:proofErr w:type="spellStart"/>
          <w:r w:rsidR="00222A38" w:rsidRPr="00DE3C74">
            <w:rPr>
              <w:rFonts w:eastAsia="Calibri" w:cstheme="minorHAnsi"/>
              <w:color w:val="000000"/>
              <w:spacing w:val="-8"/>
              <w:lang w:val="ru-RU" w:eastAsia="lt-LT"/>
            </w:rPr>
            <w:t>відповідальні</w:t>
          </w:r>
          <w:proofErr w:type="spellEnd"/>
          <w:r w:rsidR="00222A38" w:rsidRPr="00DE3C74">
            <w:rPr>
              <w:rFonts w:eastAsia="Calibri" w:cstheme="minorHAnsi"/>
              <w:color w:val="000000"/>
              <w:spacing w:val="-8"/>
              <w:lang w:val="ru-RU" w:eastAsia="lt-LT"/>
            </w:rPr>
            <w:t xml:space="preserve"> за </w:t>
          </w:r>
          <w:proofErr w:type="spellStart"/>
          <w:r w:rsidR="00222A38" w:rsidRPr="00DE3C74">
            <w:rPr>
              <w:rFonts w:eastAsia="Calibri" w:cstheme="minorHAnsi"/>
              <w:color w:val="000000"/>
              <w:spacing w:val="-8"/>
              <w:lang w:val="ru-RU" w:eastAsia="lt-LT"/>
            </w:rPr>
            <w:t>виконання</w:t>
          </w:r>
          <w:proofErr w:type="spellEnd"/>
          <w:r w:rsidR="00222A38" w:rsidRPr="00DE3C74">
            <w:rPr>
              <w:rFonts w:eastAsia="Calibri" w:cstheme="minorHAnsi"/>
              <w:color w:val="000000"/>
              <w:spacing w:val="-8"/>
              <w:lang w:val="ru-RU" w:eastAsia="lt-LT"/>
            </w:rPr>
            <w:t xml:space="preserve"> </w:t>
          </w:r>
          <w:r w:rsidR="00CB58B9" w:rsidRPr="00DE3C74">
            <w:rPr>
              <w:rFonts w:eastAsia="Calibri" w:cstheme="minorHAnsi"/>
              <w:color w:val="000000"/>
              <w:spacing w:val="-8"/>
              <w:lang w:val="ru-RU" w:eastAsia="lt-LT"/>
            </w:rPr>
            <w:t>Контракту</w:t>
          </w:r>
          <w:r w:rsidR="00222A38" w:rsidRPr="00DE3C74">
            <w:rPr>
              <w:rFonts w:eastAsia="Calibri" w:cstheme="minorHAnsi"/>
              <w:color w:val="000000"/>
              <w:spacing w:val="-8"/>
              <w:lang w:val="ru-RU" w:eastAsia="lt-LT"/>
            </w:rPr>
            <w:t xml:space="preserve">, </w:t>
          </w:r>
          <w:proofErr w:type="spellStart"/>
          <w:r w:rsidR="00222A38" w:rsidRPr="00DE3C74">
            <w:rPr>
              <w:rFonts w:eastAsia="Calibri" w:cstheme="minorHAnsi"/>
              <w:color w:val="000000"/>
              <w:spacing w:val="-8"/>
              <w:lang w:val="ru-RU" w:eastAsia="lt-LT"/>
            </w:rPr>
            <w:t>зазначені</w:t>
          </w:r>
          <w:proofErr w:type="spellEnd"/>
          <w:r w:rsidR="00222A38" w:rsidRPr="00DE3C74">
            <w:rPr>
              <w:rFonts w:eastAsia="Calibri" w:cstheme="minorHAnsi"/>
              <w:color w:val="000000"/>
              <w:spacing w:val="-8"/>
              <w:lang w:val="ru-RU" w:eastAsia="lt-LT"/>
            </w:rPr>
            <w:t xml:space="preserve"> в </w:t>
          </w:r>
          <w:proofErr w:type="spellStart"/>
          <w:r w:rsidR="00222A38" w:rsidRPr="00DE3C74">
            <w:rPr>
              <w:rFonts w:eastAsia="Calibri" w:cstheme="minorHAnsi"/>
              <w:color w:val="000000"/>
              <w:spacing w:val="-8"/>
              <w:lang w:val="ru-RU" w:eastAsia="lt-LT"/>
            </w:rPr>
            <w:t>цьому</w:t>
          </w:r>
          <w:proofErr w:type="spellEnd"/>
          <w:r w:rsidR="00222A38" w:rsidRPr="00DE3C74">
            <w:rPr>
              <w:rFonts w:eastAsia="Calibri" w:cstheme="minorHAnsi"/>
              <w:color w:val="000000"/>
              <w:spacing w:val="-8"/>
              <w:lang w:val="ru-RU" w:eastAsia="lt-LT"/>
            </w:rPr>
            <w:t xml:space="preserve"> </w:t>
          </w:r>
          <w:proofErr w:type="spellStart"/>
          <w:r w:rsidR="00222A38" w:rsidRPr="00DE3C74">
            <w:rPr>
              <w:rFonts w:eastAsia="Calibri" w:cstheme="minorHAnsi"/>
              <w:color w:val="000000"/>
              <w:spacing w:val="-8"/>
              <w:lang w:val="ru-RU" w:eastAsia="lt-LT"/>
            </w:rPr>
            <w:t>розділі</w:t>
          </w:r>
          <w:proofErr w:type="spellEnd"/>
          <w:r w:rsidR="00222A38" w:rsidRPr="00DE3C74">
            <w:rPr>
              <w:rFonts w:eastAsia="Calibri" w:cstheme="minorHAnsi"/>
              <w:color w:val="000000"/>
              <w:spacing w:val="-8"/>
              <w:lang w:val="ru-RU" w:eastAsia="lt-LT"/>
            </w:rPr>
            <w:t xml:space="preserve">, не </w:t>
          </w:r>
          <w:proofErr w:type="spellStart"/>
          <w:r w:rsidR="00222A38" w:rsidRPr="00DE3C74">
            <w:rPr>
              <w:rFonts w:eastAsia="Calibri" w:cstheme="minorHAnsi"/>
              <w:color w:val="000000"/>
              <w:spacing w:val="-8"/>
              <w:lang w:val="ru-RU" w:eastAsia="lt-LT"/>
            </w:rPr>
            <w:t>мають</w:t>
          </w:r>
          <w:proofErr w:type="spellEnd"/>
          <w:r w:rsidR="00222A38" w:rsidRPr="00DE3C74">
            <w:rPr>
              <w:rFonts w:eastAsia="Calibri" w:cstheme="minorHAnsi"/>
              <w:color w:val="000000"/>
              <w:spacing w:val="-8"/>
              <w:lang w:val="ru-RU" w:eastAsia="lt-LT"/>
            </w:rPr>
            <w:t xml:space="preserve"> права </w:t>
          </w:r>
          <w:proofErr w:type="spellStart"/>
          <w:r w:rsidR="00222A38" w:rsidRPr="00DE3C74">
            <w:rPr>
              <w:rFonts w:eastAsia="Calibri" w:cstheme="minorHAnsi"/>
              <w:color w:val="000000"/>
              <w:spacing w:val="-8"/>
              <w:lang w:val="ru-RU" w:eastAsia="lt-LT"/>
            </w:rPr>
            <w:t>підписувати</w:t>
          </w:r>
          <w:proofErr w:type="spellEnd"/>
          <w:r w:rsidR="00222A38" w:rsidRPr="00DE3C74">
            <w:rPr>
              <w:rFonts w:eastAsia="Calibri" w:cstheme="minorHAnsi"/>
              <w:color w:val="000000"/>
              <w:spacing w:val="-8"/>
              <w:lang w:val="ru-RU" w:eastAsia="lt-LT"/>
            </w:rPr>
            <w:t xml:space="preserve"> </w:t>
          </w:r>
          <w:proofErr w:type="spellStart"/>
          <w:r w:rsidR="00222A38" w:rsidRPr="00DE3C74">
            <w:rPr>
              <w:rFonts w:eastAsia="Calibri" w:cstheme="minorHAnsi"/>
              <w:color w:val="000000"/>
              <w:spacing w:val="-8"/>
              <w:lang w:val="ru-RU" w:eastAsia="lt-LT"/>
            </w:rPr>
            <w:t>зміни</w:t>
          </w:r>
          <w:proofErr w:type="spellEnd"/>
          <w:r w:rsidR="00222A38" w:rsidRPr="00DE3C74">
            <w:rPr>
              <w:rFonts w:eastAsia="Calibri" w:cstheme="minorHAnsi"/>
              <w:color w:val="000000"/>
              <w:spacing w:val="-8"/>
              <w:lang w:val="ru-RU" w:eastAsia="lt-LT"/>
            </w:rPr>
            <w:t xml:space="preserve"> до </w:t>
          </w:r>
          <w:r w:rsidR="00CB58B9" w:rsidRPr="00DE3C74">
            <w:rPr>
              <w:rFonts w:eastAsia="Calibri" w:cstheme="minorHAnsi"/>
              <w:color w:val="000000"/>
              <w:spacing w:val="-8"/>
              <w:lang w:val="ru-RU" w:eastAsia="lt-LT"/>
            </w:rPr>
            <w:t>Контракту</w:t>
          </w:r>
          <w:r w:rsidR="0032737C" w:rsidRPr="00DE3C74">
            <w:rPr>
              <w:rFonts w:eastAsia="Calibri" w:cstheme="minorHAnsi"/>
              <w:color w:val="000000"/>
              <w:spacing w:val="-8"/>
              <w:lang w:val="ru-RU" w:eastAsia="lt-LT"/>
            </w:rPr>
            <w:t>.</w:t>
          </w:r>
        </w:p>
        <w:p w14:paraId="33B95389" w14:textId="4CE2E1BD" w:rsidR="00222A38" w:rsidRPr="006D4C2D" w:rsidRDefault="00750AE2" w:rsidP="00E302B6">
          <w:pPr>
            <w:pStyle w:val="NormalWeb"/>
            <w:spacing w:before="0" w:beforeAutospacing="0" w:after="0" w:afterAutospacing="0"/>
            <w:jc w:val="both"/>
            <w:rPr>
              <w:rFonts w:asciiTheme="minorHAnsi" w:hAnsiTheme="minorHAnsi" w:cstheme="minorHAnsi"/>
              <w:sz w:val="22"/>
              <w:szCs w:val="22"/>
            </w:rPr>
          </w:pPr>
          <w:r w:rsidRPr="006D4C2D">
            <w:rPr>
              <w:rFonts w:asciiTheme="minorHAnsi" w:eastAsia="Calibri" w:hAnsiTheme="minorHAnsi" w:cstheme="minorHAnsi"/>
              <w:sz w:val="22"/>
              <w:szCs w:val="22"/>
              <w:lang w:eastAsia="lt-LT"/>
            </w:rPr>
            <w:t xml:space="preserve">7.5. </w:t>
          </w:r>
          <w:r w:rsidR="00EC010C" w:rsidRPr="006D4C2D">
            <w:rPr>
              <w:rFonts w:asciiTheme="minorHAnsi" w:hAnsiTheme="minorHAnsi" w:cstheme="minorHAnsi"/>
              <w:sz w:val="22"/>
              <w:szCs w:val="22"/>
            </w:rPr>
            <w:t xml:space="preserve">Notifications sent between the Parties and the </w:t>
          </w:r>
          <w:r w:rsidR="006B367E" w:rsidRPr="006D4C2D">
            <w:rPr>
              <w:rFonts w:asciiTheme="minorHAnsi" w:eastAsia="Calibri" w:hAnsiTheme="minorHAnsi" w:cstheme="minorHAnsi"/>
              <w:sz w:val="22"/>
              <w:szCs w:val="22"/>
              <w:lang w:eastAsia="lt-LT"/>
            </w:rPr>
            <w:t>Construction Supervision Manager</w:t>
          </w:r>
          <w:r w:rsidR="00222A38" w:rsidRPr="006D4C2D">
            <w:rPr>
              <w:rFonts w:asciiTheme="minorHAnsi" w:eastAsia="Calibri" w:hAnsiTheme="minorHAnsi" w:cstheme="minorHAnsi"/>
              <w:sz w:val="22"/>
              <w:szCs w:val="22"/>
              <w:lang w:eastAsia="lt-LT"/>
            </w:rPr>
            <w:t xml:space="preserve"> </w:t>
          </w:r>
          <w:r w:rsidR="006B367E" w:rsidRPr="006D4C2D">
            <w:rPr>
              <w:rFonts w:asciiTheme="minorHAnsi" w:hAnsiTheme="minorHAnsi" w:cstheme="minorHAnsi"/>
              <w:sz w:val="22"/>
              <w:szCs w:val="22"/>
            </w:rPr>
            <w:t>shall be prepared in</w:t>
          </w:r>
          <w:r w:rsidR="00222A38" w:rsidRPr="006D4C2D">
            <w:rPr>
              <w:rFonts w:asciiTheme="minorHAnsi" w:eastAsia="Calibri" w:hAnsiTheme="minorHAnsi" w:cstheme="minorHAnsi"/>
              <w:sz w:val="22"/>
              <w:szCs w:val="22"/>
              <w:lang w:eastAsia="lt-LT"/>
            </w:rPr>
            <w:t xml:space="preserve"> </w:t>
          </w:r>
          <w:r w:rsidR="009C1AF3" w:rsidRPr="00E302B6">
            <w:rPr>
              <w:rFonts w:asciiTheme="minorHAnsi" w:eastAsia="Calibri" w:hAnsiTheme="minorHAnsi" w:cstheme="minorHAnsi"/>
              <w:i/>
              <w:iCs/>
              <w:sz w:val="22"/>
              <w:szCs w:val="22"/>
              <w:u w:val="single"/>
              <w:lang w:eastAsia="lt-LT"/>
            </w:rPr>
            <w:t>English</w:t>
          </w:r>
          <w:r w:rsidR="00222A38" w:rsidRPr="00E302B6">
            <w:rPr>
              <w:rFonts w:asciiTheme="minorHAnsi" w:eastAsia="Calibri" w:hAnsiTheme="minorHAnsi" w:cstheme="minorHAnsi"/>
              <w:i/>
              <w:iCs/>
              <w:sz w:val="22"/>
              <w:szCs w:val="22"/>
              <w:u w:val="single"/>
              <w:lang w:eastAsia="lt-LT"/>
            </w:rPr>
            <w:t xml:space="preserve"> </w:t>
          </w:r>
          <w:r w:rsidR="006B367E" w:rsidRPr="00E302B6">
            <w:rPr>
              <w:rFonts w:asciiTheme="minorHAnsi" w:eastAsia="Calibri" w:hAnsiTheme="minorHAnsi" w:cstheme="minorHAnsi"/>
              <w:i/>
              <w:iCs/>
              <w:sz w:val="22"/>
              <w:szCs w:val="22"/>
              <w:u w:val="single"/>
              <w:lang w:eastAsia="lt-LT"/>
            </w:rPr>
            <w:t>and</w:t>
          </w:r>
          <w:r w:rsidR="00222A38" w:rsidRPr="00E302B6">
            <w:rPr>
              <w:rFonts w:asciiTheme="minorHAnsi" w:eastAsia="Calibri" w:hAnsiTheme="minorHAnsi" w:cstheme="minorHAnsi"/>
              <w:i/>
              <w:iCs/>
              <w:sz w:val="22"/>
              <w:szCs w:val="22"/>
              <w:u w:val="single"/>
              <w:lang w:eastAsia="lt-LT"/>
            </w:rPr>
            <w:t xml:space="preserve"> (</w:t>
          </w:r>
          <w:r w:rsidR="006B367E" w:rsidRPr="00E302B6">
            <w:rPr>
              <w:rFonts w:asciiTheme="minorHAnsi" w:eastAsia="Calibri" w:hAnsiTheme="minorHAnsi" w:cstheme="minorHAnsi"/>
              <w:i/>
              <w:iCs/>
              <w:sz w:val="22"/>
              <w:szCs w:val="22"/>
              <w:u w:val="single"/>
              <w:lang w:eastAsia="lt-LT"/>
            </w:rPr>
            <w:t>or</w:t>
          </w:r>
          <w:r w:rsidR="00222A38" w:rsidRPr="00E302B6">
            <w:rPr>
              <w:rFonts w:asciiTheme="minorHAnsi" w:eastAsia="Calibri" w:hAnsiTheme="minorHAnsi" w:cstheme="minorHAnsi"/>
              <w:i/>
              <w:iCs/>
              <w:sz w:val="22"/>
              <w:szCs w:val="22"/>
              <w:u w:val="single"/>
              <w:lang w:eastAsia="lt-LT"/>
            </w:rPr>
            <w:t xml:space="preserve">) </w:t>
          </w:r>
          <w:r w:rsidR="006B367E" w:rsidRPr="00E302B6">
            <w:rPr>
              <w:rFonts w:asciiTheme="minorHAnsi" w:eastAsia="Calibri" w:hAnsiTheme="minorHAnsi" w:cstheme="minorHAnsi"/>
              <w:i/>
              <w:iCs/>
              <w:sz w:val="22"/>
              <w:szCs w:val="22"/>
              <w:u w:val="single"/>
              <w:lang w:eastAsia="lt-LT"/>
            </w:rPr>
            <w:t>Ukrainian</w:t>
          </w:r>
          <w:r w:rsidR="00222A38" w:rsidRPr="006D4C2D">
            <w:rPr>
              <w:rFonts w:asciiTheme="minorHAnsi" w:eastAsia="Calibri" w:hAnsiTheme="minorHAnsi" w:cstheme="minorHAnsi"/>
              <w:i/>
              <w:iCs/>
              <w:sz w:val="22"/>
              <w:szCs w:val="22"/>
              <w:u w:val="single"/>
              <w:lang w:eastAsia="lt-LT"/>
            </w:rPr>
            <w:t xml:space="preserve"> </w:t>
          </w:r>
          <w:r w:rsidR="006B367E" w:rsidRPr="006D4C2D">
            <w:rPr>
              <w:rFonts w:asciiTheme="minorHAnsi" w:hAnsiTheme="minorHAnsi" w:cstheme="minorHAnsi"/>
              <w:sz w:val="22"/>
              <w:szCs w:val="22"/>
            </w:rPr>
            <w:t>and sent to the e-mail addresses specified in Clauses 7.1-7.3 of the Special Terms and Conditions of the Contract</w:t>
          </w:r>
          <w:r w:rsidR="009C536F" w:rsidRPr="006D4C2D">
            <w:rPr>
              <w:rFonts w:asciiTheme="minorHAnsi" w:eastAsia="Calibri" w:hAnsiTheme="minorHAnsi" w:cstheme="minorHAnsi"/>
              <w:sz w:val="22"/>
              <w:szCs w:val="22"/>
              <w:lang w:eastAsia="lt-LT"/>
            </w:rPr>
            <w:t>.</w:t>
          </w:r>
        </w:p>
        <w:p w14:paraId="07A868A9" w14:textId="684C93BF" w:rsidR="00CD5F65" w:rsidRPr="00DE3C74" w:rsidRDefault="00CD53FF" w:rsidP="00E302B6">
          <w:pPr>
            <w:spacing w:after="0" w:line="240" w:lineRule="auto"/>
            <w:contextualSpacing/>
            <w:jc w:val="both"/>
            <w:rPr>
              <w:rFonts w:eastAsia="Calibri" w:cstheme="minorHAnsi"/>
              <w:lang w:val="ru-RU" w:eastAsia="lt-LT"/>
            </w:rPr>
          </w:pPr>
          <w:proofErr w:type="spellStart"/>
          <w:r w:rsidRPr="00DE3C74">
            <w:rPr>
              <w:rFonts w:eastAsia="Calibri" w:cstheme="minorHAnsi"/>
              <w:lang w:val="ru-RU" w:eastAsia="lt-LT"/>
            </w:rPr>
            <w:t>Повідомлення</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між</w:t>
          </w:r>
          <w:proofErr w:type="spellEnd"/>
          <w:r w:rsidRPr="00DE3C74">
            <w:rPr>
              <w:rFonts w:eastAsia="Calibri" w:cstheme="minorHAnsi"/>
              <w:lang w:val="ru-RU" w:eastAsia="lt-LT"/>
            </w:rPr>
            <w:t xml:space="preserve"> Сторонами та </w:t>
          </w:r>
          <w:proofErr w:type="spellStart"/>
          <w:r w:rsidR="00DD6DB5" w:rsidRPr="00DE3C74">
            <w:rPr>
              <w:rFonts w:eastAsia="Calibri" w:cstheme="minorHAnsi"/>
              <w:lang w:val="ru-RU" w:eastAsia="lt-LT"/>
            </w:rPr>
            <w:t>Керівником</w:t>
          </w:r>
          <w:proofErr w:type="spellEnd"/>
          <w:r w:rsidR="00DD6DB5" w:rsidRPr="00DE3C74">
            <w:rPr>
              <w:rFonts w:eastAsia="Calibri" w:cstheme="minorHAnsi"/>
              <w:lang w:val="ru-RU" w:eastAsia="lt-LT"/>
            </w:rPr>
            <w:t xml:space="preserve"> </w:t>
          </w:r>
          <w:proofErr w:type="spellStart"/>
          <w:r w:rsidR="00DD6DB5" w:rsidRPr="00DE3C74">
            <w:rPr>
              <w:rFonts w:eastAsia="Calibri" w:cstheme="minorHAnsi"/>
              <w:lang w:val="ru-RU" w:eastAsia="lt-LT"/>
            </w:rPr>
            <w:t>технічного</w:t>
          </w:r>
          <w:proofErr w:type="spellEnd"/>
          <w:r w:rsidR="0065419D" w:rsidRPr="00DE3C74">
            <w:rPr>
              <w:rFonts w:eastAsia="Calibri" w:cstheme="minorHAnsi"/>
              <w:lang w:val="ru-RU" w:eastAsia="lt-LT"/>
            </w:rPr>
            <w:t xml:space="preserve"> </w:t>
          </w:r>
          <w:proofErr w:type="spellStart"/>
          <w:r w:rsidR="0065419D" w:rsidRPr="00DE3C74">
            <w:rPr>
              <w:rFonts w:eastAsia="Calibri" w:cstheme="minorHAnsi"/>
              <w:lang w:val="ru-RU" w:eastAsia="lt-LT"/>
            </w:rPr>
            <w:t>нагляду</w:t>
          </w:r>
          <w:proofErr w:type="spellEnd"/>
          <w:r w:rsidR="00DD6DB5" w:rsidRPr="00DE3C74">
            <w:rPr>
              <w:rFonts w:eastAsia="Calibri" w:cstheme="minorHAnsi"/>
              <w:lang w:val="ru-RU" w:eastAsia="lt-LT"/>
            </w:rPr>
            <w:t xml:space="preserve"> за </w:t>
          </w:r>
          <w:proofErr w:type="spellStart"/>
          <w:r w:rsidRPr="00DE3C74">
            <w:rPr>
              <w:rFonts w:eastAsia="Calibri" w:cstheme="minorHAnsi"/>
              <w:lang w:val="ru-RU" w:eastAsia="lt-LT"/>
            </w:rPr>
            <w:t>будівництвом</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складаються</w:t>
          </w:r>
          <w:proofErr w:type="spellEnd"/>
          <w:r w:rsidRPr="00DE3C74">
            <w:rPr>
              <w:rFonts w:eastAsia="Calibri" w:cstheme="minorHAnsi"/>
              <w:lang w:val="ru-RU" w:eastAsia="lt-LT"/>
            </w:rPr>
            <w:t xml:space="preserve"> </w:t>
          </w:r>
          <w:r w:rsidR="009C1AF3">
            <w:rPr>
              <w:rFonts w:eastAsia="Calibri" w:cstheme="minorHAnsi"/>
              <w:lang w:eastAsia="lt-LT"/>
            </w:rPr>
            <w:t>a</w:t>
          </w:r>
          <w:proofErr w:type="spellStart"/>
          <w:r w:rsidR="009C1AF3" w:rsidRPr="009C1AF3">
            <w:rPr>
              <w:rFonts w:eastAsia="Calibri" w:cstheme="minorHAnsi"/>
              <w:lang w:val="ru-RU" w:eastAsia="lt-LT"/>
            </w:rPr>
            <w:t>нглійська</w:t>
          </w:r>
          <w:proofErr w:type="spellEnd"/>
          <w:r w:rsidRPr="00DE3C74">
            <w:rPr>
              <w:rFonts w:eastAsia="Calibri" w:cstheme="minorHAnsi"/>
              <w:lang w:val="ru-RU" w:eastAsia="lt-LT"/>
            </w:rPr>
            <w:t xml:space="preserve"> та/</w:t>
          </w:r>
          <w:proofErr w:type="spellStart"/>
          <w:r w:rsidRPr="00DE3C74">
            <w:rPr>
              <w:rFonts w:eastAsia="Calibri" w:cstheme="minorHAnsi"/>
              <w:lang w:val="ru-RU" w:eastAsia="lt-LT"/>
            </w:rPr>
            <w:t>або</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українською</w:t>
          </w:r>
          <w:proofErr w:type="spellEnd"/>
          <w:r w:rsidRPr="00DE3C74">
            <w:rPr>
              <w:rFonts w:eastAsia="Calibri" w:cstheme="minorHAnsi"/>
              <w:lang w:val="ru-RU" w:eastAsia="lt-LT"/>
            </w:rPr>
            <w:t xml:space="preserve"> мовами та </w:t>
          </w:r>
          <w:proofErr w:type="spellStart"/>
          <w:r w:rsidRPr="00DE3C74">
            <w:rPr>
              <w:rFonts w:eastAsia="Calibri" w:cstheme="minorHAnsi"/>
              <w:lang w:val="ru-RU" w:eastAsia="lt-LT"/>
            </w:rPr>
            <w:t>надсилаються</w:t>
          </w:r>
          <w:proofErr w:type="spellEnd"/>
          <w:r w:rsidRPr="00DE3C74">
            <w:rPr>
              <w:rFonts w:eastAsia="Calibri" w:cstheme="minorHAnsi"/>
              <w:lang w:val="ru-RU" w:eastAsia="lt-LT"/>
            </w:rPr>
            <w:t xml:space="preserve"> на </w:t>
          </w:r>
          <w:proofErr w:type="spellStart"/>
          <w:r w:rsidRPr="00DE3C74">
            <w:rPr>
              <w:rFonts w:eastAsia="Calibri" w:cstheme="minorHAnsi"/>
              <w:lang w:val="ru-RU" w:eastAsia="lt-LT"/>
            </w:rPr>
            <w:t>електронні</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адреси</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зазначені</w:t>
          </w:r>
          <w:proofErr w:type="spellEnd"/>
          <w:r w:rsidRPr="00DE3C74">
            <w:rPr>
              <w:rFonts w:eastAsia="Calibri" w:cstheme="minorHAnsi"/>
              <w:lang w:val="ru-RU" w:eastAsia="lt-LT"/>
            </w:rPr>
            <w:t xml:space="preserve"> в пунктах </w:t>
          </w:r>
          <w:proofErr w:type="gramStart"/>
          <w:r w:rsidRPr="00DE3C74">
            <w:rPr>
              <w:rFonts w:eastAsia="Calibri" w:cstheme="minorHAnsi"/>
              <w:lang w:val="ru-RU" w:eastAsia="lt-LT"/>
            </w:rPr>
            <w:t>7.1-7.3</w:t>
          </w:r>
          <w:proofErr w:type="gramEnd"/>
          <w:r w:rsidRPr="00DE3C74">
            <w:rPr>
              <w:rFonts w:eastAsia="Calibri" w:cstheme="minorHAnsi"/>
              <w:lang w:val="ru-RU" w:eastAsia="lt-LT"/>
            </w:rPr>
            <w:t xml:space="preserve"> </w:t>
          </w:r>
          <w:proofErr w:type="spellStart"/>
          <w:r w:rsidRPr="00DE3C74">
            <w:rPr>
              <w:rFonts w:eastAsia="Calibri" w:cstheme="minorHAnsi"/>
              <w:lang w:val="ru-RU" w:eastAsia="lt-LT"/>
            </w:rPr>
            <w:t>Особливих</w:t>
          </w:r>
          <w:proofErr w:type="spellEnd"/>
          <w:r w:rsidRPr="00DE3C74">
            <w:rPr>
              <w:rFonts w:eastAsia="Calibri" w:cstheme="minorHAnsi"/>
              <w:lang w:val="ru-RU" w:eastAsia="lt-LT"/>
            </w:rPr>
            <w:t xml:space="preserve"> умов Контракту.</w:t>
          </w:r>
        </w:p>
        <w:p w14:paraId="13A216F2" w14:textId="77777777" w:rsidR="00CD53FF" w:rsidRPr="00DE3C74" w:rsidRDefault="00CD53FF" w:rsidP="00CD5F65">
          <w:pPr>
            <w:spacing w:after="0" w:line="240" w:lineRule="auto"/>
            <w:contextualSpacing/>
            <w:rPr>
              <w:rFonts w:eastAsia="Calibri" w:cstheme="minorHAnsi"/>
              <w:color w:val="000000"/>
              <w:spacing w:val="-8"/>
              <w:lang w:val="ru-RU" w:eastAsia="lt-LT"/>
            </w:rPr>
          </w:pPr>
        </w:p>
        <w:p w14:paraId="62C3D490" w14:textId="669862E0" w:rsidR="00CD5F65" w:rsidRPr="006D4C2D" w:rsidRDefault="00386829" w:rsidP="00806FEA">
          <w:pPr>
            <w:keepNext/>
            <w:keepLines/>
            <w:pBdr>
              <w:top w:val="single" w:sz="4" w:space="1" w:color="4F81BD"/>
              <w:left w:val="single" w:sz="4" w:space="4" w:color="4F81BD"/>
              <w:bottom w:val="single" w:sz="4" w:space="1" w:color="4F81BD"/>
              <w:right w:val="single" w:sz="4" w:space="4" w:color="4F81BD"/>
            </w:pBdr>
            <w:shd w:val="clear" w:color="auto" w:fill="D9E2F3"/>
            <w:jc w:val="both"/>
            <w:outlineLvl w:val="0"/>
            <w:rPr>
              <w:rFonts w:cstheme="minorHAnsi"/>
              <w:b/>
              <w:color w:val="000000"/>
              <w:spacing w:val="-8"/>
              <w:lang w:val="en-GB" w:bidi="lt-LT"/>
            </w:rPr>
          </w:pPr>
          <w:r w:rsidRPr="006D4C2D">
            <w:rPr>
              <w:rFonts w:cstheme="minorHAnsi"/>
              <w:b/>
              <w:color w:val="000000"/>
              <w:spacing w:val="-8"/>
              <w:lang w:val="en-GB" w:bidi="lt-LT"/>
            </w:rPr>
            <w:t>8</w:t>
          </w:r>
          <w:r w:rsidR="00806FEA" w:rsidRPr="006D4C2D">
            <w:rPr>
              <w:rFonts w:cstheme="minorHAnsi"/>
              <w:b/>
              <w:color w:val="000000"/>
              <w:spacing w:val="-8"/>
              <w:lang w:val="en-GB" w:bidi="lt-LT"/>
            </w:rPr>
            <w:t xml:space="preserve">. </w:t>
          </w:r>
          <w:r w:rsidR="006B367E" w:rsidRPr="006D4C2D">
            <w:rPr>
              <w:rFonts w:cstheme="minorHAnsi"/>
              <w:b/>
              <w:color w:val="000000"/>
              <w:spacing w:val="-8"/>
              <w:lang w:val="en-GB" w:bidi="lt-LT"/>
            </w:rPr>
            <w:t>MISCELLANEOUS</w:t>
          </w:r>
          <w:r w:rsidR="00806FEA" w:rsidRPr="006D4C2D">
            <w:rPr>
              <w:rFonts w:cstheme="minorHAnsi"/>
              <w:b/>
              <w:color w:val="000000"/>
              <w:spacing w:val="-8"/>
              <w:lang w:val="en-GB" w:bidi="lt-LT"/>
            </w:rPr>
            <w:t>/</w:t>
          </w:r>
          <w:r w:rsidR="0032737C" w:rsidRPr="006D4C2D">
            <w:rPr>
              <w:rFonts w:cstheme="minorHAnsi"/>
              <w:b/>
              <w:color w:val="000000"/>
              <w:spacing w:val="-8"/>
              <w:lang w:val="en-GB" w:bidi="lt-LT"/>
            </w:rPr>
            <w:t>ІНШІ ПОЛОЖЕННЯ</w:t>
          </w:r>
        </w:p>
        <w:tbl>
          <w:tblPr>
            <w:tblW w:w="5000"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637"/>
            <w:gridCol w:w="4109"/>
            <w:gridCol w:w="5108"/>
          </w:tblGrid>
          <w:tr w:rsidR="00F56E14" w:rsidRPr="006D4C2D" w14:paraId="69D73F4E" w14:textId="77777777" w:rsidTr="00586379">
            <w:trPr>
              <w:trHeight w:val="257"/>
            </w:trPr>
            <w:tc>
              <w:tcPr>
                <w:tcW w:w="323" w:type="pct"/>
                <w:shd w:val="clear" w:color="auto" w:fill="F2F2F2"/>
                <w:vAlign w:val="center"/>
              </w:tcPr>
              <w:p w14:paraId="358BDBCD" w14:textId="20882AC1" w:rsidR="00F56E14" w:rsidRPr="006D4C2D" w:rsidRDefault="00386829" w:rsidP="00031E1F">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8</w:t>
                </w:r>
                <w:r w:rsidR="00031E1F" w:rsidRPr="006D4C2D">
                  <w:rPr>
                    <w:rFonts w:eastAsia="Calibri" w:cstheme="minorHAnsi"/>
                    <w:color w:val="000000"/>
                    <w:spacing w:val="-8"/>
                    <w:lang w:val="en-GB"/>
                  </w:rPr>
                  <w:t>.1.</w:t>
                </w:r>
              </w:p>
            </w:tc>
            <w:tc>
              <w:tcPr>
                <w:tcW w:w="2085" w:type="pct"/>
                <w:shd w:val="clear" w:color="auto" w:fill="F2F2F2"/>
                <w:vAlign w:val="center"/>
              </w:tcPr>
              <w:p w14:paraId="517C1A58" w14:textId="14F6128D" w:rsidR="00F56E14" w:rsidRPr="006D4C2D" w:rsidRDefault="00E16FF1" w:rsidP="00F56E14">
                <w:pPr>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bidi="lt-LT"/>
                  </w:rPr>
                  <w:t>The Contract is concluded</w:t>
                </w:r>
              </w:p>
            </w:tc>
            <w:tc>
              <w:tcPr>
                <w:tcW w:w="2592" w:type="pct"/>
                <w:vAlign w:val="center"/>
              </w:tcPr>
              <w:p w14:paraId="0D20DAE4" w14:textId="77777777" w:rsidR="00E16FF1" w:rsidRPr="006D4C2D" w:rsidRDefault="00E16FF1" w:rsidP="00E16FF1">
                <w:pPr>
                  <w:pStyle w:val="NormalWeb"/>
                  <w:spacing w:before="0" w:beforeAutospacing="0" w:after="0" w:afterAutospacing="0"/>
                  <w:rPr>
                    <w:rFonts w:asciiTheme="minorHAnsi" w:hAnsiTheme="minorHAnsi" w:cstheme="minorHAnsi"/>
                    <w:sz w:val="22"/>
                    <w:szCs w:val="22"/>
                  </w:rPr>
                </w:pPr>
                <w:r w:rsidRPr="006D4C2D">
                  <w:rPr>
                    <w:rFonts w:asciiTheme="minorHAnsi" w:hAnsiTheme="minorHAnsi" w:cstheme="minorHAnsi"/>
                    <w:sz w:val="22"/>
                    <w:szCs w:val="22"/>
                  </w:rPr>
                  <w:t>by e-mail, exchanging scanned copies of the Contract with physical signatures.</w:t>
                </w:r>
              </w:p>
              <w:p w14:paraId="4FFE4CDB" w14:textId="265A4BCD" w:rsidR="00F56E14" w:rsidRPr="006D4C2D" w:rsidRDefault="00E16FF1" w:rsidP="00E16FF1">
                <w:pPr>
                  <w:pStyle w:val="NormalWeb"/>
                  <w:spacing w:before="0" w:beforeAutospacing="0" w:after="0" w:afterAutospacing="0"/>
                </w:pPr>
                <w:r w:rsidRPr="006D4C2D">
                  <w:rPr>
                    <w:rFonts w:asciiTheme="minorHAnsi" w:hAnsiTheme="minorHAnsi" w:cstheme="minorHAnsi"/>
                    <w:sz w:val="22"/>
                    <w:szCs w:val="22"/>
                  </w:rPr>
                  <w:t>Scanned copies of the Contract with physical signatures will be exchanged by e-mail, as specified in Section 7 of the Special Terms and Conditions of the Contract.</w:t>
                </w:r>
              </w:p>
            </w:tc>
          </w:tr>
          <w:tr w:rsidR="000D555C" w:rsidRPr="006D4C2D" w14:paraId="72D2B488" w14:textId="77777777" w:rsidTr="00C4248C">
            <w:trPr>
              <w:trHeight w:val="257"/>
            </w:trPr>
            <w:tc>
              <w:tcPr>
                <w:tcW w:w="323" w:type="pct"/>
                <w:shd w:val="clear" w:color="auto" w:fill="F2F2F2"/>
                <w:vAlign w:val="center"/>
              </w:tcPr>
              <w:p w14:paraId="385E069C" w14:textId="71218C13" w:rsidR="000D555C" w:rsidRPr="006D4C2D" w:rsidRDefault="00386829" w:rsidP="00031E1F">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8</w:t>
                </w:r>
                <w:r w:rsidR="000D555C" w:rsidRPr="006D4C2D">
                  <w:rPr>
                    <w:rFonts w:eastAsia="Calibri" w:cstheme="minorHAnsi"/>
                    <w:color w:val="000000"/>
                    <w:spacing w:val="-8"/>
                    <w:lang w:val="en-GB"/>
                  </w:rPr>
                  <w:t>.1</w:t>
                </w:r>
              </w:p>
            </w:tc>
            <w:tc>
              <w:tcPr>
                <w:tcW w:w="2085" w:type="pct"/>
                <w:shd w:val="clear" w:color="auto" w:fill="F2F2F2"/>
                <w:vAlign w:val="center"/>
              </w:tcPr>
              <w:p w14:paraId="0A3056D5" w14:textId="22D53090" w:rsidR="000D555C" w:rsidRPr="006D4C2D" w:rsidRDefault="000D555C" w:rsidP="000D555C">
                <w:pPr>
                  <w:spacing w:after="0" w:line="240" w:lineRule="auto"/>
                  <w:contextualSpacing/>
                  <w:rPr>
                    <w:rFonts w:eastAsia="Calibri" w:cstheme="minorHAnsi"/>
                    <w:color w:val="000000"/>
                    <w:spacing w:val="-8"/>
                    <w:lang w:val="en-GB" w:eastAsia="lt-LT"/>
                  </w:rPr>
                </w:pPr>
                <w:proofErr w:type="spellStart"/>
                <w:r w:rsidRPr="006D4C2D">
                  <w:rPr>
                    <w:rFonts w:eastAsia="Calibri" w:cstheme="minorHAnsi"/>
                    <w:color w:val="000000"/>
                    <w:spacing w:val="-8"/>
                    <w:lang w:val="en-GB" w:bidi="lt-LT"/>
                  </w:rPr>
                  <w:t>Цей</w:t>
                </w:r>
                <w:proofErr w:type="spellEnd"/>
                <w:r w:rsidRPr="006D4C2D">
                  <w:rPr>
                    <w:rFonts w:eastAsia="Calibri" w:cstheme="minorHAnsi"/>
                    <w:color w:val="000000"/>
                    <w:spacing w:val="-8"/>
                    <w:lang w:val="en-GB" w:bidi="lt-LT"/>
                  </w:rPr>
                  <w:t xml:space="preserve"> </w:t>
                </w:r>
                <w:proofErr w:type="spellStart"/>
                <w:r w:rsidRPr="006D4C2D">
                  <w:rPr>
                    <w:rFonts w:eastAsia="Calibri" w:cstheme="minorHAnsi"/>
                    <w:color w:val="000000"/>
                    <w:spacing w:val="-8"/>
                    <w:lang w:val="en-GB" w:bidi="lt-LT"/>
                  </w:rPr>
                  <w:t>Контракт</w:t>
                </w:r>
                <w:proofErr w:type="spellEnd"/>
                <w:r w:rsidRPr="006D4C2D">
                  <w:rPr>
                    <w:rFonts w:eastAsia="Calibri" w:cstheme="minorHAnsi"/>
                    <w:color w:val="000000"/>
                    <w:spacing w:val="-8"/>
                    <w:lang w:val="en-GB" w:bidi="lt-LT"/>
                  </w:rPr>
                  <w:t xml:space="preserve"> </w:t>
                </w:r>
                <w:proofErr w:type="spellStart"/>
                <w:r w:rsidRPr="006D4C2D">
                  <w:rPr>
                    <w:rFonts w:eastAsia="Calibri" w:cstheme="minorHAnsi"/>
                    <w:color w:val="000000"/>
                    <w:spacing w:val="-8"/>
                    <w:lang w:val="en-GB" w:bidi="lt-LT"/>
                  </w:rPr>
                  <w:t>укладається</w:t>
                </w:r>
                <w:proofErr w:type="spellEnd"/>
              </w:p>
            </w:tc>
            <w:tc>
              <w:tcPr>
                <w:tcW w:w="2592" w:type="pct"/>
              </w:tcPr>
              <w:p w14:paraId="0168D5B3" w14:textId="77777777" w:rsidR="000D555C" w:rsidRPr="00DE3C74" w:rsidRDefault="000D555C" w:rsidP="000D555C">
                <w:pPr>
                  <w:spacing w:after="0" w:line="240" w:lineRule="auto"/>
                  <w:jc w:val="both"/>
                  <w:rPr>
                    <w:rFonts w:cstheme="minorHAnsi"/>
                    <w:lang w:val="ru-RU"/>
                  </w:rPr>
                </w:pPr>
                <w:proofErr w:type="spellStart"/>
                <w:r w:rsidRPr="00DE3C74">
                  <w:rPr>
                    <w:rFonts w:eastAsia="Calibri" w:cstheme="minorHAnsi"/>
                    <w:color w:val="000000"/>
                    <w:spacing w:val="-8"/>
                    <w:lang w:val="ru-RU" w:bidi="lt-LT"/>
                  </w:rPr>
                  <w:t>електронною</w:t>
                </w:r>
                <w:proofErr w:type="spellEnd"/>
                <w:r w:rsidRPr="00DE3C74">
                  <w:rPr>
                    <w:rFonts w:eastAsia="Calibri" w:cstheme="minorHAnsi"/>
                    <w:color w:val="000000"/>
                    <w:spacing w:val="-8"/>
                    <w:lang w:val="ru-RU" w:bidi="lt-LT"/>
                  </w:rPr>
                  <w:t xml:space="preserve"> </w:t>
                </w:r>
                <w:proofErr w:type="spellStart"/>
                <w:r w:rsidRPr="00DE3C74">
                  <w:rPr>
                    <w:rFonts w:eastAsia="Calibri" w:cstheme="minorHAnsi"/>
                    <w:color w:val="000000"/>
                    <w:spacing w:val="-8"/>
                    <w:lang w:val="ru-RU" w:bidi="lt-LT"/>
                  </w:rPr>
                  <w:t>поштою</w:t>
                </w:r>
                <w:proofErr w:type="spellEnd"/>
                <w:r w:rsidRPr="00DE3C74">
                  <w:rPr>
                    <w:rFonts w:eastAsia="Calibri" w:cstheme="minorHAnsi"/>
                    <w:color w:val="000000"/>
                    <w:spacing w:val="-8"/>
                    <w:lang w:val="ru-RU" w:bidi="lt-LT"/>
                  </w:rPr>
                  <w:t xml:space="preserve">, </w:t>
                </w:r>
                <w:proofErr w:type="spellStart"/>
                <w:r w:rsidRPr="00DE3C74">
                  <w:rPr>
                    <w:rFonts w:eastAsia="Calibri" w:cstheme="minorHAnsi"/>
                    <w:color w:val="000000"/>
                    <w:spacing w:val="-8"/>
                    <w:lang w:val="ru-RU" w:bidi="lt-LT"/>
                  </w:rPr>
                  <w:t>обмінюючись</w:t>
                </w:r>
                <w:proofErr w:type="spellEnd"/>
                <w:r w:rsidRPr="00DE3C74">
                  <w:rPr>
                    <w:rFonts w:eastAsia="Calibri" w:cstheme="minorHAnsi"/>
                    <w:color w:val="000000"/>
                    <w:spacing w:val="-8"/>
                    <w:lang w:val="ru-RU" w:bidi="lt-LT"/>
                  </w:rPr>
                  <w:t xml:space="preserve"> </w:t>
                </w:r>
                <w:proofErr w:type="spellStart"/>
                <w:r w:rsidRPr="00DE3C74">
                  <w:rPr>
                    <w:rFonts w:eastAsia="Calibri" w:cstheme="minorHAnsi"/>
                    <w:color w:val="000000"/>
                    <w:spacing w:val="-8"/>
                    <w:lang w:val="ru-RU" w:bidi="lt-LT"/>
                  </w:rPr>
                  <w:t>відсканованими</w:t>
                </w:r>
                <w:proofErr w:type="spellEnd"/>
                <w:r w:rsidRPr="00DE3C74">
                  <w:rPr>
                    <w:rFonts w:eastAsia="Calibri" w:cstheme="minorHAnsi"/>
                    <w:color w:val="000000"/>
                    <w:spacing w:val="-8"/>
                    <w:lang w:val="ru-RU" w:bidi="lt-LT"/>
                  </w:rPr>
                  <w:t xml:space="preserve"> </w:t>
                </w:r>
                <w:proofErr w:type="spellStart"/>
                <w:r w:rsidRPr="00DE3C74">
                  <w:rPr>
                    <w:rFonts w:eastAsia="Calibri" w:cstheme="minorHAnsi"/>
                    <w:color w:val="000000"/>
                    <w:spacing w:val="-8"/>
                    <w:lang w:val="ru-RU" w:bidi="lt-LT"/>
                  </w:rPr>
                  <w:t>версіями</w:t>
                </w:r>
                <w:proofErr w:type="spellEnd"/>
                <w:r w:rsidRPr="00DE3C74">
                  <w:rPr>
                    <w:rFonts w:eastAsia="Calibri" w:cstheme="minorHAnsi"/>
                    <w:color w:val="000000"/>
                    <w:spacing w:val="-8"/>
                    <w:lang w:val="ru-RU" w:bidi="lt-LT"/>
                  </w:rPr>
                  <w:t xml:space="preserve"> Контракту з </w:t>
                </w:r>
                <w:proofErr w:type="spellStart"/>
                <w:r w:rsidRPr="00DE3C74">
                  <w:rPr>
                    <w:rFonts w:eastAsia="Calibri" w:cstheme="minorHAnsi"/>
                    <w:color w:val="000000"/>
                    <w:spacing w:val="-8"/>
                    <w:lang w:val="ru-RU" w:bidi="lt-LT"/>
                  </w:rPr>
                  <w:t>фізичними</w:t>
                </w:r>
                <w:proofErr w:type="spellEnd"/>
                <w:r w:rsidRPr="00DE3C74">
                  <w:rPr>
                    <w:rFonts w:eastAsia="Calibri" w:cstheme="minorHAnsi"/>
                    <w:color w:val="000000"/>
                    <w:spacing w:val="-8"/>
                    <w:lang w:val="ru-RU" w:bidi="lt-LT"/>
                  </w:rPr>
                  <w:t xml:space="preserve"> </w:t>
                </w:r>
                <w:proofErr w:type="spellStart"/>
                <w:r w:rsidRPr="00DE3C74">
                  <w:rPr>
                    <w:rFonts w:eastAsia="Calibri" w:cstheme="minorHAnsi"/>
                    <w:color w:val="000000"/>
                    <w:spacing w:val="-8"/>
                    <w:lang w:val="ru-RU" w:bidi="lt-LT"/>
                  </w:rPr>
                  <w:t>підписами</w:t>
                </w:r>
                <w:proofErr w:type="spellEnd"/>
                <w:r w:rsidRPr="00DE3C74">
                  <w:rPr>
                    <w:rFonts w:eastAsia="Calibri" w:cstheme="minorHAnsi"/>
                    <w:color w:val="000000"/>
                    <w:spacing w:val="-8"/>
                    <w:lang w:val="ru-RU" w:bidi="lt-LT"/>
                  </w:rPr>
                  <w:t>.</w:t>
                </w:r>
                <w:r w:rsidRPr="00DE3C74">
                  <w:rPr>
                    <w:rFonts w:cstheme="minorHAnsi"/>
                    <w:lang w:val="ru-RU"/>
                  </w:rPr>
                  <w:t xml:space="preserve"> </w:t>
                </w:r>
              </w:p>
              <w:p w14:paraId="7B7FD9C7" w14:textId="3267DC3C" w:rsidR="009747CA" w:rsidRPr="00DE3C74" w:rsidRDefault="009747CA" w:rsidP="000D555C">
                <w:pPr>
                  <w:spacing w:after="0" w:line="240" w:lineRule="auto"/>
                  <w:jc w:val="both"/>
                  <w:rPr>
                    <w:rFonts w:cstheme="minorHAnsi"/>
                    <w:lang w:val="ru-RU"/>
                  </w:rPr>
                </w:pPr>
                <w:proofErr w:type="spellStart"/>
                <w:r w:rsidRPr="00DE3C74">
                  <w:rPr>
                    <w:rFonts w:cstheme="minorHAnsi"/>
                    <w:lang w:val="ru-RU"/>
                  </w:rPr>
                  <w:t>Скановані</w:t>
                </w:r>
                <w:proofErr w:type="spellEnd"/>
                <w:r w:rsidRPr="00DE3C74">
                  <w:rPr>
                    <w:rFonts w:cstheme="minorHAnsi"/>
                    <w:lang w:val="ru-RU"/>
                  </w:rPr>
                  <w:t xml:space="preserve"> </w:t>
                </w:r>
                <w:proofErr w:type="spellStart"/>
                <w:r w:rsidRPr="00DE3C74">
                  <w:rPr>
                    <w:rFonts w:cstheme="minorHAnsi"/>
                    <w:lang w:val="ru-RU"/>
                  </w:rPr>
                  <w:t>копії</w:t>
                </w:r>
                <w:proofErr w:type="spellEnd"/>
                <w:r w:rsidRPr="00DE3C74">
                  <w:rPr>
                    <w:rFonts w:cstheme="minorHAnsi"/>
                    <w:lang w:val="ru-RU"/>
                  </w:rPr>
                  <w:t xml:space="preserve"> договору з </w:t>
                </w:r>
                <w:proofErr w:type="spellStart"/>
                <w:r w:rsidRPr="00DE3C74">
                  <w:rPr>
                    <w:rFonts w:cstheme="minorHAnsi"/>
                    <w:lang w:val="ru-RU"/>
                  </w:rPr>
                  <w:t>фізичними</w:t>
                </w:r>
                <w:proofErr w:type="spellEnd"/>
                <w:r w:rsidRPr="00DE3C74">
                  <w:rPr>
                    <w:rFonts w:cstheme="minorHAnsi"/>
                    <w:lang w:val="ru-RU"/>
                  </w:rPr>
                  <w:t xml:space="preserve"> </w:t>
                </w:r>
                <w:proofErr w:type="spellStart"/>
                <w:r w:rsidRPr="00DE3C74">
                  <w:rPr>
                    <w:rFonts w:cstheme="minorHAnsi"/>
                    <w:lang w:val="ru-RU"/>
                  </w:rPr>
                  <w:t>підписами</w:t>
                </w:r>
                <w:proofErr w:type="spellEnd"/>
                <w:r w:rsidRPr="00DE3C74">
                  <w:rPr>
                    <w:rFonts w:cstheme="minorHAnsi"/>
                    <w:lang w:val="ru-RU"/>
                  </w:rPr>
                  <w:t xml:space="preserve"> </w:t>
                </w:r>
                <w:proofErr w:type="spellStart"/>
                <w:r w:rsidRPr="00DE3C74">
                  <w:rPr>
                    <w:rFonts w:cstheme="minorHAnsi"/>
                    <w:lang w:val="ru-RU"/>
                  </w:rPr>
                  <w:t>будуть</w:t>
                </w:r>
                <w:proofErr w:type="spellEnd"/>
                <w:r w:rsidRPr="00DE3C74">
                  <w:rPr>
                    <w:rFonts w:cstheme="minorHAnsi"/>
                    <w:lang w:val="ru-RU"/>
                  </w:rPr>
                  <w:t xml:space="preserve"> </w:t>
                </w:r>
                <w:proofErr w:type="spellStart"/>
                <w:r w:rsidRPr="00DE3C74">
                  <w:rPr>
                    <w:rFonts w:cstheme="minorHAnsi"/>
                    <w:lang w:val="ru-RU"/>
                  </w:rPr>
                  <w:t>надіслані</w:t>
                </w:r>
                <w:proofErr w:type="spellEnd"/>
                <w:r w:rsidRPr="00DE3C74">
                  <w:rPr>
                    <w:rFonts w:cstheme="minorHAnsi"/>
                    <w:lang w:val="ru-RU"/>
                  </w:rPr>
                  <w:t xml:space="preserve"> </w:t>
                </w:r>
                <w:proofErr w:type="spellStart"/>
                <w:r w:rsidRPr="00DE3C74">
                  <w:rPr>
                    <w:rFonts w:cstheme="minorHAnsi"/>
                    <w:lang w:val="ru-RU"/>
                  </w:rPr>
                  <w:t>електронною</w:t>
                </w:r>
                <w:proofErr w:type="spellEnd"/>
                <w:r w:rsidRPr="00DE3C74">
                  <w:rPr>
                    <w:rFonts w:cstheme="minorHAnsi"/>
                    <w:lang w:val="ru-RU"/>
                  </w:rPr>
                  <w:t xml:space="preserve"> </w:t>
                </w:r>
                <w:proofErr w:type="spellStart"/>
                <w:r w:rsidRPr="00DE3C74">
                  <w:rPr>
                    <w:rFonts w:cstheme="minorHAnsi"/>
                    <w:lang w:val="ru-RU"/>
                  </w:rPr>
                  <w:t>поштою</w:t>
                </w:r>
                <w:proofErr w:type="spellEnd"/>
                <w:r w:rsidRPr="00DE3C74">
                  <w:rPr>
                    <w:rFonts w:cstheme="minorHAnsi"/>
                    <w:lang w:val="ru-RU"/>
                  </w:rPr>
                  <w:t xml:space="preserve">, </w:t>
                </w:r>
                <w:proofErr w:type="spellStart"/>
                <w:r w:rsidRPr="00DE3C74">
                  <w:rPr>
                    <w:rFonts w:cstheme="minorHAnsi"/>
                    <w:lang w:val="ru-RU"/>
                  </w:rPr>
                  <w:t>зазначеною</w:t>
                </w:r>
                <w:proofErr w:type="spellEnd"/>
                <w:r w:rsidRPr="00DE3C74">
                  <w:rPr>
                    <w:rFonts w:cstheme="minorHAnsi"/>
                    <w:lang w:val="ru-RU"/>
                  </w:rPr>
                  <w:t xml:space="preserve"> у </w:t>
                </w:r>
                <w:proofErr w:type="spellStart"/>
                <w:r w:rsidRPr="00DE3C74">
                  <w:rPr>
                    <w:rFonts w:cstheme="minorHAnsi"/>
                    <w:lang w:val="ru-RU"/>
                  </w:rPr>
                  <w:t>Розділі</w:t>
                </w:r>
                <w:proofErr w:type="spellEnd"/>
                <w:r w:rsidRPr="00DE3C74">
                  <w:rPr>
                    <w:rFonts w:cstheme="minorHAnsi"/>
                    <w:lang w:val="ru-RU"/>
                  </w:rPr>
                  <w:t xml:space="preserve"> 7 </w:t>
                </w:r>
                <w:proofErr w:type="spellStart"/>
                <w:r w:rsidRPr="00DE3C74">
                  <w:rPr>
                    <w:rFonts w:cstheme="minorHAnsi"/>
                    <w:lang w:val="ru-RU"/>
                  </w:rPr>
                  <w:t>Особливих</w:t>
                </w:r>
                <w:proofErr w:type="spellEnd"/>
                <w:r w:rsidRPr="00DE3C74">
                  <w:rPr>
                    <w:rFonts w:cstheme="minorHAnsi"/>
                    <w:lang w:val="ru-RU"/>
                  </w:rPr>
                  <w:t xml:space="preserve"> умов Контракту.</w:t>
                </w:r>
              </w:p>
            </w:tc>
          </w:tr>
          <w:tr w:rsidR="00E31995" w:rsidRPr="006D4C2D" w14:paraId="4910F76C" w14:textId="77777777" w:rsidTr="00586379">
            <w:trPr>
              <w:trHeight w:val="257"/>
            </w:trPr>
            <w:tc>
              <w:tcPr>
                <w:tcW w:w="323" w:type="pct"/>
                <w:shd w:val="clear" w:color="auto" w:fill="F2F2F2"/>
                <w:vAlign w:val="center"/>
              </w:tcPr>
              <w:p w14:paraId="1736AF4F" w14:textId="02EE2A82" w:rsidR="00E31995" w:rsidRPr="006D4C2D" w:rsidRDefault="006B5C26" w:rsidP="00031E1F">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8</w:t>
                </w:r>
                <w:r w:rsidR="00031E1F" w:rsidRPr="006D4C2D">
                  <w:rPr>
                    <w:rFonts w:eastAsia="Calibri" w:cstheme="minorHAnsi"/>
                    <w:color w:val="000000"/>
                    <w:spacing w:val="-8"/>
                    <w:lang w:val="en-GB"/>
                  </w:rPr>
                  <w:t>.2.</w:t>
                </w:r>
              </w:p>
            </w:tc>
            <w:tc>
              <w:tcPr>
                <w:tcW w:w="2085" w:type="pct"/>
                <w:shd w:val="clear" w:color="auto" w:fill="F2F2F2"/>
                <w:vAlign w:val="center"/>
              </w:tcPr>
              <w:p w14:paraId="27F03920" w14:textId="70FA0AA1" w:rsidR="00E31995" w:rsidRPr="006D4C2D" w:rsidRDefault="00E16FF1" w:rsidP="00E31995">
                <w:pPr>
                  <w:spacing w:after="0" w:line="240" w:lineRule="auto"/>
                  <w:contextualSpacing/>
                  <w:rPr>
                    <w:rFonts w:eastAsia="Calibri" w:cstheme="minorHAnsi"/>
                    <w:color w:val="000000"/>
                    <w:spacing w:val="-8"/>
                    <w:lang w:val="en-GB" w:eastAsia="lt-LT"/>
                  </w:rPr>
                </w:pPr>
                <w:r w:rsidRPr="006D4C2D">
                  <w:rPr>
                    <w:rFonts w:eastAsia="Calibri" w:cstheme="minorHAnsi"/>
                    <w:color w:val="000000"/>
                    <w:spacing w:val="-8"/>
                    <w:lang w:val="en-GB" w:bidi="lt-LT"/>
                  </w:rPr>
                  <w:t>The Contract enters into force</w:t>
                </w:r>
              </w:p>
            </w:tc>
            <w:tc>
              <w:tcPr>
                <w:tcW w:w="2592" w:type="pct"/>
                <w:vAlign w:val="center"/>
              </w:tcPr>
              <w:p w14:paraId="1511039A" w14:textId="77777777" w:rsidR="00E16FF1" w:rsidRPr="006D4C2D" w:rsidRDefault="00E16FF1" w:rsidP="00682CC3">
                <w:pPr>
                  <w:pStyle w:val="NormalWeb"/>
                  <w:spacing w:before="0" w:beforeAutospacing="0" w:after="0" w:afterAutospacing="0"/>
                  <w:jc w:val="both"/>
                  <w:rPr>
                    <w:rFonts w:asciiTheme="minorHAnsi" w:hAnsiTheme="minorHAnsi" w:cstheme="minorHAnsi"/>
                    <w:sz w:val="22"/>
                    <w:szCs w:val="22"/>
                  </w:rPr>
                </w:pPr>
                <w:r w:rsidRPr="006D4C2D">
                  <w:rPr>
                    <w:rFonts w:asciiTheme="minorHAnsi" w:hAnsiTheme="minorHAnsi" w:cstheme="minorHAnsi"/>
                    <w:sz w:val="22"/>
                    <w:szCs w:val="22"/>
                  </w:rPr>
                  <w:t>on the date of its signing by all Parties.</w:t>
                </w:r>
              </w:p>
              <w:p w14:paraId="48C3EAA2" w14:textId="77777777" w:rsidR="00E16FF1" w:rsidRPr="006D4C2D" w:rsidRDefault="00E16FF1" w:rsidP="00682CC3">
                <w:pPr>
                  <w:pStyle w:val="NormalWeb"/>
                  <w:spacing w:before="0" w:beforeAutospacing="0" w:after="0" w:afterAutospacing="0"/>
                  <w:jc w:val="both"/>
                  <w:rPr>
                    <w:rFonts w:asciiTheme="minorHAnsi" w:hAnsiTheme="minorHAnsi" w:cstheme="minorHAnsi"/>
                    <w:sz w:val="22"/>
                    <w:szCs w:val="22"/>
                  </w:rPr>
                </w:pPr>
                <w:r w:rsidRPr="006D4C2D">
                  <w:rPr>
                    <w:rFonts w:asciiTheme="minorHAnsi" w:hAnsiTheme="minorHAnsi" w:cstheme="minorHAnsi"/>
                    <w:sz w:val="22"/>
                    <w:szCs w:val="22"/>
                  </w:rPr>
                  <w:t>The effective date of the Contract shall be the date specified in the Contract details on the first page of the Contract or the date of the last signature, whichever is later.</w:t>
                </w:r>
              </w:p>
              <w:p w14:paraId="1F0D31D4" w14:textId="77777777" w:rsidR="00E16FF1" w:rsidRPr="006D4C2D" w:rsidRDefault="00E16FF1" w:rsidP="00682CC3">
                <w:pPr>
                  <w:pStyle w:val="NormalWeb"/>
                  <w:spacing w:before="0" w:beforeAutospacing="0" w:after="0" w:afterAutospacing="0"/>
                  <w:jc w:val="both"/>
                  <w:rPr>
                    <w:rFonts w:asciiTheme="minorHAnsi" w:hAnsiTheme="minorHAnsi" w:cstheme="minorHAnsi"/>
                    <w:sz w:val="22"/>
                    <w:szCs w:val="22"/>
                  </w:rPr>
                </w:pPr>
                <w:r w:rsidRPr="006D4C2D">
                  <w:rPr>
                    <w:rFonts w:asciiTheme="minorHAnsi" w:hAnsiTheme="minorHAnsi" w:cstheme="minorHAnsi"/>
                    <w:sz w:val="22"/>
                    <w:szCs w:val="22"/>
                  </w:rPr>
                  <w:t>The Parties agree that they will receive a copy of the Contract with original signatures within one month of receiving a request to provide it.</w:t>
                </w:r>
              </w:p>
              <w:p w14:paraId="45173A48" w14:textId="448CC8BD" w:rsidR="00E31995" w:rsidRPr="006D4C2D" w:rsidRDefault="00E16FF1" w:rsidP="00682CC3">
                <w:pPr>
                  <w:pStyle w:val="NormalWeb"/>
                  <w:spacing w:before="0" w:beforeAutospacing="0" w:after="0" w:afterAutospacing="0"/>
                  <w:jc w:val="both"/>
                  <w:rPr>
                    <w:rFonts w:asciiTheme="minorHAnsi" w:hAnsiTheme="minorHAnsi" w:cstheme="minorHAnsi"/>
                    <w:sz w:val="22"/>
                    <w:szCs w:val="22"/>
                  </w:rPr>
                </w:pPr>
                <w:r w:rsidRPr="006D4C2D">
                  <w:rPr>
                    <w:rFonts w:asciiTheme="minorHAnsi" w:hAnsiTheme="minorHAnsi" w:cstheme="minorHAnsi"/>
                    <w:sz w:val="22"/>
                    <w:szCs w:val="22"/>
                  </w:rPr>
                  <w:t>Scanned copies of the Contract signed by all Parties shall have full legal force until the exchange of the originals of the Contract, shall confer rights and obligations on the Parties, and shall not be contested by the Party on whose behalf they were signed and sent</w:t>
                </w:r>
                <w:r w:rsidR="00E31995" w:rsidRPr="006D4C2D">
                  <w:rPr>
                    <w:rFonts w:asciiTheme="minorHAnsi" w:hAnsiTheme="minorHAnsi" w:cstheme="minorHAnsi"/>
                    <w:color w:val="000000" w:themeColor="text1"/>
                    <w:spacing w:val="-8"/>
                    <w:sz w:val="22"/>
                    <w:szCs w:val="22"/>
                    <w:lang w:bidi="lt-LT"/>
                  </w:rPr>
                  <w:t>.</w:t>
                </w:r>
              </w:p>
              <w:p w14:paraId="2DF92E3C" w14:textId="77777777" w:rsidR="00E16FF1" w:rsidRPr="006D4C2D" w:rsidRDefault="00E16FF1" w:rsidP="00682CC3">
                <w:pPr>
                  <w:pStyle w:val="NormalWeb"/>
                  <w:spacing w:before="0" w:beforeAutospacing="0" w:after="0" w:afterAutospacing="0"/>
                  <w:jc w:val="both"/>
                  <w:rPr>
                    <w:rFonts w:asciiTheme="minorHAnsi" w:hAnsiTheme="minorHAnsi" w:cstheme="minorHAnsi"/>
                    <w:sz w:val="22"/>
                    <w:szCs w:val="22"/>
                  </w:rPr>
                </w:pPr>
                <w:r w:rsidRPr="006D4C2D">
                  <w:rPr>
                    <w:rFonts w:asciiTheme="minorHAnsi" w:hAnsiTheme="minorHAnsi" w:cstheme="minorHAnsi"/>
                    <w:sz w:val="22"/>
                    <w:szCs w:val="22"/>
                  </w:rPr>
                  <w:t>If the person authorised to sign such contracts changes, before the Parties exchange the originals of the Contract, the original of the Contract shall be signed with the original physical signature of the changed person authorised to sign such contracts, and the signatures of the persons authorised to sign such contracts shall be reproduced together with their scanned signatures.</w:t>
                </w:r>
              </w:p>
              <w:p w14:paraId="4B6F73DC" w14:textId="77777777" w:rsidR="00E16FF1" w:rsidRPr="006D4C2D" w:rsidRDefault="00E16FF1" w:rsidP="00682CC3">
                <w:pPr>
                  <w:pStyle w:val="NormalWeb"/>
                  <w:spacing w:before="0" w:beforeAutospacing="0" w:after="0" w:afterAutospacing="0"/>
                  <w:jc w:val="both"/>
                  <w:rPr>
                    <w:rFonts w:asciiTheme="minorHAnsi" w:hAnsiTheme="minorHAnsi" w:cstheme="minorHAnsi"/>
                    <w:sz w:val="22"/>
                    <w:szCs w:val="22"/>
                  </w:rPr>
                </w:pPr>
                <w:r w:rsidRPr="006D4C2D">
                  <w:rPr>
                    <w:rFonts w:asciiTheme="minorHAnsi" w:hAnsiTheme="minorHAnsi" w:cstheme="minorHAnsi"/>
                    <w:sz w:val="22"/>
                    <w:szCs w:val="22"/>
                  </w:rPr>
                  <w:t>The Parties shall consider the Contract signed in this manner to be the original of the Contract, which shall be retained by the Customer or the Parties to the Contract.</w:t>
                </w:r>
              </w:p>
              <w:p w14:paraId="45CC48C8" w14:textId="7E221ED6" w:rsidR="00E31995" w:rsidRPr="006D4C2D" w:rsidRDefault="00E16FF1" w:rsidP="00682CC3">
                <w:pPr>
                  <w:pStyle w:val="NormalWeb"/>
                  <w:spacing w:before="0" w:beforeAutospacing="0" w:after="0" w:afterAutospacing="0"/>
                  <w:jc w:val="both"/>
                </w:pPr>
                <w:r w:rsidRPr="006D4C2D">
                  <w:rPr>
                    <w:rFonts w:asciiTheme="minorHAnsi" w:hAnsiTheme="minorHAnsi" w:cstheme="minorHAnsi"/>
                    <w:sz w:val="22"/>
                    <w:szCs w:val="22"/>
                  </w:rPr>
                  <w:t>In cases where it is established that the Contractor, its subcontractors, economic operators whose capacities are relied on, persons controlling them, or the Works pose a threat to the national security of the state of the Customer, the Contractor shall be deemed not to meet the national security requirements set out in the Procurement Terms and Conditions, and therefore further procedures for signing the Contract with this Contractor shall be terminated</w:t>
                </w:r>
                <w:r w:rsidR="00E31995" w:rsidRPr="006D4C2D">
                  <w:rPr>
                    <w:rFonts w:asciiTheme="minorHAnsi" w:hAnsiTheme="minorHAnsi" w:cstheme="minorHAnsi"/>
                    <w:color w:val="000000"/>
                    <w:sz w:val="22"/>
                    <w:szCs w:val="22"/>
                    <w:lang w:bidi="lt-LT"/>
                  </w:rPr>
                  <w:t>.</w:t>
                </w:r>
              </w:p>
            </w:tc>
          </w:tr>
          <w:tr w:rsidR="00123E44" w:rsidRPr="006D4C2D" w14:paraId="54C0322C" w14:textId="77777777" w:rsidTr="00586379">
            <w:trPr>
              <w:trHeight w:val="257"/>
            </w:trPr>
            <w:tc>
              <w:tcPr>
                <w:tcW w:w="323" w:type="pct"/>
                <w:shd w:val="clear" w:color="auto" w:fill="F2F2F2"/>
                <w:vAlign w:val="center"/>
              </w:tcPr>
              <w:p w14:paraId="01A473B3" w14:textId="67361D30" w:rsidR="00CD5F65" w:rsidRPr="006D4C2D" w:rsidRDefault="006B5C26" w:rsidP="00031E1F">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8</w:t>
                </w:r>
                <w:r w:rsidR="00031E1F" w:rsidRPr="006D4C2D">
                  <w:rPr>
                    <w:rFonts w:eastAsia="Calibri" w:cstheme="minorHAnsi"/>
                    <w:color w:val="000000"/>
                    <w:spacing w:val="-8"/>
                    <w:lang w:val="en-GB"/>
                  </w:rPr>
                  <w:t>.2.</w:t>
                </w:r>
              </w:p>
            </w:tc>
            <w:tc>
              <w:tcPr>
                <w:tcW w:w="2085" w:type="pct"/>
                <w:shd w:val="clear" w:color="auto" w:fill="F2F2F2"/>
                <w:vAlign w:val="center"/>
              </w:tcPr>
              <w:p w14:paraId="1CF73DC5" w14:textId="77777777" w:rsidR="00CD5F65" w:rsidRPr="006D4C2D" w:rsidRDefault="0032737C" w:rsidP="004F7166">
                <w:pPr>
                  <w:spacing w:after="0" w:line="240" w:lineRule="auto"/>
                  <w:contextualSpacing/>
                  <w:rPr>
                    <w:rFonts w:eastAsia="Calibri" w:cstheme="minorHAnsi"/>
                    <w:color w:val="000000"/>
                    <w:spacing w:val="-8"/>
                    <w:lang w:val="en-GB" w:eastAsia="lt-LT"/>
                  </w:rPr>
                </w:pPr>
                <w:proofErr w:type="spellStart"/>
                <w:r w:rsidRPr="006D4C2D">
                  <w:rPr>
                    <w:rFonts w:eastAsia="Calibri" w:cstheme="minorHAnsi"/>
                    <w:color w:val="000000"/>
                    <w:spacing w:val="-8"/>
                    <w:lang w:val="en-GB" w:eastAsia="lt-LT"/>
                  </w:rPr>
                  <w:t>Контракт</w:t>
                </w:r>
                <w:proofErr w:type="spellEnd"/>
                <w:r w:rsidRPr="006D4C2D">
                  <w:rPr>
                    <w:rFonts w:eastAsia="Calibri" w:cstheme="minorHAnsi"/>
                    <w:color w:val="000000"/>
                    <w:spacing w:val="-8"/>
                    <w:lang w:val="en-GB" w:eastAsia="lt-LT"/>
                  </w:rPr>
                  <w:t xml:space="preserve"> </w:t>
                </w:r>
                <w:proofErr w:type="spellStart"/>
                <w:r w:rsidRPr="006D4C2D">
                  <w:rPr>
                    <w:rFonts w:eastAsia="Calibri" w:cstheme="minorHAnsi"/>
                    <w:color w:val="000000"/>
                    <w:spacing w:val="-8"/>
                    <w:lang w:val="en-GB" w:eastAsia="lt-LT"/>
                  </w:rPr>
                  <w:t>вступає</w:t>
                </w:r>
                <w:proofErr w:type="spellEnd"/>
                <w:r w:rsidRPr="006D4C2D">
                  <w:rPr>
                    <w:rFonts w:eastAsia="Calibri" w:cstheme="minorHAnsi"/>
                    <w:color w:val="000000"/>
                    <w:spacing w:val="-8"/>
                    <w:lang w:val="en-GB" w:eastAsia="lt-LT"/>
                  </w:rPr>
                  <w:t xml:space="preserve"> в </w:t>
                </w:r>
                <w:proofErr w:type="spellStart"/>
                <w:r w:rsidRPr="006D4C2D">
                  <w:rPr>
                    <w:rFonts w:eastAsia="Calibri" w:cstheme="minorHAnsi"/>
                    <w:color w:val="000000"/>
                    <w:spacing w:val="-8"/>
                    <w:lang w:val="en-GB" w:eastAsia="lt-LT"/>
                  </w:rPr>
                  <w:t>силу</w:t>
                </w:r>
                <w:proofErr w:type="spellEnd"/>
              </w:p>
            </w:tc>
            <w:tc>
              <w:tcPr>
                <w:tcW w:w="2592" w:type="pct"/>
                <w:vAlign w:val="center"/>
              </w:tcPr>
              <w:p w14:paraId="54097AB2" w14:textId="59DEC3CB" w:rsidR="00800FDD" w:rsidRPr="00DE3C74" w:rsidRDefault="009C2218" w:rsidP="00800FDD">
                <w:pPr>
                  <w:spacing w:after="0" w:line="240" w:lineRule="auto"/>
                  <w:jc w:val="both"/>
                  <w:rPr>
                    <w:rFonts w:cstheme="minorHAnsi"/>
                    <w:color w:val="000000" w:themeColor="text1"/>
                    <w:spacing w:val="-8"/>
                    <w:lang w:val="ru-RU"/>
                  </w:rPr>
                </w:pPr>
                <w:proofErr w:type="gramStart"/>
                <w:r w:rsidRPr="00DE3C74">
                  <w:rPr>
                    <w:rFonts w:cstheme="minorHAnsi"/>
                    <w:lang w:val="ru-RU"/>
                  </w:rPr>
                  <w:t>У</w:t>
                </w:r>
                <w:r w:rsidR="0032737C" w:rsidRPr="00DE3C74">
                  <w:rPr>
                    <w:rFonts w:cstheme="minorHAnsi"/>
                    <w:lang w:val="ru-RU"/>
                  </w:rPr>
                  <w:t xml:space="preserve"> день</w:t>
                </w:r>
                <w:proofErr w:type="gramEnd"/>
                <w:r w:rsidR="0032737C" w:rsidRPr="00DE3C74">
                  <w:rPr>
                    <w:rFonts w:cstheme="minorHAnsi"/>
                    <w:lang w:val="ru-RU"/>
                  </w:rPr>
                  <w:t xml:space="preserve"> </w:t>
                </w:r>
                <w:proofErr w:type="spellStart"/>
                <w:r w:rsidR="0032737C" w:rsidRPr="00DE3C74">
                  <w:rPr>
                    <w:rFonts w:cstheme="minorHAnsi"/>
                    <w:lang w:val="ru-RU"/>
                  </w:rPr>
                  <w:t>його</w:t>
                </w:r>
                <w:proofErr w:type="spellEnd"/>
                <w:r w:rsidR="0032737C" w:rsidRPr="00DE3C74">
                  <w:rPr>
                    <w:rFonts w:cstheme="minorHAnsi"/>
                    <w:lang w:val="ru-RU"/>
                  </w:rPr>
                  <w:t xml:space="preserve"> </w:t>
                </w:r>
                <w:proofErr w:type="spellStart"/>
                <w:r w:rsidR="0032737C" w:rsidRPr="00DE3C74">
                  <w:rPr>
                    <w:rFonts w:cstheme="minorHAnsi"/>
                    <w:lang w:val="ru-RU"/>
                  </w:rPr>
                  <w:t>підписання</w:t>
                </w:r>
                <w:proofErr w:type="spellEnd"/>
                <w:r w:rsidR="0032737C" w:rsidRPr="00DE3C74">
                  <w:rPr>
                    <w:rFonts w:cstheme="minorHAnsi"/>
                    <w:lang w:val="ru-RU"/>
                  </w:rPr>
                  <w:t xml:space="preserve"> </w:t>
                </w:r>
                <w:proofErr w:type="spellStart"/>
                <w:r w:rsidR="0032737C" w:rsidRPr="00DE3C74">
                  <w:rPr>
                    <w:rFonts w:cstheme="minorHAnsi"/>
                    <w:lang w:val="ru-RU"/>
                  </w:rPr>
                  <w:t>всіма</w:t>
                </w:r>
                <w:proofErr w:type="spellEnd"/>
                <w:r w:rsidR="0032737C" w:rsidRPr="00DE3C74">
                  <w:rPr>
                    <w:rFonts w:cstheme="minorHAnsi"/>
                    <w:lang w:val="ru-RU"/>
                  </w:rPr>
                  <w:t xml:space="preserve"> Сторонами</w:t>
                </w:r>
                <w:r w:rsidR="0032737C" w:rsidRPr="00DE3C74">
                  <w:rPr>
                    <w:rFonts w:cstheme="minorHAnsi"/>
                    <w:color w:val="000000" w:themeColor="text1"/>
                    <w:spacing w:val="-8"/>
                    <w:lang w:val="ru-RU"/>
                  </w:rPr>
                  <w:t xml:space="preserve">. </w:t>
                </w:r>
              </w:p>
              <w:p w14:paraId="0AB4D2A0" w14:textId="77777777" w:rsidR="00800FDD" w:rsidRPr="00DE3C74" w:rsidRDefault="0032737C" w:rsidP="00800FDD">
                <w:pPr>
                  <w:spacing w:after="0" w:line="240" w:lineRule="auto"/>
                  <w:jc w:val="both"/>
                  <w:rPr>
                    <w:rFonts w:cstheme="minorHAnsi"/>
                    <w:color w:val="000000" w:themeColor="text1"/>
                    <w:spacing w:val="-8"/>
                    <w:lang w:val="ru-RU"/>
                  </w:rPr>
                </w:pPr>
                <w:r w:rsidRPr="00DE3C74">
                  <w:rPr>
                    <w:rFonts w:cstheme="minorHAnsi"/>
                    <w:color w:val="000000" w:themeColor="text1"/>
                    <w:spacing w:val="-8"/>
                    <w:lang w:val="ru-RU"/>
                  </w:rPr>
                  <w:t xml:space="preserve">Датою </w:t>
                </w:r>
                <w:proofErr w:type="spellStart"/>
                <w:r w:rsidRPr="00DE3C74">
                  <w:rPr>
                    <w:rFonts w:cstheme="minorHAnsi"/>
                    <w:color w:val="000000" w:themeColor="text1"/>
                    <w:spacing w:val="-8"/>
                    <w:lang w:val="ru-RU"/>
                  </w:rPr>
                  <w:t>вступу</w:t>
                </w:r>
                <w:proofErr w:type="spellEnd"/>
                <w:r w:rsidRPr="00DE3C74">
                  <w:rPr>
                    <w:rFonts w:cstheme="minorHAnsi"/>
                    <w:color w:val="000000" w:themeColor="text1"/>
                    <w:spacing w:val="-8"/>
                    <w:lang w:val="ru-RU"/>
                  </w:rPr>
                  <w:t xml:space="preserve"> Контракту в силу є дата, </w:t>
                </w:r>
                <w:proofErr w:type="spellStart"/>
                <w:r w:rsidRPr="00DE3C74">
                  <w:rPr>
                    <w:rFonts w:cstheme="minorHAnsi"/>
                    <w:color w:val="000000" w:themeColor="text1"/>
                    <w:spacing w:val="-8"/>
                    <w:lang w:val="ru-RU"/>
                  </w:rPr>
                  <w:t>зазначена</w:t>
                </w:r>
                <w:proofErr w:type="spellEnd"/>
                <w:r w:rsidRPr="00DE3C74">
                  <w:rPr>
                    <w:rFonts w:cstheme="minorHAnsi"/>
                    <w:color w:val="000000" w:themeColor="text1"/>
                    <w:spacing w:val="-8"/>
                    <w:lang w:val="ru-RU"/>
                  </w:rPr>
                  <w:t xml:space="preserve"> в </w:t>
                </w:r>
                <w:proofErr w:type="spellStart"/>
                <w:r w:rsidRPr="00DE3C74">
                  <w:rPr>
                    <w:rFonts w:cstheme="minorHAnsi"/>
                    <w:color w:val="000000" w:themeColor="text1"/>
                    <w:spacing w:val="-8"/>
                    <w:lang w:val="ru-RU"/>
                  </w:rPr>
                  <w:t>реквізитах</w:t>
                </w:r>
                <w:proofErr w:type="spellEnd"/>
                <w:r w:rsidRPr="00DE3C74">
                  <w:rPr>
                    <w:rFonts w:cstheme="minorHAnsi"/>
                    <w:color w:val="000000" w:themeColor="text1"/>
                    <w:spacing w:val="-8"/>
                    <w:lang w:val="ru-RU"/>
                  </w:rPr>
                  <w:t xml:space="preserve"> Контракту на </w:t>
                </w:r>
                <w:proofErr w:type="spellStart"/>
                <w:r w:rsidRPr="00DE3C74">
                  <w:rPr>
                    <w:rFonts w:cstheme="minorHAnsi"/>
                    <w:color w:val="000000" w:themeColor="text1"/>
                    <w:spacing w:val="-8"/>
                    <w:lang w:val="ru-RU"/>
                  </w:rPr>
                  <w:t>першій</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сторінці</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або</w:t>
                </w:r>
                <w:proofErr w:type="spellEnd"/>
                <w:r w:rsidRPr="00DE3C74">
                  <w:rPr>
                    <w:rFonts w:cstheme="minorHAnsi"/>
                    <w:color w:val="000000" w:themeColor="text1"/>
                    <w:spacing w:val="-8"/>
                    <w:lang w:val="ru-RU"/>
                  </w:rPr>
                  <w:t xml:space="preserve"> дата </w:t>
                </w:r>
                <w:proofErr w:type="spellStart"/>
                <w:r w:rsidRPr="00DE3C74">
                  <w:rPr>
                    <w:rFonts w:cstheme="minorHAnsi"/>
                    <w:color w:val="000000" w:themeColor="text1"/>
                    <w:spacing w:val="-8"/>
                    <w:lang w:val="ru-RU"/>
                  </w:rPr>
                  <w:t>останнього</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підпису</w:t>
                </w:r>
                <w:proofErr w:type="spellEnd"/>
                <w:r w:rsidRPr="00DE3C74">
                  <w:rPr>
                    <w:rFonts w:cstheme="minorHAnsi"/>
                    <w:color w:val="000000" w:themeColor="text1"/>
                    <w:spacing w:val="-8"/>
                    <w:lang w:val="ru-RU"/>
                  </w:rPr>
                  <w:t xml:space="preserve">, в </w:t>
                </w:r>
                <w:proofErr w:type="spellStart"/>
                <w:r w:rsidRPr="00DE3C74">
                  <w:rPr>
                    <w:rFonts w:cstheme="minorHAnsi"/>
                    <w:color w:val="000000" w:themeColor="text1"/>
                    <w:spacing w:val="-8"/>
                    <w:lang w:val="ru-RU"/>
                  </w:rPr>
                  <w:t>залежності</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від</w:t>
                </w:r>
                <w:proofErr w:type="spellEnd"/>
                <w:r w:rsidRPr="00DE3C74">
                  <w:rPr>
                    <w:rFonts w:cstheme="minorHAnsi"/>
                    <w:color w:val="000000" w:themeColor="text1"/>
                    <w:spacing w:val="-8"/>
                    <w:lang w:val="ru-RU"/>
                  </w:rPr>
                  <w:t xml:space="preserve"> того, яка з них є </w:t>
                </w:r>
                <w:proofErr w:type="spellStart"/>
                <w:r w:rsidRPr="00DE3C74">
                  <w:rPr>
                    <w:rFonts w:cstheme="minorHAnsi"/>
                    <w:color w:val="000000" w:themeColor="text1"/>
                    <w:spacing w:val="-8"/>
                    <w:lang w:val="ru-RU"/>
                  </w:rPr>
                  <w:t>найпізнішою</w:t>
                </w:r>
                <w:proofErr w:type="spellEnd"/>
                <w:r w:rsidRPr="00DE3C74">
                  <w:rPr>
                    <w:rFonts w:cstheme="minorHAnsi"/>
                    <w:color w:val="000000" w:themeColor="text1"/>
                    <w:spacing w:val="-8"/>
                    <w:lang w:val="ru-RU"/>
                  </w:rPr>
                  <w:t>.</w:t>
                </w:r>
              </w:p>
              <w:p w14:paraId="5600F8B9" w14:textId="0A8F50CC" w:rsidR="00800FDD" w:rsidRPr="00DE3C74" w:rsidRDefault="0032737C" w:rsidP="00800FDD">
                <w:pPr>
                  <w:spacing w:after="0" w:line="240" w:lineRule="auto"/>
                  <w:jc w:val="both"/>
                  <w:rPr>
                    <w:rFonts w:cstheme="minorHAnsi"/>
                    <w:color w:val="000000" w:themeColor="text1"/>
                    <w:spacing w:val="-8"/>
                    <w:lang w:val="ru-RU"/>
                  </w:rPr>
                </w:pPr>
                <w:proofErr w:type="spellStart"/>
                <w:r w:rsidRPr="00DE3C74">
                  <w:rPr>
                    <w:rFonts w:cstheme="minorHAnsi"/>
                    <w:color w:val="000000" w:themeColor="text1"/>
                    <w:spacing w:val="-8"/>
                    <w:lang w:val="ru-RU"/>
                  </w:rPr>
                  <w:t>Сторони</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погоджуються</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що</w:t>
                </w:r>
                <w:proofErr w:type="spellEnd"/>
                <w:r w:rsidRPr="00DE3C74">
                  <w:rPr>
                    <w:rFonts w:cstheme="minorHAnsi"/>
                    <w:color w:val="000000" w:themeColor="text1"/>
                    <w:spacing w:val="-8"/>
                    <w:lang w:val="ru-RU"/>
                  </w:rPr>
                  <w:t xml:space="preserve"> вони </w:t>
                </w:r>
                <w:proofErr w:type="spellStart"/>
                <w:r w:rsidRPr="00DE3C74">
                  <w:rPr>
                    <w:rFonts w:cstheme="minorHAnsi"/>
                    <w:color w:val="000000" w:themeColor="text1"/>
                    <w:spacing w:val="-8"/>
                    <w:lang w:val="ru-RU"/>
                  </w:rPr>
                  <w:t>повинні</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отримати</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копію</w:t>
                </w:r>
                <w:proofErr w:type="spellEnd"/>
                <w:r w:rsidRPr="00DE3C74">
                  <w:rPr>
                    <w:rFonts w:cstheme="minorHAnsi"/>
                    <w:color w:val="000000" w:themeColor="text1"/>
                    <w:spacing w:val="-8"/>
                    <w:lang w:val="ru-RU"/>
                  </w:rPr>
                  <w:t xml:space="preserve"> Контракту з </w:t>
                </w:r>
                <w:proofErr w:type="spellStart"/>
                <w:r w:rsidRPr="00DE3C74">
                  <w:rPr>
                    <w:rFonts w:cstheme="minorHAnsi"/>
                    <w:color w:val="000000" w:themeColor="text1"/>
                    <w:spacing w:val="-8"/>
                    <w:lang w:val="ru-RU"/>
                  </w:rPr>
                  <w:t>оригіналами</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підписів</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протягом</w:t>
                </w:r>
                <w:proofErr w:type="spellEnd"/>
                <w:r w:rsidRPr="00DE3C74">
                  <w:rPr>
                    <w:rFonts w:cstheme="minorHAnsi"/>
                    <w:color w:val="000000" w:themeColor="text1"/>
                    <w:spacing w:val="-8"/>
                    <w:lang w:val="ru-RU"/>
                  </w:rPr>
                  <w:t xml:space="preserve"> одного </w:t>
                </w:r>
                <w:proofErr w:type="spellStart"/>
                <w:r w:rsidRPr="00DE3C74">
                  <w:rPr>
                    <w:rFonts w:cstheme="minorHAnsi"/>
                    <w:color w:val="000000" w:themeColor="text1"/>
                    <w:spacing w:val="-8"/>
                    <w:lang w:val="ru-RU"/>
                  </w:rPr>
                  <w:t>місяця</w:t>
                </w:r>
                <w:proofErr w:type="spellEnd"/>
                <w:r w:rsidRPr="00DE3C74">
                  <w:rPr>
                    <w:rFonts w:cstheme="minorHAnsi"/>
                    <w:color w:val="000000" w:themeColor="text1"/>
                    <w:spacing w:val="-8"/>
                    <w:lang w:val="ru-RU"/>
                  </w:rPr>
                  <w:t xml:space="preserve"> з моменту </w:t>
                </w:r>
                <w:proofErr w:type="spellStart"/>
                <w:r w:rsidR="00CD465B" w:rsidRPr="00DE3C74">
                  <w:rPr>
                    <w:rFonts w:cstheme="minorHAnsi"/>
                    <w:color w:val="000000" w:themeColor="text1"/>
                    <w:spacing w:val="-8"/>
                    <w:lang w:val="ru-RU"/>
                  </w:rPr>
                  <w:t>отримання</w:t>
                </w:r>
                <w:proofErr w:type="spellEnd"/>
                <w:r w:rsidR="00CD465B" w:rsidRPr="00DE3C74">
                  <w:rPr>
                    <w:rFonts w:cstheme="minorHAnsi"/>
                    <w:color w:val="000000" w:themeColor="text1"/>
                    <w:spacing w:val="-8"/>
                    <w:lang w:val="ru-RU"/>
                  </w:rPr>
                  <w:t xml:space="preserve"> </w:t>
                </w:r>
                <w:proofErr w:type="spellStart"/>
                <w:r w:rsidR="00CD465B" w:rsidRPr="00DE3C74">
                  <w:rPr>
                    <w:rFonts w:cstheme="minorHAnsi"/>
                    <w:color w:val="000000" w:themeColor="text1"/>
                    <w:spacing w:val="-8"/>
                    <w:lang w:val="ru-RU"/>
                  </w:rPr>
                  <w:t>запиту</w:t>
                </w:r>
                <w:proofErr w:type="spellEnd"/>
                <w:r w:rsidR="00CD465B" w:rsidRPr="00DE3C74">
                  <w:rPr>
                    <w:rFonts w:cstheme="minorHAnsi"/>
                    <w:color w:val="000000" w:themeColor="text1"/>
                    <w:spacing w:val="-8"/>
                    <w:lang w:val="ru-RU"/>
                  </w:rPr>
                  <w:t xml:space="preserve"> на </w:t>
                </w:r>
                <w:proofErr w:type="spellStart"/>
                <w:r w:rsidR="00605356" w:rsidRPr="00DE3C74">
                  <w:rPr>
                    <w:rFonts w:cstheme="minorHAnsi"/>
                    <w:color w:val="000000" w:themeColor="text1"/>
                    <w:spacing w:val="-8"/>
                    <w:lang w:val="ru-RU"/>
                  </w:rPr>
                  <w:t>її</w:t>
                </w:r>
                <w:proofErr w:type="spellEnd"/>
                <w:r w:rsidR="00605356" w:rsidRPr="00DE3C74">
                  <w:rPr>
                    <w:rFonts w:cstheme="minorHAnsi"/>
                    <w:color w:val="000000" w:themeColor="text1"/>
                    <w:spacing w:val="-8"/>
                    <w:lang w:val="ru-RU"/>
                  </w:rPr>
                  <w:t xml:space="preserve"> </w:t>
                </w:r>
                <w:proofErr w:type="spellStart"/>
                <w:r w:rsidR="00605356" w:rsidRPr="00DE3C74">
                  <w:rPr>
                    <w:rFonts w:cstheme="minorHAnsi"/>
                    <w:color w:val="000000" w:themeColor="text1"/>
                    <w:spacing w:val="-8"/>
                    <w:lang w:val="ru-RU"/>
                  </w:rPr>
                  <w:t>надання</w:t>
                </w:r>
                <w:proofErr w:type="spellEnd"/>
                <w:r w:rsidRPr="00DE3C74">
                  <w:rPr>
                    <w:rFonts w:cstheme="minorHAnsi"/>
                    <w:color w:val="000000" w:themeColor="text1"/>
                    <w:spacing w:val="-8"/>
                    <w:lang w:val="ru-RU"/>
                  </w:rPr>
                  <w:t>.</w:t>
                </w:r>
              </w:p>
              <w:p w14:paraId="7E52BEAC" w14:textId="77777777" w:rsidR="00800FDD" w:rsidRPr="00DE3C74" w:rsidRDefault="0032737C" w:rsidP="00800FDD">
                <w:pPr>
                  <w:spacing w:after="0" w:line="240" w:lineRule="auto"/>
                  <w:jc w:val="both"/>
                  <w:rPr>
                    <w:rFonts w:cstheme="minorHAnsi"/>
                    <w:color w:val="000000" w:themeColor="text1"/>
                    <w:spacing w:val="-8"/>
                    <w:lang w:val="ru-RU"/>
                  </w:rPr>
                </w:pPr>
                <w:proofErr w:type="spellStart"/>
                <w:r w:rsidRPr="00DE3C74">
                  <w:rPr>
                    <w:rFonts w:cstheme="minorHAnsi"/>
                    <w:color w:val="000000" w:themeColor="text1"/>
                    <w:spacing w:val="-8"/>
                    <w:lang w:val="ru-RU"/>
                  </w:rPr>
                  <w:t>Відскановані</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копії</w:t>
                </w:r>
                <w:proofErr w:type="spellEnd"/>
                <w:r w:rsidRPr="00DE3C74">
                  <w:rPr>
                    <w:rFonts w:cstheme="minorHAnsi"/>
                    <w:color w:val="000000" w:themeColor="text1"/>
                    <w:spacing w:val="-8"/>
                    <w:lang w:val="ru-RU"/>
                  </w:rPr>
                  <w:t xml:space="preserve"> Контракту, </w:t>
                </w:r>
                <w:proofErr w:type="spellStart"/>
                <w:r w:rsidRPr="00DE3C74">
                  <w:rPr>
                    <w:rFonts w:cstheme="minorHAnsi"/>
                    <w:color w:val="000000" w:themeColor="text1"/>
                    <w:spacing w:val="-8"/>
                    <w:lang w:val="ru-RU"/>
                  </w:rPr>
                  <w:t>підписані</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всіма</w:t>
                </w:r>
                <w:proofErr w:type="spellEnd"/>
                <w:r w:rsidRPr="00DE3C74">
                  <w:rPr>
                    <w:rFonts w:cstheme="minorHAnsi"/>
                    <w:color w:val="000000" w:themeColor="text1"/>
                    <w:spacing w:val="-8"/>
                    <w:lang w:val="ru-RU"/>
                  </w:rPr>
                  <w:t xml:space="preserve"> Сторонами, </w:t>
                </w:r>
                <w:proofErr w:type="spellStart"/>
                <w:r w:rsidRPr="00DE3C74">
                  <w:rPr>
                    <w:rFonts w:cstheme="minorHAnsi"/>
                    <w:color w:val="000000" w:themeColor="text1"/>
                    <w:spacing w:val="-8"/>
                    <w:lang w:val="ru-RU"/>
                  </w:rPr>
                  <w:t>мають</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повну</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юридичну</w:t>
                </w:r>
                <w:proofErr w:type="spellEnd"/>
                <w:r w:rsidRPr="00DE3C74">
                  <w:rPr>
                    <w:rFonts w:cstheme="minorHAnsi"/>
                    <w:color w:val="000000" w:themeColor="text1"/>
                    <w:spacing w:val="-8"/>
                    <w:lang w:val="ru-RU"/>
                  </w:rPr>
                  <w:t xml:space="preserve"> силу до </w:t>
                </w:r>
                <w:proofErr w:type="spellStart"/>
                <w:r w:rsidRPr="00DE3C74">
                  <w:rPr>
                    <w:rFonts w:cstheme="minorHAnsi"/>
                    <w:color w:val="000000" w:themeColor="text1"/>
                    <w:spacing w:val="-8"/>
                    <w:lang w:val="ru-RU"/>
                  </w:rPr>
                  <w:t>обміну</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оригіналами</w:t>
                </w:r>
                <w:proofErr w:type="spellEnd"/>
                <w:r w:rsidRPr="00DE3C74">
                  <w:rPr>
                    <w:rFonts w:cstheme="minorHAnsi"/>
                    <w:color w:val="000000" w:themeColor="text1"/>
                    <w:spacing w:val="-8"/>
                    <w:lang w:val="ru-RU"/>
                  </w:rPr>
                  <w:t xml:space="preserve"> Контракту, </w:t>
                </w:r>
                <w:proofErr w:type="spellStart"/>
                <w:r w:rsidRPr="00DE3C74">
                  <w:rPr>
                    <w:rFonts w:cstheme="minorHAnsi"/>
                    <w:color w:val="000000" w:themeColor="text1"/>
                    <w:spacing w:val="-8"/>
                    <w:lang w:val="ru-RU"/>
                  </w:rPr>
                  <w:t>породжують</w:t>
                </w:r>
                <w:proofErr w:type="spellEnd"/>
                <w:r w:rsidRPr="00DE3C74">
                  <w:rPr>
                    <w:rFonts w:cstheme="minorHAnsi"/>
                    <w:color w:val="000000" w:themeColor="text1"/>
                    <w:spacing w:val="-8"/>
                    <w:lang w:val="ru-RU"/>
                  </w:rPr>
                  <w:t xml:space="preserve"> права і </w:t>
                </w:r>
                <w:proofErr w:type="spellStart"/>
                <w:r w:rsidRPr="00DE3C74">
                  <w:rPr>
                    <w:rFonts w:cstheme="minorHAnsi"/>
                    <w:color w:val="000000" w:themeColor="text1"/>
                    <w:spacing w:val="-8"/>
                    <w:lang w:val="ru-RU"/>
                  </w:rPr>
                  <w:t>обов'язки</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сторін</w:t>
                </w:r>
                <w:proofErr w:type="spellEnd"/>
                <w:r w:rsidRPr="00DE3C74">
                  <w:rPr>
                    <w:rFonts w:cstheme="minorHAnsi"/>
                    <w:color w:val="000000" w:themeColor="text1"/>
                    <w:spacing w:val="-8"/>
                    <w:lang w:val="ru-RU"/>
                  </w:rPr>
                  <w:t xml:space="preserve"> і не </w:t>
                </w:r>
                <w:proofErr w:type="spellStart"/>
                <w:r w:rsidRPr="00DE3C74">
                  <w:rPr>
                    <w:rFonts w:cstheme="minorHAnsi"/>
                    <w:color w:val="000000" w:themeColor="text1"/>
                    <w:spacing w:val="-8"/>
                    <w:lang w:val="ru-RU"/>
                  </w:rPr>
                  <w:t>можуть</w:t>
                </w:r>
                <w:proofErr w:type="spellEnd"/>
                <w:r w:rsidRPr="00DE3C74">
                  <w:rPr>
                    <w:rFonts w:cstheme="minorHAnsi"/>
                    <w:color w:val="000000" w:themeColor="text1"/>
                    <w:spacing w:val="-8"/>
                    <w:lang w:val="ru-RU"/>
                  </w:rPr>
                  <w:t xml:space="preserve"> бути </w:t>
                </w:r>
                <w:proofErr w:type="spellStart"/>
                <w:r w:rsidRPr="00DE3C74">
                  <w:rPr>
                    <w:rFonts w:cstheme="minorHAnsi"/>
                    <w:color w:val="000000" w:themeColor="text1"/>
                    <w:spacing w:val="-8"/>
                    <w:lang w:val="ru-RU"/>
                  </w:rPr>
                  <w:t>оскаржені</w:t>
                </w:r>
                <w:proofErr w:type="spellEnd"/>
                <w:r w:rsidRPr="00DE3C74">
                  <w:rPr>
                    <w:rFonts w:cstheme="minorHAnsi"/>
                    <w:color w:val="000000" w:themeColor="text1"/>
                    <w:spacing w:val="-8"/>
                    <w:lang w:val="ru-RU"/>
                  </w:rPr>
                  <w:t xml:space="preserve"> Стороною, </w:t>
                </w:r>
                <w:proofErr w:type="spellStart"/>
                <w:r w:rsidRPr="00DE3C74">
                  <w:rPr>
                    <w:rFonts w:cstheme="minorHAnsi"/>
                    <w:color w:val="000000" w:themeColor="text1"/>
                    <w:spacing w:val="-8"/>
                    <w:lang w:val="ru-RU"/>
                  </w:rPr>
                  <w:t>від</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імені</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якої</w:t>
                </w:r>
                <w:proofErr w:type="spellEnd"/>
                <w:r w:rsidRPr="00DE3C74">
                  <w:rPr>
                    <w:rFonts w:cstheme="minorHAnsi"/>
                    <w:color w:val="000000" w:themeColor="text1"/>
                    <w:spacing w:val="-8"/>
                    <w:lang w:val="ru-RU"/>
                  </w:rPr>
                  <w:t xml:space="preserve"> вони були </w:t>
                </w:r>
                <w:proofErr w:type="spellStart"/>
                <w:r w:rsidRPr="00DE3C74">
                  <w:rPr>
                    <w:rFonts w:cstheme="minorHAnsi"/>
                    <w:color w:val="000000" w:themeColor="text1"/>
                    <w:spacing w:val="-8"/>
                    <w:lang w:val="ru-RU"/>
                  </w:rPr>
                  <w:t>підписані</w:t>
                </w:r>
                <w:proofErr w:type="spellEnd"/>
                <w:r w:rsidRPr="00DE3C74">
                  <w:rPr>
                    <w:rFonts w:cstheme="minorHAnsi"/>
                    <w:color w:val="000000" w:themeColor="text1"/>
                    <w:spacing w:val="-8"/>
                    <w:lang w:val="ru-RU"/>
                  </w:rPr>
                  <w:t xml:space="preserve"> і </w:t>
                </w:r>
                <w:proofErr w:type="spellStart"/>
                <w:r w:rsidRPr="00DE3C74">
                  <w:rPr>
                    <w:rFonts w:cstheme="minorHAnsi"/>
                    <w:color w:val="000000" w:themeColor="text1"/>
                    <w:spacing w:val="-8"/>
                    <w:lang w:val="ru-RU"/>
                  </w:rPr>
                  <w:t>відправлені</w:t>
                </w:r>
                <w:proofErr w:type="spellEnd"/>
                <w:r w:rsidRPr="00DE3C74">
                  <w:rPr>
                    <w:rFonts w:cstheme="minorHAnsi"/>
                    <w:color w:val="000000" w:themeColor="text1"/>
                    <w:spacing w:val="-8"/>
                    <w:lang w:val="ru-RU"/>
                  </w:rPr>
                  <w:t>.</w:t>
                </w:r>
              </w:p>
              <w:p w14:paraId="4769DB26" w14:textId="77777777" w:rsidR="00800FDD" w:rsidRPr="00DE3C74" w:rsidRDefault="0032737C" w:rsidP="00800FDD">
                <w:pPr>
                  <w:spacing w:after="0" w:line="240" w:lineRule="auto"/>
                  <w:jc w:val="both"/>
                  <w:rPr>
                    <w:rFonts w:cstheme="minorHAnsi"/>
                    <w:color w:val="000000" w:themeColor="text1"/>
                    <w:spacing w:val="-8"/>
                    <w:lang w:val="ru-RU"/>
                  </w:rPr>
                </w:pPr>
                <w:r w:rsidRPr="00DE3C74">
                  <w:rPr>
                    <w:rFonts w:cstheme="minorHAnsi"/>
                    <w:color w:val="000000" w:themeColor="text1"/>
                    <w:spacing w:val="-8"/>
                    <w:lang w:val="ru-RU"/>
                  </w:rPr>
                  <w:t xml:space="preserve">У </w:t>
                </w:r>
                <w:proofErr w:type="spellStart"/>
                <w:r w:rsidRPr="00DE3C74">
                  <w:rPr>
                    <w:rFonts w:cstheme="minorHAnsi"/>
                    <w:color w:val="000000" w:themeColor="text1"/>
                    <w:spacing w:val="-8"/>
                    <w:lang w:val="ru-RU"/>
                  </w:rPr>
                  <w:t>разі</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зміни</w:t>
                </w:r>
                <w:proofErr w:type="spellEnd"/>
                <w:r w:rsidRPr="00DE3C74">
                  <w:rPr>
                    <w:rFonts w:cstheme="minorHAnsi"/>
                    <w:color w:val="000000" w:themeColor="text1"/>
                    <w:spacing w:val="-8"/>
                    <w:lang w:val="ru-RU"/>
                  </w:rPr>
                  <w:t xml:space="preserve"> особи, </w:t>
                </w:r>
                <w:proofErr w:type="spellStart"/>
                <w:r w:rsidRPr="00DE3C74">
                  <w:rPr>
                    <w:rFonts w:cstheme="minorHAnsi"/>
                    <w:color w:val="000000" w:themeColor="text1"/>
                    <w:spacing w:val="-8"/>
                    <w:lang w:val="ru-RU"/>
                  </w:rPr>
                  <w:t>уповноваженої</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підписувати</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такі</w:t>
                </w:r>
                <w:proofErr w:type="spellEnd"/>
                <w:r w:rsidRPr="00DE3C74">
                  <w:rPr>
                    <w:rFonts w:cstheme="minorHAnsi"/>
                    <w:color w:val="000000" w:themeColor="text1"/>
                    <w:spacing w:val="-8"/>
                    <w:lang w:val="ru-RU"/>
                  </w:rPr>
                  <w:t xml:space="preserve"> угоди, до того, як </w:t>
                </w:r>
                <w:proofErr w:type="spellStart"/>
                <w:r w:rsidRPr="00DE3C74">
                  <w:rPr>
                    <w:rFonts w:cstheme="minorHAnsi"/>
                    <w:color w:val="000000" w:themeColor="text1"/>
                    <w:spacing w:val="-8"/>
                    <w:lang w:val="ru-RU"/>
                  </w:rPr>
                  <w:t>Сторони</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обміняються</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оригіналами</w:t>
                </w:r>
                <w:proofErr w:type="spellEnd"/>
                <w:r w:rsidRPr="00DE3C74">
                  <w:rPr>
                    <w:rFonts w:cstheme="minorHAnsi"/>
                    <w:color w:val="000000" w:themeColor="text1"/>
                    <w:spacing w:val="-8"/>
                    <w:lang w:val="ru-RU"/>
                  </w:rPr>
                  <w:t xml:space="preserve"> Контракту, повинен бути </w:t>
                </w:r>
                <w:proofErr w:type="spellStart"/>
                <w:r w:rsidRPr="00DE3C74">
                  <w:rPr>
                    <w:rFonts w:cstheme="minorHAnsi"/>
                    <w:color w:val="000000" w:themeColor="text1"/>
                    <w:spacing w:val="-8"/>
                    <w:lang w:val="ru-RU"/>
                  </w:rPr>
                  <w:t>підписаний</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оригінал</w:t>
                </w:r>
                <w:proofErr w:type="spellEnd"/>
                <w:r w:rsidRPr="00DE3C74">
                  <w:rPr>
                    <w:rFonts w:cstheme="minorHAnsi"/>
                    <w:color w:val="000000" w:themeColor="text1"/>
                    <w:spacing w:val="-8"/>
                    <w:lang w:val="ru-RU"/>
                  </w:rPr>
                  <w:t xml:space="preserve"> Контракту, </w:t>
                </w:r>
                <w:proofErr w:type="spellStart"/>
                <w:r w:rsidRPr="00DE3C74">
                  <w:rPr>
                    <w:rFonts w:cstheme="minorHAnsi"/>
                    <w:color w:val="000000" w:themeColor="text1"/>
                    <w:spacing w:val="-8"/>
                    <w:lang w:val="ru-RU"/>
                  </w:rPr>
                  <w:t>що</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містить</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оригінальний</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фізичний</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підпис</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зміненої</w:t>
                </w:r>
                <w:proofErr w:type="spellEnd"/>
                <w:r w:rsidRPr="00DE3C74">
                  <w:rPr>
                    <w:rFonts w:cstheme="minorHAnsi"/>
                    <w:color w:val="000000" w:themeColor="text1"/>
                    <w:spacing w:val="-8"/>
                    <w:lang w:val="ru-RU"/>
                  </w:rPr>
                  <w:t xml:space="preserve"> особи, </w:t>
                </w:r>
                <w:proofErr w:type="spellStart"/>
                <w:r w:rsidRPr="00DE3C74">
                  <w:rPr>
                    <w:rFonts w:cstheme="minorHAnsi"/>
                    <w:color w:val="000000" w:themeColor="text1"/>
                    <w:spacing w:val="-8"/>
                    <w:lang w:val="ru-RU"/>
                  </w:rPr>
                  <w:t>уповноваженої</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підписувати</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такі</w:t>
                </w:r>
                <w:proofErr w:type="spellEnd"/>
                <w:r w:rsidRPr="00DE3C74">
                  <w:rPr>
                    <w:rFonts w:cstheme="minorHAnsi"/>
                    <w:color w:val="000000" w:themeColor="text1"/>
                    <w:spacing w:val="-8"/>
                    <w:lang w:val="ru-RU"/>
                  </w:rPr>
                  <w:t xml:space="preserve"> угоди, і </w:t>
                </w:r>
                <w:proofErr w:type="spellStart"/>
                <w:r w:rsidRPr="00DE3C74">
                  <w:rPr>
                    <w:rFonts w:cstheme="minorHAnsi"/>
                    <w:color w:val="000000" w:themeColor="text1"/>
                    <w:spacing w:val="-8"/>
                    <w:lang w:val="ru-RU"/>
                  </w:rPr>
                  <w:t>відтворюється</w:t>
                </w:r>
                <w:proofErr w:type="spellEnd"/>
                <w:r w:rsidRPr="00DE3C74">
                  <w:rPr>
                    <w:rFonts w:cstheme="minorHAnsi"/>
                    <w:color w:val="000000" w:themeColor="text1"/>
                    <w:spacing w:val="-8"/>
                    <w:lang w:val="ru-RU"/>
                  </w:rPr>
                  <w:t xml:space="preserve"> шляхом </w:t>
                </w:r>
                <w:proofErr w:type="spellStart"/>
                <w:r w:rsidRPr="00DE3C74">
                  <w:rPr>
                    <w:rFonts w:cstheme="minorHAnsi"/>
                    <w:color w:val="000000" w:themeColor="text1"/>
                    <w:spacing w:val="-8"/>
                    <w:lang w:val="ru-RU"/>
                  </w:rPr>
                  <w:t>сканування</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підпису</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осіб</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уповноважених</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підписувати</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такі</w:t>
                </w:r>
                <w:proofErr w:type="spellEnd"/>
                <w:r w:rsidRPr="00DE3C74">
                  <w:rPr>
                    <w:rFonts w:cstheme="minorHAnsi"/>
                    <w:color w:val="000000" w:themeColor="text1"/>
                    <w:spacing w:val="-8"/>
                    <w:lang w:val="ru-RU"/>
                  </w:rPr>
                  <w:t xml:space="preserve"> угоди, разом з </w:t>
                </w:r>
                <w:proofErr w:type="spellStart"/>
                <w:r w:rsidRPr="00DE3C74">
                  <w:rPr>
                    <w:rFonts w:cstheme="minorHAnsi"/>
                    <w:color w:val="000000" w:themeColor="text1"/>
                    <w:spacing w:val="-8"/>
                    <w:lang w:val="ru-RU"/>
                  </w:rPr>
                  <w:t>їх</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відсканованими</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підписи</w:t>
                </w:r>
                <w:proofErr w:type="spellEnd"/>
                <w:r w:rsidRPr="00DE3C74">
                  <w:rPr>
                    <w:rFonts w:cstheme="minorHAnsi"/>
                    <w:color w:val="000000" w:themeColor="text1"/>
                    <w:spacing w:val="-8"/>
                    <w:lang w:val="ru-RU"/>
                  </w:rPr>
                  <w:t xml:space="preserve">. </w:t>
                </w:r>
              </w:p>
              <w:p w14:paraId="37E4F861" w14:textId="34866D23" w:rsidR="007A6CE5" w:rsidRPr="00DE3C74" w:rsidRDefault="007A6CE5" w:rsidP="007A6CE5">
                <w:pPr>
                  <w:spacing w:after="0" w:line="240" w:lineRule="auto"/>
                  <w:jc w:val="both"/>
                  <w:rPr>
                    <w:rFonts w:cstheme="minorHAnsi"/>
                    <w:color w:val="000000" w:themeColor="text1"/>
                    <w:spacing w:val="-8"/>
                    <w:lang w:val="ru-RU"/>
                  </w:rPr>
                </w:pPr>
                <w:proofErr w:type="spellStart"/>
                <w:r w:rsidRPr="00DE3C74">
                  <w:rPr>
                    <w:rFonts w:cstheme="minorHAnsi"/>
                    <w:color w:val="000000" w:themeColor="text1"/>
                    <w:spacing w:val="-8"/>
                    <w:lang w:val="ru-RU"/>
                  </w:rPr>
                  <w:t>Підписаний</w:t>
                </w:r>
                <w:proofErr w:type="spellEnd"/>
                <w:r w:rsidRPr="00DE3C74">
                  <w:rPr>
                    <w:rFonts w:cstheme="minorHAnsi"/>
                    <w:color w:val="000000" w:themeColor="text1"/>
                    <w:spacing w:val="-8"/>
                    <w:lang w:val="ru-RU"/>
                  </w:rPr>
                  <w:t xml:space="preserve"> таким чином Контракт </w:t>
                </w:r>
                <w:proofErr w:type="spellStart"/>
                <w:r w:rsidRPr="00DE3C74">
                  <w:rPr>
                    <w:rFonts w:cstheme="minorHAnsi"/>
                    <w:color w:val="000000" w:themeColor="text1"/>
                    <w:spacing w:val="-8"/>
                    <w:lang w:val="ru-RU"/>
                  </w:rPr>
                  <w:t>розглядається</w:t>
                </w:r>
                <w:proofErr w:type="spellEnd"/>
                <w:r w:rsidRPr="00DE3C74">
                  <w:rPr>
                    <w:rFonts w:cstheme="minorHAnsi"/>
                    <w:color w:val="000000" w:themeColor="text1"/>
                    <w:spacing w:val="-8"/>
                    <w:lang w:val="ru-RU"/>
                  </w:rPr>
                  <w:t xml:space="preserve"> Сторонами як </w:t>
                </w:r>
                <w:proofErr w:type="spellStart"/>
                <w:r w:rsidRPr="00DE3C74">
                  <w:rPr>
                    <w:rFonts w:cstheme="minorHAnsi"/>
                    <w:color w:val="000000" w:themeColor="text1"/>
                    <w:spacing w:val="-8"/>
                    <w:lang w:val="ru-RU"/>
                  </w:rPr>
                  <w:t>оригінал</w:t>
                </w:r>
                <w:proofErr w:type="spellEnd"/>
                <w:r w:rsidRPr="00DE3C74">
                  <w:rPr>
                    <w:rFonts w:cstheme="minorHAnsi"/>
                    <w:color w:val="000000" w:themeColor="text1"/>
                    <w:spacing w:val="-8"/>
                    <w:lang w:val="ru-RU"/>
                  </w:rPr>
                  <w:t xml:space="preserve"> Контракту, </w:t>
                </w:r>
                <w:proofErr w:type="spellStart"/>
                <w:r w:rsidRPr="00DE3C74">
                  <w:rPr>
                    <w:rFonts w:cstheme="minorHAnsi"/>
                    <w:color w:val="000000" w:themeColor="text1"/>
                    <w:spacing w:val="-8"/>
                    <w:lang w:val="ru-RU"/>
                  </w:rPr>
                  <w:t>який</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зберігається</w:t>
                </w:r>
                <w:proofErr w:type="spellEnd"/>
                <w:r w:rsidRPr="00DE3C74">
                  <w:rPr>
                    <w:rFonts w:cstheme="minorHAnsi"/>
                    <w:color w:val="000000" w:themeColor="text1"/>
                    <w:spacing w:val="-8"/>
                    <w:lang w:val="ru-RU"/>
                  </w:rPr>
                  <w:t xml:space="preserve"> у </w:t>
                </w:r>
                <w:proofErr w:type="spellStart"/>
                <w:r w:rsidRPr="00DE3C74">
                  <w:rPr>
                    <w:rFonts w:cstheme="minorHAnsi"/>
                    <w:color w:val="000000" w:themeColor="text1"/>
                    <w:spacing w:val="-8"/>
                    <w:lang w:val="ru-RU"/>
                  </w:rPr>
                  <w:t>Замовника</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або</w:t>
                </w:r>
                <w:proofErr w:type="spellEnd"/>
                <w:r w:rsidRPr="00DE3C74">
                  <w:rPr>
                    <w:rFonts w:cstheme="minorHAnsi"/>
                    <w:color w:val="000000" w:themeColor="text1"/>
                    <w:spacing w:val="-8"/>
                    <w:lang w:val="ru-RU"/>
                  </w:rPr>
                  <w:t xml:space="preserve"> </w:t>
                </w:r>
                <w:proofErr w:type="spellStart"/>
                <w:r w:rsidR="0065419D" w:rsidRPr="00DE3C74">
                  <w:rPr>
                    <w:rFonts w:cstheme="minorHAnsi"/>
                    <w:color w:val="000000" w:themeColor="text1"/>
                    <w:spacing w:val="-8"/>
                    <w:lang w:val="ru-RU"/>
                  </w:rPr>
                  <w:t>Сторін</w:t>
                </w:r>
                <w:proofErr w:type="spellEnd"/>
                <w:r w:rsidR="0065419D" w:rsidRPr="00DE3C74">
                  <w:rPr>
                    <w:rFonts w:cstheme="minorHAnsi"/>
                    <w:color w:val="000000" w:themeColor="text1"/>
                    <w:spacing w:val="-8"/>
                    <w:lang w:val="ru-RU"/>
                  </w:rPr>
                  <w:t xml:space="preserve"> </w:t>
                </w:r>
                <w:r w:rsidRPr="00DE3C74">
                  <w:rPr>
                    <w:rFonts w:cstheme="minorHAnsi"/>
                    <w:color w:val="000000" w:themeColor="text1"/>
                    <w:spacing w:val="-8"/>
                    <w:lang w:val="ru-RU"/>
                  </w:rPr>
                  <w:t>Контракту</w:t>
                </w:r>
              </w:p>
              <w:p w14:paraId="4E6A07F5" w14:textId="00695986" w:rsidR="00C6776A" w:rsidRPr="00DE3C74" w:rsidRDefault="0032737C" w:rsidP="00800FDD">
                <w:pPr>
                  <w:spacing w:after="0" w:line="240" w:lineRule="auto"/>
                  <w:jc w:val="both"/>
                  <w:rPr>
                    <w:rFonts w:eastAsia="Calibri" w:cstheme="minorHAnsi"/>
                    <w:color w:val="000000"/>
                    <w:spacing w:val="-8"/>
                    <w:lang w:val="ru-RU" w:eastAsia="lt-LT"/>
                  </w:rPr>
                </w:pPr>
                <w:r w:rsidRPr="00DE3C74">
                  <w:rPr>
                    <w:rFonts w:cstheme="minorHAnsi"/>
                    <w:color w:val="000000"/>
                    <w:lang w:val="ru-RU"/>
                  </w:rPr>
                  <w:t xml:space="preserve">У </w:t>
                </w:r>
                <w:proofErr w:type="spellStart"/>
                <w:r w:rsidRPr="00DE3C74">
                  <w:rPr>
                    <w:rFonts w:cstheme="minorHAnsi"/>
                    <w:color w:val="000000"/>
                    <w:lang w:val="ru-RU"/>
                  </w:rPr>
                  <w:t>випадках</w:t>
                </w:r>
                <w:proofErr w:type="spellEnd"/>
                <w:r w:rsidRPr="00DE3C74">
                  <w:rPr>
                    <w:rFonts w:cstheme="minorHAnsi"/>
                    <w:color w:val="000000"/>
                    <w:lang w:val="ru-RU"/>
                  </w:rPr>
                  <w:t xml:space="preserve">, коли </w:t>
                </w:r>
                <w:proofErr w:type="spellStart"/>
                <w:r w:rsidRPr="00DE3C74">
                  <w:rPr>
                    <w:rFonts w:cstheme="minorHAnsi"/>
                    <w:color w:val="000000"/>
                    <w:lang w:val="ru-RU"/>
                  </w:rPr>
                  <w:t>встановлено</w:t>
                </w:r>
                <w:proofErr w:type="spellEnd"/>
                <w:r w:rsidRPr="00DE3C74">
                  <w:rPr>
                    <w:rFonts w:cstheme="minorHAnsi"/>
                    <w:color w:val="000000"/>
                    <w:lang w:val="ru-RU"/>
                  </w:rPr>
                  <w:t xml:space="preserve">, </w:t>
                </w:r>
                <w:proofErr w:type="spellStart"/>
                <w:r w:rsidRPr="00DE3C74">
                  <w:rPr>
                    <w:rFonts w:cstheme="minorHAnsi"/>
                    <w:color w:val="000000"/>
                    <w:lang w:val="ru-RU"/>
                  </w:rPr>
                  <w:t>що</w:t>
                </w:r>
                <w:proofErr w:type="spellEnd"/>
                <w:r w:rsidRPr="00DE3C74">
                  <w:rPr>
                    <w:rFonts w:cstheme="minorHAnsi"/>
                    <w:color w:val="000000"/>
                    <w:lang w:val="ru-RU"/>
                  </w:rPr>
                  <w:t xml:space="preserve"> </w:t>
                </w:r>
                <w:proofErr w:type="spellStart"/>
                <w:r w:rsidRPr="00DE3C74">
                  <w:rPr>
                    <w:rFonts w:cstheme="minorHAnsi"/>
                    <w:bCs/>
                    <w:iCs/>
                    <w:lang w:val="ru-RU"/>
                  </w:rPr>
                  <w:t>Підрядник</w:t>
                </w:r>
                <w:proofErr w:type="spellEnd"/>
                <w:r w:rsidRPr="00DE3C74">
                  <w:rPr>
                    <w:rFonts w:cstheme="minorHAnsi"/>
                    <w:color w:val="000000"/>
                    <w:lang w:val="ru-RU"/>
                  </w:rPr>
                  <w:t xml:space="preserve">, </w:t>
                </w:r>
                <w:proofErr w:type="spellStart"/>
                <w:r w:rsidRPr="00DE3C74">
                  <w:rPr>
                    <w:rFonts w:cstheme="minorHAnsi"/>
                    <w:color w:val="000000"/>
                    <w:lang w:val="ru-RU"/>
                  </w:rPr>
                  <w:t>його</w:t>
                </w:r>
                <w:proofErr w:type="spellEnd"/>
                <w:r w:rsidRPr="00DE3C74">
                  <w:rPr>
                    <w:rFonts w:cstheme="minorHAnsi"/>
                    <w:color w:val="000000"/>
                    <w:lang w:val="ru-RU"/>
                  </w:rPr>
                  <w:t xml:space="preserve"> </w:t>
                </w:r>
                <w:proofErr w:type="spellStart"/>
                <w:r w:rsidRPr="00DE3C74">
                  <w:rPr>
                    <w:rFonts w:cstheme="minorHAnsi"/>
                    <w:color w:val="000000"/>
                    <w:lang w:val="ru-RU"/>
                  </w:rPr>
                  <w:t>субпідрядники</w:t>
                </w:r>
                <w:proofErr w:type="spellEnd"/>
                <w:r w:rsidRPr="00DE3C74">
                  <w:rPr>
                    <w:rFonts w:cstheme="minorHAnsi"/>
                    <w:color w:val="000000"/>
                    <w:lang w:val="ru-RU"/>
                  </w:rPr>
                  <w:t xml:space="preserve">, </w:t>
                </w:r>
                <w:proofErr w:type="spellStart"/>
                <w:r w:rsidRPr="00DE3C74">
                  <w:rPr>
                    <w:rFonts w:cstheme="minorHAnsi"/>
                    <w:color w:val="000000"/>
                    <w:lang w:val="ru-RU"/>
                  </w:rPr>
                  <w:t>господарюючі</w:t>
                </w:r>
                <w:proofErr w:type="spellEnd"/>
                <w:r w:rsidRPr="00DE3C74">
                  <w:rPr>
                    <w:rFonts w:cstheme="minorHAnsi"/>
                    <w:color w:val="000000"/>
                    <w:lang w:val="ru-RU"/>
                  </w:rPr>
                  <w:t xml:space="preserve"> </w:t>
                </w:r>
                <w:proofErr w:type="spellStart"/>
                <w:r w:rsidRPr="00DE3C74">
                  <w:rPr>
                    <w:rFonts w:cstheme="minorHAnsi"/>
                    <w:color w:val="000000"/>
                    <w:lang w:val="ru-RU"/>
                  </w:rPr>
                  <w:t>суб'єкти</w:t>
                </w:r>
                <w:proofErr w:type="spellEnd"/>
                <w:r w:rsidRPr="00DE3C74">
                  <w:rPr>
                    <w:rFonts w:cstheme="minorHAnsi"/>
                    <w:color w:val="000000"/>
                    <w:lang w:val="ru-RU"/>
                  </w:rPr>
                  <w:t xml:space="preserve">, на </w:t>
                </w:r>
                <w:proofErr w:type="spellStart"/>
                <w:r w:rsidR="009747CA" w:rsidRPr="00DE3C74">
                  <w:rPr>
                    <w:rFonts w:cstheme="minorHAnsi"/>
                    <w:color w:val="000000"/>
                    <w:lang w:val="ru-RU"/>
                  </w:rPr>
                  <w:t>потужності</w:t>
                </w:r>
                <w:proofErr w:type="spellEnd"/>
                <w:r w:rsidRPr="00DE3C74">
                  <w:rPr>
                    <w:rFonts w:cstheme="minorHAnsi"/>
                    <w:color w:val="000000"/>
                    <w:lang w:val="ru-RU"/>
                  </w:rPr>
                  <w:t xml:space="preserve"> </w:t>
                </w:r>
                <w:proofErr w:type="spellStart"/>
                <w:r w:rsidRPr="00DE3C74">
                  <w:rPr>
                    <w:rFonts w:cstheme="minorHAnsi"/>
                    <w:color w:val="000000"/>
                    <w:lang w:val="ru-RU"/>
                  </w:rPr>
                  <w:t>яких</w:t>
                </w:r>
                <w:proofErr w:type="spellEnd"/>
                <w:r w:rsidRPr="00DE3C74">
                  <w:rPr>
                    <w:rFonts w:cstheme="minorHAnsi"/>
                    <w:color w:val="000000"/>
                    <w:lang w:val="ru-RU"/>
                  </w:rPr>
                  <w:t xml:space="preserve"> </w:t>
                </w:r>
                <w:r w:rsidR="00F03D7C" w:rsidRPr="00DE3C74">
                  <w:rPr>
                    <w:rFonts w:cstheme="minorHAnsi"/>
                    <w:color w:val="000000"/>
                    <w:lang w:val="ru-RU"/>
                  </w:rPr>
                  <w:t xml:space="preserve">вони </w:t>
                </w:r>
                <w:proofErr w:type="spellStart"/>
                <w:r w:rsidRPr="00DE3C74">
                  <w:rPr>
                    <w:rFonts w:cstheme="minorHAnsi"/>
                    <w:color w:val="000000"/>
                    <w:lang w:val="ru-RU"/>
                  </w:rPr>
                  <w:t>покладаються</w:t>
                </w:r>
                <w:proofErr w:type="spellEnd"/>
                <w:r w:rsidRPr="00DE3C74">
                  <w:rPr>
                    <w:rFonts w:cstheme="minorHAnsi"/>
                    <w:color w:val="000000"/>
                    <w:lang w:val="ru-RU"/>
                  </w:rPr>
                  <w:t xml:space="preserve">, </w:t>
                </w:r>
                <w:proofErr w:type="spellStart"/>
                <w:r w:rsidRPr="00DE3C74">
                  <w:rPr>
                    <w:rFonts w:cstheme="minorHAnsi"/>
                    <w:color w:val="000000"/>
                    <w:lang w:val="ru-RU"/>
                  </w:rPr>
                  <w:t>або</w:t>
                </w:r>
                <w:proofErr w:type="spellEnd"/>
                <w:r w:rsidRPr="00DE3C74">
                  <w:rPr>
                    <w:rFonts w:cstheme="minorHAnsi"/>
                    <w:color w:val="000000"/>
                    <w:lang w:val="ru-RU"/>
                  </w:rPr>
                  <w:t xml:space="preserve"> особи, </w:t>
                </w:r>
                <w:proofErr w:type="spellStart"/>
                <w:r w:rsidRPr="00DE3C74">
                  <w:rPr>
                    <w:rFonts w:cstheme="minorHAnsi"/>
                    <w:color w:val="000000"/>
                    <w:lang w:val="ru-RU"/>
                  </w:rPr>
                  <w:t>які</w:t>
                </w:r>
                <w:proofErr w:type="spellEnd"/>
                <w:r w:rsidRPr="00DE3C74">
                  <w:rPr>
                    <w:rFonts w:cstheme="minorHAnsi"/>
                    <w:color w:val="000000"/>
                    <w:lang w:val="ru-RU"/>
                  </w:rPr>
                  <w:t xml:space="preserve"> </w:t>
                </w:r>
                <w:proofErr w:type="spellStart"/>
                <w:r w:rsidRPr="00DE3C74">
                  <w:rPr>
                    <w:rFonts w:cstheme="minorHAnsi"/>
                    <w:color w:val="000000"/>
                    <w:lang w:val="ru-RU"/>
                  </w:rPr>
                  <w:t>контролюють</w:t>
                </w:r>
                <w:proofErr w:type="spellEnd"/>
                <w:r w:rsidRPr="00DE3C74">
                  <w:rPr>
                    <w:rFonts w:cstheme="minorHAnsi"/>
                    <w:color w:val="000000"/>
                    <w:lang w:val="ru-RU"/>
                  </w:rPr>
                  <w:t xml:space="preserve"> </w:t>
                </w:r>
                <w:proofErr w:type="spellStart"/>
                <w:r w:rsidRPr="00DE3C74">
                  <w:rPr>
                    <w:rFonts w:cstheme="minorHAnsi"/>
                    <w:color w:val="000000"/>
                    <w:lang w:val="ru-RU"/>
                  </w:rPr>
                  <w:t>їх</w:t>
                </w:r>
                <w:proofErr w:type="spellEnd"/>
                <w:r w:rsidRPr="00DE3C74">
                  <w:rPr>
                    <w:rFonts w:cstheme="minorHAnsi"/>
                    <w:color w:val="000000"/>
                    <w:lang w:val="ru-RU"/>
                  </w:rPr>
                  <w:t xml:space="preserve">, </w:t>
                </w:r>
                <w:proofErr w:type="spellStart"/>
                <w:r w:rsidRPr="00DE3C74">
                  <w:rPr>
                    <w:rFonts w:cstheme="minorHAnsi"/>
                    <w:color w:val="000000"/>
                    <w:lang w:val="ru-RU"/>
                  </w:rPr>
                  <w:t>або</w:t>
                </w:r>
                <w:proofErr w:type="spellEnd"/>
                <w:r w:rsidRPr="00DE3C74">
                  <w:rPr>
                    <w:rFonts w:cstheme="minorHAnsi"/>
                    <w:color w:val="000000"/>
                    <w:lang w:val="ru-RU"/>
                  </w:rPr>
                  <w:t xml:space="preserve"> </w:t>
                </w:r>
                <w:proofErr w:type="spellStart"/>
                <w:r w:rsidR="00F03D7C" w:rsidRPr="00DE3C74">
                  <w:rPr>
                    <w:rFonts w:cstheme="minorHAnsi"/>
                    <w:color w:val="000000"/>
                    <w:lang w:val="ru-RU"/>
                  </w:rPr>
                  <w:t>Роботи</w:t>
                </w:r>
                <w:proofErr w:type="spellEnd"/>
                <w:r w:rsidR="00F03D7C" w:rsidRPr="00DE3C74">
                  <w:rPr>
                    <w:rFonts w:cstheme="minorHAnsi"/>
                    <w:color w:val="000000"/>
                    <w:lang w:val="ru-RU"/>
                  </w:rPr>
                  <w:t xml:space="preserve"> </w:t>
                </w:r>
                <w:proofErr w:type="spellStart"/>
                <w:r w:rsidRPr="00DE3C74">
                  <w:rPr>
                    <w:rFonts w:cstheme="minorHAnsi"/>
                    <w:color w:val="000000"/>
                    <w:lang w:val="ru-RU"/>
                  </w:rPr>
                  <w:t>становлять</w:t>
                </w:r>
                <w:proofErr w:type="spellEnd"/>
                <w:r w:rsidRPr="00DE3C74">
                  <w:rPr>
                    <w:rFonts w:cstheme="minorHAnsi"/>
                    <w:color w:val="000000"/>
                    <w:lang w:val="ru-RU"/>
                  </w:rPr>
                  <w:t xml:space="preserve"> </w:t>
                </w:r>
                <w:proofErr w:type="spellStart"/>
                <w:r w:rsidRPr="00DE3C74">
                  <w:rPr>
                    <w:rFonts w:cstheme="minorHAnsi"/>
                    <w:color w:val="000000"/>
                    <w:lang w:val="ru-RU"/>
                  </w:rPr>
                  <w:t>загрозу</w:t>
                </w:r>
                <w:proofErr w:type="spellEnd"/>
                <w:r w:rsidRPr="00DE3C74">
                  <w:rPr>
                    <w:rFonts w:cstheme="minorHAnsi"/>
                    <w:color w:val="000000"/>
                    <w:lang w:val="ru-RU"/>
                  </w:rPr>
                  <w:t xml:space="preserve"> </w:t>
                </w:r>
                <w:proofErr w:type="spellStart"/>
                <w:r w:rsidRPr="00DE3C74">
                  <w:rPr>
                    <w:rFonts w:cstheme="minorHAnsi"/>
                    <w:color w:val="000000"/>
                    <w:lang w:val="ru-RU"/>
                  </w:rPr>
                  <w:t>національній</w:t>
                </w:r>
                <w:proofErr w:type="spellEnd"/>
                <w:r w:rsidRPr="00DE3C74">
                  <w:rPr>
                    <w:rFonts w:cstheme="minorHAnsi"/>
                    <w:color w:val="000000"/>
                    <w:lang w:val="ru-RU"/>
                  </w:rPr>
                  <w:t xml:space="preserve"> </w:t>
                </w:r>
                <w:proofErr w:type="spellStart"/>
                <w:r w:rsidRPr="00DE3C74">
                  <w:rPr>
                    <w:rFonts w:cstheme="minorHAnsi"/>
                    <w:color w:val="000000"/>
                    <w:lang w:val="ru-RU"/>
                  </w:rPr>
                  <w:t>безпеці</w:t>
                </w:r>
                <w:proofErr w:type="spellEnd"/>
                <w:r w:rsidRPr="00DE3C74">
                  <w:rPr>
                    <w:rFonts w:cstheme="minorHAnsi"/>
                    <w:color w:val="000000"/>
                    <w:lang w:val="ru-RU"/>
                  </w:rPr>
                  <w:t xml:space="preserve"> </w:t>
                </w:r>
                <w:proofErr w:type="spellStart"/>
                <w:r w:rsidRPr="00DE3C74">
                  <w:rPr>
                    <w:rFonts w:cstheme="minorHAnsi"/>
                    <w:color w:val="000000"/>
                    <w:lang w:val="ru-RU"/>
                  </w:rPr>
                  <w:t>держави</w:t>
                </w:r>
                <w:proofErr w:type="spellEnd"/>
                <w:r w:rsidRPr="00DE3C74">
                  <w:rPr>
                    <w:rFonts w:cstheme="minorHAnsi"/>
                    <w:color w:val="000000"/>
                    <w:lang w:val="ru-RU"/>
                  </w:rPr>
                  <w:t xml:space="preserve"> </w:t>
                </w:r>
                <w:proofErr w:type="spellStart"/>
                <w:r w:rsidR="00630CAE" w:rsidRPr="00DE3C74">
                  <w:rPr>
                    <w:rFonts w:cstheme="minorHAnsi"/>
                    <w:color w:val="000000"/>
                    <w:lang w:val="ru-RU"/>
                  </w:rPr>
                  <w:t>Замовник</w:t>
                </w:r>
                <w:r w:rsidRPr="00DE3C74">
                  <w:rPr>
                    <w:rFonts w:cstheme="minorHAnsi"/>
                    <w:color w:val="000000"/>
                    <w:lang w:val="ru-RU"/>
                  </w:rPr>
                  <w:t>а</w:t>
                </w:r>
                <w:proofErr w:type="spellEnd"/>
                <w:r w:rsidRPr="00DE3C74">
                  <w:rPr>
                    <w:rFonts w:cstheme="minorHAnsi"/>
                    <w:color w:val="000000"/>
                    <w:lang w:val="ru-RU"/>
                  </w:rPr>
                  <w:t xml:space="preserve">, </w:t>
                </w:r>
                <w:proofErr w:type="spellStart"/>
                <w:r w:rsidRPr="00DE3C74">
                  <w:rPr>
                    <w:rFonts w:cstheme="minorHAnsi"/>
                    <w:color w:val="000000"/>
                    <w:lang w:val="ru-RU"/>
                  </w:rPr>
                  <w:t>Підрядник</w:t>
                </w:r>
                <w:proofErr w:type="spellEnd"/>
                <w:r w:rsidRPr="00DE3C74">
                  <w:rPr>
                    <w:rFonts w:cstheme="minorHAnsi"/>
                    <w:color w:val="000000"/>
                    <w:lang w:val="ru-RU"/>
                  </w:rPr>
                  <w:t xml:space="preserve"> </w:t>
                </w:r>
                <w:proofErr w:type="spellStart"/>
                <w:r w:rsidRPr="00DE3C74">
                  <w:rPr>
                    <w:rFonts w:cstheme="minorHAnsi"/>
                    <w:color w:val="000000"/>
                    <w:lang w:val="ru-RU"/>
                  </w:rPr>
                  <w:t>визнається</w:t>
                </w:r>
                <w:proofErr w:type="spellEnd"/>
                <w:r w:rsidRPr="00DE3C74">
                  <w:rPr>
                    <w:rFonts w:cstheme="minorHAnsi"/>
                    <w:color w:val="000000"/>
                    <w:lang w:val="ru-RU"/>
                  </w:rPr>
                  <w:t xml:space="preserve"> таким, </w:t>
                </w:r>
                <w:proofErr w:type="spellStart"/>
                <w:r w:rsidRPr="00DE3C74">
                  <w:rPr>
                    <w:rFonts w:cstheme="minorHAnsi"/>
                    <w:color w:val="000000"/>
                    <w:lang w:val="ru-RU"/>
                  </w:rPr>
                  <w:t>що</w:t>
                </w:r>
                <w:proofErr w:type="spellEnd"/>
                <w:r w:rsidRPr="00DE3C74">
                  <w:rPr>
                    <w:rFonts w:cstheme="minorHAnsi"/>
                    <w:color w:val="000000"/>
                    <w:lang w:val="ru-RU"/>
                  </w:rPr>
                  <w:t xml:space="preserve"> не </w:t>
                </w:r>
                <w:proofErr w:type="spellStart"/>
                <w:r w:rsidRPr="00DE3C74">
                  <w:rPr>
                    <w:rFonts w:cstheme="minorHAnsi"/>
                    <w:color w:val="000000"/>
                    <w:lang w:val="ru-RU"/>
                  </w:rPr>
                  <w:t>відповідає</w:t>
                </w:r>
                <w:proofErr w:type="spellEnd"/>
                <w:r w:rsidRPr="00DE3C74">
                  <w:rPr>
                    <w:rFonts w:cstheme="minorHAnsi"/>
                    <w:color w:val="000000"/>
                    <w:lang w:val="ru-RU"/>
                  </w:rPr>
                  <w:t xml:space="preserve"> </w:t>
                </w:r>
                <w:proofErr w:type="spellStart"/>
                <w:r w:rsidRPr="00DE3C74">
                  <w:rPr>
                    <w:rFonts w:cstheme="minorHAnsi"/>
                    <w:color w:val="000000"/>
                    <w:lang w:val="ru-RU"/>
                  </w:rPr>
                  <w:t>вимогам</w:t>
                </w:r>
                <w:proofErr w:type="spellEnd"/>
                <w:r w:rsidR="008B004A" w:rsidRPr="00DE3C74">
                  <w:rPr>
                    <w:rFonts w:cstheme="minorHAnsi"/>
                    <w:color w:val="000000"/>
                    <w:lang w:val="ru-RU"/>
                  </w:rPr>
                  <w:t xml:space="preserve"> </w:t>
                </w:r>
                <w:proofErr w:type="spellStart"/>
                <w:r w:rsidR="008B004A" w:rsidRPr="00DE3C74">
                  <w:rPr>
                    <w:rFonts w:cstheme="minorHAnsi"/>
                    <w:color w:val="000000"/>
                    <w:lang w:val="ru-RU"/>
                  </w:rPr>
                  <w:t>щодо</w:t>
                </w:r>
                <w:proofErr w:type="spellEnd"/>
                <w:r w:rsidR="008B004A" w:rsidRPr="00DE3C74">
                  <w:rPr>
                    <w:rFonts w:cstheme="minorHAnsi"/>
                    <w:color w:val="000000"/>
                    <w:lang w:val="ru-RU"/>
                  </w:rPr>
                  <w:t xml:space="preserve"> </w:t>
                </w:r>
                <w:proofErr w:type="spellStart"/>
                <w:r w:rsidR="008B004A" w:rsidRPr="00DE3C74">
                  <w:rPr>
                    <w:rFonts w:cstheme="minorHAnsi"/>
                    <w:color w:val="000000"/>
                    <w:lang w:val="ru-RU"/>
                  </w:rPr>
                  <w:t>національної</w:t>
                </w:r>
                <w:proofErr w:type="spellEnd"/>
                <w:r w:rsidR="008B004A" w:rsidRPr="00DE3C74">
                  <w:rPr>
                    <w:rFonts w:cstheme="minorHAnsi"/>
                    <w:color w:val="000000"/>
                    <w:lang w:val="ru-RU"/>
                  </w:rPr>
                  <w:t xml:space="preserve"> </w:t>
                </w:r>
                <w:proofErr w:type="spellStart"/>
                <w:r w:rsidR="008B004A" w:rsidRPr="00DE3C74">
                  <w:rPr>
                    <w:rFonts w:cstheme="minorHAnsi"/>
                    <w:color w:val="000000"/>
                    <w:lang w:val="ru-RU"/>
                  </w:rPr>
                  <w:t>безпеки</w:t>
                </w:r>
                <w:proofErr w:type="spellEnd"/>
                <w:r w:rsidRPr="00DE3C74">
                  <w:rPr>
                    <w:rFonts w:cstheme="minorHAnsi"/>
                    <w:color w:val="000000"/>
                    <w:lang w:val="ru-RU"/>
                  </w:rPr>
                  <w:t xml:space="preserve">, </w:t>
                </w:r>
                <w:proofErr w:type="spellStart"/>
                <w:r w:rsidRPr="00DE3C74">
                  <w:rPr>
                    <w:rFonts w:cstheme="minorHAnsi"/>
                    <w:color w:val="000000"/>
                    <w:lang w:val="ru-RU"/>
                  </w:rPr>
                  <w:t>викладеним</w:t>
                </w:r>
                <w:proofErr w:type="spellEnd"/>
                <w:r w:rsidRPr="00DE3C74">
                  <w:rPr>
                    <w:rFonts w:cstheme="minorHAnsi"/>
                    <w:color w:val="000000"/>
                    <w:lang w:val="ru-RU"/>
                  </w:rPr>
                  <w:t xml:space="preserve"> в </w:t>
                </w:r>
                <w:proofErr w:type="spellStart"/>
                <w:r w:rsidRPr="00DE3C74">
                  <w:rPr>
                    <w:rFonts w:cstheme="minorHAnsi"/>
                    <w:color w:val="000000"/>
                    <w:lang w:val="ru-RU"/>
                  </w:rPr>
                  <w:t>умовах</w:t>
                </w:r>
                <w:proofErr w:type="spellEnd"/>
                <w:r w:rsidRPr="00DE3C74">
                  <w:rPr>
                    <w:rFonts w:cstheme="minorHAnsi"/>
                    <w:color w:val="000000"/>
                    <w:lang w:val="ru-RU"/>
                  </w:rPr>
                  <w:t xml:space="preserve"> </w:t>
                </w:r>
                <w:proofErr w:type="spellStart"/>
                <w:r w:rsidRPr="00DE3C74">
                  <w:rPr>
                    <w:rFonts w:cstheme="minorHAnsi"/>
                    <w:color w:val="000000"/>
                    <w:lang w:val="ru-RU"/>
                  </w:rPr>
                  <w:t>закупівель</w:t>
                </w:r>
                <w:proofErr w:type="spellEnd"/>
                <w:r w:rsidRPr="00DE3C74">
                  <w:rPr>
                    <w:rFonts w:cstheme="minorHAnsi"/>
                    <w:color w:val="000000"/>
                    <w:lang w:val="ru-RU"/>
                  </w:rPr>
                  <w:t xml:space="preserve">, </w:t>
                </w:r>
                <w:proofErr w:type="spellStart"/>
                <w:r w:rsidRPr="00DE3C74">
                  <w:rPr>
                    <w:rFonts w:cstheme="minorHAnsi"/>
                    <w:color w:val="000000"/>
                    <w:lang w:val="ru-RU"/>
                  </w:rPr>
                  <w:t>отже</w:t>
                </w:r>
                <w:proofErr w:type="spellEnd"/>
                <w:r w:rsidRPr="00DE3C74">
                  <w:rPr>
                    <w:rFonts w:cstheme="minorHAnsi"/>
                    <w:color w:val="000000"/>
                    <w:lang w:val="ru-RU"/>
                  </w:rPr>
                  <w:t xml:space="preserve"> </w:t>
                </w:r>
                <w:proofErr w:type="spellStart"/>
                <w:r w:rsidRPr="00DE3C74">
                  <w:rPr>
                    <w:rFonts w:cstheme="minorHAnsi"/>
                    <w:color w:val="000000"/>
                    <w:lang w:val="ru-RU"/>
                  </w:rPr>
                  <w:t>подальші</w:t>
                </w:r>
                <w:proofErr w:type="spellEnd"/>
                <w:r w:rsidRPr="00DE3C74">
                  <w:rPr>
                    <w:rFonts w:cstheme="minorHAnsi"/>
                    <w:color w:val="000000"/>
                    <w:lang w:val="ru-RU"/>
                  </w:rPr>
                  <w:t xml:space="preserve"> </w:t>
                </w:r>
                <w:proofErr w:type="spellStart"/>
                <w:r w:rsidRPr="00DE3C74">
                  <w:rPr>
                    <w:rFonts w:cstheme="minorHAnsi"/>
                    <w:color w:val="000000"/>
                    <w:lang w:val="ru-RU"/>
                  </w:rPr>
                  <w:t>процедури</w:t>
                </w:r>
                <w:proofErr w:type="spellEnd"/>
                <w:r w:rsidRPr="00DE3C74">
                  <w:rPr>
                    <w:rFonts w:cstheme="minorHAnsi"/>
                    <w:color w:val="000000"/>
                    <w:lang w:val="ru-RU"/>
                  </w:rPr>
                  <w:t xml:space="preserve"> </w:t>
                </w:r>
                <w:proofErr w:type="spellStart"/>
                <w:r w:rsidRPr="00DE3C74">
                  <w:rPr>
                    <w:rFonts w:cstheme="minorHAnsi"/>
                    <w:color w:val="000000"/>
                    <w:lang w:val="ru-RU"/>
                  </w:rPr>
                  <w:t>підписання</w:t>
                </w:r>
                <w:proofErr w:type="spellEnd"/>
                <w:r w:rsidRPr="00DE3C74">
                  <w:rPr>
                    <w:rFonts w:cstheme="minorHAnsi"/>
                    <w:color w:val="000000"/>
                    <w:lang w:val="ru-RU"/>
                  </w:rPr>
                  <w:t xml:space="preserve"> Контракту з </w:t>
                </w:r>
                <w:proofErr w:type="spellStart"/>
                <w:r w:rsidRPr="00DE3C74">
                  <w:rPr>
                    <w:rFonts w:cstheme="minorHAnsi"/>
                    <w:color w:val="000000"/>
                    <w:lang w:val="ru-RU"/>
                  </w:rPr>
                  <w:t>цим</w:t>
                </w:r>
                <w:proofErr w:type="spellEnd"/>
                <w:r w:rsidRPr="00DE3C74">
                  <w:rPr>
                    <w:rFonts w:cstheme="minorHAnsi"/>
                    <w:color w:val="000000"/>
                    <w:lang w:val="ru-RU"/>
                  </w:rPr>
                  <w:t xml:space="preserve"> </w:t>
                </w:r>
                <w:proofErr w:type="spellStart"/>
                <w:r w:rsidRPr="00DE3C74">
                  <w:rPr>
                    <w:rFonts w:cstheme="minorHAnsi"/>
                    <w:color w:val="000000"/>
                    <w:lang w:val="ru-RU"/>
                  </w:rPr>
                  <w:t>Підрядником</w:t>
                </w:r>
                <w:proofErr w:type="spellEnd"/>
                <w:r w:rsidRPr="00DE3C74">
                  <w:rPr>
                    <w:rFonts w:cstheme="minorHAnsi"/>
                    <w:color w:val="000000"/>
                    <w:lang w:val="ru-RU"/>
                  </w:rPr>
                  <w:t xml:space="preserve"> </w:t>
                </w:r>
                <w:proofErr w:type="spellStart"/>
                <w:r w:rsidRPr="00DE3C74">
                  <w:rPr>
                    <w:rFonts w:cstheme="minorHAnsi"/>
                    <w:color w:val="000000"/>
                    <w:lang w:val="ru-RU"/>
                  </w:rPr>
                  <w:t>припиняються</w:t>
                </w:r>
                <w:proofErr w:type="spellEnd"/>
                <w:r w:rsidRPr="00DE3C74">
                  <w:rPr>
                    <w:rFonts w:cstheme="minorHAnsi"/>
                    <w:color w:val="000000"/>
                    <w:lang w:val="ru-RU"/>
                  </w:rPr>
                  <w:t>.</w:t>
                </w:r>
              </w:p>
            </w:tc>
          </w:tr>
          <w:tr w:rsidR="003C13F2" w:rsidRPr="006D4C2D" w14:paraId="24EA9577" w14:textId="77777777" w:rsidTr="00586379">
            <w:trPr>
              <w:trHeight w:val="257"/>
            </w:trPr>
            <w:tc>
              <w:tcPr>
                <w:tcW w:w="323" w:type="pct"/>
                <w:shd w:val="clear" w:color="auto" w:fill="F2F2F2"/>
                <w:vAlign w:val="center"/>
              </w:tcPr>
              <w:p w14:paraId="27FAC322" w14:textId="5E7C3405" w:rsidR="003C13F2" w:rsidRPr="006D4C2D" w:rsidRDefault="006B5C26" w:rsidP="00031E1F">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8</w:t>
                </w:r>
                <w:r w:rsidR="00031E1F" w:rsidRPr="006D4C2D">
                  <w:rPr>
                    <w:rFonts w:eastAsia="Calibri" w:cstheme="minorHAnsi"/>
                    <w:color w:val="000000"/>
                    <w:spacing w:val="-8"/>
                    <w:lang w:val="en-GB"/>
                  </w:rPr>
                  <w:t>.3.</w:t>
                </w:r>
              </w:p>
            </w:tc>
            <w:tc>
              <w:tcPr>
                <w:tcW w:w="2085" w:type="pct"/>
                <w:shd w:val="clear" w:color="auto" w:fill="F2F2F2"/>
                <w:vAlign w:val="center"/>
              </w:tcPr>
              <w:p w14:paraId="5A1CBB67" w14:textId="52DCE0C8" w:rsidR="003C13F2" w:rsidRPr="006D4C2D" w:rsidRDefault="0044155A" w:rsidP="0044155A">
                <w:pPr>
                  <w:pStyle w:val="NormalWeb"/>
                  <w:rPr>
                    <w:rFonts w:asciiTheme="minorHAnsi" w:hAnsiTheme="minorHAnsi" w:cstheme="minorHAnsi"/>
                  </w:rPr>
                </w:pPr>
                <w:r w:rsidRPr="006D4C2D">
                  <w:rPr>
                    <w:rFonts w:asciiTheme="minorHAnsi" w:hAnsiTheme="minorHAnsi" w:cstheme="minorHAnsi"/>
                    <w:sz w:val="22"/>
                  </w:rPr>
                  <w:t>The Contractor shall engage the following subcontractors for the performance of the Contract, whose capacities were relied on to substantiate the qualification requirements set out in the procurement documents</w:t>
                </w:r>
              </w:p>
            </w:tc>
            <w:tc>
              <w:tcPr>
                <w:tcW w:w="2592" w:type="pct"/>
                <w:vAlign w:val="center"/>
              </w:tcPr>
              <w:p w14:paraId="1B4E4645" w14:textId="49DD32B8" w:rsidR="003C13F2" w:rsidRPr="006D4C2D" w:rsidRDefault="0044155A" w:rsidP="0044155A">
                <w:pPr>
                  <w:pStyle w:val="NormalWeb"/>
                  <w:rPr>
                    <w:rFonts w:asciiTheme="minorHAnsi" w:hAnsiTheme="minorHAnsi" w:cstheme="minorHAnsi"/>
                    <w:i/>
                    <w:sz w:val="22"/>
                  </w:rPr>
                </w:pPr>
                <w:r w:rsidRPr="006D4C2D">
                  <w:rPr>
                    <w:rFonts w:asciiTheme="minorHAnsi" w:eastAsia="Calibri" w:hAnsiTheme="minorHAnsi" w:cstheme="minorHAnsi"/>
                    <w:b/>
                    <w:bCs/>
                    <w:i/>
                    <w:color w:val="000000" w:themeColor="text1"/>
                    <w:spacing w:val="-8"/>
                    <w:sz w:val="22"/>
                    <w:highlight w:val="lightGray"/>
                    <w:u w:val="single"/>
                    <w:lang w:bidi="lt-LT"/>
                  </w:rPr>
                  <w:t>/</w:t>
                </w:r>
                <w:proofErr w:type="gramStart"/>
                <w:r w:rsidRPr="006D4C2D">
                  <w:rPr>
                    <w:rFonts w:asciiTheme="minorHAnsi" w:hAnsiTheme="minorHAnsi" w:cstheme="minorHAnsi"/>
                    <w:b/>
                    <w:bCs/>
                    <w:i/>
                    <w:iCs/>
                    <w:sz w:val="22"/>
                    <w:highlight w:val="lightGray"/>
                    <w:u w:val="single"/>
                  </w:rPr>
                  <w:t>specify</w:t>
                </w:r>
                <w:proofErr w:type="gramEnd"/>
                <w:r w:rsidRPr="006D4C2D">
                  <w:rPr>
                    <w:rFonts w:asciiTheme="minorHAnsi" w:hAnsiTheme="minorHAnsi" w:cstheme="minorHAnsi"/>
                    <w:b/>
                    <w:bCs/>
                    <w:i/>
                    <w:iCs/>
                    <w:sz w:val="22"/>
                    <w:highlight w:val="lightGray"/>
                    <w:u w:val="single"/>
                  </w:rPr>
                  <w:t xml:space="preserve"> here/ or subcontractors specified in Annex No. 6 “Tender of the Contractor”</w:t>
                </w:r>
              </w:p>
            </w:tc>
          </w:tr>
          <w:tr w:rsidR="00123E44" w:rsidRPr="006D4C2D" w14:paraId="7A9C85DF" w14:textId="77777777" w:rsidTr="00586379">
            <w:trPr>
              <w:trHeight w:val="257"/>
            </w:trPr>
            <w:tc>
              <w:tcPr>
                <w:tcW w:w="323" w:type="pct"/>
                <w:shd w:val="clear" w:color="auto" w:fill="F2F2F2"/>
                <w:vAlign w:val="center"/>
              </w:tcPr>
              <w:p w14:paraId="6C519899" w14:textId="685D7443" w:rsidR="00CD5F65" w:rsidRPr="006D4C2D" w:rsidRDefault="006B5C26" w:rsidP="00031E1F">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8</w:t>
                </w:r>
                <w:r w:rsidR="00031E1F" w:rsidRPr="006D4C2D">
                  <w:rPr>
                    <w:rFonts w:eastAsia="Calibri" w:cstheme="minorHAnsi"/>
                    <w:color w:val="000000"/>
                    <w:spacing w:val="-8"/>
                    <w:lang w:val="en-GB"/>
                  </w:rPr>
                  <w:t>.3.</w:t>
                </w:r>
              </w:p>
            </w:tc>
            <w:tc>
              <w:tcPr>
                <w:tcW w:w="2085" w:type="pct"/>
                <w:shd w:val="clear" w:color="auto" w:fill="F2F2F2"/>
                <w:vAlign w:val="center"/>
              </w:tcPr>
              <w:p w14:paraId="115824E3" w14:textId="50DE21DE" w:rsidR="00D1082A" w:rsidRPr="006D4C2D" w:rsidRDefault="00D1082A" w:rsidP="004F7166">
                <w:pPr>
                  <w:spacing w:after="0" w:line="240" w:lineRule="auto"/>
                  <w:contextualSpacing/>
                  <w:rPr>
                    <w:rFonts w:eastAsia="Calibri" w:cstheme="minorHAnsi"/>
                    <w:color w:val="000000"/>
                    <w:spacing w:val="-8"/>
                    <w:lang w:val="en-GB"/>
                  </w:rPr>
                </w:pPr>
                <w:proofErr w:type="spellStart"/>
                <w:r w:rsidRPr="006D4C2D">
                  <w:rPr>
                    <w:rFonts w:eastAsia="Calibri" w:cstheme="minorHAnsi"/>
                    <w:color w:val="000000"/>
                    <w:spacing w:val="-8"/>
                    <w:lang w:val="en-GB"/>
                  </w:rPr>
                  <w:t>Виконавець</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залучає</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для</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виконання</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Контракту</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наступних</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субпідрядників</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чиї</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можливості</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були</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використані</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для</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обґрунтування</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кваліфікаційних</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вимог</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викладених</w:t>
                </w:r>
                <w:proofErr w:type="spellEnd"/>
                <w:r w:rsidRPr="006D4C2D">
                  <w:rPr>
                    <w:rFonts w:eastAsia="Calibri" w:cstheme="minorHAnsi"/>
                    <w:color w:val="000000"/>
                    <w:spacing w:val="-8"/>
                    <w:lang w:val="en-GB"/>
                  </w:rPr>
                  <w:t xml:space="preserve"> у </w:t>
                </w:r>
                <w:proofErr w:type="spellStart"/>
                <w:r w:rsidRPr="006D4C2D">
                  <w:rPr>
                    <w:rFonts w:eastAsia="Calibri" w:cstheme="minorHAnsi"/>
                    <w:color w:val="000000"/>
                    <w:spacing w:val="-8"/>
                    <w:lang w:val="en-GB"/>
                  </w:rPr>
                  <w:t>закупівельній</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документації</w:t>
                </w:r>
                <w:proofErr w:type="spellEnd"/>
              </w:p>
            </w:tc>
            <w:tc>
              <w:tcPr>
                <w:tcW w:w="2592" w:type="pct"/>
                <w:vAlign w:val="center"/>
              </w:tcPr>
              <w:p w14:paraId="7D8BE351" w14:textId="7EDB3974" w:rsidR="00CD5F65" w:rsidRPr="00DE3C74" w:rsidRDefault="0032737C" w:rsidP="004F7166">
                <w:pPr>
                  <w:spacing w:after="0" w:line="240" w:lineRule="auto"/>
                  <w:jc w:val="both"/>
                  <w:rPr>
                    <w:rFonts w:eastAsia="Calibri" w:cstheme="minorHAnsi"/>
                    <w:b/>
                    <w:bCs/>
                    <w:color w:val="000000"/>
                    <w:spacing w:val="-8"/>
                    <w:u w:val="single"/>
                    <w:lang w:val="ru-RU"/>
                  </w:rPr>
                </w:pPr>
                <w:r w:rsidRPr="00DE3C74">
                  <w:rPr>
                    <w:rFonts w:eastAsia="Calibri" w:cstheme="minorHAnsi"/>
                    <w:b/>
                    <w:bCs/>
                    <w:color w:val="000000" w:themeColor="text1"/>
                    <w:spacing w:val="-8"/>
                    <w:highlight w:val="lightGray"/>
                    <w:u w:val="single"/>
                    <w:lang w:val="ru-RU"/>
                  </w:rPr>
                  <w:t>/</w:t>
                </w:r>
                <w:proofErr w:type="spellStart"/>
                <w:r w:rsidRPr="00DE3C74">
                  <w:rPr>
                    <w:rFonts w:eastAsia="Calibri" w:cstheme="minorHAnsi"/>
                    <w:b/>
                    <w:bCs/>
                    <w:color w:val="000000" w:themeColor="text1"/>
                    <w:spacing w:val="-8"/>
                    <w:highlight w:val="lightGray"/>
                    <w:u w:val="single"/>
                    <w:lang w:val="ru-RU"/>
                  </w:rPr>
                  <w:t>вкажіть</w:t>
                </w:r>
                <w:proofErr w:type="spellEnd"/>
                <w:r w:rsidRPr="00DE3C74">
                  <w:rPr>
                    <w:rFonts w:eastAsia="Calibri" w:cstheme="minorHAnsi"/>
                    <w:b/>
                    <w:bCs/>
                    <w:color w:val="000000" w:themeColor="text1"/>
                    <w:spacing w:val="-8"/>
                    <w:highlight w:val="lightGray"/>
                    <w:u w:val="single"/>
                    <w:lang w:val="ru-RU"/>
                  </w:rPr>
                  <w:t xml:space="preserve"> тут/</w:t>
                </w:r>
                <w:proofErr w:type="spellStart"/>
                <w:r w:rsidR="008D3B7B" w:rsidRPr="00DE3C74">
                  <w:rPr>
                    <w:rFonts w:eastAsia="Calibri" w:cstheme="minorHAnsi"/>
                    <w:b/>
                    <w:bCs/>
                    <w:color w:val="000000" w:themeColor="text1"/>
                    <w:spacing w:val="-8"/>
                    <w:highlight w:val="lightGray"/>
                    <w:u w:val="single"/>
                    <w:lang w:val="ru-RU"/>
                  </w:rPr>
                  <w:t>або</w:t>
                </w:r>
                <w:proofErr w:type="spellEnd"/>
                <w:r w:rsidR="008D3B7B" w:rsidRPr="00DE3C74">
                  <w:rPr>
                    <w:rFonts w:eastAsia="Calibri" w:cstheme="minorHAnsi"/>
                    <w:b/>
                    <w:bCs/>
                    <w:color w:val="000000" w:themeColor="text1"/>
                    <w:spacing w:val="-8"/>
                    <w:highlight w:val="lightGray"/>
                    <w:u w:val="single"/>
                    <w:lang w:val="ru-RU"/>
                  </w:rPr>
                  <w:t xml:space="preserve"> </w:t>
                </w:r>
                <w:proofErr w:type="spellStart"/>
                <w:r w:rsidR="008D3B7B" w:rsidRPr="00DE3C74">
                  <w:rPr>
                    <w:rFonts w:eastAsia="Calibri" w:cstheme="minorHAnsi"/>
                    <w:b/>
                    <w:bCs/>
                    <w:color w:val="000000" w:themeColor="text1"/>
                    <w:spacing w:val="-8"/>
                    <w:highlight w:val="lightGray"/>
                    <w:u w:val="single"/>
                    <w:lang w:val="ru-RU"/>
                  </w:rPr>
                  <w:t>субпідрядники</w:t>
                </w:r>
                <w:proofErr w:type="spellEnd"/>
                <w:r w:rsidR="008D3B7B" w:rsidRPr="00DE3C74">
                  <w:rPr>
                    <w:rFonts w:eastAsia="Calibri" w:cstheme="minorHAnsi"/>
                    <w:b/>
                    <w:bCs/>
                    <w:color w:val="000000" w:themeColor="text1"/>
                    <w:spacing w:val="-8"/>
                    <w:highlight w:val="lightGray"/>
                    <w:u w:val="single"/>
                    <w:lang w:val="ru-RU"/>
                  </w:rPr>
                  <w:t xml:space="preserve"> </w:t>
                </w:r>
                <w:proofErr w:type="spellStart"/>
                <w:r w:rsidR="008D3B7B" w:rsidRPr="00DE3C74">
                  <w:rPr>
                    <w:rFonts w:eastAsia="Calibri" w:cstheme="minorHAnsi"/>
                    <w:b/>
                    <w:bCs/>
                    <w:color w:val="000000" w:themeColor="text1"/>
                    <w:spacing w:val="-8"/>
                    <w:highlight w:val="lightGray"/>
                    <w:u w:val="single"/>
                    <w:lang w:val="ru-RU"/>
                  </w:rPr>
                  <w:t>перераховані</w:t>
                </w:r>
                <w:proofErr w:type="spellEnd"/>
                <w:r w:rsidR="008D3B7B" w:rsidRPr="00DE3C74">
                  <w:rPr>
                    <w:rFonts w:eastAsia="Calibri" w:cstheme="minorHAnsi"/>
                    <w:b/>
                    <w:bCs/>
                    <w:color w:val="000000" w:themeColor="text1"/>
                    <w:spacing w:val="-8"/>
                    <w:highlight w:val="lightGray"/>
                    <w:u w:val="single"/>
                    <w:lang w:val="ru-RU"/>
                  </w:rPr>
                  <w:t xml:space="preserve"> в </w:t>
                </w:r>
                <w:proofErr w:type="spellStart"/>
                <w:r w:rsidR="008D3B7B" w:rsidRPr="00DE3C74">
                  <w:rPr>
                    <w:rFonts w:eastAsia="Calibri" w:cstheme="minorHAnsi"/>
                    <w:b/>
                    <w:bCs/>
                    <w:color w:val="000000" w:themeColor="text1"/>
                    <w:spacing w:val="-8"/>
                    <w:highlight w:val="lightGray"/>
                    <w:u w:val="single"/>
                    <w:lang w:val="ru-RU"/>
                  </w:rPr>
                  <w:t>додатку</w:t>
                </w:r>
                <w:proofErr w:type="spellEnd"/>
                <w:r w:rsidR="008D3B7B" w:rsidRPr="00DE3C74">
                  <w:rPr>
                    <w:rFonts w:eastAsia="Calibri" w:cstheme="minorHAnsi"/>
                    <w:b/>
                    <w:bCs/>
                    <w:color w:val="000000" w:themeColor="text1"/>
                    <w:spacing w:val="-8"/>
                    <w:highlight w:val="lightGray"/>
                    <w:u w:val="single"/>
                    <w:lang w:val="ru-RU"/>
                  </w:rPr>
                  <w:t xml:space="preserve"> № 6 «</w:t>
                </w:r>
                <w:proofErr w:type="spellStart"/>
                <w:r w:rsidR="008D3B7B" w:rsidRPr="00DE3C74">
                  <w:rPr>
                    <w:rFonts w:eastAsia="Calibri" w:cstheme="minorHAnsi"/>
                    <w:b/>
                    <w:bCs/>
                    <w:color w:val="000000" w:themeColor="text1"/>
                    <w:spacing w:val="-8"/>
                    <w:highlight w:val="lightGray"/>
                    <w:u w:val="single"/>
                    <w:lang w:val="ru-RU"/>
                  </w:rPr>
                  <w:t>Пропозиція</w:t>
                </w:r>
                <w:proofErr w:type="spellEnd"/>
                <w:r w:rsidR="008D3B7B" w:rsidRPr="00DE3C74">
                  <w:rPr>
                    <w:rFonts w:eastAsia="Calibri" w:cstheme="minorHAnsi"/>
                    <w:b/>
                    <w:bCs/>
                    <w:color w:val="000000" w:themeColor="text1"/>
                    <w:spacing w:val="-8"/>
                    <w:highlight w:val="lightGray"/>
                    <w:u w:val="single"/>
                    <w:lang w:val="ru-RU"/>
                  </w:rPr>
                  <w:t xml:space="preserve"> </w:t>
                </w:r>
                <w:proofErr w:type="spellStart"/>
                <w:r w:rsidR="008D3B7B" w:rsidRPr="00DE3C74">
                  <w:rPr>
                    <w:rFonts w:eastAsia="Calibri" w:cstheme="minorHAnsi"/>
                    <w:b/>
                    <w:bCs/>
                    <w:color w:val="000000" w:themeColor="text1"/>
                    <w:spacing w:val="-8"/>
                    <w:highlight w:val="lightGray"/>
                    <w:u w:val="single"/>
                    <w:lang w:val="ru-RU"/>
                  </w:rPr>
                  <w:t>підрядника</w:t>
                </w:r>
                <w:proofErr w:type="spellEnd"/>
                <w:r w:rsidR="008D3B7B" w:rsidRPr="00DE3C74">
                  <w:rPr>
                    <w:rFonts w:eastAsia="Calibri" w:cstheme="minorHAnsi"/>
                    <w:b/>
                    <w:bCs/>
                    <w:color w:val="000000" w:themeColor="text1"/>
                    <w:spacing w:val="-8"/>
                    <w:highlight w:val="lightGray"/>
                    <w:u w:val="single"/>
                    <w:lang w:val="ru-RU"/>
                  </w:rPr>
                  <w:t>»</w:t>
                </w:r>
              </w:p>
            </w:tc>
          </w:tr>
          <w:tr w:rsidR="00586379" w:rsidRPr="006D4C2D" w14:paraId="51DE260D" w14:textId="77777777" w:rsidTr="00586379">
            <w:trPr>
              <w:trHeight w:val="257"/>
            </w:trPr>
            <w:tc>
              <w:tcPr>
                <w:tcW w:w="323" w:type="pct"/>
                <w:shd w:val="clear" w:color="auto" w:fill="F2F2F2"/>
                <w:vAlign w:val="center"/>
              </w:tcPr>
              <w:p w14:paraId="2F6AC92A" w14:textId="03BD397F" w:rsidR="00586379" w:rsidRPr="006D4C2D" w:rsidRDefault="00586379" w:rsidP="00586379">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8.4.</w:t>
                </w:r>
              </w:p>
            </w:tc>
            <w:tc>
              <w:tcPr>
                <w:tcW w:w="2085" w:type="pct"/>
                <w:shd w:val="clear" w:color="auto" w:fill="F2F2F2"/>
                <w:vAlign w:val="center"/>
              </w:tcPr>
              <w:p w14:paraId="2EB42B4D" w14:textId="1C3FD5E9" w:rsidR="00586379" w:rsidRPr="006D4C2D" w:rsidRDefault="0044155A" w:rsidP="0044155A">
                <w:pPr>
                  <w:pStyle w:val="NormalWeb"/>
                  <w:rPr>
                    <w:rFonts w:asciiTheme="minorHAnsi" w:hAnsiTheme="minorHAnsi" w:cstheme="minorHAnsi"/>
                  </w:rPr>
                </w:pPr>
                <w:r w:rsidRPr="006D4C2D">
                  <w:rPr>
                    <w:rFonts w:asciiTheme="minorHAnsi" w:hAnsiTheme="minorHAnsi" w:cstheme="minorHAnsi"/>
                    <w:sz w:val="22"/>
                  </w:rPr>
                  <w:t>The Contractor engages the following subcontractors for the performance of the Contract, whose capacities were not relied on to substantiate the qualification requirements set out in the procurement documents</w:t>
                </w:r>
              </w:p>
            </w:tc>
            <w:tc>
              <w:tcPr>
                <w:tcW w:w="2592" w:type="pct"/>
                <w:vAlign w:val="center"/>
              </w:tcPr>
              <w:p w14:paraId="50EDE7B0" w14:textId="0AF73C9E" w:rsidR="00586379" w:rsidRPr="006D4C2D" w:rsidRDefault="0044155A" w:rsidP="0044155A">
                <w:pPr>
                  <w:pStyle w:val="NormalWeb"/>
                  <w:rPr>
                    <w:rFonts w:asciiTheme="minorHAnsi" w:hAnsiTheme="minorHAnsi" w:cstheme="minorHAnsi"/>
                    <w:i/>
                    <w:sz w:val="22"/>
                  </w:rPr>
                </w:pPr>
                <w:r w:rsidRPr="006D4C2D">
                  <w:rPr>
                    <w:rFonts w:asciiTheme="minorHAnsi" w:eastAsia="Calibri" w:hAnsiTheme="minorHAnsi" w:cstheme="minorHAnsi"/>
                    <w:b/>
                    <w:bCs/>
                    <w:i/>
                    <w:color w:val="000000" w:themeColor="text1"/>
                    <w:spacing w:val="-8"/>
                    <w:sz w:val="22"/>
                    <w:highlight w:val="lightGray"/>
                    <w:u w:val="single"/>
                    <w:lang w:bidi="lt-LT"/>
                  </w:rPr>
                  <w:t>/</w:t>
                </w:r>
                <w:proofErr w:type="gramStart"/>
                <w:r w:rsidRPr="006D4C2D">
                  <w:rPr>
                    <w:rFonts w:asciiTheme="minorHAnsi" w:hAnsiTheme="minorHAnsi" w:cstheme="minorHAnsi"/>
                    <w:b/>
                    <w:bCs/>
                    <w:i/>
                    <w:iCs/>
                    <w:sz w:val="22"/>
                    <w:highlight w:val="lightGray"/>
                    <w:u w:val="single"/>
                  </w:rPr>
                  <w:t>specify</w:t>
                </w:r>
                <w:proofErr w:type="gramEnd"/>
                <w:r w:rsidRPr="006D4C2D">
                  <w:rPr>
                    <w:rFonts w:asciiTheme="minorHAnsi" w:hAnsiTheme="minorHAnsi" w:cstheme="minorHAnsi"/>
                    <w:b/>
                    <w:bCs/>
                    <w:i/>
                    <w:iCs/>
                    <w:sz w:val="22"/>
                    <w:highlight w:val="lightGray"/>
                    <w:u w:val="single"/>
                  </w:rPr>
                  <w:t xml:space="preserve"> here/ or subcontractors specified in Annex No. 6 “Tender of the Contractor”</w:t>
                </w:r>
              </w:p>
            </w:tc>
          </w:tr>
          <w:tr w:rsidR="00586379" w:rsidRPr="006D4C2D" w14:paraId="6C8AB36F" w14:textId="77777777" w:rsidTr="00586379">
            <w:trPr>
              <w:trHeight w:val="257"/>
            </w:trPr>
            <w:tc>
              <w:tcPr>
                <w:tcW w:w="323" w:type="pct"/>
                <w:shd w:val="clear" w:color="auto" w:fill="F2F2F2"/>
                <w:vAlign w:val="center"/>
              </w:tcPr>
              <w:p w14:paraId="526695C4" w14:textId="2928A321" w:rsidR="00586379" w:rsidRPr="006D4C2D" w:rsidRDefault="00586379" w:rsidP="00586379">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8.4.</w:t>
                </w:r>
              </w:p>
            </w:tc>
            <w:tc>
              <w:tcPr>
                <w:tcW w:w="2085" w:type="pct"/>
                <w:shd w:val="clear" w:color="auto" w:fill="F2F2F2"/>
                <w:vAlign w:val="center"/>
              </w:tcPr>
              <w:p w14:paraId="448C6043" w14:textId="1824E826" w:rsidR="00586379" w:rsidRPr="006D4C2D" w:rsidRDefault="00D1082A" w:rsidP="00586379">
                <w:pPr>
                  <w:spacing w:after="0" w:line="240" w:lineRule="auto"/>
                  <w:contextualSpacing/>
                  <w:rPr>
                    <w:rFonts w:eastAsia="Calibri" w:cstheme="minorHAnsi"/>
                    <w:color w:val="000000"/>
                    <w:spacing w:val="-8"/>
                    <w:lang w:val="en-GB"/>
                  </w:rPr>
                </w:pPr>
                <w:proofErr w:type="spellStart"/>
                <w:r w:rsidRPr="006D4C2D">
                  <w:rPr>
                    <w:rFonts w:eastAsia="Calibri" w:cstheme="minorHAnsi"/>
                    <w:color w:val="000000"/>
                    <w:spacing w:val="-8"/>
                    <w:lang w:val="en-GB"/>
                  </w:rPr>
                  <w:t>Bиконавець</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залучає</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для</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виконання</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Контракту</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наступних</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субпідрядників</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чиї</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можливості</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не</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були</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використані</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для</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обґрунтування</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кваліфікаційних</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вимог</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викладених</w:t>
                </w:r>
                <w:proofErr w:type="spellEnd"/>
                <w:r w:rsidRPr="006D4C2D">
                  <w:rPr>
                    <w:rFonts w:eastAsia="Calibri" w:cstheme="minorHAnsi"/>
                    <w:color w:val="000000"/>
                    <w:spacing w:val="-8"/>
                    <w:lang w:val="en-GB"/>
                  </w:rPr>
                  <w:t xml:space="preserve"> у </w:t>
                </w:r>
                <w:proofErr w:type="spellStart"/>
                <w:r w:rsidRPr="006D4C2D">
                  <w:rPr>
                    <w:rFonts w:eastAsia="Calibri" w:cstheme="minorHAnsi"/>
                    <w:color w:val="000000"/>
                    <w:spacing w:val="-8"/>
                    <w:lang w:val="en-GB"/>
                  </w:rPr>
                  <w:t>закупівельній</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документації</w:t>
                </w:r>
                <w:proofErr w:type="spellEnd"/>
                <w:r w:rsidRPr="006D4C2D">
                  <w:rPr>
                    <w:rFonts w:eastAsia="Calibri" w:cstheme="minorHAnsi"/>
                    <w:color w:val="000000"/>
                    <w:spacing w:val="-8"/>
                    <w:lang w:val="en-GB"/>
                  </w:rPr>
                  <w:t>:</w:t>
                </w:r>
              </w:p>
            </w:tc>
            <w:tc>
              <w:tcPr>
                <w:tcW w:w="2592" w:type="pct"/>
                <w:vAlign w:val="center"/>
              </w:tcPr>
              <w:p w14:paraId="5855BEEF" w14:textId="6DACB86B" w:rsidR="00586379" w:rsidRPr="00DE3C74" w:rsidRDefault="00586379" w:rsidP="00586379">
                <w:pPr>
                  <w:spacing w:after="0" w:line="240" w:lineRule="auto"/>
                  <w:jc w:val="both"/>
                  <w:rPr>
                    <w:rFonts w:eastAsia="Calibri" w:cstheme="minorHAnsi"/>
                    <w:b/>
                    <w:bCs/>
                    <w:color w:val="000000" w:themeColor="text1"/>
                    <w:spacing w:val="-8"/>
                    <w:highlight w:val="lightGray"/>
                    <w:u w:val="single"/>
                    <w:lang w:val="ru-RU"/>
                  </w:rPr>
                </w:pPr>
                <w:r w:rsidRPr="00DE3C74">
                  <w:rPr>
                    <w:rFonts w:eastAsia="Calibri" w:cstheme="minorHAnsi"/>
                    <w:b/>
                    <w:bCs/>
                    <w:color w:val="000000" w:themeColor="text1"/>
                    <w:spacing w:val="-8"/>
                    <w:highlight w:val="lightGray"/>
                    <w:u w:val="single"/>
                    <w:lang w:val="ru-RU"/>
                  </w:rPr>
                  <w:t>/</w:t>
                </w:r>
                <w:proofErr w:type="spellStart"/>
                <w:r w:rsidRPr="00DE3C74">
                  <w:rPr>
                    <w:rFonts w:eastAsia="Calibri" w:cstheme="minorHAnsi"/>
                    <w:b/>
                    <w:bCs/>
                    <w:color w:val="000000" w:themeColor="text1"/>
                    <w:spacing w:val="-8"/>
                    <w:highlight w:val="lightGray"/>
                    <w:u w:val="single"/>
                    <w:lang w:val="ru-RU"/>
                  </w:rPr>
                  <w:t>вкажіть</w:t>
                </w:r>
                <w:proofErr w:type="spellEnd"/>
                <w:r w:rsidRPr="00DE3C74">
                  <w:rPr>
                    <w:rFonts w:eastAsia="Calibri" w:cstheme="minorHAnsi"/>
                    <w:b/>
                    <w:bCs/>
                    <w:color w:val="000000" w:themeColor="text1"/>
                    <w:spacing w:val="-8"/>
                    <w:highlight w:val="lightGray"/>
                    <w:u w:val="single"/>
                    <w:lang w:val="ru-RU"/>
                  </w:rPr>
                  <w:t xml:space="preserve"> тут/</w:t>
                </w:r>
                <w:proofErr w:type="spellStart"/>
                <w:r w:rsidRPr="00DE3C74">
                  <w:rPr>
                    <w:rFonts w:eastAsia="Calibri" w:cstheme="minorHAnsi"/>
                    <w:b/>
                    <w:bCs/>
                    <w:color w:val="000000" w:themeColor="text1"/>
                    <w:spacing w:val="-8"/>
                    <w:highlight w:val="lightGray"/>
                    <w:u w:val="single"/>
                    <w:lang w:val="ru-RU"/>
                  </w:rPr>
                  <w:t>або</w:t>
                </w:r>
                <w:proofErr w:type="spellEnd"/>
                <w:r w:rsidRPr="00DE3C74">
                  <w:rPr>
                    <w:rFonts w:eastAsia="Calibri" w:cstheme="minorHAnsi"/>
                    <w:b/>
                    <w:bCs/>
                    <w:color w:val="000000" w:themeColor="text1"/>
                    <w:spacing w:val="-8"/>
                    <w:highlight w:val="lightGray"/>
                    <w:u w:val="single"/>
                    <w:lang w:val="ru-RU"/>
                  </w:rPr>
                  <w:t xml:space="preserve"> </w:t>
                </w:r>
                <w:proofErr w:type="spellStart"/>
                <w:r w:rsidRPr="00DE3C74">
                  <w:rPr>
                    <w:rFonts w:eastAsia="Calibri" w:cstheme="minorHAnsi"/>
                    <w:b/>
                    <w:bCs/>
                    <w:color w:val="000000" w:themeColor="text1"/>
                    <w:spacing w:val="-8"/>
                    <w:highlight w:val="lightGray"/>
                    <w:u w:val="single"/>
                    <w:lang w:val="ru-RU"/>
                  </w:rPr>
                  <w:t>субпідрядники</w:t>
                </w:r>
                <w:proofErr w:type="spellEnd"/>
                <w:r w:rsidRPr="00DE3C74">
                  <w:rPr>
                    <w:rFonts w:eastAsia="Calibri" w:cstheme="minorHAnsi"/>
                    <w:b/>
                    <w:bCs/>
                    <w:color w:val="000000" w:themeColor="text1"/>
                    <w:spacing w:val="-8"/>
                    <w:highlight w:val="lightGray"/>
                    <w:u w:val="single"/>
                    <w:lang w:val="ru-RU"/>
                  </w:rPr>
                  <w:t xml:space="preserve"> </w:t>
                </w:r>
                <w:proofErr w:type="spellStart"/>
                <w:r w:rsidRPr="00DE3C74">
                  <w:rPr>
                    <w:rFonts w:eastAsia="Calibri" w:cstheme="minorHAnsi"/>
                    <w:b/>
                    <w:bCs/>
                    <w:color w:val="000000" w:themeColor="text1"/>
                    <w:spacing w:val="-8"/>
                    <w:highlight w:val="lightGray"/>
                    <w:u w:val="single"/>
                    <w:lang w:val="ru-RU"/>
                  </w:rPr>
                  <w:t>перераховані</w:t>
                </w:r>
                <w:proofErr w:type="spellEnd"/>
                <w:r w:rsidRPr="00DE3C74">
                  <w:rPr>
                    <w:rFonts w:eastAsia="Calibri" w:cstheme="minorHAnsi"/>
                    <w:b/>
                    <w:bCs/>
                    <w:color w:val="000000" w:themeColor="text1"/>
                    <w:spacing w:val="-8"/>
                    <w:highlight w:val="lightGray"/>
                    <w:u w:val="single"/>
                    <w:lang w:val="ru-RU"/>
                  </w:rPr>
                  <w:t xml:space="preserve"> в </w:t>
                </w:r>
                <w:proofErr w:type="spellStart"/>
                <w:r w:rsidRPr="00DE3C74">
                  <w:rPr>
                    <w:rFonts w:eastAsia="Calibri" w:cstheme="minorHAnsi"/>
                    <w:b/>
                    <w:bCs/>
                    <w:color w:val="000000" w:themeColor="text1"/>
                    <w:spacing w:val="-8"/>
                    <w:highlight w:val="lightGray"/>
                    <w:u w:val="single"/>
                    <w:lang w:val="ru-RU"/>
                  </w:rPr>
                  <w:t>додатку</w:t>
                </w:r>
                <w:proofErr w:type="spellEnd"/>
                <w:r w:rsidRPr="00DE3C74">
                  <w:rPr>
                    <w:rFonts w:eastAsia="Calibri" w:cstheme="minorHAnsi"/>
                    <w:b/>
                    <w:bCs/>
                    <w:color w:val="000000" w:themeColor="text1"/>
                    <w:spacing w:val="-8"/>
                    <w:highlight w:val="lightGray"/>
                    <w:u w:val="single"/>
                    <w:lang w:val="ru-RU"/>
                  </w:rPr>
                  <w:t xml:space="preserve"> № 6 «</w:t>
                </w:r>
                <w:proofErr w:type="spellStart"/>
                <w:r w:rsidRPr="00DE3C74">
                  <w:rPr>
                    <w:rFonts w:eastAsia="Calibri" w:cstheme="minorHAnsi"/>
                    <w:b/>
                    <w:bCs/>
                    <w:color w:val="000000" w:themeColor="text1"/>
                    <w:spacing w:val="-8"/>
                    <w:highlight w:val="lightGray"/>
                    <w:u w:val="single"/>
                    <w:lang w:val="ru-RU"/>
                  </w:rPr>
                  <w:t>Пропозиція</w:t>
                </w:r>
                <w:proofErr w:type="spellEnd"/>
                <w:r w:rsidRPr="00DE3C74">
                  <w:rPr>
                    <w:rFonts w:eastAsia="Calibri" w:cstheme="minorHAnsi"/>
                    <w:b/>
                    <w:bCs/>
                    <w:color w:val="000000" w:themeColor="text1"/>
                    <w:spacing w:val="-8"/>
                    <w:highlight w:val="lightGray"/>
                    <w:u w:val="single"/>
                    <w:lang w:val="ru-RU"/>
                  </w:rPr>
                  <w:t xml:space="preserve"> </w:t>
                </w:r>
                <w:proofErr w:type="spellStart"/>
                <w:r w:rsidRPr="00DE3C74">
                  <w:rPr>
                    <w:rFonts w:eastAsia="Calibri" w:cstheme="minorHAnsi"/>
                    <w:b/>
                    <w:bCs/>
                    <w:color w:val="000000" w:themeColor="text1"/>
                    <w:spacing w:val="-8"/>
                    <w:highlight w:val="lightGray"/>
                    <w:u w:val="single"/>
                    <w:lang w:val="ru-RU"/>
                  </w:rPr>
                  <w:t>підрядника</w:t>
                </w:r>
                <w:proofErr w:type="spellEnd"/>
                <w:r w:rsidRPr="00DE3C74">
                  <w:rPr>
                    <w:rFonts w:eastAsia="Calibri" w:cstheme="minorHAnsi"/>
                    <w:b/>
                    <w:bCs/>
                    <w:color w:val="000000" w:themeColor="text1"/>
                    <w:spacing w:val="-8"/>
                    <w:highlight w:val="lightGray"/>
                    <w:u w:val="single"/>
                    <w:lang w:val="ru-RU"/>
                  </w:rPr>
                  <w:t>»</w:t>
                </w:r>
              </w:p>
            </w:tc>
          </w:tr>
          <w:tr w:rsidR="00F56D50" w:rsidRPr="006D4C2D" w14:paraId="189FB90C" w14:textId="77777777" w:rsidTr="00586379">
            <w:trPr>
              <w:trHeight w:val="257"/>
            </w:trPr>
            <w:tc>
              <w:tcPr>
                <w:tcW w:w="323" w:type="pct"/>
                <w:vMerge w:val="restart"/>
                <w:shd w:val="clear" w:color="auto" w:fill="F2F2F2"/>
                <w:vAlign w:val="center"/>
              </w:tcPr>
              <w:p w14:paraId="6DB019AF" w14:textId="6966E1C2" w:rsidR="00F56D50" w:rsidRPr="006D4C2D" w:rsidRDefault="00F56D50" w:rsidP="00F56D50">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8.5.</w:t>
                </w:r>
              </w:p>
            </w:tc>
            <w:tc>
              <w:tcPr>
                <w:tcW w:w="2085" w:type="pct"/>
                <w:vMerge w:val="restart"/>
                <w:shd w:val="clear" w:color="auto" w:fill="F2F2F2"/>
                <w:vAlign w:val="center"/>
              </w:tcPr>
              <w:p w14:paraId="17D63980" w14:textId="31909DCA" w:rsidR="00F56D50" w:rsidRPr="006D4C2D" w:rsidRDefault="005E575D" w:rsidP="00052FC2">
                <w:pPr>
                  <w:pStyle w:val="NormalWeb"/>
                  <w:rPr>
                    <w:rFonts w:asciiTheme="minorHAnsi" w:hAnsiTheme="minorHAnsi" w:cstheme="minorHAnsi"/>
                    <w:i/>
                  </w:rPr>
                </w:pPr>
                <w:r w:rsidRPr="006D4C2D">
                  <w:rPr>
                    <w:rFonts w:asciiTheme="minorHAnsi" w:hAnsiTheme="minorHAnsi" w:cstheme="minorHAnsi"/>
                    <w:i/>
                    <w:sz w:val="22"/>
                  </w:rPr>
                  <w:t>BONUS</w:t>
                </w:r>
                <w:r w:rsidR="00052FC2" w:rsidRPr="006D4C2D">
                  <w:rPr>
                    <w:rFonts w:asciiTheme="minorHAnsi" w:hAnsiTheme="minorHAnsi" w:cstheme="minorHAnsi"/>
                    <w:i/>
                    <w:sz w:val="22"/>
                  </w:rPr>
                  <w:t xml:space="preserve"> FOR THE INVOLVEMENT OF UKRAINIAN WAR VETERANS </w:t>
                </w:r>
                <w:r w:rsidR="00052FC2" w:rsidRPr="006D4C2D">
                  <w:rPr>
                    <w:rFonts w:asciiTheme="minorHAnsi" w:eastAsia="Calibri" w:hAnsiTheme="minorHAnsi" w:cstheme="minorHAnsi"/>
                    <w:i/>
                    <w:color w:val="000000"/>
                    <w:spacing w:val="-8"/>
                    <w:sz w:val="22"/>
                  </w:rPr>
                  <w:t>(</w:t>
                </w:r>
                <w:r w:rsidR="00052FC2" w:rsidRPr="006D4C2D">
                  <w:rPr>
                    <w:rFonts w:asciiTheme="minorHAnsi" w:eastAsia="Calibri" w:hAnsiTheme="minorHAnsi" w:cstheme="minorHAnsi"/>
                    <w:i/>
                    <w:iCs/>
                    <w:color w:val="000000"/>
                    <w:spacing w:val="-8"/>
                    <w:sz w:val="22"/>
                  </w:rPr>
                  <w:t>IF APPLICABLE)</w:t>
                </w:r>
              </w:p>
            </w:tc>
            <w:tc>
              <w:tcPr>
                <w:tcW w:w="2592" w:type="pct"/>
                <w:vAlign w:val="center"/>
              </w:tcPr>
              <w:p w14:paraId="10689EC6" w14:textId="38969330" w:rsidR="00F56D50" w:rsidRPr="006D4C2D" w:rsidRDefault="00F56D50" w:rsidP="00682CC3">
                <w:pPr>
                  <w:pStyle w:val="NormalWeb"/>
                  <w:jc w:val="both"/>
                  <w:rPr>
                    <w:rFonts w:asciiTheme="minorHAnsi" w:hAnsiTheme="minorHAnsi" w:cstheme="minorHAnsi"/>
                  </w:rPr>
                </w:pPr>
                <w:r w:rsidRPr="006D4C2D">
                  <w:rPr>
                    <w:rFonts w:asciiTheme="minorHAnsi" w:eastAsia="Calibri" w:hAnsiTheme="minorHAnsi" w:cstheme="minorHAnsi"/>
                    <w:caps/>
                    <w:color w:val="000000" w:themeColor="text1"/>
                    <w:spacing w:val="-8"/>
                    <w:sz w:val="22"/>
                    <w:lang w:bidi="lt-LT"/>
                  </w:rPr>
                  <w:t>8.</w:t>
                </w:r>
                <w:r w:rsidR="00F71BF4" w:rsidRPr="006D4C2D">
                  <w:rPr>
                    <w:rFonts w:asciiTheme="minorHAnsi" w:eastAsia="Calibri" w:hAnsiTheme="minorHAnsi" w:cstheme="minorHAnsi"/>
                    <w:caps/>
                    <w:color w:val="000000" w:themeColor="text1"/>
                    <w:spacing w:val="-8"/>
                    <w:sz w:val="22"/>
                    <w:lang w:bidi="lt-LT"/>
                  </w:rPr>
                  <w:t>5</w:t>
                </w:r>
                <w:r w:rsidRPr="006D4C2D">
                  <w:rPr>
                    <w:rFonts w:asciiTheme="minorHAnsi" w:eastAsia="Calibri" w:hAnsiTheme="minorHAnsi" w:cstheme="minorHAnsi"/>
                    <w:caps/>
                    <w:color w:val="000000" w:themeColor="text1"/>
                    <w:spacing w:val="-8"/>
                    <w:sz w:val="22"/>
                    <w:lang w:bidi="lt-LT"/>
                  </w:rPr>
                  <w:t xml:space="preserve">.1. </w:t>
                </w:r>
                <w:r w:rsidR="00052FC2" w:rsidRPr="006D4C2D">
                  <w:rPr>
                    <w:rFonts w:asciiTheme="minorHAnsi" w:hAnsiTheme="minorHAnsi" w:cstheme="minorHAnsi"/>
                    <w:sz w:val="22"/>
                  </w:rPr>
                  <w:t>Ukrainian war veterans are persons who participated in defending the independence, sovereignty and territorial integrity of Ukraine, ensuring national security and defence during armed aggression against Ukraine. This status is granted in accordance with the provisions of the Ukrainian law “On the Status of War Veterans and Their Social Protection Guarantees”</w:t>
                </w:r>
                <w:r w:rsidRPr="006D4C2D">
                  <w:rPr>
                    <w:rFonts w:asciiTheme="minorHAnsi" w:hAnsiTheme="minorHAnsi" w:cstheme="minorHAnsi"/>
                    <w:sz w:val="22"/>
                    <w:vertAlign w:val="superscript"/>
                  </w:rPr>
                  <w:footnoteReference w:id="6"/>
                </w:r>
                <w:r w:rsidRPr="006D4C2D">
                  <w:rPr>
                    <w:rFonts w:asciiTheme="minorHAnsi" w:hAnsiTheme="minorHAnsi" w:cstheme="minorHAnsi"/>
                    <w:sz w:val="22"/>
                  </w:rPr>
                  <w:t xml:space="preserve"> </w:t>
                </w:r>
                <w:r w:rsidR="00052FC2" w:rsidRPr="006D4C2D">
                  <w:rPr>
                    <w:rFonts w:asciiTheme="minorHAnsi" w:hAnsiTheme="minorHAnsi" w:cstheme="minorHAnsi"/>
                    <w:sz w:val="22"/>
                  </w:rPr>
                  <w:t>and other Ukrainian legal acts. The person must have official combatant status, established in accordance with the applicable laws of Ukraine, and be discharged from military service or other types of public service in accordance with the requirements of the applicable laws</w:t>
                </w:r>
                <w:r w:rsidRPr="006D4C2D">
                  <w:rPr>
                    <w:rFonts w:asciiTheme="minorHAnsi" w:hAnsiTheme="minorHAnsi" w:cstheme="minorHAnsi"/>
                    <w:sz w:val="22"/>
                  </w:rPr>
                  <w:t>.</w:t>
                </w:r>
              </w:p>
            </w:tc>
          </w:tr>
          <w:tr w:rsidR="00F56D50" w:rsidRPr="006D4C2D" w14:paraId="0D2ABF5D" w14:textId="77777777" w:rsidTr="00586379">
            <w:trPr>
              <w:trHeight w:val="257"/>
            </w:trPr>
            <w:tc>
              <w:tcPr>
                <w:tcW w:w="323" w:type="pct"/>
                <w:vMerge/>
                <w:shd w:val="clear" w:color="auto" w:fill="F2F2F2"/>
                <w:vAlign w:val="center"/>
              </w:tcPr>
              <w:p w14:paraId="2BB6F3D4" w14:textId="77777777" w:rsidR="00F56D50" w:rsidRPr="006D4C2D" w:rsidRDefault="00F56D50" w:rsidP="00F56D50">
                <w:pPr>
                  <w:tabs>
                    <w:tab w:val="left" w:pos="308"/>
                    <w:tab w:val="left" w:pos="459"/>
                  </w:tabs>
                  <w:spacing w:after="0" w:line="240" w:lineRule="auto"/>
                  <w:contextualSpacing/>
                  <w:rPr>
                    <w:rFonts w:eastAsia="Calibri" w:cstheme="minorHAnsi"/>
                    <w:color w:val="000000"/>
                    <w:spacing w:val="-8"/>
                    <w:lang w:val="en-GB"/>
                  </w:rPr>
                </w:pPr>
              </w:p>
            </w:tc>
            <w:tc>
              <w:tcPr>
                <w:tcW w:w="2085" w:type="pct"/>
                <w:vMerge/>
                <w:shd w:val="clear" w:color="auto" w:fill="F2F2F2"/>
                <w:vAlign w:val="center"/>
              </w:tcPr>
              <w:p w14:paraId="24B4D24D" w14:textId="77777777" w:rsidR="00F56D50" w:rsidRPr="006D4C2D" w:rsidRDefault="00F56D50" w:rsidP="00F56D50">
                <w:pPr>
                  <w:spacing w:after="0" w:line="240" w:lineRule="auto"/>
                  <w:contextualSpacing/>
                  <w:rPr>
                    <w:rFonts w:eastAsia="Calibri" w:cstheme="minorHAnsi"/>
                    <w:color w:val="000000"/>
                    <w:spacing w:val="-8"/>
                    <w:lang w:val="en-GB"/>
                  </w:rPr>
                </w:pPr>
              </w:p>
            </w:tc>
            <w:tc>
              <w:tcPr>
                <w:tcW w:w="2592" w:type="pct"/>
                <w:vAlign w:val="center"/>
              </w:tcPr>
              <w:p w14:paraId="47F495FC" w14:textId="2A1B7114" w:rsidR="00F56D50" w:rsidRPr="006D4C2D" w:rsidRDefault="00F56D50" w:rsidP="00682CC3">
                <w:pPr>
                  <w:pStyle w:val="NormalWeb"/>
                  <w:jc w:val="both"/>
                  <w:rPr>
                    <w:rFonts w:asciiTheme="minorHAnsi" w:hAnsiTheme="minorHAnsi" w:cstheme="minorHAnsi"/>
                    <w:sz w:val="22"/>
                  </w:rPr>
                </w:pPr>
                <w:r w:rsidRPr="006D4C2D">
                  <w:rPr>
                    <w:rFonts w:asciiTheme="minorHAnsi" w:eastAsia="Calibri" w:hAnsiTheme="minorHAnsi" w:cstheme="minorHAnsi"/>
                    <w:color w:val="000000" w:themeColor="text1"/>
                    <w:spacing w:val="-8"/>
                    <w:sz w:val="22"/>
                    <w:lang w:bidi="lt-LT"/>
                  </w:rPr>
                  <w:t>8.</w:t>
                </w:r>
                <w:r w:rsidR="00F71BF4" w:rsidRPr="006D4C2D">
                  <w:rPr>
                    <w:rFonts w:asciiTheme="minorHAnsi" w:eastAsia="Calibri" w:hAnsiTheme="minorHAnsi" w:cstheme="minorHAnsi"/>
                    <w:color w:val="000000" w:themeColor="text1"/>
                    <w:spacing w:val="-8"/>
                    <w:sz w:val="22"/>
                    <w:lang w:bidi="lt-LT"/>
                  </w:rPr>
                  <w:t>5</w:t>
                </w:r>
                <w:r w:rsidRPr="006D4C2D">
                  <w:rPr>
                    <w:rFonts w:asciiTheme="minorHAnsi" w:eastAsia="Calibri" w:hAnsiTheme="minorHAnsi" w:cstheme="minorHAnsi"/>
                    <w:color w:val="000000" w:themeColor="text1"/>
                    <w:spacing w:val="-8"/>
                    <w:sz w:val="22"/>
                    <w:lang w:bidi="lt-LT"/>
                  </w:rPr>
                  <w:t xml:space="preserve">.2. </w:t>
                </w:r>
                <w:r w:rsidR="005E575D" w:rsidRPr="006D4C2D">
                  <w:rPr>
                    <w:rFonts w:asciiTheme="minorHAnsi" w:hAnsiTheme="minorHAnsi" w:cstheme="minorHAnsi"/>
                    <w:sz w:val="22"/>
                  </w:rPr>
                  <w:t xml:space="preserve">The Contractor, who has engaged war veterans for the performance of the Contract, shall be paid a bonus equal to </w:t>
                </w:r>
                <w:r w:rsidR="005E575D" w:rsidRPr="006D4C2D">
                  <w:rPr>
                    <w:rFonts w:asciiTheme="minorHAnsi" w:hAnsiTheme="minorHAnsi" w:cstheme="minorHAnsi"/>
                    <w:b/>
                    <w:bCs/>
                    <w:sz w:val="22"/>
                  </w:rPr>
                  <w:t>1% of the initial Contract value in EUR excluding VAT</w:t>
                </w:r>
                <w:r w:rsidR="005E575D" w:rsidRPr="006D4C2D">
                  <w:rPr>
                    <w:rFonts w:asciiTheme="minorHAnsi" w:hAnsiTheme="minorHAnsi" w:cstheme="minorHAnsi"/>
                    <w:sz w:val="22"/>
                  </w:rPr>
                  <w:t xml:space="preserve"> together with the final payment</w:t>
                </w:r>
                <w:r w:rsidRPr="006D4C2D">
                  <w:rPr>
                    <w:rFonts w:asciiTheme="minorHAnsi" w:hAnsiTheme="minorHAnsi" w:cstheme="minorHAnsi"/>
                    <w:b/>
                    <w:bCs/>
                    <w:sz w:val="22"/>
                    <w:lang w:bidi="lt-LT"/>
                  </w:rPr>
                  <w:t>.</w:t>
                </w:r>
              </w:p>
            </w:tc>
          </w:tr>
          <w:tr w:rsidR="00F56D50" w:rsidRPr="006D4C2D" w14:paraId="2EDE8252" w14:textId="77777777" w:rsidTr="00586379">
            <w:trPr>
              <w:trHeight w:val="257"/>
            </w:trPr>
            <w:tc>
              <w:tcPr>
                <w:tcW w:w="323" w:type="pct"/>
                <w:vMerge/>
                <w:shd w:val="clear" w:color="auto" w:fill="F2F2F2"/>
                <w:vAlign w:val="center"/>
              </w:tcPr>
              <w:p w14:paraId="3BFC0BF5" w14:textId="77777777" w:rsidR="00F56D50" w:rsidRPr="006D4C2D" w:rsidRDefault="00F56D50" w:rsidP="00F56D50">
                <w:pPr>
                  <w:tabs>
                    <w:tab w:val="left" w:pos="308"/>
                    <w:tab w:val="left" w:pos="459"/>
                  </w:tabs>
                  <w:spacing w:after="0" w:line="240" w:lineRule="auto"/>
                  <w:contextualSpacing/>
                  <w:rPr>
                    <w:rFonts w:eastAsia="Calibri" w:cstheme="minorHAnsi"/>
                    <w:color w:val="000000"/>
                    <w:spacing w:val="-8"/>
                    <w:lang w:val="en-GB"/>
                  </w:rPr>
                </w:pPr>
              </w:p>
            </w:tc>
            <w:tc>
              <w:tcPr>
                <w:tcW w:w="2085" w:type="pct"/>
                <w:vMerge/>
                <w:shd w:val="clear" w:color="auto" w:fill="F2F2F2"/>
                <w:vAlign w:val="center"/>
              </w:tcPr>
              <w:p w14:paraId="4F63802F" w14:textId="77777777" w:rsidR="00F56D50" w:rsidRPr="006D4C2D" w:rsidRDefault="00F56D50" w:rsidP="00F56D50">
                <w:pPr>
                  <w:spacing w:after="0" w:line="240" w:lineRule="auto"/>
                  <w:contextualSpacing/>
                  <w:rPr>
                    <w:rFonts w:eastAsia="Calibri" w:cstheme="minorHAnsi"/>
                    <w:color w:val="000000"/>
                    <w:spacing w:val="-8"/>
                    <w:lang w:val="en-GB"/>
                  </w:rPr>
                </w:pPr>
              </w:p>
            </w:tc>
            <w:tc>
              <w:tcPr>
                <w:tcW w:w="2592" w:type="pct"/>
                <w:vAlign w:val="center"/>
              </w:tcPr>
              <w:p w14:paraId="37395E2C" w14:textId="495EE437" w:rsidR="00F56D50" w:rsidRPr="006D4C2D" w:rsidRDefault="00F56D50" w:rsidP="00682CC3">
                <w:pPr>
                  <w:pStyle w:val="NormalWeb"/>
                  <w:jc w:val="both"/>
                  <w:rPr>
                    <w:rFonts w:asciiTheme="minorHAnsi" w:hAnsiTheme="minorHAnsi" w:cstheme="minorHAnsi"/>
                    <w:sz w:val="22"/>
                  </w:rPr>
                </w:pPr>
                <w:r w:rsidRPr="006D4C2D">
                  <w:rPr>
                    <w:rFonts w:asciiTheme="minorHAnsi" w:eastAsia="Calibri" w:hAnsiTheme="minorHAnsi" w:cstheme="minorHAnsi"/>
                    <w:color w:val="000000" w:themeColor="text1"/>
                    <w:spacing w:val="-8"/>
                    <w:sz w:val="22"/>
                    <w:lang w:bidi="lt-LT"/>
                  </w:rPr>
                  <w:t>8.</w:t>
                </w:r>
                <w:r w:rsidR="00F71BF4" w:rsidRPr="006D4C2D">
                  <w:rPr>
                    <w:rFonts w:asciiTheme="minorHAnsi" w:eastAsia="Calibri" w:hAnsiTheme="minorHAnsi" w:cstheme="minorHAnsi"/>
                    <w:color w:val="000000" w:themeColor="text1"/>
                    <w:spacing w:val="-8"/>
                    <w:sz w:val="22"/>
                    <w:lang w:bidi="lt-LT"/>
                  </w:rPr>
                  <w:t>5</w:t>
                </w:r>
                <w:r w:rsidRPr="006D4C2D">
                  <w:rPr>
                    <w:rFonts w:asciiTheme="minorHAnsi" w:eastAsia="Calibri" w:hAnsiTheme="minorHAnsi" w:cstheme="minorHAnsi"/>
                    <w:color w:val="000000" w:themeColor="text1"/>
                    <w:spacing w:val="-8"/>
                    <w:sz w:val="22"/>
                    <w:lang w:bidi="lt-LT"/>
                  </w:rPr>
                  <w:t xml:space="preserve">.3. </w:t>
                </w:r>
                <w:r w:rsidR="005E575D" w:rsidRPr="006D4C2D">
                  <w:rPr>
                    <w:rFonts w:asciiTheme="minorHAnsi" w:hAnsiTheme="minorHAnsi" w:cstheme="minorHAnsi"/>
                    <w:sz w:val="22"/>
                  </w:rPr>
                  <w:t xml:space="preserve">At least 10% of the employees or other persons hired by the Contractor to perform the Contract (including self-employed persons) must be war veterans. Under this Contract, a person </w:t>
                </w:r>
                <w:proofErr w:type="gramStart"/>
                <w:r w:rsidR="005E575D" w:rsidRPr="006D4C2D">
                  <w:rPr>
                    <w:rFonts w:asciiTheme="minorHAnsi" w:hAnsiTheme="minorHAnsi" w:cstheme="minorHAnsi"/>
                    <w:sz w:val="22"/>
                  </w:rPr>
                  <w:t>is considered to be</w:t>
                </w:r>
                <w:proofErr w:type="gramEnd"/>
                <w:r w:rsidR="005E575D" w:rsidRPr="006D4C2D">
                  <w:rPr>
                    <w:rFonts w:asciiTheme="minorHAnsi" w:hAnsiTheme="minorHAnsi" w:cstheme="minorHAnsi"/>
                    <w:sz w:val="22"/>
                  </w:rPr>
                  <w:t xml:space="preserve"> involved in the performance of the Contract if he or she performs any contractual obligations related to the Contract (including administrative functions).</w:t>
                </w:r>
              </w:p>
            </w:tc>
          </w:tr>
          <w:tr w:rsidR="00F56D50" w:rsidRPr="006D4C2D" w14:paraId="43BAC5B2" w14:textId="77777777" w:rsidTr="00586379">
            <w:trPr>
              <w:trHeight w:val="257"/>
            </w:trPr>
            <w:tc>
              <w:tcPr>
                <w:tcW w:w="323" w:type="pct"/>
                <w:vMerge/>
                <w:shd w:val="clear" w:color="auto" w:fill="F2F2F2"/>
                <w:vAlign w:val="center"/>
              </w:tcPr>
              <w:p w14:paraId="1901D17D" w14:textId="77777777" w:rsidR="00F56D50" w:rsidRPr="006D4C2D" w:rsidRDefault="00F56D50" w:rsidP="00F56D50">
                <w:pPr>
                  <w:tabs>
                    <w:tab w:val="left" w:pos="308"/>
                    <w:tab w:val="left" w:pos="459"/>
                  </w:tabs>
                  <w:spacing w:after="0" w:line="240" w:lineRule="auto"/>
                  <w:contextualSpacing/>
                  <w:rPr>
                    <w:rFonts w:eastAsia="Calibri" w:cstheme="minorHAnsi"/>
                    <w:color w:val="000000"/>
                    <w:spacing w:val="-8"/>
                    <w:lang w:val="en-GB"/>
                  </w:rPr>
                </w:pPr>
              </w:p>
            </w:tc>
            <w:tc>
              <w:tcPr>
                <w:tcW w:w="2085" w:type="pct"/>
                <w:vMerge/>
                <w:shd w:val="clear" w:color="auto" w:fill="F2F2F2"/>
                <w:vAlign w:val="center"/>
              </w:tcPr>
              <w:p w14:paraId="75CE5A29" w14:textId="77777777" w:rsidR="00F56D50" w:rsidRPr="006D4C2D" w:rsidRDefault="00F56D50" w:rsidP="00F56D50">
                <w:pPr>
                  <w:spacing w:after="0" w:line="240" w:lineRule="auto"/>
                  <w:contextualSpacing/>
                  <w:rPr>
                    <w:rFonts w:eastAsia="Calibri" w:cstheme="minorHAnsi"/>
                    <w:color w:val="000000"/>
                    <w:spacing w:val="-8"/>
                    <w:lang w:val="en-GB"/>
                  </w:rPr>
                </w:pPr>
              </w:p>
            </w:tc>
            <w:tc>
              <w:tcPr>
                <w:tcW w:w="2592" w:type="pct"/>
                <w:vAlign w:val="center"/>
              </w:tcPr>
              <w:p w14:paraId="0865C81D" w14:textId="5385A630" w:rsidR="00F56D50" w:rsidRPr="006D4C2D" w:rsidRDefault="005E575D" w:rsidP="00682CC3">
                <w:pPr>
                  <w:pStyle w:val="NormalWeb"/>
                  <w:jc w:val="both"/>
                  <w:rPr>
                    <w:rFonts w:asciiTheme="minorHAnsi" w:hAnsiTheme="minorHAnsi" w:cstheme="minorHAnsi"/>
                  </w:rPr>
                </w:pPr>
                <w:r w:rsidRPr="006D4C2D">
                  <w:rPr>
                    <w:rFonts w:asciiTheme="minorHAnsi" w:hAnsiTheme="minorHAnsi" w:cstheme="minorHAnsi"/>
                    <w:sz w:val="22"/>
                  </w:rPr>
                  <w:t xml:space="preserve">8.5.4. At least 10 per cent of the </w:t>
                </w:r>
                <w:proofErr w:type="gramStart"/>
                <w:r w:rsidRPr="006D4C2D">
                  <w:rPr>
                    <w:rFonts w:asciiTheme="minorHAnsi" w:hAnsiTheme="minorHAnsi" w:cstheme="minorHAnsi"/>
                    <w:sz w:val="22"/>
                  </w:rPr>
                  <w:t>aforementioned war</w:t>
                </w:r>
                <w:proofErr w:type="gramEnd"/>
                <w:r w:rsidRPr="006D4C2D">
                  <w:rPr>
                    <w:rFonts w:asciiTheme="minorHAnsi" w:hAnsiTheme="minorHAnsi" w:cstheme="minorHAnsi"/>
                    <w:sz w:val="22"/>
                  </w:rPr>
                  <w:t xml:space="preserve"> veterans shall work and (or) perform the Contract for at least 80 per cent of the Contract performance period. This requirement is intended to ensure the continuity of work by a specific war veteran (the same person). However, it is not required that the war veteran devote </w:t>
                </w:r>
                <w:proofErr w:type="gramStart"/>
                <w:r w:rsidRPr="006D4C2D">
                  <w:rPr>
                    <w:rFonts w:asciiTheme="minorHAnsi" w:hAnsiTheme="minorHAnsi" w:cstheme="minorHAnsi"/>
                    <w:sz w:val="22"/>
                  </w:rPr>
                  <w:t>all of</w:t>
                </w:r>
                <w:proofErr w:type="gramEnd"/>
                <w:r w:rsidRPr="006D4C2D">
                  <w:rPr>
                    <w:rFonts w:asciiTheme="minorHAnsi" w:hAnsiTheme="minorHAnsi" w:cstheme="minorHAnsi"/>
                    <w:sz w:val="22"/>
                  </w:rPr>
                  <w:t xml:space="preserve"> his or her working time to the performance of this Contract. It is important to ensure that war veterans work for at least 80 per cent of the Contract period at the company of the Contractor participating in the performance of the Contract and, depending on the specific need, are involved in the performance of this Contract (e.g., a situation may arise where a wall painter can only be employed for the performance of this Contract when wall painting is required, but works for the company of the Contractor for the entire duration of this Contract and performs painting works at other sites). If a war veteran is granted leave or sick leave during the term of the Contract, the period of leave or sick leave shall be included in the specified 80 per cent.</w:t>
                </w:r>
              </w:p>
            </w:tc>
          </w:tr>
          <w:tr w:rsidR="00F56D50" w:rsidRPr="006D4C2D" w14:paraId="7057E519" w14:textId="77777777" w:rsidTr="00586379">
            <w:trPr>
              <w:trHeight w:val="257"/>
            </w:trPr>
            <w:tc>
              <w:tcPr>
                <w:tcW w:w="323" w:type="pct"/>
                <w:vMerge/>
                <w:shd w:val="clear" w:color="auto" w:fill="F2F2F2"/>
                <w:vAlign w:val="center"/>
              </w:tcPr>
              <w:p w14:paraId="6F3F0A3D" w14:textId="77777777" w:rsidR="00F56D50" w:rsidRPr="006D4C2D" w:rsidRDefault="00F56D50" w:rsidP="00F56D50">
                <w:pPr>
                  <w:tabs>
                    <w:tab w:val="left" w:pos="308"/>
                    <w:tab w:val="left" w:pos="459"/>
                  </w:tabs>
                  <w:spacing w:after="0" w:line="240" w:lineRule="auto"/>
                  <w:contextualSpacing/>
                  <w:rPr>
                    <w:rFonts w:eastAsia="Calibri" w:cstheme="minorHAnsi"/>
                    <w:color w:val="000000"/>
                    <w:spacing w:val="-8"/>
                    <w:lang w:val="en-GB"/>
                  </w:rPr>
                </w:pPr>
              </w:p>
            </w:tc>
            <w:tc>
              <w:tcPr>
                <w:tcW w:w="2085" w:type="pct"/>
                <w:vMerge/>
                <w:shd w:val="clear" w:color="auto" w:fill="F2F2F2"/>
                <w:vAlign w:val="center"/>
              </w:tcPr>
              <w:p w14:paraId="6078B86D" w14:textId="77777777" w:rsidR="00F56D50" w:rsidRPr="006D4C2D" w:rsidRDefault="00F56D50" w:rsidP="00F56D50">
                <w:pPr>
                  <w:spacing w:after="0" w:line="240" w:lineRule="auto"/>
                  <w:contextualSpacing/>
                  <w:rPr>
                    <w:rFonts w:eastAsia="Calibri" w:cstheme="minorHAnsi"/>
                    <w:color w:val="000000"/>
                    <w:spacing w:val="-8"/>
                    <w:lang w:val="en-GB"/>
                  </w:rPr>
                </w:pPr>
              </w:p>
            </w:tc>
            <w:tc>
              <w:tcPr>
                <w:tcW w:w="2592" w:type="pct"/>
                <w:vAlign w:val="center"/>
              </w:tcPr>
              <w:p w14:paraId="12480797" w14:textId="48D73B75" w:rsidR="00F56D50" w:rsidRPr="006D4C2D" w:rsidRDefault="005E575D" w:rsidP="00682CC3">
                <w:pPr>
                  <w:pStyle w:val="NormalWeb"/>
                  <w:jc w:val="both"/>
                  <w:rPr>
                    <w:rFonts w:asciiTheme="minorHAnsi" w:hAnsiTheme="minorHAnsi" w:cstheme="minorHAnsi"/>
                  </w:rPr>
                </w:pPr>
                <w:r w:rsidRPr="006D4C2D">
                  <w:rPr>
                    <w:rFonts w:asciiTheme="minorHAnsi" w:hAnsiTheme="minorHAnsi" w:cstheme="minorHAnsi"/>
                    <w:sz w:val="22"/>
                  </w:rPr>
                  <w:t>8.5.5. At least 80% of war veterans must be officially paid no less than the average monthly wage in Ukraine during the term of the Contract. If a person works part-time, benefits are paid proportionally, but no less than half of the average monthly wage.</w:t>
                </w:r>
              </w:p>
            </w:tc>
          </w:tr>
          <w:tr w:rsidR="00F56D50" w:rsidRPr="006D4C2D" w14:paraId="2CB6E745" w14:textId="77777777" w:rsidTr="00586379">
            <w:trPr>
              <w:trHeight w:val="257"/>
            </w:trPr>
            <w:tc>
              <w:tcPr>
                <w:tcW w:w="323" w:type="pct"/>
                <w:vMerge/>
                <w:shd w:val="clear" w:color="auto" w:fill="F2F2F2"/>
                <w:vAlign w:val="center"/>
              </w:tcPr>
              <w:p w14:paraId="76FCE797" w14:textId="77777777" w:rsidR="00F56D50" w:rsidRPr="006D4C2D" w:rsidRDefault="00F56D50" w:rsidP="00F56D50">
                <w:pPr>
                  <w:tabs>
                    <w:tab w:val="left" w:pos="308"/>
                    <w:tab w:val="left" w:pos="459"/>
                  </w:tabs>
                  <w:spacing w:after="0" w:line="240" w:lineRule="auto"/>
                  <w:contextualSpacing/>
                  <w:rPr>
                    <w:rFonts w:eastAsia="Calibri" w:cstheme="minorHAnsi"/>
                    <w:color w:val="000000"/>
                    <w:spacing w:val="-8"/>
                    <w:lang w:val="en-GB"/>
                  </w:rPr>
                </w:pPr>
              </w:p>
            </w:tc>
            <w:tc>
              <w:tcPr>
                <w:tcW w:w="2085" w:type="pct"/>
                <w:vMerge/>
                <w:shd w:val="clear" w:color="auto" w:fill="F2F2F2"/>
                <w:vAlign w:val="center"/>
              </w:tcPr>
              <w:p w14:paraId="5F4D8144" w14:textId="77777777" w:rsidR="00F56D50" w:rsidRPr="006D4C2D" w:rsidRDefault="00F56D50" w:rsidP="00F56D50">
                <w:pPr>
                  <w:spacing w:after="0" w:line="240" w:lineRule="auto"/>
                  <w:contextualSpacing/>
                  <w:rPr>
                    <w:rFonts w:eastAsia="Calibri" w:cstheme="minorHAnsi"/>
                    <w:color w:val="000000"/>
                    <w:spacing w:val="-8"/>
                    <w:lang w:val="en-GB"/>
                  </w:rPr>
                </w:pPr>
              </w:p>
            </w:tc>
            <w:tc>
              <w:tcPr>
                <w:tcW w:w="2592" w:type="pct"/>
                <w:vAlign w:val="center"/>
              </w:tcPr>
              <w:p w14:paraId="35158EC8" w14:textId="77777777" w:rsidR="00224B94" w:rsidRPr="006D4C2D" w:rsidRDefault="00224B94" w:rsidP="00682CC3">
                <w:pPr>
                  <w:pStyle w:val="NormalWeb"/>
                  <w:spacing w:before="0" w:beforeAutospacing="0" w:after="0" w:afterAutospacing="0"/>
                  <w:jc w:val="both"/>
                  <w:rPr>
                    <w:rFonts w:asciiTheme="minorHAnsi" w:hAnsiTheme="minorHAnsi" w:cstheme="minorHAnsi"/>
                    <w:sz w:val="22"/>
                  </w:rPr>
                </w:pPr>
                <w:r w:rsidRPr="006D4C2D">
                  <w:rPr>
                    <w:rFonts w:asciiTheme="minorHAnsi" w:hAnsiTheme="minorHAnsi" w:cstheme="minorHAnsi"/>
                    <w:sz w:val="22"/>
                  </w:rPr>
                  <w:t xml:space="preserve">8.5.6. </w:t>
                </w:r>
                <w:proofErr w:type="gramStart"/>
                <w:r w:rsidRPr="006D4C2D">
                  <w:rPr>
                    <w:rFonts w:asciiTheme="minorHAnsi" w:hAnsiTheme="minorHAnsi" w:cstheme="minorHAnsi"/>
                    <w:sz w:val="22"/>
                  </w:rPr>
                  <w:t>In order to</w:t>
                </w:r>
                <w:proofErr w:type="gramEnd"/>
                <w:r w:rsidRPr="006D4C2D">
                  <w:rPr>
                    <w:rFonts w:asciiTheme="minorHAnsi" w:hAnsiTheme="minorHAnsi" w:cstheme="minorHAnsi"/>
                    <w:sz w:val="22"/>
                  </w:rPr>
                  <w:t xml:space="preserve"> receive the bonus, the Contractor must submit the following documents to the CPMA together with the final handover certificate:</w:t>
                </w:r>
              </w:p>
              <w:p w14:paraId="17134FFF" w14:textId="77777777" w:rsidR="00224B94" w:rsidRPr="006D4C2D" w:rsidRDefault="00224B94" w:rsidP="00682CC3">
                <w:pPr>
                  <w:pStyle w:val="NormalWeb"/>
                  <w:spacing w:before="0" w:beforeAutospacing="0" w:after="0" w:afterAutospacing="0"/>
                  <w:jc w:val="both"/>
                  <w:rPr>
                    <w:rFonts w:asciiTheme="minorHAnsi" w:hAnsiTheme="minorHAnsi" w:cstheme="minorHAnsi"/>
                    <w:sz w:val="22"/>
                  </w:rPr>
                </w:pPr>
                <w:r w:rsidRPr="006D4C2D">
                  <w:rPr>
                    <w:rFonts w:asciiTheme="minorHAnsi" w:hAnsiTheme="minorHAnsi" w:cstheme="minorHAnsi"/>
                    <w:sz w:val="22"/>
                  </w:rPr>
                  <w:t>8.5.6.1. Information on the number of persons involved in the implementation of the Contract on the first working day of the second month of the term of the Contract, indicating the surname, name, patronymic, position held and functions of each person.</w:t>
                </w:r>
              </w:p>
              <w:p w14:paraId="5AF0AC19" w14:textId="77777777" w:rsidR="00224B94" w:rsidRPr="006D4C2D" w:rsidRDefault="00224B94" w:rsidP="00682CC3">
                <w:pPr>
                  <w:pStyle w:val="NormalWeb"/>
                  <w:spacing w:before="0" w:beforeAutospacing="0" w:after="0" w:afterAutospacing="0"/>
                  <w:jc w:val="both"/>
                  <w:rPr>
                    <w:rFonts w:asciiTheme="minorHAnsi" w:hAnsiTheme="minorHAnsi" w:cstheme="minorHAnsi"/>
                    <w:sz w:val="22"/>
                  </w:rPr>
                </w:pPr>
                <w:r w:rsidRPr="006D4C2D">
                  <w:rPr>
                    <w:rFonts w:asciiTheme="minorHAnsi" w:hAnsiTheme="minorHAnsi" w:cstheme="minorHAnsi"/>
                    <w:sz w:val="22"/>
                  </w:rPr>
                  <w:t>8.5.6.2. Documents confirming the status of war veterans participating in the implementation of the Contract: copies of combatant certificates, extracts from relevant registers, and other documents confirming their status.</w:t>
                </w:r>
              </w:p>
              <w:p w14:paraId="61D4925D" w14:textId="0F3D036F" w:rsidR="00F56D50" w:rsidRPr="006D4C2D" w:rsidRDefault="00224B94" w:rsidP="00682CC3">
                <w:pPr>
                  <w:pStyle w:val="NormalWeb"/>
                  <w:spacing w:before="0" w:beforeAutospacing="0" w:after="0" w:afterAutospacing="0"/>
                  <w:jc w:val="both"/>
                  <w:rPr>
                    <w:rFonts w:asciiTheme="minorHAnsi" w:hAnsiTheme="minorHAnsi" w:cstheme="minorHAnsi"/>
                    <w:sz w:val="22"/>
                  </w:rPr>
                </w:pPr>
                <w:r w:rsidRPr="006D4C2D">
                  <w:rPr>
                    <w:rFonts w:asciiTheme="minorHAnsi" w:hAnsiTheme="minorHAnsi" w:cstheme="minorHAnsi"/>
                    <w:sz w:val="22"/>
                  </w:rPr>
                  <w:t>8.5.6.3. Documents confirming the actual payment of wages to war veterans for at least 80% of the term of the Contract: copies of employment contracts, bank statements on the payment of wages, and time sheets.</w:t>
                </w:r>
              </w:p>
              <w:p w14:paraId="3B64FFD2" w14:textId="6A612DB6" w:rsidR="00F56D50" w:rsidRPr="006D4C2D" w:rsidRDefault="00224B94" w:rsidP="00682CC3">
                <w:pPr>
                  <w:pStyle w:val="NormalWeb"/>
                  <w:jc w:val="both"/>
                  <w:rPr>
                    <w:rFonts w:asciiTheme="minorHAnsi" w:hAnsiTheme="minorHAnsi" w:cstheme="minorHAnsi"/>
                  </w:rPr>
                </w:pPr>
                <w:r w:rsidRPr="006D4C2D">
                  <w:rPr>
                    <w:rFonts w:asciiTheme="minorHAnsi" w:hAnsiTheme="minorHAnsi" w:cstheme="minorHAnsi"/>
                    <w:b/>
                    <w:bCs/>
                    <w:i/>
                    <w:iCs/>
                    <w:sz w:val="22"/>
                  </w:rPr>
                  <w:t>The CPMA has the right to request the Contractor to submit the above-mentioned documents at any time during the term of the Contract, and the Contractor is obliged to submit them</w:t>
                </w:r>
                <w:r w:rsidR="00F56D50" w:rsidRPr="006D4C2D">
                  <w:rPr>
                    <w:rFonts w:asciiTheme="minorHAnsi" w:hAnsiTheme="minorHAnsi" w:cstheme="minorHAnsi"/>
                    <w:b/>
                    <w:bCs/>
                    <w:i/>
                    <w:iCs/>
                    <w:sz w:val="22"/>
                    <w:lang w:bidi="lt-LT"/>
                  </w:rPr>
                  <w:t>.</w:t>
                </w:r>
              </w:p>
            </w:tc>
          </w:tr>
          <w:tr w:rsidR="00F56D50" w:rsidRPr="006D4C2D" w14:paraId="41AF4DC4" w14:textId="77777777" w:rsidTr="00586379">
            <w:trPr>
              <w:trHeight w:val="257"/>
            </w:trPr>
            <w:tc>
              <w:tcPr>
                <w:tcW w:w="323" w:type="pct"/>
                <w:vMerge/>
                <w:shd w:val="clear" w:color="auto" w:fill="F2F2F2"/>
                <w:vAlign w:val="center"/>
              </w:tcPr>
              <w:p w14:paraId="147D6205" w14:textId="77777777" w:rsidR="00F56D50" w:rsidRPr="006D4C2D" w:rsidRDefault="00F56D50" w:rsidP="00F56D50">
                <w:pPr>
                  <w:tabs>
                    <w:tab w:val="left" w:pos="308"/>
                    <w:tab w:val="left" w:pos="459"/>
                  </w:tabs>
                  <w:spacing w:after="0" w:line="240" w:lineRule="auto"/>
                  <w:contextualSpacing/>
                  <w:rPr>
                    <w:rFonts w:eastAsia="Calibri" w:cstheme="minorHAnsi"/>
                    <w:color w:val="000000"/>
                    <w:spacing w:val="-8"/>
                    <w:lang w:val="en-GB"/>
                  </w:rPr>
                </w:pPr>
              </w:p>
            </w:tc>
            <w:tc>
              <w:tcPr>
                <w:tcW w:w="2085" w:type="pct"/>
                <w:vMerge/>
                <w:shd w:val="clear" w:color="auto" w:fill="F2F2F2"/>
                <w:vAlign w:val="center"/>
              </w:tcPr>
              <w:p w14:paraId="292616E2" w14:textId="77777777" w:rsidR="00F56D50" w:rsidRPr="006D4C2D" w:rsidRDefault="00F56D50" w:rsidP="00F56D50">
                <w:pPr>
                  <w:spacing w:after="0" w:line="240" w:lineRule="auto"/>
                  <w:contextualSpacing/>
                  <w:rPr>
                    <w:rFonts w:eastAsia="Calibri" w:cstheme="minorHAnsi"/>
                    <w:color w:val="000000"/>
                    <w:spacing w:val="-8"/>
                    <w:lang w:val="en-GB"/>
                  </w:rPr>
                </w:pPr>
              </w:p>
            </w:tc>
            <w:tc>
              <w:tcPr>
                <w:tcW w:w="2592" w:type="pct"/>
                <w:vAlign w:val="center"/>
              </w:tcPr>
              <w:p w14:paraId="3548B75D" w14:textId="440413F2" w:rsidR="00F56D50" w:rsidRPr="006D4C2D" w:rsidRDefault="00F56D50" w:rsidP="00D349E5">
                <w:pPr>
                  <w:spacing w:after="0" w:line="240" w:lineRule="auto"/>
                  <w:jc w:val="both"/>
                  <w:rPr>
                    <w:rFonts w:eastAsia="Calibri" w:cstheme="minorHAnsi"/>
                    <w:b/>
                    <w:bCs/>
                    <w:color w:val="000000" w:themeColor="text1"/>
                    <w:spacing w:val="-8"/>
                    <w:highlight w:val="lightGray"/>
                    <w:u w:val="single"/>
                    <w:lang w:val="en-GB"/>
                  </w:rPr>
                </w:pPr>
                <w:r w:rsidRPr="006D4C2D">
                  <w:rPr>
                    <w:rFonts w:eastAsia="Calibri" w:cstheme="minorHAnsi"/>
                    <w:color w:val="000000" w:themeColor="text1"/>
                    <w:spacing w:val="-8"/>
                    <w:lang w:val="en-GB" w:bidi="lt-LT"/>
                  </w:rPr>
                  <w:t>8.</w:t>
                </w:r>
                <w:r w:rsidR="00F71BF4" w:rsidRPr="006D4C2D">
                  <w:rPr>
                    <w:rFonts w:eastAsia="Calibri" w:cstheme="minorHAnsi"/>
                    <w:color w:val="000000" w:themeColor="text1"/>
                    <w:spacing w:val="-8"/>
                    <w:lang w:val="en-GB" w:bidi="lt-LT"/>
                  </w:rPr>
                  <w:t>5</w:t>
                </w:r>
                <w:r w:rsidRPr="006D4C2D">
                  <w:rPr>
                    <w:rFonts w:eastAsia="Calibri" w:cstheme="minorHAnsi"/>
                    <w:color w:val="000000" w:themeColor="text1"/>
                    <w:spacing w:val="-8"/>
                    <w:lang w:val="en-GB" w:bidi="lt-LT"/>
                  </w:rPr>
                  <w:t xml:space="preserve">.7. </w:t>
                </w:r>
                <w:r w:rsidR="00224B94" w:rsidRPr="006D4C2D">
                  <w:rPr>
                    <w:rFonts w:eastAsia="Calibri" w:cstheme="minorHAnsi"/>
                    <w:color w:val="000000" w:themeColor="text1"/>
                    <w:spacing w:val="-8"/>
                    <w:lang w:val="en-GB" w:bidi="lt-LT"/>
                  </w:rPr>
                  <w:t>If it turns out that the information provided by the Contractor is incorrect or does not correspond to reality, the bonus shall not be paid</w:t>
                </w:r>
                <w:r w:rsidR="00D349E5" w:rsidRPr="006D4C2D">
                  <w:rPr>
                    <w:rFonts w:eastAsia="Calibri" w:cstheme="minorHAnsi"/>
                    <w:color w:val="000000" w:themeColor="text1"/>
                    <w:spacing w:val="-8"/>
                    <w:lang w:val="en-GB" w:bidi="lt-LT"/>
                  </w:rPr>
                  <w:t xml:space="preserve">. </w:t>
                </w:r>
              </w:p>
            </w:tc>
          </w:tr>
          <w:tr w:rsidR="005D5497" w:rsidRPr="006D4C2D" w14:paraId="3F77B34B" w14:textId="77777777" w:rsidTr="00586379">
            <w:trPr>
              <w:trHeight w:val="257"/>
            </w:trPr>
            <w:tc>
              <w:tcPr>
                <w:tcW w:w="323" w:type="pct"/>
                <w:vMerge w:val="restart"/>
                <w:shd w:val="clear" w:color="auto" w:fill="F2F2F2"/>
                <w:vAlign w:val="center"/>
              </w:tcPr>
              <w:p w14:paraId="16C6499C" w14:textId="57FAA530" w:rsidR="005D5497" w:rsidRPr="006D4C2D" w:rsidRDefault="005D5497" w:rsidP="005D5497">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8.5.</w:t>
                </w:r>
              </w:p>
            </w:tc>
            <w:tc>
              <w:tcPr>
                <w:tcW w:w="2085" w:type="pct"/>
                <w:vMerge w:val="restart"/>
                <w:shd w:val="clear" w:color="auto" w:fill="F2F2F2"/>
                <w:vAlign w:val="center"/>
              </w:tcPr>
              <w:p w14:paraId="50029EEB" w14:textId="45A01381" w:rsidR="005D5497" w:rsidRPr="00DE3C74" w:rsidRDefault="005D5497" w:rsidP="005D5497">
                <w:pPr>
                  <w:spacing w:after="0" w:line="240" w:lineRule="auto"/>
                  <w:contextualSpacing/>
                  <w:rPr>
                    <w:rFonts w:eastAsia="Calibri" w:cstheme="minorHAnsi"/>
                    <w:color w:val="000000"/>
                    <w:spacing w:val="-8"/>
                    <w:lang w:val="ru-RU"/>
                  </w:rPr>
                </w:pPr>
                <w:r w:rsidRPr="00DE3C74">
                  <w:rPr>
                    <w:rFonts w:eastAsia="Calibri" w:cstheme="minorHAnsi"/>
                    <w:caps/>
                    <w:color w:val="000000"/>
                    <w:spacing w:val="-8"/>
                    <w:lang w:val="ru-RU"/>
                  </w:rPr>
                  <w:t>ПРЕМІЯ ЗА МОБІЛІЗАЦІЮ УКРАЇНСЬКИХ ВЕТЕРАНІВ ВІЙНИ</w:t>
                </w:r>
              </w:p>
            </w:tc>
            <w:tc>
              <w:tcPr>
                <w:tcW w:w="2592" w:type="pct"/>
                <w:vAlign w:val="center"/>
              </w:tcPr>
              <w:p w14:paraId="0F976E86" w14:textId="2176FD3F" w:rsidR="005D5497" w:rsidRPr="00DE3C74" w:rsidRDefault="005D5497" w:rsidP="005D5497">
                <w:pPr>
                  <w:spacing w:after="0" w:line="240" w:lineRule="auto"/>
                  <w:jc w:val="both"/>
                  <w:rPr>
                    <w:rFonts w:eastAsia="Calibri" w:cstheme="minorHAnsi"/>
                    <w:b/>
                    <w:bCs/>
                    <w:color w:val="000000" w:themeColor="text1"/>
                    <w:spacing w:val="-8"/>
                    <w:highlight w:val="lightGray"/>
                    <w:u w:val="single"/>
                    <w:lang w:val="ru-RU"/>
                  </w:rPr>
                </w:pPr>
                <w:r w:rsidRPr="00DE3C74">
                  <w:rPr>
                    <w:rFonts w:eastAsia="Calibri" w:cstheme="minorHAnsi"/>
                    <w:color w:val="000000" w:themeColor="text1"/>
                    <w:spacing w:val="-8"/>
                    <w:lang w:val="ru-RU" w:bidi="lt-LT"/>
                  </w:rPr>
                  <w:t>8.</w:t>
                </w:r>
                <w:r w:rsidR="0062708D" w:rsidRPr="00DE3C74">
                  <w:rPr>
                    <w:rFonts w:eastAsia="Calibri" w:cstheme="minorHAnsi"/>
                    <w:color w:val="000000" w:themeColor="text1"/>
                    <w:spacing w:val="-8"/>
                    <w:lang w:val="ru-RU" w:bidi="lt-LT"/>
                  </w:rPr>
                  <w:t>5</w:t>
                </w:r>
                <w:r w:rsidRPr="00DE3C74">
                  <w:rPr>
                    <w:rFonts w:eastAsia="Calibri" w:cstheme="minorHAnsi"/>
                    <w:color w:val="000000" w:themeColor="text1"/>
                    <w:spacing w:val="-8"/>
                    <w:lang w:val="ru-RU" w:bidi="lt-LT"/>
                  </w:rPr>
                  <w:t xml:space="preserve">.1. </w:t>
                </w:r>
                <w:r w:rsidRPr="00DE3C74">
                  <w:rPr>
                    <w:lang w:val="ru-RU" w:bidi="lt-LT"/>
                  </w:rPr>
                  <w:t xml:space="preserve">Ветеран </w:t>
                </w:r>
                <w:proofErr w:type="spellStart"/>
                <w:r w:rsidRPr="00DE3C74">
                  <w:rPr>
                    <w:lang w:val="ru-RU" w:bidi="lt-LT"/>
                  </w:rPr>
                  <w:t>війни</w:t>
                </w:r>
                <w:proofErr w:type="spellEnd"/>
                <w:r w:rsidRPr="00DE3C74">
                  <w:rPr>
                    <w:lang w:val="ru-RU" w:bidi="lt-LT"/>
                  </w:rPr>
                  <w:t xml:space="preserve"> - </w:t>
                </w:r>
                <w:proofErr w:type="spellStart"/>
                <w:r w:rsidRPr="00DE3C74">
                  <w:rPr>
                    <w:lang w:val="ru-RU" w:bidi="lt-LT"/>
                  </w:rPr>
                  <w:t>це</w:t>
                </w:r>
                <w:proofErr w:type="spellEnd"/>
                <w:r w:rsidRPr="00DE3C74">
                  <w:rPr>
                    <w:lang w:val="ru-RU" w:bidi="lt-LT"/>
                  </w:rPr>
                  <w:t xml:space="preserve"> особа, яка брала участь у </w:t>
                </w:r>
                <w:proofErr w:type="spellStart"/>
                <w:r w:rsidRPr="00DE3C74">
                  <w:rPr>
                    <w:lang w:val="ru-RU" w:bidi="lt-LT"/>
                  </w:rPr>
                  <w:t>захисті</w:t>
                </w:r>
                <w:proofErr w:type="spellEnd"/>
                <w:r w:rsidRPr="00DE3C74">
                  <w:rPr>
                    <w:lang w:val="ru-RU" w:bidi="lt-LT"/>
                  </w:rPr>
                  <w:t xml:space="preserve"> </w:t>
                </w:r>
                <w:proofErr w:type="spellStart"/>
                <w:r w:rsidRPr="00DE3C74">
                  <w:rPr>
                    <w:lang w:val="ru-RU" w:bidi="lt-LT"/>
                  </w:rPr>
                  <w:t>незалежності</w:t>
                </w:r>
                <w:proofErr w:type="spellEnd"/>
                <w:r w:rsidRPr="00DE3C74">
                  <w:rPr>
                    <w:lang w:val="ru-RU" w:bidi="lt-LT"/>
                  </w:rPr>
                  <w:t xml:space="preserve">, </w:t>
                </w:r>
                <w:proofErr w:type="spellStart"/>
                <w:r w:rsidRPr="00DE3C74">
                  <w:rPr>
                    <w:lang w:val="ru-RU" w:bidi="lt-LT"/>
                  </w:rPr>
                  <w:t>суверенітету</w:t>
                </w:r>
                <w:proofErr w:type="spellEnd"/>
                <w:r w:rsidRPr="00DE3C74">
                  <w:rPr>
                    <w:lang w:val="ru-RU" w:bidi="lt-LT"/>
                  </w:rPr>
                  <w:t xml:space="preserve"> та </w:t>
                </w:r>
                <w:proofErr w:type="spellStart"/>
                <w:r w:rsidRPr="00DE3C74">
                  <w:rPr>
                    <w:lang w:val="ru-RU" w:bidi="lt-LT"/>
                  </w:rPr>
                  <w:t>територіальної</w:t>
                </w:r>
                <w:proofErr w:type="spellEnd"/>
                <w:r w:rsidRPr="00DE3C74">
                  <w:rPr>
                    <w:lang w:val="ru-RU" w:bidi="lt-LT"/>
                  </w:rPr>
                  <w:t xml:space="preserve"> </w:t>
                </w:r>
                <w:proofErr w:type="spellStart"/>
                <w:r w:rsidRPr="00DE3C74">
                  <w:rPr>
                    <w:lang w:val="ru-RU" w:bidi="lt-LT"/>
                  </w:rPr>
                  <w:t>цілісності</w:t>
                </w:r>
                <w:proofErr w:type="spellEnd"/>
                <w:r w:rsidRPr="00DE3C74">
                  <w:rPr>
                    <w:lang w:val="ru-RU" w:bidi="lt-LT"/>
                  </w:rPr>
                  <w:t xml:space="preserve"> </w:t>
                </w:r>
                <w:proofErr w:type="spellStart"/>
                <w:r w:rsidRPr="00DE3C74">
                  <w:rPr>
                    <w:lang w:val="ru-RU" w:bidi="lt-LT"/>
                  </w:rPr>
                  <w:t>України</w:t>
                </w:r>
                <w:proofErr w:type="spellEnd"/>
                <w:r w:rsidRPr="00DE3C74">
                  <w:rPr>
                    <w:lang w:val="ru-RU" w:bidi="lt-LT"/>
                  </w:rPr>
                  <w:t xml:space="preserve">, </w:t>
                </w:r>
                <w:proofErr w:type="spellStart"/>
                <w:r w:rsidRPr="00DE3C74">
                  <w:rPr>
                    <w:lang w:val="ru-RU" w:bidi="lt-LT"/>
                  </w:rPr>
                  <w:t>її</w:t>
                </w:r>
                <w:proofErr w:type="spellEnd"/>
                <w:r w:rsidRPr="00DE3C74">
                  <w:rPr>
                    <w:lang w:val="ru-RU" w:bidi="lt-LT"/>
                  </w:rPr>
                  <w:t xml:space="preserve"> </w:t>
                </w:r>
                <w:proofErr w:type="spellStart"/>
                <w:r w:rsidRPr="00DE3C74">
                  <w:rPr>
                    <w:lang w:val="ru-RU" w:bidi="lt-LT"/>
                  </w:rPr>
                  <w:t>національної</w:t>
                </w:r>
                <w:proofErr w:type="spellEnd"/>
                <w:r w:rsidRPr="00DE3C74">
                  <w:rPr>
                    <w:lang w:val="ru-RU" w:bidi="lt-LT"/>
                  </w:rPr>
                  <w:t xml:space="preserve"> </w:t>
                </w:r>
                <w:proofErr w:type="spellStart"/>
                <w:r w:rsidRPr="00DE3C74">
                  <w:rPr>
                    <w:lang w:val="ru-RU" w:bidi="lt-LT"/>
                  </w:rPr>
                  <w:t>безпеки</w:t>
                </w:r>
                <w:proofErr w:type="spellEnd"/>
                <w:r w:rsidRPr="00DE3C74">
                  <w:rPr>
                    <w:lang w:val="ru-RU" w:bidi="lt-LT"/>
                  </w:rPr>
                  <w:t xml:space="preserve"> та оборони </w:t>
                </w:r>
                <w:proofErr w:type="spellStart"/>
                <w:r w:rsidRPr="00DE3C74">
                  <w:rPr>
                    <w:lang w:val="ru-RU" w:bidi="lt-LT"/>
                  </w:rPr>
                  <w:t>під</w:t>
                </w:r>
                <w:proofErr w:type="spellEnd"/>
                <w:r w:rsidRPr="00DE3C74">
                  <w:rPr>
                    <w:lang w:val="ru-RU" w:bidi="lt-LT"/>
                  </w:rPr>
                  <w:t xml:space="preserve"> час </w:t>
                </w:r>
                <w:proofErr w:type="spellStart"/>
                <w:r w:rsidRPr="00DE3C74">
                  <w:rPr>
                    <w:lang w:val="ru-RU" w:bidi="lt-LT"/>
                  </w:rPr>
                  <w:t>збройної</w:t>
                </w:r>
                <w:proofErr w:type="spellEnd"/>
                <w:r w:rsidRPr="00DE3C74">
                  <w:rPr>
                    <w:lang w:val="ru-RU" w:bidi="lt-LT"/>
                  </w:rPr>
                  <w:t xml:space="preserve"> </w:t>
                </w:r>
                <w:proofErr w:type="spellStart"/>
                <w:r w:rsidRPr="00DE3C74">
                  <w:rPr>
                    <w:lang w:val="ru-RU" w:bidi="lt-LT"/>
                  </w:rPr>
                  <w:t>агресії</w:t>
                </w:r>
                <w:proofErr w:type="spellEnd"/>
                <w:r w:rsidRPr="00DE3C74">
                  <w:rPr>
                    <w:lang w:val="ru-RU" w:bidi="lt-LT"/>
                  </w:rPr>
                  <w:t xml:space="preserve"> </w:t>
                </w:r>
                <w:proofErr w:type="spellStart"/>
                <w:r w:rsidRPr="00DE3C74">
                  <w:rPr>
                    <w:lang w:val="ru-RU" w:bidi="lt-LT"/>
                  </w:rPr>
                  <w:t>проти</w:t>
                </w:r>
                <w:proofErr w:type="spellEnd"/>
                <w:r w:rsidRPr="00DE3C74">
                  <w:rPr>
                    <w:lang w:val="ru-RU" w:bidi="lt-LT"/>
                  </w:rPr>
                  <w:t xml:space="preserve"> </w:t>
                </w:r>
                <w:proofErr w:type="spellStart"/>
                <w:r w:rsidRPr="00DE3C74">
                  <w:rPr>
                    <w:lang w:val="ru-RU" w:bidi="lt-LT"/>
                  </w:rPr>
                  <w:t>України</w:t>
                </w:r>
                <w:proofErr w:type="spellEnd"/>
                <w:r w:rsidRPr="00DE3C74">
                  <w:rPr>
                    <w:lang w:val="ru-RU" w:bidi="lt-LT"/>
                  </w:rPr>
                  <w:t xml:space="preserve">. </w:t>
                </w:r>
                <w:proofErr w:type="spellStart"/>
                <w:r w:rsidRPr="00DE3C74">
                  <w:rPr>
                    <w:lang w:val="ru-RU" w:bidi="lt-LT"/>
                  </w:rPr>
                  <w:t>Цей</w:t>
                </w:r>
                <w:proofErr w:type="spellEnd"/>
                <w:r w:rsidRPr="00DE3C74">
                  <w:rPr>
                    <w:lang w:val="ru-RU" w:bidi="lt-LT"/>
                  </w:rPr>
                  <w:t xml:space="preserve"> статус </w:t>
                </w:r>
                <w:proofErr w:type="spellStart"/>
                <w:r w:rsidRPr="00DE3C74">
                  <w:rPr>
                    <w:lang w:val="ru-RU" w:bidi="lt-LT"/>
                  </w:rPr>
                  <w:t>надається</w:t>
                </w:r>
                <w:proofErr w:type="spellEnd"/>
                <w:r w:rsidRPr="00DE3C74">
                  <w:rPr>
                    <w:lang w:val="ru-RU" w:bidi="lt-LT"/>
                  </w:rPr>
                  <w:t xml:space="preserve"> </w:t>
                </w:r>
                <w:proofErr w:type="spellStart"/>
                <w:r w:rsidRPr="00DE3C74">
                  <w:rPr>
                    <w:lang w:val="ru-RU" w:bidi="lt-LT"/>
                  </w:rPr>
                  <w:t>відповідно</w:t>
                </w:r>
                <w:proofErr w:type="spellEnd"/>
                <w:r w:rsidRPr="00DE3C74">
                  <w:rPr>
                    <w:lang w:val="ru-RU" w:bidi="lt-LT"/>
                  </w:rPr>
                  <w:t xml:space="preserve"> до </w:t>
                </w:r>
                <w:proofErr w:type="spellStart"/>
                <w:r w:rsidRPr="00DE3C74">
                  <w:rPr>
                    <w:lang w:val="ru-RU" w:bidi="lt-LT"/>
                  </w:rPr>
                  <w:t>положень</w:t>
                </w:r>
                <w:proofErr w:type="spellEnd"/>
                <w:r w:rsidRPr="00DE3C74">
                  <w:rPr>
                    <w:lang w:val="ru-RU" w:bidi="lt-LT"/>
                  </w:rPr>
                  <w:t xml:space="preserve"> Закону </w:t>
                </w:r>
                <w:proofErr w:type="spellStart"/>
                <w:r w:rsidRPr="00DE3C74">
                  <w:rPr>
                    <w:lang w:val="ru-RU" w:bidi="lt-LT"/>
                  </w:rPr>
                  <w:t>України</w:t>
                </w:r>
                <w:proofErr w:type="spellEnd"/>
                <w:r w:rsidRPr="00DE3C74">
                  <w:rPr>
                    <w:lang w:val="ru-RU" w:bidi="lt-LT"/>
                  </w:rPr>
                  <w:t xml:space="preserve"> «Про статус </w:t>
                </w:r>
                <w:proofErr w:type="spellStart"/>
                <w:r w:rsidRPr="00DE3C74">
                  <w:rPr>
                    <w:lang w:val="ru-RU" w:bidi="lt-LT"/>
                  </w:rPr>
                  <w:t>ветеранів</w:t>
                </w:r>
                <w:proofErr w:type="spellEnd"/>
                <w:r w:rsidRPr="00DE3C74">
                  <w:rPr>
                    <w:lang w:val="ru-RU" w:bidi="lt-LT"/>
                  </w:rPr>
                  <w:t xml:space="preserve"> </w:t>
                </w:r>
                <w:proofErr w:type="spellStart"/>
                <w:r w:rsidRPr="00DE3C74">
                  <w:rPr>
                    <w:lang w:val="ru-RU" w:bidi="lt-LT"/>
                  </w:rPr>
                  <w:t>війни</w:t>
                </w:r>
                <w:proofErr w:type="spellEnd"/>
                <w:r w:rsidRPr="00DE3C74">
                  <w:rPr>
                    <w:lang w:val="ru-RU" w:bidi="lt-LT"/>
                  </w:rPr>
                  <w:t xml:space="preserve">, </w:t>
                </w:r>
                <w:proofErr w:type="spellStart"/>
                <w:r w:rsidRPr="00DE3C74">
                  <w:rPr>
                    <w:lang w:val="ru-RU" w:bidi="lt-LT"/>
                  </w:rPr>
                  <w:t>гарантії</w:t>
                </w:r>
                <w:proofErr w:type="spellEnd"/>
                <w:r w:rsidRPr="00DE3C74">
                  <w:rPr>
                    <w:lang w:val="ru-RU" w:bidi="lt-LT"/>
                  </w:rPr>
                  <w:t xml:space="preserve"> </w:t>
                </w:r>
                <w:proofErr w:type="spellStart"/>
                <w:r w:rsidRPr="00DE3C74">
                  <w:rPr>
                    <w:lang w:val="ru-RU" w:bidi="lt-LT"/>
                  </w:rPr>
                  <w:t>їх</w:t>
                </w:r>
                <w:proofErr w:type="spellEnd"/>
                <w:r w:rsidRPr="00DE3C74">
                  <w:rPr>
                    <w:lang w:val="ru-RU" w:bidi="lt-LT"/>
                  </w:rPr>
                  <w:t xml:space="preserve"> </w:t>
                </w:r>
                <w:proofErr w:type="spellStart"/>
                <w:r w:rsidRPr="00DE3C74">
                  <w:rPr>
                    <w:lang w:val="ru-RU" w:bidi="lt-LT"/>
                  </w:rPr>
                  <w:t>соціального</w:t>
                </w:r>
                <w:proofErr w:type="spellEnd"/>
                <w:r w:rsidRPr="00DE3C74">
                  <w:rPr>
                    <w:lang w:val="ru-RU" w:bidi="lt-LT"/>
                  </w:rPr>
                  <w:t xml:space="preserve"> </w:t>
                </w:r>
                <w:proofErr w:type="spellStart"/>
                <w:r w:rsidRPr="00DE3C74">
                  <w:rPr>
                    <w:lang w:val="ru-RU" w:bidi="lt-LT"/>
                  </w:rPr>
                  <w:t>захисту</w:t>
                </w:r>
                <w:proofErr w:type="spellEnd"/>
                <w:r w:rsidRPr="00DE3C74">
                  <w:rPr>
                    <w:lang w:val="ru-RU" w:bidi="lt-LT"/>
                  </w:rPr>
                  <w:t>»</w:t>
                </w:r>
                <w:r w:rsidRPr="006D4C2D">
                  <w:rPr>
                    <w:vertAlign w:val="superscript"/>
                    <w:lang w:val="en-GB" w:bidi="lt-LT"/>
                  </w:rPr>
                  <w:footnoteReference w:id="7"/>
                </w:r>
                <w:r w:rsidRPr="00DE3C74">
                  <w:rPr>
                    <w:lang w:val="ru-RU" w:bidi="lt-LT"/>
                  </w:rPr>
                  <w:t xml:space="preserve"> та </w:t>
                </w:r>
                <w:proofErr w:type="spellStart"/>
                <w:r w:rsidRPr="00DE3C74">
                  <w:rPr>
                    <w:lang w:val="ru-RU" w:bidi="lt-LT"/>
                  </w:rPr>
                  <w:t>іншого</w:t>
                </w:r>
                <w:proofErr w:type="spellEnd"/>
                <w:r w:rsidRPr="00DE3C74">
                  <w:rPr>
                    <w:lang w:val="ru-RU" w:bidi="lt-LT"/>
                  </w:rPr>
                  <w:t xml:space="preserve"> </w:t>
                </w:r>
                <w:proofErr w:type="spellStart"/>
                <w:r w:rsidRPr="00DE3C74">
                  <w:rPr>
                    <w:lang w:val="ru-RU" w:bidi="lt-LT"/>
                  </w:rPr>
                  <w:t>законодавства</w:t>
                </w:r>
                <w:proofErr w:type="spellEnd"/>
                <w:r w:rsidRPr="00DE3C74">
                  <w:rPr>
                    <w:lang w:val="ru-RU" w:bidi="lt-LT"/>
                  </w:rPr>
                  <w:t xml:space="preserve"> </w:t>
                </w:r>
                <w:proofErr w:type="spellStart"/>
                <w:r w:rsidRPr="00DE3C74">
                  <w:rPr>
                    <w:lang w:val="ru-RU" w:bidi="lt-LT"/>
                  </w:rPr>
                  <w:t>України</w:t>
                </w:r>
                <w:proofErr w:type="spellEnd"/>
                <w:r w:rsidRPr="00DE3C74">
                  <w:rPr>
                    <w:lang w:val="ru-RU" w:bidi="lt-LT"/>
                  </w:rPr>
                  <w:t xml:space="preserve">. Особа повинна </w:t>
                </w:r>
                <w:proofErr w:type="spellStart"/>
                <w:r w:rsidRPr="00DE3C74">
                  <w:rPr>
                    <w:lang w:val="ru-RU" w:bidi="lt-LT"/>
                  </w:rPr>
                  <w:t>мати</w:t>
                </w:r>
                <w:proofErr w:type="spellEnd"/>
                <w:r w:rsidRPr="00DE3C74">
                  <w:rPr>
                    <w:lang w:val="ru-RU" w:bidi="lt-LT"/>
                  </w:rPr>
                  <w:t xml:space="preserve"> </w:t>
                </w:r>
                <w:proofErr w:type="spellStart"/>
                <w:r w:rsidRPr="00DE3C74">
                  <w:rPr>
                    <w:lang w:val="ru-RU" w:bidi="lt-LT"/>
                  </w:rPr>
                  <w:t>офіційний</w:t>
                </w:r>
                <w:proofErr w:type="spellEnd"/>
                <w:r w:rsidRPr="00DE3C74">
                  <w:rPr>
                    <w:lang w:val="ru-RU" w:bidi="lt-LT"/>
                  </w:rPr>
                  <w:t xml:space="preserve"> статус </w:t>
                </w:r>
                <w:proofErr w:type="spellStart"/>
                <w:r w:rsidRPr="00DE3C74">
                  <w:rPr>
                    <w:lang w:val="ru-RU" w:bidi="lt-LT"/>
                  </w:rPr>
                  <w:t>учасника</w:t>
                </w:r>
                <w:proofErr w:type="spellEnd"/>
                <w:r w:rsidRPr="00DE3C74">
                  <w:rPr>
                    <w:lang w:val="ru-RU" w:bidi="lt-LT"/>
                  </w:rPr>
                  <w:t xml:space="preserve"> </w:t>
                </w:r>
                <w:proofErr w:type="spellStart"/>
                <w:r w:rsidRPr="00DE3C74">
                  <w:rPr>
                    <w:lang w:val="ru-RU" w:bidi="lt-LT"/>
                  </w:rPr>
                  <w:t>бойових</w:t>
                </w:r>
                <w:proofErr w:type="spellEnd"/>
                <w:r w:rsidRPr="00DE3C74">
                  <w:rPr>
                    <w:lang w:val="ru-RU" w:bidi="lt-LT"/>
                  </w:rPr>
                  <w:t xml:space="preserve"> </w:t>
                </w:r>
                <w:proofErr w:type="spellStart"/>
                <w:r w:rsidRPr="00DE3C74">
                  <w:rPr>
                    <w:lang w:val="ru-RU" w:bidi="lt-LT"/>
                  </w:rPr>
                  <w:t>дій</w:t>
                </w:r>
                <w:proofErr w:type="spellEnd"/>
                <w:r w:rsidRPr="00DE3C74">
                  <w:rPr>
                    <w:lang w:val="ru-RU" w:bidi="lt-LT"/>
                  </w:rPr>
                  <w:t xml:space="preserve">, </w:t>
                </w:r>
                <w:proofErr w:type="spellStart"/>
                <w:r w:rsidRPr="00DE3C74">
                  <w:rPr>
                    <w:lang w:val="ru-RU" w:bidi="lt-LT"/>
                  </w:rPr>
                  <w:t>встановлений</w:t>
                </w:r>
                <w:proofErr w:type="spellEnd"/>
                <w:r w:rsidRPr="00DE3C74">
                  <w:rPr>
                    <w:lang w:val="ru-RU" w:bidi="lt-LT"/>
                  </w:rPr>
                  <w:t xml:space="preserve"> </w:t>
                </w:r>
                <w:proofErr w:type="spellStart"/>
                <w:r w:rsidRPr="00DE3C74">
                  <w:rPr>
                    <w:lang w:val="ru-RU" w:bidi="lt-LT"/>
                  </w:rPr>
                  <w:t>відповідно</w:t>
                </w:r>
                <w:proofErr w:type="spellEnd"/>
                <w:r w:rsidRPr="00DE3C74">
                  <w:rPr>
                    <w:lang w:val="ru-RU" w:bidi="lt-LT"/>
                  </w:rPr>
                  <w:t xml:space="preserve"> до чинного </w:t>
                </w:r>
                <w:proofErr w:type="spellStart"/>
                <w:r w:rsidRPr="00DE3C74">
                  <w:rPr>
                    <w:lang w:val="ru-RU" w:bidi="lt-LT"/>
                  </w:rPr>
                  <w:t>законодавства</w:t>
                </w:r>
                <w:proofErr w:type="spellEnd"/>
                <w:r w:rsidRPr="00DE3C74">
                  <w:rPr>
                    <w:lang w:val="ru-RU" w:bidi="lt-LT"/>
                  </w:rPr>
                  <w:t xml:space="preserve"> </w:t>
                </w:r>
                <w:proofErr w:type="spellStart"/>
                <w:r w:rsidRPr="00DE3C74">
                  <w:rPr>
                    <w:lang w:val="ru-RU" w:bidi="lt-LT"/>
                  </w:rPr>
                  <w:t>України</w:t>
                </w:r>
                <w:proofErr w:type="spellEnd"/>
                <w:r w:rsidRPr="00DE3C74">
                  <w:rPr>
                    <w:lang w:val="ru-RU" w:bidi="lt-LT"/>
                  </w:rPr>
                  <w:t xml:space="preserve">, та бути </w:t>
                </w:r>
                <w:proofErr w:type="spellStart"/>
                <w:r w:rsidRPr="00DE3C74">
                  <w:rPr>
                    <w:lang w:val="ru-RU" w:bidi="lt-LT"/>
                  </w:rPr>
                  <w:t>звільненою</w:t>
                </w:r>
                <w:proofErr w:type="spellEnd"/>
                <w:r w:rsidRPr="00DE3C74">
                  <w:rPr>
                    <w:lang w:val="ru-RU" w:bidi="lt-LT"/>
                  </w:rPr>
                  <w:t xml:space="preserve"> з </w:t>
                </w:r>
                <w:proofErr w:type="spellStart"/>
                <w:r w:rsidRPr="00DE3C74">
                  <w:rPr>
                    <w:lang w:val="ru-RU" w:bidi="lt-LT"/>
                  </w:rPr>
                  <w:t>військової</w:t>
                </w:r>
                <w:proofErr w:type="spellEnd"/>
                <w:r w:rsidRPr="00DE3C74">
                  <w:rPr>
                    <w:lang w:val="ru-RU" w:bidi="lt-LT"/>
                  </w:rPr>
                  <w:t xml:space="preserve"> </w:t>
                </w:r>
                <w:proofErr w:type="spellStart"/>
                <w:r w:rsidRPr="00DE3C74">
                  <w:rPr>
                    <w:lang w:val="ru-RU" w:bidi="lt-LT"/>
                  </w:rPr>
                  <w:t>служби</w:t>
                </w:r>
                <w:proofErr w:type="spellEnd"/>
                <w:r w:rsidRPr="00DE3C74">
                  <w:rPr>
                    <w:lang w:val="ru-RU" w:bidi="lt-LT"/>
                  </w:rPr>
                  <w:t xml:space="preserve"> </w:t>
                </w:r>
                <w:proofErr w:type="spellStart"/>
                <w:r w:rsidRPr="00DE3C74">
                  <w:rPr>
                    <w:lang w:val="ru-RU" w:bidi="lt-LT"/>
                  </w:rPr>
                  <w:t>або</w:t>
                </w:r>
                <w:proofErr w:type="spellEnd"/>
                <w:r w:rsidRPr="00DE3C74">
                  <w:rPr>
                    <w:lang w:val="ru-RU" w:bidi="lt-LT"/>
                  </w:rPr>
                  <w:t xml:space="preserve"> </w:t>
                </w:r>
                <w:proofErr w:type="spellStart"/>
                <w:r w:rsidRPr="00DE3C74">
                  <w:rPr>
                    <w:lang w:val="ru-RU" w:bidi="lt-LT"/>
                  </w:rPr>
                  <w:t>іншого</w:t>
                </w:r>
                <w:proofErr w:type="spellEnd"/>
                <w:r w:rsidRPr="00DE3C74">
                  <w:rPr>
                    <w:lang w:val="ru-RU" w:bidi="lt-LT"/>
                  </w:rPr>
                  <w:t xml:space="preserve"> виду </w:t>
                </w:r>
                <w:proofErr w:type="spellStart"/>
                <w:r w:rsidRPr="00DE3C74">
                  <w:rPr>
                    <w:lang w:val="ru-RU" w:bidi="lt-LT"/>
                  </w:rPr>
                  <w:t>державної</w:t>
                </w:r>
                <w:proofErr w:type="spellEnd"/>
                <w:r w:rsidRPr="00DE3C74">
                  <w:rPr>
                    <w:lang w:val="ru-RU" w:bidi="lt-LT"/>
                  </w:rPr>
                  <w:t xml:space="preserve"> </w:t>
                </w:r>
                <w:proofErr w:type="spellStart"/>
                <w:r w:rsidRPr="00DE3C74">
                  <w:rPr>
                    <w:lang w:val="ru-RU" w:bidi="lt-LT"/>
                  </w:rPr>
                  <w:t>служби</w:t>
                </w:r>
                <w:proofErr w:type="spellEnd"/>
                <w:r w:rsidRPr="00DE3C74">
                  <w:rPr>
                    <w:lang w:val="ru-RU" w:bidi="lt-LT"/>
                  </w:rPr>
                  <w:t xml:space="preserve"> </w:t>
                </w:r>
                <w:proofErr w:type="spellStart"/>
                <w:r w:rsidRPr="00DE3C74">
                  <w:rPr>
                    <w:lang w:val="ru-RU" w:bidi="lt-LT"/>
                  </w:rPr>
                  <w:t>відповідно</w:t>
                </w:r>
                <w:proofErr w:type="spellEnd"/>
                <w:r w:rsidRPr="00DE3C74">
                  <w:rPr>
                    <w:lang w:val="ru-RU" w:bidi="lt-LT"/>
                  </w:rPr>
                  <w:t xml:space="preserve"> до </w:t>
                </w:r>
                <w:proofErr w:type="spellStart"/>
                <w:r w:rsidRPr="00DE3C74">
                  <w:rPr>
                    <w:lang w:val="ru-RU" w:bidi="lt-LT"/>
                  </w:rPr>
                  <w:t>вимог</w:t>
                </w:r>
                <w:proofErr w:type="spellEnd"/>
                <w:r w:rsidRPr="00DE3C74">
                  <w:rPr>
                    <w:lang w:val="ru-RU" w:bidi="lt-LT"/>
                  </w:rPr>
                  <w:t xml:space="preserve"> чинного </w:t>
                </w:r>
                <w:proofErr w:type="spellStart"/>
                <w:r w:rsidRPr="00DE3C74">
                  <w:rPr>
                    <w:lang w:val="ru-RU" w:bidi="lt-LT"/>
                  </w:rPr>
                  <w:t>законодавства</w:t>
                </w:r>
                <w:proofErr w:type="spellEnd"/>
                <w:r w:rsidRPr="00DE3C74">
                  <w:rPr>
                    <w:lang w:val="ru-RU" w:bidi="lt-LT"/>
                  </w:rPr>
                  <w:t>.</w:t>
                </w:r>
              </w:p>
            </w:tc>
          </w:tr>
          <w:tr w:rsidR="005D5497" w:rsidRPr="006D4C2D" w14:paraId="767EA8D9" w14:textId="77777777" w:rsidTr="00586379">
            <w:trPr>
              <w:trHeight w:val="257"/>
            </w:trPr>
            <w:tc>
              <w:tcPr>
                <w:tcW w:w="323" w:type="pct"/>
                <w:vMerge/>
                <w:shd w:val="clear" w:color="auto" w:fill="F2F2F2"/>
                <w:vAlign w:val="center"/>
              </w:tcPr>
              <w:p w14:paraId="6E2608F4" w14:textId="77777777" w:rsidR="005D5497" w:rsidRPr="00DE3C74" w:rsidRDefault="005D5497" w:rsidP="005D5497">
                <w:pPr>
                  <w:tabs>
                    <w:tab w:val="left" w:pos="308"/>
                    <w:tab w:val="left" w:pos="459"/>
                  </w:tabs>
                  <w:spacing w:after="0" w:line="240" w:lineRule="auto"/>
                  <w:contextualSpacing/>
                  <w:rPr>
                    <w:rFonts w:eastAsia="Calibri" w:cstheme="minorHAnsi"/>
                    <w:color w:val="000000"/>
                    <w:spacing w:val="-8"/>
                    <w:lang w:val="ru-RU"/>
                  </w:rPr>
                </w:pPr>
              </w:p>
            </w:tc>
            <w:tc>
              <w:tcPr>
                <w:tcW w:w="2085" w:type="pct"/>
                <w:vMerge/>
                <w:shd w:val="clear" w:color="auto" w:fill="F2F2F2"/>
                <w:vAlign w:val="center"/>
              </w:tcPr>
              <w:p w14:paraId="44326822" w14:textId="77777777" w:rsidR="005D5497" w:rsidRPr="00DE3C74" w:rsidRDefault="005D5497" w:rsidP="005D5497">
                <w:pPr>
                  <w:spacing w:after="0" w:line="240" w:lineRule="auto"/>
                  <w:contextualSpacing/>
                  <w:rPr>
                    <w:rFonts w:eastAsia="Calibri" w:cstheme="minorHAnsi"/>
                    <w:color w:val="000000"/>
                    <w:spacing w:val="-8"/>
                    <w:lang w:val="ru-RU"/>
                  </w:rPr>
                </w:pPr>
              </w:p>
            </w:tc>
            <w:tc>
              <w:tcPr>
                <w:tcW w:w="2592" w:type="pct"/>
                <w:vAlign w:val="center"/>
              </w:tcPr>
              <w:p w14:paraId="5CD1C4FB" w14:textId="75F3C137" w:rsidR="005D5497" w:rsidRPr="00DE3C74" w:rsidRDefault="005D5497" w:rsidP="005D5497">
                <w:pPr>
                  <w:spacing w:after="0" w:line="240" w:lineRule="auto"/>
                  <w:jc w:val="both"/>
                  <w:rPr>
                    <w:rFonts w:eastAsia="Calibri" w:cstheme="minorHAnsi"/>
                    <w:b/>
                    <w:bCs/>
                    <w:color w:val="000000" w:themeColor="text1"/>
                    <w:spacing w:val="-8"/>
                    <w:highlight w:val="lightGray"/>
                    <w:u w:val="single"/>
                    <w:lang w:val="ru-RU"/>
                  </w:rPr>
                </w:pPr>
                <w:r w:rsidRPr="00DE3C74">
                  <w:rPr>
                    <w:rFonts w:eastAsia="Calibri" w:cstheme="minorHAnsi"/>
                    <w:color w:val="000000" w:themeColor="text1"/>
                    <w:spacing w:val="-8"/>
                    <w:lang w:val="ru-RU" w:bidi="lt-LT"/>
                  </w:rPr>
                  <w:t>8.</w:t>
                </w:r>
                <w:r w:rsidR="0062708D" w:rsidRPr="00DE3C74">
                  <w:rPr>
                    <w:rFonts w:eastAsia="Calibri" w:cstheme="minorHAnsi"/>
                    <w:color w:val="000000" w:themeColor="text1"/>
                    <w:spacing w:val="-8"/>
                    <w:lang w:val="ru-RU" w:bidi="lt-LT"/>
                  </w:rPr>
                  <w:t>5</w:t>
                </w:r>
                <w:r w:rsidRPr="00DE3C74">
                  <w:rPr>
                    <w:rFonts w:eastAsia="Calibri" w:cstheme="minorHAnsi"/>
                    <w:color w:val="000000" w:themeColor="text1"/>
                    <w:spacing w:val="-8"/>
                    <w:lang w:val="ru-RU" w:bidi="lt-LT"/>
                  </w:rPr>
                  <w:t xml:space="preserve">.2. </w:t>
                </w:r>
                <w:r w:rsidRPr="00DE3C74">
                  <w:rPr>
                    <w:lang w:val="ru-RU" w:bidi="lt-LT"/>
                  </w:rPr>
                  <w:t xml:space="preserve">З </w:t>
                </w:r>
                <w:proofErr w:type="spellStart"/>
                <w:r w:rsidRPr="00DE3C74">
                  <w:rPr>
                    <w:lang w:val="ru-RU" w:bidi="lt-LT"/>
                  </w:rPr>
                  <w:t>огляду</w:t>
                </w:r>
                <w:proofErr w:type="spellEnd"/>
                <w:r w:rsidRPr="00DE3C74">
                  <w:rPr>
                    <w:lang w:val="ru-RU" w:bidi="lt-LT"/>
                  </w:rPr>
                  <w:t xml:space="preserve"> на </w:t>
                </w:r>
                <w:proofErr w:type="spellStart"/>
                <w:r w:rsidRPr="00DE3C74">
                  <w:rPr>
                    <w:lang w:val="ru-RU" w:bidi="lt-LT"/>
                  </w:rPr>
                  <w:t>вищезазначену</w:t>
                </w:r>
                <w:proofErr w:type="spellEnd"/>
                <w:r w:rsidRPr="00DE3C74">
                  <w:rPr>
                    <w:lang w:val="ru-RU" w:bidi="lt-LT"/>
                  </w:rPr>
                  <w:t xml:space="preserve"> мету, в </w:t>
                </w:r>
                <w:proofErr w:type="spellStart"/>
                <w:r w:rsidRPr="00DE3C74">
                  <w:rPr>
                    <w:lang w:val="ru-RU" w:bidi="lt-LT"/>
                  </w:rPr>
                  <w:t>контракті</w:t>
                </w:r>
                <w:proofErr w:type="spellEnd"/>
                <w:r w:rsidRPr="00DE3C74">
                  <w:rPr>
                    <w:lang w:val="ru-RU" w:bidi="lt-LT"/>
                  </w:rPr>
                  <w:t xml:space="preserve"> буде </w:t>
                </w:r>
                <w:proofErr w:type="spellStart"/>
                <w:r w:rsidRPr="00DE3C74">
                  <w:rPr>
                    <w:lang w:val="ru-RU" w:bidi="lt-LT"/>
                  </w:rPr>
                  <w:t>встановлено</w:t>
                </w:r>
                <w:proofErr w:type="spellEnd"/>
                <w:r w:rsidRPr="00DE3C74">
                  <w:rPr>
                    <w:lang w:val="ru-RU" w:bidi="lt-LT"/>
                  </w:rPr>
                  <w:t xml:space="preserve"> </w:t>
                </w:r>
                <w:proofErr w:type="spellStart"/>
                <w:r w:rsidRPr="00DE3C74">
                  <w:rPr>
                    <w:lang w:val="ru-RU" w:bidi="lt-LT"/>
                  </w:rPr>
                  <w:t>наступне</w:t>
                </w:r>
                <w:proofErr w:type="spellEnd"/>
                <w:r w:rsidRPr="00DE3C74">
                  <w:rPr>
                    <w:lang w:val="ru-RU" w:bidi="lt-LT"/>
                  </w:rPr>
                  <w:t xml:space="preserve"> </w:t>
                </w:r>
                <w:proofErr w:type="spellStart"/>
                <w:r w:rsidRPr="00DE3C74">
                  <w:rPr>
                    <w:lang w:val="ru-RU" w:bidi="lt-LT"/>
                  </w:rPr>
                  <w:t>положення</w:t>
                </w:r>
                <w:proofErr w:type="spellEnd"/>
                <w:r w:rsidRPr="00DE3C74">
                  <w:rPr>
                    <w:lang w:val="ru-RU" w:bidi="lt-LT"/>
                  </w:rPr>
                  <w:t xml:space="preserve"> </w:t>
                </w:r>
                <w:r w:rsidRPr="00DE3C74">
                  <w:rPr>
                    <w:lang w:val="ru-RU" w:bidi="lt-LT"/>
                  </w:rPr>
                  <w:br/>
                </w:r>
                <w:proofErr w:type="spellStart"/>
                <w:r w:rsidRPr="00DE3C74">
                  <w:rPr>
                    <w:lang w:val="ru-RU" w:bidi="lt-LT"/>
                  </w:rPr>
                  <w:t>Підряднику</w:t>
                </w:r>
                <w:proofErr w:type="spellEnd"/>
                <w:r w:rsidRPr="00DE3C74">
                  <w:rPr>
                    <w:lang w:val="ru-RU" w:bidi="lt-LT"/>
                  </w:rPr>
                  <w:t xml:space="preserve">, </w:t>
                </w:r>
                <w:proofErr w:type="spellStart"/>
                <w:r w:rsidRPr="00DE3C74">
                  <w:rPr>
                    <w:lang w:val="ru-RU" w:bidi="lt-LT"/>
                  </w:rPr>
                  <w:t>який</w:t>
                </w:r>
                <w:proofErr w:type="spellEnd"/>
                <w:r w:rsidRPr="00DE3C74">
                  <w:rPr>
                    <w:lang w:val="ru-RU" w:bidi="lt-LT"/>
                  </w:rPr>
                  <w:t xml:space="preserve"> </w:t>
                </w:r>
                <w:proofErr w:type="spellStart"/>
                <w:r w:rsidRPr="00DE3C74">
                  <w:rPr>
                    <w:lang w:val="ru-RU" w:bidi="lt-LT"/>
                  </w:rPr>
                  <w:t>залучає</w:t>
                </w:r>
                <w:proofErr w:type="spellEnd"/>
                <w:r w:rsidRPr="00DE3C74">
                  <w:rPr>
                    <w:lang w:val="ru-RU" w:bidi="lt-LT"/>
                  </w:rPr>
                  <w:t xml:space="preserve"> </w:t>
                </w:r>
                <w:proofErr w:type="spellStart"/>
                <w:r w:rsidRPr="00DE3C74">
                  <w:rPr>
                    <w:lang w:val="ru-RU" w:bidi="lt-LT"/>
                  </w:rPr>
                  <w:t>ветеранів</w:t>
                </w:r>
                <w:proofErr w:type="spellEnd"/>
                <w:r w:rsidRPr="00DE3C74">
                  <w:rPr>
                    <w:lang w:val="ru-RU" w:bidi="lt-LT"/>
                  </w:rPr>
                  <w:t xml:space="preserve"> </w:t>
                </w:r>
                <w:proofErr w:type="spellStart"/>
                <w:r w:rsidRPr="00DE3C74">
                  <w:rPr>
                    <w:lang w:val="ru-RU" w:bidi="lt-LT"/>
                  </w:rPr>
                  <w:t>війни</w:t>
                </w:r>
                <w:proofErr w:type="spellEnd"/>
                <w:r w:rsidRPr="00DE3C74">
                  <w:rPr>
                    <w:lang w:val="ru-RU" w:bidi="lt-LT"/>
                  </w:rPr>
                  <w:t xml:space="preserve"> до </w:t>
                </w:r>
                <w:proofErr w:type="spellStart"/>
                <w:r w:rsidRPr="00DE3C74">
                  <w:rPr>
                    <w:lang w:val="ru-RU" w:bidi="lt-LT"/>
                  </w:rPr>
                  <w:t>виконання</w:t>
                </w:r>
                <w:proofErr w:type="spellEnd"/>
                <w:r w:rsidRPr="00DE3C74">
                  <w:rPr>
                    <w:lang w:val="ru-RU" w:bidi="lt-LT"/>
                  </w:rPr>
                  <w:t xml:space="preserve"> Контракту, разом з </w:t>
                </w:r>
                <w:proofErr w:type="spellStart"/>
                <w:r w:rsidRPr="00DE3C74">
                  <w:rPr>
                    <w:lang w:val="ru-RU" w:bidi="lt-LT"/>
                  </w:rPr>
                  <w:t>остаточним</w:t>
                </w:r>
                <w:proofErr w:type="spellEnd"/>
                <w:r w:rsidRPr="00DE3C74">
                  <w:rPr>
                    <w:lang w:val="ru-RU" w:bidi="lt-LT"/>
                  </w:rPr>
                  <w:t xml:space="preserve"> </w:t>
                </w:r>
                <w:proofErr w:type="spellStart"/>
                <w:r w:rsidRPr="00DE3C74">
                  <w:rPr>
                    <w:lang w:val="ru-RU" w:bidi="lt-LT"/>
                  </w:rPr>
                  <w:t>платежем</w:t>
                </w:r>
                <w:proofErr w:type="spellEnd"/>
                <w:r w:rsidRPr="00DE3C74">
                  <w:rPr>
                    <w:lang w:val="ru-RU" w:bidi="lt-LT"/>
                  </w:rPr>
                  <w:t xml:space="preserve"> буде </w:t>
                </w:r>
                <w:proofErr w:type="spellStart"/>
                <w:r w:rsidRPr="00DE3C74">
                  <w:rPr>
                    <w:lang w:val="ru-RU" w:bidi="lt-LT"/>
                  </w:rPr>
                  <w:t>виплачено</w:t>
                </w:r>
                <w:proofErr w:type="spellEnd"/>
                <w:r w:rsidRPr="00DE3C74">
                  <w:rPr>
                    <w:lang w:val="ru-RU" w:bidi="lt-LT"/>
                  </w:rPr>
                  <w:t xml:space="preserve"> бонус у </w:t>
                </w:r>
                <w:proofErr w:type="spellStart"/>
                <w:r w:rsidRPr="00DE3C74">
                  <w:rPr>
                    <w:lang w:val="ru-RU" w:bidi="lt-LT"/>
                  </w:rPr>
                  <w:t>розмірі</w:t>
                </w:r>
                <w:proofErr w:type="spellEnd"/>
                <w:r w:rsidRPr="00DE3C74">
                  <w:rPr>
                    <w:lang w:val="ru-RU" w:bidi="lt-LT"/>
                  </w:rPr>
                  <w:t xml:space="preserve"> </w:t>
                </w:r>
                <w:r w:rsidRPr="00DE3C74">
                  <w:rPr>
                    <w:b/>
                    <w:bCs/>
                    <w:lang w:val="ru-RU" w:bidi="lt-LT"/>
                  </w:rPr>
                  <w:t xml:space="preserve">1 </w:t>
                </w:r>
                <w:proofErr w:type="spellStart"/>
                <w:r w:rsidRPr="00DE3C74">
                  <w:rPr>
                    <w:b/>
                    <w:bCs/>
                    <w:lang w:val="ru-RU" w:bidi="lt-LT"/>
                  </w:rPr>
                  <w:t>відсоток</w:t>
                </w:r>
                <w:proofErr w:type="spellEnd"/>
                <w:r w:rsidRPr="00DE3C74">
                  <w:rPr>
                    <w:b/>
                    <w:bCs/>
                    <w:lang w:val="ru-RU" w:bidi="lt-LT"/>
                  </w:rPr>
                  <w:t xml:space="preserve"> </w:t>
                </w:r>
                <w:proofErr w:type="spellStart"/>
                <w:r w:rsidRPr="00DE3C74">
                  <w:rPr>
                    <w:b/>
                    <w:bCs/>
                    <w:lang w:val="ru-RU" w:bidi="lt-LT"/>
                  </w:rPr>
                  <w:t>від</w:t>
                </w:r>
                <w:proofErr w:type="spellEnd"/>
                <w:r w:rsidRPr="00DE3C74">
                  <w:rPr>
                    <w:b/>
                    <w:bCs/>
                    <w:lang w:val="ru-RU" w:bidi="lt-LT"/>
                  </w:rPr>
                  <w:t xml:space="preserve"> </w:t>
                </w:r>
                <w:proofErr w:type="spellStart"/>
                <w:r w:rsidRPr="00DE3C74">
                  <w:rPr>
                    <w:b/>
                    <w:bCs/>
                    <w:lang w:val="ru-RU" w:bidi="lt-LT"/>
                  </w:rPr>
                  <w:t>початкової</w:t>
                </w:r>
                <w:proofErr w:type="spellEnd"/>
                <w:r w:rsidRPr="00DE3C74">
                  <w:rPr>
                    <w:b/>
                    <w:bCs/>
                    <w:lang w:val="ru-RU" w:bidi="lt-LT"/>
                  </w:rPr>
                  <w:t xml:space="preserve"> </w:t>
                </w:r>
                <w:proofErr w:type="spellStart"/>
                <w:r w:rsidRPr="00DE3C74">
                  <w:rPr>
                    <w:b/>
                    <w:bCs/>
                    <w:lang w:val="ru-RU" w:bidi="lt-LT"/>
                  </w:rPr>
                  <w:t>вартості</w:t>
                </w:r>
                <w:proofErr w:type="spellEnd"/>
                <w:r w:rsidRPr="00DE3C74">
                  <w:rPr>
                    <w:b/>
                    <w:bCs/>
                    <w:lang w:val="ru-RU" w:bidi="lt-LT"/>
                  </w:rPr>
                  <w:t xml:space="preserve"> договору в </w:t>
                </w:r>
                <w:proofErr w:type="spellStart"/>
                <w:r w:rsidRPr="00DE3C74">
                  <w:rPr>
                    <w:b/>
                    <w:bCs/>
                    <w:lang w:val="ru-RU" w:bidi="lt-LT"/>
                  </w:rPr>
                  <w:t>євро</w:t>
                </w:r>
                <w:proofErr w:type="spellEnd"/>
                <w:r w:rsidRPr="00DE3C74">
                  <w:rPr>
                    <w:b/>
                    <w:bCs/>
                    <w:lang w:val="ru-RU" w:bidi="lt-LT"/>
                  </w:rPr>
                  <w:t>, без ПДВ</w:t>
                </w:r>
                <w:r w:rsidRPr="00DE3C74">
                  <w:rPr>
                    <w:lang w:val="ru-RU" w:bidi="lt-LT"/>
                  </w:rPr>
                  <w:t xml:space="preserve">. </w:t>
                </w:r>
              </w:p>
            </w:tc>
          </w:tr>
          <w:tr w:rsidR="005D5497" w:rsidRPr="006D4C2D" w14:paraId="765E3CA7" w14:textId="77777777" w:rsidTr="00586379">
            <w:trPr>
              <w:trHeight w:val="257"/>
            </w:trPr>
            <w:tc>
              <w:tcPr>
                <w:tcW w:w="323" w:type="pct"/>
                <w:vMerge/>
                <w:shd w:val="clear" w:color="auto" w:fill="F2F2F2"/>
                <w:vAlign w:val="center"/>
              </w:tcPr>
              <w:p w14:paraId="74207A99" w14:textId="77777777" w:rsidR="005D5497" w:rsidRPr="00DE3C74" w:rsidRDefault="005D5497" w:rsidP="005D5497">
                <w:pPr>
                  <w:tabs>
                    <w:tab w:val="left" w:pos="308"/>
                    <w:tab w:val="left" w:pos="459"/>
                  </w:tabs>
                  <w:spacing w:after="0" w:line="240" w:lineRule="auto"/>
                  <w:contextualSpacing/>
                  <w:rPr>
                    <w:rFonts w:eastAsia="Calibri" w:cstheme="minorHAnsi"/>
                    <w:color w:val="000000"/>
                    <w:spacing w:val="-8"/>
                    <w:lang w:val="ru-RU"/>
                  </w:rPr>
                </w:pPr>
              </w:p>
            </w:tc>
            <w:tc>
              <w:tcPr>
                <w:tcW w:w="2085" w:type="pct"/>
                <w:vMerge/>
                <w:shd w:val="clear" w:color="auto" w:fill="F2F2F2"/>
                <w:vAlign w:val="center"/>
              </w:tcPr>
              <w:p w14:paraId="1D0C43D5" w14:textId="77777777" w:rsidR="005D5497" w:rsidRPr="00DE3C74" w:rsidRDefault="005D5497" w:rsidP="005D5497">
                <w:pPr>
                  <w:spacing w:after="0" w:line="240" w:lineRule="auto"/>
                  <w:contextualSpacing/>
                  <w:rPr>
                    <w:rFonts w:eastAsia="Calibri" w:cstheme="minorHAnsi"/>
                    <w:color w:val="000000"/>
                    <w:spacing w:val="-8"/>
                    <w:lang w:val="ru-RU"/>
                  </w:rPr>
                </w:pPr>
              </w:p>
            </w:tc>
            <w:tc>
              <w:tcPr>
                <w:tcW w:w="2592" w:type="pct"/>
                <w:vAlign w:val="center"/>
              </w:tcPr>
              <w:p w14:paraId="7A930CC8" w14:textId="31E09D2C" w:rsidR="005D5497" w:rsidRPr="00DE3C74" w:rsidRDefault="005D5497" w:rsidP="005D5497">
                <w:pPr>
                  <w:spacing w:after="0" w:line="240" w:lineRule="auto"/>
                  <w:jc w:val="both"/>
                  <w:rPr>
                    <w:rFonts w:eastAsia="Calibri" w:cstheme="minorHAnsi"/>
                    <w:b/>
                    <w:bCs/>
                    <w:color w:val="000000" w:themeColor="text1"/>
                    <w:spacing w:val="-8"/>
                    <w:highlight w:val="lightGray"/>
                    <w:u w:val="single"/>
                    <w:lang w:val="ru-RU"/>
                  </w:rPr>
                </w:pPr>
                <w:r w:rsidRPr="00DE3C74">
                  <w:rPr>
                    <w:rFonts w:eastAsia="Calibri" w:cstheme="minorHAnsi"/>
                    <w:color w:val="000000" w:themeColor="text1"/>
                    <w:spacing w:val="-8"/>
                    <w:lang w:val="ru-RU" w:bidi="lt-LT"/>
                  </w:rPr>
                  <w:t>8.</w:t>
                </w:r>
                <w:r w:rsidR="0062708D" w:rsidRPr="00DE3C74">
                  <w:rPr>
                    <w:rFonts w:eastAsia="Calibri" w:cstheme="minorHAnsi"/>
                    <w:color w:val="000000" w:themeColor="text1"/>
                    <w:spacing w:val="-8"/>
                    <w:lang w:val="ru-RU" w:bidi="lt-LT"/>
                  </w:rPr>
                  <w:t>5</w:t>
                </w:r>
                <w:r w:rsidRPr="00DE3C74">
                  <w:rPr>
                    <w:rFonts w:eastAsia="Calibri" w:cstheme="minorHAnsi"/>
                    <w:color w:val="000000" w:themeColor="text1"/>
                    <w:spacing w:val="-8"/>
                    <w:lang w:val="ru-RU" w:bidi="lt-LT"/>
                  </w:rPr>
                  <w:t xml:space="preserve">.3. </w:t>
                </w:r>
                <w:proofErr w:type="spellStart"/>
                <w:r w:rsidRPr="00DE3C74">
                  <w:rPr>
                    <w:rFonts w:eastAsia="Calibri" w:cstheme="minorHAnsi"/>
                    <w:color w:val="000000" w:themeColor="text1"/>
                    <w:spacing w:val="-8"/>
                    <w:lang w:val="ru-RU" w:bidi="lt-LT"/>
                  </w:rPr>
                  <w:t>Серед</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працівників</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або</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інших</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осіб</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залучених</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Виконавцем</w:t>
                </w:r>
                <w:proofErr w:type="spellEnd"/>
                <w:r w:rsidRPr="00DE3C74">
                  <w:rPr>
                    <w:rFonts w:eastAsia="Calibri" w:cstheme="minorHAnsi"/>
                    <w:color w:val="000000" w:themeColor="text1"/>
                    <w:spacing w:val="-8"/>
                    <w:lang w:val="ru-RU" w:bidi="lt-LT"/>
                  </w:rPr>
                  <w:t xml:space="preserve"> для </w:t>
                </w:r>
                <w:proofErr w:type="spellStart"/>
                <w:r w:rsidRPr="00DE3C74">
                  <w:rPr>
                    <w:rFonts w:eastAsia="Calibri" w:cstheme="minorHAnsi"/>
                    <w:color w:val="000000" w:themeColor="text1"/>
                    <w:spacing w:val="-8"/>
                    <w:lang w:val="ru-RU" w:bidi="lt-LT"/>
                  </w:rPr>
                  <w:t>виконання</w:t>
                </w:r>
                <w:proofErr w:type="spellEnd"/>
                <w:r w:rsidRPr="00DE3C74">
                  <w:rPr>
                    <w:rFonts w:eastAsia="Calibri" w:cstheme="minorHAnsi"/>
                    <w:color w:val="000000" w:themeColor="text1"/>
                    <w:spacing w:val="-8"/>
                    <w:lang w:val="ru-RU" w:bidi="lt-LT"/>
                  </w:rPr>
                  <w:t xml:space="preserve"> Договору (</w:t>
                </w:r>
                <w:proofErr w:type="spellStart"/>
                <w:r w:rsidRPr="00DE3C74">
                  <w:rPr>
                    <w:rFonts w:eastAsia="Calibri" w:cstheme="minorHAnsi"/>
                    <w:color w:val="000000" w:themeColor="text1"/>
                    <w:spacing w:val="-8"/>
                    <w:lang w:val="ru-RU" w:bidi="lt-LT"/>
                  </w:rPr>
                  <w:t>включаючи</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фізичних</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осіб</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які</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працюють</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самостійно</w:t>
                </w:r>
                <w:proofErr w:type="spellEnd"/>
                <w:r w:rsidRPr="00DE3C74">
                  <w:rPr>
                    <w:rFonts w:eastAsia="Calibri" w:cstheme="minorHAnsi"/>
                    <w:color w:val="000000" w:themeColor="text1"/>
                    <w:spacing w:val="-8"/>
                    <w:lang w:val="ru-RU" w:bidi="lt-LT"/>
                  </w:rPr>
                  <w:t xml:space="preserve">), не </w:t>
                </w:r>
                <w:proofErr w:type="spellStart"/>
                <w:r w:rsidRPr="00DE3C74">
                  <w:rPr>
                    <w:rFonts w:eastAsia="Calibri" w:cstheme="minorHAnsi"/>
                    <w:color w:val="000000" w:themeColor="text1"/>
                    <w:spacing w:val="-8"/>
                    <w:lang w:val="ru-RU" w:bidi="lt-LT"/>
                  </w:rPr>
                  <w:t>менше</w:t>
                </w:r>
                <w:proofErr w:type="spellEnd"/>
                <w:r w:rsidRPr="00DE3C74">
                  <w:rPr>
                    <w:rFonts w:eastAsia="Calibri" w:cstheme="minorHAnsi"/>
                    <w:color w:val="000000" w:themeColor="text1"/>
                    <w:spacing w:val="-8"/>
                    <w:lang w:val="ru-RU" w:bidi="lt-LT"/>
                  </w:rPr>
                  <w:t xml:space="preserve"> 10% </w:t>
                </w:r>
                <w:proofErr w:type="spellStart"/>
                <w:r w:rsidRPr="00DE3C74">
                  <w:rPr>
                    <w:rFonts w:eastAsia="Calibri" w:cstheme="minorHAnsi"/>
                    <w:color w:val="000000" w:themeColor="text1"/>
                    <w:spacing w:val="-8"/>
                    <w:lang w:val="ru-RU" w:bidi="lt-LT"/>
                  </w:rPr>
                  <w:t>мають</w:t>
                </w:r>
                <w:proofErr w:type="spellEnd"/>
                <w:r w:rsidRPr="00DE3C74">
                  <w:rPr>
                    <w:rFonts w:eastAsia="Calibri" w:cstheme="minorHAnsi"/>
                    <w:color w:val="000000" w:themeColor="text1"/>
                    <w:spacing w:val="-8"/>
                    <w:lang w:val="ru-RU" w:bidi="lt-LT"/>
                  </w:rPr>
                  <w:t xml:space="preserve"> бути ветеранами </w:t>
                </w:r>
                <w:proofErr w:type="spellStart"/>
                <w:r w:rsidRPr="00DE3C74">
                  <w:rPr>
                    <w:rFonts w:eastAsia="Calibri" w:cstheme="minorHAnsi"/>
                    <w:color w:val="000000" w:themeColor="text1"/>
                    <w:spacing w:val="-8"/>
                    <w:lang w:val="ru-RU" w:bidi="lt-LT"/>
                  </w:rPr>
                  <w:t>війни</w:t>
                </w:r>
                <w:proofErr w:type="spellEnd"/>
                <w:r w:rsidRPr="00DE3C74">
                  <w:rPr>
                    <w:rFonts w:eastAsia="Calibri" w:cstheme="minorHAnsi"/>
                    <w:color w:val="000000" w:themeColor="text1"/>
                    <w:spacing w:val="-8"/>
                    <w:lang w:val="ru-RU" w:bidi="lt-LT"/>
                  </w:rPr>
                  <w:t xml:space="preserve">. У </w:t>
                </w:r>
                <w:proofErr w:type="spellStart"/>
                <w:r w:rsidRPr="00DE3C74">
                  <w:rPr>
                    <w:rFonts w:eastAsia="Calibri" w:cstheme="minorHAnsi"/>
                    <w:color w:val="000000" w:themeColor="text1"/>
                    <w:spacing w:val="-8"/>
                    <w:lang w:val="ru-RU" w:bidi="lt-LT"/>
                  </w:rPr>
                  <w:t>контексті</w:t>
                </w:r>
                <w:proofErr w:type="spellEnd"/>
                <w:r w:rsidRPr="00DE3C74">
                  <w:rPr>
                    <w:rFonts w:eastAsia="Calibri" w:cstheme="minorHAnsi"/>
                    <w:color w:val="000000" w:themeColor="text1"/>
                    <w:spacing w:val="-8"/>
                    <w:lang w:val="ru-RU" w:bidi="lt-LT"/>
                  </w:rPr>
                  <w:t xml:space="preserve"> </w:t>
                </w:r>
                <w:proofErr w:type="spellStart"/>
                <w:proofErr w:type="gramStart"/>
                <w:r w:rsidRPr="00DE3C74">
                  <w:rPr>
                    <w:rFonts w:eastAsia="Calibri" w:cstheme="minorHAnsi"/>
                    <w:color w:val="000000" w:themeColor="text1"/>
                    <w:spacing w:val="-8"/>
                    <w:lang w:val="ru-RU" w:bidi="lt-LT"/>
                  </w:rPr>
                  <w:t>цієї</w:t>
                </w:r>
                <w:proofErr w:type="spellEnd"/>
                <w:proofErr w:type="gramEnd"/>
                <w:r w:rsidRPr="00DE3C74">
                  <w:rPr>
                    <w:rFonts w:eastAsia="Calibri" w:cstheme="minorHAnsi"/>
                    <w:color w:val="000000" w:themeColor="text1"/>
                    <w:spacing w:val="-8"/>
                    <w:lang w:val="ru-RU" w:bidi="lt-LT"/>
                  </w:rPr>
                  <w:t xml:space="preserve"> Угоди, особа </w:t>
                </w:r>
                <w:proofErr w:type="spellStart"/>
                <w:r w:rsidRPr="00DE3C74">
                  <w:rPr>
                    <w:rFonts w:eastAsia="Calibri" w:cstheme="minorHAnsi"/>
                    <w:color w:val="000000" w:themeColor="text1"/>
                    <w:spacing w:val="-8"/>
                    <w:lang w:val="ru-RU" w:bidi="lt-LT"/>
                  </w:rPr>
                  <w:t>вважається</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залученою</w:t>
                </w:r>
                <w:proofErr w:type="spellEnd"/>
                <w:r w:rsidRPr="00DE3C74">
                  <w:rPr>
                    <w:rFonts w:eastAsia="Calibri" w:cstheme="minorHAnsi"/>
                    <w:color w:val="000000" w:themeColor="text1"/>
                    <w:spacing w:val="-8"/>
                    <w:lang w:val="ru-RU" w:bidi="lt-LT"/>
                  </w:rPr>
                  <w:t xml:space="preserve"> до </w:t>
                </w:r>
                <w:proofErr w:type="spellStart"/>
                <w:r w:rsidRPr="00DE3C74">
                  <w:rPr>
                    <w:rFonts w:eastAsia="Calibri" w:cstheme="minorHAnsi"/>
                    <w:color w:val="000000" w:themeColor="text1"/>
                    <w:spacing w:val="-8"/>
                    <w:lang w:val="ru-RU" w:bidi="lt-LT"/>
                  </w:rPr>
                  <w:t>виконання</w:t>
                </w:r>
                <w:proofErr w:type="spellEnd"/>
                <w:r w:rsidRPr="00DE3C74">
                  <w:rPr>
                    <w:rFonts w:eastAsia="Calibri" w:cstheme="minorHAnsi"/>
                    <w:color w:val="000000" w:themeColor="text1"/>
                    <w:spacing w:val="-8"/>
                    <w:lang w:val="ru-RU" w:bidi="lt-LT"/>
                  </w:rPr>
                  <w:t xml:space="preserve"> договору, </w:t>
                </w:r>
                <w:proofErr w:type="spellStart"/>
                <w:r w:rsidRPr="00DE3C74">
                  <w:rPr>
                    <w:rFonts w:eastAsia="Calibri" w:cstheme="minorHAnsi"/>
                    <w:color w:val="000000" w:themeColor="text1"/>
                    <w:spacing w:val="-8"/>
                    <w:lang w:val="ru-RU" w:bidi="lt-LT"/>
                  </w:rPr>
                  <w:t>якщо</w:t>
                </w:r>
                <w:proofErr w:type="spellEnd"/>
                <w:r w:rsidRPr="00DE3C74">
                  <w:rPr>
                    <w:rFonts w:eastAsia="Calibri" w:cstheme="minorHAnsi"/>
                    <w:color w:val="000000" w:themeColor="text1"/>
                    <w:spacing w:val="-8"/>
                    <w:lang w:val="ru-RU" w:bidi="lt-LT"/>
                  </w:rPr>
                  <w:t xml:space="preserve"> вона </w:t>
                </w:r>
                <w:proofErr w:type="spellStart"/>
                <w:r w:rsidRPr="00DE3C74">
                  <w:rPr>
                    <w:rFonts w:eastAsia="Calibri" w:cstheme="minorHAnsi"/>
                    <w:color w:val="000000" w:themeColor="text1"/>
                    <w:spacing w:val="-8"/>
                    <w:lang w:val="ru-RU" w:bidi="lt-LT"/>
                  </w:rPr>
                  <w:t>виконує</w:t>
                </w:r>
                <w:proofErr w:type="spellEnd"/>
                <w:r w:rsidRPr="00DE3C74">
                  <w:rPr>
                    <w:rFonts w:eastAsia="Calibri" w:cstheme="minorHAnsi"/>
                    <w:color w:val="000000" w:themeColor="text1"/>
                    <w:spacing w:val="-8"/>
                    <w:lang w:val="ru-RU" w:bidi="lt-LT"/>
                  </w:rPr>
                  <w:t xml:space="preserve"> будь-</w:t>
                </w:r>
                <w:proofErr w:type="spellStart"/>
                <w:r w:rsidRPr="00DE3C74">
                  <w:rPr>
                    <w:rFonts w:eastAsia="Calibri" w:cstheme="minorHAnsi"/>
                    <w:color w:val="000000" w:themeColor="text1"/>
                    <w:spacing w:val="-8"/>
                    <w:lang w:val="ru-RU" w:bidi="lt-LT"/>
                  </w:rPr>
                  <w:t>які</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договірні</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зобов’язання</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пов’язані</w:t>
                </w:r>
                <w:proofErr w:type="spellEnd"/>
                <w:r w:rsidRPr="00DE3C74">
                  <w:rPr>
                    <w:rFonts w:eastAsia="Calibri" w:cstheme="minorHAnsi"/>
                    <w:color w:val="000000" w:themeColor="text1"/>
                    <w:spacing w:val="-8"/>
                    <w:lang w:val="ru-RU" w:bidi="lt-LT"/>
                  </w:rPr>
                  <w:t xml:space="preserve"> з договором (</w:t>
                </w:r>
                <w:proofErr w:type="spellStart"/>
                <w:r w:rsidRPr="00DE3C74">
                  <w:rPr>
                    <w:rFonts w:eastAsia="Calibri" w:cstheme="minorHAnsi"/>
                    <w:color w:val="000000" w:themeColor="text1"/>
                    <w:spacing w:val="-8"/>
                    <w:lang w:val="ru-RU" w:bidi="lt-LT"/>
                  </w:rPr>
                  <w:t>включаючи</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адміністративні</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функції</w:t>
                </w:r>
                <w:proofErr w:type="spellEnd"/>
                <w:r w:rsidRPr="00DE3C74">
                  <w:rPr>
                    <w:rFonts w:eastAsia="Calibri" w:cstheme="minorHAnsi"/>
                    <w:color w:val="000000" w:themeColor="text1"/>
                    <w:spacing w:val="-8"/>
                    <w:lang w:val="ru-RU" w:bidi="lt-LT"/>
                  </w:rPr>
                  <w:t>).</w:t>
                </w:r>
              </w:p>
            </w:tc>
          </w:tr>
          <w:tr w:rsidR="005D5497" w:rsidRPr="006D4C2D" w14:paraId="7252C802" w14:textId="77777777" w:rsidTr="00586379">
            <w:trPr>
              <w:trHeight w:val="257"/>
            </w:trPr>
            <w:tc>
              <w:tcPr>
                <w:tcW w:w="323" w:type="pct"/>
                <w:vMerge/>
                <w:shd w:val="clear" w:color="auto" w:fill="F2F2F2"/>
                <w:vAlign w:val="center"/>
              </w:tcPr>
              <w:p w14:paraId="1849D75E" w14:textId="77777777" w:rsidR="005D5497" w:rsidRPr="00DE3C74" w:rsidRDefault="005D5497" w:rsidP="005D5497">
                <w:pPr>
                  <w:tabs>
                    <w:tab w:val="left" w:pos="308"/>
                    <w:tab w:val="left" w:pos="459"/>
                  </w:tabs>
                  <w:spacing w:after="0" w:line="240" w:lineRule="auto"/>
                  <w:contextualSpacing/>
                  <w:rPr>
                    <w:rFonts w:eastAsia="Calibri" w:cstheme="minorHAnsi"/>
                    <w:color w:val="000000"/>
                    <w:spacing w:val="-8"/>
                    <w:lang w:val="ru-RU"/>
                  </w:rPr>
                </w:pPr>
              </w:p>
            </w:tc>
            <w:tc>
              <w:tcPr>
                <w:tcW w:w="2085" w:type="pct"/>
                <w:vMerge/>
                <w:shd w:val="clear" w:color="auto" w:fill="F2F2F2"/>
                <w:vAlign w:val="center"/>
              </w:tcPr>
              <w:p w14:paraId="63D7FEFF" w14:textId="77777777" w:rsidR="005D5497" w:rsidRPr="00DE3C74" w:rsidRDefault="005D5497" w:rsidP="005D5497">
                <w:pPr>
                  <w:spacing w:after="0" w:line="240" w:lineRule="auto"/>
                  <w:contextualSpacing/>
                  <w:rPr>
                    <w:rFonts w:eastAsia="Calibri" w:cstheme="minorHAnsi"/>
                    <w:color w:val="000000"/>
                    <w:spacing w:val="-8"/>
                    <w:lang w:val="ru-RU"/>
                  </w:rPr>
                </w:pPr>
              </w:p>
            </w:tc>
            <w:tc>
              <w:tcPr>
                <w:tcW w:w="2592" w:type="pct"/>
                <w:vAlign w:val="center"/>
              </w:tcPr>
              <w:p w14:paraId="705E7246" w14:textId="49DE0BB7" w:rsidR="005D5497" w:rsidRPr="00DE3C74" w:rsidRDefault="005D5497" w:rsidP="005D5497">
                <w:pPr>
                  <w:spacing w:after="0" w:line="240" w:lineRule="auto"/>
                  <w:jc w:val="both"/>
                  <w:rPr>
                    <w:rFonts w:eastAsia="Calibri" w:cstheme="minorHAnsi"/>
                    <w:b/>
                    <w:bCs/>
                    <w:color w:val="000000" w:themeColor="text1"/>
                    <w:spacing w:val="-8"/>
                    <w:highlight w:val="lightGray"/>
                    <w:u w:val="single"/>
                    <w:lang w:val="ru-RU"/>
                  </w:rPr>
                </w:pPr>
                <w:r w:rsidRPr="00DE3C74">
                  <w:rPr>
                    <w:rFonts w:eastAsia="Calibri" w:cstheme="minorHAnsi"/>
                    <w:color w:val="000000" w:themeColor="text1"/>
                    <w:spacing w:val="-8"/>
                    <w:lang w:val="ru-RU" w:bidi="lt-LT"/>
                  </w:rPr>
                  <w:t>8.</w:t>
                </w:r>
                <w:r w:rsidR="0062708D" w:rsidRPr="00DE3C74">
                  <w:rPr>
                    <w:rFonts w:eastAsia="Calibri" w:cstheme="minorHAnsi"/>
                    <w:color w:val="000000" w:themeColor="text1"/>
                    <w:spacing w:val="-8"/>
                    <w:lang w:val="ru-RU" w:bidi="lt-LT"/>
                  </w:rPr>
                  <w:t>5</w:t>
                </w:r>
                <w:r w:rsidRPr="00DE3C74">
                  <w:rPr>
                    <w:rFonts w:eastAsia="Calibri" w:cstheme="minorHAnsi"/>
                    <w:color w:val="000000" w:themeColor="text1"/>
                    <w:spacing w:val="-8"/>
                    <w:lang w:val="ru-RU" w:bidi="lt-LT"/>
                  </w:rPr>
                  <w:t xml:space="preserve">.4. </w:t>
                </w:r>
                <w:proofErr w:type="spellStart"/>
                <w:r w:rsidRPr="00DE3C74">
                  <w:rPr>
                    <w:rFonts w:eastAsia="Calibri" w:cstheme="minorHAnsi"/>
                    <w:color w:val="000000" w:themeColor="text1"/>
                    <w:spacing w:val="-8"/>
                    <w:lang w:val="ru-RU" w:bidi="lt-LT"/>
                  </w:rPr>
                  <w:t>Зазначені</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щонайменше</w:t>
                </w:r>
                <w:proofErr w:type="spellEnd"/>
                <w:r w:rsidRPr="00DE3C74">
                  <w:rPr>
                    <w:rFonts w:eastAsia="Calibri" w:cstheme="minorHAnsi"/>
                    <w:color w:val="000000" w:themeColor="text1"/>
                    <w:spacing w:val="-8"/>
                    <w:lang w:val="ru-RU" w:bidi="lt-LT"/>
                  </w:rPr>
                  <w:t xml:space="preserve"> 10 </w:t>
                </w:r>
                <w:proofErr w:type="spellStart"/>
                <w:r w:rsidRPr="00DE3C74">
                  <w:rPr>
                    <w:rFonts w:eastAsia="Calibri" w:cstheme="minorHAnsi"/>
                    <w:color w:val="000000" w:themeColor="text1"/>
                    <w:spacing w:val="-8"/>
                    <w:lang w:val="ru-RU" w:bidi="lt-LT"/>
                  </w:rPr>
                  <w:t>відсотків</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Ветеранів</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війни</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повинні</w:t>
                </w:r>
                <w:proofErr w:type="spellEnd"/>
                <w:r w:rsidRPr="00DE3C74">
                  <w:rPr>
                    <w:rFonts w:eastAsia="Calibri" w:cstheme="minorHAnsi"/>
                    <w:color w:val="000000" w:themeColor="text1"/>
                    <w:spacing w:val="-8"/>
                    <w:lang w:val="ru-RU" w:bidi="lt-LT"/>
                  </w:rPr>
                  <w:t xml:space="preserve"> бути </w:t>
                </w:r>
                <w:proofErr w:type="spellStart"/>
                <w:r w:rsidRPr="00DE3C74">
                  <w:rPr>
                    <w:rFonts w:eastAsia="Calibri" w:cstheme="minorHAnsi"/>
                    <w:color w:val="000000" w:themeColor="text1"/>
                    <w:spacing w:val="-8"/>
                    <w:lang w:val="ru-RU" w:bidi="lt-LT"/>
                  </w:rPr>
                  <w:t>працевлаштовані</w:t>
                </w:r>
                <w:proofErr w:type="spellEnd"/>
                <w:r w:rsidRPr="00DE3C74">
                  <w:rPr>
                    <w:rFonts w:eastAsia="Calibri" w:cstheme="minorHAnsi"/>
                    <w:color w:val="000000" w:themeColor="text1"/>
                    <w:spacing w:val="-8"/>
                    <w:lang w:val="ru-RU" w:bidi="lt-LT"/>
                  </w:rPr>
                  <w:t xml:space="preserve"> та/</w:t>
                </w:r>
                <w:proofErr w:type="spellStart"/>
                <w:r w:rsidRPr="00DE3C74">
                  <w:rPr>
                    <w:rFonts w:eastAsia="Calibri" w:cstheme="minorHAnsi"/>
                    <w:color w:val="000000" w:themeColor="text1"/>
                    <w:spacing w:val="-8"/>
                    <w:lang w:val="ru-RU" w:bidi="lt-LT"/>
                  </w:rPr>
                  <w:t>або</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виконувати</w:t>
                </w:r>
                <w:proofErr w:type="spellEnd"/>
                <w:r w:rsidRPr="00DE3C74">
                  <w:rPr>
                    <w:rFonts w:eastAsia="Calibri" w:cstheme="minorHAnsi"/>
                    <w:color w:val="000000" w:themeColor="text1"/>
                    <w:spacing w:val="-8"/>
                    <w:lang w:val="ru-RU" w:bidi="lt-LT"/>
                  </w:rPr>
                  <w:t xml:space="preserve"> Контракт </w:t>
                </w:r>
                <w:proofErr w:type="spellStart"/>
                <w:r w:rsidRPr="00DE3C74">
                  <w:rPr>
                    <w:rFonts w:eastAsia="Calibri" w:cstheme="minorHAnsi"/>
                    <w:color w:val="000000" w:themeColor="text1"/>
                    <w:spacing w:val="-8"/>
                    <w:lang w:val="ru-RU" w:bidi="lt-LT"/>
                  </w:rPr>
                  <w:t>протягом</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щонайменше</w:t>
                </w:r>
                <w:proofErr w:type="spellEnd"/>
                <w:r w:rsidRPr="00DE3C74">
                  <w:rPr>
                    <w:rFonts w:eastAsia="Calibri" w:cstheme="minorHAnsi"/>
                    <w:color w:val="000000" w:themeColor="text1"/>
                    <w:spacing w:val="-8"/>
                    <w:lang w:val="ru-RU" w:bidi="lt-LT"/>
                  </w:rPr>
                  <w:t xml:space="preserve"> 80 </w:t>
                </w:r>
                <w:proofErr w:type="spellStart"/>
                <w:r w:rsidRPr="00DE3C74">
                  <w:rPr>
                    <w:rFonts w:eastAsia="Calibri" w:cstheme="minorHAnsi"/>
                    <w:color w:val="000000" w:themeColor="text1"/>
                    <w:spacing w:val="-8"/>
                    <w:lang w:val="ru-RU" w:bidi="lt-LT"/>
                  </w:rPr>
                  <w:t>відсотків</w:t>
                </w:r>
                <w:proofErr w:type="spellEnd"/>
                <w:r w:rsidRPr="00DE3C74">
                  <w:rPr>
                    <w:rFonts w:eastAsia="Calibri" w:cstheme="minorHAnsi"/>
                    <w:color w:val="000000" w:themeColor="text1"/>
                    <w:spacing w:val="-8"/>
                    <w:lang w:val="ru-RU" w:bidi="lt-LT"/>
                  </w:rPr>
                  <w:t xml:space="preserve"> строку </w:t>
                </w:r>
                <w:proofErr w:type="spellStart"/>
                <w:r w:rsidRPr="00DE3C74">
                  <w:rPr>
                    <w:rFonts w:eastAsia="Calibri" w:cstheme="minorHAnsi"/>
                    <w:color w:val="000000" w:themeColor="text1"/>
                    <w:spacing w:val="-8"/>
                    <w:lang w:val="ru-RU" w:bidi="lt-LT"/>
                  </w:rPr>
                  <w:t>дії</w:t>
                </w:r>
                <w:proofErr w:type="spellEnd"/>
                <w:r w:rsidRPr="00DE3C74">
                  <w:rPr>
                    <w:rFonts w:eastAsia="Calibri" w:cstheme="minorHAnsi"/>
                    <w:color w:val="000000" w:themeColor="text1"/>
                    <w:spacing w:val="-8"/>
                    <w:lang w:val="ru-RU" w:bidi="lt-LT"/>
                  </w:rPr>
                  <w:t xml:space="preserve"> Контракту. Метою </w:t>
                </w:r>
                <w:proofErr w:type="spellStart"/>
                <w:r w:rsidRPr="00DE3C74">
                  <w:rPr>
                    <w:rFonts w:eastAsia="Calibri" w:cstheme="minorHAnsi"/>
                    <w:color w:val="000000" w:themeColor="text1"/>
                    <w:spacing w:val="-8"/>
                    <w:lang w:val="ru-RU" w:bidi="lt-LT"/>
                  </w:rPr>
                  <w:t>цієї</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вимоги</w:t>
                </w:r>
                <w:proofErr w:type="spellEnd"/>
                <w:r w:rsidRPr="00DE3C74">
                  <w:rPr>
                    <w:rFonts w:eastAsia="Calibri" w:cstheme="minorHAnsi"/>
                    <w:color w:val="000000" w:themeColor="text1"/>
                    <w:spacing w:val="-8"/>
                    <w:lang w:val="ru-RU" w:bidi="lt-LT"/>
                  </w:rPr>
                  <w:t xml:space="preserve"> є </w:t>
                </w:r>
                <w:proofErr w:type="spellStart"/>
                <w:r w:rsidRPr="00DE3C74">
                  <w:rPr>
                    <w:rFonts w:eastAsia="Calibri" w:cstheme="minorHAnsi"/>
                    <w:color w:val="000000" w:themeColor="text1"/>
                    <w:spacing w:val="-8"/>
                    <w:lang w:val="ru-RU" w:bidi="lt-LT"/>
                  </w:rPr>
                  <w:t>забезпечення</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безперервності</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роботи</w:t>
                </w:r>
                <w:proofErr w:type="spellEnd"/>
                <w:r w:rsidRPr="00DE3C74">
                  <w:rPr>
                    <w:rFonts w:eastAsia="Calibri" w:cstheme="minorHAnsi"/>
                    <w:color w:val="000000" w:themeColor="text1"/>
                    <w:spacing w:val="-8"/>
                    <w:lang w:val="ru-RU" w:bidi="lt-LT"/>
                  </w:rPr>
                  <w:t xml:space="preserve"> конкретного ветерана </w:t>
                </w:r>
                <w:proofErr w:type="spellStart"/>
                <w:r w:rsidRPr="00DE3C74">
                  <w:rPr>
                    <w:rFonts w:eastAsia="Calibri" w:cstheme="minorHAnsi"/>
                    <w:color w:val="000000" w:themeColor="text1"/>
                    <w:spacing w:val="-8"/>
                    <w:lang w:val="ru-RU" w:bidi="lt-LT"/>
                  </w:rPr>
                  <w:t>війни</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однієї</w:t>
                </w:r>
                <w:proofErr w:type="spellEnd"/>
                <w:r w:rsidRPr="00DE3C74">
                  <w:rPr>
                    <w:rFonts w:eastAsia="Calibri" w:cstheme="minorHAnsi"/>
                    <w:color w:val="000000" w:themeColor="text1"/>
                    <w:spacing w:val="-8"/>
                    <w:lang w:val="ru-RU" w:bidi="lt-LT"/>
                  </w:rPr>
                  <w:t xml:space="preserve"> і </w:t>
                </w:r>
                <w:proofErr w:type="spellStart"/>
                <w:r w:rsidRPr="00DE3C74">
                  <w:rPr>
                    <w:rFonts w:eastAsia="Calibri" w:cstheme="minorHAnsi"/>
                    <w:color w:val="000000" w:themeColor="text1"/>
                    <w:spacing w:val="-8"/>
                    <w:lang w:val="ru-RU" w:bidi="lt-LT"/>
                  </w:rPr>
                  <w:t>тієї</w:t>
                </w:r>
                <w:proofErr w:type="spellEnd"/>
                <w:r w:rsidRPr="00DE3C74">
                  <w:rPr>
                    <w:rFonts w:eastAsia="Calibri" w:cstheme="minorHAnsi"/>
                    <w:color w:val="000000" w:themeColor="text1"/>
                    <w:spacing w:val="-8"/>
                    <w:lang w:val="ru-RU" w:bidi="lt-LT"/>
                  </w:rPr>
                  <w:t xml:space="preserve"> ж особи). При </w:t>
                </w:r>
                <w:proofErr w:type="spellStart"/>
                <w:r w:rsidRPr="00DE3C74">
                  <w:rPr>
                    <w:rFonts w:eastAsia="Calibri" w:cstheme="minorHAnsi"/>
                    <w:color w:val="000000" w:themeColor="text1"/>
                    <w:spacing w:val="-8"/>
                    <w:lang w:val="ru-RU" w:bidi="lt-LT"/>
                  </w:rPr>
                  <w:t>цьому</w:t>
                </w:r>
                <w:proofErr w:type="spellEnd"/>
                <w:r w:rsidRPr="00DE3C74">
                  <w:rPr>
                    <w:rFonts w:eastAsia="Calibri" w:cstheme="minorHAnsi"/>
                    <w:color w:val="000000" w:themeColor="text1"/>
                    <w:spacing w:val="-8"/>
                    <w:lang w:val="ru-RU" w:bidi="lt-LT"/>
                  </w:rPr>
                  <w:t xml:space="preserve"> не </w:t>
                </w:r>
                <w:proofErr w:type="spellStart"/>
                <w:r w:rsidRPr="00DE3C74">
                  <w:rPr>
                    <w:rFonts w:eastAsia="Calibri" w:cstheme="minorHAnsi"/>
                    <w:color w:val="000000" w:themeColor="text1"/>
                    <w:spacing w:val="-8"/>
                    <w:lang w:val="ru-RU" w:bidi="lt-LT"/>
                  </w:rPr>
                  <w:t>вимагається</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щоб</w:t>
                </w:r>
                <w:proofErr w:type="spellEnd"/>
                <w:r w:rsidRPr="00DE3C74">
                  <w:rPr>
                    <w:rFonts w:eastAsia="Calibri" w:cstheme="minorHAnsi"/>
                    <w:color w:val="000000" w:themeColor="text1"/>
                    <w:spacing w:val="-8"/>
                    <w:lang w:val="ru-RU" w:bidi="lt-LT"/>
                  </w:rPr>
                  <w:t xml:space="preserve"> Ветеран </w:t>
                </w:r>
                <w:proofErr w:type="spellStart"/>
                <w:r w:rsidRPr="00DE3C74">
                  <w:rPr>
                    <w:rFonts w:eastAsia="Calibri" w:cstheme="minorHAnsi"/>
                    <w:color w:val="000000" w:themeColor="text1"/>
                    <w:spacing w:val="-8"/>
                    <w:lang w:val="ru-RU" w:bidi="lt-LT"/>
                  </w:rPr>
                  <w:t>війни</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присвячував</w:t>
                </w:r>
                <w:proofErr w:type="spellEnd"/>
                <w:r w:rsidRPr="00DE3C74">
                  <w:rPr>
                    <w:rFonts w:eastAsia="Calibri" w:cstheme="minorHAnsi"/>
                    <w:color w:val="000000" w:themeColor="text1"/>
                    <w:spacing w:val="-8"/>
                    <w:lang w:val="ru-RU" w:bidi="lt-LT"/>
                  </w:rPr>
                  <w:t xml:space="preserve"> весь </w:t>
                </w:r>
                <w:proofErr w:type="spellStart"/>
                <w:r w:rsidRPr="00DE3C74">
                  <w:rPr>
                    <w:rFonts w:eastAsia="Calibri" w:cstheme="minorHAnsi"/>
                    <w:color w:val="000000" w:themeColor="text1"/>
                    <w:spacing w:val="-8"/>
                    <w:lang w:val="ru-RU" w:bidi="lt-LT"/>
                  </w:rPr>
                  <w:t>свій</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робочий</w:t>
                </w:r>
                <w:proofErr w:type="spellEnd"/>
                <w:r w:rsidRPr="00DE3C74">
                  <w:rPr>
                    <w:rFonts w:eastAsia="Calibri" w:cstheme="minorHAnsi"/>
                    <w:color w:val="000000" w:themeColor="text1"/>
                    <w:spacing w:val="-8"/>
                    <w:lang w:val="ru-RU" w:bidi="lt-LT"/>
                  </w:rPr>
                  <w:t xml:space="preserve"> час </w:t>
                </w:r>
                <w:proofErr w:type="spellStart"/>
                <w:r w:rsidRPr="00DE3C74">
                  <w:rPr>
                    <w:rFonts w:eastAsia="Calibri" w:cstheme="minorHAnsi"/>
                    <w:color w:val="000000" w:themeColor="text1"/>
                    <w:spacing w:val="-8"/>
                    <w:lang w:val="ru-RU" w:bidi="lt-LT"/>
                  </w:rPr>
                  <w:t>виконанню</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цього</w:t>
                </w:r>
                <w:proofErr w:type="spellEnd"/>
                <w:r w:rsidRPr="00DE3C74">
                  <w:rPr>
                    <w:rFonts w:eastAsia="Calibri" w:cstheme="minorHAnsi"/>
                    <w:color w:val="000000" w:themeColor="text1"/>
                    <w:spacing w:val="-8"/>
                    <w:lang w:val="ru-RU" w:bidi="lt-LT"/>
                  </w:rPr>
                  <w:t xml:space="preserve"> Контракту. </w:t>
                </w:r>
                <w:proofErr w:type="spellStart"/>
                <w:r w:rsidRPr="00DE3C74">
                  <w:rPr>
                    <w:rFonts w:eastAsia="Calibri" w:cstheme="minorHAnsi"/>
                    <w:color w:val="000000" w:themeColor="text1"/>
                    <w:spacing w:val="-8"/>
                    <w:lang w:val="ru-RU" w:bidi="lt-LT"/>
                  </w:rPr>
                  <w:t>Важливо</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забезпечити</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щоб</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ветерани</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війни</w:t>
                </w:r>
                <w:proofErr w:type="spellEnd"/>
                <w:r w:rsidRPr="00DE3C74">
                  <w:rPr>
                    <w:rFonts w:eastAsia="Calibri" w:cstheme="minorHAnsi"/>
                    <w:color w:val="000000" w:themeColor="text1"/>
                    <w:spacing w:val="-8"/>
                    <w:lang w:val="ru-RU" w:bidi="lt-LT"/>
                  </w:rPr>
                  <w:t xml:space="preserve"> були </w:t>
                </w:r>
                <w:proofErr w:type="spellStart"/>
                <w:r w:rsidRPr="00DE3C74">
                  <w:rPr>
                    <w:rFonts w:eastAsia="Calibri" w:cstheme="minorHAnsi"/>
                    <w:color w:val="000000" w:themeColor="text1"/>
                    <w:spacing w:val="-8"/>
                    <w:lang w:val="ru-RU" w:bidi="lt-LT"/>
                  </w:rPr>
                  <w:t>працевлаштовані</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підрядником</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який</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залучений</w:t>
                </w:r>
                <w:proofErr w:type="spellEnd"/>
                <w:r w:rsidRPr="00DE3C74">
                  <w:rPr>
                    <w:rFonts w:eastAsia="Calibri" w:cstheme="minorHAnsi"/>
                    <w:color w:val="000000" w:themeColor="text1"/>
                    <w:spacing w:val="-8"/>
                    <w:lang w:val="ru-RU" w:bidi="lt-LT"/>
                  </w:rPr>
                  <w:t xml:space="preserve"> до </w:t>
                </w:r>
                <w:proofErr w:type="spellStart"/>
                <w:r w:rsidRPr="00DE3C74">
                  <w:rPr>
                    <w:rFonts w:eastAsia="Calibri" w:cstheme="minorHAnsi"/>
                    <w:color w:val="000000" w:themeColor="text1"/>
                    <w:spacing w:val="-8"/>
                    <w:lang w:val="ru-RU" w:bidi="lt-LT"/>
                  </w:rPr>
                  <w:t>виконання</w:t>
                </w:r>
                <w:proofErr w:type="spellEnd"/>
                <w:r w:rsidRPr="00DE3C74">
                  <w:rPr>
                    <w:rFonts w:eastAsia="Calibri" w:cstheme="minorHAnsi"/>
                    <w:color w:val="000000" w:themeColor="text1"/>
                    <w:spacing w:val="-8"/>
                    <w:lang w:val="ru-RU" w:bidi="lt-LT"/>
                  </w:rPr>
                  <w:t xml:space="preserve"> Договору, </w:t>
                </w:r>
                <w:proofErr w:type="spellStart"/>
                <w:r w:rsidRPr="00DE3C74">
                  <w:rPr>
                    <w:rFonts w:eastAsia="Calibri" w:cstheme="minorHAnsi"/>
                    <w:color w:val="000000" w:themeColor="text1"/>
                    <w:spacing w:val="-8"/>
                    <w:lang w:val="ru-RU" w:bidi="lt-LT"/>
                  </w:rPr>
                  <w:t>щонайменше</w:t>
                </w:r>
                <w:proofErr w:type="spellEnd"/>
                <w:r w:rsidRPr="00DE3C74">
                  <w:rPr>
                    <w:rFonts w:eastAsia="Calibri" w:cstheme="minorHAnsi"/>
                    <w:color w:val="000000" w:themeColor="text1"/>
                    <w:spacing w:val="-8"/>
                    <w:lang w:val="ru-RU" w:bidi="lt-LT"/>
                  </w:rPr>
                  <w:t xml:space="preserve"> на 80 </w:t>
                </w:r>
                <w:proofErr w:type="spellStart"/>
                <w:r w:rsidRPr="00DE3C74">
                  <w:rPr>
                    <w:rFonts w:eastAsia="Calibri" w:cstheme="minorHAnsi"/>
                    <w:color w:val="000000" w:themeColor="text1"/>
                    <w:spacing w:val="-8"/>
                    <w:lang w:val="ru-RU" w:bidi="lt-LT"/>
                  </w:rPr>
                  <w:t>відсотків</w:t>
                </w:r>
                <w:proofErr w:type="spellEnd"/>
                <w:r w:rsidRPr="00DE3C74">
                  <w:rPr>
                    <w:rFonts w:eastAsia="Calibri" w:cstheme="minorHAnsi"/>
                    <w:color w:val="000000" w:themeColor="text1"/>
                    <w:spacing w:val="-8"/>
                    <w:lang w:val="ru-RU" w:bidi="lt-LT"/>
                  </w:rPr>
                  <w:t xml:space="preserve"> строку </w:t>
                </w:r>
                <w:proofErr w:type="spellStart"/>
                <w:r w:rsidRPr="00DE3C74">
                  <w:rPr>
                    <w:rFonts w:eastAsia="Calibri" w:cstheme="minorHAnsi"/>
                    <w:color w:val="000000" w:themeColor="text1"/>
                    <w:spacing w:val="-8"/>
                    <w:lang w:val="ru-RU" w:bidi="lt-LT"/>
                  </w:rPr>
                  <w:t>дії</w:t>
                </w:r>
                <w:proofErr w:type="spellEnd"/>
                <w:r w:rsidRPr="00DE3C74">
                  <w:rPr>
                    <w:rFonts w:eastAsia="Calibri" w:cstheme="minorHAnsi"/>
                    <w:color w:val="000000" w:themeColor="text1"/>
                    <w:spacing w:val="-8"/>
                    <w:lang w:val="ru-RU" w:bidi="lt-LT"/>
                  </w:rPr>
                  <w:t xml:space="preserve"> Договору, та </w:t>
                </w:r>
                <w:proofErr w:type="spellStart"/>
                <w:r w:rsidRPr="00DE3C74">
                  <w:rPr>
                    <w:rFonts w:eastAsia="Calibri" w:cstheme="minorHAnsi"/>
                    <w:color w:val="000000" w:themeColor="text1"/>
                    <w:spacing w:val="-8"/>
                    <w:lang w:val="ru-RU" w:bidi="lt-LT"/>
                  </w:rPr>
                  <w:t>залучалися</w:t>
                </w:r>
                <w:proofErr w:type="spellEnd"/>
                <w:r w:rsidRPr="00DE3C74">
                  <w:rPr>
                    <w:rFonts w:eastAsia="Calibri" w:cstheme="minorHAnsi"/>
                    <w:color w:val="000000" w:themeColor="text1"/>
                    <w:spacing w:val="-8"/>
                    <w:lang w:val="ru-RU" w:bidi="lt-LT"/>
                  </w:rPr>
                  <w:t xml:space="preserve"> до </w:t>
                </w:r>
                <w:proofErr w:type="spellStart"/>
                <w:r w:rsidRPr="00DE3C74">
                  <w:rPr>
                    <w:rFonts w:eastAsia="Calibri" w:cstheme="minorHAnsi"/>
                    <w:color w:val="000000" w:themeColor="text1"/>
                    <w:spacing w:val="-8"/>
                    <w:lang w:val="ru-RU" w:bidi="lt-LT"/>
                  </w:rPr>
                  <w:t>виконання</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цього</w:t>
                </w:r>
                <w:proofErr w:type="spellEnd"/>
                <w:r w:rsidRPr="00DE3C74">
                  <w:rPr>
                    <w:rFonts w:eastAsia="Calibri" w:cstheme="minorHAnsi"/>
                    <w:color w:val="000000" w:themeColor="text1"/>
                    <w:spacing w:val="-8"/>
                    <w:lang w:val="ru-RU" w:bidi="lt-LT"/>
                  </w:rPr>
                  <w:t xml:space="preserve"> Договору в </w:t>
                </w:r>
                <w:proofErr w:type="spellStart"/>
                <w:r w:rsidRPr="00DE3C74">
                  <w:rPr>
                    <w:rFonts w:eastAsia="Calibri" w:cstheme="minorHAnsi"/>
                    <w:color w:val="000000" w:themeColor="text1"/>
                    <w:spacing w:val="-8"/>
                    <w:lang w:val="ru-RU" w:bidi="lt-LT"/>
                  </w:rPr>
                  <w:t>міру</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необхідності</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наприклад</w:t>
                </w:r>
                <w:proofErr w:type="spellEnd"/>
                <w:r w:rsidRPr="00DE3C74">
                  <w:rPr>
                    <w:rFonts w:eastAsia="Calibri" w:cstheme="minorHAnsi"/>
                    <w:color w:val="000000" w:themeColor="text1"/>
                    <w:spacing w:val="-8"/>
                    <w:lang w:val="ru-RU" w:bidi="lt-LT"/>
                  </w:rPr>
                  <w:t xml:space="preserve">, маляр </w:t>
                </w:r>
                <w:proofErr w:type="spellStart"/>
                <w:r w:rsidRPr="00DE3C74">
                  <w:rPr>
                    <w:rFonts w:eastAsia="Calibri" w:cstheme="minorHAnsi"/>
                    <w:color w:val="000000" w:themeColor="text1"/>
                    <w:spacing w:val="-8"/>
                    <w:lang w:val="ru-RU" w:bidi="lt-LT"/>
                  </w:rPr>
                  <w:t>може</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залучатися</w:t>
                </w:r>
                <w:proofErr w:type="spellEnd"/>
                <w:r w:rsidRPr="00DE3C74">
                  <w:rPr>
                    <w:rFonts w:eastAsia="Calibri" w:cstheme="minorHAnsi"/>
                    <w:color w:val="000000" w:themeColor="text1"/>
                    <w:spacing w:val="-8"/>
                    <w:lang w:val="ru-RU" w:bidi="lt-LT"/>
                  </w:rPr>
                  <w:t xml:space="preserve"> до </w:t>
                </w:r>
                <w:proofErr w:type="spellStart"/>
                <w:r w:rsidRPr="00DE3C74">
                  <w:rPr>
                    <w:rFonts w:eastAsia="Calibri" w:cstheme="minorHAnsi"/>
                    <w:color w:val="000000" w:themeColor="text1"/>
                    <w:spacing w:val="-8"/>
                    <w:lang w:val="ru-RU" w:bidi="lt-LT"/>
                  </w:rPr>
                  <w:t>виконання</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цього</w:t>
                </w:r>
                <w:proofErr w:type="spellEnd"/>
                <w:r w:rsidRPr="00DE3C74">
                  <w:rPr>
                    <w:rFonts w:eastAsia="Calibri" w:cstheme="minorHAnsi"/>
                    <w:color w:val="000000" w:themeColor="text1"/>
                    <w:spacing w:val="-8"/>
                    <w:lang w:val="ru-RU" w:bidi="lt-LT"/>
                  </w:rPr>
                  <w:t xml:space="preserve"> Договору </w:t>
                </w:r>
                <w:proofErr w:type="spellStart"/>
                <w:r w:rsidRPr="00DE3C74">
                  <w:rPr>
                    <w:rFonts w:eastAsia="Calibri" w:cstheme="minorHAnsi"/>
                    <w:color w:val="000000" w:themeColor="text1"/>
                    <w:spacing w:val="-8"/>
                    <w:lang w:val="ru-RU" w:bidi="lt-LT"/>
                  </w:rPr>
                  <w:t>лише</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тоді</w:t>
                </w:r>
                <w:proofErr w:type="spellEnd"/>
                <w:r w:rsidRPr="00DE3C74">
                  <w:rPr>
                    <w:rFonts w:eastAsia="Calibri" w:cstheme="minorHAnsi"/>
                    <w:color w:val="000000" w:themeColor="text1"/>
                    <w:spacing w:val="-8"/>
                    <w:lang w:val="ru-RU" w:bidi="lt-LT"/>
                  </w:rPr>
                  <w:t xml:space="preserve">, коли </w:t>
                </w:r>
                <w:proofErr w:type="spellStart"/>
                <w:r w:rsidRPr="00DE3C74">
                  <w:rPr>
                    <w:rFonts w:eastAsia="Calibri" w:cstheme="minorHAnsi"/>
                    <w:color w:val="000000" w:themeColor="text1"/>
                    <w:spacing w:val="-8"/>
                    <w:lang w:val="ru-RU" w:bidi="lt-LT"/>
                  </w:rPr>
                  <w:t>потрібно</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пофарбувати</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стіни</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але</w:t>
                </w:r>
                <w:proofErr w:type="spellEnd"/>
                <w:r w:rsidRPr="00DE3C74">
                  <w:rPr>
                    <w:rFonts w:eastAsia="Calibri" w:cstheme="minorHAnsi"/>
                    <w:color w:val="000000" w:themeColor="text1"/>
                    <w:spacing w:val="-8"/>
                    <w:lang w:val="ru-RU" w:bidi="lt-LT"/>
                  </w:rPr>
                  <w:t xml:space="preserve"> бути </w:t>
                </w:r>
                <w:proofErr w:type="spellStart"/>
                <w:r w:rsidRPr="00DE3C74">
                  <w:rPr>
                    <w:rFonts w:eastAsia="Calibri" w:cstheme="minorHAnsi"/>
                    <w:color w:val="000000" w:themeColor="text1"/>
                    <w:spacing w:val="-8"/>
                    <w:lang w:val="ru-RU" w:bidi="lt-LT"/>
                  </w:rPr>
                  <w:t>працевлаштованим</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підрядником</w:t>
                </w:r>
                <w:proofErr w:type="spellEnd"/>
                <w:r w:rsidRPr="00DE3C74">
                  <w:rPr>
                    <w:rFonts w:eastAsia="Calibri" w:cstheme="minorHAnsi"/>
                    <w:color w:val="000000" w:themeColor="text1"/>
                    <w:spacing w:val="-8"/>
                    <w:lang w:val="ru-RU" w:bidi="lt-LT"/>
                  </w:rPr>
                  <w:t xml:space="preserve"> на час </w:t>
                </w:r>
                <w:proofErr w:type="spellStart"/>
                <w:r w:rsidRPr="00DE3C74">
                  <w:rPr>
                    <w:rFonts w:eastAsia="Calibri" w:cstheme="minorHAnsi"/>
                    <w:color w:val="000000" w:themeColor="text1"/>
                    <w:spacing w:val="-8"/>
                    <w:lang w:val="ru-RU" w:bidi="lt-LT"/>
                  </w:rPr>
                  <w:t>виконання</w:t>
                </w:r>
                <w:proofErr w:type="spellEnd"/>
                <w:r w:rsidRPr="00DE3C74">
                  <w:rPr>
                    <w:rFonts w:eastAsia="Calibri" w:cstheme="minorHAnsi"/>
                    <w:color w:val="000000" w:themeColor="text1"/>
                    <w:spacing w:val="-8"/>
                    <w:lang w:val="ru-RU" w:bidi="lt-LT"/>
                  </w:rPr>
                  <w:t xml:space="preserve"> Договору та </w:t>
                </w:r>
                <w:proofErr w:type="spellStart"/>
                <w:r w:rsidRPr="00DE3C74">
                  <w:rPr>
                    <w:rFonts w:eastAsia="Calibri" w:cstheme="minorHAnsi"/>
                    <w:color w:val="000000" w:themeColor="text1"/>
                    <w:spacing w:val="-8"/>
                    <w:lang w:val="ru-RU" w:bidi="lt-LT"/>
                  </w:rPr>
                  <w:t>виконувати</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пофарбування</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стін</w:t>
                </w:r>
                <w:proofErr w:type="spellEnd"/>
                <w:r w:rsidRPr="00DE3C74">
                  <w:rPr>
                    <w:rFonts w:eastAsia="Calibri" w:cstheme="minorHAnsi"/>
                    <w:color w:val="000000" w:themeColor="text1"/>
                    <w:spacing w:val="-8"/>
                    <w:lang w:val="ru-RU" w:bidi="lt-LT"/>
                  </w:rPr>
                  <w:t xml:space="preserve"> на </w:t>
                </w:r>
                <w:proofErr w:type="spellStart"/>
                <w:r w:rsidRPr="00DE3C74">
                  <w:rPr>
                    <w:rFonts w:eastAsia="Calibri" w:cstheme="minorHAnsi"/>
                    <w:color w:val="000000" w:themeColor="text1"/>
                    <w:spacing w:val="-8"/>
                    <w:lang w:val="ru-RU" w:bidi="lt-LT"/>
                  </w:rPr>
                  <w:t>інших</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об'єктах</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протягом</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усього</w:t>
                </w:r>
                <w:proofErr w:type="spellEnd"/>
                <w:r w:rsidRPr="00DE3C74">
                  <w:rPr>
                    <w:rFonts w:eastAsia="Calibri" w:cstheme="minorHAnsi"/>
                    <w:color w:val="000000" w:themeColor="text1"/>
                    <w:spacing w:val="-8"/>
                    <w:lang w:val="ru-RU" w:bidi="lt-LT"/>
                  </w:rPr>
                  <w:t xml:space="preserve"> строку </w:t>
                </w:r>
                <w:proofErr w:type="spellStart"/>
                <w:r w:rsidRPr="00DE3C74">
                  <w:rPr>
                    <w:rFonts w:eastAsia="Calibri" w:cstheme="minorHAnsi"/>
                    <w:color w:val="000000" w:themeColor="text1"/>
                    <w:spacing w:val="-8"/>
                    <w:lang w:val="ru-RU" w:bidi="lt-LT"/>
                  </w:rPr>
                  <w:t>дії</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цього</w:t>
                </w:r>
                <w:proofErr w:type="spellEnd"/>
                <w:r w:rsidRPr="00DE3C74">
                  <w:rPr>
                    <w:rFonts w:eastAsia="Calibri" w:cstheme="minorHAnsi"/>
                    <w:color w:val="000000" w:themeColor="text1"/>
                    <w:spacing w:val="-8"/>
                    <w:lang w:val="ru-RU" w:bidi="lt-LT"/>
                  </w:rPr>
                  <w:t xml:space="preserve"> Договору). </w:t>
                </w:r>
                <w:proofErr w:type="spellStart"/>
                <w:r w:rsidRPr="00DE3C74">
                  <w:rPr>
                    <w:rFonts w:eastAsia="Calibri" w:cstheme="minorHAnsi"/>
                    <w:color w:val="000000" w:themeColor="text1"/>
                    <w:spacing w:val="-8"/>
                    <w:lang w:val="ru-RU" w:bidi="lt-LT"/>
                  </w:rPr>
                  <w:t>Якщо</w:t>
                </w:r>
                <w:proofErr w:type="spellEnd"/>
                <w:r w:rsidRPr="00DE3C74">
                  <w:rPr>
                    <w:rFonts w:eastAsia="Calibri" w:cstheme="minorHAnsi"/>
                    <w:color w:val="000000" w:themeColor="text1"/>
                    <w:spacing w:val="-8"/>
                    <w:lang w:val="ru-RU" w:bidi="lt-LT"/>
                  </w:rPr>
                  <w:t xml:space="preserve"> Ветерану </w:t>
                </w:r>
                <w:proofErr w:type="spellStart"/>
                <w:r w:rsidRPr="00DE3C74">
                  <w:rPr>
                    <w:rFonts w:eastAsia="Calibri" w:cstheme="minorHAnsi"/>
                    <w:color w:val="000000" w:themeColor="text1"/>
                    <w:spacing w:val="-8"/>
                    <w:lang w:val="ru-RU" w:bidi="lt-LT"/>
                  </w:rPr>
                  <w:t>війни</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надається</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відпустка</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або</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лікарняний</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під</w:t>
                </w:r>
                <w:proofErr w:type="spellEnd"/>
                <w:r w:rsidRPr="00DE3C74">
                  <w:rPr>
                    <w:rFonts w:eastAsia="Calibri" w:cstheme="minorHAnsi"/>
                    <w:color w:val="000000" w:themeColor="text1"/>
                    <w:spacing w:val="-8"/>
                    <w:lang w:val="ru-RU" w:bidi="lt-LT"/>
                  </w:rPr>
                  <w:t xml:space="preserve"> час </w:t>
                </w:r>
                <w:proofErr w:type="spellStart"/>
                <w:r w:rsidRPr="00DE3C74">
                  <w:rPr>
                    <w:rFonts w:eastAsia="Calibri" w:cstheme="minorHAnsi"/>
                    <w:color w:val="000000" w:themeColor="text1"/>
                    <w:spacing w:val="-8"/>
                    <w:lang w:val="ru-RU" w:bidi="lt-LT"/>
                  </w:rPr>
                  <w:t>виконання</w:t>
                </w:r>
                <w:proofErr w:type="spellEnd"/>
                <w:r w:rsidRPr="00DE3C74">
                  <w:rPr>
                    <w:rFonts w:eastAsia="Calibri" w:cstheme="minorHAnsi"/>
                    <w:color w:val="000000" w:themeColor="text1"/>
                    <w:spacing w:val="-8"/>
                    <w:lang w:val="ru-RU" w:bidi="lt-LT"/>
                  </w:rPr>
                  <w:t xml:space="preserve"> Договору, </w:t>
                </w:r>
                <w:proofErr w:type="spellStart"/>
                <w:r w:rsidRPr="00DE3C74">
                  <w:rPr>
                    <w:rFonts w:eastAsia="Calibri" w:cstheme="minorHAnsi"/>
                    <w:color w:val="000000" w:themeColor="text1"/>
                    <w:spacing w:val="-8"/>
                    <w:lang w:val="ru-RU" w:bidi="lt-LT"/>
                  </w:rPr>
                  <w:t>період</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відпустки</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або</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лікарняного</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зараховується</w:t>
                </w:r>
                <w:proofErr w:type="spellEnd"/>
                <w:r w:rsidRPr="00DE3C74">
                  <w:rPr>
                    <w:rFonts w:eastAsia="Calibri" w:cstheme="minorHAnsi"/>
                    <w:color w:val="000000" w:themeColor="text1"/>
                    <w:spacing w:val="-8"/>
                    <w:lang w:val="ru-RU" w:bidi="lt-LT"/>
                  </w:rPr>
                  <w:t xml:space="preserve"> до </w:t>
                </w:r>
                <w:proofErr w:type="spellStart"/>
                <w:r w:rsidRPr="00DE3C74">
                  <w:rPr>
                    <w:rFonts w:eastAsia="Calibri" w:cstheme="minorHAnsi"/>
                    <w:color w:val="000000" w:themeColor="text1"/>
                    <w:spacing w:val="-8"/>
                    <w:lang w:val="ru-RU" w:bidi="lt-LT"/>
                  </w:rPr>
                  <w:t>зазначених</w:t>
                </w:r>
                <w:proofErr w:type="spellEnd"/>
                <w:r w:rsidRPr="00DE3C74">
                  <w:rPr>
                    <w:rFonts w:eastAsia="Calibri" w:cstheme="minorHAnsi"/>
                    <w:color w:val="000000" w:themeColor="text1"/>
                    <w:spacing w:val="-8"/>
                    <w:lang w:val="ru-RU" w:bidi="lt-LT"/>
                  </w:rPr>
                  <w:t xml:space="preserve"> 80 </w:t>
                </w:r>
                <w:proofErr w:type="spellStart"/>
                <w:r w:rsidRPr="00DE3C74">
                  <w:rPr>
                    <w:rFonts w:eastAsia="Calibri" w:cstheme="minorHAnsi"/>
                    <w:color w:val="000000" w:themeColor="text1"/>
                    <w:spacing w:val="-8"/>
                    <w:lang w:val="ru-RU" w:bidi="lt-LT"/>
                  </w:rPr>
                  <w:t>відсотків</w:t>
                </w:r>
                <w:proofErr w:type="spellEnd"/>
                <w:r w:rsidRPr="00DE3C74">
                  <w:rPr>
                    <w:rFonts w:eastAsia="Calibri" w:cstheme="minorHAnsi"/>
                    <w:color w:val="000000" w:themeColor="text1"/>
                    <w:spacing w:val="-8"/>
                    <w:lang w:val="ru-RU" w:bidi="lt-LT"/>
                  </w:rPr>
                  <w:t>.</w:t>
                </w:r>
              </w:p>
            </w:tc>
          </w:tr>
          <w:tr w:rsidR="005D5497" w:rsidRPr="006D4C2D" w14:paraId="1A524813" w14:textId="77777777" w:rsidTr="00586379">
            <w:trPr>
              <w:trHeight w:val="257"/>
            </w:trPr>
            <w:tc>
              <w:tcPr>
                <w:tcW w:w="323" w:type="pct"/>
                <w:vMerge/>
                <w:shd w:val="clear" w:color="auto" w:fill="F2F2F2"/>
                <w:vAlign w:val="center"/>
              </w:tcPr>
              <w:p w14:paraId="1A145F21" w14:textId="77777777" w:rsidR="005D5497" w:rsidRPr="00DE3C74" w:rsidRDefault="005D5497" w:rsidP="005D5497">
                <w:pPr>
                  <w:tabs>
                    <w:tab w:val="left" w:pos="308"/>
                    <w:tab w:val="left" w:pos="459"/>
                  </w:tabs>
                  <w:spacing w:after="0" w:line="240" w:lineRule="auto"/>
                  <w:contextualSpacing/>
                  <w:rPr>
                    <w:rFonts w:eastAsia="Calibri" w:cstheme="minorHAnsi"/>
                    <w:color w:val="000000"/>
                    <w:spacing w:val="-8"/>
                    <w:lang w:val="ru-RU"/>
                  </w:rPr>
                </w:pPr>
              </w:p>
            </w:tc>
            <w:tc>
              <w:tcPr>
                <w:tcW w:w="2085" w:type="pct"/>
                <w:vMerge/>
                <w:shd w:val="clear" w:color="auto" w:fill="F2F2F2"/>
                <w:vAlign w:val="center"/>
              </w:tcPr>
              <w:p w14:paraId="1A9227F1" w14:textId="77777777" w:rsidR="005D5497" w:rsidRPr="00DE3C74" w:rsidRDefault="005D5497" w:rsidP="005D5497">
                <w:pPr>
                  <w:spacing w:after="0" w:line="240" w:lineRule="auto"/>
                  <w:contextualSpacing/>
                  <w:rPr>
                    <w:rFonts w:eastAsia="Calibri" w:cstheme="minorHAnsi"/>
                    <w:color w:val="000000"/>
                    <w:spacing w:val="-8"/>
                    <w:lang w:val="ru-RU"/>
                  </w:rPr>
                </w:pPr>
              </w:p>
            </w:tc>
            <w:tc>
              <w:tcPr>
                <w:tcW w:w="2592" w:type="pct"/>
                <w:vAlign w:val="center"/>
              </w:tcPr>
              <w:p w14:paraId="74130FCE" w14:textId="1E385EAD" w:rsidR="005D5497" w:rsidRPr="00DE3C74" w:rsidRDefault="005D5497" w:rsidP="00F71BF4">
                <w:pPr>
                  <w:spacing w:after="0" w:line="240" w:lineRule="auto"/>
                  <w:jc w:val="both"/>
                  <w:rPr>
                    <w:rFonts w:eastAsia="Calibri" w:cstheme="minorHAnsi"/>
                    <w:b/>
                    <w:bCs/>
                    <w:color w:val="000000" w:themeColor="text1"/>
                    <w:spacing w:val="-8"/>
                    <w:highlight w:val="lightGray"/>
                    <w:u w:val="single"/>
                    <w:lang w:val="ru-RU"/>
                  </w:rPr>
                </w:pPr>
                <w:r w:rsidRPr="00DE3C74">
                  <w:rPr>
                    <w:rFonts w:eastAsia="Calibri" w:cstheme="minorHAnsi"/>
                    <w:color w:val="000000" w:themeColor="text1"/>
                    <w:spacing w:val="-8"/>
                    <w:lang w:val="ru-RU" w:bidi="lt-LT"/>
                  </w:rPr>
                  <w:t>8.</w:t>
                </w:r>
                <w:r w:rsidR="0062708D" w:rsidRPr="00DE3C74">
                  <w:rPr>
                    <w:rFonts w:eastAsia="Calibri" w:cstheme="minorHAnsi"/>
                    <w:color w:val="000000" w:themeColor="text1"/>
                    <w:spacing w:val="-8"/>
                    <w:lang w:val="ru-RU" w:bidi="lt-LT"/>
                  </w:rPr>
                  <w:t>5</w:t>
                </w:r>
                <w:r w:rsidRPr="00DE3C74">
                  <w:rPr>
                    <w:rFonts w:eastAsia="Calibri" w:cstheme="minorHAnsi"/>
                    <w:color w:val="000000" w:themeColor="text1"/>
                    <w:spacing w:val="-8"/>
                    <w:lang w:val="ru-RU" w:bidi="lt-LT"/>
                  </w:rPr>
                  <w:t xml:space="preserve">.5. </w:t>
                </w:r>
                <w:proofErr w:type="spellStart"/>
                <w:r w:rsidRPr="00DE3C74">
                  <w:rPr>
                    <w:rFonts w:eastAsia="Calibri" w:cstheme="minorHAnsi"/>
                    <w:color w:val="000000" w:themeColor="text1"/>
                    <w:spacing w:val="-8"/>
                    <w:lang w:val="ru-RU" w:bidi="lt-LT"/>
                  </w:rPr>
                  <w:t>Протягом</w:t>
                </w:r>
                <w:proofErr w:type="spellEnd"/>
                <w:r w:rsidRPr="00DE3C74">
                  <w:rPr>
                    <w:rFonts w:eastAsia="Calibri" w:cstheme="minorHAnsi"/>
                    <w:color w:val="000000" w:themeColor="text1"/>
                    <w:spacing w:val="-8"/>
                    <w:lang w:val="ru-RU" w:bidi="lt-LT"/>
                  </w:rPr>
                  <w:t xml:space="preserve"> не </w:t>
                </w:r>
                <w:proofErr w:type="spellStart"/>
                <w:r w:rsidRPr="00DE3C74">
                  <w:rPr>
                    <w:rFonts w:eastAsia="Calibri" w:cstheme="minorHAnsi"/>
                    <w:color w:val="000000" w:themeColor="text1"/>
                    <w:spacing w:val="-8"/>
                    <w:lang w:val="ru-RU" w:bidi="lt-LT"/>
                  </w:rPr>
                  <w:t>менше</w:t>
                </w:r>
                <w:proofErr w:type="spellEnd"/>
                <w:r w:rsidRPr="00DE3C74">
                  <w:rPr>
                    <w:rFonts w:eastAsia="Calibri" w:cstheme="minorHAnsi"/>
                    <w:color w:val="000000" w:themeColor="text1"/>
                    <w:spacing w:val="-8"/>
                    <w:lang w:val="ru-RU" w:bidi="lt-LT"/>
                  </w:rPr>
                  <w:t xml:space="preserve"> 80% </w:t>
                </w:r>
                <w:proofErr w:type="spellStart"/>
                <w:r w:rsidRPr="00DE3C74">
                  <w:rPr>
                    <w:rFonts w:eastAsia="Calibri" w:cstheme="minorHAnsi"/>
                    <w:color w:val="000000" w:themeColor="text1"/>
                    <w:spacing w:val="-8"/>
                    <w:lang w:val="ru-RU" w:bidi="lt-LT"/>
                  </w:rPr>
                  <w:t>періоду</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виконання</w:t>
                </w:r>
                <w:proofErr w:type="spellEnd"/>
                <w:r w:rsidRPr="00DE3C74">
                  <w:rPr>
                    <w:rFonts w:eastAsia="Calibri" w:cstheme="minorHAnsi"/>
                    <w:color w:val="000000" w:themeColor="text1"/>
                    <w:spacing w:val="-8"/>
                    <w:lang w:val="ru-RU" w:bidi="lt-LT"/>
                  </w:rPr>
                  <w:t xml:space="preserve"> Договору ветеранам </w:t>
                </w:r>
                <w:proofErr w:type="spellStart"/>
                <w:r w:rsidRPr="00DE3C74">
                  <w:rPr>
                    <w:rFonts w:eastAsia="Calibri" w:cstheme="minorHAnsi"/>
                    <w:color w:val="000000" w:themeColor="text1"/>
                    <w:spacing w:val="-8"/>
                    <w:lang w:val="ru-RU" w:bidi="lt-LT"/>
                  </w:rPr>
                  <w:t>війни</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має</w:t>
                </w:r>
                <w:proofErr w:type="spellEnd"/>
                <w:r w:rsidRPr="00DE3C74">
                  <w:rPr>
                    <w:rFonts w:eastAsia="Calibri" w:cstheme="minorHAnsi"/>
                    <w:color w:val="000000" w:themeColor="text1"/>
                    <w:spacing w:val="-8"/>
                    <w:lang w:val="ru-RU" w:bidi="lt-LT"/>
                  </w:rPr>
                  <w:t xml:space="preserve"> бути </w:t>
                </w:r>
                <w:proofErr w:type="spellStart"/>
                <w:r w:rsidRPr="00DE3C74">
                  <w:rPr>
                    <w:rFonts w:eastAsia="Calibri" w:cstheme="minorHAnsi"/>
                    <w:color w:val="000000" w:themeColor="text1"/>
                    <w:spacing w:val="-8"/>
                    <w:lang w:val="ru-RU" w:bidi="lt-LT"/>
                  </w:rPr>
                  <w:t>офіційно</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виплачена</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заробітна</w:t>
                </w:r>
                <w:proofErr w:type="spellEnd"/>
                <w:r w:rsidRPr="00DE3C74">
                  <w:rPr>
                    <w:rFonts w:eastAsia="Calibri" w:cstheme="minorHAnsi"/>
                    <w:color w:val="000000" w:themeColor="text1"/>
                    <w:spacing w:val="-8"/>
                    <w:lang w:val="ru-RU" w:bidi="lt-LT"/>
                  </w:rPr>
                  <w:t xml:space="preserve"> плата, </w:t>
                </w:r>
                <w:proofErr w:type="spellStart"/>
                <w:r w:rsidRPr="00DE3C74">
                  <w:rPr>
                    <w:rFonts w:eastAsia="Calibri" w:cstheme="minorHAnsi"/>
                    <w:color w:val="000000" w:themeColor="text1"/>
                    <w:spacing w:val="-8"/>
                    <w:lang w:val="ru-RU" w:bidi="lt-LT"/>
                  </w:rPr>
                  <w:t>що</w:t>
                </w:r>
                <w:proofErr w:type="spellEnd"/>
                <w:r w:rsidRPr="00DE3C74">
                  <w:rPr>
                    <w:rFonts w:eastAsia="Calibri" w:cstheme="minorHAnsi"/>
                    <w:color w:val="000000" w:themeColor="text1"/>
                    <w:spacing w:val="-8"/>
                    <w:lang w:val="ru-RU" w:bidi="lt-LT"/>
                  </w:rPr>
                  <w:t xml:space="preserve"> не </w:t>
                </w:r>
                <w:proofErr w:type="spellStart"/>
                <w:r w:rsidRPr="00DE3C74">
                  <w:rPr>
                    <w:rFonts w:eastAsia="Calibri" w:cstheme="minorHAnsi"/>
                    <w:color w:val="000000" w:themeColor="text1"/>
                    <w:spacing w:val="-8"/>
                    <w:lang w:val="ru-RU" w:bidi="lt-LT"/>
                  </w:rPr>
                  <w:t>нижча</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від</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середньомісячної</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заробітної</w:t>
                </w:r>
                <w:proofErr w:type="spellEnd"/>
                <w:r w:rsidRPr="00DE3C74">
                  <w:rPr>
                    <w:rFonts w:eastAsia="Calibri" w:cstheme="minorHAnsi"/>
                    <w:color w:val="000000" w:themeColor="text1"/>
                    <w:spacing w:val="-8"/>
                    <w:lang w:val="ru-RU" w:bidi="lt-LT"/>
                  </w:rPr>
                  <w:t xml:space="preserve"> плати в </w:t>
                </w:r>
                <w:proofErr w:type="spellStart"/>
                <w:r w:rsidRPr="00DE3C74">
                  <w:rPr>
                    <w:rFonts w:eastAsia="Calibri" w:cstheme="minorHAnsi"/>
                    <w:color w:val="000000" w:themeColor="text1"/>
                    <w:spacing w:val="-8"/>
                    <w:lang w:val="ru-RU" w:bidi="lt-LT"/>
                  </w:rPr>
                  <w:t>Україні</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Якщо</w:t>
                </w:r>
                <w:proofErr w:type="spellEnd"/>
                <w:r w:rsidRPr="00DE3C74">
                  <w:rPr>
                    <w:rFonts w:eastAsia="Calibri" w:cstheme="minorHAnsi"/>
                    <w:color w:val="000000" w:themeColor="text1"/>
                    <w:spacing w:val="-8"/>
                    <w:lang w:val="ru-RU" w:bidi="lt-LT"/>
                  </w:rPr>
                  <w:t xml:space="preserve"> особа </w:t>
                </w:r>
                <w:proofErr w:type="spellStart"/>
                <w:r w:rsidRPr="00DE3C74">
                  <w:rPr>
                    <w:rFonts w:eastAsia="Calibri" w:cstheme="minorHAnsi"/>
                    <w:color w:val="000000" w:themeColor="text1"/>
                    <w:spacing w:val="-8"/>
                    <w:lang w:val="ru-RU" w:bidi="lt-LT"/>
                  </w:rPr>
                  <w:t>працює</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неповний</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робочий</w:t>
                </w:r>
                <w:proofErr w:type="spellEnd"/>
                <w:r w:rsidRPr="00DE3C74">
                  <w:rPr>
                    <w:rFonts w:eastAsia="Calibri" w:cstheme="minorHAnsi"/>
                    <w:color w:val="000000" w:themeColor="text1"/>
                    <w:spacing w:val="-8"/>
                    <w:lang w:val="ru-RU" w:bidi="lt-LT"/>
                  </w:rPr>
                  <w:t xml:space="preserve"> час, </w:t>
                </w:r>
                <w:proofErr w:type="spellStart"/>
                <w:r w:rsidRPr="00DE3C74">
                  <w:rPr>
                    <w:rFonts w:eastAsia="Calibri" w:cstheme="minorHAnsi"/>
                    <w:color w:val="000000" w:themeColor="text1"/>
                    <w:spacing w:val="-8"/>
                    <w:lang w:val="ru-RU" w:bidi="lt-LT"/>
                  </w:rPr>
                  <w:t>виплати</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здійснюються</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пропорційно</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але</w:t>
                </w:r>
                <w:proofErr w:type="spellEnd"/>
                <w:r w:rsidRPr="00DE3C74">
                  <w:rPr>
                    <w:rFonts w:eastAsia="Calibri" w:cstheme="minorHAnsi"/>
                    <w:color w:val="000000" w:themeColor="text1"/>
                    <w:spacing w:val="-8"/>
                    <w:lang w:val="ru-RU" w:bidi="lt-LT"/>
                  </w:rPr>
                  <w:t xml:space="preserve"> не </w:t>
                </w:r>
                <w:proofErr w:type="spellStart"/>
                <w:r w:rsidRPr="00DE3C74">
                  <w:rPr>
                    <w:rFonts w:eastAsia="Calibri" w:cstheme="minorHAnsi"/>
                    <w:color w:val="000000" w:themeColor="text1"/>
                    <w:spacing w:val="-8"/>
                    <w:lang w:val="ru-RU" w:bidi="lt-LT"/>
                  </w:rPr>
                  <w:t>менше</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половини</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середньомісячної</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заробітної</w:t>
                </w:r>
                <w:proofErr w:type="spellEnd"/>
                <w:r w:rsidRPr="00DE3C74">
                  <w:rPr>
                    <w:rFonts w:eastAsia="Calibri" w:cstheme="minorHAnsi"/>
                    <w:color w:val="000000" w:themeColor="text1"/>
                    <w:spacing w:val="-8"/>
                    <w:lang w:val="ru-RU" w:bidi="lt-LT"/>
                  </w:rPr>
                  <w:t xml:space="preserve"> плати.</w:t>
                </w:r>
              </w:p>
            </w:tc>
          </w:tr>
          <w:tr w:rsidR="005D5497" w:rsidRPr="006D4C2D" w14:paraId="07D40B32" w14:textId="77777777" w:rsidTr="00586379">
            <w:trPr>
              <w:trHeight w:val="257"/>
            </w:trPr>
            <w:tc>
              <w:tcPr>
                <w:tcW w:w="323" w:type="pct"/>
                <w:vMerge/>
                <w:shd w:val="clear" w:color="auto" w:fill="F2F2F2"/>
                <w:vAlign w:val="center"/>
              </w:tcPr>
              <w:p w14:paraId="61A3CCA7" w14:textId="77777777" w:rsidR="005D5497" w:rsidRPr="00DE3C74" w:rsidRDefault="005D5497" w:rsidP="005D5497">
                <w:pPr>
                  <w:tabs>
                    <w:tab w:val="left" w:pos="308"/>
                    <w:tab w:val="left" w:pos="459"/>
                  </w:tabs>
                  <w:spacing w:after="0" w:line="240" w:lineRule="auto"/>
                  <w:contextualSpacing/>
                  <w:rPr>
                    <w:rFonts w:eastAsia="Calibri" w:cstheme="minorHAnsi"/>
                    <w:color w:val="000000"/>
                    <w:spacing w:val="-8"/>
                    <w:lang w:val="ru-RU"/>
                  </w:rPr>
                </w:pPr>
              </w:p>
            </w:tc>
            <w:tc>
              <w:tcPr>
                <w:tcW w:w="2085" w:type="pct"/>
                <w:vMerge/>
                <w:shd w:val="clear" w:color="auto" w:fill="F2F2F2"/>
                <w:vAlign w:val="center"/>
              </w:tcPr>
              <w:p w14:paraId="63EF1502" w14:textId="77777777" w:rsidR="005D5497" w:rsidRPr="00DE3C74" w:rsidRDefault="005D5497" w:rsidP="005D5497">
                <w:pPr>
                  <w:spacing w:after="0" w:line="240" w:lineRule="auto"/>
                  <w:contextualSpacing/>
                  <w:rPr>
                    <w:rFonts w:eastAsia="Calibri" w:cstheme="minorHAnsi"/>
                    <w:color w:val="000000"/>
                    <w:spacing w:val="-8"/>
                    <w:lang w:val="ru-RU"/>
                  </w:rPr>
                </w:pPr>
              </w:p>
            </w:tc>
            <w:tc>
              <w:tcPr>
                <w:tcW w:w="2592" w:type="pct"/>
                <w:vAlign w:val="center"/>
              </w:tcPr>
              <w:p w14:paraId="73B3EAFE" w14:textId="1659AB40" w:rsidR="005D5497" w:rsidRPr="00DE3C74" w:rsidRDefault="005D5497" w:rsidP="00F71BF4">
                <w:pPr>
                  <w:spacing w:after="0"/>
                  <w:jc w:val="both"/>
                  <w:rPr>
                    <w:rFonts w:eastAsia="Calibri" w:cstheme="minorHAnsi"/>
                    <w:color w:val="000000" w:themeColor="text1"/>
                    <w:spacing w:val="-8"/>
                    <w:lang w:val="ru-RU" w:bidi="lt-LT"/>
                  </w:rPr>
                </w:pPr>
                <w:r w:rsidRPr="00DE3C74">
                  <w:rPr>
                    <w:rFonts w:eastAsia="Calibri" w:cstheme="minorHAnsi"/>
                    <w:color w:val="000000" w:themeColor="text1"/>
                    <w:spacing w:val="-8"/>
                    <w:lang w:val="ru-RU" w:bidi="lt-LT"/>
                  </w:rPr>
                  <w:t>8.</w:t>
                </w:r>
                <w:r w:rsidR="0062708D" w:rsidRPr="00DE3C74">
                  <w:rPr>
                    <w:rFonts w:eastAsia="Calibri" w:cstheme="minorHAnsi"/>
                    <w:color w:val="000000" w:themeColor="text1"/>
                    <w:spacing w:val="-8"/>
                    <w:lang w:val="ru-RU" w:bidi="lt-LT"/>
                  </w:rPr>
                  <w:t>5</w:t>
                </w:r>
                <w:r w:rsidRPr="00DE3C74">
                  <w:rPr>
                    <w:rFonts w:eastAsia="Calibri" w:cstheme="minorHAnsi"/>
                    <w:color w:val="000000" w:themeColor="text1"/>
                    <w:spacing w:val="-8"/>
                    <w:lang w:val="ru-RU" w:bidi="lt-LT"/>
                  </w:rPr>
                  <w:t xml:space="preserve">.6. Для того, </w:t>
                </w:r>
                <w:proofErr w:type="spellStart"/>
                <w:r w:rsidRPr="00DE3C74">
                  <w:rPr>
                    <w:rFonts w:eastAsia="Calibri" w:cstheme="minorHAnsi"/>
                    <w:color w:val="000000" w:themeColor="text1"/>
                    <w:spacing w:val="-8"/>
                    <w:lang w:val="ru-RU" w:bidi="lt-LT"/>
                  </w:rPr>
                  <w:t>щоб</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отримати</w:t>
                </w:r>
                <w:proofErr w:type="spellEnd"/>
                <w:r w:rsidRPr="00DE3C74">
                  <w:rPr>
                    <w:rFonts w:eastAsia="Calibri" w:cstheme="minorHAnsi"/>
                    <w:color w:val="000000" w:themeColor="text1"/>
                    <w:spacing w:val="-8"/>
                    <w:lang w:val="ru-RU" w:bidi="lt-LT"/>
                  </w:rPr>
                  <w:t xml:space="preserve"> бонус, </w:t>
                </w:r>
                <w:proofErr w:type="spellStart"/>
                <w:r w:rsidRPr="00DE3C74">
                  <w:rPr>
                    <w:rFonts w:eastAsia="Calibri" w:cstheme="minorHAnsi"/>
                    <w:color w:val="000000" w:themeColor="text1"/>
                    <w:spacing w:val="-8"/>
                    <w:lang w:val="ru-RU" w:bidi="lt-LT"/>
                  </w:rPr>
                  <w:t>підрядник</w:t>
                </w:r>
                <w:proofErr w:type="spellEnd"/>
                <w:r w:rsidRPr="00DE3C74">
                  <w:rPr>
                    <w:rFonts w:eastAsia="Calibri" w:cstheme="minorHAnsi"/>
                    <w:color w:val="000000" w:themeColor="text1"/>
                    <w:spacing w:val="-8"/>
                    <w:lang w:val="ru-RU" w:bidi="lt-LT"/>
                  </w:rPr>
                  <w:t xml:space="preserve"> повинен подати </w:t>
                </w:r>
                <w:proofErr w:type="spellStart"/>
                <w:r w:rsidRPr="00DE3C74">
                  <w:rPr>
                    <w:rFonts w:eastAsia="Calibri" w:cstheme="minorHAnsi"/>
                    <w:color w:val="000000" w:themeColor="text1"/>
                    <w:spacing w:val="-8"/>
                    <w:lang w:val="ru-RU" w:bidi="lt-LT"/>
                  </w:rPr>
                  <w:t>наступні</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документи</w:t>
                </w:r>
                <w:proofErr w:type="spellEnd"/>
                <w:r w:rsidRPr="00DE3C74">
                  <w:rPr>
                    <w:rFonts w:eastAsia="Calibri" w:cstheme="minorHAnsi"/>
                    <w:color w:val="000000" w:themeColor="text1"/>
                    <w:spacing w:val="-8"/>
                    <w:lang w:val="ru-RU" w:bidi="lt-LT"/>
                  </w:rPr>
                  <w:t xml:space="preserve"> до </w:t>
                </w:r>
                <w:r w:rsidR="00F71BF4" w:rsidRPr="006D4C2D">
                  <w:rPr>
                    <w:rFonts w:eastAsia="Calibri" w:cstheme="minorHAnsi"/>
                    <w:color w:val="000000" w:themeColor="text1"/>
                    <w:spacing w:val="-8"/>
                    <w:lang w:val="en-GB" w:bidi="lt-LT"/>
                  </w:rPr>
                  <w:t>CPVA</w:t>
                </w:r>
                <w:r w:rsidRPr="00DE3C74">
                  <w:rPr>
                    <w:rFonts w:eastAsia="Calibri" w:cstheme="minorHAnsi"/>
                    <w:color w:val="000000" w:themeColor="text1"/>
                    <w:spacing w:val="-8"/>
                    <w:lang w:val="ru-RU" w:bidi="lt-LT"/>
                  </w:rPr>
                  <w:t xml:space="preserve"> разом з </w:t>
                </w:r>
                <w:proofErr w:type="spellStart"/>
                <w:r w:rsidRPr="00DE3C74">
                  <w:rPr>
                    <w:rFonts w:eastAsia="Calibri" w:cstheme="minorHAnsi"/>
                    <w:color w:val="000000" w:themeColor="text1"/>
                    <w:spacing w:val="-8"/>
                    <w:lang w:val="ru-RU" w:bidi="lt-LT"/>
                  </w:rPr>
                  <w:t>остаточним</w:t>
                </w:r>
                <w:proofErr w:type="spellEnd"/>
                <w:r w:rsidRPr="00DE3C74">
                  <w:rPr>
                    <w:rFonts w:eastAsia="Calibri" w:cstheme="minorHAnsi"/>
                    <w:color w:val="000000" w:themeColor="text1"/>
                    <w:spacing w:val="-8"/>
                    <w:lang w:val="ru-RU" w:bidi="lt-LT"/>
                  </w:rPr>
                  <w:t xml:space="preserve"> актом </w:t>
                </w:r>
                <w:proofErr w:type="spellStart"/>
                <w:r w:rsidRPr="00DE3C74">
                  <w:rPr>
                    <w:rFonts w:eastAsia="Calibri" w:cstheme="minorHAnsi"/>
                    <w:color w:val="000000" w:themeColor="text1"/>
                    <w:spacing w:val="-8"/>
                    <w:lang w:val="ru-RU" w:bidi="lt-LT"/>
                  </w:rPr>
                  <w:t>приймання-передачі</w:t>
                </w:r>
                <w:proofErr w:type="spellEnd"/>
                <w:r w:rsidRPr="00DE3C74">
                  <w:rPr>
                    <w:rFonts w:eastAsia="Calibri" w:cstheme="minorHAnsi"/>
                    <w:color w:val="000000" w:themeColor="text1"/>
                    <w:spacing w:val="-8"/>
                    <w:lang w:val="ru-RU" w:bidi="lt-LT"/>
                  </w:rPr>
                  <w:t>:</w:t>
                </w:r>
              </w:p>
              <w:p w14:paraId="584B1A7E" w14:textId="729B19A1" w:rsidR="005D5497" w:rsidRPr="00DE3C74" w:rsidRDefault="005D5497" w:rsidP="00F71BF4">
                <w:pPr>
                  <w:spacing w:after="0"/>
                  <w:jc w:val="both"/>
                  <w:rPr>
                    <w:rFonts w:eastAsia="Calibri" w:cstheme="minorHAnsi"/>
                    <w:color w:val="000000" w:themeColor="text1"/>
                    <w:spacing w:val="-8"/>
                    <w:lang w:val="ru-RU" w:bidi="lt-LT"/>
                  </w:rPr>
                </w:pPr>
                <w:r w:rsidRPr="00DE3C74">
                  <w:rPr>
                    <w:rFonts w:eastAsia="Calibri" w:cstheme="minorHAnsi"/>
                    <w:color w:val="000000" w:themeColor="text1"/>
                    <w:spacing w:val="-8"/>
                    <w:lang w:val="ru-RU" w:bidi="lt-LT"/>
                  </w:rPr>
                  <w:t>8.</w:t>
                </w:r>
                <w:r w:rsidR="0062708D" w:rsidRPr="00DE3C74">
                  <w:rPr>
                    <w:rFonts w:eastAsia="Calibri" w:cstheme="minorHAnsi"/>
                    <w:color w:val="000000" w:themeColor="text1"/>
                    <w:spacing w:val="-8"/>
                    <w:lang w:val="ru-RU" w:bidi="lt-LT"/>
                  </w:rPr>
                  <w:t>5</w:t>
                </w:r>
                <w:r w:rsidRPr="00DE3C74">
                  <w:rPr>
                    <w:rFonts w:eastAsia="Calibri" w:cstheme="minorHAnsi"/>
                    <w:color w:val="000000" w:themeColor="text1"/>
                    <w:spacing w:val="-8"/>
                    <w:lang w:val="ru-RU" w:bidi="lt-LT"/>
                  </w:rPr>
                  <w:t xml:space="preserve">.6.1. </w:t>
                </w:r>
                <w:proofErr w:type="spellStart"/>
                <w:r w:rsidRPr="00DE3C74">
                  <w:rPr>
                    <w:rFonts w:eastAsia="Calibri" w:cstheme="minorHAnsi"/>
                    <w:color w:val="000000" w:themeColor="text1"/>
                    <w:spacing w:val="-8"/>
                    <w:lang w:val="ru-RU" w:bidi="lt-LT"/>
                  </w:rPr>
                  <w:t>Відомості</w:t>
                </w:r>
                <w:proofErr w:type="spellEnd"/>
                <w:r w:rsidRPr="00DE3C74">
                  <w:rPr>
                    <w:rFonts w:eastAsia="Calibri" w:cstheme="minorHAnsi"/>
                    <w:color w:val="000000" w:themeColor="text1"/>
                    <w:spacing w:val="-8"/>
                    <w:lang w:val="ru-RU" w:bidi="lt-LT"/>
                  </w:rPr>
                  <w:t xml:space="preserve"> про </w:t>
                </w:r>
                <w:proofErr w:type="spellStart"/>
                <w:r w:rsidRPr="00DE3C74">
                  <w:rPr>
                    <w:rFonts w:eastAsia="Calibri" w:cstheme="minorHAnsi"/>
                    <w:color w:val="000000" w:themeColor="text1"/>
                    <w:spacing w:val="-8"/>
                    <w:lang w:val="ru-RU" w:bidi="lt-LT"/>
                  </w:rPr>
                  <w:t>кількість</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осіб</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залучених</w:t>
                </w:r>
                <w:proofErr w:type="spellEnd"/>
                <w:r w:rsidRPr="00DE3C74">
                  <w:rPr>
                    <w:rFonts w:eastAsia="Calibri" w:cstheme="minorHAnsi"/>
                    <w:color w:val="000000" w:themeColor="text1"/>
                    <w:spacing w:val="-8"/>
                    <w:lang w:val="ru-RU" w:bidi="lt-LT"/>
                  </w:rPr>
                  <w:t xml:space="preserve"> до </w:t>
                </w:r>
                <w:proofErr w:type="spellStart"/>
                <w:r w:rsidRPr="00DE3C74">
                  <w:rPr>
                    <w:rFonts w:eastAsia="Calibri" w:cstheme="minorHAnsi"/>
                    <w:color w:val="000000" w:themeColor="text1"/>
                    <w:spacing w:val="-8"/>
                    <w:lang w:val="ru-RU" w:bidi="lt-LT"/>
                  </w:rPr>
                  <w:t>виконання</w:t>
                </w:r>
                <w:proofErr w:type="spellEnd"/>
                <w:r w:rsidRPr="00DE3C74">
                  <w:rPr>
                    <w:rFonts w:eastAsia="Calibri" w:cstheme="minorHAnsi"/>
                    <w:color w:val="000000" w:themeColor="text1"/>
                    <w:spacing w:val="-8"/>
                    <w:lang w:val="ru-RU" w:bidi="lt-LT"/>
                  </w:rPr>
                  <w:t xml:space="preserve"> Договору на перший </w:t>
                </w:r>
                <w:proofErr w:type="spellStart"/>
                <w:r w:rsidRPr="00DE3C74">
                  <w:rPr>
                    <w:rFonts w:eastAsia="Calibri" w:cstheme="minorHAnsi"/>
                    <w:color w:val="000000" w:themeColor="text1"/>
                    <w:spacing w:val="-8"/>
                    <w:lang w:val="ru-RU" w:bidi="lt-LT"/>
                  </w:rPr>
                  <w:t>робочий</w:t>
                </w:r>
                <w:proofErr w:type="spellEnd"/>
                <w:r w:rsidRPr="00DE3C74">
                  <w:rPr>
                    <w:rFonts w:eastAsia="Calibri" w:cstheme="minorHAnsi"/>
                    <w:color w:val="000000" w:themeColor="text1"/>
                    <w:spacing w:val="-8"/>
                    <w:lang w:val="ru-RU" w:bidi="lt-LT"/>
                  </w:rPr>
                  <w:t xml:space="preserve"> день другого </w:t>
                </w:r>
                <w:proofErr w:type="spellStart"/>
                <w:r w:rsidRPr="00DE3C74">
                  <w:rPr>
                    <w:rFonts w:eastAsia="Calibri" w:cstheme="minorHAnsi"/>
                    <w:color w:val="000000" w:themeColor="text1"/>
                    <w:spacing w:val="-8"/>
                    <w:lang w:val="ru-RU" w:bidi="lt-LT"/>
                  </w:rPr>
                  <w:t>місяця</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виконання</w:t>
                </w:r>
                <w:proofErr w:type="spellEnd"/>
                <w:r w:rsidRPr="00DE3C74">
                  <w:rPr>
                    <w:rFonts w:eastAsia="Calibri" w:cstheme="minorHAnsi"/>
                    <w:color w:val="000000" w:themeColor="text1"/>
                    <w:spacing w:val="-8"/>
                    <w:lang w:val="ru-RU" w:bidi="lt-LT"/>
                  </w:rPr>
                  <w:t xml:space="preserve"> Договору, </w:t>
                </w:r>
                <w:proofErr w:type="spellStart"/>
                <w:r w:rsidRPr="00DE3C74">
                  <w:rPr>
                    <w:rFonts w:eastAsia="Calibri" w:cstheme="minorHAnsi"/>
                    <w:color w:val="000000" w:themeColor="text1"/>
                    <w:spacing w:val="-8"/>
                    <w:lang w:val="ru-RU" w:bidi="lt-LT"/>
                  </w:rPr>
                  <w:t>із</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зазначенням</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прізвища</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імені</w:t>
                </w:r>
                <w:proofErr w:type="spellEnd"/>
                <w:r w:rsidRPr="00DE3C74">
                  <w:rPr>
                    <w:rFonts w:eastAsia="Calibri" w:cstheme="minorHAnsi"/>
                    <w:color w:val="000000" w:themeColor="text1"/>
                    <w:spacing w:val="-8"/>
                    <w:lang w:val="ru-RU" w:bidi="lt-LT"/>
                  </w:rPr>
                  <w:t xml:space="preserve">, по </w:t>
                </w:r>
                <w:proofErr w:type="spellStart"/>
                <w:r w:rsidRPr="00DE3C74">
                  <w:rPr>
                    <w:rFonts w:eastAsia="Calibri" w:cstheme="minorHAnsi"/>
                    <w:color w:val="000000" w:themeColor="text1"/>
                    <w:spacing w:val="-8"/>
                    <w:lang w:val="ru-RU" w:bidi="lt-LT"/>
                  </w:rPr>
                  <w:t>батькові</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обов'язків</w:t>
                </w:r>
                <w:proofErr w:type="spellEnd"/>
                <w:r w:rsidRPr="00DE3C74">
                  <w:rPr>
                    <w:rFonts w:eastAsia="Calibri" w:cstheme="minorHAnsi"/>
                    <w:color w:val="000000" w:themeColor="text1"/>
                    <w:spacing w:val="-8"/>
                    <w:lang w:val="ru-RU" w:bidi="lt-LT"/>
                  </w:rPr>
                  <w:t xml:space="preserve"> та </w:t>
                </w:r>
                <w:proofErr w:type="spellStart"/>
                <w:r w:rsidRPr="00DE3C74">
                  <w:rPr>
                    <w:rFonts w:eastAsia="Calibri" w:cstheme="minorHAnsi"/>
                    <w:color w:val="000000" w:themeColor="text1"/>
                    <w:spacing w:val="-8"/>
                    <w:lang w:val="ru-RU" w:bidi="lt-LT"/>
                  </w:rPr>
                  <w:t>функцій</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кожної</w:t>
                </w:r>
                <w:proofErr w:type="spellEnd"/>
                <w:r w:rsidRPr="00DE3C74">
                  <w:rPr>
                    <w:rFonts w:eastAsia="Calibri" w:cstheme="minorHAnsi"/>
                    <w:color w:val="000000" w:themeColor="text1"/>
                    <w:spacing w:val="-8"/>
                    <w:lang w:val="ru-RU" w:bidi="lt-LT"/>
                  </w:rPr>
                  <w:t xml:space="preserve"> особи.</w:t>
                </w:r>
              </w:p>
              <w:p w14:paraId="5444364E" w14:textId="500F18D4" w:rsidR="005D5497" w:rsidRPr="00DE3C74" w:rsidRDefault="005D5497" w:rsidP="00F71BF4">
                <w:pPr>
                  <w:spacing w:after="0"/>
                  <w:jc w:val="both"/>
                  <w:rPr>
                    <w:rFonts w:eastAsia="Calibri" w:cstheme="minorHAnsi"/>
                    <w:color w:val="000000" w:themeColor="text1"/>
                    <w:spacing w:val="-8"/>
                    <w:lang w:val="ru-RU" w:bidi="lt-LT"/>
                  </w:rPr>
                </w:pPr>
                <w:r w:rsidRPr="00DE3C74">
                  <w:rPr>
                    <w:rFonts w:eastAsia="Calibri" w:cstheme="minorHAnsi"/>
                    <w:color w:val="000000" w:themeColor="text1"/>
                    <w:spacing w:val="-8"/>
                    <w:lang w:val="ru-RU" w:bidi="lt-LT"/>
                  </w:rPr>
                  <w:t>8.</w:t>
                </w:r>
                <w:r w:rsidR="0062708D" w:rsidRPr="00DE3C74">
                  <w:rPr>
                    <w:rFonts w:eastAsia="Calibri" w:cstheme="minorHAnsi"/>
                    <w:color w:val="000000" w:themeColor="text1"/>
                    <w:spacing w:val="-8"/>
                    <w:lang w:val="ru-RU" w:bidi="lt-LT"/>
                  </w:rPr>
                  <w:t>5</w:t>
                </w:r>
                <w:r w:rsidRPr="00DE3C74">
                  <w:rPr>
                    <w:rFonts w:eastAsia="Calibri" w:cstheme="minorHAnsi"/>
                    <w:color w:val="000000" w:themeColor="text1"/>
                    <w:spacing w:val="-8"/>
                    <w:lang w:val="ru-RU" w:bidi="lt-LT"/>
                  </w:rPr>
                  <w:t xml:space="preserve">.6.2. </w:t>
                </w:r>
                <w:proofErr w:type="spellStart"/>
                <w:r w:rsidRPr="00DE3C74">
                  <w:rPr>
                    <w:rFonts w:eastAsia="Calibri" w:cstheme="minorHAnsi"/>
                    <w:color w:val="000000" w:themeColor="text1"/>
                    <w:spacing w:val="-8"/>
                    <w:lang w:val="ru-RU" w:bidi="lt-LT"/>
                  </w:rPr>
                  <w:t>Документи</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що</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підтверджують</w:t>
                </w:r>
                <w:proofErr w:type="spellEnd"/>
                <w:r w:rsidRPr="00DE3C74">
                  <w:rPr>
                    <w:rFonts w:eastAsia="Calibri" w:cstheme="minorHAnsi"/>
                    <w:color w:val="000000" w:themeColor="text1"/>
                    <w:spacing w:val="-8"/>
                    <w:lang w:val="ru-RU" w:bidi="lt-LT"/>
                  </w:rPr>
                  <w:t xml:space="preserve"> статус </w:t>
                </w:r>
                <w:proofErr w:type="spellStart"/>
                <w:r w:rsidRPr="00DE3C74">
                  <w:rPr>
                    <w:rFonts w:eastAsia="Calibri" w:cstheme="minorHAnsi"/>
                    <w:color w:val="000000" w:themeColor="text1"/>
                    <w:spacing w:val="-8"/>
                    <w:lang w:val="ru-RU" w:bidi="lt-LT"/>
                  </w:rPr>
                  <w:t>ветеранів</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війни</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залучених</w:t>
                </w:r>
                <w:proofErr w:type="spellEnd"/>
                <w:r w:rsidRPr="00DE3C74">
                  <w:rPr>
                    <w:rFonts w:eastAsia="Calibri" w:cstheme="minorHAnsi"/>
                    <w:color w:val="000000" w:themeColor="text1"/>
                    <w:spacing w:val="-8"/>
                    <w:lang w:val="ru-RU" w:bidi="lt-LT"/>
                  </w:rPr>
                  <w:t xml:space="preserve"> до </w:t>
                </w:r>
                <w:proofErr w:type="spellStart"/>
                <w:r w:rsidRPr="00DE3C74">
                  <w:rPr>
                    <w:rFonts w:eastAsia="Calibri" w:cstheme="minorHAnsi"/>
                    <w:color w:val="000000" w:themeColor="text1"/>
                    <w:spacing w:val="-8"/>
                    <w:lang w:val="ru-RU" w:bidi="lt-LT"/>
                  </w:rPr>
                  <w:t>виконання</w:t>
                </w:r>
                <w:proofErr w:type="spellEnd"/>
                <w:r w:rsidRPr="00DE3C74">
                  <w:rPr>
                    <w:rFonts w:eastAsia="Calibri" w:cstheme="minorHAnsi"/>
                    <w:color w:val="000000" w:themeColor="text1"/>
                    <w:spacing w:val="-8"/>
                    <w:lang w:val="ru-RU" w:bidi="lt-LT"/>
                  </w:rPr>
                  <w:t xml:space="preserve"> Договору: </w:t>
                </w:r>
                <w:proofErr w:type="spellStart"/>
                <w:r w:rsidRPr="00DE3C74">
                  <w:rPr>
                    <w:rFonts w:eastAsia="Calibri" w:cstheme="minorHAnsi"/>
                    <w:color w:val="000000" w:themeColor="text1"/>
                    <w:spacing w:val="-8"/>
                    <w:lang w:val="ru-RU" w:bidi="lt-LT"/>
                  </w:rPr>
                  <w:t>копії</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посвідчень</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учасника</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бойових</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дій</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витяги</w:t>
                </w:r>
                <w:proofErr w:type="spellEnd"/>
                <w:r w:rsidRPr="00DE3C74">
                  <w:rPr>
                    <w:rFonts w:eastAsia="Calibri" w:cstheme="minorHAnsi"/>
                    <w:color w:val="000000" w:themeColor="text1"/>
                    <w:spacing w:val="-8"/>
                    <w:lang w:val="ru-RU" w:bidi="lt-LT"/>
                  </w:rPr>
                  <w:t xml:space="preserve"> з </w:t>
                </w:r>
                <w:proofErr w:type="spellStart"/>
                <w:r w:rsidRPr="00DE3C74">
                  <w:rPr>
                    <w:rFonts w:eastAsia="Calibri" w:cstheme="minorHAnsi"/>
                    <w:color w:val="000000" w:themeColor="text1"/>
                    <w:spacing w:val="-8"/>
                    <w:lang w:val="ru-RU" w:bidi="lt-LT"/>
                  </w:rPr>
                  <w:t>відповідних</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реєстрів</w:t>
                </w:r>
                <w:proofErr w:type="spellEnd"/>
                <w:r w:rsidRPr="00DE3C74">
                  <w:rPr>
                    <w:rFonts w:eastAsia="Calibri" w:cstheme="minorHAnsi"/>
                    <w:color w:val="000000" w:themeColor="text1"/>
                    <w:spacing w:val="-8"/>
                    <w:lang w:val="ru-RU" w:bidi="lt-LT"/>
                  </w:rPr>
                  <w:t xml:space="preserve"> та </w:t>
                </w:r>
                <w:proofErr w:type="spellStart"/>
                <w:r w:rsidRPr="00DE3C74">
                  <w:rPr>
                    <w:rFonts w:eastAsia="Calibri" w:cstheme="minorHAnsi"/>
                    <w:color w:val="000000" w:themeColor="text1"/>
                    <w:spacing w:val="-8"/>
                    <w:lang w:val="ru-RU" w:bidi="lt-LT"/>
                  </w:rPr>
                  <w:t>інші</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документи</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що</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підтверджують</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їхній</w:t>
                </w:r>
                <w:proofErr w:type="spellEnd"/>
                <w:r w:rsidRPr="00DE3C74">
                  <w:rPr>
                    <w:rFonts w:eastAsia="Calibri" w:cstheme="minorHAnsi"/>
                    <w:color w:val="000000" w:themeColor="text1"/>
                    <w:spacing w:val="-8"/>
                    <w:lang w:val="ru-RU" w:bidi="lt-LT"/>
                  </w:rPr>
                  <w:t xml:space="preserve"> статус.</w:t>
                </w:r>
              </w:p>
              <w:p w14:paraId="57E422B4" w14:textId="04D2E56E" w:rsidR="005D5497" w:rsidRPr="00DE3C74" w:rsidRDefault="005D5497" w:rsidP="00F71BF4">
                <w:pPr>
                  <w:spacing w:after="0"/>
                  <w:jc w:val="both"/>
                  <w:rPr>
                    <w:rFonts w:eastAsia="Calibri" w:cstheme="minorHAnsi"/>
                    <w:color w:val="000000" w:themeColor="text1"/>
                    <w:spacing w:val="-8"/>
                    <w:lang w:val="ru-RU" w:bidi="lt-LT"/>
                  </w:rPr>
                </w:pPr>
                <w:r w:rsidRPr="00DE3C74">
                  <w:rPr>
                    <w:rFonts w:eastAsia="Calibri" w:cstheme="minorHAnsi"/>
                    <w:color w:val="000000" w:themeColor="text1"/>
                    <w:spacing w:val="-8"/>
                    <w:lang w:val="ru-RU" w:bidi="lt-LT"/>
                  </w:rPr>
                  <w:t>8.</w:t>
                </w:r>
                <w:r w:rsidR="0062708D" w:rsidRPr="00DE3C74">
                  <w:rPr>
                    <w:rFonts w:eastAsia="Calibri" w:cstheme="minorHAnsi"/>
                    <w:color w:val="000000" w:themeColor="text1"/>
                    <w:spacing w:val="-8"/>
                    <w:lang w:val="ru-RU" w:bidi="lt-LT"/>
                  </w:rPr>
                  <w:t>5</w:t>
                </w:r>
                <w:r w:rsidRPr="00DE3C74">
                  <w:rPr>
                    <w:rFonts w:eastAsia="Calibri" w:cstheme="minorHAnsi"/>
                    <w:color w:val="000000" w:themeColor="text1"/>
                    <w:spacing w:val="-8"/>
                    <w:lang w:val="ru-RU" w:bidi="lt-LT"/>
                  </w:rPr>
                  <w:t xml:space="preserve">.6.3. </w:t>
                </w:r>
                <w:proofErr w:type="spellStart"/>
                <w:r w:rsidRPr="00DE3C74">
                  <w:rPr>
                    <w:rFonts w:eastAsia="Calibri" w:cstheme="minorHAnsi"/>
                    <w:color w:val="000000" w:themeColor="text1"/>
                    <w:spacing w:val="-8"/>
                    <w:lang w:val="ru-RU" w:bidi="lt-LT"/>
                  </w:rPr>
                  <w:t>Документи</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що</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підтверджують</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фактичну</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виплату</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заробітної</w:t>
                </w:r>
                <w:proofErr w:type="spellEnd"/>
                <w:r w:rsidRPr="00DE3C74">
                  <w:rPr>
                    <w:rFonts w:eastAsia="Calibri" w:cstheme="minorHAnsi"/>
                    <w:color w:val="000000" w:themeColor="text1"/>
                    <w:spacing w:val="-8"/>
                    <w:lang w:val="ru-RU" w:bidi="lt-LT"/>
                  </w:rPr>
                  <w:t xml:space="preserve"> плати ветеранам </w:t>
                </w:r>
                <w:proofErr w:type="spellStart"/>
                <w:r w:rsidRPr="00DE3C74">
                  <w:rPr>
                    <w:rFonts w:eastAsia="Calibri" w:cstheme="minorHAnsi"/>
                    <w:color w:val="000000" w:themeColor="text1"/>
                    <w:spacing w:val="-8"/>
                    <w:lang w:val="ru-RU" w:bidi="lt-LT"/>
                  </w:rPr>
                  <w:t>війни</w:t>
                </w:r>
                <w:proofErr w:type="spellEnd"/>
                <w:r w:rsidRPr="00DE3C74">
                  <w:rPr>
                    <w:rFonts w:eastAsia="Calibri" w:cstheme="minorHAnsi"/>
                    <w:color w:val="000000" w:themeColor="text1"/>
                    <w:spacing w:val="-8"/>
                    <w:lang w:val="ru-RU" w:bidi="lt-LT"/>
                  </w:rPr>
                  <w:t xml:space="preserve"> за </w:t>
                </w:r>
                <w:proofErr w:type="spellStart"/>
                <w:r w:rsidRPr="00DE3C74">
                  <w:rPr>
                    <w:rFonts w:eastAsia="Calibri" w:cstheme="minorHAnsi"/>
                    <w:color w:val="000000" w:themeColor="text1"/>
                    <w:spacing w:val="-8"/>
                    <w:lang w:val="ru-RU" w:bidi="lt-LT"/>
                  </w:rPr>
                  <w:t>період</w:t>
                </w:r>
                <w:proofErr w:type="spellEnd"/>
                <w:r w:rsidRPr="00DE3C74">
                  <w:rPr>
                    <w:rFonts w:eastAsia="Calibri" w:cstheme="minorHAnsi"/>
                    <w:color w:val="000000" w:themeColor="text1"/>
                    <w:spacing w:val="-8"/>
                    <w:lang w:val="ru-RU" w:bidi="lt-LT"/>
                  </w:rPr>
                  <w:t xml:space="preserve"> не </w:t>
                </w:r>
                <w:proofErr w:type="spellStart"/>
                <w:r w:rsidRPr="00DE3C74">
                  <w:rPr>
                    <w:rFonts w:eastAsia="Calibri" w:cstheme="minorHAnsi"/>
                    <w:color w:val="000000" w:themeColor="text1"/>
                    <w:spacing w:val="-8"/>
                    <w:lang w:val="ru-RU" w:bidi="lt-LT"/>
                  </w:rPr>
                  <w:t>менше</w:t>
                </w:r>
                <w:proofErr w:type="spellEnd"/>
                <w:r w:rsidRPr="00DE3C74">
                  <w:rPr>
                    <w:rFonts w:eastAsia="Calibri" w:cstheme="minorHAnsi"/>
                    <w:color w:val="000000" w:themeColor="text1"/>
                    <w:spacing w:val="-8"/>
                    <w:lang w:val="ru-RU" w:bidi="lt-LT"/>
                  </w:rPr>
                  <w:t xml:space="preserve"> 80% строку </w:t>
                </w:r>
                <w:proofErr w:type="spellStart"/>
                <w:r w:rsidRPr="00DE3C74">
                  <w:rPr>
                    <w:rFonts w:eastAsia="Calibri" w:cstheme="minorHAnsi"/>
                    <w:color w:val="000000" w:themeColor="text1"/>
                    <w:spacing w:val="-8"/>
                    <w:lang w:val="ru-RU" w:bidi="lt-LT"/>
                  </w:rPr>
                  <w:t>виконання</w:t>
                </w:r>
                <w:proofErr w:type="spellEnd"/>
                <w:r w:rsidRPr="00DE3C74">
                  <w:rPr>
                    <w:rFonts w:eastAsia="Calibri" w:cstheme="minorHAnsi"/>
                    <w:color w:val="000000" w:themeColor="text1"/>
                    <w:spacing w:val="-8"/>
                    <w:lang w:val="ru-RU" w:bidi="lt-LT"/>
                  </w:rPr>
                  <w:t xml:space="preserve"> Договору: </w:t>
                </w:r>
                <w:proofErr w:type="spellStart"/>
                <w:r w:rsidRPr="00DE3C74">
                  <w:rPr>
                    <w:rFonts w:eastAsia="Calibri" w:cstheme="minorHAnsi"/>
                    <w:color w:val="000000" w:themeColor="text1"/>
                    <w:spacing w:val="-8"/>
                    <w:lang w:val="ru-RU" w:bidi="lt-LT"/>
                  </w:rPr>
                  <w:t>копії</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трудових</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договорів</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банківські</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виписки</w:t>
                </w:r>
                <w:proofErr w:type="spellEnd"/>
                <w:r w:rsidRPr="00DE3C74">
                  <w:rPr>
                    <w:rFonts w:eastAsia="Calibri" w:cstheme="minorHAnsi"/>
                    <w:color w:val="000000" w:themeColor="text1"/>
                    <w:spacing w:val="-8"/>
                    <w:lang w:val="ru-RU" w:bidi="lt-LT"/>
                  </w:rPr>
                  <w:t xml:space="preserve"> про </w:t>
                </w:r>
                <w:proofErr w:type="spellStart"/>
                <w:r w:rsidRPr="00DE3C74">
                  <w:rPr>
                    <w:rFonts w:eastAsia="Calibri" w:cstheme="minorHAnsi"/>
                    <w:color w:val="000000" w:themeColor="text1"/>
                    <w:spacing w:val="-8"/>
                    <w:lang w:val="ru-RU" w:bidi="lt-LT"/>
                  </w:rPr>
                  <w:t>виплату</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заробітної</w:t>
                </w:r>
                <w:proofErr w:type="spellEnd"/>
                <w:r w:rsidRPr="00DE3C74">
                  <w:rPr>
                    <w:rFonts w:eastAsia="Calibri" w:cstheme="minorHAnsi"/>
                    <w:color w:val="000000" w:themeColor="text1"/>
                    <w:spacing w:val="-8"/>
                    <w:lang w:val="ru-RU" w:bidi="lt-LT"/>
                  </w:rPr>
                  <w:t xml:space="preserve"> плати, </w:t>
                </w:r>
                <w:proofErr w:type="spellStart"/>
                <w:r w:rsidRPr="00DE3C74">
                  <w:rPr>
                    <w:rFonts w:eastAsia="Calibri" w:cstheme="minorHAnsi"/>
                    <w:color w:val="000000" w:themeColor="text1"/>
                    <w:spacing w:val="-8"/>
                    <w:lang w:val="ru-RU" w:bidi="lt-LT"/>
                  </w:rPr>
                  <w:t>табелі</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обліку</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робочого</w:t>
                </w:r>
                <w:proofErr w:type="spellEnd"/>
                <w:r w:rsidRPr="00DE3C74">
                  <w:rPr>
                    <w:rFonts w:eastAsia="Calibri" w:cstheme="minorHAnsi"/>
                    <w:color w:val="000000" w:themeColor="text1"/>
                    <w:spacing w:val="-8"/>
                    <w:lang w:val="ru-RU" w:bidi="lt-LT"/>
                  </w:rPr>
                  <w:t xml:space="preserve"> часу.</w:t>
                </w:r>
              </w:p>
              <w:p w14:paraId="6605CE9B" w14:textId="763E3761" w:rsidR="005D5497" w:rsidRPr="00DE3C74" w:rsidRDefault="00F71BF4" w:rsidP="00F71BF4">
                <w:pPr>
                  <w:spacing w:after="0" w:line="240" w:lineRule="auto"/>
                  <w:jc w:val="both"/>
                  <w:rPr>
                    <w:rFonts w:eastAsia="Calibri" w:cstheme="minorHAnsi"/>
                    <w:b/>
                    <w:bCs/>
                    <w:color w:val="000000" w:themeColor="text1"/>
                    <w:spacing w:val="-8"/>
                    <w:highlight w:val="lightGray"/>
                    <w:u w:val="single"/>
                    <w:lang w:val="ru-RU"/>
                  </w:rPr>
                </w:pPr>
                <w:r w:rsidRPr="006D4C2D">
                  <w:rPr>
                    <w:b/>
                    <w:bCs/>
                    <w:i/>
                    <w:iCs/>
                    <w:lang w:val="en-GB"/>
                  </w:rPr>
                  <w:t>CPVA</w:t>
                </w:r>
                <w:r w:rsidR="005D5497" w:rsidRPr="00DE3C74">
                  <w:rPr>
                    <w:b/>
                    <w:bCs/>
                    <w:i/>
                    <w:iCs/>
                    <w:lang w:val="ru-RU"/>
                  </w:rPr>
                  <w:t xml:space="preserve"> </w:t>
                </w:r>
                <w:proofErr w:type="spellStart"/>
                <w:r w:rsidR="005D5497" w:rsidRPr="00DE3C74">
                  <w:rPr>
                    <w:b/>
                    <w:bCs/>
                    <w:i/>
                    <w:iCs/>
                    <w:lang w:val="ru-RU"/>
                  </w:rPr>
                  <w:t>має</w:t>
                </w:r>
                <w:proofErr w:type="spellEnd"/>
                <w:r w:rsidR="005D5497" w:rsidRPr="00DE3C74">
                  <w:rPr>
                    <w:b/>
                    <w:bCs/>
                    <w:i/>
                    <w:iCs/>
                    <w:lang w:val="ru-RU"/>
                  </w:rPr>
                  <w:t xml:space="preserve"> право </w:t>
                </w:r>
                <w:proofErr w:type="spellStart"/>
                <w:r w:rsidR="005D5497" w:rsidRPr="00DE3C74">
                  <w:rPr>
                    <w:b/>
                    <w:bCs/>
                    <w:i/>
                    <w:iCs/>
                    <w:lang w:val="ru-RU"/>
                  </w:rPr>
                  <w:t>вимагати</w:t>
                </w:r>
                <w:proofErr w:type="spellEnd"/>
                <w:r w:rsidR="005D5497" w:rsidRPr="00DE3C74">
                  <w:rPr>
                    <w:b/>
                    <w:bCs/>
                    <w:i/>
                    <w:iCs/>
                    <w:lang w:val="ru-RU"/>
                  </w:rPr>
                  <w:t xml:space="preserve">, а </w:t>
                </w:r>
                <w:proofErr w:type="spellStart"/>
                <w:r w:rsidR="005D5497" w:rsidRPr="00DE3C74">
                  <w:rPr>
                    <w:b/>
                    <w:bCs/>
                    <w:i/>
                    <w:iCs/>
                    <w:lang w:val="ru-RU"/>
                  </w:rPr>
                  <w:t>підрядник</w:t>
                </w:r>
                <w:proofErr w:type="spellEnd"/>
                <w:r w:rsidR="005D5497" w:rsidRPr="00DE3C74">
                  <w:rPr>
                    <w:b/>
                    <w:bCs/>
                    <w:i/>
                    <w:iCs/>
                    <w:lang w:val="ru-RU"/>
                  </w:rPr>
                  <w:t xml:space="preserve"> </w:t>
                </w:r>
                <w:proofErr w:type="spellStart"/>
                <w:r w:rsidR="005D5497" w:rsidRPr="00DE3C74">
                  <w:rPr>
                    <w:b/>
                    <w:bCs/>
                    <w:i/>
                    <w:iCs/>
                    <w:lang w:val="ru-RU"/>
                  </w:rPr>
                  <w:t>зобов'язаний</w:t>
                </w:r>
                <w:proofErr w:type="spellEnd"/>
                <w:r w:rsidR="005D5497" w:rsidRPr="00DE3C74">
                  <w:rPr>
                    <w:b/>
                    <w:bCs/>
                    <w:i/>
                    <w:iCs/>
                    <w:lang w:val="ru-RU"/>
                  </w:rPr>
                  <w:t xml:space="preserve"> </w:t>
                </w:r>
                <w:proofErr w:type="spellStart"/>
                <w:r w:rsidR="005D5497" w:rsidRPr="00DE3C74">
                  <w:rPr>
                    <w:b/>
                    <w:bCs/>
                    <w:i/>
                    <w:iCs/>
                    <w:lang w:val="ru-RU"/>
                  </w:rPr>
                  <w:t>надати</w:t>
                </w:r>
                <w:proofErr w:type="spellEnd"/>
                <w:r w:rsidR="005D5497" w:rsidRPr="00DE3C74">
                  <w:rPr>
                    <w:b/>
                    <w:bCs/>
                    <w:i/>
                    <w:iCs/>
                    <w:lang w:val="ru-RU"/>
                  </w:rPr>
                  <w:t xml:space="preserve"> </w:t>
                </w:r>
                <w:proofErr w:type="spellStart"/>
                <w:r w:rsidR="005D5497" w:rsidRPr="00DE3C74">
                  <w:rPr>
                    <w:b/>
                    <w:bCs/>
                    <w:i/>
                    <w:iCs/>
                    <w:lang w:val="ru-RU"/>
                  </w:rPr>
                  <w:t>вищезазначені</w:t>
                </w:r>
                <w:proofErr w:type="spellEnd"/>
                <w:r w:rsidR="005D5497" w:rsidRPr="00DE3C74">
                  <w:rPr>
                    <w:b/>
                    <w:bCs/>
                    <w:i/>
                    <w:iCs/>
                    <w:lang w:val="ru-RU"/>
                  </w:rPr>
                  <w:t xml:space="preserve"> </w:t>
                </w:r>
                <w:proofErr w:type="spellStart"/>
                <w:r w:rsidR="005D5497" w:rsidRPr="00DE3C74">
                  <w:rPr>
                    <w:b/>
                    <w:bCs/>
                    <w:i/>
                    <w:iCs/>
                    <w:lang w:val="ru-RU"/>
                  </w:rPr>
                  <w:t>документи</w:t>
                </w:r>
                <w:proofErr w:type="spellEnd"/>
                <w:r w:rsidR="005D5497" w:rsidRPr="00DE3C74">
                  <w:rPr>
                    <w:b/>
                    <w:bCs/>
                    <w:i/>
                    <w:iCs/>
                    <w:lang w:val="ru-RU"/>
                  </w:rPr>
                  <w:t xml:space="preserve"> в будь-</w:t>
                </w:r>
                <w:proofErr w:type="spellStart"/>
                <w:r w:rsidR="005D5497" w:rsidRPr="00DE3C74">
                  <w:rPr>
                    <w:b/>
                    <w:bCs/>
                    <w:i/>
                    <w:iCs/>
                    <w:lang w:val="ru-RU"/>
                  </w:rPr>
                  <w:t>який</w:t>
                </w:r>
                <w:proofErr w:type="spellEnd"/>
                <w:r w:rsidR="005D5497" w:rsidRPr="00DE3C74">
                  <w:rPr>
                    <w:b/>
                    <w:bCs/>
                    <w:i/>
                    <w:iCs/>
                    <w:lang w:val="ru-RU"/>
                  </w:rPr>
                  <w:t xml:space="preserve"> час </w:t>
                </w:r>
                <w:proofErr w:type="spellStart"/>
                <w:r w:rsidR="005D5497" w:rsidRPr="00DE3C74">
                  <w:rPr>
                    <w:b/>
                    <w:bCs/>
                    <w:i/>
                    <w:iCs/>
                    <w:lang w:val="ru-RU"/>
                  </w:rPr>
                  <w:t>під</w:t>
                </w:r>
                <w:proofErr w:type="spellEnd"/>
                <w:r w:rsidR="005D5497" w:rsidRPr="00DE3C74">
                  <w:rPr>
                    <w:b/>
                    <w:bCs/>
                    <w:i/>
                    <w:iCs/>
                    <w:lang w:val="ru-RU"/>
                  </w:rPr>
                  <w:t xml:space="preserve"> час </w:t>
                </w:r>
                <w:proofErr w:type="spellStart"/>
                <w:r w:rsidR="005D5497" w:rsidRPr="00DE3C74">
                  <w:rPr>
                    <w:b/>
                    <w:bCs/>
                    <w:i/>
                    <w:iCs/>
                    <w:lang w:val="ru-RU"/>
                  </w:rPr>
                  <w:t>виконання</w:t>
                </w:r>
                <w:proofErr w:type="spellEnd"/>
                <w:r w:rsidR="005D5497" w:rsidRPr="00DE3C74">
                  <w:rPr>
                    <w:b/>
                    <w:bCs/>
                    <w:i/>
                    <w:iCs/>
                    <w:lang w:val="ru-RU"/>
                  </w:rPr>
                  <w:t xml:space="preserve"> </w:t>
                </w:r>
                <w:r w:rsidR="003E04B1" w:rsidRPr="00DE3C74">
                  <w:rPr>
                    <w:b/>
                    <w:bCs/>
                    <w:i/>
                    <w:iCs/>
                    <w:lang w:val="ru-RU"/>
                  </w:rPr>
                  <w:t>Контракт</w:t>
                </w:r>
                <w:r w:rsidR="005D5497" w:rsidRPr="00DE3C74">
                  <w:rPr>
                    <w:b/>
                    <w:bCs/>
                    <w:i/>
                    <w:iCs/>
                    <w:lang w:val="ru-RU"/>
                  </w:rPr>
                  <w:t>у.</w:t>
                </w:r>
              </w:p>
            </w:tc>
          </w:tr>
          <w:tr w:rsidR="005D5497" w:rsidRPr="006D4C2D" w14:paraId="5E9A2E23" w14:textId="77777777" w:rsidTr="00586379">
            <w:trPr>
              <w:trHeight w:val="257"/>
            </w:trPr>
            <w:tc>
              <w:tcPr>
                <w:tcW w:w="323" w:type="pct"/>
                <w:vMerge/>
                <w:shd w:val="clear" w:color="auto" w:fill="F2F2F2"/>
                <w:vAlign w:val="center"/>
              </w:tcPr>
              <w:p w14:paraId="34C2468E" w14:textId="77777777" w:rsidR="005D5497" w:rsidRPr="00DE3C74" w:rsidRDefault="005D5497" w:rsidP="005D5497">
                <w:pPr>
                  <w:tabs>
                    <w:tab w:val="left" w:pos="308"/>
                    <w:tab w:val="left" w:pos="459"/>
                  </w:tabs>
                  <w:spacing w:after="0" w:line="240" w:lineRule="auto"/>
                  <w:contextualSpacing/>
                  <w:rPr>
                    <w:rFonts w:eastAsia="Calibri" w:cstheme="minorHAnsi"/>
                    <w:color w:val="000000"/>
                    <w:spacing w:val="-8"/>
                    <w:lang w:val="ru-RU"/>
                  </w:rPr>
                </w:pPr>
              </w:p>
            </w:tc>
            <w:tc>
              <w:tcPr>
                <w:tcW w:w="2085" w:type="pct"/>
                <w:vMerge/>
                <w:shd w:val="clear" w:color="auto" w:fill="F2F2F2"/>
                <w:vAlign w:val="center"/>
              </w:tcPr>
              <w:p w14:paraId="1C1981F1" w14:textId="77777777" w:rsidR="005D5497" w:rsidRPr="00DE3C74" w:rsidRDefault="005D5497" w:rsidP="005D5497">
                <w:pPr>
                  <w:spacing w:after="0" w:line="240" w:lineRule="auto"/>
                  <w:contextualSpacing/>
                  <w:rPr>
                    <w:rFonts w:eastAsia="Calibri" w:cstheme="minorHAnsi"/>
                    <w:color w:val="000000"/>
                    <w:spacing w:val="-8"/>
                    <w:lang w:val="ru-RU"/>
                  </w:rPr>
                </w:pPr>
              </w:p>
            </w:tc>
            <w:tc>
              <w:tcPr>
                <w:tcW w:w="2592" w:type="pct"/>
                <w:vAlign w:val="center"/>
              </w:tcPr>
              <w:p w14:paraId="199AB18D" w14:textId="04F2DE13" w:rsidR="005D5497" w:rsidRPr="00DE3C74" w:rsidRDefault="005D5497" w:rsidP="00F71BF4">
                <w:pPr>
                  <w:spacing w:after="0" w:line="240" w:lineRule="auto"/>
                  <w:jc w:val="both"/>
                  <w:rPr>
                    <w:rFonts w:eastAsia="Calibri" w:cstheme="minorHAnsi"/>
                    <w:b/>
                    <w:bCs/>
                    <w:color w:val="000000" w:themeColor="text1"/>
                    <w:spacing w:val="-8"/>
                    <w:highlight w:val="lightGray"/>
                    <w:u w:val="single"/>
                    <w:lang w:val="ru-RU"/>
                  </w:rPr>
                </w:pPr>
                <w:r w:rsidRPr="00DE3C74">
                  <w:rPr>
                    <w:rFonts w:eastAsia="Calibri" w:cstheme="minorHAnsi"/>
                    <w:color w:val="000000" w:themeColor="text1"/>
                    <w:spacing w:val="-8"/>
                    <w:lang w:val="ru-RU" w:bidi="lt-LT"/>
                  </w:rPr>
                  <w:t>8.</w:t>
                </w:r>
                <w:r w:rsidR="0062708D" w:rsidRPr="00DE3C74">
                  <w:rPr>
                    <w:rFonts w:eastAsia="Calibri" w:cstheme="minorHAnsi"/>
                    <w:color w:val="000000" w:themeColor="text1"/>
                    <w:spacing w:val="-8"/>
                    <w:lang w:val="ru-RU" w:bidi="lt-LT"/>
                  </w:rPr>
                  <w:t>5</w:t>
                </w:r>
                <w:r w:rsidRPr="00DE3C74">
                  <w:rPr>
                    <w:rFonts w:eastAsia="Calibri" w:cstheme="minorHAnsi"/>
                    <w:color w:val="000000" w:themeColor="text1"/>
                    <w:spacing w:val="-8"/>
                    <w:lang w:val="ru-RU" w:bidi="lt-LT"/>
                  </w:rPr>
                  <w:t xml:space="preserve">.7. </w:t>
                </w:r>
                <w:proofErr w:type="spellStart"/>
                <w:r w:rsidRPr="00DE3C74">
                  <w:rPr>
                    <w:lang w:val="ru-RU"/>
                  </w:rPr>
                  <w:t>Якщо</w:t>
                </w:r>
                <w:proofErr w:type="spellEnd"/>
                <w:r w:rsidRPr="00DE3C74">
                  <w:rPr>
                    <w:lang w:val="ru-RU"/>
                  </w:rPr>
                  <w:t xml:space="preserve"> </w:t>
                </w:r>
                <w:proofErr w:type="spellStart"/>
                <w:r w:rsidRPr="00DE3C74">
                  <w:rPr>
                    <w:lang w:val="ru-RU"/>
                  </w:rPr>
                  <w:t>інформація</w:t>
                </w:r>
                <w:proofErr w:type="spellEnd"/>
                <w:r w:rsidRPr="00DE3C74">
                  <w:rPr>
                    <w:lang w:val="ru-RU"/>
                  </w:rPr>
                  <w:t xml:space="preserve">, </w:t>
                </w:r>
                <w:proofErr w:type="spellStart"/>
                <w:r w:rsidRPr="00DE3C74">
                  <w:rPr>
                    <w:lang w:val="ru-RU"/>
                  </w:rPr>
                  <w:t>надана</w:t>
                </w:r>
                <w:proofErr w:type="spellEnd"/>
                <w:r w:rsidRPr="00DE3C74">
                  <w:rPr>
                    <w:lang w:val="ru-RU"/>
                  </w:rPr>
                  <w:t xml:space="preserve"> </w:t>
                </w:r>
                <w:proofErr w:type="spellStart"/>
                <w:r w:rsidRPr="00DE3C74">
                  <w:rPr>
                    <w:lang w:val="ru-RU"/>
                  </w:rPr>
                  <w:t>підрядником</w:t>
                </w:r>
                <w:proofErr w:type="spellEnd"/>
                <w:r w:rsidRPr="00DE3C74">
                  <w:rPr>
                    <w:lang w:val="ru-RU"/>
                  </w:rPr>
                  <w:t xml:space="preserve">, </w:t>
                </w:r>
                <w:proofErr w:type="spellStart"/>
                <w:r w:rsidRPr="00DE3C74">
                  <w:rPr>
                    <w:lang w:val="ru-RU"/>
                  </w:rPr>
                  <w:t>виявиться</w:t>
                </w:r>
                <w:proofErr w:type="spellEnd"/>
                <w:r w:rsidRPr="00DE3C74">
                  <w:rPr>
                    <w:lang w:val="ru-RU"/>
                  </w:rPr>
                  <w:t xml:space="preserve"> неправдивою </w:t>
                </w:r>
                <w:proofErr w:type="spellStart"/>
                <w:r w:rsidRPr="00DE3C74">
                  <w:rPr>
                    <w:lang w:val="ru-RU"/>
                  </w:rPr>
                  <w:t>або</w:t>
                </w:r>
                <w:proofErr w:type="spellEnd"/>
                <w:r w:rsidRPr="00DE3C74">
                  <w:rPr>
                    <w:lang w:val="ru-RU"/>
                  </w:rPr>
                  <w:t xml:space="preserve"> </w:t>
                </w:r>
                <w:proofErr w:type="spellStart"/>
                <w:r w:rsidRPr="00DE3C74">
                  <w:rPr>
                    <w:lang w:val="ru-RU"/>
                  </w:rPr>
                  <w:t>недостовірною</w:t>
                </w:r>
                <w:proofErr w:type="spellEnd"/>
                <w:r w:rsidRPr="00DE3C74">
                  <w:rPr>
                    <w:lang w:val="ru-RU"/>
                  </w:rPr>
                  <w:t xml:space="preserve">, </w:t>
                </w:r>
                <w:proofErr w:type="spellStart"/>
                <w:r w:rsidRPr="00DE3C74">
                  <w:rPr>
                    <w:lang w:val="ru-RU"/>
                  </w:rPr>
                  <w:t>премія</w:t>
                </w:r>
                <w:proofErr w:type="spellEnd"/>
                <w:r w:rsidRPr="00DE3C74">
                  <w:rPr>
                    <w:lang w:val="ru-RU"/>
                  </w:rPr>
                  <w:t xml:space="preserve"> не </w:t>
                </w:r>
                <w:proofErr w:type="spellStart"/>
                <w:r w:rsidRPr="00DE3C74">
                  <w:rPr>
                    <w:lang w:val="ru-RU"/>
                  </w:rPr>
                  <w:t>виплачується</w:t>
                </w:r>
                <w:proofErr w:type="spellEnd"/>
                <w:r w:rsidRPr="00DE3C74">
                  <w:rPr>
                    <w:lang w:val="ru-RU"/>
                  </w:rPr>
                  <w:t>.</w:t>
                </w:r>
              </w:p>
            </w:tc>
          </w:tr>
          <w:tr w:rsidR="005D5497" w:rsidRPr="006D4C2D" w14:paraId="7281B220" w14:textId="77777777" w:rsidTr="00586379">
            <w:trPr>
              <w:trHeight w:val="257"/>
            </w:trPr>
            <w:tc>
              <w:tcPr>
                <w:tcW w:w="323" w:type="pct"/>
                <w:shd w:val="clear" w:color="auto" w:fill="F2F2F2"/>
                <w:vAlign w:val="center"/>
              </w:tcPr>
              <w:p w14:paraId="77A5619C" w14:textId="183A03AD" w:rsidR="005D5497" w:rsidRPr="006D4C2D" w:rsidRDefault="005D5497" w:rsidP="005D5497">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8.6.</w:t>
                </w:r>
              </w:p>
            </w:tc>
            <w:tc>
              <w:tcPr>
                <w:tcW w:w="2085" w:type="pct"/>
                <w:shd w:val="clear" w:color="auto" w:fill="F2F2F2"/>
                <w:vAlign w:val="center"/>
              </w:tcPr>
              <w:p w14:paraId="1E9E8394" w14:textId="693E414B" w:rsidR="005D5497" w:rsidRPr="006D4C2D" w:rsidRDefault="002A681D" w:rsidP="002A681D">
                <w:pPr>
                  <w:spacing w:after="0" w:line="240" w:lineRule="auto"/>
                  <w:contextualSpacing/>
                  <w:jc w:val="both"/>
                  <w:rPr>
                    <w:rFonts w:eastAsia="Calibri" w:cstheme="minorHAnsi"/>
                    <w:color w:val="000000"/>
                    <w:spacing w:val="-8"/>
                    <w:lang w:val="en-GB" w:eastAsia="lt-LT"/>
                  </w:rPr>
                </w:pPr>
                <w:r w:rsidRPr="006D4C2D">
                  <w:rPr>
                    <w:rFonts w:eastAsia="Calibri" w:cstheme="minorHAnsi"/>
                    <w:color w:val="000000"/>
                    <w:spacing w:val="-8"/>
                    <w:lang w:val="en-GB" w:bidi="lt-LT"/>
                  </w:rPr>
                  <w:t>This Contract consists of the followin</w:t>
                </w:r>
                <w:r w:rsidR="00163AEB" w:rsidRPr="006D4C2D">
                  <w:rPr>
                    <w:rFonts w:eastAsia="Calibri" w:cstheme="minorHAnsi"/>
                    <w:color w:val="000000"/>
                    <w:spacing w:val="-8"/>
                    <w:lang w:val="en-GB" w:bidi="lt-LT"/>
                  </w:rPr>
                  <w:t>g documents, in which the term “Contract”</w:t>
                </w:r>
                <w:r w:rsidRPr="006D4C2D">
                  <w:rPr>
                    <w:rFonts w:eastAsia="Calibri" w:cstheme="minorHAnsi"/>
                    <w:color w:val="000000"/>
                    <w:spacing w:val="-8"/>
                    <w:lang w:val="en-GB" w:bidi="lt-LT"/>
                  </w:rPr>
                  <w:t xml:space="preserve"> is used. In case of a dispute, the documents shall apply in the following order of priority</w:t>
                </w:r>
                <w:r w:rsidR="005D5497" w:rsidRPr="006D4C2D">
                  <w:rPr>
                    <w:rFonts w:eastAsia="Calibri" w:cstheme="minorHAnsi"/>
                    <w:color w:val="000000"/>
                    <w:spacing w:val="-8"/>
                    <w:lang w:val="en-GB" w:bidi="lt-LT"/>
                  </w:rPr>
                  <w:t>:</w:t>
                </w:r>
              </w:p>
            </w:tc>
            <w:tc>
              <w:tcPr>
                <w:tcW w:w="2592" w:type="pct"/>
                <w:vAlign w:val="center"/>
              </w:tcPr>
              <w:p w14:paraId="67AC21A7" w14:textId="213067C0" w:rsidR="005D5497" w:rsidRPr="006D4C2D" w:rsidRDefault="005D5497" w:rsidP="005D5497">
                <w:pPr>
                  <w:spacing w:after="0" w:line="240" w:lineRule="auto"/>
                  <w:contextualSpacing/>
                  <w:jc w:val="both"/>
                  <w:rPr>
                    <w:rFonts w:eastAsia="Calibri" w:cstheme="minorHAnsi"/>
                    <w:color w:val="000000"/>
                    <w:spacing w:val="-8"/>
                    <w:lang w:val="en-GB" w:eastAsia="lt-LT"/>
                  </w:rPr>
                </w:pPr>
                <w:r w:rsidRPr="006D4C2D">
                  <w:rPr>
                    <w:rFonts w:eastAsia="Calibri" w:cstheme="minorHAnsi"/>
                    <w:color w:val="000000"/>
                    <w:spacing w:val="-8"/>
                    <w:lang w:val="en-GB" w:bidi="lt-LT"/>
                  </w:rPr>
                  <w:t xml:space="preserve">8.6.1. </w:t>
                </w:r>
                <w:r w:rsidR="002A681D" w:rsidRPr="006D4C2D">
                  <w:rPr>
                    <w:rFonts w:eastAsia="Calibri" w:cstheme="minorHAnsi"/>
                    <w:color w:val="000000"/>
                    <w:spacing w:val="-8"/>
                    <w:lang w:val="en-GB" w:bidi="lt-LT"/>
                  </w:rPr>
                  <w:t>Changes to the Contract</w:t>
                </w:r>
                <w:r w:rsidRPr="006D4C2D">
                  <w:rPr>
                    <w:rFonts w:eastAsia="Calibri" w:cstheme="minorHAnsi"/>
                    <w:color w:val="000000"/>
                    <w:spacing w:val="-8"/>
                    <w:lang w:val="en-GB" w:bidi="lt-LT"/>
                  </w:rPr>
                  <w:t>;</w:t>
                </w:r>
              </w:p>
              <w:p w14:paraId="5193E479" w14:textId="4A9AF069" w:rsidR="005D5497" w:rsidRPr="006D4C2D" w:rsidRDefault="005D5497" w:rsidP="005D5497">
                <w:pPr>
                  <w:spacing w:after="0" w:line="240" w:lineRule="auto"/>
                  <w:contextualSpacing/>
                  <w:jc w:val="both"/>
                  <w:rPr>
                    <w:rFonts w:eastAsia="Calibri" w:cstheme="minorHAnsi"/>
                    <w:color w:val="000000"/>
                    <w:spacing w:val="-8"/>
                    <w:lang w:val="en-GB" w:eastAsia="lt-LT"/>
                  </w:rPr>
                </w:pPr>
                <w:r w:rsidRPr="006D4C2D">
                  <w:rPr>
                    <w:rFonts w:eastAsia="Calibri" w:cstheme="minorHAnsi"/>
                    <w:color w:val="000000"/>
                    <w:spacing w:val="-8"/>
                    <w:lang w:val="en-GB" w:bidi="lt-LT"/>
                  </w:rPr>
                  <w:t>8.6.2. S</w:t>
                </w:r>
                <w:r w:rsidR="002A681D" w:rsidRPr="006D4C2D">
                  <w:rPr>
                    <w:rFonts w:eastAsia="Calibri" w:cstheme="minorHAnsi"/>
                    <w:color w:val="000000"/>
                    <w:spacing w:val="-8"/>
                    <w:lang w:val="en-GB" w:bidi="lt-LT"/>
                  </w:rPr>
                  <w:t>pecial Terms and Conditions of the Contract</w:t>
                </w:r>
                <w:r w:rsidRPr="006D4C2D">
                  <w:rPr>
                    <w:rFonts w:eastAsia="Calibri" w:cstheme="minorHAnsi"/>
                    <w:color w:val="000000"/>
                    <w:spacing w:val="-8"/>
                    <w:lang w:val="en-GB" w:bidi="lt-LT"/>
                  </w:rPr>
                  <w:t>;</w:t>
                </w:r>
              </w:p>
              <w:p w14:paraId="31B0E9DF" w14:textId="5E1AF7B6" w:rsidR="005D5497" w:rsidRPr="006D4C2D" w:rsidRDefault="005D5497" w:rsidP="005D5497">
                <w:pPr>
                  <w:spacing w:after="0" w:line="240" w:lineRule="auto"/>
                  <w:contextualSpacing/>
                  <w:jc w:val="both"/>
                  <w:rPr>
                    <w:rFonts w:eastAsia="Calibri" w:cstheme="minorHAnsi"/>
                    <w:color w:val="000000"/>
                    <w:spacing w:val="-8"/>
                    <w:lang w:val="en-GB" w:bidi="lt-LT"/>
                  </w:rPr>
                </w:pPr>
                <w:r w:rsidRPr="006D4C2D">
                  <w:rPr>
                    <w:rFonts w:eastAsia="Calibri" w:cstheme="minorHAnsi"/>
                    <w:color w:val="000000"/>
                    <w:spacing w:val="-8"/>
                    <w:lang w:val="en-GB" w:bidi="lt-LT"/>
                  </w:rPr>
                  <w:t>8.6.3. Techni</w:t>
                </w:r>
                <w:r w:rsidR="002A681D" w:rsidRPr="006D4C2D">
                  <w:rPr>
                    <w:rFonts w:eastAsia="Calibri" w:cstheme="minorHAnsi"/>
                    <w:color w:val="000000"/>
                    <w:spacing w:val="-8"/>
                    <w:lang w:val="en-GB" w:bidi="lt-LT"/>
                  </w:rPr>
                  <w:t>cal Specification</w:t>
                </w:r>
                <w:r w:rsidRPr="006D4C2D">
                  <w:rPr>
                    <w:rFonts w:eastAsia="Calibri" w:cstheme="minorHAnsi"/>
                    <w:color w:val="000000"/>
                    <w:spacing w:val="-8"/>
                    <w:lang w:val="en-GB" w:bidi="lt-LT"/>
                  </w:rPr>
                  <w:t>;</w:t>
                </w:r>
              </w:p>
              <w:p w14:paraId="0F884B76" w14:textId="48BCEACA" w:rsidR="00BC4BA6" w:rsidRPr="006D4C2D" w:rsidRDefault="00BC4BA6" w:rsidP="00BC4BA6">
                <w:pPr>
                  <w:spacing w:after="0" w:line="240" w:lineRule="auto"/>
                  <w:contextualSpacing/>
                  <w:jc w:val="both"/>
                  <w:rPr>
                    <w:rFonts w:eastAsia="Calibri" w:cstheme="minorHAnsi"/>
                    <w:color w:val="000000"/>
                    <w:spacing w:val="-8"/>
                    <w:lang w:val="en-GB" w:eastAsia="lt-LT"/>
                  </w:rPr>
                </w:pPr>
                <w:r w:rsidRPr="006D4C2D">
                  <w:rPr>
                    <w:rFonts w:eastAsia="Calibri" w:cstheme="minorHAnsi"/>
                    <w:color w:val="000000"/>
                    <w:spacing w:val="-8"/>
                    <w:lang w:val="en-GB" w:bidi="lt-LT"/>
                  </w:rPr>
                  <w:t xml:space="preserve">8.6.4. </w:t>
                </w:r>
                <w:r w:rsidR="002A681D" w:rsidRPr="006D4C2D">
                  <w:rPr>
                    <w:rFonts w:eastAsia="Calibri" w:cstheme="minorHAnsi"/>
                    <w:color w:val="000000"/>
                    <w:spacing w:val="-8"/>
                    <w:lang w:val="en-GB" w:bidi="lt-LT"/>
                  </w:rPr>
                  <w:t>Procurement documents</w:t>
                </w:r>
                <w:r w:rsidRPr="006D4C2D">
                  <w:rPr>
                    <w:rFonts w:eastAsia="Calibri" w:cstheme="minorHAnsi"/>
                    <w:color w:val="000000"/>
                    <w:spacing w:val="-8"/>
                    <w:lang w:val="en-GB" w:bidi="lt-LT"/>
                  </w:rPr>
                  <w:t>;</w:t>
                </w:r>
              </w:p>
              <w:p w14:paraId="77C65FC4" w14:textId="747AAD3A" w:rsidR="00BC4BA6" w:rsidRPr="006D4C2D" w:rsidRDefault="00BC4BA6" w:rsidP="005D5497">
                <w:pPr>
                  <w:spacing w:after="0" w:line="240" w:lineRule="auto"/>
                  <w:jc w:val="both"/>
                  <w:rPr>
                    <w:rFonts w:eastAsia="Calibri" w:cstheme="minorHAnsi"/>
                    <w:color w:val="000000"/>
                    <w:spacing w:val="-8"/>
                    <w:lang w:val="en-GB" w:eastAsia="lt-LT"/>
                  </w:rPr>
                </w:pPr>
                <w:r w:rsidRPr="006D4C2D">
                  <w:rPr>
                    <w:rFonts w:eastAsia="Calibri" w:cstheme="minorHAnsi"/>
                    <w:color w:val="000000"/>
                    <w:spacing w:val="-8"/>
                    <w:lang w:val="en-GB" w:bidi="lt-LT"/>
                  </w:rPr>
                  <w:t xml:space="preserve">8.6.5. </w:t>
                </w:r>
                <w:r w:rsidR="002A681D" w:rsidRPr="006D4C2D">
                  <w:rPr>
                    <w:rFonts w:eastAsia="Calibri" w:cstheme="minorHAnsi"/>
                    <w:color w:val="000000"/>
                    <w:spacing w:val="-8"/>
                    <w:lang w:val="en-GB" w:bidi="lt-LT"/>
                  </w:rPr>
                  <w:t>Tender of the Contractor</w:t>
                </w:r>
                <w:r w:rsidRPr="006D4C2D">
                  <w:rPr>
                    <w:rFonts w:eastAsia="Calibri" w:cstheme="minorHAnsi"/>
                    <w:color w:val="000000"/>
                    <w:spacing w:val="-8"/>
                    <w:lang w:val="en-GB" w:bidi="lt-LT"/>
                  </w:rPr>
                  <w:t>;</w:t>
                </w:r>
              </w:p>
              <w:p w14:paraId="6B08E9C6" w14:textId="56A5D74C" w:rsidR="005D5497" w:rsidRPr="006D4C2D" w:rsidRDefault="005D5497" w:rsidP="005D5497">
                <w:pPr>
                  <w:spacing w:after="0" w:line="240" w:lineRule="auto"/>
                  <w:contextualSpacing/>
                  <w:jc w:val="both"/>
                  <w:rPr>
                    <w:rFonts w:eastAsia="Calibri" w:cstheme="minorHAnsi"/>
                    <w:color w:val="000000"/>
                    <w:spacing w:val="-8"/>
                    <w:lang w:val="en-GB"/>
                  </w:rPr>
                </w:pPr>
                <w:r w:rsidRPr="006D4C2D">
                  <w:rPr>
                    <w:rFonts w:eastAsia="Calibri" w:cstheme="minorHAnsi"/>
                    <w:color w:val="000000"/>
                    <w:spacing w:val="-8"/>
                    <w:lang w:val="en-GB"/>
                  </w:rPr>
                  <w:t>8.6.</w:t>
                </w:r>
                <w:r w:rsidR="00BC4BA6" w:rsidRPr="006D4C2D">
                  <w:rPr>
                    <w:rFonts w:eastAsia="Calibri" w:cstheme="minorHAnsi"/>
                    <w:color w:val="000000"/>
                    <w:spacing w:val="-8"/>
                    <w:lang w:val="en-GB"/>
                  </w:rPr>
                  <w:t>6</w:t>
                </w:r>
                <w:r w:rsidRPr="006D4C2D">
                  <w:rPr>
                    <w:rFonts w:eastAsia="Calibri" w:cstheme="minorHAnsi"/>
                    <w:color w:val="000000"/>
                    <w:spacing w:val="-8"/>
                    <w:lang w:val="en-GB"/>
                  </w:rPr>
                  <w:t>. Lo</w:t>
                </w:r>
                <w:r w:rsidR="002A681D" w:rsidRPr="006D4C2D">
                  <w:rPr>
                    <w:rFonts w:eastAsia="Calibri" w:cstheme="minorHAnsi"/>
                    <w:color w:val="000000"/>
                    <w:spacing w:val="-8"/>
                    <w:lang w:val="en-GB"/>
                  </w:rPr>
                  <w:t>cal estimates</w:t>
                </w:r>
                <w:r w:rsidRPr="006D4C2D">
                  <w:rPr>
                    <w:rFonts w:eastAsia="Calibri" w:cstheme="minorHAnsi"/>
                    <w:color w:val="000000"/>
                    <w:spacing w:val="-8"/>
                    <w:lang w:val="en-GB"/>
                  </w:rPr>
                  <w:t>;</w:t>
                </w:r>
              </w:p>
              <w:p w14:paraId="4FFD41FF" w14:textId="42D6B461" w:rsidR="005D5497" w:rsidRPr="006D4C2D" w:rsidRDefault="005D5497" w:rsidP="005D5497">
                <w:pPr>
                  <w:spacing w:after="0" w:line="240" w:lineRule="auto"/>
                  <w:contextualSpacing/>
                  <w:jc w:val="both"/>
                  <w:rPr>
                    <w:rFonts w:eastAsia="Calibri" w:cstheme="minorHAnsi"/>
                    <w:color w:val="000000"/>
                    <w:spacing w:val="-8"/>
                    <w:lang w:val="en-GB" w:eastAsia="lt-LT"/>
                  </w:rPr>
                </w:pPr>
                <w:r w:rsidRPr="006D4C2D">
                  <w:rPr>
                    <w:rFonts w:eastAsia="Calibri" w:cstheme="minorHAnsi"/>
                    <w:color w:val="000000"/>
                    <w:spacing w:val="-8"/>
                    <w:lang w:val="en-GB" w:eastAsia="lt-LT"/>
                  </w:rPr>
                  <w:t>8.6.</w:t>
                </w:r>
                <w:r w:rsidR="00BC4BA6" w:rsidRPr="006D4C2D">
                  <w:rPr>
                    <w:rFonts w:eastAsia="Calibri" w:cstheme="minorHAnsi"/>
                    <w:color w:val="000000"/>
                    <w:spacing w:val="-8"/>
                    <w:lang w:val="en-GB" w:eastAsia="lt-LT"/>
                  </w:rPr>
                  <w:t>7</w:t>
                </w:r>
                <w:r w:rsidRPr="006D4C2D">
                  <w:rPr>
                    <w:rFonts w:eastAsia="Calibri" w:cstheme="minorHAnsi"/>
                    <w:color w:val="000000"/>
                    <w:spacing w:val="-8"/>
                    <w:lang w:val="en-GB" w:eastAsia="lt-LT"/>
                  </w:rPr>
                  <w:t xml:space="preserve">. </w:t>
                </w:r>
                <w:r w:rsidR="002A681D" w:rsidRPr="006D4C2D">
                  <w:rPr>
                    <w:rFonts w:eastAsia="Calibri" w:cstheme="minorHAnsi"/>
                    <w:color w:val="000000"/>
                    <w:spacing w:val="-8"/>
                    <w:lang w:val="en-GB" w:eastAsia="lt-LT"/>
                  </w:rPr>
                  <w:t>Work Performance Schedule</w:t>
                </w:r>
                <w:r w:rsidRPr="006D4C2D">
                  <w:rPr>
                    <w:rFonts w:eastAsia="Calibri" w:cstheme="minorHAnsi"/>
                    <w:color w:val="000000"/>
                    <w:spacing w:val="-8"/>
                    <w:lang w:val="en-GB" w:eastAsia="lt-LT"/>
                  </w:rPr>
                  <w:t>;</w:t>
                </w:r>
              </w:p>
              <w:p w14:paraId="41D9B139" w14:textId="23E6F638" w:rsidR="005D5497" w:rsidRPr="006D4C2D" w:rsidRDefault="005D5497" w:rsidP="005D5497">
                <w:pPr>
                  <w:spacing w:after="0" w:line="240" w:lineRule="auto"/>
                  <w:contextualSpacing/>
                  <w:jc w:val="both"/>
                  <w:rPr>
                    <w:rFonts w:eastAsia="Calibri" w:cstheme="minorHAnsi"/>
                    <w:color w:val="000000"/>
                    <w:spacing w:val="-8"/>
                    <w:lang w:val="en-GB" w:eastAsia="lt-LT"/>
                  </w:rPr>
                </w:pPr>
                <w:r w:rsidRPr="006D4C2D">
                  <w:rPr>
                    <w:rFonts w:eastAsia="Calibri" w:cstheme="minorHAnsi"/>
                    <w:color w:val="000000"/>
                    <w:spacing w:val="-8"/>
                    <w:lang w:val="en-GB" w:eastAsia="lt-LT"/>
                  </w:rPr>
                  <w:t>8.6.</w:t>
                </w:r>
                <w:r w:rsidR="00BC4BA6" w:rsidRPr="006D4C2D">
                  <w:rPr>
                    <w:rFonts w:eastAsia="Calibri" w:cstheme="minorHAnsi"/>
                    <w:color w:val="000000"/>
                    <w:spacing w:val="-8"/>
                    <w:lang w:val="en-GB" w:eastAsia="lt-LT"/>
                  </w:rPr>
                  <w:t>8</w:t>
                </w:r>
                <w:r w:rsidRPr="006D4C2D">
                  <w:rPr>
                    <w:rFonts w:eastAsia="Calibri" w:cstheme="minorHAnsi"/>
                    <w:color w:val="000000"/>
                    <w:spacing w:val="-8"/>
                    <w:lang w:val="en-GB" w:eastAsia="lt-LT"/>
                  </w:rPr>
                  <w:t xml:space="preserve">. </w:t>
                </w:r>
                <w:r w:rsidR="002A681D" w:rsidRPr="006D4C2D">
                  <w:rPr>
                    <w:rFonts w:eastAsia="Calibri" w:cstheme="minorHAnsi"/>
                    <w:color w:val="000000"/>
                    <w:spacing w:val="-8"/>
                    <w:lang w:val="en-GB" w:eastAsia="lt-LT"/>
                  </w:rPr>
                  <w:t>List of Activities;</w:t>
                </w:r>
              </w:p>
              <w:p w14:paraId="5770AC86" w14:textId="0BD01E0D" w:rsidR="005D5497" w:rsidRPr="006D4C2D" w:rsidRDefault="005D5497" w:rsidP="005D5497">
                <w:pPr>
                  <w:spacing w:after="0" w:line="240" w:lineRule="auto"/>
                  <w:contextualSpacing/>
                  <w:jc w:val="both"/>
                  <w:rPr>
                    <w:rFonts w:eastAsia="Calibri" w:cstheme="minorHAnsi"/>
                    <w:color w:val="000000"/>
                    <w:spacing w:val="-8"/>
                    <w:lang w:val="en-GB" w:eastAsia="lt-LT"/>
                  </w:rPr>
                </w:pPr>
                <w:r w:rsidRPr="006D4C2D">
                  <w:rPr>
                    <w:rFonts w:eastAsia="Calibri" w:cstheme="minorHAnsi"/>
                    <w:color w:val="000000"/>
                    <w:spacing w:val="-8"/>
                    <w:lang w:val="en-GB" w:bidi="lt-LT"/>
                  </w:rPr>
                  <w:t>8.6.</w:t>
                </w:r>
                <w:r w:rsidR="00BC4BA6" w:rsidRPr="006D4C2D">
                  <w:rPr>
                    <w:rFonts w:eastAsia="Calibri" w:cstheme="minorHAnsi"/>
                    <w:color w:val="000000"/>
                    <w:spacing w:val="-8"/>
                    <w:lang w:val="en-GB" w:bidi="lt-LT"/>
                  </w:rPr>
                  <w:t>9</w:t>
                </w:r>
                <w:r w:rsidRPr="006D4C2D">
                  <w:rPr>
                    <w:rFonts w:eastAsia="Calibri" w:cstheme="minorHAnsi"/>
                    <w:color w:val="000000"/>
                    <w:spacing w:val="-8"/>
                    <w:lang w:val="en-GB" w:bidi="lt-LT"/>
                  </w:rPr>
                  <w:t xml:space="preserve">. </w:t>
                </w:r>
                <w:r w:rsidR="002A681D" w:rsidRPr="006D4C2D">
                  <w:rPr>
                    <w:rFonts w:eastAsia="Calibri" w:cstheme="minorHAnsi"/>
                    <w:color w:val="000000"/>
                    <w:spacing w:val="-8"/>
                    <w:lang w:val="en-GB" w:bidi="lt-LT"/>
                  </w:rPr>
                  <w:t>General Terms and Conditions of the Contract</w:t>
                </w:r>
                <w:r w:rsidRPr="006D4C2D">
                  <w:rPr>
                    <w:rFonts w:eastAsia="Calibri" w:cstheme="minorHAnsi"/>
                    <w:color w:val="000000"/>
                    <w:spacing w:val="-8"/>
                    <w:lang w:val="en-GB" w:bidi="lt-LT"/>
                  </w:rPr>
                  <w:t>;</w:t>
                </w:r>
              </w:p>
              <w:p w14:paraId="1F8115C0" w14:textId="412168EE" w:rsidR="005D5497" w:rsidRPr="006D4C2D" w:rsidRDefault="005D5497" w:rsidP="005D5497">
                <w:pPr>
                  <w:spacing w:after="0" w:line="240" w:lineRule="auto"/>
                  <w:jc w:val="both"/>
                  <w:rPr>
                    <w:rFonts w:eastAsia="Calibri" w:cstheme="minorHAnsi"/>
                    <w:color w:val="000000"/>
                    <w:spacing w:val="-8"/>
                    <w:lang w:val="en-GB" w:eastAsia="lt-LT"/>
                  </w:rPr>
                </w:pPr>
                <w:r w:rsidRPr="006D4C2D">
                  <w:rPr>
                    <w:rFonts w:eastAsia="Calibri" w:cstheme="minorHAnsi"/>
                    <w:color w:val="000000"/>
                    <w:spacing w:val="-8"/>
                    <w:lang w:val="en-GB" w:bidi="lt-LT"/>
                  </w:rPr>
                  <w:t xml:space="preserve">8.6.10. </w:t>
                </w:r>
                <w:r w:rsidR="002A681D" w:rsidRPr="006D4C2D">
                  <w:rPr>
                    <w:rFonts w:eastAsia="Calibri" w:cstheme="minorHAnsi"/>
                    <w:lang w:val="en-GB" w:bidi="lt-LT"/>
                  </w:rPr>
                  <w:t>Work Completion Certificate</w:t>
                </w:r>
                <w:r w:rsidRPr="006D4C2D">
                  <w:rPr>
                    <w:rFonts w:eastAsia="Calibri" w:cstheme="minorHAnsi"/>
                    <w:lang w:val="en-GB" w:bidi="lt-LT"/>
                  </w:rPr>
                  <w:t>;</w:t>
                </w:r>
              </w:p>
              <w:p w14:paraId="362C3846" w14:textId="68305DA0" w:rsidR="005D5497" w:rsidRPr="006D4C2D" w:rsidRDefault="005D5497" w:rsidP="005D5497">
                <w:pPr>
                  <w:spacing w:after="0" w:line="240" w:lineRule="auto"/>
                  <w:contextualSpacing/>
                  <w:jc w:val="both"/>
                  <w:rPr>
                    <w:rFonts w:eastAsia="Calibri" w:cstheme="minorHAnsi"/>
                    <w:lang w:val="en-GB" w:bidi="lt-LT"/>
                  </w:rPr>
                </w:pPr>
                <w:r w:rsidRPr="006D4C2D">
                  <w:rPr>
                    <w:rFonts w:eastAsia="Calibri" w:cstheme="minorHAnsi"/>
                    <w:color w:val="000000"/>
                    <w:spacing w:val="-8"/>
                    <w:lang w:val="en-GB" w:bidi="lt-LT"/>
                  </w:rPr>
                  <w:t xml:space="preserve">8.6.11. </w:t>
                </w:r>
                <w:r w:rsidR="002A681D" w:rsidRPr="006D4C2D">
                  <w:rPr>
                    <w:rFonts w:eastAsia="Calibri" w:cstheme="minorHAnsi"/>
                    <w:color w:val="000000"/>
                    <w:spacing w:val="-8"/>
                    <w:lang w:val="en-GB" w:bidi="lt-LT"/>
                  </w:rPr>
                  <w:t>Final Work Handover Certificate</w:t>
                </w:r>
                <w:r w:rsidRPr="006D4C2D">
                  <w:rPr>
                    <w:rFonts w:eastAsia="Calibri" w:cstheme="minorHAnsi"/>
                    <w:lang w:val="en-GB" w:bidi="lt-LT"/>
                  </w:rPr>
                  <w:t>;</w:t>
                </w:r>
              </w:p>
              <w:p w14:paraId="422A7971" w14:textId="1581F165" w:rsidR="005D5497" w:rsidRPr="006D4C2D" w:rsidRDefault="005D5497" w:rsidP="002A681D">
                <w:pPr>
                  <w:spacing w:after="0" w:line="240" w:lineRule="auto"/>
                  <w:contextualSpacing/>
                  <w:jc w:val="both"/>
                  <w:rPr>
                    <w:rFonts w:eastAsia="Calibri" w:cstheme="minorHAnsi"/>
                    <w:lang w:val="en-GB" w:eastAsia="lt-LT" w:bidi="lt-LT"/>
                  </w:rPr>
                </w:pPr>
                <w:r w:rsidRPr="006D4C2D">
                  <w:rPr>
                    <w:rFonts w:eastAsia="Calibri" w:cstheme="minorHAnsi"/>
                    <w:lang w:val="en-GB" w:eastAsia="lt-LT" w:bidi="lt-LT"/>
                  </w:rPr>
                  <w:t xml:space="preserve">8.6.12. </w:t>
                </w:r>
                <w:r w:rsidR="002A681D" w:rsidRPr="006D4C2D">
                  <w:rPr>
                    <w:rFonts w:eastAsia="Calibri" w:cstheme="minorHAnsi"/>
                    <w:lang w:val="en-GB" w:eastAsia="lt-LT" w:bidi="lt-LT"/>
                  </w:rPr>
                  <w:t>Invoice</w:t>
                </w:r>
                <w:r w:rsidRPr="006D4C2D">
                  <w:rPr>
                    <w:rFonts w:eastAsia="Calibri" w:cstheme="minorHAnsi"/>
                    <w:lang w:val="en-GB" w:eastAsia="lt-LT" w:bidi="lt-LT"/>
                  </w:rPr>
                  <w:t>.</w:t>
                </w:r>
              </w:p>
            </w:tc>
          </w:tr>
          <w:tr w:rsidR="005D5497" w:rsidRPr="006D4C2D" w14:paraId="6021DF03" w14:textId="77777777" w:rsidTr="00586379">
            <w:trPr>
              <w:trHeight w:val="749"/>
            </w:trPr>
            <w:tc>
              <w:tcPr>
                <w:tcW w:w="323" w:type="pct"/>
                <w:shd w:val="clear" w:color="auto" w:fill="F2F2F2"/>
                <w:vAlign w:val="center"/>
              </w:tcPr>
              <w:p w14:paraId="61C8A822" w14:textId="0FDFCC4A" w:rsidR="005D5497" w:rsidRPr="006D4C2D" w:rsidRDefault="005D5497" w:rsidP="005D5497">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8.6.</w:t>
                </w:r>
              </w:p>
            </w:tc>
            <w:tc>
              <w:tcPr>
                <w:tcW w:w="2085" w:type="pct"/>
                <w:shd w:val="clear" w:color="auto" w:fill="F2F2F2"/>
                <w:vAlign w:val="center"/>
              </w:tcPr>
              <w:p w14:paraId="5DB9F43B" w14:textId="79D2B115" w:rsidR="005D5497" w:rsidRPr="00DE3C74" w:rsidRDefault="005D5497" w:rsidP="005D5497">
                <w:pPr>
                  <w:spacing w:after="0" w:line="240" w:lineRule="auto"/>
                  <w:contextualSpacing/>
                  <w:jc w:val="both"/>
                  <w:rPr>
                    <w:rFonts w:eastAsia="Calibri" w:cstheme="minorHAnsi"/>
                    <w:color w:val="000000"/>
                    <w:spacing w:val="-8"/>
                    <w:lang w:val="ru-RU" w:eastAsia="lt-LT"/>
                  </w:rPr>
                </w:pPr>
                <w:proofErr w:type="spellStart"/>
                <w:r w:rsidRPr="00DE3C74">
                  <w:rPr>
                    <w:rFonts w:eastAsia="Calibri" w:cstheme="minorHAnsi"/>
                    <w:color w:val="000000"/>
                    <w:spacing w:val="-8"/>
                    <w:lang w:val="ru-RU" w:eastAsia="lt-LT"/>
                  </w:rPr>
                  <w:t>Цей</w:t>
                </w:r>
                <w:proofErr w:type="spellEnd"/>
                <w:r w:rsidRPr="00DE3C74">
                  <w:rPr>
                    <w:rFonts w:eastAsia="Calibri" w:cstheme="minorHAnsi"/>
                    <w:color w:val="000000"/>
                    <w:spacing w:val="-8"/>
                    <w:lang w:val="ru-RU" w:eastAsia="lt-LT"/>
                  </w:rPr>
                  <w:t xml:space="preserve"> Контракт повинен </w:t>
                </w:r>
                <w:proofErr w:type="spellStart"/>
                <w:r w:rsidRPr="00DE3C74">
                  <w:rPr>
                    <w:rFonts w:eastAsia="Calibri" w:cstheme="minorHAnsi"/>
                    <w:color w:val="000000"/>
                    <w:spacing w:val="-8"/>
                    <w:lang w:val="ru-RU" w:eastAsia="lt-LT"/>
                  </w:rPr>
                  <w:t>складатися</w:t>
                </w:r>
                <w:proofErr w:type="spellEnd"/>
                <w:r w:rsidRPr="00DE3C74">
                  <w:rPr>
                    <w:rFonts w:eastAsia="Calibri" w:cstheme="minorHAnsi"/>
                    <w:color w:val="000000"/>
                    <w:spacing w:val="-8"/>
                    <w:lang w:val="ru-RU" w:eastAsia="lt-LT"/>
                  </w:rPr>
                  <w:t xml:space="preserve"> з </w:t>
                </w:r>
                <w:proofErr w:type="spellStart"/>
                <w:r w:rsidRPr="00DE3C74">
                  <w:rPr>
                    <w:rFonts w:eastAsia="Calibri" w:cstheme="minorHAnsi"/>
                    <w:color w:val="000000"/>
                    <w:spacing w:val="-8"/>
                    <w:lang w:val="ru-RU" w:eastAsia="lt-LT"/>
                  </w:rPr>
                  <w:t>наступних</w:t>
                </w:r>
                <w:proofErr w:type="spellEnd"/>
                <w:r w:rsidRPr="00DE3C74">
                  <w:rPr>
                    <w:rFonts w:eastAsia="Calibri" w:cstheme="minorHAnsi"/>
                    <w:color w:val="000000"/>
                    <w:spacing w:val="-8"/>
                    <w:lang w:val="ru-RU" w:eastAsia="lt-LT"/>
                  </w:rPr>
                  <w:t xml:space="preserve"> </w:t>
                </w:r>
                <w:proofErr w:type="spellStart"/>
                <w:r w:rsidRPr="00DE3C74">
                  <w:rPr>
                    <w:rFonts w:eastAsia="Calibri" w:cstheme="minorHAnsi"/>
                    <w:color w:val="000000"/>
                    <w:spacing w:val="-8"/>
                    <w:lang w:val="ru-RU" w:eastAsia="lt-LT"/>
                  </w:rPr>
                  <w:t>документів</w:t>
                </w:r>
                <w:proofErr w:type="spellEnd"/>
                <w:r w:rsidRPr="00DE3C74">
                  <w:rPr>
                    <w:rFonts w:eastAsia="Calibri" w:cstheme="minorHAnsi"/>
                    <w:color w:val="000000"/>
                    <w:spacing w:val="-8"/>
                    <w:lang w:val="ru-RU" w:eastAsia="lt-LT"/>
                  </w:rPr>
                  <w:t xml:space="preserve">, </w:t>
                </w:r>
                <w:proofErr w:type="spellStart"/>
                <w:r w:rsidRPr="00DE3C74">
                  <w:rPr>
                    <w:rFonts w:eastAsia="Calibri" w:cstheme="minorHAnsi"/>
                    <w:color w:val="000000"/>
                    <w:spacing w:val="-8"/>
                    <w:lang w:val="ru-RU" w:eastAsia="lt-LT"/>
                  </w:rPr>
                  <w:t>які</w:t>
                </w:r>
                <w:proofErr w:type="spellEnd"/>
                <w:r w:rsidRPr="00DE3C74">
                  <w:rPr>
                    <w:rFonts w:eastAsia="Calibri" w:cstheme="minorHAnsi"/>
                    <w:color w:val="000000"/>
                    <w:spacing w:val="-8"/>
                    <w:lang w:val="ru-RU" w:eastAsia="lt-LT"/>
                  </w:rPr>
                  <w:t xml:space="preserve"> </w:t>
                </w:r>
                <w:proofErr w:type="spellStart"/>
                <w:r w:rsidRPr="00DE3C74">
                  <w:rPr>
                    <w:rFonts w:eastAsia="Calibri" w:cstheme="minorHAnsi"/>
                    <w:color w:val="000000"/>
                    <w:spacing w:val="-8"/>
                    <w:lang w:val="ru-RU" w:eastAsia="lt-LT"/>
                  </w:rPr>
                  <w:t>повинні</w:t>
                </w:r>
                <w:proofErr w:type="spellEnd"/>
                <w:r w:rsidRPr="00DE3C74">
                  <w:rPr>
                    <w:rFonts w:eastAsia="Calibri" w:cstheme="minorHAnsi"/>
                    <w:color w:val="000000"/>
                    <w:spacing w:val="-8"/>
                    <w:lang w:val="ru-RU" w:eastAsia="lt-LT"/>
                  </w:rPr>
                  <w:t xml:space="preserve"> </w:t>
                </w:r>
                <w:proofErr w:type="spellStart"/>
                <w:r w:rsidRPr="00DE3C74">
                  <w:rPr>
                    <w:rFonts w:eastAsia="Calibri" w:cstheme="minorHAnsi"/>
                    <w:color w:val="000000"/>
                    <w:spacing w:val="-8"/>
                    <w:lang w:val="ru-RU" w:eastAsia="lt-LT"/>
                  </w:rPr>
                  <w:t>включати</w:t>
                </w:r>
                <w:proofErr w:type="spellEnd"/>
                <w:r w:rsidRPr="00DE3C74">
                  <w:rPr>
                    <w:rFonts w:eastAsia="Calibri" w:cstheme="minorHAnsi"/>
                    <w:color w:val="000000"/>
                    <w:spacing w:val="-8"/>
                    <w:lang w:val="ru-RU" w:eastAsia="lt-LT"/>
                  </w:rPr>
                  <w:t xml:space="preserve"> </w:t>
                </w:r>
                <w:proofErr w:type="spellStart"/>
                <w:r w:rsidRPr="00DE3C74">
                  <w:rPr>
                    <w:rFonts w:eastAsia="Calibri" w:cstheme="minorHAnsi"/>
                    <w:color w:val="000000"/>
                    <w:spacing w:val="-8"/>
                    <w:lang w:val="ru-RU" w:eastAsia="lt-LT"/>
                  </w:rPr>
                  <w:t>поняття</w:t>
                </w:r>
                <w:proofErr w:type="spellEnd"/>
                <w:r w:rsidRPr="00DE3C74">
                  <w:rPr>
                    <w:rFonts w:eastAsia="Calibri" w:cstheme="minorHAnsi"/>
                    <w:color w:val="000000"/>
                    <w:spacing w:val="-8"/>
                    <w:lang w:val="ru-RU" w:eastAsia="lt-LT"/>
                  </w:rPr>
                  <w:t xml:space="preserve"> «Контракт». У </w:t>
                </w:r>
                <w:proofErr w:type="spellStart"/>
                <w:r w:rsidRPr="00DE3C74">
                  <w:rPr>
                    <w:rFonts w:eastAsia="Calibri" w:cstheme="minorHAnsi"/>
                    <w:color w:val="000000"/>
                    <w:spacing w:val="-8"/>
                    <w:lang w:val="ru-RU" w:eastAsia="lt-LT"/>
                  </w:rPr>
                  <w:t>разі</w:t>
                </w:r>
                <w:proofErr w:type="spellEnd"/>
                <w:r w:rsidRPr="00DE3C74">
                  <w:rPr>
                    <w:rFonts w:eastAsia="Calibri" w:cstheme="minorHAnsi"/>
                    <w:color w:val="000000"/>
                    <w:spacing w:val="-8"/>
                    <w:lang w:val="ru-RU" w:eastAsia="lt-LT"/>
                  </w:rPr>
                  <w:t xml:space="preserve"> </w:t>
                </w:r>
                <w:proofErr w:type="spellStart"/>
                <w:r w:rsidRPr="00DE3C74">
                  <w:rPr>
                    <w:rFonts w:eastAsia="Calibri" w:cstheme="minorHAnsi"/>
                    <w:color w:val="000000"/>
                    <w:spacing w:val="-8"/>
                    <w:lang w:val="ru-RU" w:eastAsia="lt-LT"/>
                  </w:rPr>
                  <w:t>виникнення</w:t>
                </w:r>
                <w:proofErr w:type="spellEnd"/>
                <w:r w:rsidRPr="00DE3C74">
                  <w:rPr>
                    <w:rFonts w:eastAsia="Calibri" w:cstheme="minorHAnsi"/>
                    <w:color w:val="000000"/>
                    <w:spacing w:val="-8"/>
                    <w:lang w:val="ru-RU" w:eastAsia="lt-LT"/>
                  </w:rPr>
                  <w:t xml:space="preserve"> спору </w:t>
                </w:r>
                <w:proofErr w:type="spellStart"/>
                <w:r w:rsidRPr="00DE3C74">
                  <w:rPr>
                    <w:rFonts w:eastAsia="Calibri" w:cstheme="minorHAnsi"/>
                    <w:color w:val="000000"/>
                    <w:spacing w:val="-8"/>
                    <w:lang w:val="ru-RU" w:eastAsia="lt-LT"/>
                  </w:rPr>
                  <w:t>документи</w:t>
                </w:r>
                <w:proofErr w:type="spellEnd"/>
                <w:r w:rsidRPr="00DE3C74">
                  <w:rPr>
                    <w:rFonts w:eastAsia="Calibri" w:cstheme="minorHAnsi"/>
                    <w:color w:val="000000"/>
                    <w:spacing w:val="-8"/>
                    <w:lang w:val="ru-RU" w:eastAsia="lt-LT"/>
                  </w:rPr>
                  <w:t xml:space="preserve"> </w:t>
                </w:r>
                <w:proofErr w:type="spellStart"/>
                <w:r w:rsidRPr="00DE3C74">
                  <w:rPr>
                    <w:rFonts w:eastAsia="Calibri" w:cstheme="minorHAnsi"/>
                    <w:color w:val="000000"/>
                    <w:spacing w:val="-8"/>
                    <w:lang w:val="ru-RU" w:eastAsia="lt-LT"/>
                  </w:rPr>
                  <w:t>повинні</w:t>
                </w:r>
                <w:proofErr w:type="spellEnd"/>
                <w:r w:rsidRPr="00DE3C74">
                  <w:rPr>
                    <w:rFonts w:eastAsia="Calibri" w:cstheme="minorHAnsi"/>
                    <w:color w:val="000000"/>
                    <w:spacing w:val="-8"/>
                    <w:lang w:val="ru-RU" w:eastAsia="lt-LT"/>
                  </w:rPr>
                  <w:t xml:space="preserve"> бути </w:t>
                </w:r>
                <w:proofErr w:type="spellStart"/>
                <w:r w:rsidRPr="00DE3C74">
                  <w:rPr>
                    <w:rFonts w:eastAsia="Calibri" w:cstheme="minorHAnsi"/>
                    <w:color w:val="000000"/>
                    <w:spacing w:val="-8"/>
                    <w:lang w:val="ru-RU" w:eastAsia="lt-LT"/>
                  </w:rPr>
                  <w:t>застосовані</w:t>
                </w:r>
                <w:proofErr w:type="spellEnd"/>
                <w:r w:rsidRPr="00DE3C74">
                  <w:rPr>
                    <w:rFonts w:eastAsia="Calibri" w:cstheme="minorHAnsi"/>
                    <w:color w:val="000000"/>
                    <w:spacing w:val="-8"/>
                    <w:lang w:val="ru-RU" w:eastAsia="lt-LT"/>
                  </w:rPr>
                  <w:t xml:space="preserve"> </w:t>
                </w:r>
                <w:proofErr w:type="spellStart"/>
                <w:r w:rsidRPr="00DE3C74">
                  <w:rPr>
                    <w:rFonts w:eastAsia="Calibri" w:cstheme="minorHAnsi"/>
                    <w:color w:val="000000"/>
                    <w:spacing w:val="-8"/>
                    <w:lang w:val="ru-RU" w:eastAsia="lt-LT"/>
                  </w:rPr>
                  <w:t>наступним</w:t>
                </w:r>
                <w:proofErr w:type="spellEnd"/>
                <w:r w:rsidRPr="00DE3C74">
                  <w:rPr>
                    <w:rFonts w:eastAsia="Calibri" w:cstheme="minorHAnsi"/>
                    <w:color w:val="000000"/>
                    <w:spacing w:val="-8"/>
                    <w:lang w:val="ru-RU" w:eastAsia="lt-LT"/>
                  </w:rPr>
                  <w:t xml:space="preserve"> чином в </w:t>
                </w:r>
                <w:proofErr w:type="spellStart"/>
                <w:r w:rsidRPr="00DE3C74">
                  <w:rPr>
                    <w:rFonts w:eastAsia="Calibri" w:cstheme="minorHAnsi"/>
                    <w:color w:val="000000"/>
                    <w:spacing w:val="-8"/>
                    <w:lang w:val="ru-RU" w:eastAsia="lt-LT"/>
                  </w:rPr>
                  <w:t>першочерговому</w:t>
                </w:r>
                <w:proofErr w:type="spellEnd"/>
                <w:r w:rsidRPr="00DE3C74">
                  <w:rPr>
                    <w:rFonts w:eastAsia="Calibri" w:cstheme="minorHAnsi"/>
                    <w:color w:val="000000"/>
                    <w:spacing w:val="-8"/>
                    <w:lang w:val="ru-RU" w:eastAsia="lt-LT"/>
                  </w:rPr>
                  <w:t xml:space="preserve"> порядку:</w:t>
                </w:r>
              </w:p>
            </w:tc>
            <w:tc>
              <w:tcPr>
                <w:tcW w:w="2592" w:type="pct"/>
                <w:vAlign w:val="center"/>
              </w:tcPr>
              <w:p w14:paraId="4F1A8173" w14:textId="305DE598" w:rsidR="005D5497" w:rsidRPr="00DE3C74" w:rsidRDefault="005D5497" w:rsidP="005D5497">
                <w:pPr>
                  <w:spacing w:after="0" w:line="240" w:lineRule="auto"/>
                  <w:jc w:val="both"/>
                  <w:rPr>
                    <w:rFonts w:eastAsia="Calibri" w:cstheme="minorHAnsi"/>
                    <w:spacing w:val="-8"/>
                    <w:lang w:val="ru-RU" w:eastAsia="lt-LT"/>
                  </w:rPr>
                </w:pPr>
                <w:r w:rsidRPr="00DE3C74">
                  <w:rPr>
                    <w:rFonts w:eastAsia="Calibri" w:cstheme="minorHAnsi"/>
                    <w:spacing w:val="-8"/>
                    <w:lang w:val="ru-RU" w:eastAsia="lt-LT"/>
                  </w:rPr>
                  <w:t xml:space="preserve">8.6.1. </w:t>
                </w:r>
                <w:proofErr w:type="spellStart"/>
                <w:r w:rsidRPr="00DE3C74">
                  <w:rPr>
                    <w:rFonts w:eastAsia="Calibri" w:cstheme="minorHAnsi"/>
                    <w:spacing w:val="-8"/>
                    <w:lang w:val="ru-RU" w:eastAsia="lt-LT"/>
                  </w:rPr>
                  <w:t>Зміни</w:t>
                </w:r>
                <w:proofErr w:type="spellEnd"/>
                <w:r w:rsidRPr="00DE3C74">
                  <w:rPr>
                    <w:rFonts w:eastAsia="Calibri" w:cstheme="minorHAnsi"/>
                    <w:spacing w:val="-8"/>
                    <w:lang w:val="ru-RU" w:eastAsia="lt-LT"/>
                  </w:rPr>
                  <w:t xml:space="preserve"> </w:t>
                </w:r>
                <w:proofErr w:type="gramStart"/>
                <w:r w:rsidRPr="00DE3C74">
                  <w:rPr>
                    <w:rFonts w:eastAsia="Calibri" w:cstheme="minorHAnsi"/>
                    <w:spacing w:val="-8"/>
                    <w:lang w:val="ru-RU" w:eastAsia="lt-LT"/>
                  </w:rPr>
                  <w:t>до контракту</w:t>
                </w:r>
                <w:proofErr w:type="gramEnd"/>
                <w:r w:rsidRPr="00DE3C74">
                  <w:rPr>
                    <w:rFonts w:eastAsia="Calibri" w:cstheme="minorHAnsi"/>
                    <w:spacing w:val="-8"/>
                    <w:lang w:val="ru-RU" w:eastAsia="lt-LT"/>
                  </w:rPr>
                  <w:t>;</w:t>
                </w:r>
              </w:p>
              <w:p w14:paraId="0FF08078" w14:textId="0815657F" w:rsidR="005D5497" w:rsidRPr="00DE3C74" w:rsidRDefault="005D5497" w:rsidP="005D5497">
                <w:pPr>
                  <w:spacing w:after="0" w:line="240" w:lineRule="auto"/>
                  <w:jc w:val="both"/>
                  <w:rPr>
                    <w:rFonts w:eastAsia="Calibri" w:cstheme="minorHAnsi"/>
                    <w:spacing w:val="-8"/>
                    <w:lang w:val="ru-RU" w:eastAsia="lt-LT"/>
                  </w:rPr>
                </w:pPr>
                <w:r w:rsidRPr="00DE3C74">
                  <w:rPr>
                    <w:rFonts w:eastAsia="Calibri" w:cstheme="minorHAnsi"/>
                    <w:spacing w:val="-8"/>
                    <w:lang w:val="ru-RU" w:eastAsia="lt-LT"/>
                  </w:rPr>
                  <w:t xml:space="preserve">8.6.2. </w:t>
                </w:r>
                <w:proofErr w:type="spellStart"/>
                <w:r w:rsidRPr="00DE3C74">
                  <w:rPr>
                    <w:rFonts w:eastAsia="Calibri" w:cstheme="minorHAnsi"/>
                    <w:spacing w:val="-8"/>
                    <w:lang w:val="ru-RU" w:eastAsia="lt-LT"/>
                  </w:rPr>
                  <w:t>Особливі</w:t>
                </w:r>
                <w:proofErr w:type="spellEnd"/>
                <w:r w:rsidRPr="00DE3C74">
                  <w:rPr>
                    <w:rFonts w:eastAsia="Calibri" w:cstheme="minorHAnsi"/>
                    <w:spacing w:val="-8"/>
                    <w:lang w:val="ru-RU" w:eastAsia="lt-LT"/>
                  </w:rPr>
                  <w:t xml:space="preserve"> </w:t>
                </w:r>
                <w:proofErr w:type="spellStart"/>
                <w:r w:rsidRPr="00DE3C74">
                  <w:rPr>
                    <w:rFonts w:eastAsia="Calibri" w:cstheme="minorHAnsi"/>
                    <w:spacing w:val="-8"/>
                    <w:lang w:val="ru-RU" w:eastAsia="lt-LT"/>
                  </w:rPr>
                  <w:t>умови</w:t>
                </w:r>
                <w:proofErr w:type="spellEnd"/>
                <w:r w:rsidRPr="00DE3C74">
                  <w:rPr>
                    <w:rFonts w:eastAsia="Calibri" w:cstheme="minorHAnsi"/>
                    <w:spacing w:val="-8"/>
                    <w:lang w:val="ru-RU" w:eastAsia="lt-LT"/>
                  </w:rPr>
                  <w:t xml:space="preserve"> Контракту;</w:t>
                </w:r>
              </w:p>
              <w:p w14:paraId="187D3DC2" w14:textId="012D47D7" w:rsidR="005D5497" w:rsidRPr="00DE3C74" w:rsidRDefault="005D5497" w:rsidP="005D5497">
                <w:pPr>
                  <w:spacing w:after="0" w:line="240" w:lineRule="auto"/>
                  <w:jc w:val="both"/>
                  <w:rPr>
                    <w:rFonts w:eastAsia="Calibri" w:cstheme="minorHAnsi"/>
                    <w:spacing w:val="-8"/>
                    <w:lang w:val="ru-RU" w:eastAsia="lt-LT"/>
                  </w:rPr>
                </w:pPr>
                <w:r w:rsidRPr="00DE3C74">
                  <w:rPr>
                    <w:rFonts w:eastAsia="Calibri" w:cstheme="minorHAnsi"/>
                    <w:spacing w:val="-8"/>
                    <w:lang w:val="ru-RU" w:eastAsia="lt-LT"/>
                  </w:rPr>
                  <w:t xml:space="preserve">8.6.3. </w:t>
                </w:r>
                <w:proofErr w:type="spellStart"/>
                <w:r w:rsidRPr="00DE3C74">
                  <w:rPr>
                    <w:rFonts w:eastAsia="Calibri" w:cstheme="minorHAnsi"/>
                    <w:spacing w:val="-8"/>
                    <w:lang w:val="ru-RU" w:eastAsia="lt-LT"/>
                  </w:rPr>
                  <w:t>Технічна</w:t>
                </w:r>
                <w:proofErr w:type="spellEnd"/>
                <w:r w:rsidRPr="00DE3C74">
                  <w:rPr>
                    <w:rFonts w:eastAsia="Calibri" w:cstheme="minorHAnsi"/>
                    <w:spacing w:val="-8"/>
                    <w:lang w:val="ru-RU" w:eastAsia="lt-LT"/>
                  </w:rPr>
                  <w:t xml:space="preserve"> </w:t>
                </w:r>
                <w:proofErr w:type="spellStart"/>
                <w:r w:rsidRPr="00DE3C74">
                  <w:rPr>
                    <w:rFonts w:eastAsia="Calibri" w:cstheme="minorHAnsi"/>
                    <w:spacing w:val="-8"/>
                    <w:lang w:val="ru-RU" w:eastAsia="lt-LT"/>
                  </w:rPr>
                  <w:t>специфікація</w:t>
                </w:r>
                <w:proofErr w:type="spellEnd"/>
                <w:r w:rsidRPr="00DE3C74">
                  <w:rPr>
                    <w:rFonts w:eastAsia="Calibri" w:cstheme="minorHAnsi"/>
                    <w:spacing w:val="-8"/>
                    <w:lang w:val="ru-RU" w:eastAsia="lt-LT"/>
                  </w:rPr>
                  <w:t>;</w:t>
                </w:r>
              </w:p>
              <w:p w14:paraId="17B6FDDE" w14:textId="11240D23" w:rsidR="005D5497" w:rsidRPr="00DE3C74" w:rsidRDefault="005D5497" w:rsidP="005D5497">
                <w:pPr>
                  <w:spacing w:after="0" w:line="240" w:lineRule="auto"/>
                  <w:jc w:val="both"/>
                  <w:rPr>
                    <w:rFonts w:eastAsia="Calibri" w:cstheme="minorHAnsi"/>
                    <w:spacing w:val="-8"/>
                    <w:lang w:val="ru-RU" w:eastAsia="lt-LT"/>
                  </w:rPr>
                </w:pPr>
                <w:r w:rsidRPr="00DE3C74">
                  <w:rPr>
                    <w:rFonts w:eastAsia="Calibri" w:cstheme="minorHAnsi"/>
                    <w:spacing w:val="-8"/>
                    <w:lang w:val="ru-RU" w:eastAsia="lt-LT"/>
                  </w:rPr>
                  <w:t xml:space="preserve">8.6.4. </w:t>
                </w:r>
                <w:proofErr w:type="spellStart"/>
                <w:r w:rsidRPr="00DE3C74">
                  <w:rPr>
                    <w:rFonts w:eastAsia="Calibri" w:cstheme="minorHAnsi"/>
                    <w:spacing w:val="-8"/>
                    <w:lang w:val="ru-RU" w:eastAsia="lt-LT"/>
                  </w:rPr>
                  <w:t>Локальний</w:t>
                </w:r>
                <w:proofErr w:type="spellEnd"/>
                <w:r w:rsidRPr="00DE3C74">
                  <w:rPr>
                    <w:rFonts w:eastAsia="Calibri" w:cstheme="minorHAnsi"/>
                    <w:spacing w:val="-8"/>
                    <w:lang w:val="ru-RU" w:eastAsia="lt-LT"/>
                  </w:rPr>
                  <w:t xml:space="preserve"> </w:t>
                </w:r>
                <w:proofErr w:type="spellStart"/>
                <w:r w:rsidRPr="00DE3C74">
                  <w:rPr>
                    <w:rFonts w:eastAsia="Calibri" w:cstheme="minorHAnsi"/>
                    <w:spacing w:val="-8"/>
                    <w:lang w:val="ru-RU" w:eastAsia="lt-LT"/>
                  </w:rPr>
                  <w:t>кошторис</w:t>
                </w:r>
                <w:proofErr w:type="spellEnd"/>
                <w:r w:rsidRPr="00DE3C74">
                  <w:rPr>
                    <w:rFonts w:eastAsia="Calibri" w:cstheme="minorHAnsi"/>
                    <w:spacing w:val="-8"/>
                    <w:lang w:val="ru-RU" w:eastAsia="lt-LT"/>
                  </w:rPr>
                  <w:t>;</w:t>
                </w:r>
              </w:p>
              <w:p w14:paraId="6235DE93" w14:textId="00E364C6" w:rsidR="005D5497" w:rsidRPr="00DE3C74" w:rsidRDefault="005D5497" w:rsidP="005D5497">
                <w:pPr>
                  <w:spacing w:after="0" w:line="240" w:lineRule="auto"/>
                  <w:jc w:val="both"/>
                  <w:rPr>
                    <w:rFonts w:eastAsia="Calibri" w:cstheme="minorHAnsi"/>
                    <w:spacing w:val="-8"/>
                    <w:lang w:val="ru-RU" w:eastAsia="lt-LT"/>
                  </w:rPr>
                </w:pPr>
                <w:r w:rsidRPr="00DE3C74">
                  <w:rPr>
                    <w:rFonts w:eastAsia="Calibri" w:cstheme="minorHAnsi"/>
                    <w:spacing w:val="-8"/>
                    <w:lang w:val="ru-RU" w:eastAsia="lt-LT"/>
                  </w:rPr>
                  <w:t xml:space="preserve">8.6.5. </w:t>
                </w:r>
                <w:proofErr w:type="spellStart"/>
                <w:r w:rsidRPr="00DE3C74">
                  <w:rPr>
                    <w:rFonts w:eastAsia="Calibri" w:cstheme="minorHAnsi"/>
                    <w:spacing w:val="-8"/>
                    <w:lang w:val="ru-RU" w:eastAsia="lt-LT"/>
                  </w:rPr>
                  <w:t>Графік</w:t>
                </w:r>
                <w:proofErr w:type="spellEnd"/>
                <w:r w:rsidRPr="00DE3C74">
                  <w:rPr>
                    <w:rFonts w:eastAsia="Calibri" w:cstheme="minorHAnsi"/>
                    <w:spacing w:val="-8"/>
                    <w:lang w:val="ru-RU" w:eastAsia="lt-LT"/>
                  </w:rPr>
                  <w:t xml:space="preserve"> </w:t>
                </w:r>
                <w:proofErr w:type="spellStart"/>
                <w:r w:rsidRPr="00DE3C74">
                  <w:rPr>
                    <w:rFonts w:eastAsia="Calibri" w:cstheme="minorHAnsi"/>
                    <w:spacing w:val="-8"/>
                    <w:lang w:val="ru-RU" w:eastAsia="lt-LT"/>
                  </w:rPr>
                  <w:t>виконання</w:t>
                </w:r>
                <w:proofErr w:type="spellEnd"/>
                <w:r w:rsidRPr="00DE3C74">
                  <w:rPr>
                    <w:rFonts w:eastAsia="Calibri" w:cstheme="minorHAnsi"/>
                    <w:spacing w:val="-8"/>
                    <w:lang w:val="ru-RU" w:eastAsia="lt-LT"/>
                  </w:rPr>
                  <w:t xml:space="preserve"> </w:t>
                </w:r>
                <w:proofErr w:type="spellStart"/>
                <w:r w:rsidRPr="00DE3C74">
                  <w:rPr>
                    <w:rFonts w:eastAsia="Calibri" w:cstheme="minorHAnsi"/>
                    <w:spacing w:val="-8"/>
                    <w:lang w:val="ru-RU" w:eastAsia="lt-LT"/>
                  </w:rPr>
                  <w:t>робіт</w:t>
                </w:r>
                <w:proofErr w:type="spellEnd"/>
                <w:r w:rsidRPr="00DE3C74">
                  <w:rPr>
                    <w:rFonts w:eastAsia="Calibri" w:cstheme="minorHAnsi"/>
                    <w:spacing w:val="-8"/>
                    <w:lang w:val="ru-RU" w:eastAsia="lt-LT"/>
                  </w:rPr>
                  <w:t>;</w:t>
                </w:r>
              </w:p>
              <w:p w14:paraId="47A89EB2" w14:textId="3E746AD6" w:rsidR="005D5497" w:rsidRPr="00DE3C74" w:rsidRDefault="005D5497" w:rsidP="005D5497">
                <w:pPr>
                  <w:spacing w:after="0" w:line="240" w:lineRule="auto"/>
                  <w:jc w:val="both"/>
                  <w:rPr>
                    <w:rFonts w:eastAsia="Calibri" w:cstheme="minorHAnsi"/>
                    <w:spacing w:val="-8"/>
                    <w:lang w:val="ru-RU" w:eastAsia="lt-LT"/>
                  </w:rPr>
                </w:pPr>
                <w:r w:rsidRPr="00DE3C74">
                  <w:rPr>
                    <w:rFonts w:eastAsia="Calibri" w:cstheme="minorHAnsi"/>
                    <w:spacing w:val="-8"/>
                    <w:lang w:val="ru-RU" w:eastAsia="lt-LT"/>
                  </w:rPr>
                  <w:t xml:space="preserve">8.6.6. </w:t>
                </w:r>
                <w:proofErr w:type="spellStart"/>
                <w:r w:rsidRPr="00DE3C74">
                  <w:rPr>
                    <w:rFonts w:eastAsia="Calibri" w:cstheme="minorHAnsi"/>
                    <w:spacing w:val="-8"/>
                    <w:lang w:val="ru-RU" w:eastAsia="lt-LT"/>
                  </w:rPr>
                  <w:t>Перелік</w:t>
                </w:r>
                <w:proofErr w:type="spellEnd"/>
                <w:r w:rsidRPr="00DE3C74">
                  <w:rPr>
                    <w:rFonts w:eastAsia="Calibri" w:cstheme="minorHAnsi"/>
                    <w:spacing w:val="-8"/>
                    <w:lang w:val="ru-RU" w:eastAsia="lt-LT"/>
                  </w:rPr>
                  <w:t xml:space="preserve"> </w:t>
                </w:r>
                <w:proofErr w:type="spellStart"/>
                <w:r w:rsidRPr="00DE3C74">
                  <w:rPr>
                    <w:rFonts w:eastAsia="Calibri" w:cstheme="minorHAnsi"/>
                    <w:spacing w:val="-8"/>
                    <w:lang w:val="ru-RU" w:eastAsia="lt-LT"/>
                  </w:rPr>
                  <w:t>робіт</w:t>
                </w:r>
                <w:proofErr w:type="spellEnd"/>
              </w:p>
              <w:p w14:paraId="2ADCDEB8" w14:textId="54D2B510" w:rsidR="005D5497" w:rsidRPr="00DE3C74" w:rsidRDefault="005D5497" w:rsidP="005D5497">
                <w:pPr>
                  <w:spacing w:after="0" w:line="240" w:lineRule="auto"/>
                  <w:jc w:val="both"/>
                  <w:rPr>
                    <w:rFonts w:eastAsia="Calibri" w:cstheme="minorHAnsi"/>
                    <w:spacing w:val="-8"/>
                    <w:lang w:val="ru-RU" w:eastAsia="lt-LT"/>
                  </w:rPr>
                </w:pPr>
                <w:r w:rsidRPr="00DE3C74">
                  <w:rPr>
                    <w:rFonts w:eastAsia="Calibri" w:cstheme="minorHAnsi"/>
                    <w:spacing w:val="-8"/>
                    <w:lang w:val="ru-RU" w:eastAsia="lt-LT"/>
                  </w:rPr>
                  <w:t xml:space="preserve">8.6.7. </w:t>
                </w:r>
                <w:proofErr w:type="spellStart"/>
                <w:r w:rsidRPr="00DE3C74">
                  <w:rPr>
                    <w:rFonts w:eastAsia="Calibri" w:cstheme="minorHAnsi"/>
                    <w:spacing w:val="-8"/>
                    <w:lang w:val="ru-RU" w:eastAsia="lt-LT"/>
                  </w:rPr>
                  <w:t>Загальні</w:t>
                </w:r>
                <w:proofErr w:type="spellEnd"/>
                <w:r w:rsidRPr="00DE3C74">
                  <w:rPr>
                    <w:rFonts w:eastAsia="Calibri" w:cstheme="minorHAnsi"/>
                    <w:spacing w:val="-8"/>
                    <w:lang w:val="ru-RU" w:eastAsia="lt-LT"/>
                  </w:rPr>
                  <w:t xml:space="preserve"> </w:t>
                </w:r>
                <w:proofErr w:type="spellStart"/>
                <w:r w:rsidRPr="00DE3C74">
                  <w:rPr>
                    <w:rFonts w:eastAsia="Calibri" w:cstheme="minorHAnsi"/>
                    <w:spacing w:val="-8"/>
                    <w:lang w:val="ru-RU" w:eastAsia="lt-LT"/>
                  </w:rPr>
                  <w:t>умови</w:t>
                </w:r>
                <w:proofErr w:type="spellEnd"/>
                <w:r w:rsidRPr="00DE3C74">
                  <w:rPr>
                    <w:rFonts w:eastAsia="Calibri" w:cstheme="minorHAnsi"/>
                    <w:spacing w:val="-8"/>
                    <w:lang w:val="ru-RU" w:eastAsia="lt-LT"/>
                  </w:rPr>
                  <w:t xml:space="preserve"> Контракту;</w:t>
                </w:r>
              </w:p>
              <w:p w14:paraId="7658FA54" w14:textId="10A0FE5E" w:rsidR="005D5497" w:rsidRPr="00DE3C74" w:rsidRDefault="005D5497" w:rsidP="005D5497">
                <w:pPr>
                  <w:spacing w:after="0" w:line="240" w:lineRule="auto"/>
                  <w:jc w:val="both"/>
                  <w:rPr>
                    <w:rFonts w:eastAsia="Calibri" w:cstheme="minorHAnsi"/>
                    <w:spacing w:val="-8"/>
                    <w:lang w:val="ru-RU" w:eastAsia="lt-LT"/>
                  </w:rPr>
                </w:pPr>
                <w:r w:rsidRPr="00DE3C74">
                  <w:rPr>
                    <w:rFonts w:eastAsia="Calibri" w:cstheme="minorHAnsi"/>
                    <w:spacing w:val="-8"/>
                    <w:lang w:val="ru-RU" w:eastAsia="lt-LT"/>
                  </w:rPr>
                  <w:t xml:space="preserve">8.6.8. </w:t>
                </w:r>
                <w:proofErr w:type="spellStart"/>
                <w:r w:rsidRPr="00DE3C74">
                  <w:rPr>
                    <w:rFonts w:eastAsia="Calibri" w:cstheme="minorHAnsi"/>
                    <w:spacing w:val="-8"/>
                    <w:lang w:val="ru-RU" w:eastAsia="lt-LT"/>
                  </w:rPr>
                  <w:t>Закупівельна</w:t>
                </w:r>
                <w:proofErr w:type="spellEnd"/>
                <w:r w:rsidRPr="00DE3C74">
                  <w:rPr>
                    <w:rFonts w:eastAsia="Calibri" w:cstheme="minorHAnsi"/>
                    <w:spacing w:val="-8"/>
                    <w:lang w:val="ru-RU" w:eastAsia="lt-LT"/>
                  </w:rPr>
                  <w:t xml:space="preserve"> </w:t>
                </w:r>
                <w:proofErr w:type="spellStart"/>
                <w:r w:rsidRPr="00DE3C74">
                  <w:rPr>
                    <w:rFonts w:eastAsia="Calibri" w:cstheme="minorHAnsi"/>
                    <w:spacing w:val="-8"/>
                    <w:lang w:val="ru-RU" w:eastAsia="lt-LT"/>
                  </w:rPr>
                  <w:t>документація</w:t>
                </w:r>
                <w:proofErr w:type="spellEnd"/>
                <w:r w:rsidRPr="00DE3C74">
                  <w:rPr>
                    <w:rFonts w:eastAsia="Calibri" w:cstheme="minorHAnsi"/>
                    <w:spacing w:val="-8"/>
                    <w:lang w:val="ru-RU" w:eastAsia="lt-LT"/>
                  </w:rPr>
                  <w:t>;</w:t>
                </w:r>
              </w:p>
              <w:p w14:paraId="4E885F47" w14:textId="035B5728" w:rsidR="005D5497" w:rsidRPr="00DE3C74" w:rsidRDefault="005D5497" w:rsidP="005D5497">
                <w:pPr>
                  <w:spacing w:after="0" w:line="240" w:lineRule="auto"/>
                  <w:jc w:val="both"/>
                  <w:rPr>
                    <w:rFonts w:eastAsia="Calibri" w:cstheme="minorHAnsi"/>
                    <w:spacing w:val="-8"/>
                    <w:lang w:val="ru-RU" w:eastAsia="lt-LT"/>
                  </w:rPr>
                </w:pPr>
                <w:r w:rsidRPr="00DE3C74">
                  <w:rPr>
                    <w:rFonts w:eastAsia="Calibri" w:cstheme="minorHAnsi"/>
                    <w:spacing w:val="-8"/>
                    <w:lang w:val="ru-RU" w:eastAsia="lt-LT"/>
                  </w:rPr>
                  <w:t xml:space="preserve">8.6.9. </w:t>
                </w:r>
                <w:proofErr w:type="spellStart"/>
                <w:r w:rsidRPr="00DE3C74">
                  <w:rPr>
                    <w:rFonts w:eastAsia="Calibri" w:cstheme="minorHAnsi"/>
                    <w:spacing w:val="-8"/>
                    <w:lang w:val="ru-RU" w:eastAsia="lt-LT"/>
                  </w:rPr>
                  <w:t>Тендерна</w:t>
                </w:r>
                <w:proofErr w:type="spellEnd"/>
                <w:r w:rsidRPr="00DE3C74">
                  <w:rPr>
                    <w:rFonts w:eastAsia="Calibri" w:cstheme="minorHAnsi"/>
                    <w:spacing w:val="-8"/>
                    <w:lang w:val="ru-RU" w:eastAsia="lt-LT"/>
                  </w:rPr>
                  <w:t xml:space="preserve"> заявка </w:t>
                </w:r>
                <w:proofErr w:type="spellStart"/>
                <w:r w:rsidRPr="00DE3C74">
                  <w:rPr>
                    <w:rFonts w:eastAsia="Calibri" w:cstheme="minorHAnsi"/>
                    <w:spacing w:val="-8"/>
                    <w:lang w:val="ru-RU" w:eastAsia="lt-LT"/>
                  </w:rPr>
                  <w:t>Підрядника</w:t>
                </w:r>
                <w:proofErr w:type="spellEnd"/>
                <w:r w:rsidRPr="00DE3C74">
                  <w:rPr>
                    <w:rFonts w:eastAsia="Calibri" w:cstheme="minorHAnsi"/>
                    <w:spacing w:val="-8"/>
                    <w:lang w:val="ru-RU" w:eastAsia="lt-LT"/>
                  </w:rPr>
                  <w:t>;</w:t>
                </w:r>
              </w:p>
              <w:p w14:paraId="60BBFCE2" w14:textId="651D35F6" w:rsidR="005D5497" w:rsidRPr="00DE3C74" w:rsidRDefault="005D5497" w:rsidP="005D5497">
                <w:pPr>
                  <w:spacing w:after="0" w:line="240" w:lineRule="auto"/>
                  <w:jc w:val="both"/>
                  <w:rPr>
                    <w:rFonts w:eastAsia="Calibri" w:cstheme="minorHAnsi"/>
                    <w:spacing w:val="-8"/>
                    <w:lang w:val="ru-RU" w:eastAsia="lt-LT"/>
                  </w:rPr>
                </w:pPr>
                <w:r w:rsidRPr="00DE3C74">
                  <w:rPr>
                    <w:rFonts w:eastAsia="Calibri" w:cstheme="minorHAnsi"/>
                    <w:spacing w:val="-8"/>
                    <w:lang w:val="ru-RU" w:eastAsia="lt-LT"/>
                  </w:rPr>
                  <w:t xml:space="preserve">8.6.10. Акт </w:t>
                </w:r>
                <w:proofErr w:type="spellStart"/>
                <w:r w:rsidRPr="00DE3C74">
                  <w:rPr>
                    <w:rFonts w:eastAsia="Calibri" w:cstheme="minorHAnsi"/>
                    <w:spacing w:val="-8"/>
                    <w:lang w:val="ru-RU" w:eastAsia="lt-LT"/>
                  </w:rPr>
                  <w:t>виконаних</w:t>
                </w:r>
                <w:proofErr w:type="spellEnd"/>
                <w:r w:rsidRPr="00DE3C74">
                  <w:rPr>
                    <w:rFonts w:eastAsia="Calibri" w:cstheme="minorHAnsi"/>
                    <w:spacing w:val="-8"/>
                    <w:lang w:val="ru-RU" w:eastAsia="lt-LT"/>
                  </w:rPr>
                  <w:t xml:space="preserve"> </w:t>
                </w:r>
                <w:proofErr w:type="spellStart"/>
                <w:r w:rsidRPr="00DE3C74">
                  <w:rPr>
                    <w:rFonts w:eastAsia="Calibri" w:cstheme="minorHAnsi"/>
                    <w:spacing w:val="-8"/>
                    <w:lang w:val="ru-RU" w:eastAsia="lt-LT"/>
                  </w:rPr>
                  <w:t>робіт</w:t>
                </w:r>
                <w:proofErr w:type="spellEnd"/>
                <w:r w:rsidRPr="00DE3C74">
                  <w:rPr>
                    <w:rFonts w:eastAsia="Calibri" w:cstheme="minorHAnsi"/>
                    <w:spacing w:val="-8"/>
                    <w:lang w:val="ru-RU" w:eastAsia="lt-LT"/>
                  </w:rPr>
                  <w:t>;</w:t>
                </w:r>
              </w:p>
              <w:p w14:paraId="26E15EFE" w14:textId="33246794" w:rsidR="005D5497" w:rsidRPr="00DE3C74" w:rsidRDefault="005D5497" w:rsidP="005D5497">
                <w:pPr>
                  <w:spacing w:after="0" w:line="240" w:lineRule="auto"/>
                  <w:jc w:val="both"/>
                  <w:rPr>
                    <w:rFonts w:eastAsia="Calibri" w:cstheme="minorHAnsi"/>
                    <w:spacing w:val="-8"/>
                    <w:lang w:val="ru-RU" w:eastAsia="lt-LT"/>
                  </w:rPr>
                </w:pPr>
                <w:r w:rsidRPr="00DE3C74">
                  <w:rPr>
                    <w:rFonts w:eastAsia="Calibri" w:cstheme="minorHAnsi"/>
                    <w:spacing w:val="-8"/>
                    <w:lang w:val="ru-RU" w:eastAsia="lt-LT"/>
                  </w:rPr>
                  <w:t xml:space="preserve">8.6.11. </w:t>
                </w:r>
                <w:proofErr w:type="spellStart"/>
                <w:r w:rsidRPr="00DE3C74">
                  <w:rPr>
                    <w:rFonts w:eastAsia="Calibri" w:cstheme="minorHAnsi"/>
                    <w:spacing w:val="-8"/>
                    <w:lang w:val="ru-RU" w:eastAsia="lt-LT"/>
                  </w:rPr>
                  <w:t>Остаточний</w:t>
                </w:r>
                <w:proofErr w:type="spellEnd"/>
                <w:r w:rsidRPr="00DE3C74">
                  <w:rPr>
                    <w:rFonts w:eastAsia="Calibri" w:cstheme="minorHAnsi"/>
                    <w:spacing w:val="-8"/>
                    <w:lang w:val="ru-RU" w:eastAsia="lt-LT"/>
                  </w:rPr>
                  <w:t xml:space="preserve"> акт </w:t>
                </w:r>
                <w:proofErr w:type="spellStart"/>
                <w:r w:rsidRPr="00DE3C74">
                  <w:rPr>
                    <w:rFonts w:eastAsia="Calibri" w:cstheme="minorHAnsi"/>
                    <w:spacing w:val="-8"/>
                    <w:lang w:val="ru-RU" w:eastAsia="lt-LT"/>
                  </w:rPr>
                  <w:t>приймання-передачі</w:t>
                </w:r>
                <w:proofErr w:type="spellEnd"/>
                <w:r w:rsidRPr="00DE3C74">
                  <w:rPr>
                    <w:rFonts w:eastAsia="Calibri" w:cstheme="minorHAnsi"/>
                    <w:spacing w:val="-8"/>
                    <w:lang w:val="ru-RU" w:eastAsia="lt-LT"/>
                  </w:rPr>
                  <w:t xml:space="preserve"> </w:t>
                </w:r>
                <w:proofErr w:type="spellStart"/>
                <w:r w:rsidRPr="00DE3C74">
                  <w:rPr>
                    <w:rFonts w:eastAsia="Calibri" w:cstheme="minorHAnsi"/>
                    <w:spacing w:val="-8"/>
                    <w:lang w:val="ru-RU" w:eastAsia="lt-LT"/>
                  </w:rPr>
                  <w:t>робіт</w:t>
                </w:r>
                <w:proofErr w:type="spellEnd"/>
                <w:r w:rsidRPr="00DE3C74">
                  <w:rPr>
                    <w:rFonts w:eastAsia="Calibri" w:cstheme="minorHAnsi"/>
                    <w:spacing w:val="-8"/>
                    <w:lang w:val="ru-RU" w:eastAsia="lt-LT"/>
                  </w:rPr>
                  <w:t>;</w:t>
                </w:r>
              </w:p>
              <w:p w14:paraId="40719304" w14:textId="2AB1A247" w:rsidR="005D5497" w:rsidRPr="006D4C2D" w:rsidRDefault="005D5497" w:rsidP="005D5497">
                <w:pPr>
                  <w:spacing w:after="0" w:line="240" w:lineRule="auto"/>
                  <w:jc w:val="both"/>
                  <w:rPr>
                    <w:rFonts w:eastAsia="Calibri" w:cstheme="minorHAnsi"/>
                    <w:spacing w:val="-8"/>
                    <w:lang w:val="en-GB" w:eastAsia="lt-LT"/>
                  </w:rPr>
                </w:pPr>
                <w:r w:rsidRPr="006D4C2D">
                  <w:rPr>
                    <w:rFonts w:eastAsia="Calibri" w:cstheme="minorHAnsi"/>
                    <w:spacing w:val="-8"/>
                    <w:lang w:val="en-GB" w:eastAsia="lt-LT"/>
                  </w:rPr>
                  <w:t xml:space="preserve">8.6.12. </w:t>
                </w:r>
                <w:proofErr w:type="spellStart"/>
                <w:r w:rsidRPr="006D4C2D">
                  <w:rPr>
                    <w:rFonts w:eastAsia="Calibri" w:cstheme="minorHAnsi"/>
                    <w:spacing w:val="-8"/>
                    <w:lang w:val="en-GB" w:eastAsia="lt-LT"/>
                  </w:rPr>
                  <w:t>Рахунок-фактура</w:t>
                </w:r>
                <w:proofErr w:type="spellEnd"/>
                <w:r w:rsidRPr="006D4C2D">
                  <w:rPr>
                    <w:rFonts w:eastAsia="Calibri" w:cstheme="minorHAnsi"/>
                    <w:spacing w:val="-8"/>
                    <w:lang w:val="en-GB" w:eastAsia="lt-LT"/>
                  </w:rPr>
                  <w:t>.</w:t>
                </w:r>
              </w:p>
            </w:tc>
          </w:tr>
        </w:tbl>
        <w:p w14:paraId="0E7558C6" w14:textId="77777777" w:rsidR="00CD5F65" w:rsidRPr="006D4C2D" w:rsidRDefault="00CD5F65" w:rsidP="00CD5F65">
          <w:pPr>
            <w:spacing w:after="0" w:line="240" w:lineRule="auto"/>
            <w:contextualSpacing/>
            <w:rPr>
              <w:rFonts w:eastAsia="Calibri" w:cstheme="minorHAnsi"/>
              <w:color w:val="000000"/>
              <w:spacing w:val="-8"/>
              <w:lang w:val="en-GB" w:eastAsia="lt-LT"/>
            </w:rPr>
          </w:pPr>
        </w:p>
        <w:p w14:paraId="2F2CE165" w14:textId="10C3BB3B" w:rsidR="00564D86" w:rsidRPr="006D4C2D" w:rsidRDefault="002777FD" w:rsidP="00564D86">
          <w:pPr>
            <w:keepNext/>
            <w:keepLines/>
            <w:pBdr>
              <w:top w:val="single" w:sz="4" w:space="1" w:color="4F81BD"/>
              <w:left w:val="single" w:sz="4" w:space="4" w:color="4F81BD"/>
              <w:bottom w:val="single" w:sz="4" w:space="1" w:color="4F81BD"/>
              <w:right w:val="single" w:sz="4" w:space="4" w:color="4F81BD"/>
            </w:pBdr>
            <w:shd w:val="clear" w:color="auto" w:fill="D9E2F3"/>
            <w:jc w:val="both"/>
            <w:outlineLvl w:val="0"/>
            <w:rPr>
              <w:rFonts w:cstheme="minorHAnsi"/>
              <w:b/>
              <w:caps/>
              <w:color w:val="000000"/>
              <w:spacing w:val="-8"/>
              <w:lang w:val="en-GB" w:bidi="lt-LT"/>
            </w:rPr>
          </w:pPr>
          <w:r w:rsidRPr="006D4C2D">
            <w:rPr>
              <w:rFonts w:cstheme="minorHAnsi"/>
              <w:b/>
              <w:caps/>
              <w:color w:val="000000"/>
              <w:spacing w:val="-8"/>
              <w:lang w:val="en-GB" w:bidi="lt-LT"/>
            </w:rPr>
            <w:t>9</w:t>
          </w:r>
          <w:r w:rsidR="00564D86" w:rsidRPr="006D4C2D">
            <w:rPr>
              <w:rFonts w:cstheme="minorHAnsi"/>
              <w:b/>
              <w:caps/>
              <w:color w:val="000000"/>
              <w:spacing w:val="-8"/>
              <w:lang w:val="en-GB" w:bidi="lt-LT"/>
            </w:rPr>
            <w:t xml:space="preserve"> </w:t>
          </w:r>
          <w:r w:rsidR="00B960E5" w:rsidRPr="006D4C2D">
            <w:rPr>
              <w:rFonts w:cstheme="minorHAnsi"/>
              <w:b/>
              <w:caps/>
              <w:color w:val="000000"/>
              <w:spacing w:val="-8"/>
              <w:lang w:val="en-GB" w:bidi="lt-LT"/>
            </w:rPr>
            <w:t>ANNEXES TO THE CHONTRACT, WHICH FORM AN INTEGRAL PART OF THE CONTRACT</w:t>
          </w:r>
          <w:r w:rsidR="00D622A8" w:rsidRPr="006D4C2D">
            <w:rPr>
              <w:rFonts w:cstheme="minorHAnsi"/>
              <w:b/>
              <w:caps/>
              <w:color w:val="000000"/>
              <w:spacing w:val="-8"/>
              <w:lang w:val="en-GB" w:bidi="lt-LT"/>
            </w:rPr>
            <w:t>:</w:t>
          </w:r>
          <w:r w:rsidR="00564D86" w:rsidRPr="006D4C2D">
            <w:rPr>
              <w:rFonts w:cstheme="minorHAnsi"/>
              <w:b/>
              <w:caps/>
              <w:color w:val="000000"/>
              <w:spacing w:val="-8"/>
              <w:lang w:val="en-GB" w:bidi="lt-LT"/>
            </w:rPr>
            <w:t>/</w:t>
          </w:r>
          <w:r w:rsidR="0032737C" w:rsidRPr="006D4C2D">
            <w:rPr>
              <w:rFonts w:cstheme="minorHAnsi"/>
              <w:b/>
              <w:caps/>
              <w:color w:val="000000"/>
              <w:spacing w:val="-8"/>
              <w:lang w:val="en-GB" w:bidi="lt-LT"/>
            </w:rPr>
            <w:t>Додатки до Контракту, які є невід'ємною частиною Контракту:</w:t>
          </w:r>
        </w:p>
        <w:tbl>
          <w:tblPr>
            <w:tblpPr w:leftFromText="180" w:rightFromText="180" w:vertAnchor="text" w:tblpX="-20" w:tblpY="1"/>
            <w:tblOverlap w:val="never"/>
            <w:tblW w:w="5000"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4783"/>
            <w:gridCol w:w="5071"/>
          </w:tblGrid>
          <w:tr w:rsidR="00E445F3" w:rsidRPr="006D4C2D" w14:paraId="3EA4C0EE" w14:textId="77777777" w:rsidTr="00564D86">
            <w:trPr>
              <w:trHeight w:val="257"/>
            </w:trPr>
            <w:tc>
              <w:tcPr>
                <w:tcW w:w="2427" w:type="pct"/>
              </w:tcPr>
              <w:p w14:paraId="30718A3E" w14:textId="2B18E4B0" w:rsidR="00E445F3" w:rsidRPr="006D4C2D" w:rsidRDefault="00AD311B" w:rsidP="00AD311B">
                <w:pPr>
                  <w:spacing w:after="0" w:line="240" w:lineRule="auto"/>
                  <w:rPr>
                    <w:rFonts w:eastAsia="Calibri" w:cstheme="minorHAnsi"/>
                    <w:color w:val="000000"/>
                    <w:spacing w:val="-8"/>
                    <w:lang w:val="en-GB"/>
                  </w:rPr>
                </w:pPr>
                <w:r w:rsidRPr="006D4C2D">
                  <w:rPr>
                    <w:rFonts w:cstheme="minorHAnsi"/>
                    <w:lang w:val="en-GB"/>
                  </w:rPr>
                  <w:t>Annex</w:t>
                </w:r>
                <w:r w:rsidR="00E445F3" w:rsidRPr="006D4C2D">
                  <w:rPr>
                    <w:rFonts w:cstheme="minorHAnsi"/>
                    <w:lang w:val="en-GB"/>
                  </w:rPr>
                  <w:t xml:space="preserve"> N</w:t>
                </w:r>
                <w:r w:rsidRPr="006D4C2D">
                  <w:rPr>
                    <w:rFonts w:cstheme="minorHAnsi"/>
                    <w:lang w:val="en-GB"/>
                  </w:rPr>
                  <w:t>o. 1 “General Terms and Conditions of the Contract”</w:t>
                </w:r>
              </w:p>
            </w:tc>
            <w:tc>
              <w:tcPr>
                <w:tcW w:w="2573" w:type="pct"/>
              </w:tcPr>
              <w:p w14:paraId="0ED14910" w14:textId="2D76040C" w:rsidR="00E445F3" w:rsidRPr="006D4C2D" w:rsidRDefault="00E445F3" w:rsidP="00E445F3">
                <w:pPr>
                  <w:spacing w:after="0" w:line="240" w:lineRule="auto"/>
                  <w:rPr>
                    <w:rFonts w:eastAsia="Calibri" w:cstheme="minorHAnsi"/>
                    <w:color w:val="000000"/>
                    <w:spacing w:val="-8"/>
                    <w:lang w:val="en-GB"/>
                  </w:rPr>
                </w:pPr>
                <w:proofErr w:type="spellStart"/>
                <w:r w:rsidRPr="006D4C2D">
                  <w:rPr>
                    <w:rFonts w:cstheme="minorHAnsi"/>
                    <w:lang w:val="en-GB"/>
                  </w:rPr>
                  <w:t>Додаток</w:t>
                </w:r>
                <w:proofErr w:type="spellEnd"/>
                <w:r w:rsidRPr="006D4C2D">
                  <w:rPr>
                    <w:rFonts w:cstheme="minorHAnsi"/>
                    <w:lang w:val="en-GB"/>
                  </w:rPr>
                  <w:t xml:space="preserve"> № 1 «</w:t>
                </w:r>
                <w:proofErr w:type="spellStart"/>
                <w:r w:rsidR="002777FD" w:rsidRPr="006D4C2D">
                  <w:rPr>
                    <w:rFonts w:cstheme="minorHAnsi"/>
                    <w:lang w:val="en-GB"/>
                  </w:rPr>
                  <w:t>Загальні</w:t>
                </w:r>
                <w:proofErr w:type="spellEnd"/>
                <w:r w:rsidR="002777FD" w:rsidRPr="006D4C2D">
                  <w:rPr>
                    <w:rFonts w:cstheme="minorHAnsi"/>
                    <w:lang w:val="en-GB"/>
                  </w:rPr>
                  <w:t xml:space="preserve"> </w:t>
                </w:r>
                <w:proofErr w:type="spellStart"/>
                <w:r w:rsidR="002777FD" w:rsidRPr="006D4C2D">
                  <w:rPr>
                    <w:rFonts w:cstheme="minorHAnsi"/>
                    <w:lang w:val="en-GB"/>
                  </w:rPr>
                  <w:t>умови</w:t>
                </w:r>
                <w:proofErr w:type="spellEnd"/>
                <w:r w:rsidR="002777FD" w:rsidRPr="006D4C2D">
                  <w:rPr>
                    <w:rFonts w:cstheme="minorHAnsi"/>
                    <w:lang w:val="en-GB"/>
                  </w:rPr>
                  <w:t xml:space="preserve"> </w:t>
                </w:r>
                <w:r w:rsidR="00CB58B9" w:rsidRPr="006D4C2D">
                  <w:rPr>
                    <w:rFonts w:cstheme="minorHAnsi"/>
                    <w:lang w:val="en-GB"/>
                  </w:rPr>
                  <w:t>Контракту</w:t>
                </w:r>
                <w:r w:rsidRPr="006D4C2D">
                  <w:rPr>
                    <w:rFonts w:cstheme="minorHAnsi"/>
                    <w:lang w:val="en-GB"/>
                  </w:rPr>
                  <w:t>»</w:t>
                </w:r>
              </w:p>
            </w:tc>
          </w:tr>
          <w:tr w:rsidR="00E445F3" w:rsidRPr="006D4C2D" w14:paraId="5612F481" w14:textId="77777777" w:rsidTr="00564D86">
            <w:trPr>
              <w:trHeight w:val="257"/>
            </w:trPr>
            <w:tc>
              <w:tcPr>
                <w:tcW w:w="2427" w:type="pct"/>
              </w:tcPr>
              <w:p w14:paraId="4B6158F5" w14:textId="30AC494E" w:rsidR="00E445F3" w:rsidRPr="006D4C2D" w:rsidRDefault="00AD311B" w:rsidP="00AD311B">
                <w:pPr>
                  <w:spacing w:after="0" w:line="240" w:lineRule="auto"/>
                  <w:rPr>
                    <w:rFonts w:eastAsia="Calibri" w:cstheme="minorHAnsi"/>
                    <w:color w:val="000000"/>
                    <w:spacing w:val="-8"/>
                    <w:lang w:val="en-GB"/>
                  </w:rPr>
                </w:pPr>
                <w:r w:rsidRPr="006D4C2D">
                  <w:rPr>
                    <w:rFonts w:cstheme="minorHAnsi"/>
                    <w:lang w:val="en-GB"/>
                  </w:rPr>
                  <w:t>Annex No. 2 “Technical Specification”</w:t>
                </w:r>
              </w:p>
            </w:tc>
            <w:tc>
              <w:tcPr>
                <w:tcW w:w="2573" w:type="pct"/>
              </w:tcPr>
              <w:p w14:paraId="709E8AB7" w14:textId="5F428090" w:rsidR="00E445F3" w:rsidRPr="006D4C2D" w:rsidRDefault="00E445F3" w:rsidP="00E445F3">
                <w:pPr>
                  <w:spacing w:after="0" w:line="240" w:lineRule="auto"/>
                  <w:rPr>
                    <w:rFonts w:eastAsia="Calibri" w:cstheme="minorHAnsi"/>
                    <w:color w:val="000000"/>
                    <w:spacing w:val="-8"/>
                    <w:lang w:val="en-GB"/>
                  </w:rPr>
                </w:pPr>
                <w:proofErr w:type="spellStart"/>
                <w:r w:rsidRPr="006D4C2D">
                  <w:rPr>
                    <w:rFonts w:cstheme="minorHAnsi"/>
                    <w:lang w:val="en-GB"/>
                  </w:rPr>
                  <w:t>Додаток</w:t>
                </w:r>
                <w:proofErr w:type="spellEnd"/>
                <w:r w:rsidRPr="006D4C2D">
                  <w:rPr>
                    <w:rFonts w:cstheme="minorHAnsi"/>
                    <w:lang w:val="en-GB"/>
                  </w:rPr>
                  <w:t xml:space="preserve"> № 2 «</w:t>
                </w:r>
                <w:proofErr w:type="spellStart"/>
                <w:r w:rsidRPr="006D4C2D">
                  <w:rPr>
                    <w:rFonts w:cstheme="minorHAnsi"/>
                    <w:lang w:val="en-GB"/>
                  </w:rPr>
                  <w:t>Технічн</w:t>
                </w:r>
                <w:r w:rsidR="00572840" w:rsidRPr="006D4C2D">
                  <w:rPr>
                    <w:rFonts w:cstheme="minorHAnsi"/>
                    <w:lang w:val="en-GB"/>
                  </w:rPr>
                  <w:t>а</w:t>
                </w:r>
                <w:proofErr w:type="spellEnd"/>
                <w:r w:rsidRPr="006D4C2D">
                  <w:rPr>
                    <w:rFonts w:cstheme="minorHAnsi"/>
                    <w:lang w:val="en-GB"/>
                  </w:rPr>
                  <w:t xml:space="preserve"> </w:t>
                </w:r>
                <w:proofErr w:type="spellStart"/>
                <w:r w:rsidR="00572840" w:rsidRPr="006D4C2D">
                  <w:rPr>
                    <w:rFonts w:cstheme="minorHAnsi"/>
                    <w:lang w:val="en-GB"/>
                  </w:rPr>
                  <w:t>специфікація</w:t>
                </w:r>
                <w:proofErr w:type="spellEnd"/>
                <w:r w:rsidRPr="006D4C2D">
                  <w:rPr>
                    <w:rFonts w:cstheme="minorHAnsi"/>
                    <w:lang w:val="en-GB"/>
                  </w:rPr>
                  <w:t>»</w:t>
                </w:r>
              </w:p>
            </w:tc>
          </w:tr>
          <w:tr w:rsidR="00E445F3" w:rsidRPr="006D4C2D" w14:paraId="25AE358F" w14:textId="77777777" w:rsidTr="00564D86">
            <w:trPr>
              <w:trHeight w:val="257"/>
            </w:trPr>
            <w:tc>
              <w:tcPr>
                <w:tcW w:w="2427" w:type="pct"/>
              </w:tcPr>
              <w:p w14:paraId="635DCDCF" w14:textId="18C3A28D" w:rsidR="00E445F3" w:rsidRPr="006D4C2D" w:rsidRDefault="00AD311B" w:rsidP="00AD311B">
                <w:pPr>
                  <w:spacing w:after="0" w:line="240" w:lineRule="auto"/>
                  <w:rPr>
                    <w:rFonts w:eastAsia="Calibri" w:cstheme="minorHAnsi"/>
                    <w:color w:val="000000"/>
                    <w:spacing w:val="-8"/>
                    <w:lang w:val="en-GB"/>
                  </w:rPr>
                </w:pPr>
                <w:r w:rsidRPr="006D4C2D">
                  <w:rPr>
                    <w:rFonts w:cstheme="minorHAnsi"/>
                    <w:lang w:val="en-GB"/>
                  </w:rPr>
                  <w:t xml:space="preserve">Annex No. </w:t>
                </w:r>
                <w:r w:rsidR="00E445F3" w:rsidRPr="006D4C2D">
                  <w:rPr>
                    <w:rFonts w:cstheme="minorHAnsi"/>
                    <w:lang w:val="en-GB"/>
                  </w:rPr>
                  <w:t xml:space="preserve">3 </w:t>
                </w:r>
                <w:r w:rsidRPr="006D4C2D">
                  <w:rPr>
                    <w:rFonts w:cstheme="minorHAnsi"/>
                    <w:lang w:val="en-GB"/>
                  </w:rPr>
                  <w:t>“Invoice”</w:t>
                </w:r>
              </w:p>
            </w:tc>
            <w:tc>
              <w:tcPr>
                <w:tcW w:w="2573" w:type="pct"/>
              </w:tcPr>
              <w:p w14:paraId="20AD5CC3" w14:textId="02D18D13" w:rsidR="00E445F3" w:rsidRPr="006D4C2D" w:rsidRDefault="00E445F3" w:rsidP="00E445F3">
                <w:pPr>
                  <w:spacing w:after="0" w:line="240" w:lineRule="auto"/>
                  <w:rPr>
                    <w:rFonts w:eastAsia="Calibri" w:cstheme="minorHAnsi"/>
                    <w:color w:val="000000"/>
                    <w:spacing w:val="-8"/>
                    <w:lang w:val="en-GB"/>
                  </w:rPr>
                </w:pPr>
                <w:proofErr w:type="spellStart"/>
                <w:r w:rsidRPr="006D4C2D">
                  <w:rPr>
                    <w:rFonts w:cstheme="minorHAnsi"/>
                    <w:lang w:val="en-GB"/>
                  </w:rPr>
                  <w:t>Додаток</w:t>
                </w:r>
                <w:proofErr w:type="spellEnd"/>
                <w:r w:rsidRPr="006D4C2D">
                  <w:rPr>
                    <w:rFonts w:cstheme="minorHAnsi"/>
                    <w:lang w:val="en-GB"/>
                  </w:rPr>
                  <w:t xml:space="preserve"> № 3 «</w:t>
                </w:r>
                <w:proofErr w:type="spellStart"/>
                <w:r w:rsidRPr="006D4C2D">
                  <w:rPr>
                    <w:rFonts w:cstheme="minorHAnsi"/>
                    <w:lang w:val="en-GB"/>
                  </w:rPr>
                  <w:t>Рахунок-фактура</w:t>
                </w:r>
                <w:proofErr w:type="spellEnd"/>
                <w:r w:rsidRPr="006D4C2D">
                  <w:rPr>
                    <w:rFonts w:cstheme="minorHAnsi"/>
                    <w:lang w:val="en-GB"/>
                  </w:rPr>
                  <w:t>»</w:t>
                </w:r>
              </w:p>
            </w:tc>
          </w:tr>
          <w:tr w:rsidR="00E445F3" w:rsidRPr="006D4C2D" w14:paraId="54C3D0F1" w14:textId="77777777" w:rsidTr="00564D86">
            <w:trPr>
              <w:trHeight w:val="257"/>
            </w:trPr>
            <w:tc>
              <w:tcPr>
                <w:tcW w:w="2427" w:type="pct"/>
              </w:tcPr>
              <w:p w14:paraId="7CB81DD5" w14:textId="1D34E374" w:rsidR="00E445F3" w:rsidRPr="006D4C2D" w:rsidRDefault="00AD311B" w:rsidP="00AD311B">
                <w:pPr>
                  <w:spacing w:after="0" w:line="240" w:lineRule="auto"/>
                  <w:rPr>
                    <w:rFonts w:eastAsia="Calibri" w:cstheme="minorHAnsi"/>
                    <w:color w:val="000000"/>
                    <w:spacing w:val="-8"/>
                    <w:lang w:val="en-GB"/>
                  </w:rPr>
                </w:pPr>
                <w:r w:rsidRPr="006D4C2D">
                  <w:rPr>
                    <w:rFonts w:cstheme="minorHAnsi"/>
                    <w:lang w:val="en-GB"/>
                  </w:rPr>
                  <w:t>Annex No. 4 “Work Completion Certificate”</w:t>
                </w:r>
              </w:p>
            </w:tc>
            <w:tc>
              <w:tcPr>
                <w:tcW w:w="2573" w:type="pct"/>
              </w:tcPr>
              <w:p w14:paraId="3E5D8092" w14:textId="5B5560FE" w:rsidR="00E445F3" w:rsidRPr="006D4C2D" w:rsidRDefault="00E445F3" w:rsidP="00E445F3">
                <w:pPr>
                  <w:spacing w:after="0" w:line="240" w:lineRule="auto"/>
                  <w:rPr>
                    <w:rFonts w:eastAsia="Calibri" w:cstheme="minorHAnsi"/>
                    <w:color w:val="000000"/>
                    <w:spacing w:val="-8"/>
                    <w:lang w:val="en-GB"/>
                  </w:rPr>
                </w:pPr>
                <w:proofErr w:type="spellStart"/>
                <w:r w:rsidRPr="006D4C2D">
                  <w:rPr>
                    <w:rFonts w:cstheme="minorHAnsi"/>
                    <w:lang w:val="en-GB"/>
                  </w:rPr>
                  <w:t>Додаток</w:t>
                </w:r>
                <w:proofErr w:type="spellEnd"/>
                <w:r w:rsidRPr="006D4C2D">
                  <w:rPr>
                    <w:rFonts w:cstheme="minorHAnsi"/>
                    <w:lang w:val="en-GB"/>
                  </w:rPr>
                  <w:t xml:space="preserve"> № 4 «</w:t>
                </w:r>
                <w:proofErr w:type="spellStart"/>
                <w:r w:rsidRPr="006D4C2D">
                  <w:rPr>
                    <w:rFonts w:cstheme="minorHAnsi"/>
                    <w:lang w:val="en-GB"/>
                  </w:rPr>
                  <w:t>Акт</w:t>
                </w:r>
                <w:proofErr w:type="spellEnd"/>
                <w:r w:rsidRPr="006D4C2D">
                  <w:rPr>
                    <w:rFonts w:cstheme="minorHAnsi"/>
                    <w:lang w:val="en-GB"/>
                  </w:rPr>
                  <w:t xml:space="preserve"> </w:t>
                </w:r>
                <w:proofErr w:type="spellStart"/>
                <w:r w:rsidRPr="006D4C2D">
                  <w:rPr>
                    <w:rFonts w:cstheme="minorHAnsi"/>
                    <w:lang w:val="en-GB"/>
                  </w:rPr>
                  <w:t>виконаних</w:t>
                </w:r>
                <w:proofErr w:type="spellEnd"/>
                <w:r w:rsidRPr="006D4C2D">
                  <w:rPr>
                    <w:rFonts w:cstheme="minorHAnsi"/>
                    <w:lang w:val="en-GB"/>
                  </w:rPr>
                  <w:t xml:space="preserve"> </w:t>
                </w:r>
                <w:proofErr w:type="spellStart"/>
                <w:r w:rsidRPr="006D4C2D">
                  <w:rPr>
                    <w:rFonts w:cstheme="minorHAnsi"/>
                    <w:lang w:val="en-GB"/>
                  </w:rPr>
                  <w:t>робіт</w:t>
                </w:r>
                <w:proofErr w:type="spellEnd"/>
                <w:r w:rsidRPr="006D4C2D">
                  <w:rPr>
                    <w:rFonts w:cstheme="minorHAnsi"/>
                    <w:lang w:val="en-GB"/>
                  </w:rPr>
                  <w:t>»</w:t>
                </w:r>
              </w:p>
            </w:tc>
          </w:tr>
          <w:tr w:rsidR="00E445F3" w:rsidRPr="006D4C2D" w14:paraId="16EE9EDD" w14:textId="77777777" w:rsidTr="00564D86">
            <w:trPr>
              <w:trHeight w:val="257"/>
            </w:trPr>
            <w:tc>
              <w:tcPr>
                <w:tcW w:w="2427" w:type="pct"/>
              </w:tcPr>
              <w:p w14:paraId="1C77253E" w14:textId="66E6056E" w:rsidR="00E445F3" w:rsidRPr="006D4C2D" w:rsidRDefault="00AD311B" w:rsidP="00AD311B">
                <w:pPr>
                  <w:spacing w:after="0" w:line="240" w:lineRule="auto"/>
                  <w:rPr>
                    <w:rFonts w:eastAsia="Calibri" w:cstheme="minorHAnsi"/>
                    <w:color w:val="000000"/>
                    <w:spacing w:val="-8"/>
                    <w:lang w:val="en-GB"/>
                  </w:rPr>
                </w:pPr>
                <w:r w:rsidRPr="006D4C2D">
                  <w:rPr>
                    <w:rFonts w:cstheme="minorHAnsi"/>
                    <w:lang w:val="en-GB"/>
                  </w:rPr>
                  <w:t xml:space="preserve">Annex No. 5 </w:t>
                </w:r>
                <w:proofErr w:type="gramStart"/>
                <w:r w:rsidRPr="006D4C2D">
                  <w:rPr>
                    <w:rFonts w:cstheme="minorHAnsi"/>
                    <w:lang w:val="en-GB"/>
                  </w:rPr>
                  <w:t>“ Final</w:t>
                </w:r>
                <w:proofErr w:type="gramEnd"/>
                <w:r w:rsidRPr="006D4C2D">
                  <w:rPr>
                    <w:rFonts w:cstheme="minorHAnsi"/>
                    <w:lang w:val="en-GB"/>
                  </w:rPr>
                  <w:t xml:space="preserve"> Work Handover Certificate”</w:t>
                </w:r>
              </w:p>
            </w:tc>
            <w:tc>
              <w:tcPr>
                <w:tcW w:w="2573" w:type="pct"/>
              </w:tcPr>
              <w:p w14:paraId="21DC74D9" w14:textId="206086D2" w:rsidR="00E445F3" w:rsidRPr="00DE3C74" w:rsidRDefault="00E445F3" w:rsidP="00E445F3">
                <w:pPr>
                  <w:spacing w:after="0" w:line="240" w:lineRule="auto"/>
                  <w:rPr>
                    <w:rFonts w:eastAsia="Calibri" w:cstheme="minorHAnsi"/>
                    <w:color w:val="000000"/>
                    <w:spacing w:val="-8"/>
                    <w:lang w:val="ru-RU"/>
                  </w:rPr>
                </w:pPr>
                <w:proofErr w:type="spellStart"/>
                <w:r w:rsidRPr="00DE3C74">
                  <w:rPr>
                    <w:rFonts w:cstheme="minorHAnsi"/>
                    <w:lang w:val="ru-RU"/>
                  </w:rPr>
                  <w:t>Додаток</w:t>
                </w:r>
                <w:proofErr w:type="spellEnd"/>
                <w:r w:rsidRPr="00DE3C74">
                  <w:rPr>
                    <w:rFonts w:cstheme="minorHAnsi"/>
                    <w:lang w:val="ru-RU"/>
                  </w:rPr>
                  <w:t xml:space="preserve"> № 5 «</w:t>
                </w:r>
                <w:proofErr w:type="spellStart"/>
                <w:r w:rsidR="00051668" w:rsidRPr="00DE3C74">
                  <w:rPr>
                    <w:rFonts w:cstheme="minorHAnsi"/>
                    <w:lang w:val="ru-RU"/>
                  </w:rPr>
                  <w:t>Заключний</w:t>
                </w:r>
                <w:proofErr w:type="spellEnd"/>
                <w:r w:rsidR="00051668" w:rsidRPr="00DE3C74">
                  <w:rPr>
                    <w:rFonts w:cstheme="minorHAnsi"/>
                    <w:lang w:val="ru-RU"/>
                  </w:rPr>
                  <w:t xml:space="preserve"> </w:t>
                </w:r>
                <w:r w:rsidRPr="00DE3C74">
                  <w:rPr>
                    <w:rFonts w:cstheme="minorHAnsi"/>
                    <w:lang w:val="ru-RU"/>
                  </w:rPr>
                  <w:t xml:space="preserve">Акт </w:t>
                </w:r>
                <w:proofErr w:type="spellStart"/>
                <w:r w:rsidRPr="00DE3C74">
                  <w:rPr>
                    <w:rFonts w:cstheme="minorHAnsi"/>
                    <w:lang w:val="ru-RU"/>
                  </w:rPr>
                  <w:t>прийому-передачі</w:t>
                </w:r>
                <w:proofErr w:type="spellEnd"/>
                <w:r w:rsidRPr="00DE3C74">
                  <w:rPr>
                    <w:rFonts w:cstheme="minorHAnsi"/>
                    <w:lang w:val="ru-RU"/>
                  </w:rPr>
                  <w:t xml:space="preserve"> </w:t>
                </w:r>
                <w:proofErr w:type="spellStart"/>
                <w:r w:rsidRPr="00DE3C74">
                  <w:rPr>
                    <w:rFonts w:cstheme="minorHAnsi"/>
                    <w:lang w:val="ru-RU"/>
                  </w:rPr>
                  <w:t>робіт</w:t>
                </w:r>
                <w:proofErr w:type="spellEnd"/>
                <w:r w:rsidRPr="00DE3C74">
                  <w:rPr>
                    <w:rFonts w:cstheme="minorHAnsi"/>
                    <w:lang w:val="ru-RU"/>
                  </w:rPr>
                  <w:t>»</w:t>
                </w:r>
              </w:p>
            </w:tc>
          </w:tr>
          <w:tr w:rsidR="00E445F3" w:rsidRPr="006D4C2D" w14:paraId="1D2FD419" w14:textId="77777777" w:rsidTr="00564D86">
            <w:trPr>
              <w:trHeight w:val="257"/>
            </w:trPr>
            <w:tc>
              <w:tcPr>
                <w:tcW w:w="2427" w:type="pct"/>
              </w:tcPr>
              <w:p w14:paraId="144EF759" w14:textId="3CF3F144" w:rsidR="00E445F3" w:rsidRPr="006D4C2D" w:rsidRDefault="00AD311B" w:rsidP="00AD311B">
                <w:pPr>
                  <w:spacing w:after="0" w:line="240" w:lineRule="auto"/>
                  <w:rPr>
                    <w:rFonts w:eastAsia="Calibri" w:cstheme="minorHAnsi"/>
                    <w:color w:val="000000"/>
                    <w:spacing w:val="-8"/>
                    <w:lang w:val="en-GB"/>
                  </w:rPr>
                </w:pPr>
                <w:r w:rsidRPr="006D4C2D">
                  <w:rPr>
                    <w:rFonts w:cstheme="minorHAnsi"/>
                    <w:lang w:val="en-GB"/>
                  </w:rPr>
                  <w:t>Annex No. 6 “Tender of the Contractor”</w:t>
                </w:r>
              </w:p>
            </w:tc>
            <w:tc>
              <w:tcPr>
                <w:tcW w:w="2573" w:type="pct"/>
              </w:tcPr>
              <w:p w14:paraId="3473D66B" w14:textId="154B08D4" w:rsidR="00E445F3" w:rsidRPr="006D4C2D" w:rsidRDefault="00E445F3" w:rsidP="00E445F3">
                <w:pPr>
                  <w:spacing w:after="0" w:line="240" w:lineRule="auto"/>
                  <w:rPr>
                    <w:rFonts w:eastAsia="Calibri" w:cstheme="minorHAnsi"/>
                    <w:color w:val="000000"/>
                    <w:spacing w:val="-8"/>
                    <w:lang w:val="en-GB"/>
                  </w:rPr>
                </w:pPr>
                <w:proofErr w:type="spellStart"/>
                <w:r w:rsidRPr="006D4C2D">
                  <w:rPr>
                    <w:rFonts w:cstheme="minorHAnsi"/>
                    <w:lang w:val="en-GB"/>
                  </w:rPr>
                  <w:t>Додаток</w:t>
                </w:r>
                <w:proofErr w:type="spellEnd"/>
                <w:r w:rsidRPr="006D4C2D">
                  <w:rPr>
                    <w:rFonts w:cstheme="minorHAnsi"/>
                    <w:lang w:val="en-GB"/>
                  </w:rPr>
                  <w:t xml:space="preserve"> № 6 «</w:t>
                </w:r>
                <w:proofErr w:type="spellStart"/>
                <w:r w:rsidR="00572840" w:rsidRPr="006D4C2D">
                  <w:rPr>
                    <w:rFonts w:cstheme="minorHAnsi"/>
                    <w:lang w:val="en-GB"/>
                  </w:rPr>
                  <w:t>Тендерна</w:t>
                </w:r>
                <w:proofErr w:type="spellEnd"/>
                <w:r w:rsidR="00572840" w:rsidRPr="006D4C2D">
                  <w:rPr>
                    <w:rFonts w:cstheme="minorHAnsi"/>
                    <w:lang w:val="en-GB"/>
                  </w:rPr>
                  <w:t xml:space="preserve"> </w:t>
                </w:r>
                <w:proofErr w:type="spellStart"/>
                <w:r w:rsidR="00572840" w:rsidRPr="006D4C2D">
                  <w:rPr>
                    <w:rFonts w:cstheme="minorHAnsi"/>
                    <w:lang w:val="en-GB"/>
                  </w:rPr>
                  <w:t>заявка</w:t>
                </w:r>
                <w:proofErr w:type="spellEnd"/>
                <w:r w:rsidR="00572840" w:rsidRPr="006D4C2D">
                  <w:rPr>
                    <w:rFonts w:cstheme="minorHAnsi"/>
                    <w:lang w:val="en-GB"/>
                  </w:rPr>
                  <w:t xml:space="preserve"> </w:t>
                </w:r>
                <w:proofErr w:type="spellStart"/>
                <w:r w:rsidRPr="006D4C2D">
                  <w:rPr>
                    <w:rFonts w:cstheme="minorHAnsi"/>
                    <w:lang w:val="en-GB"/>
                  </w:rPr>
                  <w:t>підрядника</w:t>
                </w:r>
                <w:proofErr w:type="spellEnd"/>
                <w:r w:rsidRPr="006D4C2D">
                  <w:rPr>
                    <w:rFonts w:cstheme="minorHAnsi"/>
                    <w:lang w:val="en-GB"/>
                  </w:rPr>
                  <w:t>»</w:t>
                </w:r>
              </w:p>
            </w:tc>
          </w:tr>
          <w:tr w:rsidR="00EA07C2" w:rsidRPr="006D4C2D" w14:paraId="157420F4" w14:textId="77777777" w:rsidTr="00564D86">
            <w:trPr>
              <w:trHeight w:val="257"/>
            </w:trPr>
            <w:tc>
              <w:tcPr>
                <w:tcW w:w="2427" w:type="pct"/>
              </w:tcPr>
              <w:p w14:paraId="1F229105" w14:textId="4A637DCB" w:rsidR="00EA07C2" w:rsidRPr="006D4C2D" w:rsidRDefault="00AD311B" w:rsidP="00AD311B">
                <w:pPr>
                  <w:spacing w:after="0" w:line="240" w:lineRule="auto"/>
                  <w:rPr>
                    <w:rFonts w:cstheme="minorHAnsi"/>
                    <w:lang w:val="en-GB"/>
                  </w:rPr>
                </w:pPr>
                <w:r w:rsidRPr="006D4C2D">
                  <w:rPr>
                    <w:rFonts w:cstheme="minorHAnsi"/>
                    <w:lang w:val="en-GB"/>
                  </w:rPr>
                  <w:t>Annex No</w:t>
                </w:r>
                <w:r w:rsidR="00EA07C2" w:rsidRPr="006D4C2D">
                  <w:rPr>
                    <w:rFonts w:cstheme="minorHAnsi"/>
                    <w:lang w:val="en-GB"/>
                  </w:rPr>
                  <w:t xml:space="preserve">. </w:t>
                </w:r>
                <w:r w:rsidR="009C536F" w:rsidRPr="006D4C2D">
                  <w:rPr>
                    <w:rFonts w:cstheme="minorHAnsi"/>
                    <w:lang w:val="en-GB"/>
                  </w:rPr>
                  <w:t>7</w:t>
                </w:r>
                <w:r w:rsidRPr="006D4C2D">
                  <w:rPr>
                    <w:rFonts w:cstheme="minorHAnsi"/>
                    <w:lang w:val="en-GB"/>
                  </w:rPr>
                  <w:t xml:space="preserve"> “List of Activities”</w:t>
                </w:r>
              </w:p>
            </w:tc>
            <w:tc>
              <w:tcPr>
                <w:tcW w:w="2573" w:type="pct"/>
              </w:tcPr>
              <w:p w14:paraId="0C222863" w14:textId="6506D91E" w:rsidR="00EA07C2" w:rsidRPr="006D4C2D" w:rsidRDefault="00EA07C2" w:rsidP="00E445F3">
                <w:pPr>
                  <w:spacing w:after="0" w:line="240" w:lineRule="auto"/>
                  <w:rPr>
                    <w:rFonts w:cstheme="minorHAnsi"/>
                    <w:lang w:val="en-GB"/>
                  </w:rPr>
                </w:pPr>
                <w:proofErr w:type="spellStart"/>
                <w:r w:rsidRPr="006D4C2D">
                  <w:rPr>
                    <w:rFonts w:cstheme="minorHAnsi"/>
                    <w:lang w:val="en-GB"/>
                  </w:rPr>
                  <w:t>Додаток</w:t>
                </w:r>
                <w:proofErr w:type="spellEnd"/>
                <w:r w:rsidRPr="006D4C2D">
                  <w:rPr>
                    <w:rFonts w:cstheme="minorHAnsi"/>
                    <w:lang w:val="en-GB"/>
                  </w:rPr>
                  <w:t xml:space="preserve"> № </w:t>
                </w:r>
                <w:proofErr w:type="gramStart"/>
                <w:r w:rsidR="009C536F" w:rsidRPr="006D4C2D">
                  <w:rPr>
                    <w:rFonts w:cstheme="minorHAnsi"/>
                    <w:lang w:val="en-GB"/>
                  </w:rPr>
                  <w:t>7</w:t>
                </w:r>
                <w:r w:rsidRPr="006D4C2D">
                  <w:rPr>
                    <w:rFonts w:eastAsia="Calibri" w:cstheme="minorHAnsi"/>
                    <w:spacing w:val="-8"/>
                    <w:lang w:val="en-GB" w:eastAsia="lt-LT"/>
                  </w:rPr>
                  <w:t xml:space="preserve"> </w:t>
                </w:r>
                <w:r w:rsidRPr="006D4C2D">
                  <w:rPr>
                    <w:rFonts w:cstheme="minorHAnsi"/>
                    <w:lang w:val="en-GB"/>
                  </w:rPr>
                  <w:t xml:space="preserve"> «</w:t>
                </w:r>
                <w:proofErr w:type="spellStart"/>
                <w:proofErr w:type="gramEnd"/>
                <w:r w:rsidRPr="006D4C2D">
                  <w:rPr>
                    <w:rFonts w:cstheme="minorHAnsi"/>
                    <w:lang w:val="en-GB"/>
                  </w:rPr>
                  <w:t>Перелік</w:t>
                </w:r>
                <w:proofErr w:type="spellEnd"/>
                <w:r w:rsidRPr="006D4C2D">
                  <w:rPr>
                    <w:rFonts w:cstheme="minorHAnsi"/>
                    <w:lang w:val="en-GB"/>
                  </w:rPr>
                  <w:t xml:space="preserve"> </w:t>
                </w:r>
                <w:proofErr w:type="spellStart"/>
                <w:r w:rsidR="00CD53FF" w:rsidRPr="006D4C2D">
                  <w:rPr>
                    <w:rFonts w:cstheme="minorHAnsi"/>
                    <w:lang w:val="en-GB"/>
                  </w:rPr>
                  <w:t>робіт</w:t>
                </w:r>
                <w:proofErr w:type="spellEnd"/>
                <w:r w:rsidRPr="006D4C2D">
                  <w:rPr>
                    <w:rFonts w:cstheme="minorHAnsi"/>
                    <w:lang w:val="en-GB"/>
                  </w:rPr>
                  <w:t>»</w:t>
                </w:r>
              </w:p>
            </w:tc>
          </w:tr>
        </w:tbl>
        <w:p w14:paraId="26C6CE65" w14:textId="77777777" w:rsidR="00564D86" w:rsidRPr="006D4C2D" w:rsidRDefault="00564D86" w:rsidP="00E71140">
          <w:pPr>
            <w:spacing w:after="0" w:line="240" w:lineRule="auto"/>
            <w:jc w:val="both"/>
            <w:rPr>
              <w:rFonts w:eastAsia="Calibri" w:cstheme="minorHAnsi"/>
              <w:spacing w:val="-8"/>
              <w:lang w:val="en-GB" w:eastAsia="lt-LT"/>
            </w:rPr>
          </w:pPr>
        </w:p>
        <w:p w14:paraId="069E2271" w14:textId="5F885163" w:rsidR="00CD5F65" w:rsidRPr="006D4C2D" w:rsidRDefault="00564D86" w:rsidP="00564D86">
          <w:pPr>
            <w:keepNext/>
            <w:keepLines/>
            <w:pBdr>
              <w:top w:val="single" w:sz="4" w:space="0" w:color="4F81BD"/>
              <w:left w:val="single" w:sz="4" w:space="4" w:color="4F81BD"/>
              <w:bottom w:val="single" w:sz="4" w:space="1" w:color="4F81BD"/>
              <w:right w:val="single" w:sz="4" w:space="4" w:color="4F81BD"/>
            </w:pBdr>
            <w:shd w:val="clear" w:color="auto" w:fill="D9E2F3"/>
            <w:spacing w:after="0" w:line="240" w:lineRule="auto"/>
            <w:jc w:val="both"/>
            <w:outlineLvl w:val="0"/>
            <w:rPr>
              <w:rFonts w:eastAsia="Times New Roman" w:cstheme="minorHAnsi"/>
              <w:b/>
              <w:bCs/>
              <w:caps/>
              <w:color w:val="000000"/>
              <w:spacing w:val="-8"/>
              <w:lang w:val="en-GB"/>
            </w:rPr>
          </w:pPr>
          <w:r w:rsidRPr="00D45A31">
            <w:rPr>
              <w:rFonts w:eastAsia="Times New Roman" w:cstheme="minorHAnsi"/>
              <w:b/>
              <w:color w:val="000000"/>
              <w:spacing w:val="-8"/>
              <w:lang w:val="en-GB" w:bidi="lt-LT"/>
            </w:rPr>
            <w:t>1</w:t>
          </w:r>
          <w:r w:rsidR="00E5790F" w:rsidRPr="00D45A31">
            <w:rPr>
              <w:rFonts w:eastAsia="Times New Roman" w:cstheme="minorHAnsi"/>
              <w:b/>
              <w:color w:val="000000"/>
              <w:spacing w:val="-8"/>
              <w:lang w:val="en-GB" w:bidi="lt-LT"/>
            </w:rPr>
            <w:t>0</w:t>
          </w:r>
          <w:r w:rsidRPr="00D45A31">
            <w:rPr>
              <w:rFonts w:eastAsia="Times New Roman" w:cstheme="minorHAnsi"/>
              <w:b/>
              <w:color w:val="000000"/>
              <w:spacing w:val="-8"/>
              <w:lang w:val="en-GB" w:bidi="lt-LT"/>
            </w:rPr>
            <w:t xml:space="preserve">. </w:t>
          </w:r>
          <w:r w:rsidR="00AD311B" w:rsidRPr="00D45A31">
            <w:rPr>
              <w:rFonts w:eastAsia="Times New Roman" w:cstheme="minorHAnsi"/>
              <w:b/>
              <w:color w:val="000000"/>
              <w:spacing w:val="-8"/>
              <w:lang w:val="en-GB" w:bidi="lt-LT"/>
            </w:rPr>
            <w:t>PARTIES</w:t>
          </w:r>
          <w:r w:rsidRPr="00D45A31">
            <w:rPr>
              <w:rFonts w:eastAsia="Times New Roman" w:cstheme="minorHAnsi"/>
              <w:b/>
              <w:color w:val="000000"/>
              <w:spacing w:val="-8"/>
              <w:lang w:val="en-GB" w:bidi="lt-LT"/>
            </w:rPr>
            <w:t>/</w:t>
          </w:r>
          <w:r w:rsidRPr="00D45A31">
            <w:rPr>
              <w:rFonts w:eastAsia="Times New Roman" w:cstheme="minorHAnsi"/>
              <w:b/>
              <w:bCs/>
              <w:caps/>
              <w:color w:val="000000"/>
              <w:spacing w:val="-8"/>
              <w:lang w:val="en-GB"/>
            </w:rPr>
            <w:t xml:space="preserve"> Сторони</w:t>
          </w:r>
        </w:p>
        <w:tbl>
          <w:tblPr>
            <w:tblpPr w:leftFromText="180" w:rightFromText="180" w:vertAnchor="text" w:tblpX="-582" w:tblpY="1"/>
            <w:tblOverlap w:val="never"/>
            <w:tblW w:w="5371"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2173"/>
            <w:gridCol w:w="3190"/>
            <w:gridCol w:w="2468"/>
            <w:gridCol w:w="2754"/>
          </w:tblGrid>
          <w:tr w:rsidR="00123E44" w:rsidRPr="006D4C2D" w14:paraId="75BF58B2" w14:textId="77777777" w:rsidTr="00E5790F">
            <w:trPr>
              <w:trHeight w:val="241"/>
            </w:trPr>
            <w:tc>
              <w:tcPr>
                <w:tcW w:w="1026" w:type="pct"/>
                <w:shd w:val="clear" w:color="auto" w:fill="F2F2F2"/>
              </w:tcPr>
              <w:p w14:paraId="7B9BEDFD" w14:textId="286C4F09" w:rsidR="00CD5F65" w:rsidRPr="006D4C2D" w:rsidRDefault="00CD5F65" w:rsidP="00E5790F">
                <w:pPr>
                  <w:spacing w:after="0" w:line="240" w:lineRule="auto"/>
                  <w:rPr>
                    <w:rFonts w:eastAsia="Calibri" w:cstheme="minorHAnsi"/>
                    <w:lang w:val="en-GB" w:eastAsia="lt-LT"/>
                  </w:rPr>
                </w:pPr>
              </w:p>
            </w:tc>
            <w:tc>
              <w:tcPr>
                <w:tcW w:w="1507" w:type="pct"/>
                <w:shd w:val="clear" w:color="auto" w:fill="F2F2F2"/>
              </w:tcPr>
              <w:p w14:paraId="071A3F16" w14:textId="32506DFE" w:rsidR="00CD5F65" w:rsidRPr="006D4C2D" w:rsidRDefault="005503A1" w:rsidP="005503A1">
                <w:pPr>
                  <w:spacing w:after="0" w:line="240" w:lineRule="auto"/>
                  <w:rPr>
                    <w:rFonts w:eastAsia="Calibri" w:cstheme="minorHAnsi"/>
                    <w:b/>
                    <w:color w:val="000000"/>
                    <w:spacing w:val="-8"/>
                    <w:lang w:val="en-GB"/>
                  </w:rPr>
                </w:pPr>
                <w:r w:rsidRPr="006D4C2D">
                  <w:rPr>
                    <w:rFonts w:eastAsia="Calibri" w:cstheme="minorHAnsi"/>
                    <w:bCs/>
                    <w:lang w:val="en-GB" w:eastAsia="lt-LT"/>
                  </w:rPr>
                  <w:t>Public Institution Central Project Management Agency</w:t>
                </w:r>
                <w:r w:rsidR="00697EF5" w:rsidRPr="006D4C2D">
                  <w:rPr>
                    <w:rFonts w:eastAsia="Calibri" w:cstheme="minorHAnsi"/>
                    <w:b/>
                    <w:lang w:val="en-GB" w:eastAsia="lt-LT"/>
                  </w:rPr>
                  <w:t xml:space="preserve"> </w:t>
                </w:r>
                <w:r w:rsidR="00BF7BB5" w:rsidRPr="006D4C2D">
                  <w:rPr>
                    <w:rFonts w:eastAsia="Calibri" w:cstheme="minorHAnsi"/>
                    <w:b/>
                    <w:lang w:val="en-GB" w:eastAsia="lt-LT"/>
                  </w:rPr>
                  <w:t>(CP</w:t>
                </w:r>
                <w:r w:rsidRPr="006D4C2D">
                  <w:rPr>
                    <w:rFonts w:eastAsia="Calibri" w:cstheme="minorHAnsi"/>
                    <w:b/>
                    <w:lang w:val="en-GB" w:eastAsia="lt-LT"/>
                  </w:rPr>
                  <w:t>M</w:t>
                </w:r>
                <w:r w:rsidR="00BF7BB5" w:rsidRPr="006D4C2D">
                  <w:rPr>
                    <w:rFonts w:eastAsia="Calibri" w:cstheme="minorHAnsi"/>
                    <w:b/>
                    <w:lang w:val="en-GB" w:eastAsia="lt-LT"/>
                  </w:rPr>
                  <w:t xml:space="preserve">A) / </w:t>
                </w:r>
                <w:proofErr w:type="spellStart"/>
                <w:r w:rsidR="006B5966" w:rsidRPr="006D4C2D">
                  <w:rPr>
                    <w:rFonts w:eastAsia="Calibri" w:cstheme="minorHAnsi"/>
                    <w:lang w:val="en-GB" w:eastAsia="lt-LT"/>
                  </w:rPr>
                  <w:t>Громадської</w:t>
                </w:r>
                <w:proofErr w:type="spellEnd"/>
                <w:r w:rsidR="006B5966" w:rsidRPr="006D4C2D">
                  <w:rPr>
                    <w:rFonts w:eastAsia="Calibri" w:cstheme="minorHAnsi"/>
                    <w:lang w:val="en-GB" w:eastAsia="lt-LT"/>
                  </w:rPr>
                  <w:t xml:space="preserve"> </w:t>
                </w:r>
                <w:proofErr w:type="spellStart"/>
                <w:r w:rsidR="006B5966" w:rsidRPr="006D4C2D">
                  <w:rPr>
                    <w:rFonts w:eastAsia="Calibri" w:cstheme="minorHAnsi"/>
                    <w:lang w:val="en-GB" w:eastAsia="lt-LT"/>
                  </w:rPr>
                  <w:t>установи</w:t>
                </w:r>
                <w:proofErr w:type="spellEnd"/>
                <w:r w:rsidR="006B5966" w:rsidRPr="006D4C2D">
                  <w:rPr>
                    <w:rFonts w:eastAsia="Calibri" w:cstheme="minorHAnsi"/>
                    <w:lang w:val="en-GB" w:eastAsia="lt-LT"/>
                  </w:rPr>
                  <w:t xml:space="preserve"> «</w:t>
                </w:r>
                <w:proofErr w:type="spellStart"/>
                <w:r w:rsidR="006B5966" w:rsidRPr="006D4C2D">
                  <w:rPr>
                    <w:rFonts w:eastAsia="Calibri" w:cstheme="minorHAnsi"/>
                    <w:lang w:val="en-GB" w:eastAsia="lt-LT"/>
                  </w:rPr>
                  <w:t>Центральне</w:t>
                </w:r>
                <w:proofErr w:type="spellEnd"/>
                <w:r w:rsidR="006B5966" w:rsidRPr="006D4C2D">
                  <w:rPr>
                    <w:rFonts w:eastAsia="Calibri" w:cstheme="minorHAnsi"/>
                    <w:lang w:val="en-GB" w:eastAsia="lt-LT"/>
                  </w:rPr>
                  <w:t xml:space="preserve"> </w:t>
                </w:r>
                <w:proofErr w:type="spellStart"/>
                <w:r w:rsidR="006B5966" w:rsidRPr="006D4C2D">
                  <w:rPr>
                    <w:rFonts w:eastAsia="Calibri" w:cstheme="minorHAnsi"/>
                    <w:lang w:val="en-GB" w:eastAsia="lt-LT"/>
                  </w:rPr>
                  <w:t>агентство</w:t>
                </w:r>
                <w:proofErr w:type="spellEnd"/>
                <w:r w:rsidR="006B5966" w:rsidRPr="006D4C2D">
                  <w:rPr>
                    <w:rFonts w:eastAsia="Calibri" w:cstheme="minorHAnsi"/>
                    <w:lang w:val="en-GB" w:eastAsia="lt-LT"/>
                  </w:rPr>
                  <w:t xml:space="preserve"> з </w:t>
                </w:r>
                <w:proofErr w:type="spellStart"/>
                <w:r w:rsidR="006B5966" w:rsidRPr="006D4C2D">
                  <w:rPr>
                    <w:rFonts w:eastAsia="Calibri" w:cstheme="minorHAnsi"/>
                    <w:lang w:val="en-GB" w:eastAsia="lt-LT"/>
                  </w:rPr>
                  <w:t>управління</w:t>
                </w:r>
                <w:proofErr w:type="spellEnd"/>
                <w:r w:rsidR="006B5966" w:rsidRPr="006D4C2D">
                  <w:rPr>
                    <w:rFonts w:eastAsia="Calibri" w:cstheme="minorHAnsi"/>
                    <w:lang w:val="en-GB" w:eastAsia="lt-LT"/>
                  </w:rPr>
                  <w:t xml:space="preserve"> </w:t>
                </w:r>
                <w:proofErr w:type="spellStart"/>
                <w:r w:rsidR="006B5966" w:rsidRPr="006D4C2D">
                  <w:rPr>
                    <w:rFonts w:eastAsia="Calibri" w:cstheme="minorHAnsi"/>
                    <w:lang w:val="en-GB" w:eastAsia="lt-LT"/>
                  </w:rPr>
                  <w:t>проєктами</w:t>
                </w:r>
                <w:proofErr w:type="spellEnd"/>
                <w:r w:rsidR="006B5966" w:rsidRPr="006D4C2D">
                  <w:rPr>
                    <w:rFonts w:eastAsia="Calibri" w:cstheme="minorHAnsi"/>
                    <w:lang w:val="en-GB" w:eastAsia="lt-LT"/>
                  </w:rPr>
                  <w:t>»</w:t>
                </w:r>
                <w:r w:rsidR="006B5966" w:rsidRPr="006D4C2D">
                  <w:rPr>
                    <w:rFonts w:eastAsia="Calibri" w:cstheme="minorHAnsi"/>
                    <w:b/>
                    <w:lang w:val="en-GB" w:eastAsia="lt-LT"/>
                  </w:rPr>
                  <w:t xml:space="preserve"> </w:t>
                </w:r>
                <w:r w:rsidR="00BF7BB5" w:rsidRPr="006D4C2D">
                  <w:rPr>
                    <w:rFonts w:eastAsia="Calibri" w:cstheme="minorHAnsi"/>
                    <w:b/>
                    <w:lang w:val="en-GB" w:eastAsia="lt-LT"/>
                  </w:rPr>
                  <w:t>(</w:t>
                </w:r>
                <w:r w:rsidR="00DD6DB5" w:rsidRPr="006D4C2D">
                  <w:rPr>
                    <w:rFonts w:eastAsia="Calibri" w:cstheme="minorHAnsi"/>
                    <w:b/>
                    <w:lang w:val="en-GB" w:eastAsia="lt-LT"/>
                  </w:rPr>
                  <w:t>CPVA</w:t>
                </w:r>
                <w:r w:rsidR="00BF7BB5" w:rsidRPr="006D4C2D">
                  <w:rPr>
                    <w:rFonts w:eastAsia="Calibri" w:cstheme="minorHAnsi"/>
                    <w:b/>
                    <w:lang w:val="en-GB" w:eastAsia="lt-LT"/>
                  </w:rPr>
                  <w:t>)</w:t>
                </w:r>
              </w:p>
            </w:tc>
            <w:tc>
              <w:tcPr>
                <w:tcW w:w="1166" w:type="pct"/>
                <w:shd w:val="clear" w:color="auto" w:fill="F2F2F2"/>
              </w:tcPr>
              <w:p w14:paraId="14F2DAE7" w14:textId="745A0DBF" w:rsidR="00CD5F65" w:rsidRPr="006D4C2D" w:rsidRDefault="005503A1" w:rsidP="00E5790F">
                <w:pPr>
                  <w:spacing w:after="0" w:line="240" w:lineRule="auto"/>
                  <w:rPr>
                    <w:rFonts w:eastAsia="Calibri" w:cstheme="minorHAnsi"/>
                    <w:b/>
                    <w:color w:val="000000"/>
                    <w:spacing w:val="-8"/>
                    <w:lang w:val="en-GB"/>
                  </w:rPr>
                </w:pPr>
                <w:r w:rsidRPr="006D4C2D">
                  <w:rPr>
                    <w:rFonts w:eastAsia="Calibri" w:cstheme="minorHAnsi"/>
                    <w:b/>
                    <w:color w:val="000000"/>
                    <w:spacing w:val="-8"/>
                    <w:lang w:val="en-GB"/>
                  </w:rPr>
                  <w:t>Customer</w:t>
                </w:r>
                <w:r w:rsidR="00DB2F46" w:rsidRPr="006D4C2D">
                  <w:rPr>
                    <w:rFonts w:eastAsia="Calibri" w:cstheme="minorHAnsi"/>
                    <w:b/>
                    <w:color w:val="000000"/>
                    <w:spacing w:val="-8"/>
                    <w:lang w:val="en-GB"/>
                  </w:rPr>
                  <w:t xml:space="preserve"> </w:t>
                </w:r>
                <w:r w:rsidR="00B11DC4" w:rsidRPr="006D4C2D">
                  <w:rPr>
                    <w:rFonts w:eastAsia="Calibri" w:cstheme="minorHAnsi"/>
                    <w:b/>
                    <w:color w:val="000000"/>
                    <w:spacing w:val="-8"/>
                    <w:lang w:val="en-GB"/>
                  </w:rPr>
                  <w:t>/</w:t>
                </w:r>
                <w:r w:rsidR="0032737C" w:rsidRPr="006D4C2D">
                  <w:rPr>
                    <w:rFonts w:eastAsia="Calibri" w:cstheme="minorHAnsi"/>
                    <w:b/>
                    <w:color w:val="000000"/>
                    <w:spacing w:val="-8"/>
                    <w:lang w:val="en-GB"/>
                  </w:rPr>
                  <w:t xml:space="preserve"> </w:t>
                </w:r>
                <w:proofErr w:type="spellStart"/>
                <w:r w:rsidR="00630CAE" w:rsidRPr="006D4C2D">
                  <w:rPr>
                    <w:rFonts w:eastAsia="Calibri" w:cstheme="minorHAnsi"/>
                    <w:b/>
                    <w:color w:val="000000"/>
                    <w:spacing w:val="-8"/>
                    <w:lang w:val="en-GB"/>
                  </w:rPr>
                  <w:t>Замовник</w:t>
                </w:r>
                <w:proofErr w:type="spellEnd"/>
              </w:p>
              <w:p w14:paraId="43C49454" w14:textId="77777777" w:rsidR="00CD5F65" w:rsidRPr="006D4C2D" w:rsidRDefault="00CD5F65" w:rsidP="00E5790F">
                <w:pPr>
                  <w:spacing w:after="0" w:line="240" w:lineRule="auto"/>
                  <w:rPr>
                    <w:rFonts w:eastAsia="Calibri" w:cstheme="minorHAnsi"/>
                    <w:color w:val="000000"/>
                    <w:spacing w:val="-8"/>
                    <w:lang w:val="en-GB"/>
                  </w:rPr>
                </w:pPr>
              </w:p>
              <w:p w14:paraId="677B2E22" w14:textId="77777777" w:rsidR="00CD5F65" w:rsidRPr="006D4C2D" w:rsidRDefault="00CD5F65" w:rsidP="00E5790F">
                <w:pPr>
                  <w:spacing w:after="0" w:line="240" w:lineRule="auto"/>
                  <w:rPr>
                    <w:rFonts w:eastAsia="Calibri" w:cstheme="minorHAnsi"/>
                    <w:color w:val="000000"/>
                    <w:spacing w:val="-8"/>
                    <w:lang w:val="en-GB"/>
                  </w:rPr>
                </w:pPr>
              </w:p>
              <w:p w14:paraId="7BA5C376" w14:textId="77777777" w:rsidR="00800FDD" w:rsidRPr="006D4C2D" w:rsidRDefault="00800FDD" w:rsidP="00E5790F">
                <w:pPr>
                  <w:spacing w:after="0" w:line="240" w:lineRule="auto"/>
                  <w:rPr>
                    <w:rFonts w:eastAsia="Calibri" w:cstheme="minorHAnsi"/>
                    <w:color w:val="000000"/>
                    <w:spacing w:val="-8"/>
                    <w:lang w:val="en-GB"/>
                  </w:rPr>
                </w:pPr>
              </w:p>
            </w:tc>
            <w:tc>
              <w:tcPr>
                <w:tcW w:w="1301" w:type="pct"/>
                <w:shd w:val="clear" w:color="auto" w:fill="F2F2F2"/>
              </w:tcPr>
              <w:p w14:paraId="21488266" w14:textId="2A83352D" w:rsidR="00CD5F65" w:rsidRPr="006D4C2D" w:rsidRDefault="005503A1" w:rsidP="00E5790F">
                <w:pPr>
                  <w:spacing w:after="0" w:line="240" w:lineRule="auto"/>
                  <w:rPr>
                    <w:rFonts w:eastAsia="Calibri" w:cstheme="minorHAnsi"/>
                    <w:b/>
                    <w:color w:val="000000"/>
                    <w:spacing w:val="-8"/>
                    <w:lang w:val="en-GB"/>
                  </w:rPr>
                </w:pPr>
                <w:r w:rsidRPr="006D4C2D">
                  <w:rPr>
                    <w:rFonts w:eastAsia="Calibri" w:cstheme="minorHAnsi"/>
                    <w:b/>
                    <w:color w:val="000000"/>
                    <w:spacing w:val="-8"/>
                    <w:lang w:val="en-GB"/>
                  </w:rPr>
                  <w:t>Contractor</w:t>
                </w:r>
                <w:r w:rsidR="00704A11" w:rsidRPr="006D4C2D">
                  <w:rPr>
                    <w:rFonts w:eastAsia="Calibri" w:cstheme="minorHAnsi"/>
                    <w:b/>
                    <w:color w:val="000000"/>
                    <w:spacing w:val="-8"/>
                    <w:lang w:val="en-GB"/>
                  </w:rPr>
                  <w:t xml:space="preserve"> /</w:t>
                </w:r>
                <w:r w:rsidR="00DB2F46" w:rsidRPr="006D4C2D">
                  <w:rPr>
                    <w:rFonts w:eastAsia="Calibri" w:cstheme="minorHAnsi"/>
                    <w:b/>
                    <w:color w:val="000000"/>
                    <w:spacing w:val="-8"/>
                    <w:lang w:val="en-GB"/>
                  </w:rPr>
                  <w:t xml:space="preserve"> </w:t>
                </w:r>
                <w:proofErr w:type="spellStart"/>
                <w:r w:rsidR="00504F6B" w:rsidRPr="006D4C2D">
                  <w:rPr>
                    <w:rFonts w:eastAsia="Calibri" w:cstheme="minorHAnsi"/>
                    <w:b/>
                    <w:color w:val="000000"/>
                    <w:spacing w:val="-8"/>
                    <w:lang w:val="en-GB"/>
                  </w:rPr>
                  <w:t>Підрядник</w:t>
                </w:r>
                <w:proofErr w:type="spellEnd"/>
              </w:p>
            </w:tc>
          </w:tr>
          <w:tr w:rsidR="00123E44" w:rsidRPr="006D4C2D" w14:paraId="609D1EA7" w14:textId="77777777" w:rsidTr="00E5790F">
            <w:trPr>
              <w:trHeight w:val="257"/>
            </w:trPr>
            <w:tc>
              <w:tcPr>
                <w:tcW w:w="1026" w:type="pct"/>
                <w:shd w:val="clear" w:color="auto" w:fill="F2F2F2"/>
              </w:tcPr>
              <w:p w14:paraId="48BA961B" w14:textId="3C6228E4" w:rsidR="00CD5F65" w:rsidRPr="006D4C2D" w:rsidRDefault="005503A1" w:rsidP="00E5790F">
                <w:pPr>
                  <w:spacing w:after="0" w:line="240" w:lineRule="auto"/>
                  <w:rPr>
                    <w:rFonts w:eastAsia="Calibri" w:cstheme="minorHAnsi"/>
                    <w:color w:val="000000"/>
                    <w:spacing w:val="-8"/>
                    <w:lang w:val="en-GB"/>
                  </w:rPr>
                </w:pPr>
                <w:r w:rsidRPr="006D4C2D">
                  <w:rPr>
                    <w:rFonts w:eastAsia="Calibri" w:cstheme="minorHAnsi"/>
                    <w:lang w:val="en-GB" w:eastAsia="lt-LT"/>
                  </w:rPr>
                  <w:t>Office address</w:t>
                </w:r>
                <w:r w:rsidR="00435D7F" w:rsidRPr="006D4C2D">
                  <w:rPr>
                    <w:rFonts w:eastAsia="Calibri" w:cstheme="minorHAnsi"/>
                    <w:lang w:val="en-GB" w:eastAsia="lt-LT"/>
                  </w:rPr>
                  <w:t xml:space="preserve"> /</w:t>
                </w:r>
                <w:proofErr w:type="spellStart"/>
                <w:r w:rsidR="0032737C" w:rsidRPr="006D4C2D">
                  <w:rPr>
                    <w:rFonts w:eastAsia="Calibri" w:cstheme="minorHAnsi"/>
                    <w:lang w:val="en-GB" w:eastAsia="lt-LT"/>
                  </w:rPr>
                  <w:t>Адреса</w:t>
                </w:r>
                <w:proofErr w:type="spellEnd"/>
                <w:r w:rsidR="0032737C" w:rsidRPr="006D4C2D">
                  <w:rPr>
                    <w:rFonts w:eastAsia="Calibri" w:cstheme="minorHAnsi"/>
                    <w:lang w:val="en-GB" w:eastAsia="lt-LT"/>
                  </w:rPr>
                  <w:t xml:space="preserve"> </w:t>
                </w:r>
                <w:proofErr w:type="spellStart"/>
                <w:r w:rsidR="0032737C" w:rsidRPr="006D4C2D">
                  <w:rPr>
                    <w:rFonts w:eastAsia="Calibri" w:cstheme="minorHAnsi"/>
                    <w:lang w:val="en-GB" w:eastAsia="lt-LT"/>
                  </w:rPr>
                  <w:t>компанії</w:t>
                </w:r>
                <w:proofErr w:type="spellEnd"/>
              </w:p>
            </w:tc>
            <w:tc>
              <w:tcPr>
                <w:tcW w:w="1507" w:type="pct"/>
                <w:shd w:val="clear" w:color="auto" w:fill="FFFFFF" w:themeFill="background1"/>
              </w:tcPr>
              <w:p w14:paraId="391D63F3" w14:textId="11E06FC8" w:rsidR="00CD5F65" w:rsidRPr="006D4C2D" w:rsidRDefault="0099186E" w:rsidP="00E5790F">
                <w:pPr>
                  <w:spacing w:after="0" w:line="240" w:lineRule="auto"/>
                  <w:rPr>
                    <w:rFonts w:eastAsia="Calibri" w:cstheme="minorHAnsi"/>
                    <w:color w:val="000000"/>
                    <w:spacing w:val="-8"/>
                    <w:lang w:val="en-GB"/>
                  </w:rPr>
                </w:pPr>
                <w:r w:rsidRPr="0099186E">
                  <w:rPr>
                    <w:rFonts w:cstheme="minorHAnsi"/>
                    <w:color w:val="000000"/>
                    <w:spacing w:val="-8"/>
                    <w:lang w:val="en-US"/>
                  </w:rPr>
                  <w:t xml:space="preserve">Address: 13 S. </w:t>
                </w:r>
                <w:proofErr w:type="spellStart"/>
                <w:r w:rsidRPr="0099186E">
                  <w:rPr>
                    <w:rFonts w:cstheme="minorHAnsi"/>
                    <w:color w:val="000000"/>
                    <w:spacing w:val="-8"/>
                    <w:lang w:val="en-US"/>
                  </w:rPr>
                  <w:t>Konarskio</w:t>
                </w:r>
                <w:proofErr w:type="spellEnd"/>
                <w:r w:rsidRPr="0099186E">
                  <w:rPr>
                    <w:rFonts w:cstheme="minorHAnsi"/>
                    <w:color w:val="000000"/>
                    <w:spacing w:val="-8"/>
                    <w:lang w:val="en-US"/>
                  </w:rPr>
                  <w:t xml:space="preserve"> Street, LT-03109 Vilnius </w:t>
                </w:r>
                <w:r>
                  <w:rPr>
                    <w:rFonts w:cstheme="minorHAnsi"/>
                    <w:color w:val="000000"/>
                    <w:spacing w:val="-8"/>
                    <w:lang w:val="en-US"/>
                  </w:rPr>
                  <w:t>/</w:t>
                </w:r>
                <w:r>
                  <w:rPr>
                    <w:rFonts w:cstheme="minorHAnsi"/>
                    <w:color w:val="000000"/>
                    <w:spacing w:val="-8"/>
                    <w:lang w:val="uk-UA"/>
                  </w:rPr>
                  <w:t>Адреса: вул. С. Конарскіо, 13, LT-03109 Вільнюс</w:t>
                </w:r>
              </w:p>
            </w:tc>
            <w:tc>
              <w:tcPr>
                <w:tcW w:w="1166" w:type="pct"/>
              </w:tcPr>
              <w:p w14:paraId="37902876" w14:textId="77777777" w:rsidR="00CD5F65" w:rsidRPr="006D4C2D" w:rsidRDefault="00CD5F65" w:rsidP="00E5790F">
                <w:pPr>
                  <w:spacing w:after="0" w:line="240" w:lineRule="auto"/>
                  <w:rPr>
                    <w:rFonts w:eastAsia="Calibri" w:cstheme="minorHAnsi"/>
                    <w:color w:val="000000"/>
                    <w:spacing w:val="-8"/>
                    <w:lang w:val="en-GB"/>
                  </w:rPr>
                </w:pPr>
              </w:p>
            </w:tc>
            <w:tc>
              <w:tcPr>
                <w:tcW w:w="1301" w:type="pct"/>
              </w:tcPr>
              <w:p w14:paraId="306CFFC6" w14:textId="77777777" w:rsidR="00CD5F65" w:rsidRPr="006D4C2D" w:rsidRDefault="00CD5F65" w:rsidP="00E5790F">
                <w:pPr>
                  <w:spacing w:after="0" w:line="240" w:lineRule="auto"/>
                  <w:rPr>
                    <w:rFonts w:eastAsia="Calibri" w:cstheme="minorHAnsi"/>
                    <w:color w:val="000000"/>
                    <w:spacing w:val="-8"/>
                    <w:lang w:val="en-GB"/>
                  </w:rPr>
                </w:pPr>
              </w:p>
            </w:tc>
          </w:tr>
          <w:tr w:rsidR="00123E44" w:rsidRPr="006D4C2D" w14:paraId="45C41704" w14:textId="77777777" w:rsidTr="00E5790F">
            <w:trPr>
              <w:trHeight w:val="257"/>
            </w:trPr>
            <w:tc>
              <w:tcPr>
                <w:tcW w:w="1026" w:type="pct"/>
                <w:shd w:val="clear" w:color="auto" w:fill="F2F2F2"/>
              </w:tcPr>
              <w:p w14:paraId="42CB1754" w14:textId="56C47BCE" w:rsidR="004B0877" w:rsidRPr="00DE3C74" w:rsidRDefault="005503A1" w:rsidP="00E5790F">
                <w:pPr>
                  <w:spacing w:after="0" w:line="240" w:lineRule="auto"/>
                  <w:rPr>
                    <w:rFonts w:eastAsia="Calibri" w:cstheme="minorHAnsi"/>
                    <w:lang w:eastAsia="lt-LT"/>
                  </w:rPr>
                </w:pPr>
                <w:proofErr w:type="spellStart"/>
                <w:r w:rsidRPr="00DE3C74">
                  <w:rPr>
                    <w:rFonts w:eastAsia="Calibri" w:cstheme="minorHAnsi"/>
                    <w:lang w:eastAsia="lt-LT"/>
                  </w:rPr>
                  <w:t>Legal</w:t>
                </w:r>
                <w:proofErr w:type="spellEnd"/>
                <w:r w:rsidRPr="00DE3C74">
                  <w:rPr>
                    <w:rFonts w:eastAsia="Calibri" w:cstheme="minorHAnsi"/>
                    <w:lang w:eastAsia="lt-LT"/>
                  </w:rPr>
                  <w:t xml:space="preserve"> </w:t>
                </w:r>
                <w:proofErr w:type="spellStart"/>
                <w:r w:rsidRPr="00DE3C74">
                  <w:rPr>
                    <w:rFonts w:eastAsia="Calibri" w:cstheme="minorHAnsi"/>
                    <w:lang w:eastAsia="lt-LT"/>
                  </w:rPr>
                  <w:t>entity</w:t>
                </w:r>
                <w:proofErr w:type="spellEnd"/>
                <w:r w:rsidRPr="00DE3C74">
                  <w:rPr>
                    <w:rFonts w:eastAsia="Calibri" w:cstheme="minorHAnsi"/>
                    <w:lang w:eastAsia="lt-LT"/>
                  </w:rPr>
                  <w:t xml:space="preserve"> </w:t>
                </w:r>
                <w:proofErr w:type="spellStart"/>
                <w:r w:rsidRPr="00DE3C74">
                  <w:rPr>
                    <w:rFonts w:eastAsia="Calibri" w:cstheme="minorHAnsi"/>
                    <w:lang w:eastAsia="lt-LT"/>
                  </w:rPr>
                  <w:t>code</w:t>
                </w:r>
                <w:proofErr w:type="spellEnd"/>
                <w:r w:rsidR="004B0877" w:rsidRPr="00DE3C74">
                  <w:rPr>
                    <w:rFonts w:eastAsia="Calibri" w:cstheme="minorHAnsi"/>
                    <w:lang w:eastAsia="lt-LT"/>
                  </w:rPr>
                  <w:t xml:space="preserve"> /</w:t>
                </w:r>
              </w:p>
              <w:p w14:paraId="06ADD0B3" w14:textId="6120CFA7" w:rsidR="00CD5F65" w:rsidRPr="00DE3C74" w:rsidRDefault="0032737C" w:rsidP="00E5790F">
                <w:pPr>
                  <w:spacing w:after="0" w:line="240" w:lineRule="auto"/>
                  <w:rPr>
                    <w:rFonts w:eastAsia="Calibri" w:cstheme="minorHAnsi"/>
                    <w:color w:val="000000"/>
                    <w:spacing w:val="-8"/>
                  </w:rPr>
                </w:pPr>
                <w:proofErr w:type="spellStart"/>
                <w:r w:rsidRPr="00DE3C74">
                  <w:rPr>
                    <w:rFonts w:eastAsia="Calibri" w:cstheme="minorHAnsi"/>
                    <w:lang w:eastAsia="lt-LT"/>
                  </w:rPr>
                  <w:t>Код</w:t>
                </w:r>
                <w:proofErr w:type="spellEnd"/>
                <w:r w:rsidRPr="00DE3C74">
                  <w:rPr>
                    <w:rFonts w:eastAsia="Calibri" w:cstheme="minorHAnsi"/>
                    <w:lang w:eastAsia="lt-LT"/>
                  </w:rPr>
                  <w:t xml:space="preserve"> </w:t>
                </w:r>
                <w:proofErr w:type="spellStart"/>
                <w:r w:rsidRPr="00DE3C74">
                  <w:rPr>
                    <w:rFonts w:eastAsia="Calibri" w:cstheme="minorHAnsi"/>
                    <w:lang w:eastAsia="lt-LT"/>
                  </w:rPr>
                  <w:t>юридичної</w:t>
                </w:r>
                <w:proofErr w:type="spellEnd"/>
                <w:r w:rsidRPr="00DE3C74">
                  <w:rPr>
                    <w:rFonts w:eastAsia="Calibri" w:cstheme="minorHAnsi"/>
                    <w:lang w:eastAsia="lt-LT"/>
                  </w:rPr>
                  <w:t xml:space="preserve"> </w:t>
                </w:r>
                <w:proofErr w:type="spellStart"/>
                <w:r w:rsidRPr="00DE3C74">
                  <w:rPr>
                    <w:rFonts w:eastAsia="Calibri" w:cstheme="minorHAnsi"/>
                    <w:lang w:eastAsia="lt-LT"/>
                  </w:rPr>
                  <w:t>особи</w:t>
                </w:r>
                <w:proofErr w:type="spellEnd"/>
              </w:p>
            </w:tc>
            <w:tc>
              <w:tcPr>
                <w:tcW w:w="1507" w:type="pct"/>
                <w:shd w:val="clear" w:color="auto" w:fill="FFFFFF" w:themeFill="background1"/>
              </w:tcPr>
              <w:p w14:paraId="4E157F01" w14:textId="77777777" w:rsidR="00D45A31" w:rsidRDefault="00D45A31" w:rsidP="00D45A31">
                <w:pPr>
                  <w:spacing w:after="0" w:line="240" w:lineRule="auto"/>
                  <w:rPr>
                    <w:rFonts w:eastAsia="Calibri"/>
                    <w:color w:val="000000"/>
                    <w:spacing w:val="-8"/>
                  </w:rPr>
                </w:pPr>
                <w:r w:rsidRPr="00D14D1C">
                  <w:rPr>
                    <w:rFonts w:eastAsia="Calibri"/>
                    <w:color w:val="000000"/>
                    <w:spacing w:val="-8"/>
                  </w:rPr>
                  <w:t>126125624</w:t>
                </w:r>
              </w:p>
              <w:p w14:paraId="552C294F" w14:textId="69F6C938" w:rsidR="00CD5F65" w:rsidRPr="006D4C2D" w:rsidRDefault="002A2622" w:rsidP="00D45A31">
                <w:pPr>
                  <w:spacing w:after="0" w:line="240" w:lineRule="auto"/>
                  <w:rPr>
                    <w:rFonts w:eastAsia="Calibri" w:cstheme="minorHAnsi"/>
                    <w:color w:val="000000"/>
                    <w:spacing w:val="-8"/>
                    <w:lang w:val="en-GB"/>
                  </w:rPr>
                </w:pPr>
                <w:proofErr w:type="spellStart"/>
                <w:r w:rsidRPr="002A2622">
                  <w:rPr>
                    <w:rFonts w:eastAsia="Calibri"/>
                    <w:color w:val="000000"/>
                    <w:spacing w:val="-8"/>
                  </w:rPr>
                  <w:t>Not</w:t>
                </w:r>
                <w:proofErr w:type="spellEnd"/>
                <w:r w:rsidRPr="002A2622">
                  <w:rPr>
                    <w:rFonts w:eastAsia="Calibri"/>
                    <w:color w:val="000000"/>
                    <w:spacing w:val="-8"/>
                  </w:rPr>
                  <w:t xml:space="preserve"> a VAT </w:t>
                </w:r>
                <w:proofErr w:type="spellStart"/>
                <w:r w:rsidRPr="002A2622">
                  <w:rPr>
                    <w:rFonts w:eastAsia="Calibri"/>
                    <w:color w:val="000000"/>
                    <w:spacing w:val="-8"/>
                  </w:rPr>
                  <w:t>payer</w:t>
                </w:r>
                <w:proofErr w:type="spellEnd"/>
                <w:r w:rsidRPr="002A2622">
                  <w:rPr>
                    <w:rFonts w:eastAsia="Calibri"/>
                    <w:color w:val="000000"/>
                    <w:spacing w:val="-8"/>
                  </w:rPr>
                  <w:t xml:space="preserve"> </w:t>
                </w:r>
                <w:r w:rsidR="00D45A31">
                  <w:rPr>
                    <w:rFonts w:eastAsia="Calibri"/>
                    <w:color w:val="000000"/>
                    <w:spacing w:val="-8"/>
                  </w:rPr>
                  <w:t xml:space="preserve">/ </w:t>
                </w:r>
                <w:r w:rsidR="00D45A31">
                  <w:rPr>
                    <w:rFonts w:eastAsia="Calibri"/>
                    <w:color w:val="000000"/>
                    <w:spacing w:val="-8"/>
                    <w:lang w:val="uk-UA"/>
                  </w:rPr>
                  <w:t>Не платник ПДВ</w:t>
                </w:r>
              </w:p>
            </w:tc>
            <w:tc>
              <w:tcPr>
                <w:tcW w:w="1166" w:type="pct"/>
              </w:tcPr>
              <w:p w14:paraId="1A39A414" w14:textId="77777777" w:rsidR="00CD5F65" w:rsidRPr="006D4C2D" w:rsidRDefault="00CD5F65" w:rsidP="00E5790F">
                <w:pPr>
                  <w:spacing w:after="0" w:line="240" w:lineRule="auto"/>
                  <w:rPr>
                    <w:rFonts w:eastAsia="Calibri" w:cstheme="minorHAnsi"/>
                    <w:color w:val="000000"/>
                    <w:spacing w:val="-8"/>
                    <w:lang w:val="en-GB"/>
                  </w:rPr>
                </w:pPr>
              </w:p>
            </w:tc>
            <w:tc>
              <w:tcPr>
                <w:tcW w:w="1301" w:type="pct"/>
              </w:tcPr>
              <w:p w14:paraId="305847B7" w14:textId="77777777" w:rsidR="00CD5F65" w:rsidRPr="006D4C2D" w:rsidRDefault="00CD5F65" w:rsidP="00E5790F">
                <w:pPr>
                  <w:spacing w:after="0" w:line="240" w:lineRule="auto"/>
                  <w:rPr>
                    <w:rFonts w:eastAsia="Calibri" w:cstheme="minorHAnsi"/>
                    <w:color w:val="000000"/>
                    <w:spacing w:val="-8"/>
                    <w:lang w:val="en-GB"/>
                  </w:rPr>
                </w:pPr>
              </w:p>
            </w:tc>
          </w:tr>
          <w:tr w:rsidR="00123E44" w:rsidRPr="006D4C2D" w14:paraId="164E870D" w14:textId="77777777" w:rsidTr="00E5790F">
            <w:trPr>
              <w:trHeight w:val="257"/>
            </w:trPr>
            <w:tc>
              <w:tcPr>
                <w:tcW w:w="1026" w:type="pct"/>
                <w:shd w:val="clear" w:color="auto" w:fill="F2F2F2"/>
              </w:tcPr>
              <w:p w14:paraId="67551977" w14:textId="64696325" w:rsidR="000A5A10" w:rsidRPr="006D4C2D" w:rsidRDefault="005503A1" w:rsidP="00E5790F">
                <w:pPr>
                  <w:spacing w:after="0" w:line="240" w:lineRule="auto"/>
                  <w:rPr>
                    <w:rFonts w:eastAsia="Calibri" w:cstheme="minorHAnsi"/>
                    <w:lang w:val="en-GB" w:eastAsia="lt-LT"/>
                  </w:rPr>
                </w:pPr>
                <w:r w:rsidRPr="006D4C2D">
                  <w:rPr>
                    <w:rFonts w:eastAsia="Calibri" w:cstheme="minorHAnsi"/>
                    <w:lang w:val="en-GB" w:eastAsia="lt-LT"/>
                  </w:rPr>
                  <w:t>Bank account No.</w:t>
                </w:r>
              </w:p>
              <w:p w14:paraId="214B3718" w14:textId="557DF74B" w:rsidR="000A5A10" w:rsidRPr="006D4C2D" w:rsidRDefault="005503A1" w:rsidP="00E5790F">
                <w:pPr>
                  <w:spacing w:after="0" w:line="240" w:lineRule="auto"/>
                  <w:rPr>
                    <w:rFonts w:eastAsia="Calibri" w:cstheme="minorHAnsi"/>
                    <w:lang w:val="en-GB" w:eastAsia="lt-LT"/>
                  </w:rPr>
                </w:pPr>
                <w:r w:rsidRPr="006D4C2D">
                  <w:rPr>
                    <w:rFonts w:eastAsia="Calibri" w:cstheme="minorHAnsi"/>
                    <w:lang w:val="en-GB" w:eastAsia="lt-LT"/>
                  </w:rPr>
                  <w:t>(Bank</w:t>
                </w:r>
                <w:r w:rsidR="000A5A10" w:rsidRPr="006D4C2D">
                  <w:rPr>
                    <w:rFonts w:eastAsia="Calibri" w:cstheme="minorHAnsi"/>
                    <w:lang w:val="en-GB" w:eastAsia="lt-LT"/>
                  </w:rPr>
                  <w:t>, BIN)/</w:t>
                </w:r>
              </w:p>
              <w:p w14:paraId="0EB3BEA3" w14:textId="7A0B5F12" w:rsidR="00800FDD" w:rsidRPr="00DE3C74" w:rsidRDefault="0032737C" w:rsidP="00E5790F">
                <w:pPr>
                  <w:spacing w:after="0" w:line="240" w:lineRule="auto"/>
                  <w:rPr>
                    <w:rFonts w:eastAsia="Calibri" w:cstheme="minorHAnsi"/>
                    <w:lang w:val="ru-RU" w:eastAsia="lt-LT"/>
                  </w:rPr>
                </w:pPr>
                <w:r w:rsidRPr="00DE3C74">
                  <w:rPr>
                    <w:rFonts w:eastAsia="Calibri" w:cstheme="minorHAnsi"/>
                    <w:lang w:val="ru-RU" w:eastAsia="lt-LT"/>
                  </w:rPr>
                  <w:t xml:space="preserve">Номер </w:t>
                </w:r>
                <w:proofErr w:type="spellStart"/>
                <w:r w:rsidRPr="00DE3C74">
                  <w:rPr>
                    <w:rFonts w:eastAsia="Calibri" w:cstheme="minorHAnsi"/>
                    <w:lang w:val="ru-RU" w:eastAsia="lt-LT"/>
                  </w:rPr>
                  <w:t>банківського</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рахунку</w:t>
                </w:r>
                <w:proofErr w:type="spellEnd"/>
              </w:p>
              <w:p w14:paraId="20A51FF3" w14:textId="77777777" w:rsidR="00CD5F65" w:rsidRPr="00DE3C74" w:rsidRDefault="0032737C" w:rsidP="00E5790F">
                <w:pPr>
                  <w:spacing w:after="0" w:line="240" w:lineRule="auto"/>
                  <w:rPr>
                    <w:rFonts w:eastAsia="Calibri" w:cstheme="minorHAnsi"/>
                    <w:lang w:val="ru-RU" w:eastAsia="lt-LT"/>
                  </w:rPr>
                </w:pPr>
                <w:r w:rsidRPr="00DE3C74">
                  <w:rPr>
                    <w:rFonts w:eastAsia="Calibri" w:cstheme="minorHAnsi"/>
                    <w:lang w:val="ru-RU" w:eastAsia="lt-LT"/>
                  </w:rPr>
                  <w:t xml:space="preserve">(Банк, </w:t>
                </w:r>
                <w:r w:rsidRPr="006D4C2D">
                  <w:rPr>
                    <w:rFonts w:eastAsia="Calibri" w:cstheme="minorHAnsi"/>
                    <w:lang w:val="en-GB" w:eastAsia="lt-LT"/>
                  </w:rPr>
                  <w:t>BIN</w:t>
                </w:r>
                <w:r w:rsidRPr="00DE3C74">
                  <w:rPr>
                    <w:rFonts w:eastAsia="Calibri" w:cstheme="minorHAnsi"/>
                    <w:lang w:val="ru-RU" w:eastAsia="lt-LT"/>
                  </w:rPr>
                  <w:t>)</w:t>
                </w:r>
              </w:p>
            </w:tc>
            <w:tc>
              <w:tcPr>
                <w:tcW w:w="1507" w:type="pct"/>
                <w:shd w:val="clear" w:color="auto" w:fill="FFFFFF" w:themeFill="background1"/>
              </w:tcPr>
              <w:p w14:paraId="3ED3EDC1" w14:textId="77777777" w:rsidR="00884218" w:rsidRDefault="002A2622" w:rsidP="00884218">
                <w:pPr>
                  <w:spacing w:after="0" w:line="240" w:lineRule="auto"/>
                </w:pPr>
                <w:proofErr w:type="spellStart"/>
                <w:r>
                  <w:rPr>
                    <w:rStyle w:val="Strong"/>
                  </w:rPr>
                  <w:t>Ministry</w:t>
                </w:r>
                <w:proofErr w:type="spellEnd"/>
                <w:r>
                  <w:rPr>
                    <w:rStyle w:val="Strong"/>
                  </w:rPr>
                  <w:t xml:space="preserve"> </w:t>
                </w:r>
                <w:proofErr w:type="spellStart"/>
                <w:r>
                  <w:rPr>
                    <w:rStyle w:val="Strong"/>
                  </w:rPr>
                  <w:t>of</w:t>
                </w:r>
                <w:proofErr w:type="spellEnd"/>
                <w:r>
                  <w:rPr>
                    <w:rStyle w:val="Strong"/>
                  </w:rPr>
                  <w:t xml:space="preserve"> </w:t>
                </w:r>
                <w:proofErr w:type="spellStart"/>
                <w:r>
                  <w:rPr>
                    <w:rStyle w:val="Strong"/>
                  </w:rPr>
                  <w:t>Finance</w:t>
                </w:r>
                <w:proofErr w:type="spellEnd"/>
                <w:r>
                  <w:rPr>
                    <w:rStyle w:val="Strong"/>
                  </w:rPr>
                  <w:t xml:space="preserve"> </w:t>
                </w:r>
                <w:proofErr w:type="spellStart"/>
                <w:r>
                  <w:rPr>
                    <w:rStyle w:val="Strong"/>
                  </w:rPr>
                  <w:t>of</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Republic</w:t>
                </w:r>
                <w:proofErr w:type="spellEnd"/>
                <w:r>
                  <w:rPr>
                    <w:rStyle w:val="Strong"/>
                  </w:rPr>
                  <w:t xml:space="preserve"> </w:t>
                </w:r>
                <w:proofErr w:type="spellStart"/>
                <w:r>
                  <w:rPr>
                    <w:rStyle w:val="Strong"/>
                  </w:rPr>
                  <w:t>of</w:t>
                </w:r>
                <w:proofErr w:type="spellEnd"/>
                <w:r>
                  <w:rPr>
                    <w:rStyle w:val="Strong"/>
                  </w:rPr>
                  <w:t xml:space="preserve"> Lithuania</w:t>
                </w:r>
                <w:r>
                  <w:br/>
                  <w:t>SWIFT: MFRLLT22</w:t>
                </w:r>
                <w:r>
                  <w:br/>
                  <w:t xml:space="preserve">Bank </w:t>
                </w:r>
                <w:proofErr w:type="spellStart"/>
                <w:r>
                  <w:t>code</w:t>
                </w:r>
                <w:proofErr w:type="spellEnd"/>
                <w:r>
                  <w:t>: 40400</w:t>
                </w:r>
                <w:r>
                  <w:br/>
                  <w:t>IBAN: LT65 4040 0636 1000 0539</w:t>
                </w:r>
              </w:p>
              <w:p w14:paraId="735E60AF" w14:textId="46930F80" w:rsidR="00CD5F65" w:rsidRPr="002C09AF" w:rsidRDefault="002A2622" w:rsidP="00884218">
                <w:pPr>
                  <w:spacing w:after="0" w:line="240" w:lineRule="auto"/>
                  <w:rPr>
                    <w:rFonts w:eastAsia="Calibri" w:cstheme="minorHAnsi"/>
                    <w:color w:val="000000"/>
                    <w:spacing w:val="-8"/>
                  </w:rPr>
                </w:pPr>
                <w:r>
                  <w:t>/</w:t>
                </w:r>
                <w:proofErr w:type="spellStart"/>
                <w:r w:rsidRPr="002A2622">
                  <w:rPr>
                    <w:b/>
                    <w:bCs/>
                  </w:rPr>
                  <w:t>Міністерство</w:t>
                </w:r>
                <w:proofErr w:type="spellEnd"/>
                <w:r w:rsidRPr="002A2622">
                  <w:rPr>
                    <w:b/>
                    <w:bCs/>
                  </w:rPr>
                  <w:t xml:space="preserve"> </w:t>
                </w:r>
                <w:proofErr w:type="spellStart"/>
                <w:r w:rsidRPr="002A2622">
                  <w:rPr>
                    <w:b/>
                    <w:bCs/>
                  </w:rPr>
                  <w:t>фінансів</w:t>
                </w:r>
                <w:proofErr w:type="spellEnd"/>
                <w:r w:rsidRPr="002A2622">
                  <w:rPr>
                    <w:b/>
                    <w:bCs/>
                  </w:rPr>
                  <w:t xml:space="preserve"> </w:t>
                </w:r>
                <w:proofErr w:type="spellStart"/>
                <w:r w:rsidRPr="002A2622">
                  <w:rPr>
                    <w:b/>
                    <w:bCs/>
                  </w:rPr>
                  <w:t>Литовської</w:t>
                </w:r>
                <w:proofErr w:type="spellEnd"/>
                <w:r w:rsidRPr="002A2622">
                  <w:rPr>
                    <w:b/>
                    <w:bCs/>
                  </w:rPr>
                  <w:t xml:space="preserve"> </w:t>
                </w:r>
                <w:proofErr w:type="spellStart"/>
                <w:r w:rsidRPr="002A2622">
                  <w:rPr>
                    <w:b/>
                    <w:bCs/>
                  </w:rPr>
                  <w:t>Республіки</w:t>
                </w:r>
                <w:proofErr w:type="spellEnd"/>
                <w:r w:rsidRPr="002A2622">
                  <w:br/>
                  <w:t>SWIFT: MFRLLT22</w:t>
                </w:r>
                <w:r w:rsidRPr="002A2622">
                  <w:br/>
                </w:r>
                <w:proofErr w:type="spellStart"/>
                <w:r w:rsidRPr="002A2622">
                  <w:t>Код</w:t>
                </w:r>
                <w:proofErr w:type="spellEnd"/>
                <w:r w:rsidRPr="002A2622">
                  <w:t xml:space="preserve"> </w:t>
                </w:r>
                <w:proofErr w:type="spellStart"/>
                <w:r w:rsidRPr="002A2622">
                  <w:t>банку</w:t>
                </w:r>
                <w:proofErr w:type="spellEnd"/>
                <w:r w:rsidRPr="002A2622">
                  <w:t>: 40400</w:t>
                </w:r>
                <w:r w:rsidRPr="002A2622">
                  <w:br/>
                  <w:t>IBAN: LT65 4040 0636 1000 0539</w:t>
                </w:r>
              </w:p>
            </w:tc>
            <w:tc>
              <w:tcPr>
                <w:tcW w:w="1166" w:type="pct"/>
              </w:tcPr>
              <w:p w14:paraId="06B012E3" w14:textId="77777777" w:rsidR="00CD5F65" w:rsidRPr="002C09AF" w:rsidRDefault="00CD5F65" w:rsidP="00E5790F">
                <w:pPr>
                  <w:spacing w:after="0" w:line="240" w:lineRule="auto"/>
                  <w:rPr>
                    <w:rFonts w:eastAsia="Calibri" w:cstheme="minorHAnsi"/>
                    <w:color w:val="000000"/>
                    <w:spacing w:val="-8"/>
                  </w:rPr>
                </w:pPr>
              </w:p>
            </w:tc>
            <w:tc>
              <w:tcPr>
                <w:tcW w:w="1301" w:type="pct"/>
              </w:tcPr>
              <w:p w14:paraId="2BD144F0" w14:textId="77777777" w:rsidR="00CD5F65" w:rsidRPr="002C09AF" w:rsidRDefault="00CD5F65" w:rsidP="00E5790F">
                <w:pPr>
                  <w:spacing w:after="0" w:line="240" w:lineRule="auto"/>
                  <w:rPr>
                    <w:rFonts w:eastAsia="Calibri" w:cstheme="minorHAnsi"/>
                    <w:color w:val="000000"/>
                    <w:spacing w:val="-8"/>
                  </w:rPr>
                </w:pPr>
              </w:p>
            </w:tc>
          </w:tr>
          <w:tr w:rsidR="00123E44" w:rsidRPr="006D4C2D" w14:paraId="02494F1D" w14:textId="77777777" w:rsidTr="00E5790F">
            <w:trPr>
              <w:trHeight w:val="257"/>
            </w:trPr>
            <w:tc>
              <w:tcPr>
                <w:tcW w:w="1026" w:type="pct"/>
                <w:shd w:val="clear" w:color="auto" w:fill="F2F2F2"/>
              </w:tcPr>
              <w:p w14:paraId="5D9FCBB9" w14:textId="4AE0D7BA" w:rsidR="00CD5F65" w:rsidRPr="006D4C2D" w:rsidRDefault="00693A07" w:rsidP="00E5790F">
                <w:pPr>
                  <w:spacing w:after="0" w:line="240" w:lineRule="auto"/>
                  <w:rPr>
                    <w:rFonts w:eastAsia="Calibri" w:cstheme="minorHAnsi"/>
                    <w:color w:val="000000"/>
                    <w:spacing w:val="-8"/>
                    <w:lang w:val="en-GB"/>
                  </w:rPr>
                </w:pPr>
                <w:r w:rsidRPr="006D4C2D">
                  <w:rPr>
                    <w:rFonts w:eastAsia="Calibri" w:cstheme="minorHAnsi"/>
                    <w:color w:val="000000"/>
                    <w:spacing w:val="-8"/>
                    <w:lang w:val="en-GB"/>
                  </w:rPr>
                  <w:t>Tel./</w:t>
                </w:r>
                <w:r w:rsidR="0032737C" w:rsidRPr="006D4C2D">
                  <w:rPr>
                    <w:rFonts w:eastAsia="Calibri" w:cstheme="minorHAnsi"/>
                    <w:color w:val="000000"/>
                    <w:spacing w:val="-8"/>
                    <w:lang w:val="en-GB"/>
                  </w:rPr>
                  <w:t xml:space="preserve"> </w:t>
                </w:r>
                <w:proofErr w:type="spellStart"/>
                <w:r w:rsidR="0032737C" w:rsidRPr="006D4C2D">
                  <w:rPr>
                    <w:rFonts w:eastAsia="Calibri" w:cstheme="minorHAnsi"/>
                    <w:color w:val="000000"/>
                    <w:spacing w:val="-8"/>
                    <w:lang w:val="en-GB"/>
                  </w:rPr>
                  <w:t>Тел</w:t>
                </w:r>
                <w:proofErr w:type="spellEnd"/>
                <w:r w:rsidR="0032737C" w:rsidRPr="006D4C2D">
                  <w:rPr>
                    <w:rFonts w:eastAsia="Calibri" w:cstheme="minorHAnsi"/>
                    <w:color w:val="000000"/>
                    <w:spacing w:val="-8"/>
                    <w:lang w:val="en-GB"/>
                  </w:rPr>
                  <w:t>.</w:t>
                </w:r>
              </w:p>
            </w:tc>
            <w:tc>
              <w:tcPr>
                <w:tcW w:w="1507" w:type="pct"/>
                <w:shd w:val="clear" w:color="auto" w:fill="FFFFFF" w:themeFill="background1"/>
              </w:tcPr>
              <w:p w14:paraId="5657556B" w14:textId="2B9ED0DF" w:rsidR="00CD5F65" w:rsidRPr="006D4C2D" w:rsidRDefault="0099186E" w:rsidP="00E5790F">
                <w:pPr>
                  <w:spacing w:after="0" w:line="240" w:lineRule="auto"/>
                  <w:rPr>
                    <w:rFonts w:eastAsia="Calibri" w:cstheme="minorHAnsi"/>
                    <w:color w:val="000000"/>
                    <w:spacing w:val="-8"/>
                    <w:lang w:val="en-GB"/>
                  </w:rPr>
                </w:pPr>
                <w:r>
                  <w:rPr>
                    <w:rFonts w:cstheme="minorHAnsi"/>
                    <w:color w:val="000000"/>
                    <w:spacing w:val="-8"/>
                    <w:lang w:val="uk-UA"/>
                  </w:rPr>
                  <w:t>+370 5 251 44 00</w:t>
                </w:r>
              </w:p>
            </w:tc>
            <w:tc>
              <w:tcPr>
                <w:tcW w:w="1166" w:type="pct"/>
              </w:tcPr>
              <w:p w14:paraId="6F74C235" w14:textId="77777777" w:rsidR="00CD5F65" w:rsidRPr="006D4C2D" w:rsidRDefault="00CD5F65" w:rsidP="00E5790F">
                <w:pPr>
                  <w:spacing w:after="0" w:line="240" w:lineRule="auto"/>
                  <w:rPr>
                    <w:rFonts w:eastAsia="Calibri" w:cstheme="minorHAnsi"/>
                    <w:color w:val="000000"/>
                    <w:spacing w:val="-8"/>
                    <w:lang w:val="en-GB"/>
                  </w:rPr>
                </w:pPr>
              </w:p>
            </w:tc>
            <w:tc>
              <w:tcPr>
                <w:tcW w:w="1301" w:type="pct"/>
              </w:tcPr>
              <w:p w14:paraId="6D4B7160" w14:textId="77777777" w:rsidR="00CD5F65" w:rsidRPr="006D4C2D" w:rsidRDefault="00CD5F65" w:rsidP="00E5790F">
                <w:pPr>
                  <w:spacing w:after="0" w:line="240" w:lineRule="auto"/>
                  <w:rPr>
                    <w:rFonts w:eastAsia="Calibri" w:cstheme="minorHAnsi"/>
                    <w:color w:val="000000"/>
                    <w:spacing w:val="-8"/>
                    <w:lang w:val="en-GB"/>
                  </w:rPr>
                </w:pPr>
              </w:p>
            </w:tc>
          </w:tr>
          <w:tr w:rsidR="00123E44" w:rsidRPr="006D4C2D" w14:paraId="008E3C7E" w14:textId="77777777" w:rsidTr="00E5790F">
            <w:trPr>
              <w:trHeight w:val="257"/>
            </w:trPr>
            <w:tc>
              <w:tcPr>
                <w:tcW w:w="1026" w:type="pct"/>
                <w:shd w:val="clear" w:color="auto" w:fill="F2F2F2"/>
              </w:tcPr>
              <w:p w14:paraId="516CB9EA" w14:textId="5C84D010" w:rsidR="00CD5F65" w:rsidRPr="006D4C2D" w:rsidRDefault="0032737C" w:rsidP="00E5790F">
                <w:pPr>
                  <w:spacing w:after="0" w:line="240" w:lineRule="auto"/>
                  <w:rPr>
                    <w:rFonts w:eastAsia="Calibri" w:cstheme="minorHAnsi"/>
                    <w:lang w:val="en-GB" w:eastAsia="lt-LT"/>
                  </w:rPr>
                </w:pPr>
                <w:r w:rsidRPr="006D4C2D">
                  <w:rPr>
                    <w:rFonts w:eastAsia="Calibri" w:cstheme="minorHAnsi"/>
                    <w:lang w:val="en-GB" w:eastAsia="lt-LT"/>
                  </w:rPr>
                  <w:t>E</w:t>
                </w:r>
                <w:r w:rsidR="005503A1" w:rsidRPr="006D4C2D">
                  <w:rPr>
                    <w:rFonts w:eastAsia="Calibri" w:cstheme="minorHAnsi"/>
                    <w:lang w:val="en-GB" w:eastAsia="lt-LT"/>
                  </w:rPr>
                  <w:t>-</w:t>
                </w:r>
                <w:r w:rsidRPr="006D4C2D">
                  <w:rPr>
                    <w:rFonts w:eastAsia="Calibri" w:cstheme="minorHAnsi"/>
                    <w:lang w:val="en-GB" w:eastAsia="lt-LT"/>
                  </w:rPr>
                  <w:t>mail</w:t>
                </w:r>
              </w:p>
            </w:tc>
            <w:tc>
              <w:tcPr>
                <w:tcW w:w="1507" w:type="pct"/>
                <w:shd w:val="clear" w:color="auto" w:fill="FFFFFF" w:themeFill="background1"/>
              </w:tcPr>
              <w:p w14:paraId="5325308F" w14:textId="1DCA5EBE" w:rsidR="00CD5F65" w:rsidRPr="006D4C2D" w:rsidRDefault="0099186E" w:rsidP="00E5790F">
                <w:pPr>
                  <w:spacing w:after="0" w:line="240" w:lineRule="auto"/>
                  <w:rPr>
                    <w:rFonts w:eastAsia="Calibri" w:cstheme="minorHAnsi"/>
                    <w:color w:val="000000"/>
                    <w:spacing w:val="-8"/>
                    <w:lang w:val="en-GB"/>
                  </w:rPr>
                </w:pPr>
                <w:hyperlink r:id="rId17" w:history="1">
                  <w:r>
                    <w:rPr>
                      <w:rStyle w:val="Hyperlink"/>
                      <w:rFonts w:cstheme="minorHAnsi"/>
                      <w:color w:val="2F5496" w:themeColor="accent5" w:themeShade="BF"/>
                      <w:lang w:eastAsia="lt-LT"/>
                    </w:rPr>
                    <w:t>info@cpva.lt</w:t>
                  </w:r>
                </w:hyperlink>
              </w:p>
            </w:tc>
            <w:tc>
              <w:tcPr>
                <w:tcW w:w="1166" w:type="pct"/>
              </w:tcPr>
              <w:p w14:paraId="54C4B3AB" w14:textId="77777777" w:rsidR="00CD5F65" w:rsidRPr="006D4C2D" w:rsidRDefault="00CD5F65" w:rsidP="00E5790F">
                <w:pPr>
                  <w:spacing w:after="0" w:line="240" w:lineRule="auto"/>
                  <w:rPr>
                    <w:rFonts w:eastAsia="Calibri" w:cstheme="minorHAnsi"/>
                    <w:color w:val="000000"/>
                    <w:spacing w:val="-8"/>
                    <w:lang w:val="en-GB"/>
                  </w:rPr>
                </w:pPr>
              </w:p>
            </w:tc>
            <w:tc>
              <w:tcPr>
                <w:tcW w:w="1301" w:type="pct"/>
              </w:tcPr>
              <w:p w14:paraId="192D792C" w14:textId="77777777" w:rsidR="00CD5F65" w:rsidRPr="006D4C2D" w:rsidRDefault="00CD5F65" w:rsidP="00E5790F">
                <w:pPr>
                  <w:spacing w:after="0" w:line="240" w:lineRule="auto"/>
                  <w:rPr>
                    <w:rFonts w:eastAsia="Calibri" w:cstheme="minorHAnsi"/>
                    <w:color w:val="000000"/>
                    <w:spacing w:val="-8"/>
                    <w:lang w:val="en-GB"/>
                  </w:rPr>
                </w:pPr>
              </w:p>
            </w:tc>
          </w:tr>
          <w:tr w:rsidR="00D45A31" w:rsidRPr="006D4C2D" w14:paraId="5401AACF" w14:textId="77777777" w:rsidTr="008B1E5F">
            <w:trPr>
              <w:trHeight w:val="257"/>
            </w:trPr>
            <w:tc>
              <w:tcPr>
                <w:tcW w:w="1026" w:type="pct"/>
                <w:shd w:val="clear" w:color="auto" w:fill="F2F2F2"/>
              </w:tcPr>
              <w:p w14:paraId="01C8F6D1" w14:textId="617BBD88" w:rsidR="00D45A31" w:rsidRPr="006D4C2D" w:rsidRDefault="00D45A31" w:rsidP="00D45A31">
                <w:pPr>
                  <w:spacing w:after="0" w:line="240" w:lineRule="auto"/>
                  <w:rPr>
                    <w:rFonts w:eastAsia="Calibri" w:cstheme="minorHAnsi"/>
                    <w:spacing w:val="-8"/>
                    <w:lang w:val="en-GB" w:eastAsia="lt-LT"/>
                  </w:rPr>
                </w:pPr>
                <w:r w:rsidRPr="006D4C2D">
                  <w:rPr>
                    <w:rFonts w:eastAsia="Calibri" w:cstheme="minorHAnsi"/>
                    <w:spacing w:val="-8"/>
                    <w:lang w:val="en-GB" w:eastAsia="lt-LT"/>
                  </w:rPr>
                  <w:t xml:space="preserve">Position held </w:t>
                </w:r>
                <w:proofErr w:type="gramStart"/>
                <w:r w:rsidRPr="006D4C2D">
                  <w:rPr>
                    <w:rFonts w:eastAsia="Calibri" w:cstheme="minorHAnsi"/>
                    <w:spacing w:val="-8"/>
                    <w:lang w:val="en-GB" w:eastAsia="lt-LT"/>
                  </w:rPr>
                  <w:t>by  the</w:t>
                </w:r>
                <w:proofErr w:type="gramEnd"/>
                <w:r w:rsidRPr="006D4C2D">
                  <w:rPr>
                    <w:rFonts w:eastAsia="Calibri" w:cstheme="minorHAnsi"/>
                    <w:spacing w:val="-8"/>
                    <w:lang w:val="en-GB" w:eastAsia="lt-LT"/>
                  </w:rPr>
                  <w:t xml:space="preserve"> undersigned person /</w:t>
                </w:r>
              </w:p>
              <w:p w14:paraId="6BB36764" w14:textId="1771BF6A" w:rsidR="00D45A31" w:rsidRPr="006D4C2D" w:rsidRDefault="00D45A31" w:rsidP="00D45A31">
                <w:pPr>
                  <w:spacing w:after="0" w:line="240" w:lineRule="auto"/>
                  <w:rPr>
                    <w:rFonts w:eastAsia="Calibri" w:cstheme="minorHAnsi"/>
                    <w:spacing w:val="-8"/>
                    <w:lang w:val="en-GB" w:eastAsia="lt-LT"/>
                  </w:rPr>
                </w:pPr>
                <w:proofErr w:type="spellStart"/>
                <w:r w:rsidRPr="006D4C2D">
                  <w:rPr>
                    <w:rFonts w:eastAsia="Calibri" w:cstheme="minorHAnsi"/>
                    <w:spacing w:val="-8"/>
                    <w:lang w:val="en-GB" w:eastAsia="lt-LT"/>
                  </w:rPr>
                  <w:t>Посада</w:t>
                </w:r>
                <w:proofErr w:type="spellEnd"/>
                <w:r w:rsidRPr="006D4C2D">
                  <w:rPr>
                    <w:rFonts w:eastAsia="Calibri" w:cstheme="minorHAnsi"/>
                    <w:spacing w:val="-8"/>
                    <w:lang w:val="en-GB" w:eastAsia="lt-LT"/>
                  </w:rPr>
                  <w:t xml:space="preserve"> </w:t>
                </w:r>
                <w:proofErr w:type="spellStart"/>
                <w:r w:rsidRPr="006D4C2D">
                  <w:rPr>
                    <w:rFonts w:eastAsia="Calibri" w:cstheme="minorHAnsi"/>
                    <w:spacing w:val="-8"/>
                    <w:lang w:val="en-GB" w:eastAsia="lt-LT"/>
                  </w:rPr>
                  <w:t>нижчепідписаної</w:t>
                </w:r>
                <w:proofErr w:type="spellEnd"/>
                <w:r w:rsidRPr="006D4C2D">
                  <w:rPr>
                    <w:rFonts w:eastAsia="Calibri" w:cstheme="minorHAnsi"/>
                    <w:spacing w:val="-8"/>
                    <w:lang w:val="en-GB" w:eastAsia="lt-LT"/>
                  </w:rPr>
                  <w:t xml:space="preserve"> </w:t>
                </w:r>
                <w:proofErr w:type="spellStart"/>
                <w:r w:rsidRPr="006D4C2D">
                  <w:rPr>
                    <w:rFonts w:eastAsia="Calibri" w:cstheme="minorHAnsi"/>
                    <w:spacing w:val="-8"/>
                    <w:lang w:val="en-GB" w:eastAsia="lt-LT"/>
                  </w:rPr>
                  <w:t>особи</w:t>
                </w:r>
                <w:proofErr w:type="spellEnd"/>
              </w:p>
            </w:tc>
            <w:tc>
              <w:tcPr>
                <w:tcW w:w="1507" w:type="pct"/>
                <w:shd w:val="clear" w:color="auto" w:fill="FFFFFF" w:themeFill="background1"/>
                <w:vAlign w:val="center"/>
              </w:tcPr>
              <w:p w14:paraId="75C61EB2" w14:textId="7D7B9427" w:rsidR="00D45A31" w:rsidRPr="006D4C2D" w:rsidRDefault="00B57F9E" w:rsidP="00D45A31">
                <w:pPr>
                  <w:spacing w:after="0" w:line="240" w:lineRule="auto"/>
                  <w:rPr>
                    <w:rFonts w:eastAsia="Calibri" w:cstheme="minorHAnsi"/>
                    <w:lang w:val="en-GB" w:eastAsia="lt-LT"/>
                  </w:rPr>
                </w:pPr>
                <w:proofErr w:type="spellStart"/>
                <w:r w:rsidRPr="00B57F9E">
                  <w:rPr>
                    <w:rFonts w:cstheme="minorHAnsi"/>
                  </w:rPr>
                  <w:t>Director</w:t>
                </w:r>
                <w:proofErr w:type="spellEnd"/>
                <w:r w:rsidRPr="00B57F9E">
                  <w:rPr>
                    <w:rFonts w:cstheme="minorHAnsi"/>
                  </w:rPr>
                  <w:t xml:space="preserve"> </w:t>
                </w:r>
                <w:proofErr w:type="spellStart"/>
                <w:r w:rsidRPr="00B57F9E">
                  <w:rPr>
                    <w:rFonts w:cstheme="minorHAnsi"/>
                  </w:rPr>
                  <w:t>of</w:t>
                </w:r>
                <w:proofErr w:type="spellEnd"/>
                <w:r w:rsidRPr="00B57F9E">
                  <w:rPr>
                    <w:rFonts w:cstheme="minorHAnsi"/>
                  </w:rPr>
                  <w:t xml:space="preserve"> </w:t>
                </w:r>
                <w:proofErr w:type="spellStart"/>
                <w:r w:rsidRPr="00B57F9E">
                  <w:rPr>
                    <w:rFonts w:cstheme="minorHAnsi"/>
                  </w:rPr>
                  <w:t>the</w:t>
                </w:r>
                <w:proofErr w:type="spellEnd"/>
                <w:r w:rsidRPr="00B57F9E">
                  <w:rPr>
                    <w:rFonts w:cstheme="minorHAnsi"/>
                  </w:rPr>
                  <w:t xml:space="preserve"> CPVA </w:t>
                </w:r>
                <w:proofErr w:type="spellStart"/>
                <w:r w:rsidRPr="00B57F9E">
                  <w:rPr>
                    <w:rFonts w:cstheme="minorHAnsi"/>
                  </w:rPr>
                  <w:t>branch</w:t>
                </w:r>
                <w:proofErr w:type="spellEnd"/>
                <w:r w:rsidRPr="00B57F9E">
                  <w:rPr>
                    <w:rFonts w:cstheme="minorHAnsi"/>
                  </w:rPr>
                  <w:t xml:space="preserve"> - Lithuanian International </w:t>
                </w:r>
                <w:proofErr w:type="spellStart"/>
                <w:r w:rsidRPr="00B57F9E">
                  <w:rPr>
                    <w:rFonts w:cstheme="minorHAnsi"/>
                  </w:rPr>
                  <w:t>Partnerships</w:t>
                </w:r>
                <w:proofErr w:type="spellEnd"/>
                <w:r w:rsidRPr="00B57F9E">
                  <w:rPr>
                    <w:rFonts w:cstheme="minorHAnsi"/>
                  </w:rPr>
                  <w:t xml:space="preserve"> </w:t>
                </w:r>
                <w:proofErr w:type="spellStart"/>
                <w:r w:rsidRPr="00B57F9E">
                  <w:rPr>
                    <w:rFonts w:cstheme="minorHAnsi"/>
                  </w:rPr>
                  <w:t>Center</w:t>
                </w:r>
                <w:proofErr w:type="spellEnd"/>
                <w:r w:rsidRPr="00B57F9E">
                  <w:rPr>
                    <w:rFonts w:cstheme="minorHAnsi"/>
                  </w:rPr>
                  <w:t xml:space="preserve"> </w:t>
                </w:r>
                <w:r w:rsidR="00D45A31">
                  <w:rPr>
                    <w:rFonts w:cstheme="minorHAnsi"/>
                    <w:lang w:val="uk-UA"/>
                  </w:rPr>
                  <w:t>/</w:t>
                </w:r>
                <w:r>
                  <w:t xml:space="preserve"> </w:t>
                </w:r>
                <w:r w:rsidRPr="00B57F9E">
                  <w:rPr>
                    <w:rFonts w:cstheme="minorHAnsi"/>
                  </w:rPr>
                  <w:t xml:space="preserve">Директор </w:t>
                </w:r>
                <w:proofErr w:type="spellStart"/>
                <w:r w:rsidRPr="00B57F9E">
                  <w:rPr>
                    <w:rFonts w:cstheme="minorHAnsi"/>
                  </w:rPr>
                  <w:t>філії</w:t>
                </w:r>
                <w:proofErr w:type="spellEnd"/>
                <w:r w:rsidRPr="00B57F9E">
                  <w:rPr>
                    <w:rFonts w:cstheme="minorHAnsi"/>
                  </w:rPr>
                  <w:t xml:space="preserve"> CPVA - </w:t>
                </w:r>
                <w:proofErr w:type="spellStart"/>
                <w:r w:rsidRPr="00B57F9E">
                  <w:rPr>
                    <w:rFonts w:cstheme="minorHAnsi"/>
                  </w:rPr>
                  <w:t>Литовського</w:t>
                </w:r>
                <w:proofErr w:type="spellEnd"/>
                <w:r w:rsidRPr="00B57F9E">
                  <w:rPr>
                    <w:rFonts w:cstheme="minorHAnsi"/>
                  </w:rPr>
                  <w:t xml:space="preserve"> </w:t>
                </w:r>
                <w:proofErr w:type="spellStart"/>
                <w:r w:rsidRPr="00B57F9E">
                  <w:rPr>
                    <w:rFonts w:cstheme="minorHAnsi"/>
                  </w:rPr>
                  <w:t>центру</w:t>
                </w:r>
                <w:proofErr w:type="spellEnd"/>
                <w:r w:rsidRPr="00B57F9E">
                  <w:rPr>
                    <w:rFonts w:cstheme="minorHAnsi"/>
                  </w:rPr>
                  <w:t xml:space="preserve"> </w:t>
                </w:r>
                <w:proofErr w:type="spellStart"/>
                <w:r w:rsidRPr="00B57F9E">
                  <w:rPr>
                    <w:rFonts w:cstheme="minorHAnsi"/>
                  </w:rPr>
                  <w:t>міжнародного</w:t>
                </w:r>
                <w:proofErr w:type="spellEnd"/>
                <w:r w:rsidRPr="00B57F9E">
                  <w:rPr>
                    <w:rFonts w:cstheme="minorHAnsi"/>
                  </w:rPr>
                  <w:t xml:space="preserve"> </w:t>
                </w:r>
                <w:proofErr w:type="spellStart"/>
                <w:r w:rsidRPr="00B57F9E">
                  <w:rPr>
                    <w:rFonts w:cstheme="minorHAnsi"/>
                  </w:rPr>
                  <w:t>партнерства</w:t>
                </w:r>
                <w:proofErr w:type="spellEnd"/>
                <w:r w:rsidRPr="00B57F9E">
                  <w:rPr>
                    <w:rFonts w:cstheme="minorHAnsi"/>
                  </w:rPr>
                  <w:t xml:space="preserve"> </w:t>
                </w:r>
              </w:p>
            </w:tc>
            <w:tc>
              <w:tcPr>
                <w:tcW w:w="1166" w:type="pct"/>
              </w:tcPr>
              <w:p w14:paraId="4C947E8F" w14:textId="77777777" w:rsidR="00D45A31" w:rsidRPr="006D4C2D" w:rsidRDefault="00D45A31" w:rsidP="00D45A31">
                <w:pPr>
                  <w:spacing w:after="0" w:line="240" w:lineRule="auto"/>
                  <w:rPr>
                    <w:rFonts w:eastAsia="Calibri" w:cstheme="minorHAnsi"/>
                    <w:color w:val="000000"/>
                    <w:spacing w:val="-8"/>
                    <w:lang w:val="en-GB"/>
                  </w:rPr>
                </w:pPr>
              </w:p>
            </w:tc>
            <w:tc>
              <w:tcPr>
                <w:tcW w:w="1301" w:type="pct"/>
              </w:tcPr>
              <w:p w14:paraId="77C8235D" w14:textId="77777777" w:rsidR="00D45A31" w:rsidRPr="006D4C2D" w:rsidRDefault="00D45A31" w:rsidP="00D45A31">
                <w:pPr>
                  <w:spacing w:after="0" w:line="240" w:lineRule="auto"/>
                  <w:rPr>
                    <w:rFonts w:eastAsia="Calibri" w:cstheme="minorHAnsi"/>
                    <w:color w:val="000000"/>
                    <w:spacing w:val="-8"/>
                    <w:lang w:val="en-GB"/>
                  </w:rPr>
                </w:pPr>
              </w:p>
            </w:tc>
          </w:tr>
          <w:tr w:rsidR="00D45A31" w:rsidRPr="006D4C2D" w14:paraId="101C7333" w14:textId="77777777" w:rsidTr="00E5790F">
            <w:trPr>
              <w:trHeight w:val="257"/>
            </w:trPr>
            <w:tc>
              <w:tcPr>
                <w:tcW w:w="1026" w:type="pct"/>
                <w:shd w:val="clear" w:color="auto" w:fill="F2F2F2"/>
              </w:tcPr>
              <w:p w14:paraId="5F02A322" w14:textId="29CAEA90" w:rsidR="00D45A31" w:rsidRPr="006D4C2D" w:rsidRDefault="00D45A31" w:rsidP="00D45A31">
                <w:pPr>
                  <w:spacing w:after="0" w:line="240" w:lineRule="auto"/>
                  <w:rPr>
                    <w:rFonts w:eastAsia="Calibri" w:cstheme="minorHAnsi"/>
                    <w:lang w:val="en-GB" w:eastAsia="lt-LT"/>
                  </w:rPr>
                </w:pPr>
                <w:r w:rsidRPr="006D4C2D">
                  <w:rPr>
                    <w:rFonts w:eastAsia="Calibri" w:cstheme="minorHAnsi"/>
                    <w:spacing w:val="-8"/>
                    <w:lang w:val="en-GB" w:eastAsia="lt-LT"/>
                  </w:rPr>
                  <w:t xml:space="preserve">Name, surname / </w:t>
                </w:r>
                <w:proofErr w:type="spellStart"/>
                <w:r w:rsidRPr="006D4C2D">
                  <w:rPr>
                    <w:rFonts w:eastAsia="Calibri" w:cstheme="minorHAnsi"/>
                    <w:spacing w:val="-8"/>
                    <w:lang w:val="en-GB" w:eastAsia="lt-LT"/>
                  </w:rPr>
                  <w:t>Ім'я</w:t>
                </w:r>
                <w:proofErr w:type="spellEnd"/>
                <w:r w:rsidRPr="006D4C2D">
                  <w:rPr>
                    <w:rFonts w:eastAsia="Calibri" w:cstheme="minorHAnsi"/>
                    <w:spacing w:val="-8"/>
                    <w:lang w:val="en-GB" w:eastAsia="lt-LT"/>
                  </w:rPr>
                  <w:t xml:space="preserve">, </w:t>
                </w:r>
                <w:proofErr w:type="spellStart"/>
                <w:r w:rsidRPr="006D4C2D">
                  <w:rPr>
                    <w:rFonts w:eastAsia="Calibri" w:cstheme="minorHAnsi"/>
                    <w:spacing w:val="-8"/>
                    <w:lang w:val="en-GB" w:eastAsia="lt-LT"/>
                  </w:rPr>
                  <w:t>прізвище</w:t>
                </w:r>
                <w:proofErr w:type="spellEnd"/>
              </w:p>
            </w:tc>
            <w:tc>
              <w:tcPr>
                <w:tcW w:w="1507" w:type="pct"/>
                <w:shd w:val="clear" w:color="auto" w:fill="FFFFFF" w:themeFill="background1"/>
              </w:tcPr>
              <w:p w14:paraId="03394AB0" w14:textId="0C13A6DD" w:rsidR="00D45A31" w:rsidRPr="006D4C2D" w:rsidRDefault="00D45A31" w:rsidP="00D45A31">
                <w:pPr>
                  <w:spacing w:after="0" w:line="240" w:lineRule="auto"/>
                  <w:rPr>
                    <w:rFonts w:eastAsia="Calibri" w:cstheme="minorHAnsi"/>
                    <w:lang w:val="en-GB" w:eastAsia="lt-LT"/>
                  </w:rPr>
                </w:pPr>
                <w:r>
                  <w:rPr>
                    <w:rFonts w:cstheme="minorHAnsi"/>
                    <w:lang w:val="uk-UA"/>
                  </w:rPr>
                  <w:t xml:space="preserve">Rasa Suraučienė/Раса Сураучієне  </w:t>
                </w:r>
              </w:p>
            </w:tc>
            <w:tc>
              <w:tcPr>
                <w:tcW w:w="1166" w:type="pct"/>
              </w:tcPr>
              <w:p w14:paraId="47F2F4AA" w14:textId="77777777" w:rsidR="00D45A31" w:rsidRPr="006D4C2D" w:rsidRDefault="00D45A31" w:rsidP="00D45A31">
                <w:pPr>
                  <w:spacing w:after="0" w:line="240" w:lineRule="auto"/>
                  <w:rPr>
                    <w:rFonts w:eastAsia="Calibri" w:cstheme="minorHAnsi"/>
                    <w:color w:val="000000"/>
                    <w:spacing w:val="-8"/>
                    <w:lang w:val="en-GB"/>
                  </w:rPr>
                </w:pPr>
              </w:p>
            </w:tc>
            <w:tc>
              <w:tcPr>
                <w:tcW w:w="1301" w:type="pct"/>
              </w:tcPr>
              <w:p w14:paraId="4EA0F67A" w14:textId="77777777" w:rsidR="00D45A31" w:rsidRPr="006D4C2D" w:rsidRDefault="00D45A31" w:rsidP="00D45A31">
                <w:pPr>
                  <w:spacing w:after="0" w:line="240" w:lineRule="auto"/>
                  <w:rPr>
                    <w:rFonts w:eastAsia="Calibri" w:cstheme="minorHAnsi"/>
                    <w:color w:val="000000"/>
                    <w:spacing w:val="-8"/>
                    <w:lang w:val="en-GB"/>
                  </w:rPr>
                </w:pPr>
              </w:p>
            </w:tc>
          </w:tr>
        </w:tbl>
        <w:p w14:paraId="2E7C2CF1" w14:textId="77777777" w:rsidR="006A5EE0" w:rsidRPr="006D4C2D" w:rsidRDefault="006A5EE0" w:rsidP="006A5EE0">
          <w:pPr>
            <w:rPr>
              <w:rFonts w:cstheme="minorHAnsi"/>
              <w:lang w:val="en-GB"/>
            </w:rPr>
          </w:pPr>
        </w:p>
        <w:tbl>
          <w:tblPr>
            <w:tblStyle w:val="TableGrid1"/>
            <w:tblpPr w:leftFromText="180" w:rightFromText="180" w:vertAnchor="text" w:tblpX="689" w:tblpY="1"/>
            <w:tblW w:w="474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08"/>
            <w:gridCol w:w="3171"/>
            <w:gridCol w:w="2876"/>
          </w:tblGrid>
          <w:tr w:rsidR="00123E44" w:rsidRPr="006D4C2D" w14:paraId="3134828E" w14:textId="77777777" w:rsidTr="00CB07F7">
            <w:trPr>
              <w:trHeight w:val="252"/>
            </w:trPr>
            <w:tc>
              <w:tcPr>
                <w:tcW w:w="1768" w:type="pct"/>
              </w:tcPr>
              <w:p w14:paraId="6CD4E2FA" w14:textId="77777777" w:rsidR="006A5EE0" w:rsidRPr="006D4C2D" w:rsidRDefault="0032737C" w:rsidP="006A5EE0">
                <w:pPr>
                  <w:contextualSpacing/>
                  <w:jc w:val="left"/>
                  <w:rPr>
                    <w:rFonts w:cstheme="minorHAnsi"/>
                    <w:lang w:val="en-GB"/>
                  </w:rPr>
                </w:pPr>
                <w:r w:rsidRPr="006D4C2D">
                  <w:rPr>
                    <w:rFonts w:cstheme="minorHAnsi"/>
                    <w:lang w:val="en-GB"/>
                  </w:rPr>
                  <w:t>_______________A. В.</w:t>
                </w:r>
              </w:p>
              <w:p w14:paraId="3E149153" w14:textId="76929D08" w:rsidR="006A5EE0" w:rsidRPr="006D4C2D" w:rsidRDefault="00861DE4" w:rsidP="006A5EE0">
                <w:pPr>
                  <w:contextualSpacing/>
                  <w:jc w:val="left"/>
                  <w:rPr>
                    <w:rFonts w:cstheme="minorHAnsi"/>
                    <w:lang w:val="en-GB" w:eastAsia="lt-LT"/>
                  </w:rPr>
                </w:pPr>
                <w:r w:rsidRPr="006D4C2D">
                  <w:rPr>
                    <w:rFonts w:cstheme="minorHAnsi"/>
                    <w:lang w:val="en-GB"/>
                  </w:rPr>
                  <w:t>«</w:t>
                </w:r>
                <w:r w:rsidR="0032737C" w:rsidRPr="006D4C2D">
                  <w:rPr>
                    <w:rFonts w:cstheme="minorHAnsi"/>
                    <w:lang w:val="en-GB"/>
                  </w:rPr>
                  <w:t>____</w:t>
                </w:r>
                <w:r w:rsidRPr="006D4C2D">
                  <w:rPr>
                    <w:rFonts w:cstheme="minorHAnsi"/>
                    <w:lang w:val="en-GB"/>
                  </w:rPr>
                  <w:t>»</w:t>
                </w:r>
                <w:r w:rsidR="0032737C" w:rsidRPr="006D4C2D">
                  <w:rPr>
                    <w:rFonts w:cstheme="minorHAnsi"/>
                    <w:lang w:val="en-GB"/>
                  </w:rPr>
                  <w:t>_________20</w:t>
                </w:r>
                <w:r w:rsidR="002A2622">
                  <w:rPr>
                    <w:rFonts w:cstheme="minorHAnsi"/>
                    <w:lang w:val="en-GB"/>
                  </w:rPr>
                  <w:t>26</w:t>
                </w:r>
              </w:p>
            </w:tc>
            <w:tc>
              <w:tcPr>
                <w:tcW w:w="1695" w:type="pct"/>
              </w:tcPr>
              <w:p w14:paraId="3617E469" w14:textId="77777777" w:rsidR="006A5EE0" w:rsidRPr="006D4C2D" w:rsidRDefault="0032737C" w:rsidP="006A5EE0">
                <w:pPr>
                  <w:contextualSpacing/>
                  <w:jc w:val="left"/>
                  <w:rPr>
                    <w:rFonts w:cstheme="minorHAnsi"/>
                    <w:lang w:val="en-GB"/>
                  </w:rPr>
                </w:pPr>
                <w:r w:rsidRPr="006D4C2D">
                  <w:rPr>
                    <w:rFonts w:cstheme="minorHAnsi"/>
                    <w:lang w:val="en-GB"/>
                  </w:rPr>
                  <w:t>_______________A. В.</w:t>
                </w:r>
              </w:p>
              <w:p w14:paraId="4DA26005" w14:textId="6BA935D2" w:rsidR="006A5EE0" w:rsidRPr="006D4C2D" w:rsidRDefault="00861DE4" w:rsidP="006A5EE0">
                <w:pPr>
                  <w:contextualSpacing/>
                  <w:jc w:val="left"/>
                  <w:rPr>
                    <w:rFonts w:cstheme="minorHAnsi"/>
                    <w:lang w:val="en-GB" w:eastAsia="lt-LT"/>
                  </w:rPr>
                </w:pPr>
                <w:r w:rsidRPr="006D4C2D">
                  <w:rPr>
                    <w:rFonts w:cstheme="minorHAnsi"/>
                    <w:lang w:val="en-GB"/>
                  </w:rPr>
                  <w:t>«</w:t>
                </w:r>
                <w:r w:rsidR="0032737C" w:rsidRPr="006D4C2D">
                  <w:rPr>
                    <w:rFonts w:cstheme="minorHAnsi"/>
                    <w:lang w:val="en-GB"/>
                  </w:rPr>
                  <w:t>____</w:t>
                </w:r>
                <w:r w:rsidRPr="006D4C2D">
                  <w:rPr>
                    <w:rFonts w:cstheme="minorHAnsi"/>
                    <w:lang w:val="en-GB"/>
                  </w:rPr>
                  <w:t>»</w:t>
                </w:r>
                <w:r w:rsidR="0032737C" w:rsidRPr="006D4C2D">
                  <w:rPr>
                    <w:rFonts w:cstheme="minorHAnsi"/>
                    <w:lang w:val="en-GB"/>
                  </w:rPr>
                  <w:t>_________20</w:t>
                </w:r>
                <w:r w:rsidR="002A2622">
                  <w:rPr>
                    <w:rFonts w:cstheme="minorHAnsi"/>
                    <w:lang w:val="en-GB"/>
                  </w:rPr>
                  <w:t>26</w:t>
                </w:r>
              </w:p>
            </w:tc>
            <w:tc>
              <w:tcPr>
                <w:tcW w:w="1537" w:type="pct"/>
              </w:tcPr>
              <w:p w14:paraId="694A6B6B" w14:textId="77777777" w:rsidR="006A5EE0" w:rsidRPr="006D4C2D" w:rsidRDefault="0032737C" w:rsidP="006A5EE0">
                <w:pPr>
                  <w:contextualSpacing/>
                  <w:jc w:val="left"/>
                  <w:rPr>
                    <w:rFonts w:cstheme="minorHAnsi"/>
                    <w:lang w:val="en-GB"/>
                  </w:rPr>
                </w:pPr>
                <w:r w:rsidRPr="006D4C2D">
                  <w:rPr>
                    <w:rFonts w:cstheme="minorHAnsi"/>
                    <w:lang w:val="en-GB"/>
                  </w:rPr>
                  <w:t>_______________A. В.</w:t>
                </w:r>
              </w:p>
              <w:p w14:paraId="6707CC46" w14:textId="2346359D" w:rsidR="006A5EE0" w:rsidRPr="006D4C2D" w:rsidRDefault="00861DE4" w:rsidP="006A5EE0">
                <w:pPr>
                  <w:contextualSpacing/>
                  <w:jc w:val="left"/>
                  <w:rPr>
                    <w:rFonts w:cstheme="minorHAnsi"/>
                    <w:lang w:val="en-GB" w:eastAsia="lt-LT"/>
                  </w:rPr>
                </w:pPr>
                <w:r w:rsidRPr="006D4C2D">
                  <w:rPr>
                    <w:rFonts w:cstheme="minorHAnsi"/>
                    <w:lang w:val="en-GB"/>
                  </w:rPr>
                  <w:t>«</w:t>
                </w:r>
                <w:r w:rsidR="0032737C" w:rsidRPr="006D4C2D">
                  <w:rPr>
                    <w:rFonts w:cstheme="minorHAnsi"/>
                    <w:lang w:val="en-GB"/>
                  </w:rPr>
                  <w:t>____</w:t>
                </w:r>
                <w:r w:rsidRPr="006D4C2D">
                  <w:rPr>
                    <w:rFonts w:cstheme="minorHAnsi"/>
                    <w:lang w:val="en-GB"/>
                  </w:rPr>
                  <w:t>»</w:t>
                </w:r>
                <w:r w:rsidR="0032737C" w:rsidRPr="006D4C2D">
                  <w:rPr>
                    <w:rFonts w:cstheme="minorHAnsi"/>
                    <w:lang w:val="en-GB"/>
                  </w:rPr>
                  <w:t>_________20</w:t>
                </w:r>
                <w:r w:rsidR="002A2622">
                  <w:rPr>
                    <w:rFonts w:cstheme="minorHAnsi"/>
                    <w:lang w:val="en-GB"/>
                  </w:rPr>
                  <w:t>26</w:t>
                </w:r>
              </w:p>
            </w:tc>
          </w:tr>
        </w:tbl>
        <w:p w14:paraId="4681555B" w14:textId="77777777" w:rsidR="00826D35" w:rsidRPr="006D4C2D" w:rsidRDefault="0032737C" w:rsidP="00FE22DE">
          <w:pPr>
            <w:rPr>
              <w:rFonts w:eastAsia="Calibri" w:cstheme="minorHAnsi"/>
              <w:b/>
              <w:bCs/>
              <w:color w:val="000000"/>
              <w:spacing w:val="-8"/>
              <w:lang w:val="en-GB" w:eastAsia="lt-LT"/>
            </w:rPr>
          </w:pPr>
          <w:r w:rsidRPr="006D4C2D">
            <w:rPr>
              <w:rFonts w:eastAsia="Calibri" w:cstheme="minorHAnsi"/>
              <w:b/>
              <w:bCs/>
              <w:color w:val="000000"/>
              <w:spacing w:val="-8"/>
              <w:lang w:val="en-GB" w:eastAsia="lt-LT"/>
            </w:rPr>
            <w:br w:type="page"/>
          </w:r>
        </w:p>
      </w:sdtContent>
    </w:sdt>
    <w:tbl>
      <w:tblPr>
        <w:tblpPr w:leftFromText="180" w:rightFromText="180" w:horzAnchor="margin" w:tblpXSpec="right" w:tblpY="-588"/>
        <w:tblW w:w="10206" w:type="dxa"/>
        <w:tblLayout w:type="fixed"/>
        <w:tblLook w:val="04A0" w:firstRow="1" w:lastRow="0" w:firstColumn="1" w:lastColumn="0" w:noHBand="0" w:noVBand="1"/>
      </w:tblPr>
      <w:tblGrid>
        <w:gridCol w:w="10206"/>
      </w:tblGrid>
      <w:tr w:rsidR="00123E44" w:rsidRPr="006D4C2D" w14:paraId="6557BCDF" w14:textId="77777777" w:rsidTr="00846987">
        <w:tc>
          <w:tcPr>
            <w:tcW w:w="10206" w:type="dxa"/>
          </w:tcPr>
          <w:p w14:paraId="1BED2EA2" w14:textId="3F292465" w:rsidR="00693090" w:rsidRPr="006D4C2D" w:rsidRDefault="00E45616" w:rsidP="00693090">
            <w:pPr>
              <w:spacing w:after="0" w:line="240" w:lineRule="auto"/>
              <w:jc w:val="right"/>
              <w:rPr>
                <w:rFonts w:eastAsia="Times New Roman" w:cstheme="minorHAnsi"/>
                <w:lang w:val="en-GB" w:eastAsia="ru-RU"/>
              </w:rPr>
            </w:pPr>
            <w:r w:rsidRPr="006D4C2D">
              <w:rPr>
                <w:rFonts w:eastAsia="Times New Roman" w:cstheme="minorHAnsi"/>
                <w:lang w:val="en-GB" w:bidi="lt-LT"/>
              </w:rPr>
              <w:t>Annex No. 1 to the Contract</w:t>
            </w:r>
          </w:p>
          <w:p w14:paraId="6AB460BE" w14:textId="77777777" w:rsidR="00846987" w:rsidRPr="006D4C2D" w:rsidRDefault="0032737C" w:rsidP="00860C33">
            <w:pPr>
              <w:spacing w:after="0" w:line="240" w:lineRule="auto"/>
              <w:jc w:val="right"/>
              <w:rPr>
                <w:rFonts w:eastAsia="Times New Roman" w:cstheme="minorHAnsi"/>
                <w:lang w:val="en-GB" w:eastAsia="ru-RU"/>
              </w:rPr>
            </w:pPr>
            <w:proofErr w:type="spellStart"/>
            <w:r w:rsidRPr="006D4C2D">
              <w:rPr>
                <w:rFonts w:eastAsia="Times New Roman" w:cstheme="minorHAnsi"/>
                <w:lang w:val="en-GB" w:eastAsia="ru-RU"/>
              </w:rPr>
              <w:t>Додаток</w:t>
            </w:r>
            <w:proofErr w:type="spellEnd"/>
            <w:r w:rsidRPr="006D4C2D">
              <w:rPr>
                <w:rFonts w:eastAsia="Times New Roman" w:cstheme="minorHAnsi"/>
                <w:lang w:val="en-GB" w:eastAsia="ru-RU"/>
              </w:rPr>
              <w:t xml:space="preserve"> 1 </w:t>
            </w:r>
            <w:proofErr w:type="spellStart"/>
            <w:r w:rsidRPr="006D4C2D">
              <w:rPr>
                <w:rFonts w:eastAsia="Times New Roman" w:cstheme="minorHAnsi"/>
                <w:lang w:val="en-GB" w:eastAsia="ru-RU"/>
              </w:rPr>
              <w:t>до</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Контракту</w:t>
            </w:r>
            <w:proofErr w:type="spellEnd"/>
          </w:p>
          <w:p w14:paraId="24F04D50" w14:textId="77777777" w:rsidR="00846987" w:rsidRPr="006D4C2D" w:rsidRDefault="00846987" w:rsidP="00675476">
            <w:pPr>
              <w:spacing w:after="0" w:line="240" w:lineRule="auto"/>
              <w:jc w:val="both"/>
              <w:rPr>
                <w:rFonts w:eastAsia="Times New Roman" w:cstheme="minorHAnsi"/>
                <w:lang w:val="en-GB" w:eastAsia="ru-RU"/>
              </w:rPr>
            </w:pPr>
          </w:p>
          <w:p w14:paraId="31D2CC4E" w14:textId="16C4AFA5" w:rsidR="00846987" w:rsidRPr="006D4C2D" w:rsidRDefault="00E45616" w:rsidP="00B967F5">
            <w:pPr>
              <w:spacing w:after="0" w:line="240" w:lineRule="auto"/>
              <w:jc w:val="center"/>
              <w:rPr>
                <w:rFonts w:eastAsia="Times New Roman" w:cstheme="minorHAnsi"/>
                <w:b/>
                <w:lang w:val="en-GB" w:eastAsia="ru-RU"/>
              </w:rPr>
            </w:pPr>
            <w:r w:rsidRPr="006D4C2D">
              <w:rPr>
                <w:rFonts w:eastAsia="Times New Roman" w:cstheme="minorHAnsi"/>
                <w:b/>
                <w:lang w:val="en-GB" w:eastAsia="ru-RU"/>
              </w:rPr>
              <w:t>GENERAL TERMS AND CONDITIONS OF THE CONTRACT</w:t>
            </w:r>
            <w:r w:rsidR="009E25EB" w:rsidRPr="006D4C2D">
              <w:rPr>
                <w:rFonts w:eastAsia="Times New Roman" w:cstheme="minorHAnsi"/>
                <w:b/>
                <w:lang w:val="en-GB" w:eastAsia="ru-RU"/>
              </w:rPr>
              <w:t xml:space="preserve">/ </w:t>
            </w:r>
            <w:r w:rsidR="0032737C" w:rsidRPr="006D4C2D">
              <w:rPr>
                <w:rFonts w:eastAsia="Times New Roman" w:cstheme="minorHAnsi"/>
                <w:b/>
                <w:lang w:val="en-GB" w:eastAsia="ru-RU"/>
              </w:rPr>
              <w:t>ЗАГАЛЬНІ УМОВИ КОНТРАКТУ</w:t>
            </w:r>
          </w:p>
          <w:p w14:paraId="7EF4A8CB" w14:textId="77777777" w:rsidR="00846987" w:rsidRPr="006D4C2D" w:rsidRDefault="00846987" w:rsidP="00675476">
            <w:pPr>
              <w:spacing w:after="0" w:line="240" w:lineRule="auto"/>
              <w:jc w:val="both"/>
              <w:rPr>
                <w:rFonts w:eastAsia="Times New Roman" w:cstheme="minorHAnsi"/>
                <w:b/>
                <w:lang w:val="en-GB" w:eastAsia="ru-RU"/>
              </w:rPr>
            </w:pPr>
          </w:p>
          <w:tbl>
            <w:tblPr>
              <w:tblStyle w:val="TableGrid"/>
              <w:tblW w:w="9928" w:type="dxa"/>
              <w:tblLayout w:type="fixed"/>
              <w:tblLook w:val="04A0" w:firstRow="1" w:lastRow="0" w:firstColumn="1" w:lastColumn="0" w:noHBand="0" w:noVBand="1"/>
            </w:tblPr>
            <w:tblGrid>
              <w:gridCol w:w="5106"/>
              <w:gridCol w:w="4822"/>
            </w:tblGrid>
            <w:tr w:rsidR="007B03EC" w:rsidRPr="006D4C2D" w14:paraId="01D8C2A0" w14:textId="77777777" w:rsidTr="00564D86">
              <w:tc>
                <w:tcPr>
                  <w:tcW w:w="5106" w:type="dxa"/>
                </w:tcPr>
                <w:p w14:paraId="1C9C86DC" w14:textId="0A6582C5" w:rsidR="007B03EC" w:rsidRPr="006D4C2D" w:rsidRDefault="007B03EC" w:rsidP="00B57F9E">
                  <w:pPr>
                    <w:framePr w:hSpace="180" w:wrap="around" w:hAnchor="margin" w:xAlign="right" w:y="-588"/>
                    <w:tabs>
                      <w:tab w:val="left" w:pos="600"/>
                    </w:tabs>
                    <w:jc w:val="center"/>
                    <w:rPr>
                      <w:rFonts w:asciiTheme="minorHAnsi" w:hAnsiTheme="minorHAnsi" w:cstheme="minorHAnsi"/>
                      <w:b/>
                      <w:sz w:val="22"/>
                      <w:szCs w:val="22"/>
                      <w:lang w:val="en-GB" w:eastAsia="ru-RU"/>
                    </w:rPr>
                  </w:pPr>
                  <w:r w:rsidRPr="006D4C2D">
                    <w:rPr>
                      <w:rFonts w:asciiTheme="minorHAnsi" w:hAnsiTheme="minorHAnsi" w:cstheme="minorHAnsi"/>
                      <w:b/>
                      <w:sz w:val="22"/>
                      <w:szCs w:val="22"/>
                      <w:lang w:val="en-GB" w:bidi="lt-LT"/>
                    </w:rPr>
                    <w:t xml:space="preserve">1. </w:t>
                  </w:r>
                  <w:r w:rsidR="00E45616" w:rsidRPr="006D4C2D">
                    <w:rPr>
                      <w:rFonts w:asciiTheme="minorHAnsi" w:hAnsiTheme="minorHAnsi" w:cstheme="minorHAnsi"/>
                      <w:b/>
                      <w:sz w:val="22"/>
                      <w:szCs w:val="22"/>
                      <w:lang w:val="en-GB" w:bidi="lt-LT"/>
                    </w:rPr>
                    <w:t>DEFINITIONS</w:t>
                  </w:r>
                </w:p>
              </w:tc>
              <w:tc>
                <w:tcPr>
                  <w:tcW w:w="4822" w:type="dxa"/>
                </w:tcPr>
                <w:p w14:paraId="628E22C5" w14:textId="4B266FD1" w:rsidR="007B03EC" w:rsidRPr="006D4C2D" w:rsidRDefault="007B03EC" w:rsidP="00B57F9E">
                  <w:pPr>
                    <w:framePr w:hSpace="180" w:wrap="around" w:hAnchor="margin" w:xAlign="right" w:y="-588"/>
                    <w:tabs>
                      <w:tab w:val="left" w:pos="600"/>
                    </w:tabs>
                    <w:jc w:val="center"/>
                    <w:rPr>
                      <w:rFonts w:asciiTheme="minorHAnsi" w:hAnsiTheme="minorHAnsi" w:cstheme="minorHAnsi"/>
                      <w:b/>
                      <w:sz w:val="22"/>
                      <w:szCs w:val="22"/>
                      <w:lang w:val="en-GB" w:eastAsia="ru-RU"/>
                    </w:rPr>
                  </w:pPr>
                  <w:r w:rsidRPr="006D4C2D">
                    <w:rPr>
                      <w:rFonts w:asciiTheme="minorHAnsi" w:hAnsiTheme="minorHAnsi" w:cstheme="minorHAnsi"/>
                      <w:b/>
                      <w:sz w:val="22"/>
                      <w:szCs w:val="22"/>
                      <w:lang w:val="en-GB" w:eastAsia="ru-RU"/>
                    </w:rPr>
                    <w:t>1. ВИЗНАЧЕННЯ</w:t>
                  </w:r>
                </w:p>
              </w:tc>
            </w:tr>
            <w:tr w:rsidR="00E45616" w:rsidRPr="006D4C2D" w14:paraId="224CC816" w14:textId="77777777" w:rsidTr="00564D86">
              <w:tc>
                <w:tcPr>
                  <w:tcW w:w="5106" w:type="dxa"/>
                </w:tcPr>
                <w:p w14:paraId="6D1F2BB4" w14:textId="77777777" w:rsidR="00E45616" w:rsidRPr="006D4C2D" w:rsidRDefault="00E45616" w:rsidP="00B57F9E">
                  <w:pPr>
                    <w:framePr w:hSpace="180" w:wrap="around" w:hAnchor="margin" w:xAlign="right" w:y="-588"/>
                    <w:rPr>
                      <w:rFonts w:asciiTheme="minorHAnsi" w:hAnsiTheme="minorHAnsi" w:cstheme="minorHAnsi"/>
                      <w:sz w:val="22"/>
                      <w:lang w:val="en-GB"/>
                    </w:rPr>
                  </w:pPr>
                  <w:r w:rsidRPr="006D4C2D">
                    <w:rPr>
                      <w:rFonts w:asciiTheme="minorHAnsi" w:hAnsiTheme="minorHAnsi" w:cstheme="minorHAnsi"/>
                      <w:sz w:val="22"/>
                      <w:lang w:val="en-GB"/>
                    </w:rPr>
                    <w:t xml:space="preserve">1.1. </w:t>
                  </w:r>
                  <w:r w:rsidRPr="006D4C2D">
                    <w:rPr>
                      <w:rFonts w:asciiTheme="minorHAnsi" w:hAnsiTheme="minorHAnsi" w:cstheme="minorHAnsi"/>
                      <w:b/>
                      <w:bCs/>
                      <w:sz w:val="22"/>
                      <w:lang w:val="en-GB"/>
                    </w:rPr>
                    <w:t>Works</w:t>
                  </w:r>
                  <w:r w:rsidRPr="006D4C2D">
                    <w:rPr>
                      <w:rFonts w:asciiTheme="minorHAnsi" w:hAnsiTheme="minorHAnsi" w:cstheme="minorHAnsi"/>
                      <w:sz w:val="22"/>
                      <w:lang w:val="en-GB"/>
                    </w:rPr>
                    <w:t xml:space="preserve"> shall mean the Construction Works and other actions related to the provision of services, supply of goods and performance of works specified in Annex No. 2 “Technical Specification” to the Contract, and (or) the Building Design, which the Contractor is obliged to perform under the Contract (such as design, training of the personnel of the Customer and (or) other actions specified in the “Technical Specification” or the Building Design).</w:t>
                  </w:r>
                </w:p>
                <w:p w14:paraId="59738490" w14:textId="760DE302" w:rsidR="00E45616" w:rsidRPr="006D4C2D" w:rsidRDefault="00E45616" w:rsidP="00B57F9E">
                  <w:pPr>
                    <w:framePr w:hSpace="180" w:wrap="around" w:hAnchor="margin" w:xAlign="right" w:y="-588"/>
                    <w:tabs>
                      <w:tab w:val="left" w:pos="600"/>
                    </w:tabs>
                    <w:jc w:val="both"/>
                    <w:rPr>
                      <w:rFonts w:asciiTheme="minorHAnsi" w:hAnsiTheme="minorHAnsi" w:cstheme="minorHAnsi"/>
                      <w:bCs/>
                      <w:sz w:val="22"/>
                      <w:szCs w:val="22"/>
                      <w:lang w:val="en-GB" w:eastAsia="ru-RU"/>
                    </w:rPr>
                  </w:pPr>
                </w:p>
              </w:tc>
              <w:tc>
                <w:tcPr>
                  <w:tcW w:w="4822" w:type="dxa"/>
                </w:tcPr>
                <w:p w14:paraId="2640A505" w14:textId="52D7152A" w:rsidR="00E45616" w:rsidRPr="006D4C2D" w:rsidRDefault="00E45616" w:rsidP="00B57F9E">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bCs/>
                      <w:sz w:val="22"/>
                      <w:szCs w:val="22"/>
                      <w:lang w:val="en-GB" w:eastAsia="ru-RU"/>
                    </w:rPr>
                    <w:t xml:space="preserve">1.1. </w:t>
                  </w:r>
                  <w:proofErr w:type="spellStart"/>
                  <w:r w:rsidRPr="006D4C2D">
                    <w:rPr>
                      <w:rFonts w:asciiTheme="minorHAnsi" w:hAnsiTheme="minorHAnsi" w:cstheme="minorHAnsi"/>
                      <w:b/>
                      <w:sz w:val="22"/>
                      <w:szCs w:val="22"/>
                      <w:lang w:val="en-GB" w:eastAsia="ru-RU"/>
                    </w:rPr>
                    <w:t>Роботи</w:t>
                  </w:r>
                  <w:proofErr w:type="spellEnd"/>
                  <w:r w:rsidRPr="006D4C2D">
                    <w:rPr>
                      <w:rFonts w:asciiTheme="minorHAnsi" w:hAnsiTheme="minorHAnsi" w:cstheme="minorHAnsi"/>
                      <w:b/>
                      <w:sz w:val="22"/>
                      <w:szCs w:val="22"/>
                      <w:lang w:val="en-GB" w:eastAsia="ru-RU"/>
                    </w:rPr>
                    <w:t xml:space="preserve"> - </w:t>
                  </w:r>
                  <w:proofErr w:type="spellStart"/>
                  <w:r w:rsidRPr="006D4C2D">
                    <w:rPr>
                      <w:rFonts w:asciiTheme="minorHAnsi" w:hAnsiTheme="minorHAnsi" w:cstheme="minorHAnsi"/>
                      <w:bCs/>
                      <w:sz w:val="22"/>
                      <w:szCs w:val="22"/>
                      <w:lang w:val="en-GB" w:eastAsia="ru-RU"/>
                    </w:rPr>
                    <w:t>Будівельні</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роботи</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та</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інші</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дії</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щодо</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надання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послуг</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поставки</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товарів</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виконання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робіт</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зазначені</w:t>
                  </w:r>
                  <w:proofErr w:type="spellEnd"/>
                  <w:r w:rsidRPr="006D4C2D">
                    <w:rPr>
                      <w:rFonts w:asciiTheme="minorHAnsi" w:hAnsiTheme="minorHAnsi" w:cstheme="minorHAnsi"/>
                      <w:bCs/>
                      <w:sz w:val="22"/>
                      <w:szCs w:val="22"/>
                      <w:lang w:val="en-GB" w:eastAsia="ru-RU"/>
                    </w:rPr>
                    <w:t xml:space="preserve"> в </w:t>
                  </w:r>
                  <w:proofErr w:type="spellStart"/>
                  <w:r w:rsidRPr="006D4C2D">
                    <w:rPr>
                      <w:rFonts w:asciiTheme="minorHAnsi" w:hAnsiTheme="minorHAnsi" w:cstheme="minorHAnsi"/>
                      <w:bCs/>
                      <w:sz w:val="22"/>
                      <w:szCs w:val="22"/>
                      <w:lang w:val="en-GB" w:eastAsia="ru-RU"/>
                    </w:rPr>
                    <w:t>Додатку</w:t>
                  </w:r>
                  <w:proofErr w:type="spellEnd"/>
                  <w:r w:rsidRPr="006D4C2D">
                    <w:rPr>
                      <w:rFonts w:asciiTheme="minorHAnsi" w:hAnsiTheme="minorHAnsi" w:cstheme="minorHAnsi"/>
                      <w:bCs/>
                      <w:sz w:val="22"/>
                      <w:szCs w:val="22"/>
                      <w:lang w:val="en-GB" w:eastAsia="ru-RU"/>
                    </w:rPr>
                    <w:t xml:space="preserve"> 2 </w:t>
                  </w:r>
                  <w:proofErr w:type="spellStart"/>
                  <w:r w:rsidRPr="006D4C2D">
                    <w:rPr>
                      <w:rFonts w:asciiTheme="minorHAnsi" w:hAnsiTheme="minorHAnsi" w:cstheme="minorHAnsi"/>
                      <w:bCs/>
                      <w:sz w:val="22"/>
                      <w:szCs w:val="22"/>
                      <w:lang w:val="en-GB" w:eastAsia="ru-RU"/>
                    </w:rPr>
                    <w:t>Контракту</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Технічна</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специфікація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та</w:t>
                  </w:r>
                  <w:proofErr w:type="spellEnd"/>
                  <w:r w:rsidRPr="006D4C2D">
                    <w:rPr>
                      <w:rFonts w:asciiTheme="minorHAnsi" w:hAnsiTheme="minorHAnsi" w:cstheme="minorHAnsi"/>
                      <w:bCs/>
                      <w:sz w:val="22"/>
                      <w:szCs w:val="22"/>
                      <w:lang w:val="en-GB" w:eastAsia="ru-RU"/>
                    </w:rPr>
                    <w:t>/</w:t>
                  </w:r>
                  <w:proofErr w:type="spellStart"/>
                  <w:r w:rsidRPr="006D4C2D">
                    <w:rPr>
                      <w:rFonts w:asciiTheme="minorHAnsi" w:hAnsiTheme="minorHAnsi" w:cstheme="minorHAnsi"/>
                      <w:bCs/>
                      <w:sz w:val="22"/>
                      <w:szCs w:val="22"/>
                      <w:lang w:val="en-GB" w:eastAsia="ru-RU"/>
                    </w:rPr>
                    <w:t>або</w:t>
                  </w:r>
                  <w:proofErr w:type="spellEnd"/>
                  <w:r w:rsidRPr="006D4C2D">
                    <w:rPr>
                      <w:rFonts w:asciiTheme="minorHAnsi" w:hAnsiTheme="minorHAnsi" w:cstheme="minorHAnsi"/>
                      <w:bCs/>
                      <w:sz w:val="22"/>
                      <w:szCs w:val="22"/>
                      <w:lang w:val="en-GB" w:eastAsia="ru-RU"/>
                    </w:rPr>
                    <w:t xml:space="preserve"> в </w:t>
                  </w:r>
                  <w:proofErr w:type="spellStart"/>
                  <w:r w:rsidRPr="006D4C2D">
                    <w:rPr>
                      <w:rFonts w:asciiTheme="minorHAnsi" w:hAnsiTheme="minorHAnsi" w:cstheme="minorHAnsi"/>
                      <w:bCs/>
                      <w:sz w:val="22"/>
                      <w:szCs w:val="22"/>
                      <w:lang w:val="en-GB" w:eastAsia="ru-RU"/>
                    </w:rPr>
                    <w:t>Проєкті</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виконання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робіт</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які</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Підрядник</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зобов'язаний</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виконати</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відповідно</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до</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Контракту</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наприклад</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проєктування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навчання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персоналу</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Замовника</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та</w:t>
                  </w:r>
                  <w:proofErr w:type="spellEnd"/>
                  <w:r w:rsidRPr="006D4C2D">
                    <w:rPr>
                      <w:rFonts w:asciiTheme="minorHAnsi" w:hAnsiTheme="minorHAnsi" w:cstheme="minorHAnsi"/>
                      <w:bCs/>
                      <w:sz w:val="22"/>
                      <w:szCs w:val="22"/>
                      <w:lang w:val="en-GB" w:eastAsia="ru-RU"/>
                    </w:rPr>
                    <w:t>/</w:t>
                  </w:r>
                  <w:proofErr w:type="spellStart"/>
                  <w:r w:rsidRPr="006D4C2D">
                    <w:rPr>
                      <w:rFonts w:asciiTheme="minorHAnsi" w:hAnsiTheme="minorHAnsi" w:cstheme="minorHAnsi"/>
                      <w:bCs/>
                      <w:sz w:val="22"/>
                      <w:szCs w:val="22"/>
                      <w:lang w:val="en-GB" w:eastAsia="ru-RU"/>
                    </w:rPr>
                    <w:t>або</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інші</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дії</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зазначені</w:t>
                  </w:r>
                  <w:proofErr w:type="spellEnd"/>
                  <w:r w:rsidRPr="006D4C2D">
                    <w:rPr>
                      <w:rFonts w:asciiTheme="minorHAnsi" w:hAnsiTheme="minorHAnsi" w:cstheme="minorHAnsi"/>
                      <w:bCs/>
                      <w:sz w:val="22"/>
                      <w:szCs w:val="22"/>
                      <w:lang w:val="en-GB" w:eastAsia="ru-RU"/>
                    </w:rPr>
                    <w:t xml:space="preserve"> в </w:t>
                  </w:r>
                  <w:proofErr w:type="spellStart"/>
                  <w:r w:rsidRPr="006D4C2D">
                    <w:rPr>
                      <w:rFonts w:asciiTheme="minorHAnsi" w:hAnsiTheme="minorHAnsi" w:cstheme="minorHAnsi"/>
                      <w:bCs/>
                      <w:sz w:val="22"/>
                      <w:szCs w:val="22"/>
                      <w:lang w:val="en-GB" w:eastAsia="ru-RU"/>
                    </w:rPr>
                    <w:t>Технічній</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специфікації</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або</w:t>
                  </w:r>
                  <w:proofErr w:type="spellEnd"/>
                  <w:r w:rsidRPr="006D4C2D">
                    <w:rPr>
                      <w:rFonts w:asciiTheme="minorHAnsi" w:hAnsiTheme="minorHAnsi" w:cstheme="minorHAnsi"/>
                      <w:bCs/>
                      <w:sz w:val="22"/>
                      <w:szCs w:val="22"/>
                      <w:lang w:val="en-GB" w:eastAsia="ru-RU"/>
                    </w:rPr>
                    <w:t xml:space="preserve"> в </w:t>
                  </w:r>
                  <w:proofErr w:type="spellStart"/>
                  <w:r w:rsidRPr="006D4C2D">
                    <w:rPr>
                      <w:rFonts w:asciiTheme="minorHAnsi" w:hAnsiTheme="minorHAnsi" w:cstheme="minorHAnsi"/>
                      <w:bCs/>
                      <w:sz w:val="22"/>
                      <w:szCs w:val="22"/>
                      <w:lang w:val="en-GB" w:eastAsia="ru-RU"/>
                    </w:rPr>
                    <w:t>Проєкті</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виконання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робіт</w:t>
                  </w:r>
                  <w:proofErr w:type="spellEnd"/>
                  <w:r w:rsidRPr="006D4C2D">
                    <w:rPr>
                      <w:rFonts w:asciiTheme="minorHAnsi" w:hAnsiTheme="minorHAnsi" w:cstheme="minorHAnsi"/>
                      <w:bCs/>
                      <w:sz w:val="22"/>
                      <w:szCs w:val="22"/>
                      <w:lang w:val="en-GB" w:eastAsia="ru-RU"/>
                    </w:rPr>
                    <w:t>).</w:t>
                  </w:r>
                </w:p>
                <w:p w14:paraId="73AF2C8B" w14:textId="35C9835A" w:rsidR="00E45616" w:rsidRPr="006D4C2D" w:rsidRDefault="00E45616" w:rsidP="00B57F9E">
                  <w:pPr>
                    <w:framePr w:hSpace="180" w:wrap="around" w:hAnchor="margin" w:xAlign="right" w:y="-588"/>
                    <w:tabs>
                      <w:tab w:val="left" w:pos="600"/>
                    </w:tabs>
                    <w:jc w:val="both"/>
                    <w:rPr>
                      <w:rFonts w:asciiTheme="minorHAnsi" w:hAnsiTheme="minorHAnsi" w:cstheme="minorHAnsi"/>
                      <w:bCs/>
                      <w:sz w:val="22"/>
                      <w:szCs w:val="22"/>
                      <w:lang w:val="en-GB" w:eastAsia="ru-RU"/>
                    </w:rPr>
                  </w:pPr>
                </w:p>
              </w:tc>
            </w:tr>
            <w:tr w:rsidR="00E45616" w:rsidRPr="006D4C2D" w14:paraId="28995729" w14:textId="77777777" w:rsidTr="00564D86">
              <w:tc>
                <w:tcPr>
                  <w:tcW w:w="5106" w:type="dxa"/>
                </w:tcPr>
                <w:p w14:paraId="0CC0CFDC" w14:textId="3697121D" w:rsidR="00E45616" w:rsidRPr="006D4C2D" w:rsidRDefault="00E45616" w:rsidP="00B57F9E">
                  <w:pPr>
                    <w:framePr w:hSpace="180" w:wrap="around" w:hAnchor="margin" w:xAlign="right" w:y="-588"/>
                    <w:tabs>
                      <w:tab w:val="left" w:pos="600"/>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 xml:space="preserve">1.2. </w:t>
                  </w:r>
                  <w:r w:rsidRPr="006D4C2D">
                    <w:rPr>
                      <w:rFonts w:asciiTheme="minorHAnsi" w:hAnsiTheme="minorHAnsi" w:cstheme="minorHAnsi"/>
                      <w:b/>
                      <w:bCs/>
                      <w:sz w:val="22"/>
                      <w:lang w:val="en-GB"/>
                    </w:rPr>
                    <w:t>Term for Completion of the Works</w:t>
                  </w:r>
                  <w:r w:rsidRPr="006D4C2D">
                    <w:rPr>
                      <w:rFonts w:asciiTheme="minorHAnsi" w:hAnsiTheme="minorHAnsi" w:cstheme="minorHAnsi"/>
                      <w:sz w:val="22"/>
                      <w:lang w:val="en-GB"/>
                    </w:rPr>
                    <w:t xml:space="preserve"> shall mean the period from the commencement of the Works until the date of signing of An</w:t>
                  </w:r>
                  <w:r w:rsidR="00571A2F">
                    <w:rPr>
                      <w:rFonts w:asciiTheme="minorHAnsi" w:hAnsiTheme="minorHAnsi" w:cstheme="minorHAnsi"/>
                      <w:sz w:val="22"/>
                      <w:lang w:val="en-GB"/>
                    </w:rPr>
                    <w:t xml:space="preserve">nex No. 5 </w:t>
                  </w:r>
                  <w:r w:rsidRPr="006D4C2D">
                    <w:rPr>
                      <w:rFonts w:asciiTheme="minorHAnsi" w:hAnsiTheme="minorHAnsi" w:cstheme="minorHAnsi"/>
                      <w:sz w:val="22"/>
                      <w:lang w:val="en-GB"/>
                    </w:rPr>
                    <w:t>“Final Work Handover Certificate” to the Contract, without any defects, or the date of the rectification of defects specified in Annex No. 5 “Final Work Handover Certificate” to the Contract, and the CPMA, the Customer, and the Technical Supervision Manager of the Building Construction (depending on the circumstances) confirm this.</w:t>
                  </w:r>
                </w:p>
              </w:tc>
              <w:tc>
                <w:tcPr>
                  <w:tcW w:w="4822" w:type="dxa"/>
                </w:tcPr>
                <w:p w14:paraId="76A4BAA6" w14:textId="43C5F2AF" w:rsidR="00E45616" w:rsidRPr="00DE3C74" w:rsidRDefault="00E45616" w:rsidP="00B57F9E">
                  <w:pPr>
                    <w:framePr w:hSpace="180" w:wrap="around" w:hAnchor="margin" w:xAlign="right" w:y="-588"/>
                    <w:tabs>
                      <w:tab w:val="left" w:pos="600"/>
                    </w:tabs>
                    <w:jc w:val="both"/>
                    <w:rPr>
                      <w:rFonts w:ascii="Calibri" w:hAnsi="Calibri" w:cs="Calibri"/>
                      <w:bCs/>
                      <w:sz w:val="22"/>
                      <w:szCs w:val="22"/>
                      <w:lang w:val="ru-RU" w:eastAsia="ru-RU"/>
                    </w:rPr>
                  </w:pPr>
                  <w:r w:rsidRPr="00DE3C74">
                    <w:rPr>
                      <w:rFonts w:ascii="Calibri" w:hAnsi="Calibri" w:cs="Calibri"/>
                      <w:bCs/>
                      <w:sz w:val="22"/>
                      <w:szCs w:val="22"/>
                      <w:lang w:val="ru-RU" w:eastAsia="ru-RU"/>
                    </w:rPr>
                    <w:t xml:space="preserve">1.2. </w:t>
                  </w:r>
                  <w:r w:rsidRPr="00DE3C74">
                    <w:rPr>
                      <w:rFonts w:ascii="Calibri" w:hAnsi="Calibri" w:cs="Calibri"/>
                      <w:b/>
                      <w:sz w:val="22"/>
                      <w:szCs w:val="22"/>
                      <w:lang w:val="ru-RU" w:eastAsia="ru-RU"/>
                    </w:rPr>
                    <w:t xml:space="preserve">Строк </w:t>
                  </w:r>
                  <w:proofErr w:type="spellStart"/>
                  <w:r w:rsidRPr="00DE3C74">
                    <w:rPr>
                      <w:rFonts w:ascii="Calibri" w:hAnsi="Calibri" w:cs="Calibri"/>
                      <w:b/>
                      <w:sz w:val="22"/>
                      <w:szCs w:val="22"/>
                      <w:lang w:val="ru-RU" w:eastAsia="ru-RU"/>
                    </w:rPr>
                    <w:t>завершення</w:t>
                  </w:r>
                  <w:proofErr w:type="spellEnd"/>
                  <w:r w:rsidRPr="00DE3C74">
                    <w:rPr>
                      <w:rFonts w:ascii="Calibri" w:hAnsi="Calibri" w:cs="Calibri"/>
                      <w:b/>
                      <w:sz w:val="22"/>
                      <w:szCs w:val="22"/>
                      <w:lang w:val="ru-RU" w:eastAsia="ru-RU"/>
                    </w:rPr>
                    <w:t xml:space="preserve"> </w:t>
                  </w:r>
                  <w:proofErr w:type="spellStart"/>
                  <w:r w:rsidRPr="00DE3C74">
                    <w:rPr>
                      <w:rFonts w:ascii="Calibri" w:hAnsi="Calibri" w:cs="Calibri"/>
                      <w:b/>
                      <w:sz w:val="22"/>
                      <w:szCs w:val="22"/>
                      <w:lang w:val="ru-RU" w:eastAsia="ru-RU"/>
                    </w:rPr>
                    <w:t>Робіт</w:t>
                  </w:r>
                  <w:proofErr w:type="spellEnd"/>
                  <w:r w:rsidRPr="00DE3C74">
                    <w:rPr>
                      <w:rFonts w:ascii="Calibri" w:hAnsi="Calibri" w:cs="Calibri"/>
                      <w:bCs/>
                      <w:sz w:val="22"/>
                      <w:szCs w:val="22"/>
                      <w:lang w:val="ru-RU" w:eastAsia="ru-RU"/>
                    </w:rPr>
                    <w:t xml:space="preserve"> - </w:t>
                  </w:r>
                  <w:proofErr w:type="spellStart"/>
                  <w:r w:rsidRPr="00DE3C74">
                    <w:rPr>
                      <w:rFonts w:ascii="Calibri" w:hAnsi="Calibri" w:cs="Calibri"/>
                      <w:bCs/>
                      <w:sz w:val="22"/>
                      <w:szCs w:val="22"/>
                      <w:lang w:val="ru-RU" w:eastAsia="ru-RU"/>
                    </w:rPr>
                    <w:t>це</w:t>
                  </w:r>
                  <w:proofErr w:type="spellEnd"/>
                  <w:r w:rsidRPr="00DE3C74">
                    <w:rPr>
                      <w:rFonts w:ascii="Calibri" w:hAnsi="Calibri" w:cs="Calibri"/>
                      <w:bCs/>
                      <w:sz w:val="22"/>
                      <w:szCs w:val="22"/>
                      <w:lang w:val="ru-RU" w:eastAsia="ru-RU"/>
                    </w:rPr>
                    <w:t xml:space="preserve"> час </w:t>
                  </w:r>
                  <w:proofErr w:type="spellStart"/>
                  <w:r w:rsidRPr="00DE3C74">
                    <w:rPr>
                      <w:rFonts w:ascii="Calibri" w:hAnsi="Calibri" w:cs="Calibri"/>
                      <w:bCs/>
                      <w:sz w:val="22"/>
                      <w:szCs w:val="22"/>
                      <w:lang w:val="ru-RU" w:eastAsia="ru-RU"/>
                    </w:rPr>
                    <w:t>від</w:t>
                  </w:r>
                  <w:proofErr w:type="spellEnd"/>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дати</w:t>
                  </w:r>
                  <w:proofErr w:type="spellEnd"/>
                  <w:r w:rsidRPr="00DE3C74">
                    <w:rPr>
                      <w:rFonts w:ascii="Calibri" w:hAnsi="Calibri" w:cs="Calibri"/>
                      <w:bCs/>
                      <w:sz w:val="22"/>
                      <w:szCs w:val="22"/>
                      <w:lang w:val="ru-RU" w:eastAsia="ru-RU"/>
                    </w:rPr>
                    <w:t xml:space="preserve"> початку </w:t>
                  </w:r>
                  <w:proofErr w:type="spellStart"/>
                  <w:r w:rsidRPr="00DE3C74">
                    <w:rPr>
                      <w:rFonts w:ascii="Calibri" w:hAnsi="Calibri" w:cs="Calibri"/>
                      <w:bCs/>
                      <w:sz w:val="22"/>
                      <w:szCs w:val="22"/>
                      <w:lang w:val="ru-RU" w:eastAsia="ru-RU"/>
                    </w:rPr>
                    <w:t>Робіт</w:t>
                  </w:r>
                  <w:proofErr w:type="spellEnd"/>
                  <w:r w:rsidRPr="00DE3C74">
                    <w:rPr>
                      <w:rFonts w:ascii="Calibri" w:hAnsi="Calibri" w:cs="Calibri"/>
                      <w:bCs/>
                      <w:sz w:val="22"/>
                      <w:szCs w:val="22"/>
                      <w:lang w:val="ru-RU" w:eastAsia="ru-RU"/>
                    </w:rPr>
                    <w:t xml:space="preserve"> до </w:t>
                  </w:r>
                  <w:proofErr w:type="spellStart"/>
                  <w:r w:rsidRPr="00DE3C74">
                    <w:rPr>
                      <w:rFonts w:ascii="Calibri" w:hAnsi="Calibri" w:cs="Calibri"/>
                      <w:bCs/>
                      <w:sz w:val="22"/>
                      <w:szCs w:val="22"/>
                      <w:lang w:val="ru-RU" w:eastAsia="ru-RU"/>
                    </w:rPr>
                    <w:t>підписання</w:t>
                  </w:r>
                  <w:proofErr w:type="spellEnd"/>
                  <w:r w:rsidRPr="00DE3C74">
                    <w:rPr>
                      <w:rFonts w:ascii="Calibri" w:hAnsi="Calibri" w:cs="Calibri"/>
                      <w:bCs/>
                      <w:sz w:val="22"/>
                      <w:szCs w:val="22"/>
                      <w:lang w:val="ru-RU" w:eastAsia="ru-RU"/>
                    </w:rPr>
                    <w:t xml:space="preserve"> «Остаточного акту </w:t>
                  </w:r>
                  <w:proofErr w:type="spellStart"/>
                  <w:r w:rsidRPr="00DE3C74">
                    <w:rPr>
                      <w:rFonts w:ascii="Calibri" w:hAnsi="Calibri" w:cs="Calibri"/>
                      <w:bCs/>
                      <w:sz w:val="22"/>
                      <w:szCs w:val="22"/>
                      <w:lang w:val="ru-RU" w:eastAsia="ru-RU"/>
                    </w:rPr>
                    <w:t>приймання-передачі</w:t>
                  </w:r>
                  <w:proofErr w:type="spellEnd"/>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що</w:t>
                  </w:r>
                  <w:proofErr w:type="spellEnd"/>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міститься</w:t>
                  </w:r>
                  <w:proofErr w:type="spellEnd"/>
                  <w:r w:rsidRPr="00DE3C74">
                    <w:rPr>
                      <w:rFonts w:ascii="Calibri" w:hAnsi="Calibri" w:cs="Calibri"/>
                      <w:bCs/>
                      <w:sz w:val="22"/>
                      <w:szCs w:val="22"/>
                      <w:lang w:val="ru-RU" w:eastAsia="ru-RU"/>
                    </w:rPr>
                    <w:t xml:space="preserve"> в </w:t>
                  </w:r>
                  <w:proofErr w:type="spellStart"/>
                  <w:r w:rsidRPr="00DE3C74">
                    <w:rPr>
                      <w:rFonts w:ascii="Calibri" w:hAnsi="Calibri" w:cs="Calibri"/>
                      <w:bCs/>
                      <w:sz w:val="22"/>
                      <w:szCs w:val="22"/>
                      <w:lang w:val="ru-RU" w:eastAsia="ru-RU"/>
                    </w:rPr>
                    <w:t>Додатку</w:t>
                  </w:r>
                  <w:proofErr w:type="spellEnd"/>
                  <w:r w:rsidRPr="00DE3C74">
                    <w:rPr>
                      <w:rFonts w:ascii="Calibri" w:hAnsi="Calibri" w:cs="Calibri"/>
                      <w:bCs/>
                      <w:sz w:val="22"/>
                      <w:szCs w:val="22"/>
                      <w:lang w:val="ru-RU" w:eastAsia="ru-RU"/>
                    </w:rPr>
                    <w:t xml:space="preserve"> 5 до Контракту, в </w:t>
                  </w:r>
                  <w:proofErr w:type="spellStart"/>
                  <w:r w:rsidRPr="00DE3C74">
                    <w:rPr>
                      <w:rFonts w:ascii="Calibri" w:hAnsi="Calibri" w:cs="Calibri"/>
                      <w:bCs/>
                      <w:sz w:val="22"/>
                      <w:szCs w:val="22"/>
                      <w:lang w:val="ru-RU" w:eastAsia="ru-RU"/>
                    </w:rPr>
                    <w:t>разі</w:t>
                  </w:r>
                  <w:proofErr w:type="spellEnd"/>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відсутності</w:t>
                  </w:r>
                  <w:proofErr w:type="spellEnd"/>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виявлених</w:t>
                  </w:r>
                  <w:proofErr w:type="spellEnd"/>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дефектів</w:t>
                  </w:r>
                  <w:proofErr w:type="spellEnd"/>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або</w:t>
                  </w:r>
                  <w:proofErr w:type="spellEnd"/>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від</w:t>
                  </w:r>
                  <w:proofErr w:type="spellEnd"/>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дати</w:t>
                  </w:r>
                  <w:proofErr w:type="spellEnd"/>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завершення</w:t>
                  </w:r>
                  <w:proofErr w:type="spellEnd"/>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усунення</w:t>
                  </w:r>
                  <w:proofErr w:type="spellEnd"/>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дефектів</w:t>
                  </w:r>
                  <w:proofErr w:type="spellEnd"/>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визначених</w:t>
                  </w:r>
                  <w:proofErr w:type="spellEnd"/>
                  <w:r w:rsidRPr="00DE3C74">
                    <w:rPr>
                      <w:rFonts w:ascii="Calibri" w:hAnsi="Calibri" w:cs="Calibri"/>
                      <w:bCs/>
                      <w:sz w:val="22"/>
                      <w:szCs w:val="22"/>
                      <w:lang w:val="ru-RU" w:eastAsia="ru-RU"/>
                    </w:rPr>
                    <w:t xml:space="preserve"> у </w:t>
                  </w:r>
                  <w:proofErr w:type="spellStart"/>
                  <w:r w:rsidRPr="00DE3C74">
                    <w:rPr>
                      <w:rFonts w:ascii="Calibri" w:hAnsi="Calibri" w:cs="Calibri"/>
                      <w:bCs/>
                      <w:sz w:val="22"/>
                      <w:szCs w:val="22"/>
                      <w:lang w:val="ru-RU" w:eastAsia="ru-RU"/>
                    </w:rPr>
                    <w:t>Додатку</w:t>
                  </w:r>
                  <w:proofErr w:type="spellEnd"/>
                  <w:r w:rsidRPr="00DE3C74">
                    <w:rPr>
                      <w:rFonts w:ascii="Calibri" w:hAnsi="Calibri" w:cs="Calibri"/>
                      <w:bCs/>
                      <w:sz w:val="22"/>
                      <w:szCs w:val="22"/>
                      <w:lang w:val="ru-RU" w:eastAsia="ru-RU"/>
                    </w:rPr>
                    <w:t xml:space="preserve"> 5 до Контракту, </w:t>
                  </w:r>
                  <w:proofErr w:type="spellStart"/>
                  <w:r w:rsidRPr="00DE3C74">
                    <w:rPr>
                      <w:rFonts w:ascii="Calibri" w:hAnsi="Calibri" w:cs="Calibri"/>
                      <w:bCs/>
                      <w:sz w:val="22"/>
                      <w:szCs w:val="22"/>
                      <w:lang w:val="ru-RU" w:eastAsia="ru-RU"/>
                    </w:rPr>
                    <w:t>що</w:t>
                  </w:r>
                  <w:proofErr w:type="spellEnd"/>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підтверджено</w:t>
                  </w:r>
                  <w:proofErr w:type="spellEnd"/>
                  <w:r w:rsidRPr="00DE3C74">
                    <w:rPr>
                      <w:rFonts w:ascii="Calibri" w:hAnsi="Calibri" w:cs="Calibri"/>
                      <w:bCs/>
                      <w:sz w:val="22"/>
                      <w:szCs w:val="22"/>
                      <w:lang w:val="ru-RU" w:eastAsia="ru-RU"/>
                    </w:rPr>
                    <w:t xml:space="preserve"> </w:t>
                  </w:r>
                  <w:r w:rsidRPr="006D4C2D">
                    <w:rPr>
                      <w:rFonts w:ascii="Calibri" w:hAnsi="Calibri" w:cs="Calibri"/>
                      <w:bCs/>
                      <w:sz w:val="22"/>
                      <w:szCs w:val="22"/>
                      <w:lang w:val="en-GB" w:eastAsia="ru-RU"/>
                    </w:rPr>
                    <w:t>CPVA</w:t>
                  </w:r>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Замовником</w:t>
                  </w:r>
                  <w:proofErr w:type="spellEnd"/>
                  <w:r w:rsidRPr="00DE3C74">
                    <w:rPr>
                      <w:rFonts w:ascii="Calibri" w:hAnsi="Calibri" w:cs="Calibri"/>
                      <w:bCs/>
                      <w:sz w:val="22"/>
                      <w:szCs w:val="22"/>
                      <w:lang w:val="ru-RU" w:eastAsia="ru-RU"/>
                    </w:rPr>
                    <w:t xml:space="preserve"> та </w:t>
                  </w:r>
                  <w:proofErr w:type="spellStart"/>
                  <w:r w:rsidRPr="00DE3C74">
                    <w:rPr>
                      <w:rFonts w:ascii="Calibri" w:hAnsi="Calibri" w:cs="Calibri"/>
                      <w:bCs/>
                      <w:sz w:val="22"/>
                      <w:szCs w:val="22"/>
                      <w:lang w:val="ru-RU" w:eastAsia="ru-RU"/>
                    </w:rPr>
                    <w:t>Керівником</w:t>
                  </w:r>
                  <w:proofErr w:type="spellEnd"/>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технічного</w:t>
                  </w:r>
                  <w:proofErr w:type="spellEnd"/>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нагляду</w:t>
                  </w:r>
                  <w:proofErr w:type="spellEnd"/>
                  <w:r w:rsidRPr="00DE3C74">
                    <w:rPr>
                      <w:rFonts w:ascii="Calibri" w:hAnsi="Calibri" w:cs="Calibri"/>
                      <w:bCs/>
                      <w:sz w:val="22"/>
                      <w:szCs w:val="22"/>
                      <w:lang w:val="ru-RU" w:eastAsia="ru-RU"/>
                    </w:rPr>
                    <w:t xml:space="preserve"> за </w:t>
                  </w:r>
                  <w:proofErr w:type="spellStart"/>
                  <w:r w:rsidRPr="00DE3C74">
                    <w:rPr>
                      <w:rFonts w:ascii="Calibri" w:hAnsi="Calibri" w:cs="Calibri"/>
                      <w:bCs/>
                      <w:sz w:val="22"/>
                      <w:szCs w:val="22"/>
                      <w:lang w:val="ru-RU" w:eastAsia="ru-RU"/>
                    </w:rPr>
                    <w:t>будівництвом</w:t>
                  </w:r>
                  <w:proofErr w:type="spellEnd"/>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залежно</w:t>
                  </w:r>
                  <w:proofErr w:type="spellEnd"/>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від</w:t>
                  </w:r>
                  <w:proofErr w:type="spellEnd"/>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обставин</w:t>
                  </w:r>
                  <w:proofErr w:type="spellEnd"/>
                  <w:r w:rsidRPr="00DE3C74">
                    <w:rPr>
                      <w:rFonts w:ascii="Calibri" w:hAnsi="Calibri" w:cs="Calibri"/>
                      <w:bCs/>
                      <w:sz w:val="22"/>
                      <w:szCs w:val="22"/>
                      <w:lang w:val="ru-RU" w:eastAsia="ru-RU"/>
                    </w:rPr>
                    <w:t>).</w:t>
                  </w:r>
                </w:p>
              </w:tc>
            </w:tr>
            <w:tr w:rsidR="00E45616" w:rsidRPr="006D4C2D" w14:paraId="3E783498" w14:textId="77777777" w:rsidTr="00564D86">
              <w:tc>
                <w:tcPr>
                  <w:tcW w:w="5106" w:type="dxa"/>
                </w:tcPr>
                <w:p w14:paraId="5B5AC1F8" w14:textId="1AB97058" w:rsidR="00E45616" w:rsidRPr="006D4C2D" w:rsidRDefault="00E45616" w:rsidP="00B57F9E">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sz w:val="22"/>
                      <w:lang w:val="en-GB"/>
                    </w:rPr>
                    <w:t xml:space="preserve">1.3. </w:t>
                  </w:r>
                  <w:r w:rsidRPr="006D4C2D">
                    <w:rPr>
                      <w:rFonts w:asciiTheme="minorHAnsi" w:hAnsiTheme="minorHAnsi" w:cstheme="minorHAnsi"/>
                      <w:b/>
                      <w:bCs/>
                      <w:sz w:val="22"/>
                      <w:lang w:val="en-GB"/>
                    </w:rPr>
                    <w:t>Work Handover Certificate</w:t>
                  </w:r>
                  <w:r w:rsidRPr="006D4C2D">
                    <w:rPr>
                      <w:rFonts w:asciiTheme="minorHAnsi" w:hAnsiTheme="minorHAnsi" w:cstheme="minorHAnsi"/>
                      <w:sz w:val="22"/>
                      <w:lang w:val="en-GB"/>
                    </w:rPr>
                    <w:t xml:space="preserve"> shall mean the document “Final Work Handover Certificate” in Annex No. 5 to the Contract, confirming that the Contractor has handed over the Works and the CPMA has accepted them, signed in accordance with Section 4 of the General Terms and Conditions of the Contract.</w:t>
                  </w:r>
                </w:p>
              </w:tc>
              <w:tc>
                <w:tcPr>
                  <w:tcW w:w="4822" w:type="dxa"/>
                </w:tcPr>
                <w:p w14:paraId="1DB18641" w14:textId="7010AAC1" w:rsidR="00E45616" w:rsidRPr="00DE3C74" w:rsidRDefault="00E45616" w:rsidP="00B57F9E">
                  <w:pPr>
                    <w:framePr w:hSpace="180" w:wrap="around" w:hAnchor="margin" w:xAlign="right" w:y="-588"/>
                    <w:tabs>
                      <w:tab w:val="left" w:pos="600"/>
                    </w:tabs>
                    <w:jc w:val="both"/>
                    <w:rPr>
                      <w:rFonts w:asciiTheme="minorHAnsi" w:hAnsiTheme="minorHAnsi" w:cstheme="minorHAnsi"/>
                      <w:bCs/>
                      <w:sz w:val="22"/>
                      <w:szCs w:val="22"/>
                      <w:lang w:val="ru-RU" w:eastAsia="ru-RU"/>
                    </w:rPr>
                  </w:pPr>
                  <w:r w:rsidRPr="00DE3C74">
                    <w:rPr>
                      <w:rFonts w:asciiTheme="minorHAnsi" w:hAnsiTheme="minorHAnsi" w:cstheme="minorHAnsi"/>
                      <w:bCs/>
                      <w:sz w:val="22"/>
                      <w:szCs w:val="22"/>
                      <w:lang w:val="ru-RU" w:eastAsia="ru-RU"/>
                    </w:rPr>
                    <w:t xml:space="preserve">1.3. </w:t>
                  </w:r>
                  <w:r w:rsidRPr="00DE3C74">
                    <w:rPr>
                      <w:rFonts w:asciiTheme="minorHAnsi" w:hAnsiTheme="minorHAnsi" w:cstheme="minorHAnsi"/>
                      <w:b/>
                      <w:bCs/>
                      <w:sz w:val="22"/>
                      <w:szCs w:val="22"/>
                      <w:lang w:val="ru-RU" w:eastAsia="ru-RU"/>
                    </w:rPr>
                    <w:t xml:space="preserve">Акт </w:t>
                  </w:r>
                  <w:proofErr w:type="spellStart"/>
                  <w:r w:rsidRPr="00DE3C74">
                    <w:rPr>
                      <w:rFonts w:asciiTheme="minorHAnsi" w:hAnsiTheme="minorHAnsi" w:cstheme="minorHAnsi"/>
                      <w:b/>
                      <w:bCs/>
                      <w:sz w:val="22"/>
                      <w:szCs w:val="22"/>
                      <w:lang w:val="ru-RU" w:eastAsia="ru-RU"/>
                    </w:rPr>
                    <w:t>приймання-передачі</w:t>
                  </w:r>
                  <w:proofErr w:type="spellEnd"/>
                  <w:r w:rsidRPr="00DE3C74">
                    <w:rPr>
                      <w:rFonts w:asciiTheme="minorHAnsi" w:hAnsiTheme="minorHAnsi" w:cstheme="minorHAnsi"/>
                      <w:b/>
                      <w:bCs/>
                      <w:sz w:val="22"/>
                      <w:szCs w:val="22"/>
                      <w:lang w:val="ru-RU" w:eastAsia="ru-RU"/>
                    </w:rPr>
                    <w:t xml:space="preserve"> </w:t>
                  </w:r>
                  <w:proofErr w:type="spellStart"/>
                  <w:r w:rsidRPr="00DE3C74">
                    <w:rPr>
                      <w:rFonts w:asciiTheme="minorHAnsi" w:hAnsiTheme="minorHAnsi" w:cstheme="minorHAnsi"/>
                      <w:b/>
                      <w:bCs/>
                      <w:sz w:val="22"/>
                      <w:szCs w:val="22"/>
                      <w:lang w:val="ru-RU" w:eastAsia="ru-RU"/>
                    </w:rPr>
                    <w:t>робіт</w:t>
                  </w:r>
                  <w:proofErr w:type="spellEnd"/>
                  <w:r w:rsidRPr="00DE3C74">
                    <w:rPr>
                      <w:rFonts w:asciiTheme="minorHAnsi" w:hAnsiTheme="minorHAnsi" w:cstheme="minorHAnsi"/>
                      <w:b/>
                      <w:bCs/>
                      <w:sz w:val="22"/>
                      <w:szCs w:val="22"/>
                      <w:lang w:val="ru-RU" w:eastAsia="ru-RU"/>
                    </w:rPr>
                    <w:t xml:space="preserve"> </w:t>
                  </w:r>
                  <w:r w:rsidRPr="00DE3C74">
                    <w:rPr>
                      <w:rFonts w:asciiTheme="minorHAnsi" w:hAnsiTheme="minorHAnsi" w:cstheme="minorHAnsi"/>
                      <w:bCs/>
                      <w:sz w:val="22"/>
                      <w:szCs w:val="22"/>
                      <w:lang w:val="ru-RU" w:eastAsia="ru-RU"/>
                    </w:rPr>
                    <w:t xml:space="preserve">- </w:t>
                  </w:r>
                  <w:proofErr w:type="spellStart"/>
                  <w:r w:rsidRPr="00DE3C74">
                    <w:rPr>
                      <w:rFonts w:asciiTheme="minorHAnsi" w:hAnsiTheme="minorHAnsi" w:cstheme="minorHAnsi"/>
                      <w:bCs/>
                      <w:sz w:val="22"/>
                      <w:szCs w:val="22"/>
                      <w:lang w:val="ru-RU" w:eastAsia="ru-RU"/>
                    </w:rPr>
                    <w:t>це</w:t>
                  </w:r>
                  <w:proofErr w:type="spellEnd"/>
                  <w:r w:rsidRPr="00DE3C74">
                    <w:rPr>
                      <w:rFonts w:asciiTheme="minorHAnsi" w:hAnsiTheme="minorHAnsi" w:cstheme="minorHAnsi"/>
                      <w:bCs/>
                      <w:sz w:val="22"/>
                      <w:szCs w:val="22"/>
                      <w:lang w:val="ru-RU" w:eastAsia="ru-RU"/>
                    </w:rPr>
                    <w:t xml:space="preserve"> документ </w:t>
                  </w:r>
                  <w:r w:rsidRPr="00DE3C74">
                    <w:rPr>
                      <w:rFonts w:ascii="Calibri" w:hAnsi="Calibri" w:cs="Calibri"/>
                      <w:bCs/>
                      <w:sz w:val="22"/>
                      <w:szCs w:val="22"/>
                      <w:lang w:val="ru-RU" w:eastAsia="ru-RU"/>
                    </w:rPr>
                    <w:t>«</w:t>
                  </w:r>
                  <w:proofErr w:type="spellStart"/>
                  <w:r w:rsidRPr="00DE3C74">
                    <w:rPr>
                      <w:rFonts w:ascii="Calibri" w:hAnsi="Calibri" w:cs="Calibri"/>
                      <w:bCs/>
                      <w:sz w:val="22"/>
                      <w:szCs w:val="22"/>
                      <w:lang w:val="ru-RU" w:eastAsia="ru-RU"/>
                    </w:rPr>
                    <w:t>Остаточний</w:t>
                  </w:r>
                  <w:proofErr w:type="spellEnd"/>
                  <w:r w:rsidRPr="00DE3C74">
                    <w:rPr>
                      <w:rFonts w:ascii="Calibri" w:hAnsi="Calibri" w:cs="Calibri"/>
                      <w:bCs/>
                      <w:sz w:val="22"/>
                      <w:szCs w:val="22"/>
                      <w:lang w:val="ru-RU" w:eastAsia="ru-RU"/>
                    </w:rPr>
                    <w:t xml:space="preserve"> акт </w:t>
                  </w:r>
                  <w:proofErr w:type="spellStart"/>
                  <w:r w:rsidRPr="00DE3C74">
                    <w:rPr>
                      <w:rFonts w:ascii="Calibri" w:hAnsi="Calibri" w:cs="Calibri"/>
                      <w:bCs/>
                      <w:sz w:val="22"/>
                      <w:szCs w:val="22"/>
                      <w:lang w:val="ru-RU" w:eastAsia="ru-RU"/>
                    </w:rPr>
                    <w:t>приймання-передачі</w:t>
                  </w:r>
                  <w:proofErr w:type="spellEnd"/>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що</w:t>
                  </w:r>
                  <w:proofErr w:type="spellEnd"/>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міститься</w:t>
                  </w:r>
                  <w:proofErr w:type="spellEnd"/>
                  <w:r w:rsidRPr="00DE3C74">
                    <w:rPr>
                      <w:rFonts w:ascii="Calibri" w:hAnsi="Calibri" w:cs="Calibri"/>
                      <w:bCs/>
                      <w:sz w:val="22"/>
                      <w:szCs w:val="22"/>
                      <w:lang w:val="ru-RU" w:eastAsia="ru-RU"/>
                    </w:rPr>
                    <w:t xml:space="preserve"> в </w:t>
                  </w:r>
                  <w:proofErr w:type="spellStart"/>
                  <w:r w:rsidRPr="00DE3C74">
                    <w:rPr>
                      <w:rFonts w:ascii="Calibri" w:hAnsi="Calibri" w:cs="Calibri"/>
                      <w:bCs/>
                      <w:sz w:val="22"/>
                      <w:szCs w:val="22"/>
                      <w:lang w:val="ru-RU" w:eastAsia="ru-RU"/>
                    </w:rPr>
                    <w:t>Додатку</w:t>
                  </w:r>
                  <w:proofErr w:type="spellEnd"/>
                  <w:r w:rsidRPr="00DE3C74">
                    <w:rPr>
                      <w:rFonts w:ascii="Calibri" w:hAnsi="Calibri" w:cs="Calibri"/>
                      <w:bCs/>
                      <w:sz w:val="22"/>
                      <w:szCs w:val="22"/>
                      <w:lang w:val="ru-RU" w:eastAsia="ru-RU"/>
                    </w:rPr>
                    <w:t xml:space="preserve"> 5</w:t>
                  </w:r>
                  <w:r w:rsidRPr="00DE3C74">
                    <w:rPr>
                      <w:rFonts w:asciiTheme="minorHAnsi" w:hAnsiTheme="minorHAnsi" w:cstheme="minorHAnsi"/>
                      <w:bCs/>
                      <w:sz w:val="22"/>
                      <w:szCs w:val="22"/>
                      <w:lang w:val="ru-RU" w:eastAsia="ru-RU"/>
                    </w:rPr>
                    <w:t xml:space="preserve">, </w:t>
                  </w:r>
                  <w:proofErr w:type="spellStart"/>
                  <w:r w:rsidRPr="00DE3C74">
                    <w:rPr>
                      <w:rFonts w:asciiTheme="minorHAnsi" w:hAnsiTheme="minorHAnsi" w:cstheme="minorHAnsi"/>
                      <w:bCs/>
                      <w:sz w:val="22"/>
                      <w:szCs w:val="22"/>
                      <w:lang w:val="ru-RU" w:eastAsia="ru-RU"/>
                    </w:rPr>
                    <w:t>який</w:t>
                  </w:r>
                  <w:proofErr w:type="spellEnd"/>
                  <w:r w:rsidRPr="00DE3C74">
                    <w:rPr>
                      <w:rFonts w:asciiTheme="minorHAnsi" w:hAnsiTheme="minorHAnsi" w:cstheme="minorHAnsi"/>
                      <w:bCs/>
                      <w:sz w:val="22"/>
                      <w:szCs w:val="22"/>
                      <w:lang w:val="ru-RU" w:eastAsia="ru-RU"/>
                    </w:rPr>
                    <w:t xml:space="preserve"> </w:t>
                  </w:r>
                  <w:proofErr w:type="spellStart"/>
                  <w:r w:rsidRPr="00DE3C74">
                    <w:rPr>
                      <w:rFonts w:asciiTheme="minorHAnsi" w:hAnsiTheme="minorHAnsi" w:cstheme="minorHAnsi"/>
                      <w:bCs/>
                      <w:sz w:val="22"/>
                      <w:szCs w:val="22"/>
                      <w:lang w:val="ru-RU" w:eastAsia="ru-RU"/>
                    </w:rPr>
                    <w:t>засвідчує</w:t>
                  </w:r>
                  <w:proofErr w:type="spellEnd"/>
                  <w:r w:rsidRPr="00DE3C74">
                    <w:rPr>
                      <w:rFonts w:asciiTheme="minorHAnsi" w:hAnsiTheme="minorHAnsi" w:cstheme="minorHAnsi"/>
                      <w:bCs/>
                      <w:sz w:val="22"/>
                      <w:szCs w:val="22"/>
                      <w:lang w:val="ru-RU" w:eastAsia="ru-RU"/>
                    </w:rPr>
                    <w:t xml:space="preserve">, </w:t>
                  </w:r>
                  <w:proofErr w:type="spellStart"/>
                  <w:r w:rsidRPr="00DE3C74">
                    <w:rPr>
                      <w:rFonts w:asciiTheme="minorHAnsi" w:hAnsiTheme="minorHAnsi" w:cstheme="minorHAnsi"/>
                      <w:bCs/>
                      <w:sz w:val="22"/>
                      <w:szCs w:val="22"/>
                      <w:lang w:val="ru-RU" w:eastAsia="ru-RU"/>
                    </w:rPr>
                    <w:t>що</w:t>
                  </w:r>
                  <w:proofErr w:type="spellEnd"/>
                  <w:r w:rsidRPr="00DE3C74">
                    <w:rPr>
                      <w:rFonts w:asciiTheme="minorHAnsi" w:hAnsiTheme="minorHAnsi" w:cstheme="minorHAnsi"/>
                      <w:bCs/>
                      <w:sz w:val="22"/>
                      <w:szCs w:val="22"/>
                      <w:lang w:val="ru-RU" w:eastAsia="ru-RU"/>
                    </w:rPr>
                    <w:t xml:space="preserve"> </w:t>
                  </w:r>
                  <w:proofErr w:type="spellStart"/>
                  <w:r w:rsidRPr="00DE3C74">
                    <w:rPr>
                      <w:rFonts w:asciiTheme="minorHAnsi" w:hAnsiTheme="minorHAnsi" w:cstheme="minorHAnsi"/>
                      <w:bCs/>
                      <w:sz w:val="22"/>
                      <w:szCs w:val="22"/>
                      <w:lang w:val="ru-RU" w:eastAsia="ru-RU"/>
                    </w:rPr>
                    <w:t>роботи</w:t>
                  </w:r>
                  <w:proofErr w:type="spellEnd"/>
                  <w:r w:rsidRPr="00DE3C74">
                    <w:rPr>
                      <w:rFonts w:asciiTheme="minorHAnsi" w:hAnsiTheme="minorHAnsi" w:cstheme="minorHAnsi"/>
                      <w:bCs/>
                      <w:sz w:val="22"/>
                      <w:szCs w:val="22"/>
                      <w:lang w:val="ru-RU" w:eastAsia="ru-RU"/>
                    </w:rPr>
                    <w:t xml:space="preserve"> були </w:t>
                  </w:r>
                  <w:proofErr w:type="spellStart"/>
                  <w:r w:rsidRPr="00DE3C74">
                    <w:rPr>
                      <w:rFonts w:asciiTheme="minorHAnsi" w:hAnsiTheme="minorHAnsi" w:cstheme="minorHAnsi"/>
                      <w:bCs/>
                      <w:sz w:val="22"/>
                      <w:szCs w:val="22"/>
                      <w:lang w:val="ru-RU" w:eastAsia="ru-RU"/>
                    </w:rPr>
                    <w:t>передані</w:t>
                  </w:r>
                  <w:proofErr w:type="spellEnd"/>
                  <w:r w:rsidRPr="00DE3C74">
                    <w:rPr>
                      <w:rFonts w:asciiTheme="minorHAnsi" w:hAnsiTheme="minorHAnsi" w:cstheme="minorHAnsi"/>
                      <w:bCs/>
                      <w:sz w:val="22"/>
                      <w:szCs w:val="22"/>
                      <w:lang w:val="ru-RU" w:eastAsia="ru-RU"/>
                    </w:rPr>
                    <w:t xml:space="preserve"> </w:t>
                  </w:r>
                  <w:proofErr w:type="spellStart"/>
                  <w:r w:rsidRPr="00DE3C74">
                    <w:rPr>
                      <w:rFonts w:asciiTheme="minorHAnsi" w:hAnsiTheme="minorHAnsi" w:cstheme="minorHAnsi"/>
                      <w:bCs/>
                      <w:sz w:val="22"/>
                      <w:szCs w:val="22"/>
                      <w:lang w:val="ru-RU" w:eastAsia="ru-RU"/>
                    </w:rPr>
                    <w:t>Підрядником</w:t>
                  </w:r>
                  <w:proofErr w:type="spellEnd"/>
                  <w:r w:rsidRPr="00DE3C74">
                    <w:rPr>
                      <w:rFonts w:asciiTheme="minorHAnsi" w:hAnsiTheme="minorHAnsi" w:cstheme="minorHAnsi"/>
                      <w:bCs/>
                      <w:sz w:val="22"/>
                      <w:szCs w:val="22"/>
                      <w:lang w:val="ru-RU" w:eastAsia="ru-RU"/>
                    </w:rPr>
                    <w:t xml:space="preserve">, а </w:t>
                  </w:r>
                  <w:r w:rsidRPr="006D4C2D">
                    <w:rPr>
                      <w:rFonts w:asciiTheme="minorHAnsi" w:hAnsiTheme="minorHAnsi" w:cstheme="minorHAnsi"/>
                      <w:sz w:val="22"/>
                      <w:szCs w:val="22"/>
                      <w:lang w:val="en-GB"/>
                    </w:rPr>
                    <w:t>CPVA</w:t>
                  </w:r>
                  <w:r w:rsidRPr="00DE3C74">
                    <w:rPr>
                      <w:rFonts w:asciiTheme="minorHAnsi" w:hAnsiTheme="minorHAnsi" w:cstheme="minorHAnsi"/>
                      <w:bCs/>
                      <w:sz w:val="22"/>
                      <w:szCs w:val="22"/>
                      <w:lang w:val="ru-RU" w:eastAsia="ru-RU"/>
                    </w:rPr>
                    <w:t xml:space="preserve"> </w:t>
                  </w:r>
                  <w:proofErr w:type="spellStart"/>
                  <w:r w:rsidRPr="00DE3C74">
                    <w:rPr>
                      <w:rFonts w:asciiTheme="minorHAnsi" w:hAnsiTheme="minorHAnsi" w:cstheme="minorHAnsi"/>
                      <w:bCs/>
                      <w:sz w:val="22"/>
                      <w:szCs w:val="22"/>
                      <w:lang w:val="ru-RU" w:eastAsia="ru-RU"/>
                    </w:rPr>
                    <w:t>прийняв</w:t>
                  </w:r>
                  <w:proofErr w:type="spellEnd"/>
                  <w:r w:rsidRPr="00DE3C74">
                    <w:rPr>
                      <w:rFonts w:asciiTheme="minorHAnsi" w:hAnsiTheme="minorHAnsi" w:cstheme="minorHAnsi"/>
                      <w:bCs/>
                      <w:sz w:val="22"/>
                      <w:szCs w:val="22"/>
                      <w:lang w:val="ru-RU" w:eastAsia="ru-RU"/>
                    </w:rPr>
                    <w:t xml:space="preserve"> </w:t>
                  </w:r>
                  <w:proofErr w:type="spellStart"/>
                  <w:r w:rsidRPr="00DE3C74">
                    <w:rPr>
                      <w:rFonts w:asciiTheme="minorHAnsi" w:hAnsiTheme="minorHAnsi" w:cstheme="minorHAnsi"/>
                      <w:sz w:val="22"/>
                      <w:szCs w:val="22"/>
                      <w:lang w:val="ru-RU"/>
                    </w:rPr>
                    <w:t>роботи</w:t>
                  </w:r>
                  <w:proofErr w:type="spellEnd"/>
                  <w:r w:rsidRPr="00DE3C74">
                    <w:rPr>
                      <w:rFonts w:asciiTheme="minorHAnsi" w:hAnsiTheme="minorHAnsi" w:cstheme="minorHAnsi"/>
                      <w:bCs/>
                      <w:sz w:val="22"/>
                      <w:szCs w:val="22"/>
                      <w:lang w:val="ru-RU" w:eastAsia="ru-RU"/>
                    </w:rPr>
                    <w:t xml:space="preserve">, </w:t>
                  </w:r>
                  <w:proofErr w:type="spellStart"/>
                  <w:r w:rsidRPr="00DE3C74">
                    <w:rPr>
                      <w:rFonts w:asciiTheme="minorHAnsi" w:hAnsiTheme="minorHAnsi" w:cstheme="minorHAnsi"/>
                      <w:bCs/>
                      <w:sz w:val="22"/>
                      <w:szCs w:val="22"/>
                      <w:lang w:val="ru-RU" w:eastAsia="ru-RU"/>
                    </w:rPr>
                    <w:t>підписаний</w:t>
                  </w:r>
                  <w:proofErr w:type="spellEnd"/>
                  <w:r w:rsidRPr="00DE3C74">
                    <w:rPr>
                      <w:rFonts w:asciiTheme="minorHAnsi" w:hAnsiTheme="minorHAnsi" w:cstheme="minorHAnsi"/>
                      <w:bCs/>
                      <w:sz w:val="22"/>
                      <w:szCs w:val="22"/>
                      <w:lang w:val="ru-RU" w:eastAsia="ru-RU"/>
                    </w:rPr>
                    <w:t xml:space="preserve"> </w:t>
                  </w:r>
                  <w:proofErr w:type="spellStart"/>
                  <w:r w:rsidRPr="00DE3C74">
                    <w:rPr>
                      <w:rFonts w:asciiTheme="minorHAnsi" w:hAnsiTheme="minorHAnsi" w:cstheme="minorHAnsi"/>
                      <w:bCs/>
                      <w:sz w:val="22"/>
                      <w:szCs w:val="22"/>
                      <w:lang w:val="ru-RU" w:eastAsia="ru-RU"/>
                    </w:rPr>
                    <w:t>відповідно</w:t>
                  </w:r>
                  <w:proofErr w:type="spellEnd"/>
                  <w:r w:rsidRPr="00DE3C74">
                    <w:rPr>
                      <w:rFonts w:asciiTheme="minorHAnsi" w:hAnsiTheme="minorHAnsi" w:cstheme="minorHAnsi"/>
                      <w:bCs/>
                      <w:sz w:val="22"/>
                      <w:szCs w:val="22"/>
                      <w:lang w:val="ru-RU" w:eastAsia="ru-RU"/>
                    </w:rPr>
                    <w:t xml:space="preserve"> до </w:t>
                  </w:r>
                  <w:proofErr w:type="spellStart"/>
                  <w:r w:rsidRPr="00DE3C74">
                    <w:rPr>
                      <w:rFonts w:asciiTheme="minorHAnsi" w:hAnsiTheme="minorHAnsi" w:cstheme="minorHAnsi"/>
                      <w:bCs/>
                      <w:sz w:val="22"/>
                      <w:szCs w:val="22"/>
                      <w:lang w:val="ru-RU" w:eastAsia="ru-RU"/>
                    </w:rPr>
                    <w:t>частини</w:t>
                  </w:r>
                  <w:proofErr w:type="spellEnd"/>
                  <w:r w:rsidRPr="00DE3C74">
                    <w:rPr>
                      <w:rFonts w:asciiTheme="minorHAnsi" w:hAnsiTheme="minorHAnsi" w:cstheme="minorHAnsi"/>
                      <w:bCs/>
                      <w:sz w:val="22"/>
                      <w:szCs w:val="22"/>
                      <w:lang w:val="ru-RU" w:eastAsia="ru-RU"/>
                    </w:rPr>
                    <w:t xml:space="preserve"> 4 </w:t>
                  </w:r>
                  <w:proofErr w:type="spellStart"/>
                  <w:r w:rsidRPr="00DE3C74">
                    <w:rPr>
                      <w:rFonts w:asciiTheme="minorHAnsi" w:hAnsiTheme="minorHAnsi" w:cstheme="minorHAnsi"/>
                      <w:bCs/>
                      <w:sz w:val="22"/>
                      <w:szCs w:val="22"/>
                      <w:lang w:val="ru-RU" w:eastAsia="ru-RU"/>
                    </w:rPr>
                    <w:t>Загальних</w:t>
                  </w:r>
                  <w:proofErr w:type="spellEnd"/>
                  <w:r w:rsidRPr="00DE3C74">
                    <w:rPr>
                      <w:rFonts w:asciiTheme="minorHAnsi" w:hAnsiTheme="minorHAnsi" w:cstheme="minorHAnsi"/>
                      <w:bCs/>
                      <w:sz w:val="22"/>
                      <w:szCs w:val="22"/>
                      <w:lang w:val="ru-RU" w:eastAsia="ru-RU"/>
                    </w:rPr>
                    <w:t xml:space="preserve"> умов Контракту.</w:t>
                  </w:r>
                </w:p>
              </w:tc>
            </w:tr>
            <w:tr w:rsidR="00E45616" w:rsidRPr="006D4C2D" w14:paraId="5732A78D" w14:textId="77777777" w:rsidTr="00564D86">
              <w:tc>
                <w:tcPr>
                  <w:tcW w:w="5106" w:type="dxa"/>
                </w:tcPr>
                <w:p w14:paraId="08007E64" w14:textId="3F69239C" w:rsidR="00E45616" w:rsidRPr="006D4C2D" w:rsidRDefault="00E45616" w:rsidP="00B57F9E">
                  <w:pPr>
                    <w:framePr w:hSpace="180" w:wrap="around" w:hAnchor="margin" w:xAlign="right" w:y="-588"/>
                    <w:tabs>
                      <w:tab w:val="left" w:pos="600"/>
                    </w:tabs>
                    <w:jc w:val="both"/>
                    <w:rPr>
                      <w:rFonts w:asciiTheme="minorHAnsi" w:hAnsiTheme="minorHAnsi" w:cstheme="minorHAnsi"/>
                      <w:sz w:val="22"/>
                      <w:szCs w:val="22"/>
                      <w:lang w:val="en-GB" w:bidi="lt-LT"/>
                    </w:rPr>
                  </w:pPr>
                  <w:r w:rsidRPr="006D4C2D">
                    <w:rPr>
                      <w:rFonts w:asciiTheme="minorHAnsi" w:hAnsiTheme="minorHAnsi" w:cstheme="minorHAnsi"/>
                      <w:sz w:val="22"/>
                      <w:lang w:val="en-GB"/>
                    </w:rPr>
                    <w:t xml:space="preserve">1.4. </w:t>
                  </w:r>
                  <w:r w:rsidRPr="006D4C2D">
                    <w:rPr>
                      <w:rFonts w:asciiTheme="minorHAnsi" w:hAnsiTheme="minorHAnsi" w:cstheme="minorHAnsi"/>
                      <w:b/>
                      <w:bCs/>
                      <w:sz w:val="22"/>
                      <w:lang w:val="en-GB"/>
                    </w:rPr>
                    <w:t>Commencement of Works</w:t>
                  </w:r>
                  <w:r w:rsidRPr="006D4C2D">
                    <w:rPr>
                      <w:rFonts w:asciiTheme="minorHAnsi" w:hAnsiTheme="minorHAnsi" w:cstheme="minorHAnsi"/>
                      <w:sz w:val="22"/>
                      <w:lang w:val="en-GB"/>
                    </w:rPr>
                    <w:t xml:space="preserve"> shall mean the date of signing the Construction Site Handover Certificate or, in accordance with the terms set forth in the legal acts of the place of performance of the works, after the effective date of the Contract, if the Construction Site Handover Certificate is not signed within this period.</w:t>
                  </w:r>
                </w:p>
              </w:tc>
              <w:tc>
                <w:tcPr>
                  <w:tcW w:w="4822" w:type="dxa"/>
                </w:tcPr>
                <w:p w14:paraId="248681EA" w14:textId="4EF042AC" w:rsidR="00E45616" w:rsidRPr="006D4C2D" w:rsidRDefault="00E45616" w:rsidP="00B57F9E">
                  <w:pPr>
                    <w:framePr w:hSpace="180" w:wrap="around" w:hAnchor="margin" w:xAlign="right" w:y="-588"/>
                    <w:tabs>
                      <w:tab w:val="left" w:pos="600"/>
                    </w:tabs>
                    <w:jc w:val="both"/>
                    <w:rPr>
                      <w:rFonts w:asciiTheme="minorHAnsi" w:hAnsiTheme="minorHAnsi" w:cstheme="minorHAnsi"/>
                      <w:sz w:val="22"/>
                      <w:szCs w:val="22"/>
                      <w:lang w:val="en-GB"/>
                    </w:rPr>
                  </w:pPr>
                  <w:r w:rsidRPr="006D4C2D">
                    <w:rPr>
                      <w:rFonts w:asciiTheme="minorHAnsi" w:hAnsiTheme="minorHAnsi" w:cstheme="minorHAnsi"/>
                      <w:bCs/>
                      <w:sz w:val="22"/>
                      <w:szCs w:val="22"/>
                      <w:lang w:val="en-GB" w:eastAsia="ru-RU"/>
                    </w:rPr>
                    <w:t xml:space="preserve">1.4. </w:t>
                  </w:r>
                  <w:proofErr w:type="spellStart"/>
                  <w:r w:rsidRPr="006D4C2D">
                    <w:rPr>
                      <w:rFonts w:asciiTheme="minorHAnsi" w:hAnsiTheme="minorHAnsi" w:cstheme="minorHAnsi"/>
                      <w:b/>
                      <w:sz w:val="22"/>
                      <w:szCs w:val="22"/>
                      <w:lang w:val="en-GB" w:eastAsia="ru-RU"/>
                    </w:rPr>
                    <w:t>Початком</w:t>
                  </w:r>
                  <w:proofErr w:type="spellEnd"/>
                  <w:r w:rsidRPr="006D4C2D">
                    <w:rPr>
                      <w:rFonts w:asciiTheme="minorHAnsi" w:hAnsiTheme="minorHAnsi" w:cstheme="minorHAnsi"/>
                      <w:b/>
                      <w:sz w:val="22"/>
                      <w:szCs w:val="22"/>
                      <w:lang w:val="en-GB" w:eastAsia="ru-RU"/>
                    </w:rPr>
                    <w:t xml:space="preserve"> </w:t>
                  </w:r>
                  <w:proofErr w:type="spellStart"/>
                  <w:r w:rsidRPr="006D4C2D">
                    <w:rPr>
                      <w:rFonts w:asciiTheme="minorHAnsi" w:hAnsiTheme="minorHAnsi" w:cstheme="minorHAnsi"/>
                      <w:b/>
                      <w:sz w:val="22"/>
                      <w:szCs w:val="22"/>
                      <w:lang w:val="en-GB" w:eastAsia="ru-RU"/>
                    </w:rPr>
                    <w:t>робіт</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вважається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дата</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підписання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Акту</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приймання-передачі</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об'єкта</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або</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відповідно</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до</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визначеного</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правовими</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актами</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щодо</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місця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виконання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робіт</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терміну</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після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набрання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чинності</w:t>
                  </w:r>
                  <w:proofErr w:type="spellEnd"/>
                  <w:r w:rsidRPr="006D4C2D">
                    <w:rPr>
                      <w:rFonts w:asciiTheme="minorHAnsi" w:hAnsiTheme="minorHAnsi" w:cstheme="minorHAnsi"/>
                      <w:bCs/>
                      <w:sz w:val="22"/>
                      <w:szCs w:val="22"/>
                      <w:lang w:val="en-GB" w:eastAsia="ru-RU"/>
                    </w:rPr>
                    <w:t xml:space="preserve"> Контракту, </w:t>
                  </w:r>
                  <w:proofErr w:type="spellStart"/>
                  <w:r w:rsidRPr="006D4C2D">
                    <w:rPr>
                      <w:rFonts w:asciiTheme="minorHAnsi" w:hAnsiTheme="minorHAnsi" w:cstheme="minorHAnsi"/>
                      <w:bCs/>
                      <w:sz w:val="22"/>
                      <w:szCs w:val="22"/>
                      <w:lang w:val="en-GB" w:eastAsia="ru-RU"/>
                    </w:rPr>
                    <w:t>якщо</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Акт</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приймання-передачі</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об'єкта</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не</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підписаний</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протягом</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цих</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днів</w:t>
                  </w:r>
                  <w:proofErr w:type="spellEnd"/>
                  <w:r w:rsidRPr="006D4C2D">
                    <w:rPr>
                      <w:rFonts w:asciiTheme="minorHAnsi" w:hAnsiTheme="minorHAnsi" w:cstheme="minorHAnsi"/>
                      <w:bCs/>
                      <w:sz w:val="22"/>
                      <w:szCs w:val="22"/>
                      <w:lang w:val="en-GB" w:eastAsia="ru-RU"/>
                    </w:rPr>
                    <w:t>.</w:t>
                  </w:r>
                </w:p>
              </w:tc>
            </w:tr>
            <w:tr w:rsidR="00E45616" w:rsidRPr="006D4C2D" w14:paraId="79996460" w14:textId="77777777" w:rsidTr="00564D86">
              <w:tc>
                <w:tcPr>
                  <w:tcW w:w="5106" w:type="dxa"/>
                </w:tcPr>
                <w:p w14:paraId="022F9F8F" w14:textId="5EEF8D40" w:rsidR="00E45616" w:rsidRPr="006D4C2D" w:rsidRDefault="00E45616" w:rsidP="00B57F9E">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sz w:val="22"/>
                      <w:lang w:val="en-GB"/>
                    </w:rPr>
                    <w:t xml:space="preserve">1.5. </w:t>
                  </w:r>
                  <w:r w:rsidRPr="006D4C2D">
                    <w:rPr>
                      <w:rFonts w:asciiTheme="minorHAnsi" w:hAnsiTheme="minorHAnsi" w:cstheme="minorHAnsi"/>
                      <w:b/>
                      <w:bCs/>
                      <w:sz w:val="22"/>
                      <w:lang w:val="en-GB"/>
                    </w:rPr>
                    <w:t>Expenses</w:t>
                  </w:r>
                  <w:r w:rsidRPr="006D4C2D">
                    <w:rPr>
                      <w:rFonts w:asciiTheme="minorHAnsi" w:hAnsiTheme="minorHAnsi" w:cstheme="minorHAnsi"/>
                      <w:sz w:val="22"/>
                      <w:lang w:val="en-GB"/>
                    </w:rPr>
                    <w:t xml:space="preserve"> shall mean all reasonable direct and indirect expenses incurred by the Contractor at or outside the Construction Site during the performance of the Works under the Contract. Expenses shall not include lost income.</w:t>
                  </w:r>
                </w:p>
              </w:tc>
              <w:tc>
                <w:tcPr>
                  <w:tcW w:w="4822" w:type="dxa"/>
                </w:tcPr>
                <w:p w14:paraId="4D52B93E" w14:textId="324F8596" w:rsidR="00E45616" w:rsidRPr="00F86ACF" w:rsidRDefault="00E45616" w:rsidP="00B57F9E">
                  <w:pPr>
                    <w:framePr w:hSpace="180" w:wrap="around" w:hAnchor="margin" w:xAlign="right" w:y="-588"/>
                    <w:tabs>
                      <w:tab w:val="left" w:pos="600"/>
                    </w:tabs>
                    <w:jc w:val="both"/>
                    <w:rPr>
                      <w:rFonts w:ascii="Calibri" w:hAnsi="Calibri" w:cs="Calibri"/>
                      <w:bCs/>
                      <w:sz w:val="22"/>
                      <w:szCs w:val="22"/>
                      <w:lang w:val="en-GB" w:eastAsia="ru-RU"/>
                    </w:rPr>
                  </w:pPr>
                  <w:r w:rsidRPr="00F86ACF">
                    <w:rPr>
                      <w:rFonts w:ascii="Calibri" w:hAnsi="Calibri" w:cs="Calibri"/>
                      <w:bCs/>
                      <w:sz w:val="22"/>
                      <w:szCs w:val="22"/>
                      <w:lang w:val="ru-RU" w:eastAsia="ru-RU"/>
                    </w:rPr>
                    <w:t xml:space="preserve">1.5. </w:t>
                  </w:r>
                  <w:proofErr w:type="spellStart"/>
                  <w:r w:rsidRPr="00F86ACF">
                    <w:rPr>
                      <w:rFonts w:ascii="Calibri" w:hAnsi="Calibri" w:cs="Calibri"/>
                      <w:b/>
                      <w:sz w:val="22"/>
                      <w:szCs w:val="22"/>
                      <w:lang w:val="ru-RU" w:eastAsia="ru-RU"/>
                    </w:rPr>
                    <w:t>Витрати</w:t>
                  </w:r>
                  <w:proofErr w:type="spellEnd"/>
                  <w:r w:rsidRPr="00F86ACF">
                    <w:rPr>
                      <w:rFonts w:ascii="Calibri" w:hAnsi="Calibri" w:cs="Calibri"/>
                      <w:bCs/>
                      <w:sz w:val="22"/>
                      <w:szCs w:val="22"/>
                      <w:lang w:val="ru-RU" w:eastAsia="ru-RU"/>
                    </w:rPr>
                    <w:t xml:space="preserve"> </w:t>
                  </w:r>
                  <w:proofErr w:type="spellStart"/>
                  <w:r w:rsidRPr="00F86ACF">
                    <w:rPr>
                      <w:rFonts w:ascii="Calibri" w:hAnsi="Calibri" w:cs="Calibri"/>
                      <w:bCs/>
                      <w:sz w:val="22"/>
                      <w:szCs w:val="22"/>
                      <w:lang w:val="ru-RU" w:eastAsia="ru-RU"/>
                    </w:rPr>
                    <w:t>означають</w:t>
                  </w:r>
                  <w:proofErr w:type="spellEnd"/>
                  <w:r w:rsidRPr="00F86ACF">
                    <w:rPr>
                      <w:rFonts w:ascii="Calibri" w:hAnsi="Calibri" w:cs="Calibri"/>
                      <w:bCs/>
                      <w:sz w:val="22"/>
                      <w:szCs w:val="22"/>
                      <w:lang w:val="ru-RU" w:eastAsia="ru-RU"/>
                    </w:rPr>
                    <w:t xml:space="preserve"> будь-</w:t>
                  </w:r>
                  <w:proofErr w:type="spellStart"/>
                  <w:r w:rsidRPr="00F86ACF">
                    <w:rPr>
                      <w:rFonts w:ascii="Calibri" w:hAnsi="Calibri" w:cs="Calibri"/>
                      <w:bCs/>
                      <w:sz w:val="22"/>
                      <w:szCs w:val="22"/>
                      <w:lang w:val="ru-RU" w:eastAsia="ru-RU"/>
                    </w:rPr>
                    <w:t>які</w:t>
                  </w:r>
                  <w:proofErr w:type="spellEnd"/>
                  <w:r w:rsidRPr="00F86ACF">
                    <w:rPr>
                      <w:rFonts w:ascii="Calibri" w:hAnsi="Calibri" w:cs="Calibri"/>
                      <w:bCs/>
                      <w:sz w:val="22"/>
                      <w:szCs w:val="22"/>
                      <w:lang w:val="ru-RU" w:eastAsia="ru-RU"/>
                    </w:rPr>
                    <w:t xml:space="preserve"> </w:t>
                  </w:r>
                  <w:proofErr w:type="spellStart"/>
                  <w:r w:rsidRPr="00F86ACF">
                    <w:rPr>
                      <w:rFonts w:ascii="Calibri" w:hAnsi="Calibri" w:cs="Calibri"/>
                      <w:bCs/>
                      <w:sz w:val="22"/>
                      <w:szCs w:val="22"/>
                      <w:lang w:val="ru-RU" w:eastAsia="ru-RU"/>
                    </w:rPr>
                    <w:t>розумні</w:t>
                  </w:r>
                  <w:proofErr w:type="spellEnd"/>
                  <w:r w:rsidRPr="00F86ACF">
                    <w:rPr>
                      <w:rFonts w:ascii="Calibri" w:hAnsi="Calibri" w:cs="Calibri"/>
                      <w:bCs/>
                      <w:sz w:val="22"/>
                      <w:szCs w:val="22"/>
                      <w:lang w:val="ru-RU" w:eastAsia="ru-RU"/>
                    </w:rPr>
                    <w:t xml:space="preserve"> </w:t>
                  </w:r>
                  <w:proofErr w:type="spellStart"/>
                  <w:r w:rsidRPr="00F86ACF">
                    <w:rPr>
                      <w:rFonts w:ascii="Calibri" w:hAnsi="Calibri" w:cs="Calibri"/>
                      <w:bCs/>
                      <w:sz w:val="22"/>
                      <w:szCs w:val="22"/>
                      <w:lang w:val="ru-RU" w:eastAsia="ru-RU"/>
                    </w:rPr>
                    <w:t>прямі</w:t>
                  </w:r>
                  <w:proofErr w:type="spellEnd"/>
                  <w:r w:rsidRPr="00F86ACF">
                    <w:rPr>
                      <w:rFonts w:ascii="Calibri" w:hAnsi="Calibri" w:cs="Calibri"/>
                      <w:bCs/>
                      <w:sz w:val="22"/>
                      <w:szCs w:val="22"/>
                      <w:lang w:val="ru-RU" w:eastAsia="ru-RU"/>
                    </w:rPr>
                    <w:t xml:space="preserve"> та </w:t>
                  </w:r>
                  <w:proofErr w:type="spellStart"/>
                  <w:r w:rsidRPr="00F86ACF">
                    <w:rPr>
                      <w:rFonts w:ascii="Calibri" w:hAnsi="Calibri" w:cs="Calibri"/>
                      <w:bCs/>
                      <w:sz w:val="22"/>
                      <w:szCs w:val="22"/>
                      <w:lang w:val="ru-RU" w:eastAsia="ru-RU"/>
                    </w:rPr>
                    <w:t>непрямі</w:t>
                  </w:r>
                  <w:proofErr w:type="spellEnd"/>
                  <w:r w:rsidRPr="00F86ACF">
                    <w:rPr>
                      <w:rFonts w:ascii="Calibri" w:hAnsi="Calibri" w:cs="Calibri"/>
                      <w:bCs/>
                      <w:sz w:val="22"/>
                      <w:szCs w:val="22"/>
                      <w:lang w:val="ru-RU" w:eastAsia="ru-RU"/>
                    </w:rPr>
                    <w:t xml:space="preserve"> </w:t>
                  </w:r>
                  <w:proofErr w:type="spellStart"/>
                  <w:r w:rsidRPr="00F86ACF">
                    <w:rPr>
                      <w:rFonts w:ascii="Calibri" w:hAnsi="Calibri" w:cs="Calibri"/>
                      <w:bCs/>
                      <w:sz w:val="22"/>
                      <w:szCs w:val="22"/>
                      <w:lang w:val="ru-RU" w:eastAsia="ru-RU"/>
                    </w:rPr>
                    <w:t>витрати</w:t>
                  </w:r>
                  <w:proofErr w:type="spellEnd"/>
                  <w:r w:rsidRPr="00F86ACF">
                    <w:rPr>
                      <w:rFonts w:ascii="Calibri" w:hAnsi="Calibri" w:cs="Calibri"/>
                      <w:bCs/>
                      <w:sz w:val="22"/>
                      <w:szCs w:val="22"/>
                      <w:lang w:val="ru-RU" w:eastAsia="ru-RU"/>
                    </w:rPr>
                    <w:t xml:space="preserve">, </w:t>
                  </w:r>
                  <w:proofErr w:type="spellStart"/>
                  <w:r w:rsidRPr="00F86ACF">
                    <w:rPr>
                      <w:rFonts w:ascii="Calibri" w:hAnsi="Calibri" w:cs="Calibri"/>
                      <w:bCs/>
                      <w:sz w:val="22"/>
                      <w:szCs w:val="22"/>
                      <w:lang w:val="ru-RU" w:eastAsia="ru-RU"/>
                    </w:rPr>
                    <w:t>понесені</w:t>
                  </w:r>
                  <w:proofErr w:type="spellEnd"/>
                  <w:r w:rsidRPr="00F86ACF">
                    <w:rPr>
                      <w:rFonts w:ascii="Calibri" w:hAnsi="Calibri" w:cs="Calibri"/>
                      <w:bCs/>
                      <w:sz w:val="22"/>
                      <w:szCs w:val="22"/>
                      <w:lang w:val="ru-RU" w:eastAsia="ru-RU"/>
                    </w:rPr>
                    <w:t xml:space="preserve"> </w:t>
                  </w:r>
                  <w:proofErr w:type="spellStart"/>
                  <w:r w:rsidRPr="00F86ACF">
                    <w:rPr>
                      <w:rFonts w:ascii="Calibri" w:hAnsi="Calibri" w:cs="Calibri"/>
                      <w:bCs/>
                      <w:sz w:val="22"/>
                      <w:szCs w:val="22"/>
                      <w:lang w:val="ru-RU" w:eastAsia="ru-RU"/>
                    </w:rPr>
                    <w:t>Підрядником</w:t>
                  </w:r>
                  <w:proofErr w:type="spellEnd"/>
                  <w:r w:rsidRPr="00F86ACF">
                    <w:rPr>
                      <w:rFonts w:ascii="Calibri" w:hAnsi="Calibri" w:cs="Calibri"/>
                      <w:bCs/>
                      <w:sz w:val="22"/>
                      <w:szCs w:val="22"/>
                      <w:lang w:val="ru-RU" w:eastAsia="ru-RU"/>
                    </w:rPr>
                    <w:t xml:space="preserve"> на </w:t>
                  </w:r>
                  <w:proofErr w:type="spellStart"/>
                  <w:r w:rsidRPr="00F86ACF">
                    <w:rPr>
                      <w:rFonts w:ascii="Calibri" w:hAnsi="Calibri" w:cs="Calibri"/>
                      <w:bCs/>
                      <w:sz w:val="22"/>
                      <w:szCs w:val="22"/>
                      <w:lang w:val="ru-RU" w:eastAsia="ru-RU"/>
                    </w:rPr>
                    <w:t>об'єкті</w:t>
                  </w:r>
                  <w:proofErr w:type="spellEnd"/>
                  <w:r w:rsidRPr="00F86ACF">
                    <w:rPr>
                      <w:rFonts w:ascii="Calibri" w:hAnsi="Calibri" w:cs="Calibri"/>
                      <w:bCs/>
                      <w:sz w:val="22"/>
                      <w:szCs w:val="22"/>
                      <w:lang w:val="ru-RU" w:eastAsia="ru-RU"/>
                    </w:rPr>
                    <w:t xml:space="preserve"> </w:t>
                  </w:r>
                  <w:proofErr w:type="spellStart"/>
                  <w:r w:rsidRPr="00F86ACF">
                    <w:rPr>
                      <w:rFonts w:ascii="Calibri" w:hAnsi="Calibri" w:cs="Calibri"/>
                      <w:bCs/>
                      <w:sz w:val="22"/>
                      <w:szCs w:val="22"/>
                      <w:lang w:val="ru-RU" w:eastAsia="ru-RU"/>
                    </w:rPr>
                    <w:t>або</w:t>
                  </w:r>
                  <w:proofErr w:type="spellEnd"/>
                  <w:r w:rsidRPr="00F86ACF">
                    <w:rPr>
                      <w:rFonts w:ascii="Calibri" w:hAnsi="Calibri" w:cs="Calibri"/>
                      <w:bCs/>
                      <w:sz w:val="22"/>
                      <w:szCs w:val="22"/>
                      <w:lang w:val="ru-RU" w:eastAsia="ru-RU"/>
                    </w:rPr>
                    <w:t xml:space="preserve"> за </w:t>
                  </w:r>
                  <w:proofErr w:type="spellStart"/>
                  <w:r w:rsidRPr="00F86ACF">
                    <w:rPr>
                      <w:rFonts w:ascii="Calibri" w:hAnsi="Calibri" w:cs="Calibri"/>
                      <w:bCs/>
                      <w:sz w:val="22"/>
                      <w:szCs w:val="22"/>
                      <w:lang w:val="ru-RU" w:eastAsia="ru-RU"/>
                    </w:rPr>
                    <w:t>його</w:t>
                  </w:r>
                  <w:proofErr w:type="spellEnd"/>
                  <w:r w:rsidRPr="00F86ACF">
                    <w:rPr>
                      <w:rFonts w:ascii="Calibri" w:hAnsi="Calibri" w:cs="Calibri"/>
                      <w:bCs/>
                      <w:sz w:val="22"/>
                      <w:szCs w:val="22"/>
                      <w:lang w:val="ru-RU" w:eastAsia="ru-RU"/>
                    </w:rPr>
                    <w:t xml:space="preserve"> межами у </w:t>
                  </w:r>
                  <w:proofErr w:type="spellStart"/>
                  <w:r w:rsidRPr="00F86ACF">
                    <w:rPr>
                      <w:rFonts w:ascii="Calibri" w:hAnsi="Calibri" w:cs="Calibri"/>
                      <w:bCs/>
                      <w:sz w:val="22"/>
                      <w:szCs w:val="22"/>
                      <w:lang w:val="ru-RU" w:eastAsia="ru-RU"/>
                    </w:rPr>
                    <w:t>зв'язку</w:t>
                  </w:r>
                  <w:proofErr w:type="spellEnd"/>
                  <w:r w:rsidRPr="00F86ACF">
                    <w:rPr>
                      <w:rFonts w:ascii="Calibri" w:hAnsi="Calibri" w:cs="Calibri"/>
                      <w:bCs/>
                      <w:sz w:val="22"/>
                      <w:szCs w:val="22"/>
                      <w:lang w:val="ru-RU" w:eastAsia="ru-RU"/>
                    </w:rPr>
                    <w:t xml:space="preserve"> з роботами за Контрактом. </w:t>
                  </w:r>
                  <w:proofErr w:type="spellStart"/>
                  <w:r w:rsidRPr="00F86ACF">
                    <w:rPr>
                      <w:rFonts w:ascii="Calibri" w:hAnsi="Calibri" w:cs="Calibri"/>
                      <w:bCs/>
                      <w:sz w:val="22"/>
                      <w:szCs w:val="22"/>
                      <w:lang w:val="en-GB" w:eastAsia="ru-RU"/>
                    </w:rPr>
                    <w:t>Витрати</w:t>
                  </w:r>
                  <w:proofErr w:type="spellEnd"/>
                  <w:r w:rsidRPr="00F86ACF">
                    <w:rPr>
                      <w:rFonts w:ascii="Calibri" w:hAnsi="Calibri" w:cs="Calibri"/>
                      <w:bCs/>
                      <w:sz w:val="22"/>
                      <w:szCs w:val="22"/>
                      <w:lang w:val="en-GB" w:eastAsia="ru-RU"/>
                    </w:rPr>
                    <w:t xml:space="preserve"> </w:t>
                  </w:r>
                  <w:proofErr w:type="spellStart"/>
                  <w:r w:rsidRPr="00F86ACF">
                    <w:rPr>
                      <w:rFonts w:ascii="Calibri" w:hAnsi="Calibri" w:cs="Calibri"/>
                      <w:bCs/>
                      <w:sz w:val="22"/>
                      <w:szCs w:val="22"/>
                      <w:lang w:val="en-GB" w:eastAsia="ru-RU"/>
                    </w:rPr>
                    <w:t>не</w:t>
                  </w:r>
                  <w:proofErr w:type="spellEnd"/>
                  <w:r w:rsidRPr="00F86ACF">
                    <w:rPr>
                      <w:rFonts w:ascii="Calibri" w:hAnsi="Calibri" w:cs="Calibri"/>
                      <w:bCs/>
                      <w:sz w:val="22"/>
                      <w:szCs w:val="22"/>
                      <w:lang w:val="en-GB" w:eastAsia="ru-RU"/>
                    </w:rPr>
                    <w:t xml:space="preserve"> </w:t>
                  </w:r>
                  <w:proofErr w:type="spellStart"/>
                  <w:r w:rsidRPr="00F86ACF">
                    <w:rPr>
                      <w:rFonts w:ascii="Calibri" w:hAnsi="Calibri" w:cs="Calibri"/>
                      <w:bCs/>
                      <w:sz w:val="22"/>
                      <w:szCs w:val="22"/>
                      <w:lang w:val="en-GB" w:eastAsia="ru-RU"/>
                    </w:rPr>
                    <w:t>включають</w:t>
                  </w:r>
                  <w:proofErr w:type="spellEnd"/>
                  <w:r w:rsidRPr="00F86ACF">
                    <w:rPr>
                      <w:rFonts w:ascii="Calibri" w:hAnsi="Calibri" w:cs="Calibri"/>
                      <w:bCs/>
                      <w:sz w:val="22"/>
                      <w:szCs w:val="22"/>
                      <w:lang w:val="en-GB" w:eastAsia="ru-RU"/>
                    </w:rPr>
                    <w:t xml:space="preserve"> </w:t>
                  </w:r>
                  <w:proofErr w:type="spellStart"/>
                  <w:r w:rsidRPr="00F86ACF">
                    <w:rPr>
                      <w:rFonts w:ascii="Calibri" w:hAnsi="Calibri" w:cs="Calibri"/>
                      <w:bCs/>
                      <w:sz w:val="22"/>
                      <w:szCs w:val="22"/>
                      <w:lang w:val="en-GB" w:eastAsia="ru-RU"/>
                    </w:rPr>
                    <w:t>неотримані</w:t>
                  </w:r>
                  <w:proofErr w:type="spellEnd"/>
                  <w:r w:rsidRPr="00F86ACF">
                    <w:rPr>
                      <w:rFonts w:ascii="Calibri" w:hAnsi="Calibri" w:cs="Calibri"/>
                      <w:bCs/>
                      <w:sz w:val="22"/>
                      <w:szCs w:val="22"/>
                      <w:lang w:val="en-GB" w:eastAsia="ru-RU"/>
                    </w:rPr>
                    <w:t xml:space="preserve"> </w:t>
                  </w:r>
                  <w:proofErr w:type="spellStart"/>
                  <w:r w:rsidRPr="00F86ACF">
                    <w:rPr>
                      <w:rFonts w:ascii="Calibri" w:hAnsi="Calibri" w:cs="Calibri"/>
                      <w:bCs/>
                      <w:sz w:val="22"/>
                      <w:szCs w:val="22"/>
                      <w:lang w:val="en-GB" w:eastAsia="ru-RU"/>
                    </w:rPr>
                    <w:t>доходи</w:t>
                  </w:r>
                  <w:proofErr w:type="spellEnd"/>
                  <w:r w:rsidRPr="00F86ACF">
                    <w:rPr>
                      <w:rFonts w:ascii="Calibri" w:hAnsi="Calibri" w:cs="Calibri"/>
                      <w:bCs/>
                      <w:sz w:val="22"/>
                      <w:szCs w:val="22"/>
                      <w:lang w:val="en-GB" w:eastAsia="ru-RU"/>
                    </w:rPr>
                    <w:t>.</w:t>
                  </w:r>
                </w:p>
              </w:tc>
            </w:tr>
            <w:tr w:rsidR="00E45616" w:rsidRPr="006D4C2D" w14:paraId="56072DE5" w14:textId="77777777" w:rsidTr="00564D86">
              <w:tc>
                <w:tcPr>
                  <w:tcW w:w="5106" w:type="dxa"/>
                </w:tcPr>
                <w:p w14:paraId="134C72B6" w14:textId="604E58F7" w:rsidR="00E45616" w:rsidRPr="006D4C2D" w:rsidRDefault="00E45616" w:rsidP="00B57F9E">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sz w:val="22"/>
                      <w:lang w:val="en-GB"/>
                    </w:rPr>
                    <w:t xml:space="preserve">1.6. </w:t>
                  </w:r>
                  <w:r w:rsidRPr="006D4C2D">
                    <w:rPr>
                      <w:rFonts w:asciiTheme="minorHAnsi" w:hAnsiTheme="minorHAnsi" w:cstheme="minorHAnsi"/>
                      <w:b/>
                      <w:bCs/>
                      <w:sz w:val="22"/>
                      <w:lang w:val="en-GB"/>
                    </w:rPr>
                    <w:t>Equipment</w:t>
                  </w:r>
                  <w:r w:rsidRPr="006D4C2D">
                    <w:rPr>
                      <w:rFonts w:asciiTheme="minorHAnsi" w:hAnsiTheme="minorHAnsi" w:cstheme="minorHAnsi"/>
                      <w:sz w:val="22"/>
                      <w:lang w:val="en-GB"/>
                    </w:rPr>
                    <w:t xml:space="preserve"> shall mean the devices and machinery that constitute the Works or a part thereof.</w:t>
                  </w:r>
                </w:p>
              </w:tc>
              <w:tc>
                <w:tcPr>
                  <w:tcW w:w="4822" w:type="dxa"/>
                </w:tcPr>
                <w:p w14:paraId="0CACA373" w14:textId="5C1BE0F1" w:rsidR="00E45616" w:rsidRPr="00F86ACF" w:rsidRDefault="00E45616" w:rsidP="00B57F9E">
                  <w:pPr>
                    <w:framePr w:hSpace="180" w:wrap="around" w:hAnchor="margin" w:xAlign="right" w:y="-588"/>
                    <w:tabs>
                      <w:tab w:val="left" w:pos="600"/>
                    </w:tabs>
                    <w:jc w:val="both"/>
                    <w:rPr>
                      <w:rFonts w:asciiTheme="minorHAnsi" w:hAnsiTheme="minorHAnsi" w:cstheme="minorHAnsi"/>
                      <w:bCs/>
                      <w:sz w:val="22"/>
                      <w:szCs w:val="22"/>
                      <w:lang w:val="ru-RU" w:eastAsia="ru-RU"/>
                    </w:rPr>
                  </w:pPr>
                  <w:r w:rsidRPr="00F86ACF">
                    <w:rPr>
                      <w:rFonts w:asciiTheme="minorHAnsi" w:hAnsiTheme="minorHAnsi" w:cstheme="minorHAnsi"/>
                      <w:bCs/>
                      <w:sz w:val="22"/>
                      <w:szCs w:val="22"/>
                      <w:lang w:val="ru-RU" w:eastAsia="ru-RU"/>
                    </w:rPr>
                    <w:t xml:space="preserve">1.6. </w:t>
                  </w:r>
                  <w:proofErr w:type="spellStart"/>
                  <w:r w:rsidRPr="00F86ACF">
                    <w:rPr>
                      <w:rFonts w:asciiTheme="minorHAnsi" w:hAnsiTheme="minorHAnsi" w:cstheme="minorHAnsi"/>
                      <w:b/>
                      <w:sz w:val="22"/>
                      <w:szCs w:val="22"/>
                      <w:lang w:val="ru-RU" w:eastAsia="ru-RU"/>
                    </w:rPr>
                    <w:t>Обладнання</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означає</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пристрої</w:t>
                  </w:r>
                  <w:proofErr w:type="spellEnd"/>
                  <w:r w:rsidRPr="00F86ACF">
                    <w:rPr>
                      <w:rFonts w:asciiTheme="minorHAnsi" w:hAnsiTheme="minorHAnsi" w:cstheme="minorHAnsi"/>
                      <w:bCs/>
                      <w:sz w:val="22"/>
                      <w:szCs w:val="22"/>
                      <w:lang w:val="ru-RU" w:eastAsia="ru-RU"/>
                    </w:rPr>
                    <w:t xml:space="preserve"> і </w:t>
                  </w:r>
                  <w:proofErr w:type="spellStart"/>
                  <w:r w:rsidRPr="00F86ACF">
                    <w:rPr>
                      <w:rFonts w:asciiTheme="minorHAnsi" w:hAnsiTheme="minorHAnsi" w:cstheme="minorHAnsi"/>
                      <w:bCs/>
                      <w:sz w:val="22"/>
                      <w:szCs w:val="22"/>
                      <w:lang w:val="ru-RU" w:eastAsia="ru-RU"/>
                    </w:rPr>
                    <w:t>механізми</w:t>
                  </w:r>
                  <w:proofErr w:type="spellEnd"/>
                  <w:r w:rsidRPr="00F86ACF">
                    <w:rPr>
                      <w:rFonts w:asciiTheme="minorHAnsi" w:hAnsiTheme="minorHAnsi" w:cstheme="minorHAnsi"/>
                      <w:bCs/>
                      <w:sz w:val="22"/>
                      <w:szCs w:val="22"/>
                      <w:lang w:val="ru-RU" w:eastAsia="ru-RU"/>
                    </w:rPr>
                    <w:t xml:space="preserve">, з </w:t>
                  </w:r>
                  <w:proofErr w:type="spellStart"/>
                  <w:r w:rsidRPr="00F86ACF">
                    <w:rPr>
                      <w:rFonts w:asciiTheme="minorHAnsi" w:hAnsiTheme="minorHAnsi" w:cstheme="minorHAnsi"/>
                      <w:bCs/>
                      <w:sz w:val="22"/>
                      <w:szCs w:val="22"/>
                      <w:lang w:val="ru-RU" w:eastAsia="ru-RU"/>
                    </w:rPr>
                    <w:t>яких</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складаються</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роботи</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або</w:t>
                  </w:r>
                  <w:proofErr w:type="spellEnd"/>
                  <w:r w:rsidRPr="00F86ACF">
                    <w:rPr>
                      <w:rFonts w:asciiTheme="minorHAnsi" w:hAnsiTheme="minorHAnsi" w:cstheme="minorHAnsi"/>
                      <w:bCs/>
                      <w:sz w:val="22"/>
                      <w:szCs w:val="22"/>
                      <w:lang w:val="ru-RU" w:eastAsia="ru-RU"/>
                    </w:rPr>
                    <w:t xml:space="preserve"> будь-яка </w:t>
                  </w:r>
                  <w:proofErr w:type="spellStart"/>
                  <w:r w:rsidRPr="00F86ACF">
                    <w:rPr>
                      <w:rFonts w:asciiTheme="minorHAnsi" w:hAnsiTheme="minorHAnsi" w:cstheme="minorHAnsi"/>
                      <w:bCs/>
                      <w:sz w:val="22"/>
                      <w:szCs w:val="22"/>
                      <w:lang w:val="ru-RU" w:eastAsia="ru-RU"/>
                    </w:rPr>
                    <w:t>їх</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частина</w:t>
                  </w:r>
                  <w:proofErr w:type="spellEnd"/>
                  <w:r w:rsidRPr="00F86ACF">
                    <w:rPr>
                      <w:rFonts w:asciiTheme="minorHAnsi" w:hAnsiTheme="minorHAnsi" w:cstheme="minorHAnsi"/>
                      <w:bCs/>
                      <w:sz w:val="22"/>
                      <w:szCs w:val="22"/>
                      <w:lang w:val="ru-RU" w:eastAsia="ru-RU"/>
                    </w:rPr>
                    <w:t>.</w:t>
                  </w:r>
                </w:p>
              </w:tc>
            </w:tr>
            <w:tr w:rsidR="00E45616" w:rsidRPr="006D4C2D" w14:paraId="683CC3C1" w14:textId="77777777" w:rsidTr="00564D86">
              <w:tc>
                <w:tcPr>
                  <w:tcW w:w="5106" w:type="dxa"/>
                </w:tcPr>
                <w:p w14:paraId="63F57FF6" w14:textId="00552A88" w:rsidR="00E45616" w:rsidRPr="006D4C2D" w:rsidRDefault="00E45616" w:rsidP="00B57F9E">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sz w:val="22"/>
                      <w:lang w:val="en-GB"/>
                    </w:rPr>
                    <w:t xml:space="preserve">1.7. </w:t>
                  </w:r>
                  <w:r w:rsidRPr="006D4C2D">
                    <w:rPr>
                      <w:rFonts w:asciiTheme="minorHAnsi" w:hAnsiTheme="minorHAnsi" w:cstheme="minorHAnsi"/>
                      <w:b/>
                      <w:bCs/>
                      <w:sz w:val="22"/>
                      <w:lang w:val="en-GB"/>
                    </w:rPr>
                    <w:t>Materials</w:t>
                  </w:r>
                  <w:r w:rsidRPr="006D4C2D">
                    <w:rPr>
                      <w:rFonts w:asciiTheme="minorHAnsi" w:hAnsiTheme="minorHAnsi" w:cstheme="minorHAnsi"/>
                      <w:sz w:val="22"/>
                      <w:lang w:val="en-GB"/>
                    </w:rPr>
                    <w:t xml:space="preserve"> shall mean all Works or a part thereof (except for the Equipment).</w:t>
                  </w:r>
                </w:p>
              </w:tc>
              <w:tc>
                <w:tcPr>
                  <w:tcW w:w="4822" w:type="dxa"/>
                </w:tcPr>
                <w:p w14:paraId="6C789017" w14:textId="56F028F9" w:rsidR="00E45616" w:rsidRPr="00F86ACF" w:rsidRDefault="00E45616" w:rsidP="00B57F9E">
                  <w:pPr>
                    <w:framePr w:hSpace="180" w:wrap="around" w:hAnchor="margin" w:xAlign="right" w:y="-588"/>
                    <w:tabs>
                      <w:tab w:val="left" w:pos="600"/>
                    </w:tabs>
                    <w:jc w:val="both"/>
                    <w:rPr>
                      <w:rFonts w:asciiTheme="minorHAnsi" w:hAnsiTheme="minorHAnsi" w:cstheme="minorHAnsi"/>
                      <w:bCs/>
                      <w:sz w:val="22"/>
                      <w:szCs w:val="22"/>
                      <w:lang w:val="ru-RU" w:eastAsia="ru-RU"/>
                    </w:rPr>
                  </w:pPr>
                  <w:r w:rsidRPr="00F86ACF">
                    <w:rPr>
                      <w:rFonts w:asciiTheme="minorHAnsi" w:hAnsiTheme="minorHAnsi" w:cstheme="minorHAnsi"/>
                      <w:bCs/>
                      <w:sz w:val="22"/>
                      <w:szCs w:val="22"/>
                      <w:lang w:val="ru-RU" w:eastAsia="ru-RU"/>
                    </w:rPr>
                    <w:t xml:space="preserve">1.7. </w:t>
                  </w:r>
                  <w:proofErr w:type="spellStart"/>
                  <w:r w:rsidRPr="00F86ACF">
                    <w:rPr>
                      <w:rFonts w:asciiTheme="minorHAnsi" w:hAnsiTheme="minorHAnsi" w:cstheme="minorHAnsi"/>
                      <w:b/>
                      <w:sz w:val="22"/>
                      <w:szCs w:val="22"/>
                      <w:lang w:val="ru-RU" w:eastAsia="ru-RU"/>
                    </w:rPr>
                    <w:t>Матеріали</w:t>
                  </w:r>
                  <w:proofErr w:type="spellEnd"/>
                  <w:r w:rsidRPr="00F86ACF">
                    <w:rPr>
                      <w:rFonts w:asciiTheme="minorHAnsi" w:hAnsiTheme="minorHAnsi" w:cstheme="minorHAnsi"/>
                      <w:b/>
                      <w:sz w:val="22"/>
                      <w:szCs w:val="22"/>
                      <w:lang w:val="ru-RU" w:eastAsia="ru-RU"/>
                    </w:rPr>
                    <w:t xml:space="preserve"> </w:t>
                  </w:r>
                  <w:proofErr w:type="spellStart"/>
                  <w:r w:rsidRPr="00F86ACF">
                    <w:rPr>
                      <w:rFonts w:asciiTheme="minorHAnsi" w:hAnsiTheme="minorHAnsi" w:cstheme="minorHAnsi"/>
                      <w:bCs/>
                      <w:sz w:val="22"/>
                      <w:szCs w:val="22"/>
                      <w:lang w:val="ru-RU" w:eastAsia="ru-RU"/>
                    </w:rPr>
                    <w:t>означають</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всі</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Роботи</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або</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їх</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частину</w:t>
                  </w:r>
                  <w:proofErr w:type="spellEnd"/>
                  <w:r w:rsidRPr="00F86ACF">
                    <w:rPr>
                      <w:rFonts w:asciiTheme="minorHAnsi" w:hAnsiTheme="minorHAnsi" w:cstheme="minorHAnsi"/>
                      <w:bCs/>
                      <w:sz w:val="22"/>
                      <w:szCs w:val="22"/>
                      <w:lang w:val="ru-RU" w:eastAsia="ru-RU"/>
                    </w:rPr>
                    <w:t xml:space="preserve"> (за </w:t>
                  </w:r>
                  <w:proofErr w:type="spellStart"/>
                  <w:r w:rsidRPr="00F86ACF">
                    <w:rPr>
                      <w:rFonts w:asciiTheme="minorHAnsi" w:hAnsiTheme="minorHAnsi" w:cstheme="minorHAnsi"/>
                      <w:bCs/>
                      <w:sz w:val="22"/>
                      <w:szCs w:val="22"/>
                      <w:lang w:val="ru-RU" w:eastAsia="ru-RU"/>
                    </w:rPr>
                    <w:t>винятком</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обладнання</w:t>
                  </w:r>
                  <w:proofErr w:type="spellEnd"/>
                  <w:r w:rsidRPr="00F86ACF">
                    <w:rPr>
                      <w:rFonts w:asciiTheme="minorHAnsi" w:hAnsiTheme="minorHAnsi" w:cstheme="minorHAnsi"/>
                      <w:bCs/>
                      <w:sz w:val="22"/>
                      <w:szCs w:val="22"/>
                      <w:lang w:val="ru-RU" w:eastAsia="ru-RU"/>
                    </w:rPr>
                    <w:t>).</w:t>
                  </w:r>
                </w:p>
              </w:tc>
            </w:tr>
            <w:tr w:rsidR="00E45616" w:rsidRPr="006D4C2D" w14:paraId="61476045" w14:textId="77777777" w:rsidTr="00564D86">
              <w:tc>
                <w:tcPr>
                  <w:tcW w:w="5106" w:type="dxa"/>
                </w:tcPr>
                <w:p w14:paraId="5DEFEB9D" w14:textId="5A1EB5D9" w:rsidR="00E45616" w:rsidRPr="006D4C2D" w:rsidRDefault="00E45616" w:rsidP="00B57F9E">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sz w:val="22"/>
                      <w:lang w:val="en-GB"/>
                    </w:rPr>
                    <w:t xml:space="preserve">1.8. </w:t>
                  </w:r>
                  <w:r w:rsidRPr="006D4C2D">
                    <w:rPr>
                      <w:rFonts w:asciiTheme="minorHAnsi" w:hAnsiTheme="minorHAnsi" w:cstheme="minorHAnsi"/>
                      <w:b/>
                      <w:bCs/>
                      <w:sz w:val="22"/>
                      <w:lang w:val="en-GB"/>
                    </w:rPr>
                    <w:t>Employees</w:t>
                  </w:r>
                  <w:r w:rsidRPr="006D4C2D">
                    <w:rPr>
                      <w:rFonts w:asciiTheme="minorHAnsi" w:hAnsiTheme="minorHAnsi" w:cstheme="minorHAnsi"/>
                      <w:sz w:val="22"/>
                      <w:lang w:val="en-GB"/>
                    </w:rPr>
                    <w:t xml:space="preserve"> of the Customer shall mean all persons working for the Customer or authorized by it, as well as other persons whom the Customer has notified to the other Parties as employees of the Customer.</w:t>
                  </w:r>
                </w:p>
              </w:tc>
              <w:tc>
                <w:tcPr>
                  <w:tcW w:w="4822" w:type="dxa"/>
                </w:tcPr>
                <w:p w14:paraId="7E2EB7A0" w14:textId="2C66A67E" w:rsidR="00E45616" w:rsidRPr="00F86ACF" w:rsidRDefault="00E45616" w:rsidP="00B57F9E">
                  <w:pPr>
                    <w:framePr w:hSpace="180" w:wrap="around" w:hAnchor="margin" w:xAlign="right" w:y="-588"/>
                    <w:tabs>
                      <w:tab w:val="left" w:pos="600"/>
                    </w:tabs>
                    <w:jc w:val="both"/>
                    <w:rPr>
                      <w:rFonts w:asciiTheme="minorHAnsi" w:hAnsiTheme="minorHAnsi" w:cstheme="minorHAnsi"/>
                      <w:bCs/>
                      <w:sz w:val="22"/>
                      <w:szCs w:val="22"/>
                      <w:lang w:val="ru-RU" w:eastAsia="ru-RU"/>
                    </w:rPr>
                  </w:pPr>
                  <w:r w:rsidRPr="00F86ACF">
                    <w:rPr>
                      <w:rFonts w:asciiTheme="minorHAnsi" w:hAnsiTheme="minorHAnsi" w:cstheme="minorHAnsi"/>
                      <w:bCs/>
                      <w:sz w:val="22"/>
                      <w:szCs w:val="22"/>
                      <w:lang w:val="ru-RU" w:eastAsia="ru-RU"/>
                    </w:rPr>
                    <w:t xml:space="preserve">1.8. </w:t>
                  </w:r>
                  <w:r w:rsidRPr="00F86ACF">
                    <w:rPr>
                      <w:rFonts w:asciiTheme="minorHAnsi" w:hAnsiTheme="minorHAnsi" w:cstheme="minorHAnsi"/>
                      <w:b/>
                      <w:sz w:val="22"/>
                      <w:szCs w:val="22"/>
                      <w:lang w:val="ru-RU" w:eastAsia="ru-RU"/>
                    </w:rPr>
                    <w:t xml:space="preserve">Персонал </w:t>
                  </w:r>
                  <w:proofErr w:type="spellStart"/>
                  <w:r w:rsidRPr="00F86ACF">
                    <w:rPr>
                      <w:rFonts w:asciiTheme="minorHAnsi" w:hAnsiTheme="minorHAnsi" w:cstheme="minorHAnsi"/>
                      <w:b/>
                      <w:sz w:val="22"/>
                      <w:szCs w:val="22"/>
                      <w:lang w:val="ru-RU" w:eastAsia="ru-RU"/>
                    </w:rPr>
                    <w:t>Замовника</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відноситься</w:t>
                  </w:r>
                  <w:proofErr w:type="spellEnd"/>
                  <w:r w:rsidRPr="00F86ACF">
                    <w:rPr>
                      <w:rFonts w:asciiTheme="minorHAnsi" w:hAnsiTheme="minorHAnsi" w:cstheme="minorHAnsi"/>
                      <w:bCs/>
                      <w:sz w:val="22"/>
                      <w:szCs w:val="22"/>
                      <w:lang w:val="ru-RU" w:eastAsia="ru-RU"/>
                    </w:rPr>
                    <w:t xml:space="preserve"> до </w:t>
                  </w:r>
                  <w:proofErr w:type="spellStart"/>
                  <w:r w:rsidRPr="00F86ACF">
                    <w:rPr>
                      <w:rFonts w:asciiTheme="minorHAnsi" w:hAnsiTheme="minorHAnsi" w:cstheme="minorHAnsi"/>
                      <w:bCs/>
                      <w:sz w:val="22"/>
                      <w:szCs w:val="22"/>
                      <w:lang w:val="ru-RU" w:eastAsia="ru-RU"/>
                    </w:rPr>
                    <w:t>всіх</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осіб</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які</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працюють</w:t>
                  </w:r>
                  <w:proofErr w:type="spellEnd"/>
                  <w:r w:rsidRPr="00F86ACF">
                    <w:rPr>
                      <w:rFonts w:asciiTheme="minorHAnsi" w:hAnsiTheme="minorHAnsi" w:cstheme="minorHAnsi"/>
                      <w:bCs/>
                      <w:sz w:val="22"/>
                      <w:szCs w:val="22"/>
                      <w:lang w:val="ru-RU" w:eastAsia="ru-RU"/>
                    </w:rPr>
                    <w:t xml:space="preserve"> на </w:t>
                  </w:r>
                  <w:proofErr w:type="spellStart"/>
                  <w:r w:rsidRPr="00F86ACF">
                    <w:rPr>
                      <w:rFonts w:asciiTheme="minorHAnsi" w:hAnsiTheme="minorHAnsi" w:cstheme="minorHAnsi"/>
                      <w:bCs/>
                      <w:sz w:val="22"/>
                      <w:szCs w:val="22"/>
                      <w:lang w:val="ru-RU" w:eastAsia="ru-RU"/>
                    </w:rPr>
                    <w:t>Замовника</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або</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уповноважені</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Замовником</w:t>
                  </w:r>
                  <w:proofErr w:type="spellEnd"/>
                  <w:r w:rsidRPr="00F86ACF">
                    <w:rPr>
                      <w:rFonts w:asciiTheme="minorHAnsi" w:hAnsiTheme="minorHAnsi" w:cstheme="minorHAnsi"/>
                      <w:bCs/>
                      <w:sz w:val="22"/>
                      <w:szCs w:val="22"/>
                      <w:lang w:val="ru-RU" w:eastAsia="ru-RU"/>
                    </w:rPr>
                    <w:t xml:space="preserve">, а також до </w:t>
                  </w:r>
                  <w:proofErr w:type="spellStart"/>
                  <w:r w:rsidRPr="00F86ACF">
                    <w:rPr>
                      <w:rFonts w:asciiTheme="minorHAnsi" w:hAnsiTheme="minorHAnsi" w:cstheme="minorHAnsi"/>
                      <w:bCs/>
                      <w:sz w:val="22"/>
                      <w:szCs w:val="22"/>
                      <w:lang w:val="ru-RU" w:eastAsia="ru-RU"/>
                    </w:rPr>
                    <w:t>інших</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осіб</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які</w:t>
                  </w:r>
                  <w:proofErr w:type="spellEnd"/>
                  <w:r w:rsidRPr="00F86ACF">
                    <w:rPr>
                      <w:rFonts w:asciiTheme="minorHAnsi" w:hAnsiTheme="minorHAnsi" w:cstheme="minorHAnsi"/>
                      <w:bCs/>
                      <w:sz w:val="22"/>
                      <w:szCs w:val="22"/>
                      <w:lang w:val="ru-RU" w:eastAsia="ru-RU"/>
                    </w:rPr>
                    <w:t xml:space="preserve"> були </w:t>
                  </w:r>
                  <w:proofErr w:type="spellStart"/>
                  <w:r w:rsidRPr="00F86ACF">
                    <w:rPr>
                      <w:rFonts w:asciiTheme="minorHAnsi" w:hAnsiTheme="minorHAnsi" w:cstheme="minorHAnsi"/>
                      <w:bCs/>
                      <w:sz w:val="22"/>
                      <w:szCs w:val="22"/>
                      <w:lang w:val="ru-RU" w:eastAsia="ru-RU"/>
                    </w:rPr>
                    <w:t>представлені</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Замовником</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іншим</w:t>
                  </w:r>
                  <w:proofErr w:type="spellEnd"/>
                  <w:r w:rsidRPr="00F86ACF">
                    <w:rPr>
                      <w:rFonts w:asciiTheme="minorHAnsi" w:hAnsiTheme="minorHAnsi" w:cstheme="minorHAnsi"/>
                      <w:bCs/>
                      <w:sz w:val="22"/>
                      <w:szCs w:val="22"/>
                      <w:lang w:val="ru-RU" w:eastAsia="ru-RU"/>
                    </w:rPr>
                    <w:t xml:space="preserve"> Сторонам в </w:t>
                  </w:r>
                  <w:proofErr w:type="spellStart"/>
                  <w:r w:rsidRPr="00F86ACF">
                    <w:rPr>
                      <w:rFonts w:asciiTheme="minorHAnsi" w:hAnsiTheme="minorHAnsi" w:cstheme="minorHAnsi"/>
                      <w:bCs/>
                      <w:sz w:val="22"/>
                      <w:szCs w:val="22"/>
                      <w:lang w:val="ru-RU" w:eastAsia="ru-RU"/>
                    </w:rPr>
                    <w:t>якості</w:t>
                  </w:r>
                  <w:proofErr w:type="spellEnd"/>
                  <w:r w:rsidRPr="00F86ACF">
                    <w:rPr>
                      <w:rFonts w:asciiTheme="minorHAnsi" w:hAnsiTheme="minorHAnsi" w:cstheme="minorHAnsi"/>
                      <w:bCs/>
                      <w:sz w:val="22"/>
                      <w:szCs w:val="22"/>
                      <w:lang w:val="ru-RU" w:eastAsia="ru-RU"/>
                    </w:rPr>
                    <w:t xml:space="preserve"> персоналу</w:t>
                  </w:r>
                  <w:r w:rsidRPr="00F86ACF">
                    <w:rPr>
                      <w:rFonts w:asciiTheme="minorHAnsi" w:hAnsiTheme="minorHAnsi" w:cstheme="minorHAnsi"/>
                      <w:sz w:val="22"/>
                      <w:szCs w:val="22"/>
                      <w:lang w:val="ru-RU"/>
                    </w:rPr>
                    <w:t xml:space="preserve"> </w:t>
                  </w:r>
                  <w:proofErr w:type="spellStart"/>
                  <w:r w:rsidRPr="00F86ACF">
                    <w:rPr>
                      <w:rFonts w:asciiTheme="minorHAnsi" w:hAnsiTheme="minorHAnsi" w:cstheme="minorHAnsi"/>
                      <w:bCs/>
                      <w:sz w:val="22"/>
                      <w:szCs w:val="22"/>
                      <w:lang w:val="ru-RU" w:eastAsia="ru-RU"/>
                    </w:rPr>
                    <w:t>Замовника</w:t>
                  </w:r>
                  <w:proofErr w:type="spellEnd"/>
                  <w:r w:rsidRPr="00F86ACF">
                    <w:rPr>
                      <w:rFonts w:asciiTheme="minorHAnsi" w:hAnsiTheme="minorHAnsi" w:cstheme="minorHAnsi"/>
                      <w:bCs/>
                      <w:sz w:val="22"/>
                      <w:szCs w:val="22"/>
                      <w:lang w:val="ru-RU" w:eastAsia="ru-RU"/>
                    </w:rPr>
                    <w:t>.</w:t>
                  </w:r>
                </w:p>
              </w:tc>
            </w:tr>
            <w:tr w:rsidR="0001221D" w:rsidRPr="006D4C2D" w14:paraId="1AF6344B" w14:textId="77777777" w:rsidTr="00564D86">
              <w:tc>
                <w:tcPr>
                  <w:tcW w:w="5106" w:type="dxa"/>
                </w:tcPr>
                <w:p w14:paraId="4E15C362" w14:textId="6DA94B32" w:rsidR="0001221D" w:rsidRPr="006D4C2D" w:rsidRDefault="0001221D" w:rsidP="00B57F9E">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sz w:val="22"/>
                      <w:lang w:val="en-GB"/>
                    </w:rPr>
                    <w:t xml:space="preserve">1.9. </w:t>
                  </w:r>
                  <w:r w:rsidRPr="006D4C2D">
                    <w:rPr>
                      <w:rFonts w:asciiTheme="minorHAnsi" w:hAnsiTheme="minorHAnsi" w:cstheme="minorHAnsi"/>
                      <w:b/>
                      <w:bCs/>
                      <w:sz w:val="22"/>
                      <w:lang w:val="en-GB"/>
                    </w:rPr>
                    <w:t>Changes</w:t>
                  </w:r>
                  <w:r w:rsidRPr="006D4C2D">
                    <w:rPr>
                      <w:rFonts w:asciiTheme="minorHAnsi" w:hAnsiTheme="minorHAnsi" w:cstheme="minorHAnsi"/>
                      <w:sz w:val="22"/>
                      <w:lang w:val="en-GB"/>
                    </w:rPr>
                    <w:t xml:space="preserve"> shall mean changes to the construction project describing the Works, as specified by the CPMA in accordance with Section 9 of the General Terms and Conditions of the Contract. Changes to the construction project (Annex No. 2 “Technical Specification” to the Contract) must be formalized in accordance with the Ukrainian legal acts in force at the place of performance of the Works.</w:t>
                  </w:r>
                </w:p>
              </w:tc>
              <w:tc>
                <w:tcPr>
                  <w:tcW w:w="4822" w:type="dxa"/>
                </w:tcPr>
                <w:p w14:paraId="0A452DAE" w14:textId="13DC1788" w:rsidR="0001221D" w:rsidRPr="00F86ACF" w:rsidRDefault="0001221D" w:rsidP="00B57F9E">
                  <w:pPr>
                    <w:framePr w:hSpace="180" w:wrap="around" w:hAnchor="margin" w:xAlign="right" w:y="-588"/>
                    <w:tabs>
                      <w:tab w:val="left" w:pos="600"/>
                    </w:tabs>
                    <w:jc w:val="both"/>
                    <w:rPr>
                      <w:rFonts w:asciiTheme="minorHAnsi" w:hAnsiTheme="minorHAnsi" w:cstheme="minorHAnsi"/>
                      <w:bCs/>
                      <w:sz w:val="22"/>
                      <w:szCs w:val="22"/>
                      <w:lang w:val="ru-RU" w:eastAsia="ru-RU"/>
                    </w:rPr>
                  </w:pPr>
                  <w:r w:rsidRPr="00F86ACF">
                    <w:rPr>
                      <w:rFonts w:asciiTheme="minorHAnsi" w:hAnsiTheme="minorHAnsi" w:cstheme="minorHAnsi"/>
                      <w:bCs/>
                      <w:sz w:val="22"/>
                      <w:szCs w:val="22"/>
                      <w:lang w:val="ru-RU" w:eastAsia="ru-RU"/>
                    </w:rPr>
                    <w:t xml:space="preserve">1.9. </w:t>
                  </w:r>
                  <w:proofErr w:type="spellStart"/>
                  <w:r w:rsidRPr="00F86ACF">
                    <w:rPr>
                      <w:rFonts w:asciiTheme="minorHAnsi" w:hAnsiTheme="minorHAnsi" w:cstheme="minorHAnsi"/>
                      <w:b/>
                      <w:sz w:val="22"/>
                      <w:szCs w:val="22"/>
                      <w:lang w:val="ru-RU" w:eastAsia="ru-RU"/>
                    </w:rPr>
                    <w:t>Зміни</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означають</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внесення</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змін</w:t>
                  </w:r>
                  <w:proofErr w:type="spellEnd"/>
                  <w:r w:rsidRPr="00F86ACF">
                    <w:rPr>
                      <w:rFonts w:asciiTheme="minorHAnsi" w:hAnsiTheme="minorHAnsi" w:cstheme="minorHAnsi"/>
                      <w:bCs/>
                      <w:sz w:val="22"/>
                      <w:szCs w:val="22"/>
                      <w:lang w:val="ru-RU" w:eastAsia="ru-RU"/>
                    </w:rPr>
                    <w:t xml:space="preserve"> до </w:t>
                  </w:r>
                  <w:proofErr w:type="spellStart"/>
                  <w:r w:rsidRPr="00F86ACF">
                    <w:rPr>
                      <w:rFonts w:asciiTheme="minorHAnsi" w:hAnsiTheme="minorHAnsi" w:cstheme="minorHAnsi"/>
                      <w:bCs/>
                      <w:sz w:val="22"/>
                      <w:szCs w:val="22"/>
                      <w:lang w:val="ru-RU" w:eastAsia="ru-RU"/>
                    </w:rPr>
                    <w:t>рішень</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проєкту</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будівельних</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робіт</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що</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описують</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sz w:val="22"/>
                      <w:szCs w:val="22"/>
                      <w:lang w:val="ru-RU"/>
                    </w:rPr>
                    <w:t>Роботи</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зазначені</w:t>
                  </w:r>
                  <w:proofErr w:type="spellEnd"/>
                  <w:r w:rsidRPr="00F86ACF">
                    <w:rPr>
                      <w:rFonts w:asciiTheme="minorHAnsi" w:hAnsiTheme="minorHAnsi" w:cstheme="minorHAnsi"/>
                      <w:bCs/>
                      <w:sz w:val="22"/>
                      <w:szCs w:val="22"/>
                      <w:lang w:val="ru-RU" w:eastAsia="ru-RU"/>
                    </w:rPr>
                    <w:t xml:space="preserve"> </w:t>
                  </w:r>
                  <w:r w:rsidRPr="00F86ACF">
                    <w:rPr>
                      <w:rFonts w:asciiTheme="minorHAnsi" w:hAnsiTheme="minorHAnsi" w:cstheme="minorHAnsi"/>
                      <w:bCs/>
                      <w:sz w:val="22"/>
                      <w:szCs w:val="22"/>
                      <w:lang w:val="en-GB" w:eastAsia="ru-RU"/>
                    </w:rPr>
                    <w:t>CPVA</w:t>
                  </w:r>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відповідно</w:t>
                  </w:r>
                  <w:proofErr w:type="spellEnd"/>
                  <w:r w:rsidRPr="00F86ACF">
                    <w:rPr>
                      <w:rFonts w:asciiTheme="minorHAnsi" w:hAnsiTheme="minorHAnsi" w:cstheme="minorHAnsi"/>
                      <w:bCs/>
                      <w:sz w:val="22"/>
                      <w:szCs w:val="22"/>
                      <w:lang w:val="ru-RU" w:eastAsia="ru-RU"/>
                    </w:rPr>
                    <w:t xml:space="preserve"> до </w:t>
                  </w:r>
                  <w:proofErr w:type="spellStart"/>
                  <w:r w:rsidRPr="00F86ACF">
                    <w:rPr>
                      <w:rFonts w:asciiTheme="minorHAnsi" w:hAnsiTheme="minorHAnsi" w:cstheme="minorHAnsi"/>
                      <w:bCs/>
                      <w:sz w:val="22"/>
                      <w:szCs w:val="22"/>
                      <w:lang w:val="ru-RU" w:eastAsia="ru-RU"/>
                    </w:rPr>
                    <w:t>частини</w:t>
                  </w:r>
                  <w:proofErr w:type="spellEnd"/>
                  <w:r w:rsidRPr="00F86ACF">
                    <w:rPr>
                      <w:rFonts w:asciiTheme="minorHAnsi" w:hAnsiTheme="minorHAnsi" w:cstheme="minorHAnsi"/>
                      <w:bCs/>
                      <w:sz w:val="22"/>
                      <w:szCs w:val="22"/>
                      <w:lang w:val="ru-RU" w:eastAsia="ru-RU"/>
                    </w:rPr>
                    <w:t xml:space="preserve"> 9 </w:t>
                  </w:r>
                  <w:proofErr w:type="spellStart"/>
                  <w:r w:rsidRPr="00F86ACF">
                    <w:rPr>
                      <w:rFonts w:asciiTheme="minorHAnsi" w:hAnsiTheme="minorHAnsi" w:cstheme="minorHAnsi"/>
                      <w:bCs/>
                      <w:sz w:val="22"/>
                      <w:szCs w:val="22"/>
                      <w:lang w:val="ru-RU" w:eastAsia="ru-RU"/>
                    </w:rPr>
                    <w:t>Загальних</w:t>
                  </w:r>
                  <w:proofErr w:type="spellEnd"/>
                  <w:r w:rsidRPr="00F86ACF">
                    <w:rPr>
                      <w:rFonts w:asciiTheme="minorHAnsi" w:hAnsiTheme="minorHAnsi" w:cstheme="minorHAnsi"/>
                      <w:bCs/>
                      <w:sz w:val="22"/>
                      <w:szCs w:val="22"/>
                      <w:lang w:val="ru-RU" w:eastAsia="ru-RU"/>
                    </w:rPr>
                    <w:t xml:space="preserve"> умов Контракту. </w:t>
                  </w:r>
                  <w:proofErr w:type="spellStart"/>
                  <w:r w:rsidRPr="00F86ACF">
                    <w:rPr>
                      <w:rFonts w:asciiTheme="minorHAnsi" w:hAnsiTheme="minorHAnsi" w:cstheme="minorHAnsi"/>
                      <w:bCs/>
                      <w:sz w:val="22"/>
                      <w:szCs w:val="22"/>
                      <w:lang w:val="ru-RU" w:eastAsia="ru-RU"/>
                    </w:rPr>
                    <w:t>Зміни</w:t>
                  </w:r>
                  <w:proofErr w:type="spellEnd"/>
                  <w:r w:rsidRPr="00F86ACF">
                    <w:rPr>
                      <w:rFonts w:asciiTheme="minorHAnsi" w:hAnsiTheme="minorHAnsi" w:cstheme="minorHAnsi"/>
                      <w:bCs/>
                      <w:sz w:val="22"/>
                      <w:szCs w:val="22"/>
                      <w:lang w:val="ru-RU" w:eastAsia="ru-RU"/>
                    </w:rPr>
                    <w:t xml:space="preserve"> в </w:t>
                  </w:r>
                  <w:proofErr w:type="spellStart"/>
                  <w:r w:rsidRPr="00F86ACF">
                    <w:rPr>
                      <w:rFonts w:asciiTheme="minorHAnsi" w:hAnsiTheme="minorHAnsi" w:cstheme="minorHAnsi"/>
                      <w:bCs/>
                      <w:sz w:val="22"/>
                      <w:szCs w:val="22"/>
                      <w:lang w:val="ru-RU" w:eastAsia="ru-RU"/>
                    </w:rPr>
                    <w:t>проєкті</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будівельних</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робіт</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Додаток</w:t>
                  </w:r>
                  <w:proofErr w:type="spellEnd"/>
                  <w:r w:rsidRPr="00F86ACF">
                    <w:rPr>
                      <w:rFonts w:asciiTheme="minorHAnsi" w:hAnsiTheme="minorHAnsi" w:cstheme="minorHAnsi"/>
                      <w:bCs/>
                      <w:sz w:val="22"/>
                      <w:szCs w:val="22"/>
                      <w:lang w:val="ru-RU" w:eastAsia="ru-RU"/>
                    </w:rPr>
                    <w:t xml:space="preserve"> 2 „</w:t>
                  </w:r>
                  <w:proofErr w:type="spellStart"/>
                  <w:r w:rsidRPr="00F86ACF">
                    <w:rPr>
                      <w:rFonts w:asciiTheme="minorHAnsi" w:hAnsiTheme="minorHAnsi" w:cstheme="minorHAnsi"/>
                      <w:bCs/>
                      <w:sz w:val="22"/>
                      <w:szCs w:val="22"/>
                      <w:lang w:val="ru-RU" w:eastAsia="ru-RU"/>
                    </w:rPr>
                    <w:t>Технічна</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специфікація</w:t>
                  </w:r>
                  <w:proofErr w:type="spellEnd"/>
                  <w:r w:rsidRPr="00F86ACF">
                    <w:rPr>
                      <w:rFonts w:asciiTheme="minorHAnsi" w:hAnsiTheme="minorHAnsi" w:cstheme="minorHAnsi"/>
                      <w:bCs/>
                      <w:sz w:val="22"/>
                      <w:szCs w:val="22"/>
                      <w:lang w:val="ru-RU" w:eastAsia="ru-RU"/>
                    </w:rPr>
                    <w:t xml:space="preserve">“ до Контракту) </w:t>
                  </w:r>
                  <w:proofErr w:type="spellStart"/>
                  <w:r w:rsidRPr="00F86ACF">
                    <w:rPr>
                      <w:rFonts w:asciiTheme="minorHAnsi" w:hAnsiTheme="minorHAnsi" w:cstheme="minorHAnsi"/>
                      <w:bCs/>
                      <w:sz w:val="22"/>
                      <w:szCs w:val="22"/>
                      <w:lang w:val="ru-RU" w:eastAsia="ru-RU"/>
                    </w:rPr>
                    <w:t>повинні</w:t>
                  </w:r>
                  <w:proofErr w:type="spellEnd"/>
                  <w:r w:rsidRPr="00F86ACF">
                    <w:rPr>
                      <w:rFonts w:asciiTheme="minorHAnsi" w:hAnsiTheme="minorHAnsi" w:cstheme="minorHAnsi"/>
                      <w:bCs/>
                      <w:sz w:val="22"/>
                      <w:szCs w:val="22"/>
                      <w:lang w:val="ru-RU" w:eastAsia="ru-RU"/>
                    </w:rPr>
                    <w:t xml:space="preserve"> бути </w:t>
                  </w:r>
                  <w:proofErr w:type="spellStart"/>
                  <w:r w:rsidRPr="00F86ACF">
                    <w:rPr>
                      <w:rFonts w:asciiTheme="minorHAnsi" w:hAnsiTheme="minorHAnsi" w:cstheme="minorHAnsi"/>
                      <w:bCs/>
                      <w:sz w:val="22"/>
                      <w:szCs w:val="22"/>
                      <w:lang w:val="ru-RU" w:eastAsia="ru-RU"/>
                    </w:rPr>
                    <w:t>оформлені</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відповідно</w:t>
                  </w:r>
                  <w:proofErr w:type="spellEnd"/>
                  <w:r w:rsidRPr="00F86ACF">
                    <w:rPr>
                      <w:rFonts w:asciiTheme="minorHAnsi" w:hAnsiTheme="minorHAnsi" w:cstheme="minorHAnsi"/>
                      <w:bCs/>
                      <w:sz w:val="22"/>
                      <w:szCs w:val="22"/>
                      <w:lang w:val="ru-RU" w:eastAsia="ru-RU"/>
                    </w:rPr>
                    <w:t xml:space="preserve"> до чинного </w:t>
                  </w:r>
                  <w:proofErr w:type="spellStart"/>
                  <w:r w:rsidRPr="00F86ACF">
                    <w:rPr>
                      <w:rFonts w:asciiTheme="minorHAnsi" w:hAnsiTheme="minorHAnsi" w:cstheme="minorHAnsi"/>
                      <w:bCs/>
                      <w:sz w:val="22"/>
                      <w:szCs w:val="22"/>
                      <w:lang w:val="ru-RU" w:eastAsia="ru-RU"/>
                    </w:rPr>
                    <w:t>законодавства</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України</w:t>
                  </w:r>
                  <w:proofErr w:type="spellEnd"/>
                  <w:r w:rsidRPr="00F86ACF">
                    <w:rPr>
                      <w:rFonts w:asciiTheme="minorHAnsi" w:hAnsiTheme="minorHAnsi" w:cstheme="minorHAnsi"/>
                      <w:bCs/>
                      <w:sz w:val="22"/>
                      <w:szCs w:val="22"/>
                      <w:lang w:val="ru-RU" w:eastAsia="ru-RU"/>
                    </w:rPr>
                    <w:t xml:space="preserve"> за </w:t>
                  </w:r>
                  <w:proofErr w:type="spellStart"/>
                  <w:r w:rsidRPr="00F86ACF">
                    <w:rPr>
                      <w:rFonts w:asciiTheme="minorHAnsi" w:hAnsiTheme="minorHAnsi" w:cstheme="minorHAnsi"/>
                      <w:bCs/>
                      <w:sz w:val="22"/>
                      <w:szCs w:val="22"/>
                      <w:lang w:val="ru-RU" w:eastAsia="ru-RU"/>
                    </w:rPr>
                    <w:t>місцем</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виконання</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роботи</w:t>
                  </w:r>
                  <w:proofErr w:type="spellEnd"/>
                  <w:r w:rsidRPr="00F86ACF">
                    <w:rPr>
                      <w:rFonts w:asciiTheme="minorHAnsi" w:hAnsiTheme="minorHAnsi" w:cstheme="minorHAnsi"/>
                      <w:bCs/>
                      <w:sz w:val="22"/>
                      <w:szCs w:val="22"/>
                      <w:lang w:val="ru-RU" w:eastAsia="ru-RU"/>
                    </w:rPr>
                    <w:t>.</w:t>
                  </w:r>
                </w:p>
              </w:tc>
            </w:tr>
            <w:tr w:rsidR="0001221D" w:rsidRPr="006D4C2D" w14:paraId="406C1DFE" w14:textId="77777777" w:rsidTr="00564D86">
              <w:tc>
                <w:tcPr>
                  <w:tcW w:w="5106" w:type="dxa"/>
                </w:tcPr>
                <w:p w14:paraId="78AEF7A6" w14:textId="0843889F" w:rsidR="0001221D" w:rsidRPr="006D4C2D" w:rsidRDefault="0001221D" w:rsidP="00B57F9E">
                  <w:pPr>
                    <w:framePr w:hSpace="180" w:wrap="around" w:hAnchor="margin" w:xAlign="right" w:y="-588"/>
                    <w:tabs>
                      <w:tab w:val="left" w:pos="600"/>
                    </w:tabs>
                    <w:jc w:val="both"/>
                    <w:rPr>
                      <w:rFonts w:asciiTheme="minorHAnsi" w:hAnsiTheme="minorHAnsi" w:cstheme="minorHAnsi"/>
                      <w:sz w:val="22"/>
                      <w:szCs w:val="22"/>
                      <w:lang w:val="en-GB" w:bidi="lt-LT"/>
                    </w:rPr>
                  </w:pPr>
                  <w:r w:rsidRPr="006D4C2D">
                    <w:rPr>
                      <w:rFonts w:asciiTheme="minorHAnsi" w:hAnsiTheme="minorHAnsi" w:cstheme="minorHAnsi"/>
                      <w:sz w:val="22"/>
                      <w:lang w:val="en-GB"/>
                    </w:rPr>
                    <w:t xml:space="preserve">1.10. </w:t>
                  </w:r>
                  <w:r w:rsidRPr="006D4C2D">
                    <w:rPr>
                      <w:rFonts w:asciiTheme="minorHAnsi" w:hAnsiTheme="minorHAnsi" w:cstheme="minorHAnsi"/>
                      <w:b/>
                      <w:bCs/>
                      <w:sz w:val="22"/>
                      <w:lang w:val="en-GB"/>
                    </w:rPr>
                    <w:t>Initial Contract Value</w:t>
                  </w:r>
                  <w:r w:rsidRPr="006D4C2D">
                    <w:rPr>
                      <w:rFonts w:asciiTheme="minorHAnsi" w:hAnsiTheme="minorHAnsi" w:cstheme="minorHAnsi"/>
                      <w:sz w:val="22"/>
                      <w:lang w:val="en-GB"/>
                    </w:rPr>
                    <w:t xml:space="preserve"> shall mean the value referred to in Clause 3.2 of the Special Terms and Conditions of the Contract, equal to the price of the successful Contractor’s tender, excluding VAT, specified for the entire scope of the Works to be procured. The Initial Contract Value shall remain unchanged throughout the entire term of the Contract, except where the Contract value has been revised in accordance with clauses 9.3.1 and 9.3.2 of the General Terms and Conditions of the Contract. The Initial Contract Value shall be adjusted (increased or decreased) accordingly. </w:t>
                  </w:r>
                </w:p>
              </w:tc>
              <w:tc>
                <w:tcPr>
                  <w:tcW w:w="4822" w:type="dxa"/>
                </w:tcPr>
                <w:p w14:paraId="7240F10B" w14:textId="57DDFAA6" w:rsidR="0001221D" w:rsidRPr="00F86ACF" w:rsidRDefault="0001221D" w:rsidP="00B57F9E">
                  <w:pPr>
                    <w:framePr w:hSpace="180" w:wrap="around" w:hAnchor="margin" w:xAlign="right" w:y="-588"/>
                    <w:tabs>
                      <w:tab w:val="left" w:pos="600"/>
                    </w:tabs>
                    <w:jc w:val="both"/>
                    <w:rPr>
                      <w:rFonts w:asciiTheme="minorHAnsi" w:hAnsiTheme="minorHAnsi" w:cstheme="minorHAnsi"/>
                      <w:bCs/>
                      <w:sz w:val="22"/>
                      <w:szCs w:val="22"/>
                      <w:lang w:val="ru-RU" w:eastAsia="ru-RU"/>
                    </w:rPr>
                  </w:pPr>
                  <w:r w:rsidRPr="00F86ACF">
                    <w:rPr>
                      <w:rFonts w:asciiTheme="minorHAnsi" w:hAnsiTheme="minorHAnsi" w:cstheme="minorHAnsi"/>
                      <w:bCs/>
                      <w:sz w:val="22"/>
                      <w:szCs w:val="22"/>
                      <w:lang w:val="ru-RU" w:eastAsia="ru-RU"/>
                    </w:rPr>
                    <w:t xml:space="preserve">1.10. </w:t>
                  </w:r>
                  <w:r w:rsidRPr="00F86ACF">
                    <w:rPr>
                      <w:rFonts w:asciiTheme="minorHAnsi" w:hAnsiTheme="minorHAnsi" w:cstheme="minorHAnsi"/>
                      <w:b/>
                      <w:sz w:val="22"/>
                      <w:szCs w:val="22"/>
                      <w:lang w:val="ru-RU" w:eastAsia="ru-RU"/>
                    </w:rPr>
                    <w:t xml:space="preserve">Початкова </w:t>
                  </w:r>
                  <w:proofErr w:type="spellStart"/>
                  <w:r w:rsidRPr="00F86ACF">
                    <w:rPr>
                      <w:rFonts w:asciiTheme="minorHAnsi" w:hAnsiTheme="minorHAnsi" w:cstheme="minorHAnsi"/>
                      <w:b/>
                      <w:sz w:val="22"/>
                      <w:szCs w:val="22"/>
                      <w:lang w:val="ru-RU" w:eastAsia="ru-RU"/>
                    </w:rPr>
                    <w:t>вартість</w:t>
                  </w:r>
                  <w:proofErr w:type="spellEnd"/>
                  <w:r w:rsidRPr="00F86ACF">
                    <w:rPr>
                      <w:rFonts w:asciiTheme="minorHAnsi" w:hAnsiTheme="minorHAnsi" w:cstheme="minorHAnsi"/>
                      <w:b/>
                      <w:sz w:val="22"/>
                      <w:szCs w:val="22"/>
                      <w:lang w:val="ru-RU" w:eastAsia="ru-RU"/>
                    </w:rPr>
                    <w:t xml:space="preserve"> Контракту </w:t>
                  </w:r>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вартість</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зазначена</w:t>
                  </w:r>
                  <w:proofErr w:type="spellEnd"/>
                  <w:r w:rsidRPr="00F86ACF">
                    <w:rPr>
                      <w:rFonts w:asciiTheme="minorHAnsi" w:hAnsiTheme="minorHAnsi" w:cstheme="minorHAnsi"/>
                      <w:bCs/>
                      <w:sz w:val="22"/>
                      <w:szCs w:val="22"/>
                      <w:lang w:val="ru-RU" w:eastAsia="ru-RU"/>
                    </w:rPr>
                    <w:t xml:space="preserve"> в </w:t>
                  </w:r>
                  <w:proofErr w:type="spellStart"/>
                  <w:r w:rsidRPr="00F86ACF">
                    <w:rPr>
                      <w:rFonts w:asciiTheme="minorHAnsi" w:hAnsiTheme="minorHAnsi" w:cstheme="minorHAnsi"/>
                      <w:bCs/>
                      <w:sz w:val="22"/>
                      <w:szCs w:val="22"/>
                      <w:lang w:val="ru-RU" w:eastAsia="ru-RU"/>
                    </w:rPr>
                    <w:t>пункті</w:t>
                  </w:r>
                  <w:proofErr w:type="spellEnd"/>
                  <w:r w:rsidRPr="00F86ACF">
                    <w:rPr>
                      <w:rFonts w:asciiTheme="minorHAnsi" w:hAnsiTheme="minorHAnsi" w:cstheme="minorHAnsi"/>
                      <w:bCs/>
                      <w:sz w:val="22"/>
                      <w:szCs w:val="22"/>
                      <w:lang w:val="ru-RU" w:eastAsia="ru-RU"/>
                    </w:rPr>
                    <w:t xml:space="preserve"> 3.2 </w:t>
                  </w:r>
                  <w:proofErr w:type="spellStart"/>
                  <w:r w:rsidRPr="00F86ACF">
                    <w:rPr>
                      <w:rFonts w:asciiTheme="minorHAnsi" w:hAnsiTheme="minorHAnsi" w:cstheme="minorHAnsi"/>
                      <w:bCs/>
                      <w:sz w:val="22"/>
                      <w:szCs w:val="22"/>
                      <w:lang w:val="ru-RU" w:eastAsia="ru-RU"/>
                    </w:rPr>
                    <w:t>Особливих</w:t>
                  </w:r>
                  <w:proofErr w:type="spellEnd"/>
                  <w:r w:rsidRPr="00F86ACF">
                    <w:rPr>
                      <w:rFonts w:asciiTheme="minorHAnsi" w:hAnsiTheme="minorHAnsi" w:cstheme="minorHAnsi"/>
                      <w:bCs/>
                      <w:sz w:val="22"/>
                      <w:szCs w:val="22"/>
                      <w:lang w:val="ru-RU" w:eastAsia="ru-RU"/>
                    </w:rPr>
                    <w:t xml:space="preserve"> умов Контракту, </w:t>
                  </w:r>
                  <w:proofErr w:type="spellStart"/>
                  <w:r w:rsidRPr="00F86ACF">
                    <w:rPr>
                      <w:rFonts w:asciiTheme="minorHAnsi" w:hAnsiTheme="minorHAnsi" w:cstheme="minorHAnsi"/>
                      <w:bCs/>
                      <w:sz w:val="22"/>
                      <w:szCs w:val="22"/>
                      <w:lang w:val="ru-RU" w:eastAsia="ru-RU"/>
                    </w:rPr>
                    <w:t>що</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дорівнює</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ціні</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цінової</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пропозиції</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Підрядника-переможця</w:t>
                  </w:r>
                  <w:proofErr w:type="spellEnd"/>
                  <w:r w:rsidRPr="00F86ACF">
                    <w:rPr>
                      <w:rFonts w:asciiTheme="minorHAnsi" w:hAnsiTheme="minorHAnsi" w:cstheme="minorHAnsi"/>
                      <w:bCs/>
                      <w:sz w:val="22"/>
                      <w:szCs w:val="22"/>
                      <w:lang w:val="ru-RU" w:eastAsia="ru-RU"/>
                    </w:rPr>
                    <w:t xml:space="preserve"> без </w:t>
                  </w:r>
                  <w:proofErr w:type="spellStart"/>
                  <w:r w:rsidRPr="00F86ACF">
                    <w:rPr>
                      <w:rFonts w:asciiTheme="minorHAnsi" w:hAnsiTheme="minorHAnsi" w:cstheme="minorHAnsi"/>
                      <w:bCs/>
                      <w:sz w:val="22"/>
                      <w:szCs w:val="22"/>
                      <w:lang w:val="ru-RU" w:eastAsia="ru-RU"/>
                    </w:rPr>
                    <w:t>урахування</w:t>
                  </w:r>
                  <w:proofErr w:type="spellEnd"/>
                  <w:r w:rsidRPr="00F86ACF">
                    <w:rPr>
                      <w:rFonts w:asciiTheme="minorHAnsi" w:hAnsiTheme="minorHAnsi" w:cstheme="minorHAnsi"/>
                      <w:bCs/>
                      <w:sz w:val="22"/>
                      <w:szCs w:val="22"/>
                      <w:lang w:val="ru-RU" w:eastAsia="ru-RU"/>
                    </w:rPr>
                    <w:t xml:space="preserve"> ПДВ, </w:t>
                  </w:r>
                  <w:proofErr w:type="spellStart"/>
                  <w:r w:rsidRPr="00F86ACF">
                    <w:rPr>
                      <w:rFonts w:asciiTheme="minorHAnsi" w:hAnsiTheme="minorHAnsi" w:cstheme="minorHAnsi"/>
                      <w:bCs/>
                      <w:sz w:val="22"/>
                      <w:szCs w:val="22"/>
                      <w:lang w:val="ru-RU" w:eastAsia="ru-RU"/>
                    </w:rPr>
                    <w:t>запропонованої</w:t>
                  </w:r>
                  <w:proofErr w:type="spellEnd"/>
                  <w:r w:rsidRPr="00F86ACF">
                    <w:rPr>
                      <w:rFonts w:asciiTheme="minorHAnsi" w:hAnsiTheme="minorHAnsi" w:cstheme="minorHAnsi"/>
                      <w:bCs/>
                      <w:sz w:val="22"/>
                      <w:szCs w:val="22"/>
                      <w:lang w:val="ru-RU" w:eastAsia="ru-RU"/>
                    </w:rPr>
                    <w:t xml:space="preserve"> на весь </w:t>
                  </w:r>
                  <w:proofErr w:type="spellStart"/>
                  <w:r w:rsidRPr="00F86ACF">
                    <w:rPr>
                      <w:rFonts w:asciiTheme="minorHAnsi" w:hAnsiTheme="minorHAnsi" w:cstheme="minorHAnsi"/>
                      <w:bCs/>
                      <w:sz w:val="22"/>
                      <w:szCs w:val="22"/>
                      <w:lang w:val="ru-RU" w:eastAsia="ru-RU"/>
                    </w:rPr>
                    <w:t>обсяг</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Робіт</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що</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закуповуються</w:t>
                  </w:r>
                  <w:proofErr w:type="spellEnd"/>
                  <w:r w:rsidRPr="00F86ACF">
                    <w:rPr>
                      <w:rFonts w:asciiTheme="minorHAnsi" w:hAnsiTheme="minorHAnsi" w:cstheme="minorHAnsi"/>
                      <w:bCs/>
                      <w:sz w:val="22"/>
                      <w:szCs w:val="22"/>
                      <w:lang w:val="ru-RU" w:eastAsia="ru-RU"/>
                    </w:rPr>
                    <w:t xml:space="preserve">. Початкова </w:t>
                  </w:r>
                  <w:proofErr w:type="spellStart"/>
                  <w:r w:rsidRPr="00F86ACF">
                    <w:rPr>
                      <w:rFonts w:asciiTheme="minorHAnsi" w:hAnsiTheme="minorHAnsi" w:cstheme="minorHAnsi"/>
                      <w:bCs/>
                      <w:sz w:val="22"/>
                      <w:szCs w:val="22"/>
                      <w:lang w:val="ru-RU" w:eastAsia="ru-RU"/>
                    </w:rPr>
                    <w:t>вартість</w:t>
                  </w:r>
                  <w:proofErr w:type="spellEnd"/>
                  <w:r w:rsidRPr="00F86ACF">
                    <w:rPr>
                      <w:rFonts w:asciiTheme="minorHAnsi" w:hAnsiTheme="minorHAnsi" w:cstheme="minorHAnsi"/>
                      <w:bCs/>
                      <w:sz w:val="22"/>
                      <w:szCs w:val="22"/>
                      <w:lang w:val="ru-RU" w:eastAsia="ru-RU"/>
                    </w:rPr>
                    <w:t xml:space="preserve"> Контракту </w:t>
                  </w:r>
                  <w:proofErr w:type="spellStart"/>
                  <w:r w:rsidRPr="00F86ACF">
                    <w:rPr>
                      <w:rFonts w:asciiTheme="minorHAnsi" w:hAnsiTheme="minorHAnsi" w:cstheme="minorHAnsi"/>
                      <w:bCs/>
                      <w:sz w:val="22"/>
                      <w:szCs w:val="22"/>
                      <w:lang w:val="ru-RU" w:eastAsia="ru-RU"/>
                    </w:rPr>
                    <w:t>залишається</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незмінною</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протягом</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усього</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періоду</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дії</w:t>
                  </w:r>
                  <w:proofErr w:type="spellEnd"/>
                  <w:r w:rsidRPr="00F86ACF">
                    <w:rPr>
                      <w:rFonts w:asciiTheme="minorHAnsi" w:hAnsiTheme="minorHAnsi" w:cstheme="minorHAnsi"/>
                      <w:bCs/>
                      <w:sz w:val="22"/>
                      <w:szCs w:val="22"/>
                      <w:lang w:val="ru-RU" w:eastAsia="ru-RU"/>
                    </w:rPr>
                    <w:t xml:space="preserve"> Контракту, за </w:t>
                  </w:r>
                  <w:proofErr w:type="spellStart"/>
                  <w:r w:rsidRPr="00F86ACF">
                    <w:rPr>
                      <w:rFonts w:asciiTheme="minorHAnsi" w:hAnsiTheme="minorHAnsi" w:cstheme="minorHAnsi"/>
                      <w:bCs/>
                      <w:sz w:val="22"/>
                      <w:szCs w:val="22"/>
                      <w:lang w:val="ru-RU" w:eastAsia="ru-RU"/>
                    </w:rPr>
                    <w:t>винятком</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випадків</w:t>
                  </w:r>
                  <w:proofErr w:type="spellEnd"/>
                  <w:r w:rsidRPr="00F86ACF">
                    <w:rPr>
                      <w:rFonts w:asciiTheme="minorHAnsi" w:hAnsiTheme="minorHAnsi" w:cstheme="minorHAnsi"/>
                      <w:bCs/>
                      <w:sz w:val="22"/>
                      <w:szCs w:val="22"/>
                      <w:lang w:val="ru-RU" w:eastAsia="ru-RU"/>
                    </w:rPr>
                    <w:t xml:space="preserve">, коли </w:t>
                  </w:r>
                  <w:proofErr w:type="spellStart"/>
                  <w:r w:rsidRPr="00F86ACF">
                    <w:rPr>
                      <w:rFonts w:asciiTheme="minorHAnsi" w:hAnsiTheme="minorHAnsi" w:cstheme="minorHAnsi"/>
                      <w:bCs/>
                      <w:sz w:val="22"/>
                      <w:szCs w:val="22"/>
                      <w:lang w:val="ru-RU" w:eastAsia="ru-RU"/>
                    </w:rPr>
                    <w:t>вартість</w:t>
                  </w:r>
                  <w:proofErr w:type="spellEnd"/>
                  <w:r w:rsidRPr="00F86ACF">
                    <w:rPr>
                      <w:rFonts w:asciiTheme="minorHAnsi" w:hAnsiTheme="minorHAnsi" w:cstheme="minorHAnsi"/>
                      <w:bCs/>
                      <w:sz w:val="22"/>
                      <w:szCs w:val="22"/>
                      <w:lang w:val="ru-RU" w:eastAsia="ru-RU"/>
                    </w:rPr>
                    <w:t xml:space="preserve"> Контракту </w:t>
                  </w:r>
                  <w:proofErr w:type="spellStart"/>
                  <w:r w:rsidRPr="00F86ACF">
                    <w:rPr>
                      <w:rFonts w:asciiTheme="minorHAnsi" w:hAnsiTheme="minorHAnsi" w:cstheme="minorHAnsi"/>
                      <w:bCs/>
                      <w:sz w:val="22"/>
                      <w:szCs w:val="22"/>
                      <w:lang w:val="ru-RU" w:eastAsia="ru-RU"/>
                    </w:rPr>
                    <w:t>переглядається</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відповідно</w:t>
                  </w:r>
                  <w:proofErr w:type="spellEnd"/>
                  <w:r w:rsidRPr="00F86ACF">
                    <w:rPr>
                      <w:rFonts w:asciiTheme="minorHAnsi" w:hAnsiTheme="minorHAnsi" w:cstheme="minorHAnsi"/>
                      <w:bCs/>
                      <w:sz w:val="22"/>
                      <w:szCs w:val="22"/>
                      <w:lang w:val="ru-RU" w:eastAsia="ru-RU"/>
                    </w:rPr>
                    <w:t xml:space="preserve"> до умов перегляду </w:t>
                  </w:r>
                  <w:proofErr w:type="spellStart"/>
                  <w:r w:rsidRPr="00F86ACF">
                    <w:rPr>
                      <w:rFonts w:asciiTheme="minorHAnsi" w:hAnsiTheme="minorHAnsi" w:cstheme="minorHAnsi"/>
                      <w:bCs/>
                      <w:sz w:val="22"/>
                      <w:szCs w:val="22"/>
                      <w:lang w:val="ru-RU" w:eastAsia="ru-RU"/>
                    </w:rPr>
                    <w:t>ціни</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викладених</w:t>
                  </w:r>
                  <w:proofErr w:type="spellEnd"/>
                  <w:r w:rsidRPr="00F86ACF">
                    <w:rPr>
                      <w:rFonts w:asciiTheme="minorHAnsi" w:hAnsiTheme="minorHAnsi" w:cstheme="minorHAnsi"/>
                      <w:bCs/>
                      <w:sz w:val="22"/>
                      <w:szCs w:val="22"/>
                      <w:lang w:val="ru-RU" w:eastAsia="ru-RU"/>
                    </w:rPr>
                    <w:t xml:space="preserve"> </w:t>
                  </w:r>
                  <w:proofErr w:type="gramStart"/>
                  <w:r w:rsidRPr="00F86ACF">
                    <w:rPr>
                      <w:rFonts w:asciiTheme="minorHAnsi" w:hAnsiTheme="minorHAnsi" w:cstheme="minorHAnsi"/>
                      <w:bCs/>
                      <w:sz w:val="22"/>
                      <w:szCs w:val="22"/>
                      <w:lang w:val="ru-RU" w:eastAsia="ru-RU"/>
                    </w:rPr>
                    <w:t>у пунктах</w:t>
                  </w:r>
                  <w:proofErr w:type="gramEnd"/>
                  <w:r w:rsidRPr="00F86ACF">
                    <w:rPr>
                      <w:rFonts w:asciiTheme="minorHAnsi" w:hAnsiTheme="minorHAnsi" w:cstheme="minorHAnsi"/>
                      <w:bCs/>
                      <w:sz w:val="22"/>
                      <w:szCs w:val="22"/>
                      <w:lang w:val="ru-RU" w:eastAsia="ru-RU"/>
                    </w:rPr>
                    <w:t xml:space="preserve"> 9.3.1 та 9.3.2 </w:t>
                  </w:r>
                  <w:proofErr w:type="spellStart"/>
                  <w:r w:rsidRPr="00F86ACF">
                    <w:rPr>
                      <w:rFonts w:asciiTheme="minorHAnsi" w:hAnsiTheme="minorHAnsi" w:cstheme="minorHAnsi"/>
                      <w:bCs/>
                      <w:sz w:val="22"/>
                      <w:szCs w:val="22"/>
                      <w:lang w:val="ru-RU" w:eastAsia="ru-RU"/>
                    </w:rPr>
                    <w:t>Загальних</w:t>
                  </w:r>
                  <w:proofErr w:type="spellEnd"/>
                  <w:r w:rsidRPr="00F86ACF">
                    <w:rPr>
                      <w:rFonts w:asciiTheme="minorHAnsi" w:hAnsiTheme="minorHAnsi" w:cstheme="minorHAnsi"/>
                      <w:bCs/>
                      <w:sz w:val="22"/>
                      <w:szCs w:val="22"/>
                      <w:lang w:val="ru-RU" w:eastAsia="ru-RU"/>
                    </w:rPr>
                    <w:t xml:space="preserve"> умов Контракту, Початкова </w:t>
                  </w:r>
                  <w:proofErr w:type="spellStart"/>
                  <w:r w:rsidRPr="00F86ACF">
                    <w:rPr>
                      <w:rFonts w:asciiTheme="minorHAnsi" w:hAnsiTheme="minorHAnsi" w:cstheme="minorHAnsi"/>
                      <w:bCs/>
                      <w:sz w:val="22"/>
                      <w:szCs w:val="22"/>
                      <w:lang w:val="ru-RU" w:eastAsia="ru-RU"/>
                    </w:rPr>
                    <w:t>вартість</w:t>
                  </w:r>
                  <w:proofErr w:type="spellEnd"/>
                  <w:r w:rsidRPr="00F86ACF">
                    <w:rPr>
                      <w:rFonts w:asciiTheme="minorHAnsi" w:hAnsiTheme="minorHAnsi" w:cstheme="minorHAnsi"/>
                      <w:bCs/>
                      <w:sz w:val="22"/>
                      <w:szCs w:val="22"/>
                      <w:lang w:val="ru-RU" w:eastAsia="ru-RU"/>
                    </w:rPr>
                    <w:t xml:space="preserve"> Контракту </w:t>
                  </w:r>
                  <w:proofErr w:type="spellStart"/>
                  <w:r w:rsidRPr="00F86ACF">
                    <w:rPr>
                      <w:rFonts w:asciiTheme="minorHAnsi" w:hAnsiTheme="minorHAnsi" w:cstheme="minorHAnsi"/>
                      <w:bCs/>
                      <w:sz w:val="22"/>
                      <w:szCs w:val="22"/>
                      <w:lang w:val="ru-RU" w:eastAsia="ru-RU"/>
                    </w:rPr>
                    <w:t>відповідним</w:t>
                  </w:r>
                  <w:proofErr w:type="spellEnd"/>
                  <w:r w:rsidRPr="00F86ACF">
                    <w:rPr>
                      <w:rFonts w:asciiTheme="minorHAnsi" w:hAnsiTheme="minorHAnsi" w:cstheme="minorHAnsi"/>
                      <w:bCs/>
                      <w:sz w:val="22"/>
                      <w:szCs w:val="22"/>
                      <w:lang w:val="ru-RU" w:eastAsia="ru-RU"/>
                    </w:rPr>
                    <w:t xml:space="preserve"> чином </w:t>
                  </w:r>
                  <w:proofErr w:type="spellStart"/>
                  <w:r w:rsidRPr="00F86ACF">
                    <w:rPr>
                      <w:rFonts w:asciiTheme="minorHAnsi" w:hAnsiTheme="minorHAnsi" w:cstheme="minorHAnsi"/>
                      <w:bCs/>
                      <w:sz w:val="22"/>
                      <w:szCs w:val="22"/>
                      <w:lang w:val="ru-RU" w:eastAsia="ru-RU"/>
                    </w:rPr>
                    <w:t>коригується</w:t>
                  </w:r>
                  <w:proofErr w:type="spellEnd"/>
                  <w:r w:rsidRPr="00F86ACF">
                    <w:rPr>
                      <w:rFonts w:asciiTheme="minorHAnsi" w:hAnsiTheme="minorHAnsi" w:cstheme="minorHAnsi"/>
                      <w:bCs/>
                      <w:sz w:val="22"/>
                      <w:szCs w:val="22"/>
                      <w:lang w:val="ru-RU" w:eastAsia="ru-RU"/>
                    </w:rPr>
                    <w:t xml:space="preserve"> (у </w:t>
                  </w:r>
                  <w:proofErr w:type="spellStart"/>
                  <w:r w:rsidRPr="00F86ACF">
                    <w:rPr>
                      <w:rFonts w:asciiTheme="minorHAnsi" w:hAnsiTheme="minorHAnsi" w:cstheme="minorHAnsi"/>
                      <w:bCs/>
                      <w:sz w:val="22"/>
                      <w:szCs w:val="22"/>
                      <w:lang w:val="ru-RU" w:eastAsia="ru-RU"/>
                    </w:rPr>
                    <w:t>бік</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збільшення</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або</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зменшення</w:t>
                  </w:r>
                  <w:proofErr w:type="spellEnd"/>
                  <w:r w:rsidRPr="00F86ACF">
                    <w:rPr>
                      <w:rFonts w:asciiTheme="minorHAnsi" w:hAnsiTheme="minorHAnsi" w:cstheme="minorHAnsi"/>
                      <w:bCs/>
                      <w:sz w:val="22"/>
                      <w:szCs w:val="22"/>
                      <w:lang w:val="ru-RU" w:eastAsia="ru-RU"/>
                    </w:rPr>
                    <w:t>).</w:t>
                  </w:r>
                  <w:r w:rsidRPr="00F86ACF">
                    <w:rPr>
                      <w:rFonts w:asciiTheme="minorHAnsi" w:hAnsiTheme="minorHAnsi" w:cstheme="minorHAnsi"/>
                      <w:b/>
                      <w:sz w:val="22"/>
                      <w:szCs w:val="22"/>
                      <w:lang w:val="ru-RU" w:eastAsia="ru-RU"/>
                    </w:rPr>
                    <w:t xml:space="preserve"> </w:t>
                  </w:r>
                </w:p>
              </w:tc>
            </w:tr>
            <w:tr w:rsidR="0001221D" w:rsidRPr="006D4C2D" w14:paraId="16CB57DD" w14:textId="77777777" w:rsidTr="00564D86">
              <w:tc>
                <w:tcPr>
                  <w:tcW w:w="5106" w:type="dxa"/>
                </w:tcPr>
                <w:p w14:paraId="6300B0AB" w14:textId="3584D54E" w:rsidR="0001221D" w:rsidRPr="006D4C2D" w:rsidRDefault="0001221D" w:rsidP="00B57F9E">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sz w:val="22"/>
                      <w:lang w:val="en-GB"/>
                    </w:rPr>
                    <w:t xml:space="preserve">1.11. </w:t>
                  </w:r>
                  <w:r w:rsidRPr="006D4C2D">
                    <w:rPr>
                      <w:rFonts w:asciiTheme="minorHAnsi" w:hAnsiTheme="minorHAnsi" w:cstheme="minorHAnsi"/>
                      <w:b/>
                      <w:bCs/>
                      <w:sz w:val="22"/>
                      <w:lang w:val="en-GB"/>
                    </w:rPr>
                    <w:t>Project</w:t>
                  </w:r>
                  <w:r w:rsidRPr="006D4C2D">
                    <w:rPr>
                      <w:rFonts w:asciiTheme="minorHAnsi" w:hAnsiTheme="minorHAnsi" w:cstheme="minorHAnsi"/>
                      <w:sz w:val="22"/>
                      <w:lang w:val="en-GB"/>
                    </w:rPr>
                    <w:t xml:space="preserve"> shall mean a building design prepared in accordance with Ukrainian legal acts applicable at the place of performance of the Works (hereinafter referred to as the Project).</w:t>
                  </w:r>
                </w:p>
              </w:tc>
              <w:tc>
                <w:tcPr>
                  <w:tcW w:w="4822" w:type="dxa"/>
                </w:tcPr>
                <w:p w14:paraId="0EC781CD" w14:textId="56A1F787" w:rsidR="0001221D" w:rsidRPr="00F86ACF" w:rsidRDefault="0001221D" w:rsidP="00B57F9E">
                  <w:pPr>
                    <w:framePr w:hSpace="180" w:wrap="around" w:hAnchor="margin" w:xAlign="right" w:y="-588"/>
                    <w:tabs>
                      <w:tab w:val="left" w:pos="600"/>
                    </w:tabs>
                    <w:jc w:val="both"/>
                    <w:rPr>
                      <w:rFonts w:asciiTheme="minorHAnsi" w:hAnsiTheme="minorHAnsi" w:cstheme="minorHAnsi"/>
                      <w:bCs/>
                      <w:sz w:val="22"/>
                      <w:szCs w:val="22"/>
                      <w:lang w:val="ru-RU" w:eastAsia="ru-RU"/>
                    </w:rPr>
                  </w:pPr>
                  <w:r w:rsidRPr="00F86ACF">
                    <w:rPr>
                      <w:rFonts w:asciiTheme="minorHAnsi" w:hAnsiTheme="minorHAnsi" w:cstheme="minorHAnsi"/>
                      <w:bCs/>
                      <w:sz w:val="22"/>
                      <w:szCs w:val="22"/>
                      <w:lang w:val="ru-RU" w:eastAsia="ru-RU"/>
                    </w:rPr>
                    <w:t xml:space="preserve">1.11. </w:t>
                  </w:r>
                  <w:proofErr w:type="spellStart"/>
                  <w:r w:rsidRPr="00F86ACF">
                    <w:rPr>
                      <w:rFonts w:asciiTheme="minorHAnsi" w:hAnsiTheme="minorHAnsi" w:cstheme="minorHAnsi"/>
                      <w:b/>
                      <w:sz w:val="22"/>
                      <w:szCs w:val="22"/>
                      <w:lang w:val="ru-RU" w:eastAsia="ru-RU"/>
                    </w:rPr>
                    <w:t>Проєкт</w:t>
                  </w:r>
                  <w:proofErr w:type="spellEnd"/>
                  <w:r w:rsidRPr="00F86ACF">
                    <w:rPr>
                      <w:rFonts w:asciiTheme="minorHAnsi" w:hAnsiTheme="minorHAnsi" w:cstheme="minorHAnsi"/>
                      <w:bCs/>
                      <w:sz w:val="22"/>
                      <w:szCs w:val="22"/>
                      <w:lang w:val="ru-RU" w:eastAsia="ru-RU"/>
                    </w:rPr>
                    <w:t xml:space="preserve"> – </w:t>
                  </w:r>
                  <w:proofErr w:type="spellStart"/>
                  <w:r w:rsidRPr="00F86ACF">
                    <w:rPr>
                      <w:rFonts w:asciiTheme="minorHAnsi" w:hAnsiTheme="minorHAnsi" w:cstheme="minorHAnsi"/>
                      <w:bCs/>
                      <w:sz w:val="22"/>
                      <w:szCs w:val="22"/>
                      <w:lang w:val="ru-RU" w:eastAsia="ru-RU"/>
                    </w:rPr>
                    <w:t>проєкт</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споруди</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Проєкт</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підготовлений</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відповідно</w:t>
                  </w:r>
                  <w:proofErr w:type="spellEnd"/>
                  <w:r w:rsidRPr="00F86ACF">
                    <w:rPr>
                      <w:rFonts w:asciiTheme="minorHAnsi" w:hAnsiTheme="minorHAnsi" w:cstheme="minorHAnsi"/>
                      <w:bCs/>
                      <w:sz w:val="22"/>
                      <w:szCs w:val="22"/>
                      <w:lang w:val="ru-RU" w:eastAsia="ru-RU"/>
                    </w:rPr>
                    <w:t xml:space="preserve"> до </w:t>
                  </w:r>
                  <w:proofErr w:type="spellStart"/>
                  <w:r w:rsidRPr="00F86ACF">
                    <w:rPr>
                      <w:rFonts w:asciiTheme="minorHAnsi" w:hAnsiTheme="minorHAnsi" w:cstheme="minorHAnsi"/>
                      <w:bCs/>
                      <w:sz w:val="22"/>
                      <w:szCs w:val="22"/>
                      <w:lang w:val="ru-RU" w:eastAsia="ru-RU"/>
                    </w:rPr>
                    <w:t>законодавства</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України</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що</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діє</w:t>
                  </w:r>
                  <w:proofErr w:type="spellEnd"/>
                  <w:r w:rsidRPr="00F86ACF">
                    <w:rPr>
                      <w:rFonts w:asciiTheme="minorHAnsi" w:hAnsiTheme="minorHAnsi" w:cstheme="minorHAnsi"/>
                      <w:bCs/>
                      <w:sz w:val="22"/>
                      <w:szCs w:val="22"/>
                      <w:lang w:val="ru-RU" w:eastAsia="ru-RU"/>
                    </w:rPr>
                    <w:t xml:space="preserve"> на </w:t>
                  </w:r>
                  <w:proofErr w:type="spellStart"/>
                  <w:r w:rsidRPr="00F86ACF">
                    <w:rPr>
                      <w:rFonts w:asciiTheme="minorHAnsi" w:hAnsiTheme="minorHAnsi" w:cstheme="minorHAnsi"/>
                      <w:bCs/>
                      <w:sz w:val="22"/>
                      <w:szCs w:val="22"/>
                      <w:lang w:val="ru-RU" w:eastAsia="ru-RU"/>
                    </w:rPr>
                    <w:t>місці</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виконання</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Робіт</w:t>
                  </w:r>
                  <w:proofErr w:type="spellEnd"/>
                  <w:r w:rsidRPr="00F86ACF">
                    <w:rPr>
                      <w:rFonts w:asciiTheme="minorHAnsi" w:hAnsiTheme="minorHAnsi" w:cstheme="minorHAnsi"/>
                      <w:bCs/>
                      <w:sz w:val="22"/>
                      <w:szCs w:val="22"/>
                      <w:lang w:val="ru-RU" w:eastAsia="ru-RU"/>
                    </w:rPr>
                    <w:t>:</w:t>
                  </w:r>
                </w:p>
              </w:tc>
            </w:tr>
            <w:tr w:rsidR="0001221D" w:rsidRPr="006D4C2D" w14:paraId="7AFA000A" w14:textId="77777777" w:rsidTr="00564D86">
              <w:tc>
                <w:tcPr>
                  <w:tcW w:w="5106" w:type="dxa"/>
                </w:tcPr>
                <w:p w14:paraId="4ABB77D3" w14:textId="17AFDE69" w:rsidR="0001221D" w:rsidRPr="006D4C2D" w:rsidRDefault="0001221D" w:rsidP="00B57F9E">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sz w:val="22"/>
                      <w:lang w:val="en-GB"/>
                    </w:rPr>
                    <w:t xml:space="preserve">1.12. </w:t>
                  </w:r>
                  <w:r w:rsidRPr="006D4C2D">
                    <w:rPr>
                      <w:rFonts w:asciiTheme="minorHAnsi" w:hAnsiTheme="minorHAnsi" w:cstheme="minorHAnsi"/>
                      <w:b/>
                      <w:bCs/>
                      <w:sz w:val="22"/>
                      <w:lang w:val="en-GB"/>
                    </w:rPr>
                    <w:t>Equipment of the Contractor</w:t>
                  </w:r>
                  <w:r w:rsidRPr="006D4C2D">
                    <w:rPr>
                      <w:rFonts w:asciiTheme="minorHAnsi" w:hAnsiTheme="minorHAnsi" w:cstheme="minorHAnsi"/>
                      <w:sz w:val="22"/>
                      <w:lang w:val="en-GB"/>
                    </w:rPr>
                    <w:t xml:space="preserve"> shall mean all equipment, machinery, vehicles and other items necessary for the performance, completion of the Works and rectification of defects in the Works. The equipment of the Contractor does not include the Equipment, Materials and other elements that constitute the Works or a part thereof.</w:t>
                  </w:r>
                </w:p>
              </w:tc>
              <w:tc>
                <w:tcPr>
                  <w:tcW w:w="4822" w:type="dxa"/>
                </w:tcPr>
                <w:p w14:paraId="67E9449C" w14:textId="6005EB08" w:rsidR="0001221D" w:rsidRPr="00F86ACF" w:rsidRDefault="0001221D" w:rsidP="00B57F9E">
                  <w:pPr>
                    <w:framePr w:hSpace="180" w:wrap="around" w:hAnchor="margin" w:xAlign="right" w:y="-588"/>
                    <w:tabs>
                      <w:tab w:val="left" w:pos="600"/>
                    </w:tabs>
                    <w:jc w:val="both"/>
                    <w:rPr>
                      <w:rFonts w:asciiTheme="minorHAnsi" w:hAnsiTheme="minorHAnsi" w:cstheme="minorHAnsi"/>
                      <w:bCs/>
                      <w:sz w:val="22"/>
                      <w:szCs w:val="22"/>
                      <w:lang w:val="ru-RU" w:eastAsia="ru-RU"/>
                    </w:rPr>
                  </w:pPr>
                  <w:r w:rsidRPr="00F86ACF">
                    <w:rPr>
                      <w:rFonts w:asciiTheme="minorHAnsi" w:hAnsiTheme="minorHAnsi" w:cstheme="minorHAnsi"/>
                      <w:bCs/>
                      <w:sz w:val="22"/>
                      <w:szCs w:val="22"/>
                      <w:lang w:val="en-GB" w:eastAsia="ru-RU"/>
                    </w:rPr>
                    <w:t xml:space="preserve">1.12. </w:t>
                  </w:r>
                  <w:proofErr w:type="spellStart"/>
                  <w:r w:rsidRPr="00F86ACF">
                    <w:rPr>
                      <w:rFonts w:asciiTheme="minorHAnsi" w:hAnsiTheme="minorHAnsi" w:cstheme="minorHAnsi"/>
                      <w:b/>
                      <w:sz w:val="22"/>
                      <w:szCs w:val="22"/>
                      <w:lang w:val="en-GB" w:eastAsia="ru-RU"/>
                    </w:rPr>
                    <w:t>Обладнання</w:t>
                  </w:r>
                  <w:proofErr w:type="spellEnd"/>
                  <w:r w:rsidRPr="00F86ACF">
                    <w:rPr>
                      <w:rFonts w:asciiTheme="minorHAnsi" w:hAnsiTheme="minorHAnsi" w:cstheme="minorHAnsi"/>
                      <w:b/>
                      <w:sz w:val="22"/>
                      <w:szCs w:val="22"/>
                      <w:lang w:val="en-GB" w:eastAsia="ru-RU"/>
                    </w:rPr>
                    <w:t xml:space="preserve"> </w:t>
                  </w:r>
                  <w:proofErr w:type="spellStart"/>
                  <w:r w:rsidRPr="00F86ACF">
                    <w:rPr>
                      <w:rFonts w:asciiTheme="minorHAnsi" w:hAnsiTheme="minorHAnsi" w:cstheme="minorHAnsi"/>
                      <w:b/>
                      <w:sz w:val="22"/>
                      <w:szCs w:val="22"/>
                      <w:lang w:val="en-GB" w:eastAsia="ru-RU"/>
                    </w:rPr>
                    <w:t>Підрядника</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означає</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всі</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пристрої</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механізми</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транспортні</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засоби</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та</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інші</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предмети</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необхідні</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для</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виконання</w:t>
                  </w:r>
                  <w:proofErr w:type="spellEnd"/>
                  <w:r w:rsidRPr="00F86ACF">
                    <w:rPr>
                      <w:rFonts w:asciiTheme="minorHAnsi" w:hAnsiTheme="minorHAnsi" w:cstheme="minorHAnsi"/>
                      <w:bCs/>
                      <w:sz w:val="22"/>
                      <w:szCs w:val="22"/>
                      <w:lang w:val="en-GB" w:eastAsia="ru-RU"/>
                    </w:rPr>
                    <w:t xml:space="preserve"> і </w:t>
                  </w:r>
                  <w:proofErr w:type="spellStart"/>
                  <w:r w:rsidRPr="00F86ACF">
                    <w:rPr>
                      <w:rFonts w:asciiTheme="minorHAnsi" w:hAnsiTheme="minorHAnsi" w:cstheme="minorHAnsi"/>
                      <w:bCs/>
                      <w:sz w:val="22"/>
                      <w:szCs w:val="22"/>
                      <w:lang w:val="en-GB" w:eastAsia="ru-RU"/>
                    </w:rPr>
                    <w:t>завершення</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роботи</w:t>
                  </w:r>
                  <w:proofErr w:type="spellEnd"/>
                  <w:r w:rsidRPr="00F86ACF">
                    <w:rPr>
                      <w:rFonts w:asciiTheme="minorHAnsi" w:hAnsiTheme="minorHAnsi" w:cstheme="minorHAnsi"/>
                      <w:bCs/>
                      <w:sz w:val="22"/>
                      <w:szCs w:val="22"/>
                      <w:lang w:val="en-GB" w:eastAsia="ru-RU"/>
                    </w:rPr>
                    <w:t xml:space="preserve"> і </w:t>
                  </w:r>
                  <w:proofErr w:type="spellStart"/>
                  <w:r w:rsidRPr="00F86ACF">
                    <w:rPr>
                      <w:rFonts w:asciiTheme="minorHAnsi" w:hAnsiTheme="minorHAnsi" w:cstheme="minorHAnsi"/>
                      <w:bCs/>
                      <w:sz w:val="22"/>
                      <w:szCs w:val="22"/>
                      <w:lang w:val="en-GB" w:eastAsia="ru-RU"/>
                    </w:rPr>
                    <w:t>усунення</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будь-яких</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дефектів</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ru-RU" w:eastAsia="ru-RU"/>
                    </w:rPr>
                    <w:t>Обладнання</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Підрядника</w:t>
                  </w:r>
                  <w:proofErr w:type="spellEnd"/>
                  <w:r w:rsidRPr="00F86ACF">
                    <w:rPr>
                      <w:rFonts w:asciiTheme="minorHAnsi" w:hAnsiTheme="minorHAnsi" w:cstheme="minorHAnsi"/>
                      <w:bCs/>
                      <w:sz w:val="22"/>
                      <w:szCs w:val="22"/>
                      <w:lang w:val="ru-RU" w:eastAsia="ru-RU"/>
                    </w:rPr>
                    <w:t xml:space="preserve"> не </w:t>
                  </w:r>
                  <w:proofErr w:type="spellStart"/>
                  <w:r w:rsidRPr="00F86ACF">
                    <w:rPr>
                      <w:rFonts w:asciiTheme="minorHAnsi" w:hAnsiTheme="minorHAnsi" w:cstheme="minorHAnsi"/>
                      <w:bCs/>
                      <w:sz w:val="22"/>
                      <w:szCs w:val="22"/>
                      <w:lang w:val="ru-RU" w:eastAsia="ru-RU"/>
                    </w:rPr>
                    <w:t>включає</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обладнання</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матеріали</w:t>
                  </w:r>
                  <w:proofErr w:type="spellEnd"/>
                  <w:r w:rsidRPr="00F86ACF">
                    <w:rPr>
                      <w:rFonts w:asciiTheme="minorHAnsi" w:hAnsiTheme="minorHAnsi" w:cstheme="minorHAnsi"/>
                      <w:bCs/>
                      <w:sz w:val="22"/>
                      <w:szCs w:val="22"/>
                      <w:lang w:val="ru-RU" w:eastAsia="ru-RU"/>
                    </w:rPr>
                    <w:t xml:space="preserve"> та будь-</w:t>
                  </w:r>
                  <w:proofErr w:type="spellStart"/>
                  <w:r w:rsidRPr="00F86ACF">
                    <w:rPr>
                      <w:rFonts w:asciiTheme="minorHAnsi" w:hAnsiTheme="minorHAnsi" w:cstheme="minorHAnsi"/>
                      <w:bCs/>
                      <w:sz w:val="22"/>
                      <w:szCs w:val="22"/>
                      <w:lang w:val="ru-RU" w:eastAsia="ru-RU"/>
                    </w:rPr>
                    <w:t>які</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інші</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предмети</w:t>
                  </w:r>
                  <w:proofErr w:type="spellEnd"/>
                  <w:r w:rsidRPr="00F86ACF">
                    <w:rPr>
                      <w:rFonts w:asciiTheme="minorHAnsi" w:hAnsiTheme="minorHAnsi" w:cstheme="minorHAnsi"/>
                      <w:bCs/>
                      <w:sz w:val="22"/>
                      <w:szCs w:val="22"/>
                      <w:lang w:val="ru-RU" w:eastAsia="ru-RU"/>
                    </w:rPr>
                    <w:t xml:space="preserve">, з </w:t>
                  </w:r>
                  <w:proofErr w:type="spellStart"/>
                  <w:r w:rsidRPr="00F86ACF">
                    <w:rPr>
                      <w:rFonts w:asciiTheme="minorHAnsi" w:hAnsiTheme="minorHAnsi" w:cstheme="minorHAnsi"/>
                      <w:bCs/>
                      <w:sz w:val="22"/>
                      <w:szCs w:val="22"/>
                      <w:lang w:val="ru-RU" w:eastAsia="ru-RU"/>
                    </w:rPr>
                    <w:t>яких</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складаються</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Роботи</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або</w:t>
                  </w:r>
                  <w:proofErr w:type="spellEnd"/>
                  <w:r w:rsidRPr="00F86ACF">
                    <w:rPr>
                      <w:rFonts w:asciiTheme="minorHAnsi" w:hAnsiTheme="minorHAnsi" w:cstheme="minorHAnsi"/>
                      <w:bCs/>
                      <w:sz w:val="22"/>
                      <w:szCs w:val="22"/>
                      <w:lang w:val="ru-RU" w:eastAsia="ru-RU"/>
                    </w:rPr>
                    <w:t xml:space="preserve"> будь-яка </w:t>
                  </w:r>
                  <w:proofErr w:type="spellStart"/>
                  <w:r w:rsidRPr="00F86ACF">
                    <w:rPr>
                      <w:rFonts w:asciiTheme="minorHAnsi" w:hAnsiTheme="minorHAnsi" w:cstheme="minorHAnsi"/>
                      <w:bCs/>
                      <w:sz w:val="22"/>
                      <w:szCs w:val="22"/>
                      <w:lang w:val="ru-RU" w:eastAsia="ru-RU"/>
                    </w:rPr>
                    <w:t>їх</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частина</w:t>
                  </w:r>
                  <w:proofErr w:type="spellEnd"/>
                  <w:r w:rsidRPr="00F86ACF">
                    <w:rPr>
                      <w:rFonts w:asciiTheme="minorHAnsi" w:hAnsiTheme="minorHAnsi" w:cstheme="minorHAnsi"/>
                      <w:bCs/>
                      <w:sz w:val="22"/>
                      <w:szCs w:val="22"/>
                      <w:lang w:val="ru-RU" w:eastAsia="ru-RU"/>
                    </w:rPr>
                    <w:t>.</w:t>
                  </w:r>
                </w:p>
              </w:tc>
            </w:tr>
            <w:tr w:rsidR="0001221D" w:rsidRPr="006D4C2D" w14:paraId="38415325" w14:textId="77777777" w:rsidTr="00564D86">
              <w:tc>
                <w:tcPr>
                  <w:tcW w:w="5106" w:type="dxa"/>
                </w:tcPr>
                <w:p w14:paraId="2EA58E51" w14:textId="435DB35A" w:rsidR="0001221D" w:rsidRPr="006D4C2D" w:rsidRDefault="0001221D" w:rsidP="00B57F9E">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sz w:val="22"/>
                      <w:lang w:val="en-GB"/>
                    </w:rPr>
                    <w:t xml:space="preserve">1.13. </w:t>
                  </w:r>
                  <w:r w:rsidRPr="006D4C2D">
                    <w:rPr>
                      <w:rFonts w:asciiTheme="minorHAnsi" w:hAnsiTheme="minorHAnsi" w:cstheme="minorHAnsi"/>
                      <w:b/>
                      <w:bCs/>
                      <w:sz w:val="22"/>
                      <w:lang w:val="en-GB"/>
                    </w:rPr>
                    <w:t>Tender of the Contractor</w:t>
                  </w:r>
                  <w:r w:rsidRPr="006D4C2D">
                    <w:rPr>
                      <w:rFonts w:asciiTheme="minorHAnsi" w:hAnsiTheme="minorHAnsi" w:cstheme="minorHAnsi"/>
                      <w:sz w:val="22"/>
                      <w:lang w:val="en-GB"/>
                    </w:rPr>
                    <w:t xml:space="preserve"> shall mean the documents completed by the Contractor and submitted at the time of procurement of the Works, proposing to perform the Works in accordance with the procurement conditions set by the CPMA.</w:t>
                  </w:r>
                </w:p>
              </w:tc>
              <w:tc>
                <w:tcPr>
                  <w:tcW w:w="4822" w:type="dxa"/>
                </w:tcPr>
                <w:p w14:paraId="63E08AFF" w14:textId="1C758877" w:rsidR="0001221D" w:rsidRPr="00F86ACF" w:rsidRDefault="0001221D" w:rsidP="00B57F9E">
                  <w:pPr>
                    <w:framePr w:hSpace="180" w:wrap="around" w:hAnchor="margin" w:xAlign="right" w:y="-588"/>
                    <w:tabs>
                      <w:tab w:val="left" w:pos="600"/>
                    </w:tabs>
                    <w:jc w:val="both"/>
                    <w:rPr>
                      <w:rFonts w:asciiTheme="minorHAnsi" w:hAnsiTheme="minorHAnsi" w:cstheme="minorHAnsi"/>
                      <w:bCs/>
                      <w:sz w:val="22"/>
                      <w:szCs w:val="22"/>
                      <w:lang w:val="ru-RU" w:eastAsia="ru-RU"/>
                    </w:rPr>
                  </w:pPr>
                  <w:r w:rsidRPr="00F86ACF">
                    <w:rPr>
                      <w:rFonts w:asciiTheme="minorHAnsi" w:hAnsiTheme="minorHAnsi" w:cstheme="minorHAnsi"/>
                      <w:bCs/>
                      <w:sz w:val="22"/>
                      <w:szCs w:val="22"/>
                      <w:lang w:val="ru-RU" w:eastAsia="ru-RU"/>
                    </w:rPr>
                    <w:t xml:space="preserve">1.13. </w:t>
                  </w:r>
                  <w:proofErr w:type="spellStart"/>
                  <w:r w:rsidRPr="00F86ACF">
                    <w:rPr>
                      <w:rFonts w:asciiTheme="minorHAnsi" w:hAnsiTheme="minorHAnsi" w:cstheme="minorHAnsi"/>
                      <w:b/>
                      <w:sz w:val="22"/>
                      <w:szCs w:val="22"/>
                      <w:lang w:val="ru-RU" w:eastAsia="ru-RU"/>
                    </w:rPr>
                    <w:t>Тендерна</w:t>
                  </w:r>
                  <w:proofErr w:type="spellEnd"/>
                  <w:r w:rsidRPr="00F86ACF">
                    <w:rPr>
                      <w:rFonts w:asciiTheme="minorHAnsi" w:hAnsiTheme="minorHAnsi" w:cstheme="minorHAnsi"/>
                      <w:b/>
                      <w:sz w:val="22"/>
                      <w:szCs w:val="22"/>
                      <w:lang w:val="ru-RU" w:eastAsia="ru-RU"/>
                    </w:rPr>
                    <w:t xml:space="preserve"> заявка </w:t>
                  </w:r>
                  <w:proofErr w:type="spellStart"/>
                  <w:r w:rsidRPr="00F86ACF">
                    <w:rPr>
                      <w:rFonts w:asciiTheme="minorHAnsi" w:hAnsiTheme="minorHAnsi" w:cstheme="minorHAnsi"/>
                      <w:b/>
                      <w:sz w:val="22"/>
                      <w:szCs w:val="22"/>
                      <w:lang w:val="ru-RU" w:eastAsia="ru-RU"/>
                    </w:rPr>
                    <w:t>Підрядника</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відноситься</w:t>
                  </w:r>
                  <w:proofErr w:type="spellEnd"/>
                  <w:r w:rsidRPr="00F86ACF">
                    <w:rPr>
                      <w:rFonts w:asciiTheme="minorHAnsi" w:hAnsiTheme="minorHAnsi" w:cstheme="minorHAnsi"/>
                      <w:bCs/>
                      <w:sz w:val="22"/>
                      <w:szCs w:val="22"/>
                      <w:lang w:val="ru-RU" w:eastAsia="ru-RU"/>
                    </w:rPr>
                    <w:t xml:space="preserve"> до </w:t>
                  </w:r>
                  <w:proofErr w:type="spellStart"/>
                  <w:r w:rsidRPr="00F86ACF">
                    <w:rPr>
                      <w:rFonts w:asciiTheme="minorHAnsi" w:hAnsiTheme="minorHAnsi" w:cstheme="minorHAnsi"/>
                      <w:bCs/>
                      <w:sz w:val="22"/>
                      <w:szCs w:val="22"/>
                      <w:lang w:val="ru-RU" w:eastAsia="ru-RU"/>
                    </w:rPr>
                    <w:t>документів</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заповнених</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Підрядником</w:t>
                  </w:r>
                  <w:proofErr w:type="spellEnd"/>
                  <w:r w:rsidRPr="00F86ACF">
                    <w:rPr>
                      <w:rFonts w:asciiTheme="minorHAnsi" w:hAnsiTheme="minorHAnsi" w:cstheme="minorHAnsi"/>
                      <w:bCs/>
                      <w:sz w:val="22"/>
                      <w:szCs w:val="22"/>
                      <w:lang w:val="ru-RU" w:eastAsia="ru-RU"/>
                    </w:rPr>
                    <w:t xml:space="preserve"> і </w:t>
                  </w:r>
                  <w:proofErr w:type="spellStart"/>
                  <w:r w:rsidRPr="00F86ACF">
                    <w:rPr>
                      <w:rFonts w:asciiTheme="minorHAnsi" w:hAnsiTheme="minorHAnsi" w:cstheme="minorHAnsi"/>
                      <w:bCs/>
                      <w:sz w:val="22"/>
                      <w:szCs w:val="22"/>
                      <w:lang w:val="ru-RU" w:eastAsia="ru-RU"/>
                    </w:rPr>
                    <w:t>поданих</w:t>
                  </w:r>
                  <w:proofErr w:type="spellEnd"/>
                  <w:r w:rsidRPr="00F86ACF">
                    <w:rPr>
                      <w:rFonts w:asciiTheme="minorHAnsi" w:hAnsiTheme="minorHAnsi" w:cstheme="minorHAnsi"/>
                      <w:bCs/>
                      <w:sz w:val="22"/>
                      <w:szCs w:val="22"/>
                      <w:lang w:val="ru-RU" w:eastAsia="ru-RU"/>
                    </w:rPr>
                    <w:t xml:space="preserve"> в </w:t>
                  </w:r>
                  <w:proofErr w:type="spellStart"/>
                  <w:r w:rsidRPr="00F86ACF">
                    <w:rPr>
                      <w:rFonts w:asciiTheme="minorHAnsi" w:hAnsiTheme="minorHAnsi" w:cstheme="minorHAnsi"/>
                      <w:bCs/>
                      <w:sz w:val="22"/>
                      <w:szCs w:val="22"/>
                      <w:lang w:val="ru-RU" w:eastAsia="ru-RU"/>
                    </w:rPr>
                    <w:t>ході</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закупівлі</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Робіт</w:t>
                  </w:r>
                  <w:proofErr w:type="spellEnd"/>
                  <w:r w:rsidRPr="00F86ACF">
                    <w:rPr>
                      <w:rFonts w:asciiTheme="minorHAnsi" w:hAnsiTheme="minorHAnsi" w:cstheme="minorHAnsi"/>
                      <w:bCs/>
                      <w:sz w:val="22"/>
                      <w:szCs w:val="22"/>
                      <w:lang w:val="ru-RU" w:eastAsia="ru-RU"/>
                    </w:rPr>
                    <w:t xml:space="preserve">, з </w:t>
                  </w:r>
                  <w:proofErr w:type="spellStart"/>
                  <w:r w:rsidRPr="00F86ACF">
                    <w:rPr>
                      <w:rFonts w:asciiTheme="minorHAnsi" w:hAnsiTheme="minorHAnsi" w:cstheme="minorHAnsi"/>
                      <w:bCs/>
                      <w:sz w:val="22"/>
                      <w:szCs w:val="22"/>
                      <w:lang w:val="ru-RU" w:eastAsia="ru-RU"/>
                    </w:rPr>
                    <w:t>пропозицією</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виконати</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Роботи</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відповідно</w:t>
                  </w:r>
                  <w:proofErr w:type="spellEnd"/>
                  <w:r w:rsidRPr="00F86ACF">
                    <w:rPr>
                      <w:rFonts w:asciiTheme="minorHAnsi" w:hAnsiTheme="minorHAnsi" w:cstheme="minorHAnsi"/>
                      <w:bCs/>
                      <w:sz w:val="22"/>
                      <w:szCs w:val="22"/>
                      <w:lang w:val="ru-RU" w:eastAsia="ru-RU"/>
                    </w:rPr>
                    <w:t xml:space="preserve"> до умов </w:t>
                  </w:r>
                  <w:proofErr w:type="spellStart"/>
                  <w:r w:rsidRPr="00F86ACF">
                    <w:rPr>
                      <w:rFonts w:asciiTheme="minorHAnsi" w:hAnsiTheme="minorHAnsi" w:cstheme="minorHAnsi"/>
                      <w:bCs/>
                      <w:sz w:val="22"/>
                      <w:szCs w:val="22"/>
                      <w:lang w:val="ru-RU" w:eastAsia="ru-RU"/>
                    </w:rPr>
                    <w:t>закупівель</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встановленими</w:t>
                  </w:r>
                  <w:proofErr w:type="spellEnd"/>
                  <w:r w:rsidRPr="00F86ACF">
                    <w:rPr>
                      <w:rFonts w:asciiTheme="minorHAnsi" w:hAnsiTheme="minorHAnsi" w:cstheme="minorHAnsi"/>
                      <w:bCs/>
                      <w:sz w:val="22"/>
                      <w:szCs w:val="22"/>
                      <w:lang w:val="ru-RU" w:eastAsia="ru-RU"/>
                    </w:rPr>
                    <w:t xml:space="preserve"> </w:t>
                  </w:r>
                  <w:r w:rsidRPr="00F86ACF">
                    <w:rPr>
                      <w:rFonts w:asciiTheme="minorHAnsi" w:hAnsiTheme="minorHAnsi" w:cstheme="minorHAnsi"/>
                      <w:bCs/>
                      <w:sz w:val="22"/>
                      <w:szCs w:val="22"/>
                      <w:lang w:val="en-GB" w:eastAsia="ru-RU"/>
                    </w:rPr>
                    <w:t>CPVA</w:t>
                  </w:r>
                  <w:r w:rsidRPr="00F86ACF">
                    <w:rPr>
                      <w:rFonts w:asciiTheme="minorHAnsi" w:hAnsiTheme="minorHAnsi" w:cstheme="minorHAnsi"/>
                      <w:bCs/>
                      <w:sz w:val="22"/>
                      <w:szCs w:val="22"/>
                      <w:lang w:val="ru-RU" w:eastAsia="ru-RU"/>
                    </w:rPr>
                    <w:t>.</w:t>
                  </w:r>
                </w:p>
              </w:tc>
            </w:tr>
            <w:tr w:rsidR="0001221D" w:rsidRPr="006D4C2D" w14:paraId="7E3B98FD" w14:textId="77777777" w:rsidTr="00564D86">
              <w:tc>
                <w:tcPr>
                  <w:tcW w:w="5106" w:type="dxa"/>
                </w:tcPr>
                <w:p w14:paraId="3B64F3F3" w14:textId="78A29FCC" w:rsidR="0001221D" w:rsidRPr="006D4C2D" w:rsidRDefault="0001221D" w:rsidP="00B57F9E">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sz w:val="22"/>
                      <w:lang w:val="en-GB"/>
                    </w:rPr>
                    <w:t xml:space="preserve">1.14. </w:t>
                  </w:r>
                  <w:r w:rsidRPr="006D4C2D">
                    <w:rPr>
                      <w:rFonts w:asciiTheme="minorHAnsi" w:hAnsiTheme="minorHAnsi" w:cstheme="minorHAnsi"/>
                      <w:b/>
                      <w:bCs/>
                      <w:sz w:val="22"/>
                      <w:lang w:val="en-GB"/>
                    </w:rPr>
                    <w:t>Personnel of the Contractor</w:t>
                  </w:r>
                  <w:r w:rsidRPr="006D4C2D">
                    <w:rPr>
                      <w:rFonts w:asciiTheme="minorHAnsi" w:hAnsiTheme="minorHAnsi" w:cstheme="minorHAnsi"/>
                      <w:sz w:val="22"/>
                      <w:lang w:val="en-GB"/>
                    </w:rPr>
                    <w:t xml:space="preserve"> shall mean all employees of the Contractor or Subcontractor working at the Facility and other persons assisting the Contractor in performing the Works.</w:t>
                  </w:r>
                </w:p>
              </w:tc>
              <w:tc>
                <w:tcPr>
                  <w:tcW w:w="4822" w:type="dxa"/>
                </w:tcPr>
                <w:p w14:paraId="3D1F8B9B" w14:textId="7E89F6EB" w:rsidR="0001221D" w:rsidRPr="00F86ACF" w:rsidRDefault="0001221D" w:rsidP="00B57F9E">
                  <w:pPr>
                    <w:framePr w:hSpace="180" w:wrap="around" w:hAnchor="margin" w:xAlign="right" w:y="-588"/>
                    <w:tabs>
                      <w:tab w:val="left" w:pos="600"/>
                    </w:tabs>
                    <w:jc w:val="both"/>
                    <w:rPr>
                      <w:rFonts w:asciiTheme="minorHAnsi" w:hAnsiTheme="minorHAnsi" w:cstheme="minorHAnsi"/>
                      <w:bCs/>
                      <w:sz w:val="22"/>
                      <w:szCs w:val="22"/>
                      <w:lang w:val="en-GB" w:eastAsia="ru-RU"/>
                    </w:rPr>
                  </w:pPr>
                  <w:r w:rsidRPr="00F86ACF">
                    <w:rPr>
                      <w:rFonts w:asciiTheme="minorHAnsi" w:hAnsiTheme="minorHAnsi" w:cstheme="minorHAnsi"/>
                      <w:bCs/>
                      <w:sz w:val="22"/>
                      <w:szCs w:val="22"/>
                      <w:lang w:val="en-GB" w:eastAsia="ru-RU"/>
                    </w:rPr>
                    <w:t xml:space="preserve">1.14. </w:t>
                  </w:r>
                  <w:proofErr w:type="spellStart"/>
                  <w:r w:rsidRPr="00F86ACF">
                    <w:rPr>
                      <w:rFonts w:asciiTheme="minorHAnsi" w:hAnsiTheme="minorHAnsi" w:cstheme="minorHAnsi"/>
                      <w:b/>
                      <w:sz w:val="22"/>
                      <w:szCs w:val="22"/>
                      <w:lang w:val="en-GB" w:eastAsia="ru-RU"/>
                    </w:rPr>
                    <w:t>Персонал</w:t>
                  </w:r>
                  <w:proofErr w:type="spellEnd"/>
                  <w:r w:rsidRPr="00F86ACF">
                    <w:rPr>
                      <w:rFonts w:asciiTheme="minorHAnsi" w:hAnsiTheme="minorHAnsi" w:cstheme="minorHAnsi"/>
                      <w:b/>
                      <w:sz w:val="22"/>
                      <w:szCs w:val="22"/>
                      <w:lang w:val="en-GB" w:eastAsia="ru-RU"/>
                    </w:rPr>
                    <w:t xml:space="preserve"> </w:t>
                  </w:r>
                  <w:proofErr w:type="spellStart"/>
                  <w:r w:rsidRPr="00F86ACF">
                    <w:rPr>
                      <w:rFonts w:asciiTheme="minorHAnsi" w:hAnsiTheme="minorHAnsi" w:cstheme="minorHAnsi"/>
                      <w:b/>
                      <w:sz w:val="22"/>
                      <w:szCs w:val="22"/>
                      <w:lang w:val="en-GB" w:eastAsia="ru-RU"/>
                    </w:rPr>
                    <w:t>Підрядника</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означає</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всіх</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співробітників</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Підрядника</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або</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Субпідрядника</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які</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працюють</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на</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об'єкті</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та</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інших</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осіб</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які</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допомагають</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Підряднику</w:t>
                  </w:r>
                  <w:proofErr w:type="spellEnd"/>
                  <w:r w:rsidRPr="00F86ACF">
                    <w:rPr>
                      <w:rFonts w:asciiTheme="minorHAnsi" w:hAnsiTheme="minorHAnsi" w:cstheme="minorHAnsi"/>
                      <w:bCs/>
                      <w:sz w:val="22"/>
                      <w:szCs w:val="22"/>
                      <w:lang w:val="en-GB" w:eastAsia="ru-RU"/>
                    </w:rPr>
                    <w:t xml:space="preserve"> у </w:t>
                  </w:r>
                  <w:proofErr w:type="spellStart"/>
                  <w:r w:rsidRPr="00F86ACF">
                    <w:rPr>
                      <w:rFonts w:asciiTheme="minorHAnsi" w:hAnsiTheme="minorHAnsi" w:cstheme="minorHAnsi"/>
                      <w:bCs/>
                      <w:sz w:val="22"/>
                      <w:szCs w:val="22"/>
                      <w:lang w:val="en-GB" w:eastAsia="ru-RU"/>
                    </w:rPr>
                    <w:t>виконанні</w:t>
                  </w:r>
                  <w:proofErr w:type="spellEnd"/>
                  <w:r w:rsidRPr="00F86ACF">
                    <w:rPr>
                      <w:rFonts w:asciiTheme="minorHAnsi" w:hAnsiTheme="minorHAnsi" w:cstheme="minorHAnsi"/>
                      <w:bCs/>
                      <w:sz w:val="22"/>
                      <w:szCs w:val="22"/>
                      <w:lang w:val="en-GB" w:eastAsia="ru-RU"/>
                    </w:rPr>
                    <w:t xml:space="preserve"> Робіт.</w:t>
                  </w:r>
                </w:p>
              </w:tc>
            </w:tr>
            <w:tr w:rsidR="0001221D" w:rsidRPr="006D4C2D" w14:paraId="0F0C672F" w14:textId="77777777" w:rsidTr="00564D86">
              <w:tc>
                <w:tcPr>
                  <w:tcW w:w="5106" w:type="dxa"/>
                </w:tcPr>
                <w:p w14:paraId="5C0B8ADF" w14:textId="5612D931" w:rsidR="0001221D" w:rsidRPr="006D4C2D" w:rsidRDefault="0001221D" w:rsidP="00B57F9E">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sz w:val="22"/>
                      <w:lang w:val="en-GB"/>
                    </w:rPr>
                    <w:t xml:space="preserve">1.15. </w:t>
                  </w:r>
                  <w:r w:rsidRPr="006D4C2D">
                    <w:rPr>
                      <w:rFonts w:asciiTheme="minorHAnsi" w:hAnsiTheme="minorHAnsi" w:cstheme="minorHAnsi"/>
                      <w:b/>
                      <w:bCs/>
                      <w:sz w:val="22"/>
                      <w:lang w:val="en-GB"/>
                    </w:rPr>
                    <w:t>Technical Supervisor of the Construction of the Building</w:t>
                  </w:r>
                  <w:r w:rsidRPr="006D4C2D">
                    <w:rPr>
                      <w:rFonts w:asciiTheme="minorHAnsi" w:hAnsiTheme="minorHAnsi" w:cstheme="minorHAnsi"/>
                      <w:sz w:val="22"/>
                      <w:lang w:val="en-GB"/>
                    </w:rPr>
                    <w:t xml:space="preserve"> (if required by the legal acts applicable to the Construction Site during the performance of the Works) shall mean the person appointed by the CPMA and (or) Customer, who is responsible for organizing the technical supervision of the construction of the building, whose task is to control whether the construction of the building is carried out in accordance with the Project and whether the terms and conditions of the Contract, legal acts and normative technical construction documents are complied with during the construction.</w:t>
                  </w:r>
                </w:p>
              </w:tc>
              <w:tc>
                <w:tcPr>
                  <w:tcW w:w="4822" w:type="dxa"/>
                </w:tcPr>
                <w:p w14:paraId="4F692063" w14:textId="3CECDB41" w:rsidR="0001221D" w:rsidRPr="00F86ACF" w:rsidRDefault="0001221D" w:rsidP="00B57F9E">
                  <w:pPr>
                    <w:framePr w:hSpace="180" w:wrap="around" w:hAnchor="margin" w:xAlign="right" w:y="-588"/>
                    <w:tabs>
                      <w:tab w:val="left" w:pos="600"/>
                    </w:tabs>
                    <w:jc w:val="both"/>
                    <w:rPr>
                      <w:rFonts w:asciiTheme="minorHAnsi" w:hAnsiTheme="minorHAnsi" w:cstheme="minorHAnsi"/>
                      <w:bCs/>
                      <w:sz w:val="22"/>
                      <w:szCs w:val="22"/>
                      <w:lang w:val="en-GB" w:eastAsia="ru-RU"/>
                    </w:rPr>
                  </w:pPr>
                  <w:r w:rsidRPr="00F86ACF">
                    <w:rPr>
                      <w:rFonts w:asciiTheme="minorHAnsi" w:hAnsiTheme="minorHAnsi" w:cstheme="minorHAnsi"/>
                      <w:bCs/>
                      <w:sz w:val="22"/>
                      <w:szCs w:val="22"/>
                      <w:lang w:val="en-GB" w:eastAsia="ru-RU"/>
                    </w:rPr>
                    <w:t xml:space="preserve">1.15. </w:t>
                  </w:r>
                  <w:r w:rsidRPr="00F86ACF">
                    <w:rPr>
                      <w:rFonts w:asciiTheme="minorHAnsi" w:eastAsiaTheme="minorHAnsi" w:hAnsiTheme="minorHAnsi" w:cstheme="minorHAnsi"/>
                      <w:b/>
                      <w:bCs/>
                      <w:sz w:val="22"/>
                      <w:szCs w:val="22"/>
                      <w:lang w:val="en-GB" w:eastAsia="en-US"/>
                    </w:rPr>
                    <w:t xml:space="preserve"> </w:t>
                  </w:r>
                  <w:r w:rsidRPr="00F86ACF">
                    <w:rPr>
                      <w:rFonts w:asciiTheme="minorHAnsi" w:hAnsiTheme="minorHAnsi" w:cstheme="minorHAnsi"/>
                      <w:b/>
                      <w:bCs/>
                      <w:sz w:val="22"/>
                      <w:szCs w:val="22"/>
                      <w:lang w:val="en-GB" w:eastAsia="ru-RU"/>
                    </w:rPr>
                    <w:t xml:space="preserve"> </w:t>
                  </w:r>
                  <w:proofErr w:type="spellStart"/>
                  <w:r w:rsidRPr="00F86ACF">
                    <w:rPr>
                      <w:rFonts w:asciiTheme="minorHAnsi" w:hAnsiTheme="minorHAnsi" w:cstheme="minorHAnsi"/>
                      <w:b/>
                      <w:bCs/>
                      <w:sz w:val="22"/>
                      <w:szCs w:val="22"/>
                      <w:lang w:val="en-GB" w:eastAsia="ru-RU"/>
                    </w:rPr>
                    <w:t>Керівник</w:t>
                  </w:r>
                  <w:proofErr w:type="spellEnd"/>
                  <w:r w:rsidRPr="00F86ACF">
                    <w:rPr>
                      <w:rFonts w:asciiTheme="minorHAnsi" w:hAnsiTheme="minorHAnsi" w:cstheme="minorHAnsi"/>
                      <w:b/>
                      <w:bCs/>
                      <w:sz w:val="22"/>
                      <w:szCs w:val="22"/>
                      <w:lang w:val="en-GB" w:eastAsia="ru-RU"/>
                    </w:rPr>
                    <w:t xml:space="preserve"> </w:t>
                  </w:r>
                  <w:proofErr w:type="spellStart"/>
                  <w:r w:rsidRPr="00F86ACF">
                    <w:rPr>
                      <w:rFonts w:asciiTheme="minorHAnsi" w:hAnsiTheme="minorHAnsi" w:cstheme="minorHAnsi"/>
                      <w:b/>
                      <w:bCs/>
                      <w:sz w:val="22"/>
                      <w:szCs w:val="22"/>
                      <w:lang w:val="en-GB" w:eastAsia="ru-RU"/>
                    </w:rPr>
                    <w:t>технічного</w:t>
                  </w:r>
                  <w:proofErr w:type="spellEnd"/>
                  <w:r w:rsidRPr="00F86ACF">
                    <w:rPr>
                      <w:rFonts w:asciiTheme="minorHAnsi" w:hAnsiTheme="minorHAnsi" w:cstheme="minorHAnsi"/>
                      <w:b/>
                      <w:bCs/>
                      <w:sz w:val="22"/>
                      <w:szCs w:val="22"/>
                      <w:lang w:val="en-GB" w:eastAsia="ru-RU"/>
                    </w:rPr>
                    <w:t xml:space="preserve"> </w:t>
                  </w:r>
                  <w:proofErr w:type="spellStart"/>
                  <w:r w:rsidRPr="00F86ACF">
                    <w:rPr>
                      <w:rFonts w:asciiTheme="minorHAnsi" w:hAnsiTheme="minorHAnsi" w:cstheme="minorHAnsi"/>
                      <w:b/>
                      <w:bCs/>
                      <w:sz w:val="22"/>
                      <w:szCs w:val="22"/>
                      <w:lang w:val="en-GB" w:eastAsia="ru-RU"/>
                    </w:rPr>
                    <w:t>нагляду</w:t>
                  </w:r>
                  <w:proofErr w:type="spellEnd"/>
                  <w:r w:rsidRPr="00F86ACF">
                    <w:rPr>
                      <w:rFonts w:asciiTheme="minorHAnsi" w:hAnsiTheme="minorHAnsi" w:cstheme="minorHAnsi"/>
                      <w:b/>
                      <w:sz w:val="22"/>
                      <w:szCs w:val="22"/>
                      <w:lang w:val="en-GB"/>
                    </w:rPr>
                    <w:t xml:space="preserve"> </w:t>
                  </w:r>
                  <w:proofErr w:type="spellStart"/>
                  <w:r w:rsidRPr="00F86ACF">
                    <w:rPr>
                      <w:rFonts w:asciiTheme="minorHAnsi" w:hAnsiTheme="minorHAnsi" w:cstheme="minorHAnsi"/>
                      <w:b/>
                      <w:bCs/>
                      <w:sz w:val="22"/>
                      <w:szCs w:val="22"/>
                      <w:lang w:val="en-GB" w:eastAsia="ru-RU"/>
                    </w:rPr>
                    <w:t>за</w:t>
                  </w:r>
                  <w:proofErr w:type="spellEnd"/>
                  <w:r w:rsidRPr="00F86ACF">
                    <w:rPr>
                      <w:rFonts w:asciiTheme="minorHAnsi" w:hAnsiTheme="minorHAnsi" w:cstheme="minorHAnsi"/>
                      <w:b/>
                      <w:sz w:val="22"/>
                      <w:szCs w:val="22"/>
                      <w:lang w:val="en-GB" w:eastAsia="ru-RU"/>
                    </w:rPr>
                    <w:t xml:space="preserve"> </w:t>
                  </w:r>
                  <w:proofErr w:type="spellStart"/>
                  <w:r w:rsidRPr="00F86ACF">
                    <w:rPr>
                      <w:rFonts w:asciiTheme="minorHAnsi" w:hAnsiTheme="minorHAnsi" w:cstheme="minorHAnsi"/>
                      <w:b/>
                      <w:sz w:val="22"/>
                      <w:szCs w:val="22"/>
                      <w:lang w:val="en-GB" w:eastAsia="ru-RU"/>
                    </w:rPr>
                    <w:t>будівництвом</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якщо</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це</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вимагається</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чинним</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законодавством</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на</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об'єкті</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при</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виконанні</w:t>
                  </w:r>
                  <w:proofErr w:type="spellEnd"/>
                  <w:r w:rsidRPr="00F86ACF">
                    <w:rPr>
                      <w:rFonts w:asciiTheme="minorHAnsi" w:hAnsiTheme="minorHAnsi" w:cstheme="minorHAnsi"/>
                      <w:bCs/>
                      <w:sz w:val="22"/>
                      <w:szCs w:val="22"/>
                      <w:lang w:val="en-GB" w:eastAsia="ru-RU"/>
                    </w:rPr>
                    <w:t xml:space="preserve"> Робіт) - </w:t>
                  </w:r>
                  <w:proofErr w:type="spellStart"/>
                  <w:r w:rsidRPr="00F86ACF">
                    <w:rPr>
                      <w:rFonts w:asciiTheme="minorHAnsi" w:hAnsiTheme="minorHAnsi" w:cstheme="minorHAnsi"/>
                      <w:bCs/>
                      <w:sz w:val="22"/>
                      <w:szCs w:val="22"/>
                      <w:lang w:val="en-GB" w:eastAsia="ru-RU"/>
                    </w:rPr>
                    <w:t>це</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особа</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призначена</w:t>
                  </w:r>
                  <w:proofErr w:type="spellEnd"/>
                  <w:r w:rsidRPr="00F86ACF">
                    <w:rPr>
                      <w:rFonts w:asciiTheme="minorHAnsi" w:hAnsiTheme="minorHAnsi" w:cstheme="minorHAnsi"/>
                      <w:bCs/>
                      <w:sz w:val="22"/>
                      <w:szCs w:val="22"/>
                      <w:lang w:val="en-GB" w:eastAsia="ru-RU"/>
                    </w:rPr>
                    <w:t xml:space="preserve"> CPVA і (</w:t>
                  </w:r>
                  <w:proofErr w:type="spellStart"/>
                  <w:r w:rsidRPr="00F86ACF">
                    <w:rPr>
                      <w:rFonts w:asciiTheme="minorHAnsi" w:hAnsiTheme="minorHAnsi" w:cstheme="minorHAnsi"/>
                      <w:bCs/>
                      <w:sz w:val="22"/>
                      <w:szCs w:val="22"/>
                      <w:lang w:val="en-GB" w:eastAsia="ru-RU"/>
                    </w:rPr>
                    <w:t>або</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Замовником</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для</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організації</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технічного</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нагляду</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за</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будівництвом</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метою</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якого</w:t>
                  </w:r>
                  <w:proofErr w:type="spellEnd"/>
                  <w:r w:rsidRPr="00F86ACF">
                    <w:rPr>
                      <w:rFonts w:asciiTheme="minorHAnsi" w:hAnsiTheme="minorHAnsi" w:cstheme="minorHAnsi"/>
                      <w:bCs/>
                      <w:sz w:val="22"/>
                      <w:szCs w:val="22"/>
                      <w:lang w:val="en-GB" w:eastAsia="ru-RU"/>
                    </w:rPr>
                    <w:t xml:space="preserve"> є </w:t>
                  </w:r>
                  <w:proofErr w:type="spellStart"/>
                  <w:r w:rsidRPr="00F86ACF">
                    <w:rPr>
                      <w:rFonts w:asciiTheme="minorHAnsi" w:hAnsiTheme="minorHAnsi" w:cstheme="minorHAnsi"/>
                      <w:bCs/>
                      <w:sz w:val="22"/>
                      <w:szCs w:val="22"/>
                      <w:lang w:val="en-GB" w:eastAsia="ru-RU"/>
                    </w:rPr>
                    <w:t>контроль</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за</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тим</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чи</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здійснюється</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будівництво</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будівлі</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відповідно</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до</w:t>
                  </w:r>
                  <w:proofErr w:type="spellEnd"/>
                  <w:r w:rsidRPr="00F86ACF">
                    <w:rPr>
                      <w:rFonts w:asciiTheme="minorHAnsi" w:hAnsiTheme="minorHAnsi" w:cstheme="minorHAnsi"/>
                      <w:bCs/>
                      <w:sz w:val="22"/>
                      <w:szCs w:val="22"/>
                      <w:lang w:val="en-GB" w:eastAsia="ru-RU"/>
                    </w:rPr>
                    <w:t xml:space="preserve"> Проєкту, </w:t>
                  </w:r>
                  <w:proofErr w:type="spellStart"/>
                  <w:r w:rsidRPr="00F86ACF">
                    <w:rPr>
                      <w:rFonts w:asciiTheme="minorHAnsi" w:hAnsiTheme="minorHAnsi" w:cstheme="minorHAnsi"/>
                      <w:bCs/>
                      <w:sz w:val="22"/>
                      <w:szCs w:val="22"/>
                      <w:lang w:val="en-GB" w:eastAsia="ru-RU"/>
                    </w:rPr>
                    <w:t>чи</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дотримувалися</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під</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час</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будівництва</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умов</w:t>
                  </w:r>
                  <w:proofErr w:type="spellEnd"/>
                  <w:r w:rsidRPr="00F86ACF">
                    <w:rPr>
                      <w:rFonts w:asciiTheme="minorHAnsi" w:hAnsiTheme="minorHAnsi" w:cstheme="minorHAnsi"/>
                      <w:bCs/>
                      <w:sz w:val="22"/>
                      <w:szCs w:val="22"/>
                      <w:lang w:val="en-GB" w:eastAsia="ru-RU"/>
                    </w:rPr>
                    <w:t xml:space="preserve"> Контракту, </w:t>
                  </w:r>
                  <w:proofErr w:type="spellStart"/>
                  <w:r w:rsidRPr="00F86ACF">
                    <w:rPr>
                      <w:rFonts w:asciiTheme="minorHAnsi" w:hAnsiTheme="minorHAnsi" w:cstheme="minorHAnsi"/>
                      <w:bCs/>
                      <w:sz w:val="22"/>
                      <w:szCs w:val="22"/>
                      <w:lang w:val="en-GB" w:eastAsia="ru-RU"/>
                    </w:rPr>
                    <w:t>правових</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актів</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нормативно-технічних</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документів</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будівництва</w:t>
                  </w:r>
                  <w:proofErr w:type="spellEnd"/>
                  <w:r w:rsidRPr="00F86ACF">
                    <w:rPr>
                      <w:rFonts w:asciiTheme="minorHAnsi" w:hAnsiTheme="minorHAnsi" w:cstheme="minorHAnsi"/>
                      <w:bCs/>
                      <w:sz w:val="22"/>
                      <w:szCs w:val="22"/>
                      <w:lang w:val="en-GB" w:eastAsia="ru-RU"/>
                    </w:rPr>
                    <w:t>.</w:t>
                  </w:r>
                </w:p>
              </w:tc>
            </w:tr>
            <w:tr w:rsidR="0001221D" w:rsidRPr="006D4C2D" w14:paraId="33ED5981" w14:textId="77777777" w:rsidTr="00564D86">
              <w:tc>
                <w:tcPr>
                  <w:tcW w:w="5106" w:type="dxa"/>
                </w:tcPr>
                <w:p w14:paraId="23022706" w14:textId="59E48F2B" w:rsidR="0001221D" w:rsidRPr="006D4C2D" w:rsidRDefault="0001221D" w:rsidP="00B57F9E">
                  <w:pPr>
                    <w:framePr w:hSpace="180" w:wrap="around" w:hAnchor="margin" w:xAlign="right" w:y="-588"/>
                    <w:tabs>
                      <w:tab w:val="left" w:pos="600"/>
                    </w:tabs>
                    <w:jc w:val="both"/>
                    <w:rPr>
                      <w:rFonts w:asciiTheme="minorHAnsi" w:hAnsiTheme="minorHAnsi" w:cstheme="minorHAnsi"/>
                      <w:sz w:val="22"/>
                      <w:szCs w:val="22"/>
                      <w:lang w:val="en-GB" w:bidi="lt-LT"/>
                    </w:rPr>
                  </w:pPr>
                  <w:r w:rsidRPr="006D4C2D">
                    <w:rPr>
                      <w:rFonts w:asciiTheme="minorHAnsi" w:hAnsiTheme="minorHAnsi" w:cstheme="minorHAnsi"/>
                      <w:sz w:val="22"/>
                      <w:lang w:val="en-GB"/>
                    </w:rPr>
                    <w:t xml:space="preserve">1.16. </w:t>
                  </w:r>
                  <w:r w:rsidRPr="006D4C2D">
                    <w:rPr>
                      <w:rFonts w:asciiTheme="minorHAnsi" w:hAnsiTheme="minorHAnsi" w:cstheme="minorHAnsi"/>
                      <w:b/>
                      <w:bCs/>
                      <w:sz w:val="22"/>
                      <w:lang w:val="en-GB"/>
                    </w:rPr>
                    <w:t>Construction Project Supervisor</w:t>
                  </w:r>
                  <w:r w:rsidRPr="006D4C2D">
                    <w:rPr>
                      <w:rFonts w:asciiTheme="minorHAnsi" w:hAnsiTheme="minorHAnsi" w:cstheme="minorHAnsi"/>
                      <w:sz w:val="22"/>
                      <w:lang w:val="en-GB"/>
                    </w:rPr>
                    <w:t xml:space="preserve"> (if required by Ukrainian legal acts applicable to the Construction Site where the Works are performed) shall mean an architect, construction engineer who supervises the implementation of parts of the Project and the implementation of Project solutions during the performance of the Works, and who is authorised to engage in this activity as required by Ukrainian legal acts.</w:t>
                  </w:r>
                </w:p>
              </w:tc>
              <w:tc>
                <w:tcPr>
                  <w:tcW w:w="4822" w:type="dxa"/>
                </w:tcPr>
                <w:p w14:paraId="69DF3B28" w14:textId="4607282A" w:rsidR="0001221D" w:rsidRPr="006D4C2D" w:rsidRDefault="0001221D" w:rsidP="00B57F9E">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bCs/>
                      <w:sz w:val="22"/>
                      <w:szCs w:val="22"/>
                      <w:lang w:val="en-GB" w:eastAsia="ru-RU"/>
                    </w:rPr>
                    <w:t xml:space="preserve">1.16. </w:t>
                  </w:r>
                  <w:proofErr w:type="spellStart"/>
                  <w:r w:rsidRPr="006D4C2D">
                    <w:rPr>
                      <w:rFonts w:asciiTheme="minorHAnsi" w:hAnsiTheme="minorHAnsi" w:cstheme="minorHAnsi"/>
                      <w:b/>
                      <w:sz w:val="22"/>
                      <w:szCs w:val="22"/>
                      <w:lang w:val="en-GB" w:eastAsia="ru-RU"/>
                    </w:rPr>
                    <w:t>Архітектор</w:t>
                  </w:r>
                  <w:proofErr w:type="spellEnd"/>
                  <w:r w:rsidRPr="006D4C2D">
                    <w:rPr>
                      <w:rFonts w:asciiTheme="minorHAnsi" w:hAnsiTheme="minorHAnsi" w:cstheme="minorHAnsi"/>
                      <w:b/>
                      <w:sz w:val="22"/>
                      <w:szCs w:val="22"/>
                      <w:lang w:val="en-GB" w:eastAsia="ru-RU"/>
                    </w:rPr>
                    <w:t xml:space="preserve"> (</w:t>
                  </w:r>
                  <w:proofErr w:type="spellStart"/>
                  <w:r w:rsidRPr="006D4C2D">
                    <w:rPr>
                      <w:rFonts w:asciiTheme="minorHAnsi" w:hAnsiTheme="minorHAnsi" w:cstheme="minorHAnsi"/>
                      <w:b/>
                      <w:sz w:val="22"/>
                      <w:szCs w:val="22"/>
                      <w:lang w:val="en-GB" w:eastAsia="ru-RU"/>
                    </w:rPr>
                    <w:t>інженер</w:t>
                  </w:r>
                  <w:proofErr w:type="spellEnd"/>
                  <w:r w:rsidRPr="006D4C2D">
                    <w:rPr>
                      <w:rFonts w:asciiTheme="minorHAnsi" w:hAnsiTheme="minorHAnsi" w:cstheme="minorHAnsi"/>
                      <w:b/>
                      <w:sz w:val="22"/>
                      <w:szCs w:val="22"/>
                      <w:lang w:val="en-GB" w:eastAsia="ru-RU"/>
                    </w:rPr>
                    <w:t xml:space="preserve">) з </w:t>
                  </w:r>
                  <w:proofErr w:type="spellStart"/>
                  <w:r w:rsidRPr="006D4C2D">
                    <w:rPr>
                      <w:rFonts w:asciiTheme="minorHAnsi" w:hAnsiTheme="minorHAnsi" w:cstheme="minorHAnsi"/>
                      <w:b/>
                      <w:sz w:val="22"/>
                      <w:szCs w:val="22"/>
                      <w:lang w:val="en-GB" w:eastAsia="ru-RU"/>
                    </w:rPr>
                    <w:t>авторського</w:t>
                  </w:r>
                  <w:proofErr w:type="spellEnd"/>
                  <w:r w:rsidRPr="006D4C2D">
                    <w:rPr>
                      <w:rFonts w:asciiTheme="minorHAnsi" w:hAnsiTheme="minorHAnsi" w:cstheme="minorHAnsi"/>
                      <w:b/>
                      <w:sz w:val="22"/>
                      <w:szCs w:val="22"/>
                      <w:lang w:val="en-GB" w:eastAsia="ru-RU"/>
                    </w:rPr>
                    <w:t xml:space="preserve"> </w:t>
                  </w:r>
                  <w:proofErr w:type="spellStart"/>
                  <w:r w:rsidRPr="006D4C2D">
                    <w:rPr>
                      <w:rFonts w:asciiTheme="minorHAnsi" w:hAnsiTheme="minorHAnsi" w:cstheme="minorHAnsi"/>
                      <w:b/>
                      <w:sz w:val="22"/>
                      <w:szCs w:val="22"/>
                      <w:lang w:val="en-GB" w:eastAsia="ru-RU"/>
                    </w:rPr>
                    <w:t>нагляду</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якщо</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цього</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вимагає</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законодавство</w:t>
                  </w:r>
                  <w:proofErr w:type="spellEnd"/>
                  <w:r w:rsidRPr="006D4C2D">
                    <w:rPr>
                      <w:rFonts w:asciiTheme="minorHAnsi" w:hAnsiTheme="minorHAnsi" w:cstheme="minorHAnsi"/>
                      <w:bCs/>
                      <w:sz w:val="22"/>
                      <w:szCs w:val="22"/>
                      <w:lang w:val="en-GB" w:eastAsia="ru-RU"/>
                    </w:rPr>
                    <w:t xml:space="preserve"> України, </w:t>
                  </w:r>
                  <w:proofErr w:type="spellStart"/>
                  <w:r w:rsidRPr="006D4C2D">
                    <w:rPr>
                      <w:rFonts w:asciiTheme="minorHAnsi" w:hAnsiTheme="minorHAnsi" w:cstheme="minorHAnsi"/>
                      <w:bCs/>
                      <w:sz w:val="22"/>
                      <w:szCs w:val="22"/>
                      <w:lang w:val="en-GB" w:eastAsia="ru-RU"/>
                    </w:rPr>
                    <w:t>що</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застосовується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до</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Об'єкта</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на</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якому</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виконуються</w:t>
                  </w:r>
                  <w:proofErr w:type="spellEnd"/>
                  <w:r w:rsidRPr="006D4C2D">
                    <w:rPr>
                      <w:rFonts w:asciiTheme="minorHAnsi" w:hAnsiTheme="minorHAnsi" w:cstheme="minorHAnsi"/>
                      <w:bCs/>
                      <w:sz w:val="22"/>
                      <w:szCs w:val="22"/>
                      <w:lang w:val="en-GB" w:eastAsia="ru-RU"/>
                    </w:rPr>
                    <w:t xml:space="preserve"> Роботи) - </w:t>
                  </w:r>
                  <w:proofErr w:type="spellStart"/>
                  <w:r w:rsidRPr="006D4C2D">
                    <w:rPr>
                      <w:rFonts w:asciiTheme="minorHAnsi" w:hAnsiTheme="minorHAnsi" w:cstheme="minorHAnsi"/>
                      <w:bCs/>
                      <w:sz w:val="22"/>
                      <w:szCs w:val="22"/>
                      <w:lang w:val="en-GB" w:eastAsia="ru-RU"/>
                    </w:rPr>
                    <w:t>архітектор</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інженер-будівельник</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який</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здійснює</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нагляд</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за</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виконанням</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частин</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Проєкту</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та</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реалізацією</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рішень</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Проєкту</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під</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час</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виконання</w:t>
                  </w:r>
                  <w:proofErr w:type="spellEnd"/>
                  <w:r w:rsidRPr="006D4C2D">
                    <w:rPr>
                      <w:rFonts w:asciiTheme="minorHAnsi" w:hAnsiTheme="minorHAnsi" w:cstheme="minorHAnsi"/>
                      <w:bCs/>
                      <w:sz w:val="22"/>
                      <w:szCs w:val="22"/>
                      <w:lang w:val="en-GB" w:eastAsia="ru-RU"/>
                    </w:rPr>
                    <w:t xml:space="preserve"> Робіт, і </w:t>
                  </w:r>
                  <w:proofErr w:type="spellStart"/>
                  <w:r w:rsidRPr="006D4C2D">
                    <w:rPr>
                      <w:rFonts w:asciiTheme="minorHAnsi" w:hAnsiTheme="minorHAnsi" w:cstheme="minorHAnsi"/>
                      <w:bCs/>
                      <w:sz w:val="22"/>
                      <w:szCs w:val="22"/>
                      <w:lang w:val="en-GB" w:eastAsia="ru-RU"/>
                    </w:rPr>
                    <w:t>який</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має</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право</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займатися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цією</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діяльністю</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відповідно</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до</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вимог</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законодавства</w:t>
                  </w:r>
                  <w:proofErr w:type="spellEnd"/>
                  <w:r w:rsidRPr="006D4C2D">
                    <w:rPr>
                      <w:rFonts w:asciiTheme="minorHAnsi" w:hAnsiTheme="minorHAnsi" w:cstheme="minorHAnsi"/>
                      <w:bCs/>
                      <w:sz w:val="22"/>
                      <w:szCs w:val="22"/>
                      <w:lang w:val="en-GB" w:eastAsia="ru-RU"/>
                    </w:rPr>
                    <w:t xml:space="preserve"> України.</w:t>
                  </w:r>
                </w:p>
              </w:tc>
            </w:tr>
            <w:tr w:rsidR="0001221D" w:rsidRPr="006D4C2D" w14:paraId="2243D302" w14:textId="77777777" w:rsidTr="00564D86">
              <w:tc>
                <w:tcPr>
                  <w:tcW w:w="5106" w:type="dxa"/>
                </w:tcPr>
                <w:p w14:paraId="556752E1" w14:textId="5163E560" w:rsidR="0001221D" w:rsidRPr="006D4C2D" w:rsidRDefault="0001221D" w:rsidP="00B57F9E">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sz w:val="22"/>
                      <w:lang w:val="en-GB"/>
                    </w:rPr>
                    <w:t xml:space="preserve">1.17. </w:t>
                  </w:r>
                  <w:r w:rsidRPr="006D4C2D">
                    <w:rPr>
                      <w:rFonts w:asciiTheme="minorHAnsi" w:hAnsiTheme="minorHAnsi" w:cstheme="minorHAnsi"/>
                      <w:b/>
                      <w:bCs/>
                      <w:sz w:val="22"/>
                      <w:lang w:val="en-GB"/>
                    </w:rPr>
                    <w:t>Construction Completion Certificate</w:t>
                  </w:r>
                  <w:r w:rsidRPr="006D4C2D">
                    <w:rPr>
                      <w:rFonts w:asciiTheme="minorHAnsi" w:hAnsiTheme="minorHAnsi" w:cstheme="minorHAnsi"/>
                      <w:sz w:val="22"/>
                      <w:lang w:val="en-GB"/>
                    </w:rPr>
                    <w:t xml:space="preserve"> (if required by Ukrainian legal acts applicable to the Construction Site where the Works are performed) shall mean the document confirming the completion of the Works.</w:t>
                  </w:r>
                </w:p>
              </w:tc>
              <w:tc>
                <w:tcPr>
                  <w:tcW w:w="4822" w:type="dxa"/>
                </w:tcPr>
                <w:p w14:paraId="338F79E3" w14:textId="32E5C9C6" w:rsidR="0001221D" w:rsidRPr="00F86ACF" w:rsidRDefault="0001221D" w:rsidP="00B57F9E">
                  <w:pPr>
                    <w:framePr w:hSpace="180" w:wrap="around" w:hAnchor="margin" w:xAlign="right" w:y="-588"/>
                    <w:tabs>
                      <w:tab w:val="left" w:pos="600"/>
                    </w:tabs>
                    <w:jc w:val="both"/>
                    <w:rPr>
                      <w:rFonts w:asciiTheme="minorHAnsi" w:hAnsiTheme="minorHAnsi" w:cstheme="minorHAnsi"/>
                      <w:bCs/>
                      <w:sz w:val="22"/>
                      <w:szCs w:val="22"/>
                      <w:lang w:val="ru-RU" w:eastAsia="ru-RU"/>
                    </w:rPr>
                  </w:pPr>
                  <w:r w:rsidRPr="00F86ACF">
                    <w:rPr>
                      <w:rFonts w:cstheme="minorHAnsi"/>
                      <w:bCs/>
                      <w:lang w:val="ru-RU" w:eastAsia="ru-RU"/>
                    </w:rPr>
                    <w:t xml:space="preserve">1.17. </w:t>
                  </w:r>
                  <w:r w:rsidRPr="00F86ACF">
                    <w:rPr>
                      <w:rFonts w:cstheme="minorHAnsi"/>
                      <w:b/>
                      <w:lang w:val="ru-RU" w:eastAsia="ru-RU"/>
                    </w:rPr>
                    <w:t xml:space="preserve">Акт про </w:t>
                  </w:r>
                  <w:proofErr w:type="spellStart"/>
                  <w:r w:rsidRPr="00F86ACF">
                    <w:rPr>
                      <w:rFonts w:cstheme="minorHAnsi"/>
                      <w:b/>
                      <w:lang w:val="ru-RU" w:eastAsia="ru-RU"/>
                    </w:rPr>
                    <w:t>завершення</w:t>
                  </w:r>
                  <w:proofErr w:type="spellEnd"/>
                  <w:r w:rsidRPr="00F86ACF">
                    <w:rPr>
                      <w:rFonts w:cstheme="minorHAnsi"/>
                      <w:b/>
                      <w:lang w:val="ru-RU" w:eastAsia="ru-RU"/>
                    </w:rPr>
                    <w:t xml:space="preserve"> </w:t>
                  </w:r>
                  <w:proofErr w:type="spellStart"/>
                  <w:r w:rsidRPr="00F86ACF">
                    <w:rPr>
                      <w:rFonts w:cstheme="minorHAnsi"/>
                      <w:b/>
                      <w:lang w:val="ru-RU" w:eastAsia="ru-RU"/>
                    </w:rPr>
                    <w:t>будівництва</w:t>
                  </w:r>
                  <w:proofErr w:type="spellEnd"/>
                  <w:r w:rsidRPr="00F86ACF">
                    <w:rPr>
                      <w:rFonts w:cstheme="minorHAnsi"/>
                      <w:bCs/>
                      <w:lang w:val="ru-RU" w:eastAsia="ru-RU"/>
                    </w:rPr>
                    <w:t xml:space="preserve"> (</w:t>
                  </w:r>
                  <w:proofErr w:type="spellStart"/>
                  <w:r w:rsidRPr="00F86ACF">
                    <w:rPr>
                      <w:rFonts w:cstheme="minorHAnsi"/>
                      <w:bCs/>
                      <w:lang w:val="ru-RU" w:eastAsia="ru-RU"/>
                    </w:rPr>
                    <w:t>якщо</w:t>
                  </w:r>
                  <w:proofErr w:type="spellEnd"/>
                  <w:r w:rsidRPr="00F86ACF">
                    <w:rPr>
                      <w:rFonts w:cstheme="minorHAnsi"/>
                      <w:bCs/>
                      <w:lang w:val="ru-RU" w:eastAsia="ru-RU"/>
                    </w:rPr>
                    <w:t xml:space="preserve"> </w:t>
                  </w:r>
                  <w:proofErr w:type="spellStart"/>
                  <w:r w:rsidRPr="00F86ACF">
                    <w:rPr>
                      <w:rFonts w:cstheme="minorHAnsi"/>
                      <w:bCs/>
                      <w:lang w:val="ru-RU" w:eastAsia="ru-RU"/>
                    </w:rPr>
                    <w:t>цього</w:t>
                  </w:r>
                  <w:proofErr w:type="spellEnd"/>
                  <w:r w:rsidRPr="00F86ACF">
                    <w:rPr>
                      <w:rFonts w:cstheme="minorHAnsi"/>
                      <w:bCs/>
                      <w:lang w:val="ru-RU" w:eastAsia="ru-RU"/>
                    </w:rPr>
                    <w:t xml:space="preserve"> </w:t>
                  </w:r>
                  <w:proofErr w:type="spellStart"/>
                  <w:r w:rsidRPr="00F86ACF">
                    <w:rPr>
                      <w:rFonts w:cstheme="minorHAnsi"/>
                      <w:bCs/>
                      <w:lang w:val="ru-RU" w:eastAsia="ru-RU"/>
                    </w:rPr>
                    <w:t>вимагає</w:t>
                  </w:r>
                  <w:proofErr w:type="spellEnd"/>
                  <w:r w:rsidRPr="00F86ACF">
                    <w:rPr>
                      <w:rFonts w:cstheme="minorHAnsi"/>
                      <w:bCs/>
                      <w:lang w:val="ru-RU" w:eastAsia="ru-RU"/>
                    </w:rPr>
                    <w:t xml:space="preserve"> </w:t>
                  </w:r>
                  <w:proofErr w:type="spellStart"/>
                  <w:r w:rsidRPr="00F86ACF">
                    <w:rPr>
                      <w:rFonts w:cstheme="minorHAnsi"/>
                      <w:bCs/>
                      <w:lang w:val="ru-RU" w:eastAsia="ru-RU"/>
                    </w:rPr>
                    <w:t>законодавство</w:t>
                  </w:r>
                  <w:proofErr w:type="spellEnd"/>
                  <w:r w:rsidRPr="00F86ACF">
                    <w:rPr>
                      <w:rFonts w:cstheme="minorHAnsi"/>
                      <w:bCs/>
                      <w:lang w:val="ru-RU" w:eastAsia="ru-RU"/>
                    </w:rPr>
                    <w:t xml:space="preserve"> </w:t>
                  </w:r>
                  <w:proofErr w:type="spellStart"/>
                  <w:r w:rsidRPr="00F86ACF">
                    <w:rPr>
                      <w:rFonts w:cstheme="minorHAnsi"/>
                      <w:bCs/>
                      <w:lang w:val="ru-RU" w:eastAsia="ru-RU"/>
                    </w:rPr>
                    <w:t>України</w:t>
                  </w:r>
                  <w:proofErr w:type="spellEnd"/>
                  <w:r w:rsidRPr="00F86ACF">
                    <w:rPr>
                      <w:rFonts w:cstheme="minorHAnsi"/>
                      <w:bCs/>
                      <w:lang w:val="ru-RU" w:eastAsia="ru-RU"/>
                    </w:rPr>
                    <w:t xml:space="preserve">, </w:t>
                  </w:r>
                  <w:proofErr w:type="spellStart"/>
                  <w:r w:rsidRPr="00F86ACF">
                    <w:rPr>
                      <w:rFonts w:cstheme="minorHAnsi"/>
                      <w:bCs/>
                      <w:lang w:val="ru-RU" w:eastAsia="ru-RU"/>
                    </w:rPr>
                    <w:t>що</w:t>
                  </w:r>
                  <w:proofErr w:type="spellEnd"/>
                  <w:r w:rsidRPr="00F86ACF">
                    <w:rPr>
                      <w:rFonts w:cstheme="minorHAnsi"/>
                      <w:bCs/>
                      <w:lang w:val="ru-RU" w:eastAsia="ru-RU"/>
                    </w:rPr>
                    <w:t xml:space="preserve"> </w:t>
                  </w:r>
                  <w:proofErr w:type="spellStart"/>
                  <w:r w:rsidRPr="00F86ACF">
                    <w:rPr>
                      <w:rFonts w:cstheme="minorHAnsi"/>
                      <w:bCs/>
                      <w:lang w:val="ru-RU" w:eastAsia="ru-RU"/>
                    </w:rPr>
                    <w:t>застосовується</w:t>
                  </w:r>
                  <w:proofErr w:type="spellEnd"/>
                  <w:r w:rsidRPr="00F86ACF">
                    <w:rPr>
                      <w:rFonts w:cstheme="minorHAnsi"/>
                      <w:bCs/>
                      <w:lang w:val="ru-RU" w:eastAsia="ru-RU"/>
                    </w:rPr>
                    <w:t xml:space="preserve"> до </w:t>
                  </w:r>
                  <w:proofErr w:type="spellStart"/>
                  <w:r w:rsidRPr="00F86ACF">
                    <w:rPr>
                      <w:rFonts w:cstheme="minorHAnsi"/>
                      <w:bCs/>
                      <w:lang w:val="ru-RU" w:eastAsia="ru-RU"/>
                    </w:rPr>
                    <w:t>Об'єкта</w:t>
                  </w:r>
                  <w:proofErr w:type="spellEnd"/>
                  <w:r w:rsidRPr="00F86ACF">
                    <w:rPr>
                      <w:rFonts w:cstheme="minorHAnsi"/>
                      <w:bCs/>
                      <w:lang w:val="ru-RU" w:eastAsia="ru-RU"/>
                    </w:rPr>
                    <w:t xml:space="preserve">, на </w:t>
                  </w:r>
                  <w:proofErr w:type="spellStart"/>
                  <w:r w:rsidRPr="00F86ACF">
                    <w:rPr>
                      <w:rFonts w:cstheme="minorHAnsi"/>
                      <w:bCs/>
                      <w:lang w:val="ru-RU" w:eastAsia="ru-RU"/>
                    </w:rPr>
                    <w:t>якому</w:t>
                  </w:r>
                  <w:proofErr w:type="spellEnd"/>
                  <w:r w:rsidRPr="00F86ACF">
                    <w:rPr>
                      <w:rFonts w:cstheme="minorHAnsi"/>
                      <w:bCs/>
                      <w:lang w:val="ru-RU" w:eastAsia="ru-RU"/>
                    </w:rPr>
                    <w:t xml:space="preserve"> </w:t>
                  </w:r>
                  <w:proofErr w:type="spellStart"/>
                  <w:r w:rsidRPr="00F86ACF">
                    <w:rPr>
                      <w:rFonts w:cstheme="minorHAnsi"/>
                      <w:bCs/>
                      <w:lang w:val="ru-RU" w:eastAsia="ru-RU"/>
                    </w:rPr>
                    <w:t>виконуються</w:t>
                  </w:r>
                  <w:proofErr w:type="spellEnd"/>
                  <w:r w:rsidRPr="00F86ACF">
                    <w:rPr>
                      <w:rFonts w:cstheme="minorHAnsi"/>
                      <w:bCs/>
                      <w:lang w:val="ru-RU" w:eastAsia="ru-RU"/>
                    </w:rPr>
                    <w:t xml:space="preserve"> </w:t>
                  </w:r>
                  <w:proofErr w:type="spellStart"/>
                  <w:r w:rsidRPr="00F86ACF">
                    <w:rPr>
                      <w:rFonts w:cstheme="minorHAnsi"/>
                      <w:bCs/>
                      <w:lang w:val="ru-RU" w:eastAsia="ru-RU"/>
                    </w:rPr>
                    <w:t>Роботи</w:t>
                  </w:r>
                  <w:proofErr w:type="spellEnd"/>
                  <w:r w:rsidRPr="00F86ACF">
                    <w:rPr>
                      <w:rFonts w:cstheme="minorHAnsi"/>
                      <w:bCs/>
                      <w:lang w:val="ru-RU" w:eastAsia="ru-RU"/>
                    </w:rPr>
                    <w:t xml:space="preserve">) – документ, </w:t>
                  </w:r>
                  <w:proofErr w:type="spellStart"/>
                  <w:r w:rsidRPr="00F86ACF">
                    <w:rPr>
                      <w:rFonts w:cstheme="minorHAnsi"/>
                      <w:bCs/>
                      <w:lang w:val="ru-RU" w:eastAsia="ru-RU"/>
                    </w:rPr>
                    <w:t>що</w:t>
                  </w:r>
                  <w:proofErr w:type="spellEnd"/>
                  <w:r w:rsidRPr="00F86ACF">
                    <w:rPr>
                      <w:rFonts w:cstheme="minorHAnsi"/>
                      <w:bCs/>
                      <w:lang w:val="ru-RU" w:eastAsia="ru-RU"/>
                    </w:rPr>
                    <w:t xml:space="preserve"> </w:t>
                  </w:r>
                  <w:proofErr w:type="spellStart"/>
                  <w:r w:rsidRPr="00F86ACF">
                    <w:rPr>
                      <w:rFonts w:cstheme="minorHAnsi"/>
                      <w:bCs/>
                      <w:lang w:val="ru-RU" w:eastAsia="ru-RU"/>
                    </w:rPr>
                    <w:t>підтверджує</w:t>
                  </w:r>
                  <w:proofErr w:type="spellEnd"/>
                  <w:r w:rsidRPr="00F86ACF">
                    <w:rPr>
                      <w:rFonts w:cstheme="minorHAnsi"/>
                      <w:bCs/>
                      <w:lang w:val="ru-RU" w:eastAsia="ru-RU"/>
                    </w:rPr>
                    <w:t xml:space="preserve"> </w:t>
                  </w:r>
                  <w:proofErr w:type="spellStart"/>
                  <w:r w:rsidRPr="00F86ACF">
                    <w:rPr>
                      <w:rFonts w:cstheme="minorHAnsi"/>
                      <w:bCs/>
                      <w:lang w:val="ru-RU" w:eastAsia="ru-RU"/>
                    </w:rPr>
                    <w:t>завершення</w:t>
                  </w:r>
                  <w:proofErr w:type="spellEnd"/>
                  <w:r w:rsidRPr="00F86ACF">
                    <w:rPr>
                      <w:rFonts w:cstheme="minorHAnsi"/>
                      <w:bCs/>
                      <w:lang w:val="ru-RU" w:eastAsia="ru-RU"/>
                    </w:rPr>
                    <w:t xml:space="preserve"> </w:t>
                  </w:r>
                  <w:proofErr w:type="spellStart"/>
                  <w:r w:rsidRPr="00F86ACF">
                    <w:rPr>
                      <w:rFonts w:cstheme="minorHAnsi"/>
                      <w:bCs/>
                      <w:lang w:val="ru-RU" w:eastAsia="ru-RU"/>
                    </w:rPr>
                    <w:t>виконання</w:t>
                  </w:r>
                  <w:proofErr w:type="spellEnd"/>
                  <w:r w:rsidRPr="00F86ACF">
                    <w:rPr>
                      <w:rFonts w:cstheme="minorHAnsi"/>
                      <w:bCs/>
                      <w:lang w:val="ru-RU" w:eastAsia="ru-RU"/>
                    </w:rPr>
                    <w:t xml:space="preserve"> </w:t>
                  </w:r>
                  <w:proofErr w:type="spellStart"/>
                  <w:r w:rsidRPr="00F86ACF">
                    <w:rPr>
                      <w:rFonts w:cstheme="minorHAnsi"/>
                      <w:bCs/>
                      <w:lang w:val="ru-RU" w:eastAsia="ru-RU"/>
                    </w:rPr>
                    <w:t>Робіт</w:t>
                  </w:r>
                  <w:proofErr w:type="spellEnd"/>
                  <w:r w:rsidRPr="00F86ACF">
                    <w:rPr>
                      <w:rFonts w:cstheme="minorHAnsi"/>
                      <w:bCs/>
                      <w:lang w:val="ru-RU" w:eastAsia="ru-RU"/>
                    </w:rPr>
                    <w:t>.</w:t>
                  </w:r>
                </w:p>
              </w:tc>
            </w:tr>
            <w:tr w:rsidR="0001221D" w:rsidRPr="006D4C2D" w14:paraId="442E638E" w14:textId="77777777" w:rsidTr="00564D86">
              <w:tc>
                <w:tcPr>
                  <w:tcW w:w="5106" w:type="dxa"/>
                </w:tcPr>
                <w:p w14:paraId="64C0E700" w14:textId="019475BC" w:rsidR="0001221D" w:rsidRPr="006D4C2D" w:rsidRDefault="0001221D" w:rsidP="00B57F9E">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sz w:val="22"/>
                      <w:lang w:val="en-GB"/>
                    </w:rPr>
                    <w:t xml:space="preserve">1.18. </w:t>
                  </w:r>
                  <w:r w:rsidRPr="006D4C2D">
                    <w:rPr>
                      <w:rFonts w:asciiTheme="minorHAnsi" w:hAnsiTheme="minorHAnsi" w:cstheme="minorHAnsi"/>
                      <w:b/>
                      <w:bCs/>
                      <w:sz w:val="22"/>
                      <w:lang w:val="en-GB"/>
                    </w:rPr>
                    <w:t>Construction Completion Term</w:t>
                  </w:r>
                  <w:r w:rsidRPr="006D4C2D">
                    <w:rPr>
                      <w:rFonts w:asciiTheme="minorHAnsi" w:hAnsiTheme="minorHAnsi" w:cstheme="minorHAnsi"/>
                      <w:sz w:val="22"/>
                      <w:lang w:val="en-GB"/>
                    </w:rPr>
                    <w:t xml:space="preserve"> shall mean the period calculated in days from the date of signing the Final Work Handover Certificate to the completion of the construction of the building (or a part thereof), i.e., when, after handing over the Works to the Customer (if necessary), defects are rectified, construction completion procedures are completed, and a Construction Completion Certificate is drawn up (if required by Ukrainian legal acts applicable to the Construction Site where the Works are performed).</w:t>
                  </w:r>
                </w:p>
              </w:tc>
              <w:tc>
                <w:tcPr>
                  <w:tcW w:w="4822" w:type="dxa"/>
                </w:tcPr>
                <w:p w14:paraId="1F02A987" w14:textId="61F4E341" w:rsidR="0001221D" w:rsidRPr="00F86ACF" w:rsidRDefault="0001221D" w:rsidP="00B57F9E">
                  <w:pPr>
                    <w:framePr w:hSpace="180" w:wrap="around" w:hAnchor="margin" w:xAlign="right" w:y="-588"/>
                    <w:tabs>
                      <w:tab w:val="left" w:pos="600"/>
                    </w:tabs>
                    <w:jc w:val="both"/>
                    <w:rPr>
                      <w:rFonts w:asciiTheme="minorHAnsi" w:hAnsiTheme="minorHAnsi" w:cstheme="minorHAnsi"/>
                      <w:bCs/>
                      <w:sz w:val="22"/>
                      <w:szCs w:val="22"/>
                      <w:lang w:val="ru-RU" w:eastAsia="ru-RU"/>
                    </w:rPr>
                  </w:pPr>
                  <w:r w:rsidRPr="006D4C2D">
                    <w:rPr>
                      <w:rFonts w:asciiTheme="minorHAnsi" w:hAnsiTheme="minorHAnsi" w:cstheme="minorHAnsi"/>
                      <w:bCs/>
                      <w:sz w:val="22"/>
                      <w:szCs w:val="22"/>
                      <w:lang w:val="en-GB" w:eastAsia="ru-RU"/>
                    </w:rPr>
                    <w:t xml:space="preserve">1.18. </w:t>
                  </w:r>
                  <w:proofErr w:type="spellStart"/>
                  <w:r w:rsidRPr="006D4C2D">
                    <w:rPr>
                      <w:rFonts w:asciiTheme="minorHAnsi" w:hAnsiTheme="minorHAnsi" w:cstheme="minorHAnsi"/>
                      <w:b/>
                      <w:sz w:val="22"/>
                      <w:szCs w:val="22"/>
                      <w:lang w:val="en-GB" w:eastAsia="ru-RU"/>
                    </w:rPr>
                    <w:t>Термін</w:t>
                  </w:r>
                  <w:proofErr w:type="spellEnd"/>
                  <w:r w:rsidRPr="006D4C2D">
                    <w:rPr>
                      <w:rFonts w:asciiTheme="minorHAnsi" w:hAnsiTheme="minorHAnsi" w:cstheme="minorHAnsi"/>
                      <w:b/>
                      <w:sz w:val="22"/>
                      <w:szCs w:val="22"/>
                      <w:lang w:val="en-GB" w:eastAsia="ru-RU"/>
                    </w:rPr>
                    <w:t xml:space="preserve"> </w:t>
                  </w:r>
                  <w:proofErr w:type="spellStart"/>
                  <w:r w:rsidRPr="006D4C2D">
                    <w:rPr>
                      <w:rFonts w:asciiTheme="minorHAnsi" w:hAnsiTheme="minorHAnsi" w:cstheme="minorHAnsi"/>
                      <w:b/>
                      <w:sz w:val="22"/>
                      <w:szCs w:val="22"/>
                      <w:lang w:val="en-GB" w:eastAsia="ru-RU"/>
                    </w:rPr>
                    <w:t>завершення</w:t>
                  </w:r>
                  <w:proofErr w:type="spellEnd"/>
                  <w:r w:rsidRPr="006D4C2D">
                    <w:rPr>
                      <w:rFonts w:asciiTheme="minorHAnsi" w:hAnsiTheme="minorHAnsi" w:cstheme="minorHAnsi"/>
                      <w:b/>
                      <w:sz w:val="22"/>
                      <w:szCs w:val="22"/>
                      <w:lang w:val="en-GB" w:eastAsia="ru-RU"/>
                    </w:rPr>
                    <w:t xml:space="preserve"> </w:t>
                  </w:r>
                  <w:proofErr w:type="spellStart"/>
                  <w:r w:rsidRPr="006D4C2D">
                    <w:rPr>
                      <w:rFonts w:asciiTheme="minorHAnsi" w:hAnsiTheme="minorHAnsi" w:cstheme="minorHAnsi"/>
                      <w:b/>
                      <w:sz w:val="22"/>
                      <w:szCs w:val="22"/>
                      <w:lang w:val="en-GB" w:eastAsia="ru-RU"/>
                    </w:rPr>
                    <w:t>будівництва</w:t>
                  </w:r>
                  <w:proofErr w:type="spellEnd"/>
                  <w:r w:rsidRPr="006D4C2D">
                    <w:rPr>
                      <w:rFonts w:asciiTheme="minorHAnsi" w:hAnsiTheme="minorHAnsi" w:cstheme="minorHAnsi"/>
                      <w:bCs/>
                      <w:sz w:val="22"/>
                      <w:szCs w:val="22"/>
                      <w:lang w:val="en-GB" w:eastAsia="ru-RU"/>
                    </w:rPr>
                    <w:t xml:space="preserve"> - </w:t>
                  </w:r>
                  <w:proofErr w:type="spellStart"/>
                  <w:r w:rsidRPr="006D4C2D">
                    <w:rPr>
                      <w:rFonts w:asciiTheme="minorHAnsi" w:hAnsiTheme="minorHAnsi" w:cstheme="minorHAnsi"/>
                      <w:bCs/>
                      <w:sz w:val="22"/>
                      <w:szCs w:val="22"/>
                      <w:lang w:val="en-GB" w:eastAsia="ru-RU"/>
                    </w:rPr>
                    <w:t>період</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часу</w:t>
                  </w:r>
                  <w:proofErr w:type="spellEnd"/>
                  <w:r w:rsidRPr="006D4C2D">
                    <w:rPr>
                      <w:rFonts w:asciiTheme="minorHAnsi" w:hAnsiTheme="minorHAnsi" w:cstheme="minorHAnsi"/>
                      <w:bCs/>
                      <w:sz w:val="22"/>
                      <w:szCs w:val="22"/>
                      <w:lang w:val="en-GB" w:eastAsia="ru-RU"/>
                    </w:rPr>
                    <w:t xml:space="preserve"> в </w:t>
                  </w:r>
                  <w:proofErr w:type="spellStart"/>
                  <w:r w:rsidRPr="006D4C2D">
                    <w:rPr>
                      <w:rFonts w:asciiTheme="minorHAnsi" w:hAnsiTheme="minorHAnsi" w:cstheme="minorHAnsi"/>
                      <w:bCs/>
                      <w:sz w:val="22"/>
                      <w:szCs w:val="22"/>
                      <w:lang w:val="en-GB" w:eastAsia="ru-RU"/>
                    </w:rPr>
                    <w:t>днях</w:t>
                  </w:r>
                  <w:proofErr w:type="spellEnd"/>
                  <w:r w:rsidRPr="006D4C2D">
                    <w:rPr>
                      <w:rFonts w:asciiTheme="minorHAnsi" w:hAnsiTheme="minorHAnsi" w:cstheme="minorHAnsi"/>
                      <w:bCs/>
                      <w:sz w:val="22"/>
                      <w:szCs w:val="22"/>
                      <w:lang w:val="en-GB" w:eastAsia="ru-RU"/>
                    </w:rPr>
                    <w:t xml:space="preserve"> з </w:t>
                  </w:r>
                  <w:proofErr w:type="spellStart"/>
                  <w:r w:rsidRPr="006D4C2D">
                    <w:rPr>
                      <w:rFonts w:asciiTheme="minorHAnsi" w:hAnsiTheme="minorHAnsi" w:cstheme="minorHAnsi"/>
                      <w:bCs/>
                      <w:sz w:val="22"/>
                      <w:szCs w:val="22"/>
                      <w:lang w:val="en-GB" w:eastAsia="ru-RU"/>
                    </w:rPr>
                    <w:t>дати</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підписання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Заключного</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акту</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приймання-передачі</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виконаних</w:t>
                  </w:r>
                  <w:proofErr w:type="spellEnd"/>
                  <w:r w:rsidRPr="006D4C2D">
                    <w:rPr>
                      <w:rFonts w:asciiTheme="minorHAnsi" w:hAnsiTheme="minorHAnsi" w:cstheme="minorHAnsi"/>
                      <w:bCs/>
                      <w:sz w:val="22"/>
                      <w:szCs w:val="22"/>
                      <w:lang w:val="en-GB" w:eastAsia="ru-RU"/>
                    </w:rPr>
                    <w:t xml:space="preserve"> Робіт </w:t>
                  </w:r>
                  <w:proofErr w:type="spellStart"/>
                  <w:r w:rsidRPr="006D4C2D">
                    <w:rPr>
                      <w:rFonts w:asciiTheme="minorHAnsi" w:hAnsiTheme="minorHAnsi" w:cstheme="minorHAnsi"/>
                      <w:bCs/>
                      <w:sz w:val="22"/>
                      <w:szCs w:val="22"/>
                      <w:lang w:val="en-GB" w:eastAsia="ru-RU"/>
                    </w:rPr>
                    <w:t>до</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моменту</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завершення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будівництва</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об'єкта</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його</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частини</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тобто</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коли</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після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передачі</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об'єкта</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Замовнику</w:t>
                  </w:r>
                  <w:proofErr w:type="spellEnd"/>
                  <w:r w:rsidRPr="006D4C2D">
                    <w:rPr>
                      <w:rFonts w:asciiTheme="minorHAnsi" w:hAnsiTheme="minorHAnsi" w:cstheme="minorHAnsi"/>
                      <w:bCs/>
                      <w:sz w:val="22"/>
                      <w:szCs w:val="22"/>
                      <w:lang w:val="en-GB" w:eastAsia="ru-RU"/>
                    </w:rPr>
                    <w:t xml:space="preserve"> (у </w:t>
                  </w:r>
                  <w:proofErr w:type="spellStart"/>
                  <w:r w:rsidRPr="006D4C2D">
                    <w:rPr>
                      <w:rFonts w:asciiTheme="minorHAnsi" w:hAnsiTheme="minorHAnsi" w:cstheme="minorHAnsi"/>
                      <w:bCs/>
                      <w:sz w:val="22"/>
                      <w:szCs w:val="22"/>
                      <w:lang w:val="en-GB" w:eastAsia="ru-RU"/>
                    </w:rPr>
                    <w:t>разі</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необхідності</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усуваються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дефекти</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виконуються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процедури</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завершення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будівництва</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та</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складається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Акт</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приймання-передачі</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об'єкта</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будівництва</w:t>
                  </w:r>
                  <w:proofErr w:type="spellEnd"/>
                  <w:r w:rsidRPr="006D4C2D">
                    <w:rPr>
                      <w:rFonts w:asciiTheme="minorHAnsi" w:hAnsiTheme="minorHAnsi" w:cstheme="minorHAnsi"/>
                      <w:bCs/>
                      <w:sz w:val="22"/>
                      <w:szCs w:val="22"/>
                      <w:lang w:val="en-GB" w:eastAsia="ru-RU"/>
                    </w:rPr>
                    <w:t xml:space="preserve"> в </w:t>
                  </w:r>
                  <w:proofErr w:type="spellStart"/>
                  <w:r w:rsidRPr="006D4C2D">
                    <w:rPr>
                      <w:rFonts w:asciiTheme="minorHAnsi" w:hAnsiTheme="minorHAnsi" w:cstheme="minorHAnsi"/>
                      <w:bCs/>
                      <w:sz w:val="22"/>
                      <w:szCs w:val="22"/>
                      <w:lang w:val="en-GB" w:eastAsia="ru-RU"/>
                    </w:rPr>
                    <w:t>експлуатацію</w:t>
                  </w:r>
                  <w:proofErr w:type="spellEnd"/>
                  <w:r w:rsidRPr="006D4C2D">
                    <w:rPr>
                      <w:rFonts w:asciiTheme="minorHAnsi" w:hAnsiTheme="minorHAnsi" w:cstheme="minorHAnsi"/>
                      <w:bCs/>
                      <w:sz w:val="22"/>
                      <w:szCs w:val="22"/>
                      <w:lang w:val="en-GB" w:eastAsia="ru-RU"/>
                    </w:rPr>
                    <w:t xml:space="preserve"> </w:t>
                  </w:r>
                  <w:r w:rsidRPr="00F86ACF">
                    <w:rPr>
                      <w:rFonts w:cstheme="minorHAnsi"/>
                      <w:bCs/>
                      <w:lang w:val="ru-RU" w:eastAsia="ru-RU"/>
                    </w:rPr>
                    <w:t>(</w:t>
                  </w:r>
                  <w:proofErr w:type="spellStart"/>
                  <w:r w:rsidRPr="00F86ACF">
                    <w:rPr>
                      <w:rFonts w:cstheme="minorHAnsi"/>
                      <w:bCs/>
                      <w:lang w:val="ru-RU" w:eastAsia="ru-RU"/>
                    </w:rPr>
                    <w:t>якщо</w:t>
                  </w:r>
                  <w:proofErr w:type="spellEnd"/>
                  <w:r w:rsidRPr="00F86ACF">
                    <w:rPr>
                      <w:rFonts w:cstheme="minorHAnsi"/>
                      <w:bCs/>
                      <w:lang w:val="ru-RU" w:eastAsia="ru-RU"/>
                    </w:rPr>
                    <w:t xml:space="preserve"> </w:t>
                  </w:r>
                  <w:proofErr w:type="spellStart"/>
                  <w:r w:rsidRPr="00F86ACF">
                    <w:rPr>
                      <w:rFonts w:cstheme="minorHAnsi"/>
                      <w:bCs/>
                      <w:lang w:val="ru-RU" w:eastAsia="ru-RU"/>
                    </w:rPr>
                    <w:t>цього</w:t>
                  </w:r>
                  <w:proofErr w:type="spellEnd"/>
                  <w:r w:rsidRPr="00F86ACF">
                    <w:rPr>
                      <w:rFonts w:cstheme="minorHAnsi"/>
                      <w:bCs/>
                      <w:lang w:val="ru-RU" w:eastAsia="ru-RU"/>
                    </w:rPr>
                    <w:t xml:space="preserve"> </w:t>
                  </w:r>
                  <w:proofErr w:type="spellStart"/>
                  <w:r w:rsidRPr="00F86ACF">
                    <w:rPr>
                      <w:rFonts w:cstheme="minorHAnsi"/>
                      <w:bCs/>
                      <w:lang w:val="ru-RU" w:eastAsia="ru-RU"/>
                    </w:rPr>
                    <w:t>вимагає</w:t>
                  </w:r>
                  <w:proofErr w:type="spellEnd"/>
                  <w:r w:rsidRPr="00F86ACF">
                    <w:rPr>
                      <w:rFonts w:cstheme="minorHAnsi"/>
                      <w:bCs/>
                      <w:lang w:val="ru-RU" w:eastAsia="ru-RU"/>
                    </w:rPr>
                    <w:t xml:space="preserve"> </w:t>
                  </w:r>
                  <w:proofErr w:type="spellStart"/>
                  <w:r w:rsidRPr="00F86ACF">
                    <w:rPr>
                      <w:rFonts w:cstheme="minorHAnsi"/>
                      <w:bCs/>
                      <w:lang w:val="ru-RU" w:eastAsia="ru-RU"/>
                    </w:rPr>
                    <w:t>законодавство</w:t>
                  </w:r>
                  <w:proofErr w:type="spellEnd"/>
                  <w:r w:rsidRPr="00F86ACF">
                    <w:rPr>
                      <w:rFonts w:cstheme="minorHAnsi"/>
                      <w:bCs/>
                      <w:lang w:val="ru-RU" w:eastAsia="ru-RU"/>
                    </w:rPr>
                    <w:t xml:space="preserve"> </w:t>
                  </w:r>
                  <w:proofErr w:type="spellStart"/>
                  <w:r w:rsidRPr="00F86ACF">
                    <w:rPr>
                      <w:rFonts w:cstheme="minorHAnsi"/>
                      <w:bCs/>
                      <w:lang w:val="ru-RU" w:eastAsia="ru-RU"/>
                    </w:rPr>
                    <w:t>України</w:t>
                  </w:r>
                  <w:proofErr w:type="spellEnd"/>
                  <w:r w:rsidRPr="00F86ACF">
                    <w:rPr>
                      <w:rFonts w:cstheme="minorHAnsi"/>
                      <w:bCs/>
                      <w:lang w:val="ru-RU" w:eastAsia="ru-RU"/>
                    </w:rPr>
                    <w:t xml:space="preserve">, </w:t>
                  </w:r>
                  <w:proofErr w:type="spellStart"/>
                  <w:r w:rsidRPr="00F86ACF">
                    <w:rPr>
                      <w:rFonts w:cstheme="minorHAnsi"/>
                      <w:bCs/>
                      <w:lang w:val="ru-RU" w:eastAsia="ru-RU"/>
                    </w:rPr>
                    <w:t>що</w:t>
                  </w:r>
                  <w:proofErr w:type="spellEnd"/>
                  <w:r w:rsidRPr="00F86ACF">
                    <w:rPr>
                      <w:rFonts w:cstheme="minorHAnsi"/>
                      <w:bCs/>
                      <w:lang w:val="ru-RU" w:eastAsia="ru-RU"/>
                    </w:rPr>
                    <w:t xml:space="preserve"> </w:t>
                  </w:r>
                  <w:proofErr w:type="spellStart"/>
                  <w:r w:rsidRPr="00F86ACF">
                    <w:rPr>
                      <w:rFonts w:cstheme="minorHAnsi"/>
                      <w:bCs/>
                      <w:lang w:val="ru-RU" w:eastAsia="ru-RU"/>
                    </w:rPr>
                    <w:t>застосовується</w:t>
                  </w:r>
                  <w:proofErr w:type="spellEnd"/>
                  <w:r w:rsidRPr="00F86ACF">
                    <w:rPr>
                      <w:rFonts w:cstheme="minorHAnsi"/>
                      <w:bCs/>
                      <w:lang w:val="ru-RU" w:eastAsia="ru-RU"/>
                    </w:rPr>
                    <w:t xml:space="preserve"> до </w:t>
                  </w:r>
                  <w:proofErr w:type="spellStart"/>
                  <w:r w:rsidRPr="00F86ACF">
                    <w:rPr>
                      <w:rFonts w:cstheme="minorHAnsi"/>
                      <w:bCs/>
                      <w:lang w:val="ru-RU" w:eastAsia="ru-RU"/>
                    </w:rPr>
                    <w:t>Об'єкта</w:t>
                  </w:r>
                  <w:proofErr w:type="spellEnd"/>
                  <w:r w:rsidRPr="00F86ACF">
                    <w:rPr>
                      <w:rFonts w:cstheme="minorHAnsi"/>
                      <w:bCs/>
                      <w:lang w:val="ru-RU" w:eastAsia="ru-RU"/>
                    </w:rPr>
                    <w:t xml:space="preserve">, на </w:t>
                  </w:r>
                  <w:proofErr w:type="spellStart"/>
                  <w:r w:rsidRPr="00F86ACF">
                    <w:rPr>
                      <w:rFonts w:cstheme="minorHAnsi"/>
                      <w:bCs/>
                      <w:lang w:val="ru-RU" w:eastAsia="ru-RU"/>
                    </w:rPr>
                    <w:t>якому</w:t>
                  </w:r>
                  <w:proofErr w:type="spellEnd"/>
                  <w:r w:rsidRPr="00F86ACF">
                    <w:rPr>
                      <w:rFonts w:cstheme="minorHAnsi"/>
                      <w:bCs/>
                      <w:lang w:val="ru-RU" w:eastAsia="ru-RU"/>
                    </w:rPr>
                    <w:t xml:space="preserve"> </w:t>
                  </w:r>
                  <w:proofErr w:type="spellStart"/>
                  <w:r w:rsidRPr="00F86ACF">
                    <w:rPr>
                      <w:rFonts w:cstheme="minorHAnsi"/>
                      <w:bCs/>
                      <w:lang w:val="ru-RU" w:eastAsia="ru-RU"/>
                    </w:rPr>
                    <w:t>виконуються</w:t>
                  </w:r>
                  <w:proofErr w:type="spellEnd"/>
                  <w:r w:rsidRPr="00F86ACF">
                    <w:rPr>
                      <w:rFonts w:cstheme="minorHAnsi"/>
                      <w:bCs/>
                      <w:lang w:val="ru-RU" w:eastAsia="ru-RU"/>
                    </w:rPr>
                    <w:t xml:space="preserve"> </w:t>
                  </w:r>
                  <w:proofErr w:type="spellStart"/>
                  <w:r w:rsidRPr="00F86ACF">
                    <w:rPr>
                      <w:rFonts w:cstheme="minorHAnsi"/>
                      <w:bCs/>
                      <w:lang w:val="ru-RU" w:eastAsia="ru-RU"/>
                    </w:rPr>
                    <w:t>Роботи</w:t>
                  </w:r>
                  <w:proofErr w:type="spellEnd"/>
                  <w:r w:rsidRPr="00F86ACF">
                    <w:rPr>
                      <w:rFonts w:cstheme="minorHAnsi"/>
                      <w:bCs/>
                      <w:lang w:val="ru-RU" w:eastAsia="ru-RU"/>
                    </w:rPr>
                    <w:t>).</w:t>
                  </w:r>
                </w:p>
              </w:tc>
            </w:tr>
            <w:tr w:rsidR="0001221D" w:rsidRPr="006D4C2D" w14:paraId="29F4D5E7" w14:textId="77777777" w:rsidTr="00564D86">
              <w:tc>
                <w:tcPr>
                  <w:tcW w:w="5106" w:type="dxa"/>
                </w:tcPr>
                <w:p w14:paraId="6E1D94D0" w14:textId="2BF1D8C8" w:rsidR="0001221D" w:rsidRPr="006D4C2D" w:rsidRDefault="0001221D" w:rsidP="00B57F9E">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sz w:val="22"/>
                      <w:lang w:val="en-GB"/>
                    </w:rPr>
                    <w:t xml:space="preserve">1.19. </w:t>
                  </w:r>
                  <w:r w:rsidRPr="006D4C2D">
                    <w:rPr>
                      <w:rFonts w:asciiTheme="minorHAnsi" w:hAnsiTheme="minorHAnsi" w:cstheme="minorHAnsi"/>
                      <w:b/>
                      <w:bCs/>
                      <w:sz w:val="22"/>
                      <w:lang w:val="en-GB"/>
                    </w:rPr>
                    <w:t>Construction Site</w:t>
                  </w:r>
                  <w:r w:rsidRPr="006D4C2D">
                    <w:rPr>
                      <w:rFonts w:asciiTheme="minorHAnsi" w:hAnsiTheme="minorHAnsi" w:cstheme="minorHAnsi"/>
                      <w:sz w:val="22"/>
                      <w:lang w:val="en-GB"/>
                    </w:rPr>
                    <w:t xml:space="preserve"> shall mean the place(s) where the Works are to be performed, where the Equipment and Materials are to be delivered, and the boundaries of which are defined in the transfer of the Construction Site and its management to the Contractor in accordance with clause 5.3.1 of the General Terms and Conditions of the Contract.</w:t>
                  </w:r>
                </w:p>
              </w:tc>
              <w:tc>
                <w:tcPr>
                  <w:tcW w:w="4822" w:type="dxa"/>
                </w:tcPr>
                <w:p w14:paraId="42AE0B50" w14:textId="0ABF260F" w:rsidR="0001221D" w:rsidRPr="00F86ACF" w:rsidRDefault="0001221D" w:rsidP="00B57F9E">
                  <w:pPr>
                    <w:framePr w:hSpace="180" w:wrap="around" w:hAnchor="margin" w:xAlign="right" w:y="-588"/>
                    <w:tabs>
                      <w:tab w:val="left" w:pos="600"/>
                    </w:tabs>
                    <w:jc w:val="both"/>
                    <w:rPr>
                      <w:rFonts w:asciiTheme="minorHAnsi" w:hAnsiTheme="minorHAnsi" w:cstheme="minorHAnsi"/>
                      <w:bCs/>
                      <w:sz w:val="22"/>
                      <w:szCs w:val="22"/>
                      <w:lang w:val="ru-RU" w:eastAsia="ru-RU"/>
                    </w:rPr>
                  </w:pPr>
                  <w:r w:rsidRPr="00F86ACF">
                    <w:rPr>
                      <w:rFonts w:asciiTheme="minorHAnsi" w:hAnsiTheme="minorHAnsi" w:cstheme="minorHAnsi"/>
                      <w:bCs/>
                      <w:sz w:val="22"/>
                      <w:szCs w:val="22"/>
                      <w:lang w:val="ru-RU" w:eastAsia="ru-RU"/>
                    </w:rPr>
                    <w:t xml:space="preserve">1.19. </w:t>
                  </w:r>
                  <w:proofErr w:type="spellStart"/>
                  <w:r w:rsidRPr="00F86ACF">
                    <w:rPr>
                      <w:rFonts w:asciiTheme="minorHAnsi" w:hAnsiTheme="minorHAnsi" w:cstheme="minorHAnsi"/>
                      <w:b/>
                      <w:sz w:val="22"/>
                      <w:szCs w:val="22"/>
                      <w:lang w:val="ru-RU" w:eastAsia="ru-RU"/>
                    </w:rPr>
                    <w:t>Об'єкт</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означає</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об'єкт</w:t>
                  </w:r>
                  <w:proofErr w:type="spellEnd"/>
                  <w:r w:rsidRPr="00F86ACF">
                    <w:rPr>
                      <w:rFonts w:asciiTheme="minorHAnsi" w:hAnsiTheme="minorHAnsi" w:cstheme="minorHAnsi"/>
                      <w:bCs/>
                      <w:sz w:val="22"/>
                      <w:szCs w:val="22"/>
                      <w:lang w:val="ru-RU" w:eastAsia="ru-RU"/>
                    </w:rPr>
                    <w:t xml:space="preserve">(и) </w:t>
                  </w:r>
                  <w:proofErr w:type="spellStart"/>
                  <w:r w:rsidRPr="00F86ACF">
                    <w:rPr>
                      <w:rFonts w:asciiTheme="minorHAnsi" w:hAnsiTheme="minorHAnsi" w:cstheme="minorHAnsi"/>
                      <w:bCs/>
                      <w:sz w:val="22"/>
                      <w:szCs w:val="22"/>
                      <w:lang w:val="ru-RU" w:eastAsia="ru-RU"/>
                    </w:rPr>
                    <w:t>виконання</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Робіт</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куди</w:t>
                  </w:r>
                  <w:proofErr w:type="spellEnd"/>
                  <w:r w:rsidRPr="00F86ACF">
                    <w:rPr>
                      <w:rFonts w:asciiTheme="minorHAnsi" w:hAnsiTheme="minorHAnsi" w:cstheme="minorHAnsi"/>
                      <w:bCs/>
                      <w:sz w:val="22"/>
                      <w:szCs w:val="22"/>
                      <w:lang w:val="ru-RU" w:eastAsia="ru-RU"/>
                    </w:rPr>
                    <w:t xml:space="preserve"> повинно бути доставлено </w:t>
                  </w:r>
                  <w:proofErr w:type="spellStart"/>
                  <w:r w:rsidRPr="00F86ACF">
                    <w:rPr>
                      <w:rFonts w:asciiTheme="minorHAnsi" w:hAnsiTheme="minorHAnsi" w:cstheme="minorHAnsi"/>
                      <w:bCs/>
                      <w:sz w:val="22"/>
                      <w:szCs w:val="22"/>
                      <w:lang w:val="ru-RU" w:eastAsia="ru-RU"/>
                    </w:rPr>
                    <w:t>обладнання</w:t>
                  </w:r>
                  <w:proofErr w:type="spellEnd"/>
                  <w:r w:rsidRPr="00F86ACF">
                    <w:rPr>
                      <w:rFonts w:asciiTheme="minorHAnsi" w:hAnsiTheme="minorHAnsi" w:cstheme="minorHAnsi"/>
                      <w:bCs/>
                      <w:sz w:val="22"/>
                      <w:szCs w:val="22"/>
                      <w:lang w:val="ru-RU" w:eastAsia="ru-RU"/>
                    </w:rPr>
                    <w:t xml:space="preserve"> та </w:t>
                  </w:r>
                  <w:proofErr w:type="spellStart"/>
                  <w:r w:rsidRPr="00F86ACF">
                    <w:rPr>
                      <w:rFonts w:asciiTheme="minorHAnsi" w:hAnsiTheme="minorHAnsi" w:cstheme="minorHAnsi"/>
                      <w:bCs/>
                      <w:sz w:val="22"/>
                      <w:szCs w:val="22"/>
                      <w:lang w:val="ru-RU" w:eastAsia="ru-RU"/>
                    </w:rPr>
                    <w:t>матеріали</w:t>
                  </w:r>
                  <w:proofErr w:type="spellEnd"/>
                  <w:r w:rsidRPr="00F86ACF">
                    <w:rPr>
                      <w:rFonts w:asciiTheme="minorHAnsi" w:hAnsiTheme="minorHAnsi" w:cstheme="minorHAnsi"/>
                      <w:bCs/>
                      <w:sz w:val="22"/>
                      <w:szCs w:val="22"/>
                      <w:lang w:val="ru-RU" w:eastAsia="ru-RU"/>
                    </w:rPr>
                    <w:t xml:space="preserve"> і </w:t>
                  </w:r>
                  <w:proofErr w:type="spellStart"/>
                  <w:r w:rsidRPr="00F86ACF">
                    <w:rPr>
                      <w:rFonts w:asciiTheme="minorHAnsi" w:hAnsiTheme="minorHAnsi" w:cstheme="minorHAnsi"/>
                      <w:bCs/>
                      <w:sz w:val="22"/>
                      <w:szCs w:val="22"/>
                      <w:lang w:val="ru-RU" w:eastAsia="ru-RU"/>
                    </w:rPr>
                    <w:t>межі</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якого</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визначені</w:t>
                  </w:r>
                  <w:proofErr w:type="spellEnd"/>
                  <w:r w:rsidRPr="00F86ACF">
                    <w:rPr>
                      <w:rFonts w:asciiTheme="minorHAnsi" w:hAnsiTheme="minorHAnsi" w:cstheme="minorHAnsi"/>
                      <w:bCs/>
                      <w:sz w:val="22"/>
                      <w:szCs w:val="22"/>
                      <w:lang w:val="ru-RU" w:eastAsia="ru-RU"/>
                    </w:rPr>
                    <w:t xml:space="preserve"> при </w:t>
                  </w:r>
                  <w:proofErr w:type="spellStart"/>
                  <w:r w:rsidRPr="00F86ACF">
                    <w:rPr>
                      <w:rFonts w:asciiTheme="minorHAnsi" w:hAnsiTheme="minorHAnsi" w:cstheme="minorHAnsi"/>
                      <w:bCs/>
                      <w:sz w:val="22"/>
                      <w:szCs w:val="22"/>
                      <w:lang w:val="ru-RU" w:eastAsia="ru-RU"/>
                    </w:rPr>
                    <w:t>передачі</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об'єкта</w:t>
                  </w:r>
                  <w:proofErr w:type="spellEnd"/>
                  <w:r w:rsidRPr="00F86ACF">
                    <w:rPr>
                      <w:rFonts w:asciiTheme="minorHAnsi" w:hAnsiTheme="minorHAnsi" w:cstheme="minorHAnsi"/>
                      <w:bCs/>
                      <w:sz w:val="22"/>
                      <w:szCs w:val="22"/>
                      <w:lang w:val="ru-RU" w:eastAsia="ru-RU"/>
                    </w:rPr>
                    <w:t xml:space="preserve"> і </w:t>
                  </w:r>
                  <w:proofErr w:type="spellStart"/>
                  <w:r w:rsidRPr="00F86ACF">
                    <w:rPr>
                      <w:rFonts w:asciiTheme="minorHAnsi" w:hAnsiTheme="minorHAnsi" w:cstheme="minorHAnsi"/>
                      <w:bCs/>
                      <w:sz w:val="22"/>
                      <w:szCs w:val="22"/>
                      <w:lang w:val="ru-RU" w:eastAsia="ru-RU"/>
                    </w:rPr>
                    <w:t>управління</w:t>
                  </w:r>
                  <w:proofErr w:type="spellEnd"/>
                  <w:r w:rsidRPr="00F86ACF">
                    <w:rPr>
                      <w:rFonts w:asciiTheme="minorHAnsi" w:hAnsiTheme="minorHAnsi" w:cstheme="minorHAnsi"/>
                      <w:bCs/>
                      <w:sz w:val="22"/>
                      <w:szCs w:val="22"/>
                      <w:lang w:val="ru-RU" w:eastAsia="ru-RU"/>
                    </w:rPr>
                    <w:t xml:space="preserve"> ним </w:t>
                  </w:r>
                  <w:proofErr w:type="spellStart"/>
                  <w:r w:rsidRPr="00F86ACF">
                    <w:rPr>
                      <w:rFonts w:asciiTheme="minorHAnsi" w:hAnsiTheme="minorHAnsi" w:cstheme="minorHAnsi"/>
                      <w:bCs/>
                      <w:sz w:val="22"/>
                      <w:szCs w:val="22"/>
                      <w:lang w:val="ru-RU" w:eastAsia="ru-RU"/>
                    </w:rPr>
                    <w:t>Підряднику</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відповідно</w:t>
                  </w:r>
                  <w:proofErr w:type="spellEnd"/>
                  <w:r w:rsidRPr="00F86ACF">
                    <w:rPr>
                      <w:rFonts w:asciiTheme="minorHAnsi" w:hAnsiTheme="minorHAnsi" w:cstheme="minorHAnsi"/>
                      <w:bCs/>
                      <w:sz w:val="22"/>
                      <w:szCs w:val="22"/>
                      <w:lang w:val="ru-RU" w:eastAsia="ru-RU"/>
                    </w:rPr>
                    <w:t xml:space="preserve"> </w:t>
                  </w:r>
                  <w:proofErr w:type="gramStart"/>
                  <w:r w:rsidRPr="00F86ACF">
                    <w:rPr>
                      <w:rFonts w:asciiTheme="minorHAnsi" w:hAnsiTheme="minorHAnsi" w:cstheme="minorHAnsi"/>
                      <w:bCs/>
                      <w:sz w:val="22"/>
                      <w:szCs w:val="22"/>
                      <w:lang w:val="ru-RU" w:eastAsia="ru-RU"/>
                    </w:rPr>
                    <w:t>до пункту</w:t>
                  </w:r>
                  <w:proofErr w:type="gramEnd"/>
                  <w:r w:rsidRPr="00F86ACF">
                    <w:rPr>
                      <w:rFonts w:asciiTheme="minorHAnsi" w:hAnsiTheme="minorHAnsi" w:cstheme="minorHAnsi"/>
                      <w:bCs/>
                      <w:sz w:val="22"/>
                      <w:szCs w:val="22"/>
                      <w:lang w:val="ru-RU" w:eastAsia="ru-RU"/>
                    </w:rPr>
                    <w:t xml:space="preserve"> 5.3.1 </w:t>
                  </w:r>
                  <w:proofErr w:type="spellStart"/>
                  <w:r w:rsidRPr="00F86ACF">
                    <w:rPr>
                      <w:rFonts w:asciiTheme="minorHAnsi" w:hAnsiTheme="minorHAnsi" w:cstheme="minorHAnsi"/>
                      <w:bCs/>
                      <w:sz w:val="22"/>
                      <w:szCs w:val="22"/>
                      <w:lang w:val="ru-RU" w:eastAsia="ru-RU"/>
                    </w:rPr>
                    <w:t>Загальних</w:t>
                  </w:r>
                  <w:proofErr w:type="spellEnd"/>
                  <w:r w:rsidRPr="00F86ACF">
                    <w:rPr>
                      <w:rFonts w:asciiTheme="minorHAnsi" w:hAnsiTheme="minorHAnsi" w:cstheme="minorHAnsi"/>
                      <w:bCs/>
                      <w:sz w:val="22"/>
                      <w:szCs w:val="22"/>
                      <w:lang w:val="ru-RU" w:eastAsia="ru-RU"/>
                    </w:rPr>
                    <w:t xml:space="preserve"> умов Контракту.</w:t>
                  </w:r>
                </w:p>
              </w:tc>
            </w:tr>
            <w:tr w:rsidR="0001221D" w:rsidRPr="006D4C2D" w14:paraId="23550A3F" w14:textId="77777777" w:rsidTr="00564D86">
              <w:tc>
                <w:tcPr>
                  <w:tcW w:w="5106" w:type="dxa"/>
                </w:tcPr>
                <w:p w14:paraId="7C67CF3F" w14:textId="059D10B5" w:rsidR="0001221D" w:rsidRPr="006D4C2D" w:rsidRDefault="0001221D" w:rsidP="00B57F9E">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sz w:val="22"/>
                      <w:lang w:val="en-GB"/>
                    </w:rPr>
                    <w:t xml:space="preserve">1.20. </w:t>
                  </w:r>
                  <w:r w:rsidRPr="006D4C2D">
                    <w:rPr>
                      <w:rFonts w:asciiTheme="minorHAnsi" w:hAnsiTheme="minorHAnsi" w:cstheme="minorHAnsi"/>
                      <w:b/>
                      <w:bCs/>
                      <w:sz w:val="22"/>
                      <w:lang w:val="en-GB"/>
                    </w:rPr>
                    <w:t>Subcontractor</w:t>
                  </w:r>
                  <w:r w:rsidRPr="006D4C2D">
                    <w:rPr>
                      <w:rFonts w:asciiTheme="minorHAnsi" w:hAnsiTheme="minorHAnsi" w:cstheme="minorHAnsi"/>
                      <w:sz w:val="22"/>
                      <w:lang w:val="en-GB"/>
                    </w:rPr>
                    <w:t xml:space="preserve"> shall mean a person specified as a subcontractor in the Contractor’s Tender and in clause 8.3 of the Special Terms and Conditions of the Contract or newly added during the performance of the Contract.</w:t>
                  </w:r>
                </w:p>
              </w:tc>
              <w:tc>
                <w:tcPr>
                  <w:tcW w:w="4822" w:type="dxa"/>
                </w:tcPr>
                <w:p w14:paraId="30BED097" w14:textId="7ECA5985" w:rsidR="0001221D" w:rsidRPr="00F86ACF" w:rsidRDefault="0001221D" w:rsidP="00B57F9E">
                  <w:pPr>
                    <w:framePr w:hSpace="180" w:wrap="around" w:hAnchor="margin" w:xAlign="right" w:y="-588"/>
                    <w:tabs>
                      <w:tab w:val="left" w:pos="600"/>
                    </w:tabs>
                    <w:jc w:val="both"/>
                    <w:rPr>
                      <w:rFonts w:asciiTheme="minorHAnsi" w:hAnsiTheme="minorHAnsi" w:cstheme="minorHAnsi"/>
                      <w:bCs/>
                      <w:sz w:val="22"/>
                      <w:szCs w:val="22"/>
                      <w:lang w:val="ru-RU" w:eastAsia="ru-RU"/>
                    </w:rPr>
                  </w:pPr>
                  <w:r w:rsidRPr="00F86ACF">
                    <w:rPr>
                      <w:rFonts w:asciiTheme="minorHAnsi" w:hAnsiTheme="minorHAnsi" w:cstheme="minorHAnsi"/>
                      <w:bCs/>
                      <w:sz w:val="22"/>
                      <w:szCs w:val="22"/>
                      <w:lang w:val="ru-RU" w:eastAsia="ru-RU"/>
                    </w:rPr>
                    <w:t xml:space="preserve">1.20. </w:t>
                  </w:r>
                  <w:proofErr w:type="spellStart"/>
                  <w:r w:rsidRPr="00F86ACF">
                    <w:rPr>
                      <w:rFonts w:asciiTheme="minorHAnsi" w:hAnsiTheme="minorHAnsi" w:cstheme="minorHAnsi"/>
                      <w:b/>
                      <w:sz w:val="22"/>
                      <w:szCs w:val="22"/>
                      <w:lang w:val="ru-RU" w:eastAsia="ru-RU"/>
                    </w:rPr>
                    <w:t>Субпідрядник</w:t>
                  </w:r>
                  <w:proofErr w:type="spellEnd"/>
                  <w:r w:rsidRPr="00F86ACF">
                    <w:rPr>
                      <w:rFonts w:asciiTheme="minorHAnsi" w:hAnsiTheme="minorHAnsi" w:cstheme="minorHAnsi"/>
                      <w:bCs/>
                      <w:sz w:val="22"/>
                      <w:szCs w:val="22"/>
                      <w:lang w:val="ru-RU" w:eastAsia="ru-RU"/>
                    </w:rPr>
                    <w:t xml:space="preserve"> - особа, </w:t>
                  </w:r>
                  <w:proofErr w:type="spellStart"/>
                  <w:r w:rsidRPr="00F86ACF">
                    <w:rPr>
                      <w:rFonts w:asciiTheme="minorHAnsi" w:hAnsiTheme="minorHAnsi" w:cstheme="minorHAnsi"/>
                      <w:bCs/>
                      <w:sz w:val="22"/>
                      <w:szCs w:val="22"/>
                      <w:lang w:val="ru-RU" w:eastAsia="ru-RU"/>
                    </w:rPr>
                    <w:t>зазначена</w:t>
                  </w:r>
                  <w:proofErr w:type="spellEnd"/>
                  <w:r w:rsidRPr="00F86ACF">
                    <w:rPr>
                      <w:rFonts w:asciiTheme="minorHAnsi" w:hAnsiTheme="minorHAnsi" w:cstheme="minorHAnsi"/>
                      <w:bCs/>
                      <w:sz w:val="22"/>
                      <w:szCs w:val="22"/>
                      <w:lang w:val="ru-RU" w:eastAsia="ru-RU"/>
                    </w:rPr>
                    <w:t xml:space="preserve"> як </w:t>
                  </w:r>
                  <w:proofErr w:type="spellStart"/>
                  <w:r w:rsidRPr="00F86ACF">
                    <w:rPr>
                      <w:rFonts w:asciiTheme="minorHAnsi" w:hAnsiTheme="minorHAnsi" w:cstheme="minorHAnsi"/>
                      <w:bCs/>
                      <w:sz w:val="22"/>
                      <w:szCs w:val="22"/>
                      <w:lang w:val="ru-RU" w:eastAsia="ru-RU"/>
                    </w:rPr>
                    <w:t>субпідрядник</w:t>
                  </w:r>
                  <w:proofErr w:type="spellEnd"/>
                  <w:r w:rsidRPr="00F86ACF">
                    <w:rPr>
                      <w:rFonts w:asciiTheme="minorHAnsi" w:hAnsiTheme="minorHAnsi" w:cstheme="minorHAnsi"/>
                      <w:bCs/>
                      <w:sz w:val="22"/>
                      <w:szCs w:val="22"/>
                      <w:lang w:val="ru-RU" w:eastAsia="ru-RU"/>
                    </w:rPr>
                    <w:t xml:space="preserve"> у </w:t>
                  </w:r>
                  <w:proofErr w:type="spellStart"/>
                  <w:r w:rsidRPr="00F86ACF">
                    <w:rPr>
                      <w:rFonts w:asciiTheme="minorHAnsi" w:hAnsiTheme="minorHAnsi" w:cstheme="minorHAnsi"/>
                      <w:bCs/>
                      <w:sz w:val="22"/>
                      <w:szCs w:val="22"/>
                      <w:lang w:val="ru-RU" w:eastAsia="ru-RU"/>
                    </w:rPr>
                    <w:t>пропозиції</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Підрядника</w:t>
                  </w:r>
                  <w:proofErr w:type="spellEnd"/>
                  <w:r w:rsidRPr="00F86ACF">
                    <w:rPr>
                      <w:rFonts w:asciiTheme="minorHAnsi" w:hAnsiTheme="minorHAnsi" w:cstheme="minorHAnsi"/>
                      <w:bCs/>
                      <w:sz w:val="22"/>
                      <w:szCs w:val="22"/>
                      <w:lang w:val="ru-RU" w:eastAsia="ru-RU"/>
                    </w:rPr>
                    <w:t xml:space="preserve"> та у </w:t>
                  </w:r>
                  <w:proofErr w:type="spellStart"/>
                  <w:r w:rsidRPr="00F86ACF">
                    <w:rPr>
                      <w:rFonts w:asciiTheme="minorHAnsi" w:hAnsiTheme="minorHAnsi" w:cstheme="minorHAnsi"/>
                      <w:bCs/>
                      <w:sz w:val="22"/>
                      <w:szCs w:val="22"/>
                      <w:lang w:val="ru-RU" w:eastAsia="ru-RU"/>
                    </w:rPr>
                    <w:t>пункті</w:t>
                  </w:r>
                  <w:proofErr w:type="spellEnd"/>
                  <w:r w:rsidRPr="00F86ACF">
                    <w:rPr>
                      <w:rFonts w:asciiTheme="minorHAnsi" w:hAnsiTheme="minorHAnsi" w:cstheme="minorHAnsi"/>
                      <w:bCs/>
                      <w:sz w:val="22"/>
                      <w:szCs w:val="22"/>
                      <w:lang w:val="ru-RU" w:eastAsia="ru-RU"/>
                    </w:rPr>
                    <w:t xml:space="preserve"> 8.3 </w:t>
                  </w:r>
                  <w:proofErr w:type="spellStart"/>
                  <w:r w:rsidRPr="00F86ACF">
                    <w:rPr>
                      <w:rFonts w:asciiTheme="minorHAnsi" w:hAnsiTheme="minorHAnsi" w:cstheme="minorHAnsi"/>
                      <w:bCs/>
                      <w:sz w:val="22"/>
                      <w:szCs w:val="22"/>
                      <w:lang w:val="ru-RU" w:eastAsia="ru-RU"/>
                    </w:rPr>
                    <w:t>Особливих</w:t>
                  </w:r>
                  <w:proofErr w:type="spellEnd"/>
                  <w:r w:rsidRPr="00F86ACF">
                    <w:rPr>
                      <w:rFonts w:asciiTheme="minorHAnsi" w:hAnsiTheme="minorHAnsi" w:cstheme="minorHAnsi"/>
                      <w:bCs/>
                      <w:sz w:val="22"/>
                      <w:szCs w:val="22"/>
                      <w:lang w:val="ru-RU" w:eastAsia="ru-RU"/>
                    </w:rPr>
                    <w:t xml:space="preserve"> умов контракту </w:t>
                  </w:r>
                  <w:proofErr w:type="spellStart"/>
                  <w:r w:rsidRPr="00F86ACF">
                    <w:rPr>
                      <w:rFonts w:asciiTheme="minorHAnsi" w:hAnsiTheme="minorHAnsi" w:cstheme="minorHAnsi"/>
                      <w:bCs/>
                      <w:sz w:val="22"/>
                      <w:szCs w:val="22"/>
                      <w:lang w:val="ru-RU" w:eastAsia="ru-RU"/>
                    </w:rPr>
                    <w:t>або</w:t>
                  </w:r>
                  <w:proofErr w:type="spellEnd"/>
                  <w:r w:rsidRPr="00F86ACF">
                    <w:rPr>
                      <w:rFonts w:asciiTheme="minorHAnsi" w:hAnsiTheme="minorHAnsi" w:cstheme="minorHAnsi"/>
                      <w:sz w:val="22"/>
                      <w:szCs w:val="22"/>
                      <w:lang w:val="ru-RU"/>
                    </w:rPr>
                    <w:t xml:space="preserve"> </w:t>
                  </w:r>
                  <w:r w:rsidRPr="00F86ACF">
                    <w:rPr>
                      <w:rFonts w:asciiTheme="minorHAnsi" w:hAnsiTheme="minorHAnsi" w:cstheme="minorHAnsi"/>
                      <w:bCs/>
                      <w:sz w:val="22"/>
                      <w:szCs w:val="22"/>
                      <w:lang w:val="ru-RU" w:eastAsia="ru-RU"/>
                    </w:rPr>
                    <w:t xml:space="preserve">особа залучена </w:t>
                  </w:r>
                  <w:proofErr w:type="spellStart"/>
                  <w:r w:rsidRPr="00F86ACF">
                    <w:rPr>
                      <w:rFonts w:asciiTheme="minorHAnsi" w:hAnsiTheme="minorHAnsi" w:cstheme="minorHAnsi"/>
                      <w:bCs/>
                      <w:sz w:val="22"/>
                      <w:szCs w:val="22"/>
                      <w:lang w:val="ru-RU" w:eastAsia="ru-RU"/>
                    </w:rPr>
                    <w:t>під</w:t>
                  </w:r>
                  <w:proofErr w:type="spellEnd"/>
                  <w:r w:rsidRPr="00F86ACF">
                    <w:rPr>
                      <w:rFonts w:asciiTheme="minorHAnsi" w:hAnsiTheme="minorHAnsi" w:cstheme="minorHAnsi"/>
                      <w:bCs/>
                      <w:sz w:val="22"/>
                      <w:szCs w:val="22"/>
                      <w:lang w:val="ru-RU" w:eastAsia="ru-RU"/>
                    </w:rPr>
                    <w:t xml:space="preserve"> час </w:t>
                  </w:r>
                  <w:proofErr w:type="spellStart"/>
                  <w:r w:rsidRPr="00F86ACF">
                    <w:rPr>
                      <w:rFonts w:asciiTheme="minorHAnsi" w:hAnsiTheme="minorHAnsi" w:cstheme="minorHAnsi"/>
                      <w:bCs/>
                      <w:sz w:val="22"/>
                      <w:szCs w:val="22"/>
                      <w:lang w:val="ru-RU" w:eastAsia="ru-RU"/>
                    </w:rPr>
                    <w:t>виконання</w:t>
                  </w:r>
                  <w:proofErr w:type="spellEnd"/>
                  <w:r w:rsidRPr="00F86ACF">
                    <w:rPr>
                      <w:rFonts w:asciiTheme="minorHAnsi" w:hAnsiTheme="minorHAnsi" w:cstheme="minorHAnsi"/>
                      <w:bCs/>
                      <w:sz w:val="22"/>
                      <w:szCs w:val="22"/>
                      <w:lang w:val="ru-RU" w:eastAsia="ru-RU"/>
                    </w:rPr>
                    <w:t xml:space="preserve"> Контракту.</w:t>
                  </w:r>
                </w:p>
              </w:tc>
            </w:tr>
            <w:tr w:rsidR="0001221D" w:rsidRPr="006D4C2D" w14:paraId="3BA6E14A" w14:textId="77777777" w:rsidTr="00564D86">
              <w:tc>
                <w:tcPr>
                  <w:tcW w:w="5106" w:type="dxa"/>
                </w:tcPr>
                <w:p w14:paraId="267B1795" w14:textId="2E93A505" w:rsidR="0001221D" w:rsidRPr="006D4C2D" w:rsidRDefault="0001221D" w:rsidP="00B57F9E">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sz w:val="22"/>
                      <w:lang w:val="en-GB"/>
                    </w:rPr>
                    <w:t xml:space="preserve">1.21. </w:t>
                  </w:r>
                  <w:r w:rsidRPr="006D4C2D">
                    <w:rPr>
                      <w:rFonts w:asciiTheme="minorHAnsi" w:hAnsiTheme="minorHAnsi" w:cstheme="minorHAnsi"/>
                      <w:b/>
                      <w:bCs/>
                      <w:sz w:val="22"/>
                      <w:lang w:val="en-GB"/>
                    </w:rPr>
                    <w:t xml:space="preserve">Validity of the Contract </w:t>
                  </w:r>
                  <w:r w:rsidRPr="006D4C2D">
                    <w:rPr>
                      <w:rFonts w:asciiTheme="minorHAnsi" w:hAnsiTheme="minorHAnsi" w:cstheme="minorHAnsi"/>
                      <w:sz w:val="22"/>
                      <w:lang w:val="en-GB"/>
                    </w:rPr>
                    <w:t>– The Contract shall enter into force upon its signing by the Parties to the Contract and shall remain in force until the Parties have fully fulfilled their obligations under the Contract.</w:t>
                  </w:r>
                </w:p>
              </w:tc>
              <w:tc>
                <w:tcPr>
                  <w:tcW w:w="4822" w:type="dxa"/>
                </w:tcPr>
                <w:p w14:paraId="1076E11D" w14:textId="0D630D58" w:rsidR="0001221D" w:rsidRPr="00F86ACF" w:rsidRDefault="0001221D" w:rsidP="00B57F9E">
                  <w:pPr>
                    <w:framePr w:hSpace="180" w:wrap="around" w:hAnchor="margin" w:xAlign="right" w:y="-588"/>
                    <w:tabs>
                      <w:tab w:val="left" w:pos="600"/>
                    </w:tabs>
                    <w:jc w:val="both"/>
                    <w:rPr>
                      <w:rFonts w:asciiTheme="minorHAnsi" w:hAnsiTheme="minorHAnsi" w:cstheme="minorHAnsi"/>
                      <w:bCs/>
                      <w:sz w:val="22"/>
                      <w:szCs w:val="22"/>
                      <w:lang w:val="ru-RU" w:eastAsia="ru-RU"/>
                    </w:rPr>
                  </w:pPr>
                  <w:r w:rsidRPr="00F86ACF">
                    <w:rPr>
                      <w:rFonts w:asciiTheme="minorHAnsi" w:hAnsiTheme="minorHAnsi" w:cstheme="minorHAnsi"/>
                      <w:bCs/>
                      <w:sz w:val="22"/>
                      <w:szCs w:val="22"/>
                      <w:lang w:val="ru-RU" w:eastAsia="ru-RU"/>
                    </w:rPr>
                    <w:t xml:space="preserve">1.21. </w:t>
                  </w:r>
                  <w:proofErr w:type="spellStart"/>
                  <w:r w:rsidRPr="00F86ACF">
                    <w:rPr>
                      <w:rFonts w:asciiTheme="minorHAnsi" w:hAnsiTheme="minorHAnsi" w:cstheme="minorHAnsi"/>
                      <w:b/>
                      <w:sz w:val="22"/>
                      <w:szCs w:val="22"/>
                      <w:lang w:val="ru-RU" w:eastAsia="ru-RU"/>
                    </w:rPr>
                    <w:t>Термін</w:t>
                  </w:r>
                  <w:proofErr w:type="spellEnd"/>
                  <w:r w:rsidRPr="00F86ACF">
                    <w:rPr>
                      <w:rFonts w:asciiTheme="minorHAnsi" w:hAnsiTheme="minorHAnsi" w:cstheme="minorHAnsi"/>
                      <w:b/>
                      <w:sz w:val="22"/>
                      <w:szCs w:val="22"/>
                      <w:lang w:val="ru-RU" w:eastAsia="ru-RU"/>
                    </w:rPr>
                    <w:t xml:space="preserve"> </w:t>
                  </w:r>
                  <w:proofErr w:type="spellStart"/>
                  <w:r w:rsidRPr="00F86ACF">
                    <w:rPr>
                      <w:rFonts w:asciiTheme="minorHAnsi" w:hAnsiTheme="minorHAnsi" w:cstheme="minorHAnsi"/>
                      <w:b/>
                      <w:sz w:val="22"/>
                      <w:szCs w:val="22"/>
                      <w:lang w:val="ru-RU" w:eastAsia="ru-RU"/>
                    </w:rPr>
                    <w:t>дії</w:t>
                  </w:r>
                  <w:proofErr w:type="spellEnd"/>
                  <w:r w:rsidRPr="00F86ACF">
                    <w:rPr>
                      <w:rFonts w:asciiTheme="minorHAnsi" w:hAnsiTheme="minorHAnsi" w:cstheme="minorHAnsi"/>
                      <w:b/>
                      <w:sz w:val="22"/>
                      <w:szCs w:val="22"/>
                      <w:lang w:val="ru-RU" w:eastAsia="ru-RU"/>
                    </w:rPr>
                    <w:t xml:space="preserve"> Контракту</w:t>
                  </w:r>
                  <w:r w:rsidRPr="00F86ACF">
                    <w:rPr>
                      <w:rFonts w:asciiTheme="minorHAnsi" w:hAnsiTheme="minorHAnsi" w:cstheme="minorHAnsi"/>
                      <w:bCs/>
                      <w:sz w:val="22"/>
                      <w:szCs w:val="22"/>
                      <w:lang w:val="ru-RU" w:eastAsia="ru-RU"/>
                    </w:rPr>
                    <w:t xml:space="preserve"> – Контракт </w:t>
                  </w:r>
                  <w:proofErr w:type="spellStart"/>
                  <w:r w:rsidRPr="00F86ACF">
                    <w:rPr>
                      <w:rFonts w:asciiTheme="minorHAnsi" w:hAnsiTheme="minorHAnsi" w:cstheme="minorHAnsi"/>
                      <w:bCs/>
                      <w:sz w:val="22"/>
                      <w:szCs w:val="22"/>
                      <w:lang w:val="ru-RU" w:eastAsia="ru-RU"/>
                    </w:rPr>
                    <w:t>вступає</w:t>
                  </w:r>
                  <w:proofErr w:type="spellEnd"/>
                  <w:r w:rsidRPr="00F86ACF">
                    <w:rPr>
                      <w:rFonts w:asciiTheme="minorHAnsi" w:hAnsiTheme="minorHAnsi" w:cstheme="minorHAnsi"/>
                      <w:bCs/>
                      <w:sz w:val="22"/>
                      <w:szCs w:val="22"/>
                      <w:lang w:val="ru-RU" w:eastAsia="ru-RU"/>
                    </w:rPr>
                    <w:t xml:space="preserve"> в силу з моменту </w:t>
                  </w:r>
                  <w:proofErr w:type="spellStart"/>
                  <w:r w:rsidRPr="00F86ACF">
                    <w:rPr>
                      <w:rFonts w:asciiTheme="minorHAnsi" w:hAnsiTheme="minorHAnsi" w:cstheme="minorHAnsi"/>
                      <w:bCs/>
                      <w:sz w:val="22"/>
                      <w:szCs w:val="22"/>
                      <w:lang w:val="ru-RU" w:eastAsia="ru-RU"/>
                    </w:rPr>
                    <w:t>його</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підписання</w:t>
                  </w:r>
                  <w:proofErr w:type="spellEnd"/>
                  <w:r w:rsidRPr="00F86ACF">
                    <w:rPr>
                      <w:rFonts w:asciiTheme="minorHAnsi" w:hAnsiTheme="minorHAnsi" w:cstheme="minorHAnsi"/>
                      <w:bCs/>
                      <w:sz w:val="22"/>
                      <w:szCs w:val="22"/>
                      <w:lang w:val="ru-RU" w:eastAsia="ru-RU"/>
                    </w:rPr>
                    <w:t xml:space="preserve"> Сторонами Контракту та </w:t>
                  </w:r>
                  <w:proofErr w:type="spellStart"/>
                  <w:r w:rsidRPr="00F86ACF">
                    <w:rPr>
                      <w:rFonts w:asciiTheme="minorHAnsi" w:hAnsiTheme="minorHAnsi" w:cstheme="minorHAnsi"/>
                      <w:bCs/>
                      <w:sz w:val="22"/>
                      <w:szCs w:val="22"/>
                      <w:lang w:val="ru-RU" w:eastAsia="ru-RU"/>
                    </w:rPr>
                    <w:t>дійсний</w:t>
                  </w:r>
                  <w:proofErr w:type="spellEnd"/>
                  <w:r w:rsidRPr="00F86ACF">
                    <w:rPr>
                      <w:rFonts w:asciiTheme="minorHAnsi" w:hAnsiTheme="minorHAnsi" w:cstheme="minorHAnsi"/>
                      <w:bCs/>
                      <w:sz w:val="22"/>
                      <w:szCs w:val="22"/>
                      <w:lang w:val="ru-RU" w:eastAsia="ru-RU"/>
                    </w:rPr>
                    <w:t xml:space="preserve"> до </w:t>
                  </w:r>
                  <w:proofErr w:type="spellStart"/>
                  <w:r w:rsidRPr="00F86ACF">
                    <w:rPr>
                      <w:rFonts w:asciiTheme="minorHAnsi" w:hAnsiTheme="minorHAnsi" w:cstheme="minorHAnsi"/>
                      <w:bCs/>
                      <w:sz w:val="22"/>
                      <w:szCs w:val="22"/>
                      <w:lang w:val="ru-RU" w:eastAsia="ru-RU"/>
                    </w:rPr>
                    <w:t>повного</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виконання</w:t>
                  </w:r>
                  <w:proofErr w:type="spellEnd"/>
                  <w:r w:rsidRPr="00F86ACF">
                    <w:rPr>
                      <w:rFonts w:asciiTheme="minorHAnsi" w:hAnsiTheme="minorHAnsi" w:cstheme="minorHAnsi"/>
                      <w:bCs/>
                      <w:sz w:val="22"/>
                      <w:szCs w:val="22"/>
                      <w:lang w:val="ru-RU" w:eastAsia="ru-RU"/>
                    </w:rPr>
                    <w:t xml:space="preserve"> Сторонами </w:t>
                  </w:r>
                  <w:proofErr w:type="spellStart"/>
                  <w:r w:rsidRPr="00F86ACF">
                    <w:rPr>
                      <w:rFonts w:asciiTheme="minorHAnsi" w:hAnsiTheme="minorHAnsi" w:cstheme="minorHAnsi"/>
                      <w:bCs/>
                      <w:sz w:val="22"/>
                      <w:szCs w:val="22"/>
                      <w:lang w:val="ru-RU" w:eastAsia="ru-RU"/>
                    </w:rPr>
                    <w:t>взятих</w:t>
                  </w:r>
                  <w:proofErr w:type="spellEnd"/>
                  <w:r w:rsidRPr="00F86ACF">
                    <w:rPr>
                      <w:rFonts w:asciiTheme="minorHAnsi" w:hAnsiTheme="minorHAnsi" w:cstheme="minorHAnsi"/>
                      <w:bCs/>
                      <w:sz w:val="22"/>
                      <w:szCs w:val="22"/>
                      <w:lang w:val="ru-RU" w:eastAsia="ru-RU"/>
                    </w:rPr>
                    <w:t xml:space="preserve"> на себе </w:t>
                  </w:r>
                  <w:proofErr w:type="spellStart"/>
                  <w:r w:rsidRPr="00F86ACF">
                    <w:rPr>
                      <w:rFonts w:asciiTheme="minorHAnsi" w:hAnsiTheme="minorHAnsi" w:cstheme="minorHAnsi"/>
                      <w:bCs/>
                      <w:sz w:val="22"/>
                      <w:szCs w:val="22"/>
                      <w:lang w:val="ru-RU" w:eastAsia="ru-RU"/>
                    </w:rPr>
                    <w:t>зобов'язань</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зазначених</w:t>
                  </w:r>
                  <w:proofErr w:type="spellEnd"/>
                  <w:r w:rsidRPr="00F86ACF">
                    <w:rPr>
                      <w:rFonts w:asciiTheme="minorHAnsi" w:hAnsiTheme="minorHAnsi" w:cstheme="minorHAnsi"/>
                      <w:bCs/>
                      <w:sz w:val="22"/>
                      <w:szCs w:val="22"/>
                      <w:lang w:val="ru-RU" w:eastAsia="ru-RU"/>
                    </w:rPr>
                    <w:t xml:space="preserve"> у </w:t>
                  </w:r>
                  <w:proofErr w:type="spellStart"/>
                  <w:r w:rsidRPr="00F86ACF">
                    <w:rPr>
                      <w:rFonts w:asciiTheme="minorHAnsi" w:hAnsiTheme="minorHAnsi" w:cstheme="minorHAnsi"/>
                      <w:bCs/>
                      <w:sz w:val="22"/>
                      <w:szCs w:val="22"/>
                      <w:lang w:val="ru-RU" w:eastAsia="ru-RU"/>
                    </w:rPr>
                    <w:t>Контракті</w:t>
                  </w:r>
                  <w:proofErr w:type="spellEnd"/>
                  <w:r w:rsidRPr="00F86ACF">
                    <w:rPr>
                      <w:rFonts w:asciiTheme="minorHAnsi" w:hAnsiTheme="minorHAnsi" w:cstheme="minorHAnsi"/>
                      <w:bCs/>
                      <w:sz w:val="22"/>
                      <w:szCs w:val="22"/>
                      <w:lang w:val="ru-RU" w:eastAsia="ru-RU"/>
                    </w:rPr>
                    <w:t>.</w:t>
                  </w:r>
                </w:p>
              </w:tc>
            </w:tr>
            <w:tr w:rsidR="0001221D" w:rsidRPr="006D4C2D" w14:paraId="678A9BCD" w14:textId="77777777" w:rsidTr="00564D86">
              <w:tc>
                <w:tcPr>
                  <w:tcW w:w="5106" w:type="dxa"/>
                </w:tcPr>
                <w:p w14:paraId="623DAC71" w14:textId="21F19C0D" w:rsidR="0001221D" w:rsidRPr="006D4C2D" w:rsidRDefault="0001221D" w:rsidP="00B57F9E">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sz w:val="22"/>
                      <w:lang w:val="en-GB"/>
                    </w:rPr>
                    <w:t xml:space="preserve">1.22. </w:t>
                  </w:r>
                  <w:r w:rsidRPr="006D4C2D">
                    <w:rPr>
                      <w:rFonts w:asciiTheme="minorHAnsi" w:hAnsiTheme="minorHAnsi" w:cstheme="minorHAnsi"/>
                      <w:b/>
                      <w:bCs/>
                      <w:sz w:val="22"/>
                      <w:lang w:val="en-GB"/>
                    </w:rPr>
                    <w:t>Contract Price</w:t>
                  </w:r>
                  <w:r w:rsidRPr="006D4C2D">
                    <w:rPr>
                      <w:rFonts w:asciiTheme="minorHAnsi" w:hAnsiTheme="minorHAnsi" w:cstheme="minorHAnsi"/>
                      <w:sz w:val="22"/>
                      <w:lang w:val="en-GB"/>
                    </w:rPr>
                    <w:t xml:space="preserve"> shall mean the amount specified in clause 3.4 of the Special Terms and Conditions of the Contract, including VAT (if applicable), payable to the Contractor for the timely and proper performance of the Works under the Contract.</w:t>
                  </w:r>
                </w:p>
              </w:tc>
              <w:tc>
                <w:tcPr>
                  <w:tcW w:w="4822" w:type="dxa"/>
                </w:tcPr>
                <w:p w14:paraId="0C1D9FDD" w14:textId="5CAE3AB5" w:rsidR="0001221D" w:rsidRPr="009B143A" w:rsidRDefault="0001221D" w:rsidP="00B57F9E">
                  <w:pPr>
                    <w:framePr w:hSpace="180" w:wrap="around" w:hAnchor="margin" w:xAlign="right" w:y="-588"/>
                    <w:tabs>
                      <w:tab w:val="left" w:pos="600"/>
                    </w:tabs>
                    <w:jc w:val="both"/>
                    <w:rPr>
                      <w:rFonts w:asciiTheme="minorHAnsi" w:hAnsiTheme="minorHAnsi" w:cstheme="minorHAnsi"/>
                      <w:bCs/>
                      <w:sz w:val="22"/>
                      <w:szCs w:val="22"/>
                      <w:lang w:val="ru-RU" w:eastAsia="ru-RU"/>
                    </w:rPr>
                  </w:pPr>
                  <w:r w:rsidRPr="009B143A">
                    <w:rPr>
                      <w:rFonts w:asciiTheme="minorHAnsi" w:hAnsiTheme="minorHAnsi" w:cstheme="minorHAnsi"/>
                      <w:bCs/>
                      <w:sz w:val="22"/>
                      <w:szCs w:val="22"/>
                      <w:lang w:val="ru-RU" w:eastAsia="ru-RU"/>
                    </w:rPr>
                    <w:t xml:space="preserve">1.22. </w:t>
                  </w:r>
                  <w:r w:rsidRPr="009B143A">
                    <w:rPr>
                      <w:rFonts w:asciiTheme="minorHAnsi" w:hAnsiTheme="minorHAnsi" w:cstheme="minorHAnsi"/>
                      <w:sz w:val="22"/>
                      <w:szCs w:val="22"/>
                      <w:lang w:val="ru-RU"/>
                    </w:rPr>
                    <w:t xml:space="preserve"> </w:t>
                  </w:r>
                  <w:proofErr w:type="spellStart"/>
                  <w:r w:rsidRPr="009B143A">
                    <w:rPr>
                      <w:rFonts w:asciiTheme="minorHAnsi" w:hAnsiTheme="minorHAnsi" w:cstheme="minorHAnsi"/>
                      <w:b/>
                      <w:sz w:val="22"/>
                      <w:szCs w:val="22"/>
                      <w:lang w:val="ru-RU" w:eastAsia="ru-RU"/>
                    </w:rPr>
                    <w:t>Ціна</w:t>
                  </w:r>
                  <w:proofErr w:type="spellEnd"/>
                  <w:r w:rsidRPr="009B143A">
                    <w:rPr>
                      <w:rFonts w:asciiTheme="minorHAnsi" w:hAnsiTheme="minorHAnsi" w:cstheme="minorHAnsi"/>
                      <w:b/>
                      <w:sz w:val="22"/>
                      <w:szCs w:val="22"/>
                      <w:lang w:val="ru-RU" w:eastAsia="ru-RU"/>
                    </w:rPr>
                    <w:t xml:space="preserve"> Контракту </w:t>
                  </w:r>
                  <w:proofErr w:type="gramStart"/>
                  <w:r w:rsidRPr="009B143A">
                    <w:rPr>
                      <w:rFonts w:asciiTheme="minorHAnsi" w:hAnsiTheme="minorHAnsi" w:cstheme="minorHAnsi"/>
                      <w:b/>
                      <w:sz w:val="22"/>
                      <w:szCs w:val="22"/>
                      <w:lang w:val="ru-RU" w:eastAsia="ru-RU"/>
                    </w:rPr>
                    <w:t xml:space="preserve">– </w:t>
                  </w:r>
                  <w:r w:rsidRPr="009B143A">
                    <w:rPr>
                      <w:rFonts w:asciiTheme="minorHAnsi" w:hAnsiTheme="minorHAnsi" w:cstheme="minorHAnsi"/>
                      <w:color w:val="000000"/>
                      <w:sz w:val="22"/>
                      <w:szCs w:val="22"/>
                      <w:lang w:val="ru-RU"/>
                    </w:rPr>
                    <w:t xml:space="preserve"> сума</w:t>
                  </w:r>
                  <w:proofErr w:type="gramEnd"/>
                  <w:r w:rsidRPr="009B143A">
                    <w:rPr>
                      <w:rFonts w:asciiTheme="minorHAnsi" w:hAnsiTheme="minorHAnsi" w:cstheme="minorHAnsi"/>
                      <w:color w:val="000000"/>
                      <w:sz w:val="22"/>
                      <w:szCs w:val="22"/>
                      <w:lang w:val="ru-RU"/>
                    </w:rPr>
                    <w:t xml:space="preserve">, </w:t>
                  </w:r>
                  <w:proofErr w:type="spellStart"/>
                  <w:r w:rsidRPr="009B143A">
                    <w:rPr>
                      <w:rFonts w:asciiTheme="minorHAnsi" w:hAnsiTheme="minorHAnsi" w:cstheme="minorHAnsi"/>
                      <w:color w:val="000000"/>
                      <w:sz w:val="22"/>
                      <w:szCs w:val="22"/>
                      <w:lang w:val="ru-RU"/>
                    </w:rPr>
                    <w:t>зазначена</w:t>
                  </w:r>
                  <w:proofErr w:type="spellEnd"/>
                  <w:r w:rsidRPr="009B143A">
                    <w:rPr>
                      <w:rFonts w:asciiTheme="minorHAnsi" w:hAnsiTheme="minorHAnsi" w:cstheme="minorHAnsi"/>
                      <w:color w:val="000000"/>
                      <w:sz w:val="22"/>
                      <w:szCs w:val="22"/>
                      <w:lang w:val="ru-RU"/>
                    </w:rPr>
                    <w:t xml:space="preserve"> в </w:t>
                  </w:r>
                  <w:proofErr w:type="spellStart"/>
                  <w:r w:rsidRPr="009B143A">
                    <w:rPr>
                      <w:rFonts w:asciiTheme="minorHAnsi" w:hAnsiTheme="minorHAnsi" w:cstheme="minorHAnsi"/>
                      <w:color w:val="000000"/>
                      <w:sz w:val="22"/>
                      <w:szCs w:val="22"/>
                      <w:lang w:val="ru-RU"/>
                    </w:rPr>
                    <w:t>пункті</w:t>
                  </w:r>
                  <w:proofErr w:type="spellEnd"/>
                  <w:r w:rsidRPr="009B143A">
                    <w:rPr>
                      <w:rFonts w:asciiTheme="minorHAnsi" w:hAnsiTheme="minorHAnsi" w:cstheme="minorHAnsi"/>
                      <w:color w:val="000000"/>
                      <w:sz w:val="22"/>
                      <w:szCs w:val="22"/>
                      <w:lang w:val="ru-RU"/>
                    </w:rPr>
                    <w:t xml:space="preserve"> 3.4 </w:t>
                  </w:r>
                  <w:proofErr w:type="spellStart"/>
                  <w:r w:rsidRPr="009B143A">
                    <w:rPr>
                      <w:rFonts w:asciiTheme="minorHAnsi" w:hAnsiTheme="minorHAnsi" w:cstheme="minorHAnsi"/>
                      <w:color w:val="000000"/>
                      <w:sz w:val="22"/>
                      <w:szCs w:val="22"/>
                      <w:lang w:val="ru-RU"/>
                    </w:rPr>
                    <w:t>Особливих</w:t>
                  </w:r>
                  <w:proofErr w:type="spellEnd"/>
                  <w:r w:rsidRPr="009B143A">
                    <w:rPr>
                      <w:rFonts w:asciiTheme="minorHAnsi" w:hAnsiTheme="minorHAnsi" w:cstheme="minorHAnsi"/>
                      <w:color w:val="000000"/>
                      <w:sz w:val="22"/>
                      <w:szCs w:val="22"/>
                      <w:lang w:val="ru-RU"/>
                    </w:rPr>
                    <w:t xml:space="preserve"> умов Контракту, з ПДВ (</w:t>
                  </w:r>
                  <w:proofErr w:type="spellStart"/>
                  <w:r w:rsidRPr="009B143A">
                    <w:rPr>
                      <w:rFonts w:asciiTheme="minorHAnsi" w:hAnsiTheme="minorHAnsi" w:cstheme="minorHAnsi"/>
                      <w:color w:val="000000"/>
                      <w:sz w:val="22"/>
                      <w:szCs w:val="22"/>
                      <w:lang w:val="ru-RU"/>
                    </w:rPr>
                    <w:t>якщо</w:t>
                  </w:r>
                  <w:proofErr w:type="spellEnd"/>
                  <w:r w:rsidRPr="009B143A">
                    <w:rPr>
                      <w:rFonts w:asciiTheme="minorHAnsi" w:hAnsiTheme="minorHAnsi" w:cstheme="minorHAnsi"/>
                      <w:color w:val="000000"/>
                      <w:sz w:val="22"/>
                      <w:szCs w:val="22"/>
                      <w:lang w:val="ru-RU"/>
                    </w:rPr>
                    <w:t xml:space="preserve"> </w:t>
                  </w:r>
                  <w:proofErr w:type="spellStart"/>
                  <w:r w:rsidRPr="009B143A">
                    <w:rPr>
                      <w:rFonts w:asciiTheme="minorHAnsi" w:hAnsiTheme="minorHAnsi" w:cstheme="minorHAnsi"/>
                      <w:color w:val="000000"/>
                      <w:sz w:val="22"/>
                      <w:szCs w:val="22"/>
                      <w:lang w:val="ru-RU"/>
                    </w:rPr>
                    <w:t>застосовується</w:t>
                  </w:r>
                  <w:proofErr w:type="spellEnd"/>
                  <w:r w:rsidRPr="009B143A">
                    <w:rPr>
                      <w:rFonts w:asciiTheme="minorHAnsi" w:hAnsiTheme="minorHAnsi" w:cstheme="minorHAnsi"/>
                      <w:color w:val="000000"/>
                      <w:sz w:val="22"/>
                      <w:szCs w:val="22"/>
                      <w:lang w:val="ru-RU"/>
                    </w:rPr>
                    <w:t xml:space="preserve">), яку </w:t>
                  </w:r>
                  <w:proofErr w:type="spellStart"/>
                  <w:r w:rsidRPr="009B143A">
                    <w:rPr>
                      <w:rFonts w:asciiTheme="minorHAnsi" w:hAnsiTheme="minorHAnsi" w:cstheme="minorHAnsi"/>
                      <w:color w:val="000000"/>
                      <w:sz w:val="22"/>
                      <w:szCs w:val="22"/>
                      <w:lang w:val="ru-RU"/>
                    </w:rPr>
                    <w:t>має</w:t>
                  </w:r>
                  <w:proofErr w:type="spellEnd"/>
                  <w:r w:rsidRPr="009B143A">
                    <w:rPr>
                      <w:rFonts w:asciiTheme="minorHAnsi" w:hAnsiTheme="minorHAnsi" w:cstheme="minorHAnsi"/>
                      <w:color w:val="000000"/>
                      <w:sz w:val="22"/>
                      <w:szCs w:val="22"/>
                      <w:lang w:val="ru-RU"/>
                    </w:rPr>
                    <w:t xml:space="preserve"> бути </w:t>
                  </w:r>
                  <w:proofErr w:type="spellStart"/>
                  <w:r w:rsidRPr="009B143A">
                    <w:rPr>
                      <w:rFonts w:asciiTheme="minorHAnsi" w:hAnsiTheme="minorHAnsi" w:cstheme="minorHAnsi"/>
                      <w:color w:val="000000"/>
                      <w:sz w:val="22"/>
                      <w:szCs w:val="22"/>
                      <w:lang w:val="ru-RU"/>
                    </w:rPr>
                    <w:t>сплачено</w:t>
                  </w:r>
                  <w:proofErr w:type="spellEnd"/>
                  <w:r w:rsidRPr="009B143A">
                    <w:rPr>
                      <w:rFonts w:asciiTheme="minorHAnsi" w:hAnsiTheme="minorHAnsi" w:cstheme="minorHAnsi"/>
                      <w:color w:val="000000"/>
                      <w:sz w:val="22"/>
                      <w:szCs w:val="22"/>
                      <w:lang w:val="ru-RU"/>
                    </w:rPr>
                    <w:t xml:space="preserve"> </w:t>
                  </w:r>
                  <w:proofErr w:type="spellStart"/>
                  <w:r w:rsidRPr="009B143A">
                    <w:rPr>
                      <w:rFonts w:asciiTheme="minorHAnsi" w:hAnsiTheme="minorHAnsi" w:cstheme="minorHAnsi"/>
                      <w:color w:val="000000"/>
                      <w:sz w:val="22"/>
                      <w:szCs w:val="22"/>
                      <w:lang w:val="ru-RU"/>
                    </w:rPr>
                    <w:t>Підряднику</w:t>
                  </w:r>
                  <w:proofErr w:type="spellEnd"/>
                  <w:r w:rsidRPr="009B143A">
                    <w:rPr>
                      <w:rFonts w:asciiTheme="minorHAnsi" w:hAnsiTheme="minorHAnsi" w:cstheme="minorHAnsi"/>
                      <w:color w:val="000000"/>
                      <w:sz w:val="22"/>
                      <w:szCs w:val="22"/>
                      <w:lang w:val="ru-RU"/>
                    </w:rPr>
                    <w:t xml:space="preserve"> за </w:t>
                  </w:r>
                  <w:proofErr w:type="spellStart"/>
                  <w:r w:rsidRPr="009B143A">
                    <w:rPr>
                      <w:rFonts w:asciiTheme="minorHAnsi" w:hAnsiTheme="minorHAnsi" w:cstheme="minorHAnsi"/>
                      <w:color w:val="000000"/>
                      <w:sz w:val="22"/>
                      <w:szCs w:val="22"/>
                      <w:lang w:val="ru-RU"/>
                    </w:rPr>
                    <w:t>своєчасно</w:t>
                  </w:r>
                  <w:proofErr w:type="spellEnd"/>
                  <w:r w:rsidRPr="009B143A">
                    <w:rPr>
                      <w:rFonts w:asciiTheme="minorHAnsi" w:hAnsiTheme="minorHAnsi" w:cstheme="minorHAnsi"/>
                      <w:color w:val="000000"/>
                      <w:sz w:val="22"/>
                      <w:szCs w:val="22"/>
                      <w:lang w:val="ru-RU"/>
                    </w:rPr>
                    <w:t xml:space="preserve"> та </w:t>
                  </w:r>
                  <w:proofErr w:type="spellStart"/>
                  <w:r w:rsidRPr="009B143A">
                    <w:rPr>
                      <w:rFonts w:asciiTheme="minorHAnsi" w:hAnsiTheme="minorHAnsi" w:cstheme="minorHAnsi"/>
                      <w:color w:val="000000"/>
                      <w:sz w:val="22"/>
                      <w:szCs w:val="22"/>
                      <w:lang w:val="ru-RU"/>
                    </w:rPr>
                    <w:t>належно</w:t>
                  </w:r>
                  <w:proofErr w:type="spellEnd"/>
                  <w:r w:rsidRPr="009B143A">
                    <w:rPr>
                      <w:rFonts w:asciiTheme="minorHAnsi" w:hAnsiTheme="minorHAnsi" w:cstheme="minorHAnsi"/>
                      <w:color w:val="000000"/>
                      <w:sz w:val="22"/>
                      <w:szCs w:val="22"/>
                      <w:lang w:val="ru-RU"/>
                    </w:rPr>
                    <w:t xml:space="preserve"> </w:t>
                  </w:r>
                  <w:proofErr w:type="spellStart"/>
                  <w:r w:rsidRPr="009B143A">
                    <w:rPr>
                      <w:rFonts w:asciiTheme="minorHAnsi" w:hAnsiTheme="minorHAnsi" w:cstheme="minorHAnsi"/>
                      <w:color w:val="000000"/>
                      <w:sz w:val="22"/>
                      <w:szCs w:val="22"/>
                      <w:lang w:val="ru-RU"/>
                    </w:rPr>
                    <w:t>виконані</w:t>
                  </w:r>
                  <w:proofErr w:type="spellEnd"/>
                  <w:r w:rsidRPr="009B143A">
                    <w:rPr>
                      <w:rFonts w:asciiTheme="minorHAnsi" w:hAnsiTheme="minorHAnsi" w:cstheme="minorHAnsi"/>
                      <w:color w:val="000000"/>
                      <w:sz w:val="22"/>
                      <w:szCs w:val="22"/>
                      <w:lang w:val="ru-RU"/>
                    </w:rPr>
                    <w:t xml:space="preserve"> </w:t>
                  </w:r>
                  <w:proofErr w:type="spellStart"/>
                  <w:r w:rsidRPr="009B143A">
                    <w:rPr>
                      <w:rFonts w:asciiTheme="minorHAnsi" w:hAnsiTheme="minorHAnsi" w:cstheme="minorHAnsi"/>
                      <w:color w:val="000000"/>
                      <w:sz w:val="22"/>
                      <w:szCs w:val="22"/>
                      <w:lang w:val="ru-RU"/>
                    </w:rPr>
                    <w:t>Роботи</w:t>
                  </w:r>
                  <w:proofErr w:type="spellEnd"/>
                  <w:r w:rsidRPr="009B143A">
                    <w:rPr>
                      <w:rFonts w:asciiTheme="minorHAnsi" w:hAnsiTheme="minorHAnsi" w:cstheme="minorHAnsi"/>
                      <w:color w:val="000000"/>
                      <w:sz w:val="22"/>
                      <w:szCs w:val="22"/>
                      <w:lang w:val="ru-RU"/>
                    </w:rPr>
                    <w:t xml:space="preserve"> за Контрактом.</w:t>
                  </w:r>
                </w:p>
              </w:tc>
            </w:tr>
            <w:tr w:rsidR="0001221D" w:rsidRPr="006D4C2D" w14:paraId="3BCF32B4" w14:textId="77777777" w:rsidTr="00564D86">
              <w:tc>
                <w:tcPr>
                  <w:tcW w:w="5106" w:type="dxa"/>
                </w:tcPr>
                <w:p w14:paraId="108D3D4F" w14:textId="07A237ED" w:rsidR="0001221D" w:rsidRPr="006D4C2D" w:rsidRDefault="0001221D" w:rsidP="00B57F9E">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sz w:val="22"/>
                      <w:lang w:val="en-GB"/>
                    </w:rPr>
                    <w:t xml:space="preserve">1.23. </w:t>
                  </w:r>
                  <w:r w:rsidRPr="006D4C2D">
                    <w:rPr>
                      <w:rFonts w:asciiTheme="minorHAnsi" w:hAnsiTheme="minorHAnsi" w:cstheme="minorHAnsi"/>
                      <w:b/>
                      <w:bCs/>
                      <w:sz w:val="22"/>
                      <w:lang w:val="en-GB"/>
                    </w:rPr>
                    <w:t>Employees of the CPMA</w:t>
                  </w:r>
                  <w:r w:rsidRPr="006D4C2D">
                    <w:rPr>
                      <w:rFonts w:asciiTheme="minorHAnsi" w:hAnsiTheme="minorHAnsi" w:cstheme="minorHAnsi"/>
                      <w:sz w:val="22"/>
                      <w:lang w:val="en-GB"/>
                    </w:rPr>
                    <w:t xml:space="preserve"> shall mean all persons working for the CPMA or authorised by it, as well as other persons whom the CPMA has notified to the other Parties as its employees.</w:t>
                  </w:r>
                </w:p>
              </w:tc>
              <w:tc>
                <w:tcPr>
                  <w:tcW w:w="4822" w:type="dxa"/>
                </w:tcPr>
                <w:p w14:paraId="4B88025B" w14:textId="70CAA143" w:rsidR="0001221D" w:rsidRPr="009B143A" w:rsidRDefault="0001221D" w:rsidP="00B57F9E">
                  <w:pPr>
                    <w:framePr w:hSpace="180" w:wrap="around" w:hAnchor="margin" w:xAlign="right" w:y="-588"/>
                    <w:tabs>
                      <w:tab w:val="left" w:pos="600"/>
                    </w:tabs>
                    <w:jc w:val="both"/>
                    <w:rPr>
                      <w:rFonts w:asciiTheme="minorHAnsi" w:hAnsiTheme="minorHAnsi" w:cstheme="minorHAnsi"/>
                      <w:bCs/>
                      <w:sz w:val="22"/>
                      <w:szCs w:val="22"/>
                      <w:lang w:val="en-GB" w:eastAsia="ru-RU"/>
                    </w:rPr>
                  </w:pPr>
                  <w:r w:rsidRPr="009B143A">
                    <w:rPr>
                      <w:rFonts w:asciiTheme="minorHAnsi" w:hAnsiTheme="minorHAnsi" w:cstheme="minorHAnsi"/>
                      <w:bCs/>
                      <w:sz w:val="22"/>
                      <w:szCs w:val="22"/>
                      <w:lang w:val="en-GB" w:eastAsia="ru-RU"/>
                    </w:rPr>
                    <w:t xml:space="preserve">1.23. </w:t>
                  </w:r>
                  <w:proofErr w:type="spellStart"/>
                  <w:r w:rsidRPr="009B143A">
                    <w:rPr>
                      <w:rFonts w:asciiTheme="minorHAnsi" w:hAnsiTheme="minorHAnsi" w:cstheme="minorHAnsi"/>
                      <w:b/>
                      <w:sz w:val="22"/>
                      <w:szCs w:val="22"/>
                      <w:lang w:val="en-GB" w:eastAsia="ru-RU"/>
                    </w:rPr>
                    <w:t>Персонал</w:t>
                  </w:r>
                  <w:proofErr w:type="spellEnd"/>
                  <w:r w:rsidRPr="009B143A">
                    <w:rPr>
                      <w:rFonts w:asciiTheme="minorHAnsi" w:hAnsiTheme="minorHAnsi" w:cstheme="minorHAnsi"/>
                      <w:b/>
                      <w:sz w:val="22"/>
                      <w:szCs w:val="22"/>
                      <w:lang w:val="en-GB" w:eastAsia="ru-RU"/>
                    </w:rPr>
                    <w:t xml:space="preserve"> CPVA</w:t>
                  </w:r>
                  <w:r w:rsidRPr="009B143A">
                    <w:rPr>
                      <w:rFonts w:asciiTheme="minorHAnsi" w:hAnsiTheme="minorHAnsi" w:cstheme="minorHAnsi"/>
                      <w:bCs/>
                      <w:sz w:val="22"/>
                      <w:szCs w:val="22"/>
                      <w:lang w:val="en-GB" w:eastAsia="ru-RU"/>
                    </w:rPr>
                    <w:t xml:space="preserve"> </w:t>
                  </w:r>
                  <w:proofErr w:type="spellStart"/>
                  <w:r w:rsidRPr="009B143A">
                    <w:rPr>
                      <w:rFonts w:asciiTheme="minorHAnsi" w:hAnsiTheme="minorHAnsi" w:cstheme="minorHAnsi"/>
                      <w:bCs/>
                      <w:sz w:val="22"/>
                      <w:szCs w:val="22"/>
                      <w:lang w:val="en-GB" w:eastAsia="ru-RU"/>
                    </w:rPr>
                    <w:t>відноситься</w:t>
                  </w:r>
                  <w:proofErr w:type="spellEnd"/>
                  <w:r w:rsidRPr="009B143A">
                    <w:rPr>
                      <w:rFonts w:asciiTheme="minorHAnsi" w:hAnsiTheme="minorHAnsi" w:cstheme="minorHAnsi"/>
                      <w:bCs/>
                      <w:sz w:val="22"/>
                      <w:szCs w:val="22"/>
                      <w:lang w:val="en-GB" w:eastAsia="ru-RU"/>
                    </w:rPr>
                    <w:t xml:space="preserve"> </w:t>
                  </w:r>
                  <w:proofErr w:type="spellStart"/>
                  <w:r w:rsidRPr="009B143A">
                    <w:rPr>
                      <w:rFonts w:asciiTheme="minorHAnsi" w:hAnsiTheme="minorHAnsi" w:cstheme="minorHAnsi"/>
                      <w:bCs/>
                      <w:sz w:val="22"/>
                      <w:szCs w:val="22"/>
                      <w:lang w:val="en-GB" w:eastAsia="ru-RU"/>
                    </w:rPr>
                    <w:t>до</w:t>
                  </w:r>
                  <w:proofErr w:type="spellEnd"/>
                  <w:r w:rsidRPr="009B143A">
                    <w:rPr>
                      <w:rFonts w:asciiTheme="minorHAnsi" w:hAnsiTheme="minorHAnsi" w:cstheme="minorHAnsi"/>
                      <w:bCs/>
                      <w:sz w:val="22"/>
                      <w:szCs w:val="22"/>
                      <w:lang w:val="en-GB" w:eastAsia="ru-RU"/>
                    </w:rPr>
                    <w:t xml:space="preserve"> </w:t>
                  </w:r>
                  <w:proofErr w:type="spellStart"/>
                  <w:r w:rsidRPr="009B143A">
                    <w:rPr>
                      <w:rFonts w:asciiTheme="minorHAnsi" w:hAnsiTheme="minorHAnsi" w:cstheme="minorHAnsi"/>
                      <w:bCs/>
                      <w:sz w:val="22"/>
                      <w:szCs w:val="22"/>
                      <w:lang w:val="en-GB" w:eastAsia="ru-RU"/>
                    </w:rPr>
                    <w:t>всіх</w:t>
                  </w:r>
                  <w:proofErr w:type="spellEnd"/>
                  <w:r w:rsidRPr="009B143A">
                    <w:rPr>
                      <w:rFonts w:asciiTheme="minorHAnsi" w:hAnsiTheme="minorHAnsi" w:cstheme="minorHAnsi"/>
                      <w:bCs/>
                      <w:sz w:val="22"/>
                      <w:szCs w:val="22"/>
                      <w:lang w:val="en-GB" w:eastAsia="ru-RU"/>
                    </w:rPr>
                    <w:t xml:space="preserve"> </w:t>
                  </w:r>
                  <w:proofErr w:type="spellStart"/>
                  <w:r w:rsidRPr="009B143A">
                    <w:rPr>
                      <w:rFonts w:asciiTheme="minorHAnsi" w:hAnsiTheme="minorHAnsi" w:cstheme="minorHAnsi"/>
                      <w:bCs/>
                      <w:sz w:val="22"/>
                      <w:szCs w:val="22"/>
                      <w:lang w:val="en-GB" w:eastAsia="ru-RU"/>
                    </w:rPr>
                    <w:t>осіб</w:t>
                  </w:r>
                  <w:proofErr w:type="spellEnd"/>
                  <w:r w:rsidRPr="009B143A">
                    <w:rPr>
                      <w:rFonts w:asciiTheme="minorHAnsi" w:hAnsiTheme="minorHAnsi" w:cstheme="minorHAnsi"/>
                      <w:bCs/>
                      <w:sz w:val="22"/>
                      <w:szCs w:val="22"/>
                      <w:lang w:val="en-GB" w:eastAsia="ru-RU"/>
                    </w:rPr>
                    <w:t xml:space="preserve">, </w:t>
                  </w:r>
                  <w:proofErr w:type="spellStart"/>
                  <w:r w:rsidRPr="009B143A">
                    <w:rPr>
                      <w:rFonts w:asciiTheme="minorHAnsi" w:hAnsiTheme="minorHAnsi" w:cstheme="minorHAnsi"/>
                      <w:bCs/>
                      <w:sz w:val="22"/>
                      <w:szCs w:val="22"/>
                      <w:lang w:val="en-GB" w:eastAsia="ru-RU"/>
                    </w:rPr>
                    <w:t>які</w:t>
                  </w:r>
                  <w:proofErr w:type="spellEnd"/>
                  <w:r w:rsidRPr="009B143A">
                    <w:rPr>
                      <w:rFonts w:asciiTheme="minorHAnsi" w:hAnsiTheme="minorHAnsi" w:cstheme="minorHAnsi"/>
                      <w:bCs/>
                      <w:sz w:val="22"/>
                      <w:szCs w:val="22"/>
                      <w:lang w:val="en-GB" w:eastAsia="ru-RU"/>
                    </w:rPr>
                    <w:t xml:space="preserve"> </w:t>
                  </w:r>
                  <w:proofErr w:type="spellStart"/>
                  <w:r w:rsidRPr="009B143A">
                    <w:rPr>
                      <w:rFonts w:asciiTheme="minorHAnsi" w:hAnsiTheme="minorHAnsi" w:cstheme="minorHAnsi"/>
                      <w:bCs/>
                      <w:sz w:val="22"/>
                      <w:szCs w:val="22"/>
                      <w:lang w:val="en-GB" w:eastAsia="ru-RU"/>
                    </w:rPr>
                    <w:t>працюють</w:t>
                  </w:r>
                  <w:proofErr w:type="spellEnd"/>
                  <w:r w:rsidRPr="009B143A">
                    <w:rPr>
                      <w:rFonts w:asciiTheme="minorHAnsi" w:hAnsiTheme="minorHAnsi" w:cstheme="minorHAnsi"/>
                      <w:bCs/>
                      <w:sz w:val="22"/>
                      <w:szCs w:val="22"/>
                      <w:lang w:val="en-GB" w:eastAsia="ru-RU"/>
                    </w:rPr>
                    <w:t xml:space="preserve"> </w:t>
                  </w:r>
                  <w:proofErr w:type="spellStart"/>
                  <w:r w:rsidRPr="009B143A">
                    <w:rPr>
                      <w:rFonts w:asciiTheme="minorHAnsi" w:hAnsiTheme="minorHAnsi" w:cstheme="minorHAnsi"/>
                      <w:bCs/>
                      <w:sz w:val="22"/>
                      <w:szCs w:val="22"/>
                      <w:lang w:val="en-GB" w:eastAsia="ru-RU"/>
                    </w:rPr>
                    <w:t>на</w:t>
                  </w:r>
                  <w:proofErr w:type="spellEnd"/>
                  <w:r w:rsidRPr="009B143A">
                    <w:rPr>
                      <w:rFonts w:asciiTheme="minorHAnsi" w:hAnsiTheme="minorHAnsi" w:cstheme="minorHAnsi"/>
                      <w:bCs/>
                      <w:sz w:val="22"/>
                      <w:szCs w:val="22"/>
                      <w:lang w:val="en-GB" w:eastAsia="ru-RU"/>
                    </w:rPr>
                    <w:t xml:space="preserve"> CPVA </w:t>
                  </w:r>
                  <w:proofErr w:type="spellStart"/>
                  <w:r w:rsidRPr="009B143A">
                    <w:rPr>
                      <w:rFonts w:asciiTheme="minorHAnsi" w:hAnsiTheme="minorHAnsi" w:cstheme="minorHAnsi"/>
                      <w:bCs/>
                      <w:sz w:val="22"/>
                      <w:szCs w:val="22"/>
                      <w:lang w:val="en-GB" w:eastAsia="ru-RU"/>
                    </w:rPr>
                    <w:t>або</w:t>
                  </w:r>
                  <w:proofErr w:type="spellEnd"/>
                  <w:r w:rsidRPr="009B143A">
                    <w:rPr>
                      <w:rFonts w:asciiTheme="minorHAnsi" w:hAnsiTheme="minorHAnsi" w:cstheme="minorHAnsi"/>
                      <w:bCs/>
                      <w:sz w:val="22"/>
                      <w:szCs w:val="22"/>
                      <w:lang w:val="en-GB" w:eastAsia="ru-RU"/>
                    </w:rPr>
                    <w:t xml:space="preserve"> </w:t>
                  </w:r>
                  <w:proofErr w:type="spellStart"/>
                  <w:r w:rsidRPr="009B143A">
                    <w:rPr>
                      <w:rFonts w:asciiTheme="minorHAnsi" w:hAnsiTheme="minorHAnsi" w:cstheme="minorHAnsi"/>
                      <w:bCs/>
                      <w:sz w:val="22"/>
                      <w:szCs w:val="22"/>
                      <w:lang w:val="en-GB" w:eastAsia="ru-RU"/>
                    </w:rPr>
                    <w:t>уповноважені</w:t>
                  </w:r>
                  <w:proofErr w:type="spellEnd"/>
                  <w:r w:rsidRPr="009B143A">
                    <w:rPr>
                      <w:rFonts w:asciiTheme="minorHAnsi" w:hAnsiTheme="minorHAnsi" w:cstheme="minorHAnsi"/>
                      <w:bCs/>
                      <w:sz w:val="22"/>
                      <w:szCs w:val="22"/>
                      <w:lang w:val="en-GB" w:eastAsia="ru-RU"/>
                    </w:rPr>
                    <w:t xml:space="preserve"> CPVA, а </w:t>
                  </w:r>
                  <w:proofErr w:type="spellStart"/>
                  <w:r w:rsidRPr="009B143A">
                    <w:rPr>
                      <w:rFonts w:asciiTheme="minorHAnsi" w:hAnsiTheme="minorHAnsi" w:cstheme="minorHAnsi"/>
                      <w:bCs/>
                      <w:sz w:val="22"/>
                      <w:szCs w:val="22"/>
                      <w:lang w:val="en-GB" w:eastAsia="ru-RU"/>
                    </w:rPr>
                    <w:t>також</w:t>
                  </w:r>
                  <w:proofErr w:type="spellEnd"/>
                  <w:r w:rsidRPr="009B143A">
                    <w:rPr>
                      <w:rFonts w:asciiTheme="minorHAnsi" w:hAnsiTheme="minorHAnsi" w:cstheme="minorHAnsi"/>
                      <w:bCs/>
                      <w:sz w:val="22"/>
                      <w:szCs w:val="22"/>
                      <w:lang w:val="en-GB" w:eastAsia="ru-RU"/>
                    </w:rPr>
                    <w:t xml:space="preserve"> </w:t>
                  </w:r>
                  <w:proofErr w:type="spellStart"/>
                  <w:r w:rsidRPr="009B143A">
                    <w:rPr>
                      <w:rFonts w:asciiTheme="minorHAnsi" w:hAnsiTheme="minorHAnsi" w:cstheme="minorHAnsi"/>
                      <w:bCs/>
                      <w:sz w:val="22"/>
                      <w:szCs w:val="22"/>
                      <w:lang w:val="en-GB" w:eastAsia="ru-RU"/>
                    </w:rPr>
                    <w:t>до</w:t>
                  </w:r>
                  <w:proofErr w:type="spellEnd"/>
                  <w:r w:rsidRPr="009B143A">
                    <w:rPr>
                      <w:rFonts w:asciiTheme="minorHAnsi" w:hAnsiTheme="minorHAnsi" w:cstheme="minorHAnsi"/>
                      <w:bCs/>
                      <w:sz w:val="22"/>
                      <w:szCs w:val="22"/>
                      <w:lang w:val="en-GB" w:eastAsia="ru-RU"/>
                    </w:rPr>
                    <w:t xml:space="preserve"> </w:t>
                  </w:r>
                  <w:proofErr w:type="spellStart"/>
                  <w:r w:rsidRPr="009B143A">
                    <w:rPr>
                      <w:rFonts w:asciiTheme="minorHAnsi" w:hAnsiTheme="minorHAnsi" w:cstheme="minorHAnsi"/>
                      <w:bCs/>
                      <w:sz w:val="22"/>
                      <w:szCs w:val="22"/>
                      <w:lang w:val="en-GB" w:eastAsia="ru-RU"/>
                    </w:rPr>
                    <w:t>інших</w:t>
                  </w:r>
                  <w:proofErr w:type="spellEnd"/>
                  <w:r w:rsidRPr="009B143A">
                    <w:rPr>
                      <w:rFonts w:asciiTheme="minorHAnsi" w:hAnsiTheme="minorHAnsi" w:cstheme="minorHAnsi"/>
                      <w:bCs/>
                      <w:sz w:val="22"/>
                      <w:szCs w:val="22"/>
                      <w:lang w:val="en-GB" w:eastAsia="ru-RU"/>
                    </w:rPr>
                    <w:t xml:space="preserve"> </w:t>
                  </w:r>
                  <w:proofErr w:type="spellStart"/>
                  <w:r w:rsidRPr="009B143A">
                    <w:rPr>
                      <w:rFonts w:asciiTheme="minorHAnsi" w:hAnsiTheme="minorHAnsi" w:cstheme="minorHAnsi"/>
                      <w:bCs/>
                      <w:sz w:val="22"/>
                      <w:szCs w:val="22"/>
                      <w:lang w:val="en-GB" w:eastAsia="ru-RU"/>
                    </w:rPr>
                    <w:t>осіб</w:t>
                  </w:r>
                  <w:proofErr w:type="spellEnd"/>
                  <w:r w:rsidRPr="009B143A">
                    <w:rPr>
                      <w:rFonts w:asciiTheme="minorHAnsi" w:hAnsiTheme="minorHAnsi" w:cstheme="minorHAnsi"/>
                      <w:bCs/>
                      <w:sz w:val="22"/>
                      <w:szCs w:val="22"/>
                      <w:lang w:val="en-GB" w:eastAsia="ru-RU"/>
                    </w:rPr>
                    <w:t xml:space="preserve">, </w:t>
                  </w:r>
                  <w:proofErr w:type="spellStart"/>
                  <w:r w:rsidRPr="009B143A">
                    <w:rPr>
                      <w:rFonts w:asciiTheme="minorHAnsi" w:hAnsiTheme="minorHAnsi" w:cstheme="minorHAnsi"/>
                      <w:bCs/>
                      <w:sz w:val="22"/>
                      <w:szCs w:val="22"/>
                      <w:lang w:val="en-GB" w:eastAsia="ru-RU"/>
                    </w:rPr>
                    <w:t>які</w:t>
                  </w:r>
                  <w:proofErr w:type="spellEnd"/>
                  <w:r w:rsidRPr="009B143A">
                    <w:rPr>
                      <w:rFonts w:asciiTheme="minorHAnsi" w:hAnsiTheme="minorHAnsi" w:cstheme="minorHAnsi"/>
                      <w:bCs/>
                      <w:sz w:val="22"/>
                      <w:szCs w:val="22"/>
                      <w:lang w:val="en-GB" w:eastAsia="ru-RU"/>
                    </w:rPr>
                    <w:t xml:space="preserve"> </w:t>
                  </w:r>
                  <w:proofErr w:type="spellStart"/>
                  <w:r w:rsidRPr="009B143A">
                    <w:rPr>
                      <w:rFonts w:asciiTheme="minorHAnsi" w:hAnsiTheme="minorHAnsi" w:cstheme="minorHAnsi"/>
                      <w:bCs/>
                      <w:sz w:val="22"/>
                      <w:szCs w:val="22"/>
                      <w:lang w:val="en-GB" w:eastAsia="ru-RU"/>
                    </w:rPr>
                    <w:t>були</w:t>
                  </w:r>
                  <w:proofErr w:type="spellEnd"/>
                  <w:r w:rsidRPr="009B143A">
                    <w:rPr>
                      <w:rFonts w:asciiTheme="minorHAnsi" w:hAnsiTheme="minorHAnsi" w:cstheme="minorHAnsi"/>
                      <w:bCs/>
                      <w:sz w:val="22"/>
                      <w:szCs w:val="22"/>
                      <w:lang w:val="en-GB" w:eastAsia="ru-RU"/>
                    </w:rPr>
                    <w:t xml:space="preserve"> </w:t>
                  </w:r>
                  <w:proofErr w:type="spellStart"/>
                  <w:r w:rsidRPr="009B143A">
                    <w:rPr>
                      <w:rFonts w:asciiTheme="minorHAnsi" w:hAnsiTheme="minorHAnsi" w:cstheme="minorHAnsi"/>
                      <w:bCs/>
                      <w:sz w:val="22"/>
                      <w:szCs w:val="22"/>
                      <w:lang w:val="en-GB" w:eastAsia="ru-RU"/>
                    </w:rPr>
                    <w:t>представлені</w:t>
                  </w:r>
                  <w:proofErr w:type="spellEnd"/>
                  <w:r w:rsidRPr="009B143A">
                    <w:rPr>
                      <w:rFonts w:asciiTheme="minorHAnsi" w:hAnsiTheme="minorHAnsi" w:cstheme="minorHAnsi"/>
                      <w:bCs/>
                      <w:sz w:val="22"/>
                      <w:szCs w:val="22"/>
                      <w:lang w:val="en-GB" w:eastAsia="ru-RU"/>
                    </w:rPr>
                    <w:t xml:space="preserve"> CPVA </w:t>
                  </w:r>
                  <w:proofErr w:type="spellStart"/>
                  <w:r w:rsidRPr="009B143A">
                    <w:rPr>
                      <w:rFonts w:asciiTheme="minorHAnsi" w:hAnsiTheme="minorHAnsi" w:cstheme="minorHAnsi"/>
                      <w:bCs/>
                      <w:sz w:val="22"/>
                      <w:szCs w:val="22"/>
                      <w:lang w:val="en-GB" w:eastAsia="ru-RU"/>
                    </w:rPr>
                    <w:t>іншим</w:t>
                  </w:r>
                  <w:proofErr w:type="spellEnd"/>
                  <w:r w:rsidRPr="009B143A">
                    <w:rPr>
                      <w:rFonts w:asciiTheme="minorHAnsi" w:hAnsiTheme="minorHAnsi" w:cstheme="minorHAnsi"/>
                      <w:bCs/>
                      <w:sz w:val="22"/>
                      <w:szCs w:val="22"/>
                      <w:lang w:val="en-GB" w:eastAsia="ru-RU"/>
                    </w:rPr>
                    <w:t xml:space="preserve"> </w:t>
                  </w:r>
                  <w:proofErr w:type="spellStart"/>
                  <w:r w:rsidRPr="009B143A">
                    <w:rPr>
                      <w:rFonts w:asciiTheme="minorHAnsi" w:hAnsiTheme="minorHAnsi" w:cstheme="minorHAnsi"/>
                      <w:bCs/>
                      <w:sz w:val="22"/>
                      <w:szCs w:val="22"/>
                      <w:lang w:val="en-GB" w:eastAsia="ru-RU"/>
                    </w:rPr>
                    <w:t>Сторонам</w:t>
                  </w:r>
                  <w:proofErr w:type="spellEnd"/>
                  <w:r w:rsidRPr="009B143A">
                    <w:rPr>
                      <w:rFonts w:asciiTheme="minorHAnsi" w:hAnsiTheme="minorHAnsi" w:cstheme="minorHAnsi"/>
                      <w:bCs/>
                      <w:sz w:val="22"/>
                      <w:szCs w:val="22"/>
                      <w:lang w:val="en-GB" w:eastAsia="ru-RU"/>
                    </w:rPr>
                    <w:t xml:space="preserve"> в </w:t>
                  </w:r>
                  <w:proofErr w:type="spellStart"/>
                  <w:r w:rsidRPr="009B143A">
                    <w:rPr>
                      <w:rFonts w:asciiTheme="minorHAnsi" w:hAnsiTheme="minorHAnsi" w:cstheme="minorHAnsi"/>
                      <w:bCs/>
                      <w:sz w:val="22"/>
                      <w:szCs w:val="22"/>
                      <w:lang w:val="en-GB" w:eastAsia="ru-RU"/>
                    </w:rPr>
                    <w:t>якості</w:t>
                  </w:r>
                  <w:proofErr w:type="spellEnd"/>
                  <w:r w:rsidRPr="009B143A">
                    <w:rPr>
                      <w:rFonts w:asciiTheme="minorHAnsi" w:hAnsiTheme="minorHAnsi" w:cstheme="minorHAnsi"/>
                      <w:bCs/>
                      <w:sz w:val="22"/>
                      <w:szCs w:val="22"/>
                      <w:lang w:val="en-GB" w:eastAsia="ru-RU"/>
                    </w:rPr>
                    <w:t xml:space="preserve"> </w:t>
                  </w:r>
                  <w:proofErr w:type="spellStart"/>
                  <w:r w:rsidRPr="009B143A">
                    <w:rPr>
                      <w:rFonts w:asciiTheme="minorHAnsi" w:hAnsiTheme="minorHAnsi" w:cstheme="minorHAnsi"/>
                      <w:bCs/>
                      <w:sz w:val="22"/>
                      <w:szCs w:val="22"/>
                      <w:lang w:val="en-GB" w:eastAsia="ru-RU"/>
                    </w:rPr>
                    <w:t>персоналу</w:t>
                  </w:r>
                  <w:proofErr w:type="spellEnd"/>
                  <w:r w:rsidRPr="009B143A">
                    <w:rPr>
                      <w:rFonts w:asciiTheme="minorHAnsi" w:hAnsiTheme="minorHAnsi" w:cstheme="minorHAnsi"/>
                      <w:bCs/>
                      <w:sz w:val="22"/>
                      <w:szCs w:val="22"/>
                      <w:lang w:val="en-GB" w:eastAsia="ru-RU"/>
                    </w:rPr>
                    <w:t xml:space="preserve"> CPVA.</w:t>
                  </w:r>
                </w:p>
              </w:tc>
            </w:tr>
            <w:tr w:rsidR="0001221D" w:rsidRPr="006D4C2D" w14:paraId="1B414B96" w14:textId="77777777" w:rsidTr="00564D86">
              <w:tc>
                <w:tcPr>
                  <w:tcW w:w="5106" w:type="dxa"/>
                </w:tcPr>
                <w:p w14:paraId="1B039C42" w14:textId="6E6FBB92" w:rsidR="0001221D" w:rsidRPr="006D4C2D" w:rsidRDefault="0001221D" w:rsidP="00B57F9E">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sz w:val="22"/>
                      <w:lang w:val="en-GB"/>
                    </w:rPr>
                    <w:t xml:space="preserve">1.24. </w:t>
                  </w:r>
                  <w:r w:rsidRPr="006D4C2D">
                    <w:rPr>
                      <w:rFonts w:asciiTheme="minorHAnsi" w:hAnsiTheme="minorHAnsi" w:cstheme="minorHAnsi"/>
                      <w:b/>
                      <w:bCs/>
                      <w:sz w:val="22"/>
                      <w:lang w:val="en-GB"/>
                    </w:rPr>
                    <w:t>Completion Certificate</w:t>
                  </w:r>
                  <w:r w:rsidRPr="006D4C2D">
                    <w:rPr>
                      <w:rFonts w:asciiTheme="minorHAnsi" w:hAnsiTheme="minorHAnsi" w:cstheme="minorHAnsi"/>
                      <w:sz w:val="22"/>
                      <w:lang w:val="en-GB"/>
                    </w:rPr>
                    <w:t xml:space="preserve"> shall mean the document certifying the Works performed under the Contract.</w:t>
                  </w:r>
                </w:p>
              </w:tc>
              <w:tc>
                <w:tcPr>
                  <w:tcW w:w="4822" w:type="dxa"/>
                </w:tcPr>
                <w:p w14:paraId="16D8EE79" w14:textId="678803B0" w:rsidR="0001221D" w:rsidRPr="009B143A" w:rsidRDefault="0001221D" w:rsidP="00B57F9E">
                  <w:pPr>
                    <w:framePr w:hSpace="180" w:wrap="around" w:hAnchor="margin" w:xAlign="right" w:y="-588"/>
                    <w:tabs>
                      <w:tab w:val="left" w:pos="600"/>
                    </w:tabs>
                    <w:jc w:val="both"/>
                    <w:rPr>
                      <w:rFonts w:asciiTheme="minorHAnsi" w:hAnsiTheme="minorHAnsi" w:cstheme="minorHAnsi"/>
                      <w:bCs/>
                      <w:sz w:val="22"/>
                      <w:szCs w:val="22"/>
                      <w:lang w:val="ru-RU" w:eastAsia="ru-RU"/>
                    </w:rPr>
                  </w:pPr>
                  <w:r w:rsidRPr="009B143A">
                    <w:rPr>
                      <w:rFonts w:asciiTheme="minorHAnsi" w:hAnsiTheme="minorHAnsi" w:cstheme="minorHAnsi"/>
                      <w:bCs/>
                      <w:sz w:val="22"/>
                      <w:szCs w:val="22"/>
                      <w:lang w:val="ru-RU" w:eastAsia="ru-RU"/>
                    </w:rPr>
                    <w:t xml:space="preserve">1.24. </w:t>
                  </w:r>
                  <w:r w:rsidRPr="009B143A">
                    <w:rPr>
                      <w:rFonts w:asciiTheme="minorHAnsi" w:hAnsiTheme="minorHAnsi" w:cstheme="minorHAnsi"/>
                      <w:b/>
                      <w:bCs/>
                      <w:sz w:val="22"/>
                      <w:szCs w:val="22"/>
                      <w:lang w:val="ru-RU"/>
                    </w:rPr>
                    <w:t xml:space="preserve">Акт </w:t>
                  </w:r>
                  <w:proofErr w:type="spellStart"/>
                  <w:r w:rsidRPr="009B143A">
                    <w:rPr>
                      <w:rFonts w:asciiTheme="minorHAnsi" w:hAnsiTheme="minorHAnsi" w:cstheme="minorHAnsi"/>
                      <w:b/>
                      <w:bCs/>
                      <w:sz w:val="22"/>
                      <w:szCs w:val="22"/>
                      <w:lang w:val="ru-RU"/>
                    </w:rPr>
                    <w:t>виконаних</w:t>
                  </w:r>
                  <w:proofErr w:type="spellEnd"/>
                  <w:r w:rsidRPr="009B143A">
                    <w:rPr>
                      <w:rFonts w:asciiTheme="minorHAnsi" w:hAnsiTheme="minorHAnsi" w:cstheme="minorHAnsi"/>
                      <w:b/>
                      <w:bCs/>
                      <w:sz w:val="22"/>
                      <w:szCs w:val="22"/>
                      <w:lang w:val="ru-RU"/>
                    </w:rPr>
                    <w:t xml:space="preserve"> </w:t>
                  </w:r>
                  <w:proofErr w:type="spellStart"/>
                  <w:r w:rsidRPr="009B143A">
                    <w:rPr>
                      <w:rFonts w:asciiTheme="minorHAnsi" w:hAnsiTheme="minorHAnsi" w:cstheme="minorHAnsi"/>
                      <w:b/>
                      <w:bCs/>
                      <w:sz w:val="22"/>
                      <w:szCs w:val="22"/>
                      <w:lang w:val="ru-RU"/>
                    </w:rPr>
                    <w:t>робіт</w:t>
                  </w:r>
                  <w:proofErr w:type="spellEnd"/>
                  <w:r w:rsidRPr="009B143A">
                    <w:rPr>
                      <w:rFonts w:asciiTheme="minorHAnsi" w:hAnsiTheme="minorHAnsi" w:cstheme="minorHAnsi"/>
                      <w:b/>
                      <w:bCs/>
                      <w:sz w:val="22"/>
                      <w:szCs w:val="22"/>
                      <w:lang w:val="ru-RU"/>
                    </w:rPr>
                    <w:t xml:space="preserve"> </w:t>
                  </w:r>
                  <w:r w:rsidRPr="009B143A">
                    <w:rPr>
                      <w:rFonts w:asciiTheme="minorHAnsi" w:hAnsiTheme="minorHAnsi" w:cstheme="minorHAnsi"/>
                      <w:bCs/>
                      <w:sz w:val="22"/>
                      <w:szCs w:val="22"/>
                      <w:lang w:val="ru-RU" w:eastAsia="ru-RU"/>
                    </w:rPr>
                    <w:t xml:space="preserve">- </w:t>
                  </w:r>
                  <w:proofErr w:type="spellStart"/>
                  <w:r w:rsidRPr="009B143A">
                    <w:rPr>
                      <w:rFonts w:asciiTheme="minorHAnsi" w:hAnsiTheme="minorHAnsi" w:cstheme="minorHAnsi"/>
                      <w:bCs/>
                      <w:sz w:val="22"/>
                      <w:szCs w:val="22"/>
                      <w:lang w:val="ru-RU" w:eastAsia="ru-RU"/>
                    </w:rPr>
                    <w:t>це</w:t>
                  </w:r>
                  <w:proofErr w:type="spellEnd"/>
                  <w:r w:rsidRPr="009B143A">
                    <w:rPr>
                      <w:rFonts w:asciiTheme="minorHAnsi" w:hAnsiTheme="minorHAnsi" w:cstheme="minorHAnsi"/>
                      <w:bCs/>
                      <w:sz w:val="22"/>
                      <w:szCs w:val="22"/>
                      <w:lang w:val="ru-RU" w:eastAsia="ru-RU"/>
                    </w:rPr>
                    <w:t xml:space="preserve"> документ, </w:t>
                  </w:r>
                  <w:proofErr w:type="spellStart"/>
                  <w:r w:rsidRPr="009B143A">
                    <w:rPr>
                      <w:rFonts w:asciiTheme="minorHAnsi" w:hAnsiTheme="minorHAnsi" w:cstheme="minorHAnsi"/>
                      <w:bCs/>
                      <w:sz w:val="22"/>
                      <w:szCs w:val="22"/>
                      <w:lang w:val="ru-RU" w:eastAsia="ru-RU"/>
                    </w:rPr>
                    <w:t>що</w:t>
                  </w:r>
                  <w:proofErr w:type="spellEnd"/>
                  <w:r w:rsidRPr="009B143A">
                    <w:rPr>
                      <w:rFonts w:asciiTheme="minorHAnsi" w:hAnsiTheme="minorHAnsi" w:cstheme="minorHAnsi"/>
                      <w:bCs/>
                      <w:sz w:val="22"/>
                      <w:szCs w:val="22"/>
                      <w:lang w:val="ru-RU" w:eastAsia="ru-RU"/>
                    </w:rPr>
                    <w:t xml:space="preserve"> </w:t>
                  </w:r>
                  <w:proofErr w:type="spellStart"/>
                  <w:r w:rsidRPr="009B143A">
                    <w:rPr>
                      <w:rFonts w:asciiTheme="minorHAnsi" w:hAnsiTheme="minorHAnsi" w:cstheme="minorHAnsi"/>
                      <w:bCs/>
                      <w:sz w:val="22"/>
                      <w:szCs w:val="22"/>
                      <w:lang w:val="ru-RU" w:eastAsia="ru-RU"/>
                    </w:rPr>
                    <w:t>засвідчує</w:t>
                  </w:r>
                  <w:proofErr w:type="spellEnd"/>
                  <w:r w:rsidRPr="009B143A">
                    <w:rPr>
                      <w:rFonts w:asciiTheme="minorHAnsi" w:hAnsiTheme="minorHAnsi" w:cstheme="minorHAnsi"/>
                      <w:bCs/>
                      <w:sz w:val="22"/>
                      <w:szCs w:val="22"/>
                      <w:lang w:val="ru-RU" w:eastAsia="ru-RU"/>
                    </w:rPr>
                    <w:t xml:space="preserve"> </w:t>
                  </w:r>
                  <w:proofErr w:type="spellStart"/>
                  <w:r w:rsidRPr="009B143A">
                    <w:rPr>
                      <w:rFonts w:asciiTheme="minorHAnsi" w:hAnsiTheme="minorHAnsi" w:cstheme="minorHAnsi"/>
                      <w:bCs/>
                      <w:sz w:val="22"/>
                      <w:szCs w:val="22"/>
                      <w:lang w:val="ru-RU" w:eastAsia="ru-RU"/>
                    </w:rPr>
                    <w:t>роботи</w:t>
                  </w:r>
                  <w:proofErr w:type="spellEnd"/>
                  <w:r w:rsidRPr="009B143A">
                    <w:rPr>
                      <w:rFonts w:asciiTheme="minorHAnsi" w:hAnsiTheme="minorHAnsi" w:cstheme="minorHAnsi"/>
                      <w:bCs/>
                      <w:sz w:val="22"/>
                      <w:szCs w:val="22"/>
                      <w:lang w:val="ru-RU" w:eastAsia="ru-RU"/>
                    </w:rPr>
                    <w:t xml:space="preserve">, </w:t>
                  </w:r>
                  <w:proofErr w:type="spellStart"/>
                  <w:r w:rsidRPr="009B143A">
                    <w:rPr>
                      <w:rFonts w:asciiTheme="minorHAnsi" w:hAnsiTheme="minorHAnsi" w:cstheme="minorHAnsi"/>
                      <w:bCs/>
                      <w:sz w:val="22"/>
                      <w:szCs w:val="22"/>
                      <w:lang w:val="ru-RU" w:eastAsia="ru-RU"/>
                    </w:rPr>
                    <w:t>які</w:t>
                  </w:r>
                  <w:proofErr w:type="spellEnd"/>
                  <w:r w:rsidRPr="009B143A">
                    <w:rPr>
                      <w:rFonts w:asciiTheme="minorHAnsi" w:hAnsiTheme="minorHAnsi" w:cstheme="minorHAnsi"/>
                      <w:bCs/>
                      <w:sz w:val="22"/>
                      <w:szCs w:val="22"/>
                      <w:lang w:val="ru-RU" w:eastAsia="ru-RU"/>
                    </w:rPr>
                    <w:t xml:space="preserve"> були </w:t>
                  </w:r>
                  <w:proofErr w:type="spellStart"/>
                  <w:r w:rsidRPr="009B143A">
                    <w:rPr>
                      <w:rFonts w:asciiTheme="minorHAnsi" w:hAnsiTheme="minorHAnsi" w:cstheme="minorHAnsi"/>
                      <w:bCs/>
                      <w:sz w:val="22"/>
                      <w:szCs w:val="22"/>
                      <w:lang w:val="ru-RU" w:eastAsia="ru-RU"/>
                    </w:rPr>
                    <w:t>виконані</w:t>
                  </w:r>
                  <w:proofErr w:type="spellEnd"/>
                  <w:r w:rsidRPr="009B143A">
                    <w:rPr>
                      <w:rFonts w:asciiTheme="minorHAnsi" w:hAnsiTheme="minorHAnsi" w:cstheme="minorHAnsi"/>
                      <w:bCs/>
                      <w:sz w:val="22"/>
                      <w:szCs w:val="22"/>
                      <w:lang w:val="ru-RU" w:eastAsia="ru-RU"/>
                    </w:rPr>
                    <w:t xml:space="preserve"> за Контрактом.</w:t>
                  </w:r>
                </w:p>
              </w:tc>
            </w:tr>
            <w:tr w:rsidR="0001221D" w:rsidRPr="006D4C2D" w14:paraId="40278DCF" w14:textId="77777777" w:rsidTr="00564D86">
              <w:tc>
                <w:tcPr>
                  <w:tcW w:w="5106" w:type="dxa"/>
                </w:tcPr>
                <w:p w14:paraId="538DA54F" w14:textId="5A8C3C4E" w:rsidR="0001221D" w:rsidRPr="006D4C2D" w:rsidRDefault="0001221D" w:rsidP="00B57F9E">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sz w:val="22"/>
                      <w:lang w:val="en-GB"/>
                    </w:rPr>
                    <w:t xml:space="preserve">1.25. </w:t>
                  </w:r>
                  <w:r w:rsidRPr="006D4C2D">
                    <w:rPr>
                      <w:rFonts w:asciiTheme="minorHAnsi" w:hAnsiTheme="minorHAnsi" w:cstheme="minorHAnsi"/>
                      <w:b/>
                      <w:bCs/>
                      <w:sz w:val="22"/>
                      <w:lang w:val="en-GB"/>
                    </w:rPr>
                    <w:t>Construction Completion Procedure</w:t>
                  </w:r>
                  <w:r w:rsidRPr="006D4C2D">
                    <w:rPr>
                      <w:rFonts w:asciiTheme="minorHAnsi" w:hAnsiTheme="minorHAnsi" w:cstheme="minorHAnsi"/>
                      <w:sz w:val="22"/>
                      <w:lang w:val="en-GB"/>
                    </w:rPr>
                    <w:t xml:space="preserve"> shall mean the period during which the construction completion procedures for the Works are performed.</w:t>
                  </w:r>
                </w:p>
              </w:tc>
              <w:tc>
                <w:tcPr>
                  <w:tcW w:w="4822" w:type="dxa"/>
                </w:tcPr>
                <w:p w14:paraId="32FD72BD" w14:textId="66769B12" w:rsidR="0001221D" w:rsidRPr="009B143A" w:rsidRDefault="0001221D" w:rsidP="00B57F9E">
                  <w:pPr>
                    <w:framePr w:hSpace="180" w:wrap="around" w:hAnchor="margin" w:xAlign="right" w:y="-588"/>
                    <w:tabs>
                      <w:tab w:val="left" w:pos="600"/>
                    </w:tabs>
                    <w:jc w:val="both"/>
                    <w:rPr>
                      <w:rFonts w:asciiTheme="minorHAnsi" w:hAnsiTheme="minorHAnsi" w:cstheme="minorHAnsi"/>
                      <w:bCs/>
                      <w:sz w:val="22"/>
                      <w:szCs w:val="22"/>
                      <w:lang w:val="ru-RU"/>
                    </w:rPr>
                  </w:pPr>
                  <w:r w:rsidRPr="009B143A">
                    <w:rPr>
                      <w:rFonts w:asciiTheme="minorHAnsi" w:hAnsiTheme="minorHAnsi" w:cstheme="minorHAnsi"/>
                      <w:bCs/>
                      <w:sz w:val="22"/>
                      <w:szCs w:val="22"/>
                      <w:lang w:val="ru-RU" w:eastAsia="ru-RU"/>
                    </w:rPr>
                    <w:t xml:space="preserve">1.25. </w:t>
                  </w:r>
                  <w:r w:rsidRPr="009B143A">
                    <w:rPr>
                      <w:rFonts w:asciiTheme="minorHAnsi" w:hAnsiTheme="minorHAnsi" w:cstheme="minorHAnsi"/>
                      <w:b/>
                      <w:sz w:val="22"/>
                      <w:szCs w:val="22"/>
                      <w:lang w:val="ru-RU"/>
                    </w:rPr>
                    <w:t xml:space="preserve">Процедура </w:t>
                  </w:r>
                  <w:proofErr w:type="spellStart"/>
                  <w:r w:rsidRPr="009B143A">
                    <w:rPr>
                      <w:rFonts w:asciiTheme="minorHAnsi" w:hAnsiTheme="minorHAnsi" w:cstheme="minorHAnsi"/>
                      <w:b/>
                      <w:sz w:val="22"/>
                      <w:szCs w:val="22"/>
                      <w:lang w:val="ru-RU"/>
                    </w:rPr>
                    <w:t>завершення</w:t>
                  </w:r>
                  <w:proofErr w:type="spellEnd"/>
                  <w:r w:rsidRPr="009B143A">
                    <w:rPr>
                      <w:rFonts w:asciiTheme="minorHAnsi" w:hAnsiTheme="minorHAnsi" w:cstheme="minorHAnsi"/>
                      <w:b/>
                      <w:sz w:val="22"/>
                      <w:szCs w:val="22"/>
                      <w:lang w:val="ru-RU"/>
                    </w:rPr>
                    <w:t xml:space="preserve"> </w:t>
                  </w:r>
                  <w:proofErr w:type="spellStart"/>
                  <w:r w:rsidRPr="009B143A">
                    <w:rPr>
                      <w:rFonts w:asciiTheme="minorHAnsi" w:hAnsiTheme="minorHAnsi" w:cstheme="minorHAnsi"/>
                      <w:b/>
                      <w:sz w:val="22"/>
                      <w:szCs w:val="22"/>
                      <w:lang w:val="ru-RU"/>
                    </w:rPr>
                    <w:t>будівництва</w:t>
                  </w:r>
                  <w:proofErr w:type="spellEnd"/>
                  <w:r w:rsidRPr="009B143A">
                    <w:rPr>
                      <w:rFonts w:asciiTheme="minorHAnsi" w:hAnsiTheme="minorHAnsi" w:cstheme="minorHAnsi"/>
                      <w:b/>
                      <w:sz w:val="22"/>
                      <w:szCs w:val="22"/>
                      <w:lang w:val="ru-RU"/>
                    </w:rPr>
                    <w:t xml:space="preserve"> –</w:t>
                  </w:r>
                  <w:r w:rsidRPr="009B143A">
                    <w:rPr>
                      <w:rFonts w:asciiTheme="minorHAnsi" w:hAnsiTheme="minorHAnsi" w:cstheme="minorHAnsi"/>
                      <w:bCs/>
                      <w:sz w:val="22"/>
                      <w:szCs w:val="22"/>
                      <w:lang w:val="ru-RU" w:eastAsia="ru-RU"/>
                    </w:rPr>
                    <w:t xml:space="preserve"> </w:t>
                  </w:r>
                  <w:proofErr w:type="spellStart"/>
                  <w:r w:rsidRPr="009B143A">
                    <w:rPr>
                      <w:rFonts w:asciiTheme="minorHAnsi" w:hAnsiTheme="minorHAnsi" w:cstheme="minorHAnsi"/>
                      <w:bCs/>
                      <w:sz w:val="22"/>
                      <w:szCs w:val="22"/>
                      <w:lang w:val="ru-RU" w:eastAsia="ru-RU"/>
                    </w:rPr>
                    <w:t>період</w:t>
                  </w:r>
                  <w:proofErr w:type="spellEnd"/>
                  <w:r w:rsidRPr="009B143A">
                    <w:rPr>
                      <w:rFonts w:asciiTheme="minorHAnsi" w:hAnsiTheme="minorHAnsi" w:cstheme="minorHAnsi"/>
                      <w:bCs/>
                      <w:sz w:val="22"/>
                      <w:szCs w:val="22"/>
                      <w:lang w:val="ru-RU" w:eastAsia="ru-RU"/>
                    </w:rPr>
                    <w:t xml:space="preserve">, </w:t>
                  </w:r>
                  <w:proofErr w:type="spellStart"/>
                  <w:r w:rsidRPr="009B143A">
                    <w:rPr>
                      <w:rFonts w:asciiTheme="minorHAnsi" w:hAnsiTheme="minorHAnsi" w:cstheme="minorHAnsi"/>
                      <w:bCs/>
                      <w:sz w:val="22"/>
                      <w:szCs w:val="22"/>
                      <w:lang w:val="ru-RU" w:eastAsia="ru-RU"/>
                    </w:rPr>
                    <w:t>протягом</w:t>
                  </w:r>
                  <w:proofErr w:type="spellEnd"/>
                  <w:r w:rsidRPr="009B143A">
                    <w:rPr>
                      <w:rFonts w:asciiTheme="minorHAnsi" w:hAnsiTheme="minorHAnsi" w:cstheme="minorHAnsi"/>
                      <w:bCs/>
                      <w:sz w:val="22"/>
                      <w:szCs w:val="22"/>
                      <w:lang w:val="ru-RU" w:eastAsia="ru-RU"/>
                    </w:rPr>
                    <w:t xml:space="preserve"> </w:t>
                  </w:r>
                  <w:proofErr w:type="spellStart"/>
                  <w:r w:rsidRPr="009B143A">
                    <w:rPr>
                      <w:rFonts w:asciiTheme="minorHAnsi" w:hAnsiTheme="minorHAnsi" w:cstheme="minorHAnsi"/>
                      <w:bCs/>
                      <w:sz w:val="22"/>
                      <w:szCs w:val="22"/>
                      <w:lang w:val="ru-RU" w:eastAsia="ru-RU"/>
                    </w:rPr>
                    <w:t>якого</w:t>
                  </w:r>
                  <w:proofErr w:type="spellEnd"/>
                  <w:r w:rsidRPr="009B143A">
                    <w:rPr>
                      <w:rFonts w:asciiTheme="minorHAnsi" w:hAnsiTheme="minorHAnsi" w:cstheme="minorHAnsi"/>
                      <w:bCs/>
                      <w:sz w:val="22"/>
                      <w:szCs w:val="22"/>
                      <w:lang w:val="ru-RU" w:eastAsia="ru-RU"/>
                    </w:rPr>
                    <w:t xml:space="preserve"> </w:t>
                  </w:r>
                  <w:proofErr w:type="spellStart"/>
                  <w:r w:rsidRPr="009B143A">
                    <w:rPr>
                      <w:rFonts w:asciiTheme="minorHAnsi" w:hAnsiTheme="minorHAnsi" w:cstheme="minorHAnsi"/>
                      <w:bCs/>
                      <w:sz w:val="22"/>
                      <w:szCs w:val="22"/>
                      <w:lang w:val="ru-RU" w:eastAsia="ru-RU"/>
                    </w:rPr>
                    <w:t>виконуються</w:t>
                  </w:r>
                  <w:proofErr w:type="spellEnd"/>
                  <w:r w:rsidRPr="009B143A">
                    <w:rPr>
                      <w:rFonts w:asciiTheme="minorHAnsi" w:hAnsiTheme="minorHAnsi" w:cstheme="minorHAnsi"/>
                      <w:bCs/>
                      <w:sz w:val="22"/>
                      <w:szCs w:val="22"/>
                      <w:lang w:val="ru-RU" w:eastAsia="ru-RU"/>
                    </w:rPr>
                    <w:t xml:space="preserve"> </w:t>
                  </w:r>
                  <w:proofErr w:type="spellStart"/>
                  <w:r w:rsidRPr="009B143A">
                    <w:rPr>
                      <w:rFonts w:asciiTheme="minorHAnsi" w:hAnsiTheme="minorHAnsi" w:cstheme="minorHAnsi"/>
                      <w:bCs/>
                      <w:sz w:val="22"/>
                      <w:szCs w:val="22"/>
                      <w:lang w:val="ru-RU" w:eastAsia="ru-RU"/>
                    </w:rPr>
                    <w:t>процедури</w:t>
                  </w:r>
                  <w:proofErr w:type="spellEnd"/>
                  <w:r w:rsidRPr="009B143A">
                    <w:rPr>
                      <w:rFonts w:asciiTheme="minorHAnsi" w:hAnsiTheme="minorHAnsi" w:cstheme="minorHAnsi"/>
                      <w:bCs/>
                      <w:sz w:val="22"/>
                      <w:szCs w:val="22"/>
                      <w:lang w:val="ru-RU" w:eastAsia="ru-RU"/>
                    </w:rPr>
                    <w:t xml:space="preserve"> </w:t>
                  </w:r>
                  <w:proofErr w:type="spellStart"/>
                  <w:r w:rsidRPr="009B143A">
                    <w:rPr>
                      <w:rFonts w:asciiTheme="minorHAnsi" w:hAnsiTheme="minorHAnsi" w:cstheme="minorHAnsi"/>
                      <w:bCs/>
                      <w:sz w:val="22"/>
                      <w:szCs w:val="22"/>
                      <w:lang w:val="ru-RU" w:eastAsia="ru-RU"/>
                    </w:rPr>
                    <w:t>завершення</w:t>
                  </w:r>
                  <w:proofErr w:type="spellEnd"/>
                  <w:r w:rsidRPr="009B143A">
                    <w:rPr>
                      <w:rFonts w:asciiTheme="minorHAnsi" w:hAnsiTheme="minorHAnsi" w:cstheme="minorHAnsi"/>
                      <w:bCs/>
                      <w:sz w:val="22"/>
                      <w:szCs w:val="22"/>
                      <w:lang w:val="ru-RU" w:eastAsia="ru-RU"/>
                    </w:rPr>
                    <w:t xml:space="preserve"> </w:t>
                  </w:r>
                  <w:proofErr w:type="spellStart"/>
                  <w:r w:rsidRPr="009B143A">
                    <w:rPr>
                      <w:rFonts w:asciiTheme="minorHAnsi" w:hAnsiTheme="minorHAnsi" w:cstheme="minorHAnsi"/>
                      <w:bCs/>
                      <w:sz w:val="22"/>
                      <w:szCs w:val="22"/>
                      <w:lang w:val="ru-RU" w:eastAsia="ru-RU"/>
                    </w:rPr>
                    <w:t>будівельних</w:t>
                  </w:r>
                  <w:proofErr w:type="spellEnd"/>
                  <w:r w:rsidRPr="009B143A">
                    <w:rPr>
                      <w:rFonts w:asciiTheme="minorHAnsi" w:hAnsiTheme="minorHAnsi" w:cstheme="minorHAnsi"/>
                      <w:bCs/>
                      <w:sz w:val="22"/>
                      <w:szCs w:val="22"/>
                      <w:lang w:val="ru-RU" w:eastAsia="ru-RU"/>
                    </w:rPr>
                    <w:t xml:space="preserve"> </w:t>
                  </w:r>
                  <w:proofErr w:type="spellStart"/>
                  <w:r w:rsidRPr="009B143A">
                    <w:rPr>
                      <w:rFonts w:asciiTheme="minorHAnsi" w:hAnsiTheme="minorHAnsi" w:cstheme="minorHAnsi"/>
                      <w:bCs/>
                      <w:sz w:val="22"/>
                      <w:szCs w:val="22"/>
                      <w:lang w:val="ru-RU" w:eastAsia="ru-RU"/>
                    </w:rPr>
                    <w:t>Робіт</w:t>
                  </w:r>
                  <w:proofErr w:type="spellEnd"/>
                  <w:r w:rsidRPr="009B143A">
                    <w:rPr>
                      <w:rFonts w:asciiTheme="minorHAnsi" w:hAnsiTheme="minorHAnsi" w:cstheme="minorHAnsi"/>
                      <w:bCs/>
                      <w:sz w:val="22"/>
                      <w:szCs w:val="22"/>
                      <w:lang w:val="ru-RU" w:eastAsia="ru-RU"/>
                    </w:rPr>
                    <w:t>.</w:t>
                  </w:r>
                </w:p>
              </w:tc>
            </w:tr>
            <w:tr w:rsidR="0001221D" w:rsidRPr="006D4C2D" w14:paraId="7D521664" w14:textId="77777777" w:rsidTr="00564D86">
              <w:tc>
                <w:tcPr>
                  <w:tcW w:w="5106" w:type="dxa"/>
                </w:tcPr>
                <w:p w14:paraId="00F7F850" w14:textId="7EB24D8E" w:rsidR="0001221D" w:rsidRPr="006D4C2D" w:rsidRDefault="0001221D" w:rsidP="00B57F9E">
                  <w:pPr>
                    <w:framePr w:hSpace="180" w:wrap="around" w:hAnchor="margin" w:xAlign="right" w:y="-588"/>
                    <w:tabs>
                      <w:tab w:val="left" w:pos="600"/>
                    </w:tabs>
                    <w:jc w:val="both"/>
                    <w:rPr>
                      <w:rFonts w:asciiTheme="minorHAnsi" w:hAnsiTheme="minorHAnsi" w:cstheme="minorHAnsi"/>
                      <w:bCs/>
                      <w:sz w:val="22"/>
                      <w:szCs w:val="22"/>
                      <w:lang w:val="en-GB"/>
                    </w:rPr>
                  </w:pPr>
                  <w:r w:rsidRPr="006D4C2D">
                    <w:rPr>
                      <w:rFonts w:asciiTheme="minorHAnsi" w:hAnsiTheme="minorHAnsi" w:cstheme="minorHAnsi"/>
                      <w:sz w:val="22"/>
                      <w:lang w:val="en-GB"/>
                    </w:rPr>
                    <w:t xml:space="preserve">1.26. </w:t>
                  </w:r>
                  <w:r w:rsidRPr="006D4C2D">
                    <w:rPr>
                      <w:rFonts w:asciiTheme="minorHAnsi" w:hAnsiTheme="minorHAnsi" w:cstheme="minorHAnsi"/>
                      <w:b/>
                      <w:bCs/>
                      <w:sz w:val="22"/>
                      <w:lang w:val="en-GB"/>
                    </w:rPr>
                    <w:t>Construction Site Handover Certificate</w:t>
                  </w:r>
                  <w:r w:rsidRPr="006D4C2D">
                    <w:rPr>
                      <w:rFonts w:asciiTheme="minorHAnsi" w:hAnsiTheme="minorHAnsi" w:cstheme="minorHAnsi"/>
                      <w:sz w:val="22"/>
                      <w:lang w:val="en-GB"/>
                    </w:rPr>
                    <w:t xml:space="preserve"> shall mean the document transferring the rights to the Construction Site where the Works are performed to the Contractor and, after the Contractor has completed all the Works, returning the rights to the Construction Site where the Works were performed to the Customer.</w:t>
                  </w:r>
                </w:p>
              </w:tc>
              <w:tc>
                <w:tcPr>
                  <w:tcW w:w="4822" w:type="dxa"/>
                </w:tcPr>
                <w:p w14:paraId="1172D495" w14:textId="6B23719C" w:rsidR="0001221D" w:rsidRPr="009B143A" w:rsidRDefault="0001221D" w:rsidP="00B57F9E">
                  <w:pPr>
                    <w:framePr w:hSpace="180" w:wrap="around" w:hAnchor="margin" w:xAlign="right" w:y="-588"/>
                    <w:tabs>
                      <w:tab w:val="left" w:pos="600"/>
                    </w:tabs>
                    <w:jc w:val="both"/>
                    <w:rPr>
                      <w:rFonts w:asciiTheme="minorHAnsi" w:hAnsiTheme="minorHAnsi" w:cstheme="minorHAnsi"/>
                      <w:bCs/>
                      <w:sz w:val="22"/>
                      <w:szCs w:val="22"/>
                      <w:lang w:val="ru-RU"/>
                    </w:rPr>
                  </w:pPr>
                  <w:r w:rsidRPr="009B143A">
                    <w:rPr>
                      <w:rFonts w:asciiTheme="minorHAnsi" w:hAnsiTheme="minorHAnsi" w:cstheme="minorHAnsi"/>
                      <w:bCs/>
                      <w:sz w:val="22"/>
                      <w:szCs w:val="22"/>
                      <w:lang w:val="ru-RU"/>
                    </w:rPr>
                    <w:t xml:space="preserve">1.26. </w:t>
                  </w:r>
                  <w:r w:rsidRPr="009B143A">
                    <w:rPr>
                      <w:rFonts w:asciiTheme="minorHAnsi" w:hAnsiTheme="minorHAnsi" w:cstheme="minorHAnsi"/>
                      <w:b/>
                      <w:sz w:val="22"/>
                      <w:szCs w:val="22"/>
                      <w:lang w:val="ru-RU"/>
                    </w:rPr>
                    <w:t xml:space="preserve">Акт </w:t>
                  </w:r>
                  <w:proofErr w:type="spellStart"/>
                  <w:r w:rsidRPr="009B143A">
                    <w:rPr>
                      <w:rFonts w:asciiTheme="minorHAnsi" w:hAnsiTheme="minorHAnsi" w:cstheme="minorHAnsi"/>
                      <w:b/>
                      <w:sz w:val="22"/>
                      <w:szCs w:val="22"/>
                      <w:lang w:val="ru-RU"/>
                    </w:rPr>
                    <w:t>приймання-передачі</w:t>
                  </w:r>
                  <w:proofErr w:type="spellEnd"/>
                  <w:r w:rsidRPr="009B143A">
                    <w:rPr>
                      <w:rFonts w:asciiTheme="minorHAnsi" w:hAnsiTheme="minorHAnsi" w:cstheme="minorHAnsi"/>
                      <w:b/>
                      <w:sz w:val="22"/>
                      <w:szCs w:val="22"/>
                      <w:lang w:val="ru-RU"/>
                    </w:rPr>
                    <w:t xml:space="preserve"> </w:t>
                  </w:r>
                  <w:proofErr w:type="spellStart"/>
                  <w:r w:rsidRPr="009B143A">
                    <w:rPr>
                      <w:rFonts w:asciiTheme="minorHAnsi" w:hAnsiTheme="minorHAnsi" w:cstheme="minorHAnsi"/>
                      <w:b/>
                      <w:sz w:val="22"/>
                      <w:szCs w:val="22"/>
                      <w:lang w:val="ru-RU"/>
                    </w:rPr>
                    <w:t>Об'єкта</w:t>
                  </w:r>
                  <w:proofErr w:type="spellEnd"/>
                  <w:r w:rsidRPr="009B143A">
                    <w:rPr>
                      <w:rFonts w:asciiTheme="minorHAnsi" w:hAnsiTheme="minorHAnsi" w:cstheme="minorHAnsi"/>
                      <w:bCs/>
                      <w:sz w:val="22"/>
                      <w:szCs w:val="22"/>
                      <w:lang w:val="ru-RU"/>
                    </w:rPr>
                    <w:t xml:space="preserve"> - документ, </w:t>
                  </w:r>
                  <w:proofErr w:type="spellStart"/>
                  <w:r w:rsidRPr="009B143A">
                    <w:rPr>
                      <w:rFonts w:asciiTheme="minorHAnsi" w:hAnsiTheme="minorHAnsi" w:cstheme="minorHAnsi"/>
                      <w:bCs/>
                      <w:sz w:val="22"/>
                      <w:szCs w:val="22"/>
                      <w:lang w:val="ru-RU"/>
                    </w:rPr>
                    <w:t>що</w:t>
                  </w:r>
                  <w:proofErr w:type="spellEnd"/>
                  <w:r w:rsidRPr="009B143A">
                    <w:rPr>
                      <w:rFonts w:asciiTheme="minorHAnsi" w:hAnsiTheme="minorHAnsi" w:cstheme="minorHAnsi"/>
                      <w:bCs/>
                      <w:sz w:val="22"/>
                      <w:szCs w:val="22"/>
                      <w:lang w:val="ru-RU"/>
                    </w:rPr>
                    <w:t xml:space="preserve"> </w:t>
                  </w:r>
                  <w:proofErr w:type="spellStart"/>
                  <w:r w:rsidRPr="009B143A">
                    <w:rPr>
                      <w:rFonts w:asciiTheme="minorHAnsi" w:hAnsiTheme="minorHAnsi" w:cstheme="minorHAnsi"/>
                      <w:bCs/>
                      <w:sz w:val="22"/>
                      <w:szCs w:val="22"/>
                      <w:lang w:val="ru-RU"/>
                    </w:rPr>
                    <w:t>передає</w:t>
                  </w:r>
                  <w:proofErr w:type="spellEnd"/>
                  <w:r w:rsidRPr="009B143A">
                    <w:rPr>
                      <w:rFonts w:asciiTheme="minorHAnsi" w:hAnsiTheme="minorHAnsi" w:cstheme="minorHAnsi"/>
                      <w:bCs/>
                      <w:sz w:val="22"/>
                      <w:szCs w:val="22"/>
                      <w:lang w:val="ru-RU"/>
                    </w:rPr>
                    <w:t xml:space="preserve"> </w:t>
                  </w:r>
                  <w:proofErr w:type="spellStart"/>
                  <w:r w:rsidRPr="009B143A">
                    <w:rPr>
                      <w:rFonts w:asciiTheme="minorHAnsi" w:hAnsiTheme="minorHAnsi" w:cstheme="minorHAnsi"/>
                      <w:bCs/>
                      <w:sz w:val="22"/>
                      <w:szCs w:val="22"/>
                      <w:lang w:val="ru-RU"/>
                    </w:rPr>
                    <w:t>Підряднику</w:t>
                  </w:r>
                  <w:proofErr w:type="spellEnd"/>
                  <w:r w:rsidRPr="009B143A">
                    <w:rPr>
                      <w:rFonts w:asciiTheme="minorHAnsi" w:hAnsiTheme="minorHAnsi" w:cstheme="minorHAnsi"/>
                      <w:bCs/>
                      <w:sz w:val="22"/>
                      <w:szCs w:val="22"/>
                      <w:lang w:val="ru-RU"/>
                    </w:rPr>
                    <w:t xml:space="preserve"> права на </w:t>
                  </w:r>
                  <w:proofErr w:type="spellStart"/>
                  <w:r w:rsidRPr="009B143A">
                    <w:rPr>
                      <w:rFonts w:asciiTheme="minorHAnsi" w:hAnsiTheme="minorHAnsi" w:cstheme="minorHAnsi"/>
                      <w:bCs/>
                      <w:sz w:val="22"/>
                      <w:szCs w:val="22"/>
                      <w:lang w:val="ru-RU"/>
                    </w:rPr>
                    <w:t>Об'єкт</w:t>
                  </w:r>
                  <w:proofErr w:type="spellEnd"/>
                  <w:r w:rsidRPr="009B143A">
                    <w:rPr>
                      <w:rFonts w:asciiTheme="minorHAnsi" w:hAnsiTheme="minorHAnsi" w:cstheme="minorHAnsi"/>
                      <w:bCs/>
                      <w:sz w:val="22"/>
                      <w:szCs w:val="22"/>
                      <w:lang w:val="ru-RU"/>
                    </w:rPr>
                    <w:t xml:space="preserve">, на </w:t>
                  </w:r>
                  <w:proofErr w:type="spellStart"/>
                  <w:r w:rsidRPr="009B143A">
                    <w:rPr>
                      <w:rFonts w:asciiTheme="minorHAnsi" w:hAnsiTheme="minorHAnsi" w:cstheme="minorHAnsi"/>
                      <w:bCs/>
                      <w:sz w:val="22"/>
                      <w:szCs w:val="22"/>
                      <w:lang w:val="ru-RU"/>
                    </w:rPr>
                    <w:t>якому</w:t>
                  </w:r>
                  <w:proofErr w:type="spellEnd"/>
                  <w:r w:rsidRPr="009B143A">
                    <w:rPr>
                      <w:rFonts w:asciiTheme="minorHAnsi" w:hAnsiTheme="minorHAnsi" w:cstheme="minorHAnsi"/>
                      <w:bCs/>
                      <w:sz w:val="22"/>
                      <w:szCs w:val="22"/>
                      <w:lang w:val="ru-RU"/>
                    </w:rPr>
                    <w:t xml:space="preserve"> </w:t>
                  </w:r>
                  <w:proofErr w:type="spellStart"/>
                  <w:r w:rsidRPr="009B143A">
                    <w:rPr>
                      <w:rFonts w:asciiTheme="minorHAnsi" w:hAnsiTheme="minorHAnsi" w:cstheme="minorHAnsi"/>
                      <w:bCs/>
                      <w:sz w:val="22"/>
                      <w:szCs w:val="22"/>
                      <w:lang w:val="ru-RU"/>
                    </w:rPr>
                    <w:t>виконуються</w:t>
                  </w:r>
                  <w:proofErr w:type="spellEnd"/>
                  <w:r w:rsidRPr="009B143A">
                    <w:rPr>
                      <w:rFonts w:asciiTheme="minorHAnsi" w:hAnsiTheme="minorHAnsi" w:cstheme="minorHAnsi"/>
                      <w:bCs/>
                      <w:sz w:val="22"/>
                      <w:szCs w:val="22"/>
                      <w:lang w:val="ru-RU"/>
                    </w:rPr>
                    <w:t xml:space="preserve"> </w:t>
                  </w:r>
                  <w:proofErr w:type="spellStart"/>
                  <w:r w:rsidRPr="009B143A">
                    <w:rPr>
                      <w:rFonts w:asciiTheme="minorHAnsi" w:hAnsiTheme="minorHAnsi" w:cstheme="minorHAnsi"/>
                      <w:bCs/>
                      <w:sz w:val="22"/>
                      <w:szCs w:val="22"/>
                      <w:lang w:val="ru-RU"/>
                    </w:rPr>
                    <w:t>Роботи</w:t>
                  </w:r>
                  <w:proofErr w:type="spellEnd"/>
                  <w:r w:rsidRPr="009B143A">
                    <w:rPr>
                      <w:rFonts w:asciiTheme="minorHAnsi" w:hAnsiTheme="minorHAnsi" w:cstheme="minorHAnsi"/>
                      <w:bCs/>
                      <w:sz w:val="22"/>
                      <w:szCs w:val="22"/>
                      <w:lang w:val="ru-RU"/>
                    </w:rPr>
                    <w:t xml:space="preserve">, і </w:t>
                  </w:r>
                  <w:proofErr w:type="spellStart"/>
                  <w:r w:rsidRPr="009B143A">
                    <w:rPr>
                      <w:rFonts w:asciiTheme="minorHAnsi" w:hAnsiTheme="minorHAnsi" w:cstheme="minorHAnsi"/>
                      <w:bCs/>
                      <w:sz w:val="22"/>
                      <w:szCs w:val="22"/>
                      <w:lang w:val="ru-RU"/>
                    </w:rPr>
                    <w:t>повертає</w:t>
                  </w:r>
                  <w:proofErr w:type="spellEnd"/>
                  <w:r w:rsidRPr="009B143A">
                    <w:rPr>
                      <w:rFonts w:asciiTheme="minorHAnsi" w:hAnsiTheme="minorHAnsi" w:cstheme="minorHAnsi"/>
                      <w:bCs/>
                      <w:sz w:val="22"/>
                      <w:szCs w:val="22"/>
                      <w:lang w:val="ru-RU"/>
                    </w:rPr>
                    <w:t xml:space="preserve"> </w:t>
                  </w:r>
                  <w:proofErr w:type="spellStart"/>
                  <w:r w:rsidRPr="009B143A">
                    <w:rPr>
                      <w:rFonts w:asciiTheme="minorHAnsi" w:hAnsiTheme="minorHAnsi" w:cstheme="minorHAnsi"/>
                      <w:bCs/>
                      <w:sz w:val="22"/>
                      <w:szCs w:val="22"/>
                      <w:lang w:val="ru-RU"/>
                    </w:rPr>
                    <w:t>Замовнику</w:t>
                  </w:r>
                  <w:proofErr w:type="spellEnd"/>
                  <w:r w:rsidRPr="009B143A">
                    <w:rPr>
                      <w:rFonts w:asciiTheme="minorHAnsi" w:hAnsiTheme="minorHAnsi" w:cstheme="minorHAnsi"/>
                      <w:bCs/>
                      <w:sz w:val="22"/>
                      <w:szCs w:val="22"/>
                      <w:lang w:val="ru-RU"/>
                    </w:rPr>
                    <w:t xml:space="preserve"> права на </w:t>
                  </w:r>
                  <w:proofErr w:type="spellStart"/>
                  <w:r w:rsidRPr="009B143A">
                    <w:rPr>
                      <w:rFonts w:asciiTheme="minorHAnsi" w:hAnsiTheme="minorHAnsi" w:cstheme="minorHAnsi"/>
                      <w:bCs/>
                      <w:sz w:val="22"/>
                      <w:szCs w:val="22"/>
                      <w:lang w:val="ru-RU"/>
                    </w:rPr>
                    <w:t>Об'єкт</w:t>
                  </w:r>
                  <w:proofErr w:type="spellEnd"/>
                  <w:r w:rsidRPr="009B143A">
                    <w:rPr>
                      <w:rFonts w:asciiTheme="minorHAnsi" w:hAnsiTheme="minorHAnsi" w:cstheme="minorHAnsi"/>
                      <w:bCs/>
                      <w:sz w:val="22"/>
                      <w:szCs w:val="22"/>
                      <w:lang w:val="ru-RU"/>
                    </w:rPr>
                    <w:t xml:space="preserve">, на </w:t>
                  </w:r>
                  <w:proofErr w:type="spellStart"/>
                  <w:r w:rsidRPr="009B143A">
                    <w:rPr>
                      <w:rFonts w:asciiTheme="minorHAnsi" w:hAnsiTheme="minorHAnsi" w:cstheme="minorHAnsi"/>
                      <w:bCs/>
                      <w:sz w:val="22"/>
                      <w:szCs w:val="22"/>
                      <w:lang w:val="ru-RU"/>
                    </w:rPr>
                    <w:t>якому</w:t>
                  </w:r>
                  <w:proofErr w:type="spellEnd"/>
                  <w:r w:rsidRPr="009B143A">
                    <w:rPr>
                      <w:rFonts w:asciiTheme="minorHAnsi" w:hAnsiTheme="minorHAnsi" w:cstheme="minorHAnsi"/>
                      <w:bCs/>
                      <w:sz w:val="22"/>
                      <w:szCs w:val="22"/>
                      <w:lang w:val="ru-RU"/>
                    </w:rPr>
                    <w:t xml:space="preserve"> </w:t>
                  </w:r>
                  <w:proofErr w:type="spellStart"/>
                  <w:r w:rsidRPr="009B143A">
                    <w:rPr>
                      <w:rFonts w:asciiTheme="minorHAnsi" w:hAnsiTheme="minorHAnsi" w:cstheme="minorHAnsi"/>
                      <w:bCs/>
                      <w:sz w:val="22"/>
                      <w:szCs w:val="22"/>
                      <w:lang w:val="ru-RU"/>
                    </w:rPr>
                    <w:t>виконуються</w:t>
                  </w:r>
                  <w:proofErr w:type="spellEnd"/>
                  <w:r w:rsidRPr="009B143A">
                    <w:rPr>
                      <w:rFonts w:asciiTheme="minorHAnsi" w:hAnsiTheme="minorHAnsi" w:cstheme="minorHAnsi"/>
                      <w:bCs/>
                      <w:sz w:val="22"/>
                      <w:szCs w:val="22"/>
                      <w:lang w:val="ru-RU"/>
                    </w:rPr>
                    <w:t xml:space="preserve"> </w:t>
                  </w:r>
                  <w:proofErr w:type="spellStart"/>
                  <w:r w:rsidRPr="009B143A">
                    <w:rPr>
                      <w:rFonts w:asciiTheme="minorHAnsi" w:hAnsiTheme="minorHAnsi" w:cstheme="minorHAnsi"/>
                      <w:bCs/>
                      <w:sz w:val="22"/>
                      <w:szCs w:val="22"/>
                      <w:lang w:val="ru-RU"/>
                    </w:rPr>
                    <w:t>Роботи</w:t>
                  </w:r>
                  <w:proofErr w:type="spellEnd"/>
                  <w:r w:rsidRPr="009B143A">
                    <w:rPr>
                      <w:rFonts w:asciiTheme="minorHAnsi" w:hAnsiTheme="minorHAnsi" w:cstheme="minorHAnsi"/>
                      <w:bCs/>
                      <w:sz w:val="22"/>
                      <w:szCs w:val="22"/>
                      <w:lang w:val="ru-RU"/>
                    </w:rPr>
                    <w:t xml:space="preserve">, </w:t>
                  </w:r>
                  <w:proofErr w:type="spellStart"/>
                  <w:r w:rsidRPr="009B143A">
                    <w:rPr>
                      <w:rFonts w:asciiTheme="minorHAnsi" w:hAnsiTheme="minorHAnsi" w:cstheme="minorHAnsi"/>
                      <w:bCs/>
                      <w:sz w:val="22"/>
                      <w:szCs w:val="22"/>
                      <w:lang w:val="ru-RU"/>
                    </w:rPr>
                    <w:t>після</w:t>
                  </w:r>
                  <w:proofErr w:type="spellEnd"/>
                  <w:r w:rsidRPr="009B143A">
                    <w:rPr>
                      <w:rFonts w:asciiTheme="minorHAnsi" w:hAnsiTheme="minorHAnsi" w:cstheme="minorHAnsi"/>
                      <w:bCs/>
                      <w:sz w:val="22"/>
                      <w:szCs w:val="22"/>
                      <w:lang w:val="ru-RU"/>
                    </w:rPr>
                    <w:t xml:space="preserve"> </w:t>
                  </w:r>
                  <w:proofErr w:type="spellStart"/>
                  <w:r w:rsidRPr="009B143A">
                    <w:rPr>
                      <w:rFonts w:asciiTheme="minorHAnsi" w:hAnsiTheme="minorHAnsi" w:cstheme="minorHAnsi"/>
                      <w:bCs/>
                      <w:sz w:val="22"/>
                      <w:szCs w:val="22"/>
                      <w:lang w:val="ru-RU"/>
                    </w:rPr>
                    <w:t>завершення</w:t>
                  </w:r>
                  <w:proofErr w:type="spellEnd"/>
                  <w:r w:rsidRPr="009B143A">
                    <w:rPr>
                      <w:rFonts w:asciiTheme="minorHAnsi" w:hAnsiTheme="minorHAnsi" w:cstheme="minorHAnsi"/>
                      <w:bCs/>
                      <w:sz w:val="22"/>
                      <w:szCs w:val="22"/>
                      <w:lang w:val="ru-RU"/>
                    </w:rPr>
                    <w:t xml:space="preserve"> </w:t>
                  </w:r>
                  <w:proofErr w:type="spellStart"/>
                  <w:r w:rsidRPr="009B143A">
                    <w:rPr>
                      <w:rFonts w:asciiTheme="minorHAnsi" w:hAnsiTheme="minorHAnsi" w:cstheme="minorHAnsi"/>
                      <w:bCs/>
                      <w:sz w:val="22"/>
                      <w:szCs w:val="22"/>
                      <w:lang w:val="ru-RU"/>
                    </w:rPr>
                    <w:t>Підрядником</w:t>
                  </w:r>
                  <w:proofErr w:type="spellEnd"/>
                  <w:r w:rsidRPr="009B143A">
                    <w:rPr>
                      <w:rFonts w:asciiTheme="minorHAnsi" w:hAnsiTheme="minorHAnsi" w:cstheme="minorHAnsi"/>
                      <w:bCs/>
                      <w:sz w:val="22"/>
                      <w:szCs w:val="22"/>
                      <w:lang w:val="ru-RU"/>
                    </w:rPr>
                    <w:t xml:space="preserve"> </w:t>
                  </w:r>
                  <w:proofErr w:type="spellStart"/>
                  <w:r w:rsidRPr="009B143A">
                    <w:rPr>
                      <w:rFonts w:asciiTheme="minorHAnsi" w:hAnsiTheme="minorHAnsi" w:cstheme="minorHAnsi"/>
                      <w:bCs/>
                      <w:sz w:val="22"/>
                      <w:szCs w:val="22"/>
                      <w:lang w:val="ru-RU"/>
                    </w:rPr>
                    <w:t>всіх</w:t>
                  </w:r>
                  <w:proofErr w:type="spellEnd"/>
                  <w:r w:rsidRPr="009B143A">
                    <w:rPr>
                      <w:rFonts w:asciiTheme="minorHAnsi" w:hAnsiTheme="minorHAnsi" w:cstheme="minorHAnsi"/>
                      <w:bCs/>
                      <w:sz w:val="22"/>
                      <w:szCs w:val="22"/>
                      <w:lang w:val="ru-RU"/>
                    </w:rPr>
                    <w:t xml:space="preserve"> </w:t>
                  </w:r>
                  <w:proofErr w:type="spellStart"/>
                  <w:r w:rsidRPr="009B143A">
                    <w:rPr>
                      <w:rFonts w:asciiTheme="minorHAnsi" w:hAnsiTheme="minorHAnsi" w:cstheme="minorHAnsi"/>
                      <w:bCs/>
                      <w:sz w:val="22"/>
                      <w:szCs w:val="22"/>
                      <w:lang w:val="ru-RU"/>
                    </w:rPr>
                    <w:t>Робіт</w:t>
                  </w:r>
                  <w:proofErr w:type="spellEnd"/>
                  <w:r w:rsidRPr="009B143A">
                    <w:rPr>
                      <w:rFonts w:asciiTheme="minorHAnsi" w:hAnsiTheme="minorHAnsi" w:cstheme="minorHAnsi"/>
                      <w:bCs/>
                      <w:sz w:val="22"/>
                      <w:szCs w:val="22"/>
                      <w:lang w:val="ru-RU"/>
                    </w:rPr>
                    <w:t>.</w:t>
                  </w:r>
                </w:p>
              </w:tc>
            </w:tr>
            <w:tr w:rsidR="007B03EC" w:rsidRPr="006D4C2D" w14:paraId="52E11E28" w14:textId="77777777" w:rsidTr="00564D86">
              <w:tc>
                <w:tcPr>
                  <w:tcW w:w="5106" w:type="dxa"/>
                </w:tcPr>
                <w:p w14:paraId="58D8421D" w14:textId="7C97D856" w:rsidR="00515D95" w:rsidRPr="006D4C2D" w:rsidRDefault="0001221D" w:rsidP="00B57F9E">
                  <w:pPr>
                    <w:framePr w:hSpace="180" w:wrap="around" w:hAnchor="margin" w:xAlign="right" w:y="-588"/>
                    <w:tabs>
                      <w:tab w:val="left" w:pos="458"/>
                    </w:tabs>
                    <w:jc w:val="both"/>
                    <w:rPr>
                      <w:rFonts w:asciiTheme="minorHAnsi" w:hAnsiTheme="minorHAnsi" w:cstheme="minorHAnsi"/>
                      <w:sz w:val="22"/>
                      <w:szCs w:val="22"/>
                      <w:lang w:val="en-GB" w:bidi="lt-LT"/>
                    </w:rPr>
                  </w:pPr>
                  <w:r w:rsidRPr="006D4C2D">
                    <w:rPr>
                      <w:rFonts w:asciiTheme="minorHAnsi" w:hAnsiTheme="minorHAnsi" w:cstheme="minorHAnsi"/>
                      <w:sz w:val="22"/>
                      <w:lang w:val="en-GB"/>
                    </w:rPr>
                    <w:t xml:space="preserve">1.27. </w:t>
                  </w:r>
                  <w:r w:rsidRPr="006D4C2D">
                    <w:rPr>
                      <w:rFonts w:asciiTheme="minorHAnsi" w:hAnsiTheme="minorHAnsi" w:cstheme="minorHAnsi"/>
                      <w:b/>
                      <w:bCs/>
                      <w:sz w:val="22"/>
                      <w:lang w:val="en-GB"/>
                    </w:rPr>
                    <w:t>Additional Works</w:t>
                  </w:r>
                  <w:r w:rsidRPr="006D4C2D">
                    <w:rPr>
                      <w:rFonts w:asciiTheme="minorHAnsi" w:hAnsiTheme="minorHAnsi" w:cstheme="minorHAnsi"/>
                      <w:sz w:val="22"/>
                      <w:lang w:val="en-GB"/>
                    </w:rPr>
                    <w:t xml:space="preserve"> shall mean the works not specified in the Contract, which the Contractor did not and could not foresee and assess before the expiry of the term for submission of tenders and (or) the Works constituting more than 15% of the initial value of the Contract. If the scope of the Works specified in the Contract exceeds 15% of the initial value of the Contract, all Works exceeding the 15% limit shall be rejected and (or) procured in accordance with the conditions for changing the scope specified in Chapter III of the Methodology</w:t>
                  </w:r>
                  <w:r w:rsidRPr="006D4C2D">
                    <w:rPr>
                      <w:rStyle w:val="FootnoteReference"/>
                      <w:rFonts w:asciiTheme="minorHAnsi" w:hAnsiTheme="minorHAnsi" w:cstheme="minorHAnsi"/>
                      <w:sz w:val="24"/>
                      <w:szCs w:val="22"/>
                      <w:lang w:val="en-GB" w:bidi="lt-LT"/>
                    </w:rPr>
                    <w:t xml:space="preserve"> </w:t>
                  </w:r>
                  <w:r w:rsidR="00515D95" w:rsidRPr="006D4C2D">
                    <w:rPr>
                      <w:rStyle w:val="FootnoteReference"/>
                      <w:rFonts w:asciiTheme="minorHAnsi" w:hAnsiTheme="minorHAnsi" w:cstheme="minorHAnsi"/>
                      <w:sz w:val="22"/>
                      <w:szCs w:val="22"/>
                      <w:lang w:val="en-GB" w:bidi="lt-LT"/>
                    </w:rPr>
                    <w:footnoteReference w:id="8"/>
                  </w:r>
                  <w:r w:rsidR="00515D95" w:rsidRPr="006D4C2D">
                    <w:rPr>
                      <w:rFonts w:asciiTheme="minorHAnsi" w:hAnsiTheme="minorHAnsi" w:cstheme="minorHAnsi"/>
                      <w:sz w:val="22"/>
                      <w:szCs w:val="22"/>
                      <w:lang w:val="en-GB" w:bidi="lt-LT"/>
                    </w:rPr>
                    <w:t xml:space="preserve">. </w:t>
                  </w:r>
                  <w:r w:rsidRPr="006D4C2D">
                    <w:rPr>
                      <w:lang w:val="en-GB"/>
                    </w:rPr>
                    <w:t xml:space="preserve"> </w:t>
                  </w:r>
                  <w:r w:rsidRPr="006D4C2D">
                    <w:rPr>
                      <w:rFonts w:asciiTheme="minorHAnsi" w:hAnsiTheme="minorHAnsi" w:cstheme="minorHAnsi"/>
                      <w:sz w:val="22"/>
                      <w:lang w:val="en-GB"/>
                    </w:rPr>
                    <w:t xml:space="preserve">The procedure for determining, submitting and approving the value of such works shall be </w:t>
                  </w:r>
                  <w:proofErr w:type="gramStart"/>
                  <w:r w:rsidRPr="006D4C2D">
                    <w:rPr>
                      <w:rFonts w:asciiTheme="minorHAnsi" w:hAnsiTheme="minorHAnsi" w:cstheme="minorHAnsi"/>
                      <w:sz w:val="22"/>
                      <w:lang w:val="en-GB"/>
                    </w:rPr>
                    <w:t>similar to</w:t>
                  </w:r>
                  <w:proofErr w:type="gramEnd"/>
                  <w:r w:rsidRPr="006D4C2D">
                    <w:rPr>
                      <w:rFonts w:asciiTheme="minorHAnsi" w:hAnsiTheme="minorHAnsi" w:cstheme="minorHAnsi"/>
                      <w:sz w:val="22"/>
                      <w:lang w:val="en-GB"/>
                    </w:rPr>
                    <w:t xml:space="preserve"> the change procedure specified in subparagraphs 9.3.11-9.3.16 of the General Provisions of the Contract.</w:t>
                  </w:r>
                </w:p>
                <w:p w14:paraId="06BB68EF" w14:textId="4EEBC521" w:rsidR="00515D95" w:rsidRPr="006D4C2D" w:rsidRDefault="00515D95" w:rsidP="00B57F9E">
                  <w:pPr>
                    <w:framePr w:hSpace="180" w:wrap="around" w:hAnchor="margin" w:xAlign="right" w:y="-588"/>
                    <w:tabs>
                      <w:tab w:val="left" w:pos="458"/>
                    </w:tabs>
                    <w:jc w:val="both"/>
                    <w:rPr>
                      <w:rFonts w:asciiTheme="minorHAnsi" w:hAnsiTheme="minorHAnsi" w:cstheme="minorHAnsi"/>
                      <w:bCs/>
                      <w:sz w:val="22"/>
                      <w:szCs w:val="22"/>
                      <w:lang w:val="en-GB" w:eastAsia="ru-RU"/>
                    </w:rPr>
                  </w:pPr>
                </w:p>
              </w:tc>
              <w:tc>
                <w:tcPr>
                  <w:tcW w:w="4822" w:type="dxa"/>
                </w:tcPr>
                <w:p w14:paraId="118C6A92" w14:textId="2D2AA414" w:rsidR="005150F9" w:rsidRPr="009B143A" w:rsidRDefault="005150F9" w:rsidP="00B57F9E">
                  <w:pPr>
                    <w:framePr w:hSpace="180" w:wrap="around" w:hAnchor="margin" w:xAlign="right" w:y="-588"/>
                    <w:tabs>
                      <w:tab w:val="left" w:pos="458"/>
                    </w:tabs>
                    <w:jc w:val="both"/>
                    <w:rPr>
                      <w:rFonts w:asciiTheme="minorHAnsi" w:hAnsiTheme="minorHAnsi" w:cstheme="minorHAnsi"/>
                      <w:bCs/>
                      <w:sz w:val="22"/>
                      <w:szCs w:val="22"/>
                      <w:lang w:val="ru-RU" w:eastAsia="ru-RU"/>
                    </w:rPr>
                  </w:pPr>
                  <w:r w:rsidRPr="009B143A">
                    <w:rPr>
                      <w:rFonts w:asciiTheme="minorHAnsi" w:hAnsiTheme="minorHAnsi" w:cstheme="minorHAnsi"/>
                      <w:bCs/>
                      <w:sz w:val="22"/>
                      <w:szCs w:val="22"/>
                      <w:lang w:val="en-GB" w:eastAsia="ru-RU"/>
                    </w:rPr>
                    <w:t>1.2</w:t>
                  </w:r>
                  <w:r w:rsidR="00363375" w:rsidRPr="009B143A">
                    <w:rPr>
                      <w:rFonts w:asciiTheme="minorHAnsi" w:hAnsiTheme="minorHAnsi" w:cstheme="minorHAnsi"/>
                      <w:bCs/>
                      <w:sz w:val="22"/>
                      <w:szCs w:val="22"/>
                      <w:lang w:val="en-GB" w:eastAsia="ru-RU"/>
                    </w:rPr>
                    <w:t>7</w:t>
                  </w:r>
                  <w:r w:rsidRPr="009B143A">
                    <w:rPr>
                      <w:rFonts w:asciiTheme="minorHAnsi" w:hAnsiTheme="minorHAnsi" w:cstheme="minorHAnsi"/>
                      <w:bCs/>
                      <w:sz w:val="22"/>
                      <w:szCs w:val="22"/>
                      <w:lang w:val="en-GB" w:eastAsia="ru-RU"/>
                    </w:rPr>
                    <w:t xml:space="preserve">. </w:t>
                  </w:r>
                  <w:proofErr w:type="spellStart"/>
                  <w:r w:rsidRPr="009B143A">
                    <w:rPr>
                      <w:rFonts w:asciiTheme="minorHAnsi" w:hAnsiTheme="minorHAnsi" w:cstheme="minorHAnsi"/>
                      <w:b/>
                      <w:sz w:val="22"/>
                      <w:szCs w:val="22"/>
                      <w:lang w:val="en-GB" w:eastAsia="ru-RU"/>
                    </w:rPr>
                    <w:t>Додаткові</w:t>
                  </w:r>
                  <w:proofErr w:type="spellEnd"/>
                  <w:r w:rsidRPr="009B143A">
                    <w:rPr>
                      <w:rFonts w:asciiTheme="minorHAnsi" w:hAnsiTheme="minorHAnsi" w:cstheme="minorHAnsi"/>
                      <w:b/>
                      <w:sz w:val="22"/>
                      <w:szCs w:val="22"/>
                      <w:lang w:val="en-GB" w:eastAsia="ru-RU"/>
                    </w:rPr>
                    <w:t xml:space="preserve"> </w:t>
                  </w:r>
                  <w:proofErr w:type="spellStart"/>
                  <w:r w:rsidRPr="009B143A">
                    <w:rPr>
                      <w:rFonts w:asciiTheme="minorHAnsi" w:hAnsiTheme="minorHAnsi" w:cstheme="minorHAnsi"/>
                      <w:b/>
                      <w:sz w:val="22"/>
                      <w:szCs w:val="22"/>
                      <w:lang w:val="en-GB" w:eastAsia="ru-RU"/>
                    </w:rPr>
                    <w:t>роботи</w:t>
                  </w:r>
                  <w:proofErr w:type="spellEnd"/>
                  <w:r w:rsidRPr="009B143A">
                    <w:rPr>
                      <w:rFonts w:asciiTheme="minorHAnsi" w:hAnsiTheme="minorHAnsi" w:cstheme="minorHAnsi"/>
                      <w:bCs/>
                      <w:sz w:val="22"/>
                      <w:szCs w:val="22"/>
                      <w:lang w:val="en-GB" w:eastAsia="ru-RU"/>
                    </w:rPr>
                    <w:t xml:space="preserve"> - </w:t>
                  </w:r>
                  <w:proofErr w:type="spellStart"/>
                  <w:r w:rsidR="00657553" w:rsidRPr="009B143A">
                    <w:rPr>
                      <w:rFonts w:asciiTheme="minorHAnsi" w:hAnsiTheme="minorHAnsi" w:cstheme="minorHAnsi"/>
                      <w:bCs/>
                      <w:sz w:val="22"/>
                      <w:szCs w:val="22"/>
                      <w:lang w:val="en-GB" w:eastAsia="ru-RU"/>
                    </w:rPr>
                    <w:t>Р</w:t>
                  </w:r>
                  <w:r w:rsidR="00363375" w:rsidRPr="009B143A">
                    <w:rPr>
                      <w:rFonts w:asciiTheme="minorHAnsi" w:hAnsiTheme="minorHAnsi" w:cstheme="minorHAnsi"/>
                      <w:bCs/>
                      <w:sz w:val="22"/>
                      <w:szCs w:val="22"/>
                      <w:lang w:val="en-GB" w:eastAsia="ru-RU"/>
                    </w:rPr>
                    <w:t>оботи</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не</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передбачені</w:t>
                  </w:r>
                  <w:proofErr w:type="spellEnd"/>
                  <w:r w:rsidR="00363375" w:rsidRPr="009B143A">
                    <w:rPr>
                      <w:rFonts w:asciiTheme="minorHAnsi" w:hAnsiTheme="minorHAnsi" w:cstheme="minorHAnsi"/>
                      <w:bCs/>
                      <w:sz w:val="22"/>
                      <w:szCs w:val="22"/>
                      <w:lang w:val="en-GB" w:eastAsia="ru-RU"/>
                    </w:rPr>
                    <w:t xml:space="preserve"> Контрактом, </w:t>
                  </w:r>
                  <w:proofErr w:type="spellStart"/>
                  <w:r w:rsidR="00363375" w:rsidRPr="009B143A">
                    <w:rPr>
                      <w:rFonts w:asciiTheme="minorHAnsi" w:hAnsiTheme="minorHAnsi" w:cstheme="minorHAnsi"/>
                      <w:bCs/>
                      <w:sz w:val="22"/>
                      <w:szCs w:val="22"/>
                      <w:lang w:val="en-GB" w:eastAsia="ru-RU"/>
                    </w:rPr>
                    <w:t>які</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Підрядник</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не</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повинен</w:t>
                  </w:r>
                  <w:proofErr w:type="spellEnd"/>
                  <w:r w:rsidR="00363375" w:rsidRPr="009B143A">
                    <w:rPr>
                      <w:rFonts w:asciiTheme="minorHAnsi" w:hAnsiTheme="minorHAnsi" w:cstheme="minorHAnsi"/>
                      <w:bCs/>
                      <w:sz w:val="22"/>
                      <w:szCs w:val="22"/>
                      <w:lang w:val="en-GB" w:eastAsia="ru-RU"/>
                    </w:rPr>
                    <w:t xml:space="preserve"> і </w:t>
                  </w:r>
                  <w:proofErr w:type="spellStart"/>
                  <w:r w:rsidR="00363375" w:rsidRPr="009B143A">
                    <w:rPr>
                      <w:rFonts w:asciiTheme="minorHAnsi" w:hAnsiTheme="minorHAnsi" w:cstheme="minorHAnsi"/>
                      <w:bCs/>
                      <w:sz w:val="22"/>
                      <w:szCs w:val="22"/>
                      <w:lang w:val="en-GB" w:eastAsia="ru-RU"/>
                    </w:rPr>
                    <w:t>не</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міг</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передбачити</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та</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оцінити</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до</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закінчення</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строку</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подання</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тендерних</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пропозицій</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та</w:t>
                  </w:r>
                  <w:proofErr w:type="spellEnd"/>
                  <w:r w:rsidR="00363375" w:rsidRPr="009B143A">
                    <w:rPr>
                      <w:rFonts w:asciiTheme="minorHAnsi" w:hAnsiTheme="minorHAnsi" w:cstheme="minorHAnsi"/>
                      <w:bCs/>
                      <w:sz w:val="22"/>
                      <w:szCs w:val="22"/>
                      <w:lang w:val="en-GB" w:eastAsia="ru-RU"/>
                    </w:rPr>
                    <w:t>/</w:t>
                  </w:r>
                  <w:proofErr w:type="spellStart"/>
                  <w:r w:rsidR="00363375" w:rsidRPr="009B143A">
                    <w:rPr>
                      <w:rFonts w:asciiTheme="minorHAnsi" w:hAnsiTheme="minorHAnsi" w:cstheme="minorHAnsi"/>
                      <w:bCs/>
                      <w:sz w:val="22"/>
                      <w:szCs w:val="22"/>
                      <w:lang w:val="en-GB" w:eastAsia="ru-RU"/>
                    </w:rPr>
                    <w:t>або</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Роботи</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що</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становлять</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більше</w:t>
                  </w:r>
                  <w:proofErr w:type="spellEnd"/>
                  <w:r w:rsidR="00363375" w:rsidRPr="009B143A">
                    <w:rPr>
                      <w:rFonts w:asciiTheme="minorHAnsi" w:hAnsiTheme="minorHAnsi" w:cstheme="minorHAnsi"/>
                      <w:bCs/>
                      <w:sz w:val="22"/>
                      <w:szCs w:val="22"/>
                      <w:lang w:val="en-GB" w:eastAsia="ru-RU"/>
                    </w:rPr>
                    <w:t xml:space="preserve"> 15% </w:t>
                  </w:r>
                  <w:proofErr w:type="spellStart"/>
                  <w:r w:rsidR="00363375" w:rsidRPr="009B143A">
                    <w:rPr>
                      <w:rFonts w:asciiTheme="minorHAnsi" w:hAnsiTheme="minorHAnsi" w:cstheme="minorHAnsi"/>
                      <w:bCs/>
                      <w:sz w:val="22"/>
                      <w:szCs w:val="22"/>
                      <w:lang w:val="en-GB" w:eastAsia="ru-RU"/>
                    </w:rPr>
                    <w:t>від</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початкової</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вартості</w:t>
                  </w:r>
                  <w:proofErr w:type="spellEnd"/>
                  <w:r w:rsidR="00363375" w:rsidRPr="009B143A">
                    <w:rPr>
                      <w:rFonts w:asciiTheme="minorHAnsi" w:hAnsiTheme="minorHAnsi" w:cstheme="minorHAnsi"/>
                      <w:bCs/>
                      <w:sz w:val="22"/>
                      <w:szCs w:val="22"/>
                      <w:lang w:val="en-GB" w:eastAsia="ru-RU"/>
                    </w:rPr>
                    <w:t xml:space="preserve"> Контракту. </w:t>
                  </w:r>
                  <w:proofErr w:type="spellStart"/>
                  <w:r w:rsidR="00363375" w:rsidRPr="009B143A">
                    <w:rPr>
                      <w:rFonts w:asciiTheme="minorHAnsi" w:hAnsiTheme="minorHAnsi" w:cstheme="minorHAnsi"/>
                      <w:bCs/>
                      <w:sz w:val="22"/>
                      <w:szCs w:val="22"/>
                      <w:lang w:val="en-GB" w:eastAsia="ru-RU"/>
                    </w:rPr>
                    <w:t>Якщо</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обсяг</w:t>
                  </w:r>
                  <w:proofErr w:type="spellEnd"/>
                  <w:r w:rsidR="00363375" w:rsidRPr="009B143A">
                    <w:rPr>
                      <w:rFonts w:asciiTheme="minorHAnsi" w:hAnsiTheme="minorHAnsi" w:cstheme="minorHAnsi"/>
                      <w:bCs/>
                      <w:sz w:val="22"/>
                      <w:szCs w:val="22"/>
                      <w:lang w:val="en-GB" w:eastAsia="ru-RU"/>
                    </w:rPr>
                    <w:t xml:space="preserve"> Робіт, </w:t>
                  </w:r>
                  <w:proofErr w:type="spellStart"/>
                  <w:r w:rsidR="00363375" w:rsidRPr="009B143A">
                    <w:rPr>
                      <w:rFonts w:asciiTheme="minorHAnsi" w:hAnsiTheme="minorHAnsi" w:cstheme="minorHAnsi"/>
                      <w:bCs/>
                      <w:sz w:val="22"/>
                      <w:szCs w:val="22"/>
                      <w:lang w:val="en-GB" w:eastAsia="ru-RU"/>
                    </w:rPr>
                    <w:t>охоплених</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Контрактом</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перевищує</w:t>
                  </w:r>
                  <w:proofErr w:type="spellEnd"/>
                  <w:r w:rsidR="00363375" w:rsidRPr="009B143A">
                    <w:rPr>
                      <w:rFonts w:asciiTheme="minorHAnsi" w:hAnsiTheme="minorHAnsi" w:cstheme="minorHAnsi"/>
                      <w:bCs/>
                      <w:sz w:val="22"/>
                      <w:szCs w:val="22"/>
                      <w:lang w:val="en-GB" w:eastAsia="ru-RU"/>
                    </w:rPr>
                    <w:t xml:space="preserve"> 15% </w:t>
                  </w:r>
                  <w:proofErr w:type="spellStart"/>
                  <w:r w:rsidR="00363375" w:rsidRPr="009B143A">
                    <w:rPr>
                      <w:rFonts w:asciiTheme="minorHAnsi" w:hAnsiTheme="minorHAnsi" w:cstheme="minorHAnsi"/>
                      <w:bCs/>
                      <w:sz w:val="22"/>
                      <w:szCs w:val="22"/>
                      <w:lang w:val="en-GB" w:eastAsia="ru-RU"/>
                    </w:rPr>
                    <w:t>від</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початкової</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вартості</w:t>
                  </w:r>
                  <w:proofErr w:type="spellEnd"/>
                  <w:r w:rsidR="00363375" w:rsidRPr="009B143A">
                    <w:rPr>
                      <w:rFonts w:asciiTheme="minorHAnsi" w:hAnsiTheme="minorHAnsi" w:cstheme="minorHAnsi"/>
                      <w:bCs/>
                      <w:sz w:val="22"/>
                      <w:szCs w:val="22"/>
                      <w:lang w:val="en-GB" w:eastAsia="ru-RU"/>
                    </w:rPr>
                    <w:t xml:space="preserve"> Контракту, </w:t>
                  </w:r>
                  <w:proofErr w:type="spellStart"/>
                  <w:r w:rsidR="00363375" w:rsidRPr="009B143A">
                    <w:rPr>
                      <w:rFonts w:asciiTheme="minorHAnsi" w:hAnsiTheme="minorHAnsi" w:cstheme="minorHAnsi"/>
                      <w:bCs/>
                      <w:sz w:val="22"/>
                      <w:szCs w:val="22"/>
                      <w:lang w:val="en-GB" w:eastAsia="ru-RU"/>
                    </w:rPr>
                    <w:t>будь-які</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Роботи</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що</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перевищують</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поріг</w:t>
                  </w:r>
                  <w:proofErr w:type="spellEnd"/>
                  <w:r w:rsidR="00363375" w:rsidRPr="009B143A">
                    <w:rPr>
                      <w:rFonts w:asciiTheme="minorHAnsi" w:hAnsiTheme="minorHAnsi" w:cstheme="minorHAnsi"/>
                      <w:bCs/>
                      <w:sz w:val="22"/>
                      <w:szCs w:val="22"/>
                      <w:lang w:val="en-GB" w:eastAsia="ru-RU"/>
                    </w:rPr>
                    <w:t xml:space="preserve"> 15%, </w:t>
                  </w:r>
                  <w:proofErr w:type="spellStart"/>
                  <w:r w:rsidR="00363375" w:rsidRPr="009B143A">
                    <w:rPr>
                      <w:rFonts w:asciiTheme="minorHAnsi" w:hAnsiTheme="minorHAnsi" w:cstheme="minorHAnsi"/>
                      <w:bCs/>
                      <w:sz w:val="22"/>
                      <w:szCs w:val="22"/>
                      <w:lang w:val="en-GB" w:eastAsia="ru-RU"/>
                    </w:rPr>
                    <w:t>підлягають</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відмові</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від</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виконання</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та</w:t>
                  </w:r>
                  <w:proofErr w:type="spellEnd"/>
                  <w:r w:rsidR="00363375" w:rsidRPr="009B143A">
                    <w:rPr>
                      <w:rFonts w:asciiTheme="minorHAnsi" w:hAnsiTheme="minorHAnsi" w:cstheme="minorHAnsi"/>
                      <w:bCs/>
                      <w:sz w:val="22"/>
                      <w:szCs w:val="22"/>
                      <w:lang w:val="en-GB" w:eastAsia="ru-RU"/>
                    </w:rPr>
                    <w:t>/</w:t>
                  </w:r>
                  <w:proofErr w:type="spellStart"/>
                  <w:r w:rsidR="00363375" w:rsidRPr="009B143A">
                    <w:rPr>
                      <w:rFonts w:asciiTheme="minorHAnsi" w:hAnsiTheme="minorHAnsi" w:cstheme="minorHAnsi"/>
                      <w:bCs/>
                      <w:sz w:val="22"/>
                      <w:szCs w:val="22"/>
                      <w:lang w:val="en-GB" w:eastAsia="ru-RU"/>
                    </w:rPr>
                    <w:t>або</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закупівлі</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відповідно</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до</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умов</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зміни</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обсягу</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робіт</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викладених</w:t>
                  </w:r>
                  <w:proofErr w:type="spellEnd"/>
                  <w:r w:rsidR="00363375" w:rsidRPr="009B143A">
                    <w:rPr>
                      <w:rFonts w:asciiTheme="minorHAnsi" w:hAnsiTheme="minorHAnsi" w:cstheme="minorHAnsi"/>
                      <w:bCs/>
                      <w:sz w:val="22"/>
                      <w:szCs w:val="22"/>
                      <w:lang w:val="en-GB" w:eastAsia="ru-RU"/>
                    </w:rPr>
                    <w:t xml:space="preserve"> у </w:t>
                  </w:r>
                  <w:proofErr w:type="spellStart"/>
                  <w:r w:rsidR="00363375" w:rsidRPr="009B143A">
                    <w:rPr>
                      <w:rFonts w:asciiTheme="minorHAnsi" w:hAnsiTheme="minorHAnsi" w:cstheme="minorHAnsi"/>
                      <w:bCs/>
                      <w:sz w:val="22"/>
                      <w:szCs w:val="22"/>
                      <w:lang w:val="en-GB" w:eastAsia="ru-RU"/>
                    </w:rPr>
                    <w:t>Розділі</w:t>
                  </w:r>
                  <w:proofErr w:type="spellEnd"/>
                  <w:r w:rsidR="00363375" w:rsidRPr="009B143A">
                    <w:rPr>
                      <w:rFonts w:asciiTheme="minorHAnsi" w:hAnsiTheme="minorHAnsi" w:cstheme="minorHAnsi"/>
                      <w:bCs/>
                      <w:sz w:val="22"/>
                      <w:szCs w:val="22"/>
                      <w:lang w:val="en-GB" w:eastAsia="ru-RU"/>
                    </w:rPr>
                    <w:t xml:space="preserve"> ІІІ </w:t>
                  </w:r>
                  <w:proofErr w:type="spellStart"/>
                  <w:r w:rsidR="00363375" w:rsidRPr="009B143A">
                    <w:rPr>
                      <w:rFonts w:asciiTheme="minorHAnsi" w:hAnsiTheme="minorHAnsi" w:cstheme="minorHAnsi"/>
                      <w:bCs/>
                      <w:sz w:val="22"/>
                      <w:szCs w:val="22"/>
                      <w:lang w:val="en-GB" w:eastAsia="ru-RU"/>
                    </w:rPr>
                    <w:t>Метод</w:t>
                  </w:r>
                  <w:r w:rsidR="00F873F8" w:rsidRPr="009B143A">
                    <w:rPr>
                      <w:rFonts w:asciiTheme="minorHAnsi" w:hAnsiTheme="minorHAnsi" w:cstheme="minorHAnsi"/>
                      <w:bCs/>
                      <w:sz w:val="22"/>
                      <w:szCs w:val="22"/>
                      <w:lang w:val="en-GB" w:eastAsia="ru-RU"/>
                    </w:rPr>
                    <w:t>ики</w:t>
                  </w:r>
                  <w:proofErr w:type="spellEnd"/>
                  <w:r w:rsidR="00743F5C" w:rsidRPr="009B143A">
                    <w:rPr>
                      <w:rStyle w:val="FootnoteReference"/>
                      <w:rFonts w:asciiTheme="minorHAnsi" w:hAnsiTheme="minorHAnsi" w:cstheme="minorHAnsi"/>
                      <w:sz w:val="22"/>
                      <w:szCs w:val="22"/>
                      <w:lang w:val="en-GB" w:bidi="lt-LT"/>
                    </w:rPr>
                    <w:footnoteReference w:id="9"/>
                  </w:r>
                  <w:r w:rsidR="00363375" w:rsidRPr="009B143A">
                    <w:rPr>
                      <w:rFonts w:asciiTheme="minorHAnsi" w:hAnsiTheme="minorHAnsi" w:cstheme="minorHAnsi"/>
                      <w:bCs/>
                      <w:sz w:val="22"/>
                      <w:szCs w:val="22"/>
                      <w:lang w:val="en-GB" w:eastAsia="ru-RU"/>
                    </w:rPr>
                    <w:t xml:space="preserve">. </w:t>
                  </w:r>
                  <w:r w:rsidR="00363375" w:rsidRPr="009B143A">
                    <w:rPr>
                      <w:rFonts w:asciiTheme="minorHAnsi" w:hAnsiTheme="minorHAnsi" w:cstheme="minorHAnsi"/>
                      <w:bCs/>
                      <w:sz w:val="22"/>
                      <w:szCs w:val="22"/>
                      <w:lang w:val="ru-RU" w:eastAsia="ru-RU"/>
                    </w:rPr>
                    <w:t xml:space="preserve">Процедура </w:t>
                  </w:r>
                  <w:proofErr w:type="spellStart"/>
                  <w:r w:rsidR="00363375" w:rsidRPr="009B143A">
                    <w:rPr>
                      <w:rFonts w:asciiTheme="minorHAnsi" w:hAnsiTheme="minorHAnsi" w:cstheme="minorHAnsi"/>
                      <w:bCs/>
                      <w:sz w:val="22"/>
                      <w:szCs w:val="22"/>
                      <w:lang w:val="ru-RU" w:eastAsia="ru-RU"/>
                    </w:rPr>
                    <w:t>визначення</w:t>
                  </w:r>
                  <w:proofErr w:type="spellEnd"/>
                  <w:r w:rsidR="00363375" w:rsidRPr="009B143A">
                    <w:rPr>
                      <w:rFonts w:asciiTheme="minorHAnsi" w:hAnsiTheme="minorHAnsi" w:cstheme="minorHAnsi"/>
                      <w:bCs/>
                      <w:sz w:val="22"/>
                      <w:szCs w:val="22"/>
                      <w:lang w:val="ru-RU" w:eastAsia="ru-RU"/>
                    </w:rPr>
                    <w:t xml:space="preserve">, </w:t>
                  </w:r>
                  <w:proofErr w:type="spellStart"/>
                  <w:r w:rsidR="00363375" w:rsidRPr="009B143A">
                    <w:rPr>
                      <w:rFonts w:asciiTheme="minorHAnsi" w:hAnsiTheme="minorHAnsi" w:cstheme="minorHAnsi"/>
                      <w:bCs/>
                      <w:sz w:val="22"/>
                      <w:szCs w:val="22"/>
                      <w:lang w:val="ru-RU" w:eastAsia="ru-RU"/>
                    </w:rPr>
                    <w:t>подання</w:t>
                  </w:r>
                  <w:proofErr w:type="spellEnd"/>
                  <w:r w:rsidR="00363375" w:rsidRPr="009B143A">
                    <w:rPr>
                      <w:rFonts w:asciiTheme="minorHAnsi" w:hAnsiTheme="minorHAnsi" w:cstheme="minorHAnsi"/>
                      <w:bCs/>
                      <w:sz w:val="22"/>
                      <w:szCs w:val="22"/>
                      <w:lang w:val="ru-RU" w:eastAsia="ru-RU"/>
                    </w:rPr>
                    <w:t xml:space="preserve"> та </w:t>
                  </w:r>
                  <w:proofErr w:type="spellStart"/>
                  <w:r w:rsidR="00363375" w:rsidRPr="009B143A">
                    <w:rPr>
                      <w:rFonts w:asciiTheme="minorHAnsi" w:hAnsiTheme="minorHAnsi" w:cstheme="minorHAnsi"/>
                      <w:bCs/>
                      <w:sz w:val="22"/>
                      <w:szCs w:val="22"/>
                      <w:lang w:val="ru-RU" w:eastAsia="ru-RU"/>
                    </w:rPr>
                    <w:t>затвердження</w:t>
                  </w:r>
                  <w:proofErr w:type="spellEnd"/>
                  <w:r w:rsidR="00363375" w:rsidRPr="009B143A">
                    <w:rPr>
                      <w:rFonts w:asciiTheme="minorHAnsi" w:hAnsiTheme="minorHAnsi" w:cstheme="minorHAnsi"/>
                      <w:bCs/>
                      <w:sz w:val="22"/>
                      <w:szCs w:val="22"/>
                      <w:lang w:val="ru-RU" w:eastAsia="ru-RU"/>
                    </w:rPr>
                    <w:t xml:space="preserve"> </w:t>
                  </w:r>
                  <w:proofErr w:type="spellStart"/>
                  <w:r w:rsidR="00363375" w:rsidRPr="009B143A">
                    <w:rPr>
                      <w:rFonts w:asciiTheme="minorHAnsi" w:hAnsiTheme="minorHAnsi" w:cstheme="minorHAnsi"/>
                      <w:bCs/>
                      <w:sz w:val="22"/>
                      <w:szCs w:val="22"/>
                      <w:lang w:val="ru-RU" w:eastAsia="ru-RU"/>
                    </w:rPr>
                    <w:t>вартості</w:t>
                  </w:r>
                  <w:proofErr w:type="spellEnd"/>
                  <w:r w:rsidR="00363375" w:rsidRPr="009B143A">
                    <w:rPr>
                      <w:rFonts w:asciiTheme="minorHAnsi" w:hAnsiTheme="minorHAnsi" w:cstheme="minorHAnsi"/>
                      <w:bCs/>
                      <w:sz w:val="22"/>
                      <w:szCs w:val="22"/>
                      <w:lang w:val="ru-RU" w:eastAsia="ru-RU"/>
                    </w:rPr>
                    <w:t xml:space="preserve"> таких </w:t>
                  </w:r>
                  <w:proofErr w:type="spellStart"/>
                  <w:r w:rsidR="00363375" w:rsidRPr="009B143A">
                    <w:rPr>
                      <w:rFonts w:asciiTheme="minorHAnsi" w:hAnsiTheme="minorHAnsi" w:cstheme="minorHAnsi"/>
                      <w:bCs/>
                      <w:sz w:val="22"/>
                      <w:szCs w:val="22"/>
                      <w:lang w:val="ru-RU" w:eastAsia="ru-RU"/>
                    </w:rPr>
                    <w:t>Робіт</w:t>
                  </w:r>
                  <w:proofErr w:type="spellEnd"/>
                  <w:r w:rsidR="00363375" w:rsidRPr="009B143A">
                    <w:rPr>
                      <w:rFonts w:asciiTheme="minorHAnsi" w:hAnsiTheme="minorHAnsi" w:cstheme="minorHAnsi"/>
                      <w:bCs/>
                      <w:sz w:val="22"/>
                      <w:szCs w:val="22"/>
                      <w:lang w:val="ru-RU" w:eastAsia="ru-RU"/>
                    </w:rPr>
                    <w:t xml:space="preserve"> є </w:t>
                  </w:r>
                  <w:proofErr w:type="spellStart"/>
                  <w:r w:rsidR="00363375" w:rsidRPr="009B143A">
                    <w:rPr>
                      <w:rFonts w:asciiTheme="minorHAnsi" w:hAnsiTheme="minorHAnsi" w:cstheme="minorHAnsi"/>
                      <w:bCs/>
                      <w:sz w:val="22"/>
                      <w:szCs w:val="22"/>
                      <w:lang w:val="ru-RU" w:eastAsia="ru-RU"/>
                    </w:rPr>
                    <w:t>аналогічною</w:t>
                  </w:r>
                  <w:proofErr w:type="spellEnd"/>
                  <w:r w:rsidR="00363375" w:rsidRPr="009B143A">
                    <w:rPr>
                      <w:rFonts w:asciiTheme="minorHAnsi" w:hAnsiTheme="minorHAnsi" w:cstheme="minorHAnsi"/>
                      <w:bCs/>
                      <w:sz w:val="22"/>
                      <w:szCs w:val="22"/>
                      <w:lang w:val="ru-RU" w:eastAsia="ru-RU"/>
                    </w:rPr>
                    <w:t xml:space="preserve"> </w:t>
                  </w:r>
                  <w:proofErr w:type="spellStart"/>
                  <w:r w:rsidR="00363375" w:rsidRPr="009B143A">
                    <w:rPr>
                      <w:rFonts w:asciiTheme="minorHAnsi" w:hAnsiTheme="minorHAnsi" w:cstheme="minorHAnsi"/>
                      <w:bCs/>
                      <w:sz w:val="22"/>
                      <w:szCs w:val="22"/>
                      <w:lang w:val="ru-RU" w:eastAsia="ru-RU"/>
                    </w:rPr>
                    <w:t>процедурі</w:t>
                  </w:r>
                  <w:proofErr w:type="spellEnd"/>
                  <w:r w:rsidR="00363375" w:rsidRPr="009B143A">
                    <w:rPr>
                      <w:rFonts w:asciiTheme="minorHAnsi" w:hAnsiTheme="minorHAnsi" w:cstheme="minorHAnsi"/>
                      <w:bCs/>
                      <w:sz w:val="22"/>
                      <w:szCs w:val="22"/>
                      <w:lang w:val="ru-RU" w:eastAsia="ru-RU"/>
                    </w:rPr>
                    <w:t xml:space="preserve"> </w:t>
                  </w:r>
                  <w:proofErr w:type="spellStart"/>
                  <w:r w:rsidR="00363375" w:rsidRPr="009B143A">
                    <w:rPr>
                      <w:rFonts w:asciiTheme="minorHAnsi" w:hAnsiTheme="minorHAnsi" w:cstheme="minorHAnsi"/>
                      <w:bCs/>
                      <w:sz w:val="22"/>
                      <w:szCs w:val="22"/>
                      <w:lang w:val="ru-RU" w:eastAsia="ru-RU"/>
                    </w:rPr>
                    <w:t>зміни</w:t>
                  </w:r>
                  <w:proofErr w:type="spellEnd"/>
                  <w:r w:rsidR="00363375" w:rsidRPr="009B143A">
                    <w:rPr>
                      <w:rFonts w:asciiTheme="minorHAnsi" w:hAnsiTheme="minorHAnsi" w:cstheme="minorHAnsi"/>
                      <w:bCs/>
                      <w:sz w:val="22"/>
                      <w:szCs w:val="22"/>
                      <w:lang w:val="ru-RU" w:eastAsia="ru-RU"/>
                    </w:rPr>
                    <w:t xml:space="preserve">, </w:t>
                  </w:r>
                  <w:proofErr w:type="spellStart"/>
                  <w:r w:rsidR="00363375" w:rsidRPr="009B143A">
                    <w:rPr>
                      <w:rFonts w:asciiTheme="minorHAnsi" w:hAnsiTheme="minorHAnsi" w:cstheme="minorHAnsi"/>
                      <w:bCs/>
                      <w:sz w:val="22"/>
                      <w:szCs w:val="22"/>
                      <w:lang w:val="ru-RU" w:eastAsia="ru-RU"/>
                    </w:rPr>
                    <w:t>викладеній</w:t>
                  </w:r>
                  <w:proofErr w:type="spellEnd"/>
                  <w:r w:rsidR="00363375" w:rsidRPr="009B143A">
                    <w:rPr>
                      <w:rFonts w:asciiTheme="minorHAnsi" w:hAnsiTheme="minorHAnsi" w:cstheme="minorHAnsi"/>
                      <w:bCs/>
                      <w:sz w:val="22"/>
                      <w:szCs w:val="22"/>
                      <w:lang w:val="ru-RU" w:eastAsia="ru-RU"/>
                    </w:rPr>
                    <w:t xml:space="preserve"> </w:t>
                  </w:r>
                  <w:proofErr w:type="gramStart"/>
                  <w:r w:rsidR="00363375" w:rsidRPr="009B143A">
                    <w:rPr>
                      <w:rFonts w:asciiTheme="minorHAnsi" w:hAnsiTheme="minorHAnsi" w:cstheme="minorHAnsi"/>
                      <w:bCs/>
                      <w:sz w:val="22"/>
                      <w:szCs w:val="22"/>
                      <w:lang w:val="ru-RU" w:eastAsia="ru-RU"/>
                    </w:rPr>
                    <w:t>у пунктах</w:t>
                  </w:r>
                  <w:proofErr w:type="gramEnd"/>
                  <w:r w:rsidR="00363375" w:rsidRPr="009B143A">
                    <w:rPr>
                      <w:rFonts w:asciiTheme="minorHAnsi" w:hAnsiTheme="minorHAnsi" w:cstheme="minorHAnsi"/>
                      <w:bCs/>
                      <w:sz w:val="22"/>
                      <w:szCs w:val="22"/>
                      <w:lang w:val="ru-RU" w:eastAsia="ru-RU"/>
                    </w:rPr>
                    <w:t xml:space="preserve"> 9.3.11 - 9.3.16 </w:t>
                  </w:r>
                  <w:proofErr w:type="spellStart"/>
                  <w:r w:rsidR="00363375" w:rsidRPr="009B143A">
                    <w:rPr>
                      <w:rFonts w:asciiTheme="minorHAnsi" w:hAnsiTheme="minorHAnsi" w:cstheme="minorHAnsi"/>
                      <w:bCs/>
                      <w:sz w:val="22"/>
                      <w:szCs w:val="22"/>
                      <w:lang w:val="ru-RU" w:eastAsia="ru-RU"/>
                    </w:rPr>
                    <w:t>Загальних</w:t>
                  </w:r>
                  <w:proofErr w:type="spellEnd"/>
                  <w:r w:rsidR="00363375" w:rsidRPr="009B143A">
                    <w:rPr>
                      <w:rFonts w:asciiTheme="minorHAnsi" w:hAnsiTheme="minorHAnsi" w:cstheme="minorHAnsi"/>
                      <w:bCs/>
                      <w:sz w:val="22"/>
                      <w:szCs w:val="22"/>
                      <w:lang w:val="ru-RU" w:eastAsia="ru-RU"/>
                    </w:rPr>
                    <w:t xml:space="preserve"> умов Контракту.</w:t>
                  </w:r>
                </w:p>
              </w:tc>
            </w:tr>
            <w:tr w:rsidR="00E47DAC" w:rsidRPr="006D4C2D" w14:paraId="66B8DF5C" w14:textId="77777777" w:rsidTr="00564D86">
              <w:tc>
                <w:tcPr>
                  <w:tcW w:w="5106" w:type="dxa"/>
                </w:tcPr>
                <w:p w14:paraId="5D7B4248" w14:textId="5FEB90BB" w:rsidR="00E47DAC" w:rsidRPr="009B143A" w:rsidRDefault="00927B51" w:rsidP="00B57F9E">
                  <w:pPr>
                    <w:framePr w:hSpace="180" w:wrap="around" w:hAnchor="margin" w:xAlign="right" w:y="-588"/>
                    <w:tabs>
                      <w:tab w:val="left" w:pos="600"/>
                    </w:tabs>
                    <w:jc w:val="both"/>
                    <w:rPr>
                      <w:rFonts w:ascii="Calibri" w:hAnsi="Calibri" w:cs="Calibri"/>
                      <w:b/>
                      <w:sz w:val="22"/>
                      <w:szCs w:val="22"/>
                      <w:lang w:val="en-GB" w:eastAsia="ru-RU"/>
                    </w:rPr>
                  </w:pPr>
                  <w:r w:rsidRPr="009B143A">
                    <w:rPr>
                      <w:rFonts w:ascii="Calibri" w:hAnsi="Calibri" w:cs="Calibri"/>
                      <w:sz w:val="22"/>
                      <w:szCs w:val="22"/>
                      <w:lang w:val="en-GB"/>
                    </w:rPr>
                    <w:t xml:space="preserve">1.28. </w:t>
                  </w:r>
                  <w:r w:rsidRPr="009B143A">
                    <w:rPr>
                      <w:rFonts w:ascii="Calibri" w:hAnsi="Calibri" w:cs="Calibri"/>
                      <w:b/>
                      <w:bCs/>
                      <w:sz w:val="22"/>
                      <w:szCs w:val="22"/>
                      <w:lang w:val="en-GB"/>
                    </w:rPr>
                    <w:t>Withheld Amount</w:t>
                  </w:r>
                  <w:r w:rsidRPr="009B143A">
                    <w:rPr>
                      <w:rFonts w:ascii="Calibri" w:hAnsi="Calibri" w:cs="Calibri"/>
                      <w:sz w:val="22"/>
                      <w:szCs w:val="22"/>
                      <w:lang w:val="en-GB"/>
                    </w:rPr>
                    <w:t xml:space="preserve"> shall mean the amount of money referred to in clause 3.8 of the Special Terms and Conditions of the Contract, which shall be deducted from the interim or final payment to the Contractor under the Contract and withheld as security for the proper completion of the Works by the Contractor, and shall be paid to the Contractor upon fulfilment of all final settlement conditions set forth in Annex No. 5 “Final Work Handover Certificate” to the Contract.</w:t>
                  </w:r>
                </w:p>
              </w:tc>
              <w:tc>
                <w:tcPr>
                  <w:tcW w:w="4822" w:type="dxa"/>
                </w:tcPr>
                <w:p w14:paraId="214ECA70" w14:textId="68AFE54E" w:rsidR="00E47DAC" w:rsidRPr="009B143A" w:rsidRDefault="00E47DAC" w:rsidP="00B57F9E">
                  <w:pPr>
                    <w:framePr w:hSpace="180" w:wrap="around" w:hAnchor="margin" w:xAlign="right" w:y="-588"/>
                    <w:tabs>
                      <w:tab w:val="left" w:pos="600"/>
                    </w:tabs>
                    <w:jc w:val="both"/>
                    <w:rPr>
                      <w:rFonts w:ascii="Calibri" w:hAnsi="Calibri" w:cs="Calibri"/>
                      <w:b/>
                      <w:sz w:val="22"/>
                      <w:szCs w:val="22"/>
                      <w:lang w:val="ru-RU" w:eastAsia="ru-RU"/>
                    </w:rPr>
                  </w:pPr>
                  <w:r w:rsidRPr="009B143A">
                    <w:rPr>
                      <w:rFonts w:ascii="Calibri" w:hAnsi="Calibri" w:cs="Calibri"/>
                      <w:bCs/>
                      <w:sz w:val="22"/>
                      <w:szCs w:val="22"/>
                      <w:lang w:val="ru-RU" w:eastAsia="ru-RU"/>
                    </w:rPr>
                    <w:t xml:space="preserve">1.28. </w:t>
                  </w:r>
                  <w:proofErr w:type="spellStart"/>
                  <w:r w:rsidRPr="009B143A">
                    <w:rPr>
                      <w:rFonts w:ascii="Calibri" w:hAnsi="Calibri" w:cs="Calibri"/>
                      <w:b/>
                      <w:sz w:val="22"/>
                      <w:szCs w:val="22"/>
                      <w:lang w:val="ru-RU" w:eastAsia="ru-RU"/>
                    </w:rPr>
                    <w:t>Утримувана</w:t>
                  </w:r>
                  <w:proofErr w:type="spellEnd"/>
                  <w:r w:rsidRPr="009B143A">
                    <w:rPr>
                      <w:rFonts w:ascii="Calibri" w:hAnsi="Calibri" w:cs="Calibri"/>
                      <w:b/>
                      <w:sz w:val="22"/>
                      <w:szCs w:val="22"/>
                      <w:lang w:val="ru-RU" w:eastAsia="ru-RU"/>
                    </w:rPr>
                    <w:t xml:space="preserve"> сума</w:t>
                  </w:r>
                  <w:r w:rsidRPr="009B143A">
                    <w:rPr>
                      <w:rFonts w:ascii="Calibri" w:hAnsi="Calibri" w:cs="Calibri"/>
                      <w:bCs/>
                      <w:sz w:val="22"/>
                      <w:szCs w:val="22"/>
                      <w:lang w:val="ru-RU" w:eastAsia="ru-RU"/>
                    </w:rPr>
                    <w:t xml:space="preserve"> - </w:t>
                  </w:r>
                  <w:proofErr w:type="spellStart"/>
                  <w:r w:rsidRPr="009B143A">
                    <w:rPr>
                      <w:rFonts w:ascii="Calibri" w:hAnsi="Calibri" w:cs="Calibri"/>
                      <w:bCs/>
                      <w:sz w:val="22"/>
                      <w:szCs w:val="22"/>
                      <w:lang w:val="ru-RU" w:eastAsia="ru-RU"/>
                    </w:rPr>
                    <w:t>грошова</w:t>
                  </w:r>
                  <w:proofErr w:type="spellEnd"/>
                  <w:r w:rsidRPr="009B143A">
                    <w:rPr>
                      <w:rFonts w:ascii="Calibri" w:hAnsi="Calibri" w:cs="Calibri"/>
                      <w:bCs/>
                      <w:sz w:val="22"/>
                      <w:szCs w:val="22"/>
                      <w:lang w:val="ru-RU" w:eastAsia="ru-RU"/>
                    </w:rPr>
                    <w:t xml:space="preserve"> сума в </w:t>
                  </w:r>
                  <w:proofErr w:type="spellStart"/>
                  <w:r w:rsidRPr="009B143A">
                    <w:rPr>
                      <w:rFonts w:ascii="Calibri" w:hAnsi="Calibri" w:cs="Calibri"/>
                      <w:bCs/>
                      <w:sz w:val="22"/>
                      <w:szCs w:val="22"/>
                      <w:lang w:val="ru-RU" w:eastAsia="ru-RU"/>
                    </w:rPr>
                    <w:t>розмірі</w:t>
                  </w:r>
                  <w:proofErr w:type="spellEnd"/>
                  <w:r w:rsidRPr="009B143A">
                    <w:rPr>
                      <w:rFonts w:ascii="Calibri" w:hAnsi="Calibri" w:cs="Calibri"/>
                      <w:bCs/>
                      <w:sz w:val="22"/>
                      <w:szCs w:val="22"/>
                      <w:lang w:val="ru-RU" w:eastAsia="ru-RU"/>
                    </w:rPr>
                    <w:t xml:space="preserve">, </w:t>
                  </w:r>
                  <w:proofErr w:type="spellStart"/>
                  <w:r w:rsidRPr="009B143A">
                    <w:rPr>
                      <w:rFonts w:ascii="Calibri" w:hAnsi="Calibri" w:cs="Calibri"/>
                      <w:bCs/>
                      <w:sz w:val="22"/>
                      <w:szCs w:val="22"/>
                      <w:lang w:val="ru-RU" w:eastAsia="ru-RU"/>
                    </w:rPr>
                    <w:t>визначеному</w:t>
                  </w:r>
                  <w:proofErr w:type="spellEnd"/>
                  <w:r w:rsidRPr="009B143A">
                    <w:rPr>
                      <w:rFonts w:ascii="Calibri" w:hAnsi="Calibri" w:cs="Calibri"/>
                      <w:bCs/>
                      <w:sz w:val="22"/>
                      <w:szCs w:val="22"/>
                      <w:lang w:val="ru-RU" w:eastAsia="ru-RU"/>
                    </w:rPr>
                    <w:t xml:space="preserve"> в </w:t>
                  </w:r>
                  <w:proofErr w:type="spellStart"/>
                  <w:r w:rsidRPr="009B143A">
                    <w:rPr>
                      <w:rFonts w:ascii="Calibri" w:hAnsi="Calibri" w:cs="Calibri"/>
                      <w:bCs/>
                      <w:sz w:val="22"/>
                      <w:szCs w:val="22"/>
                      <w:lang w:val="ru-RU" w:eastAsia="ru-RU"/>
                    </w:rPr>
                    <w:t>пункті</w:t>
                  </w:r>
                  <w:proofErr w:type="spellEnd"/>
                  <w:r w:rsidRPr="009B143A">
                    <w:rPr>
                      <w:rFonts w:ascii="Calibri" w:hAnsi="Calibri" w:cs="Calibri"/>
                      <w:bCs/>
                      <w:sz w:val="22"/>
                      <w:szCs w:val="22"/>
                      <w:lang w:val="ru-RU" w:eastAsia="ru-RU"/>
                    </w:rPr>
                    <w:t xml:space="preserve"> 3.8 </w:t>
                  </w:r>
                  <w:proofErr w:type="spellStart"/>
                  <w:r w:rsidRPr="009B143A">
                    <w:rPr>
                      <w:rFonts w:ascii="Calibri" w:hAnsi="Calibri" w:cs="Calibri"/>
                      <w:bCs/>
                      <w:sz w:val="22"/>
                      <w:szCs w:val="22"/>
                      <w:lang w:val="ru-RU" w:eastAsia="ru-RU"/>
                    </w:rPr>
                    <w:t>Особливих</w:t>
                  </w:r>
                  <w:proofErr w:type="spellEnd"/>
                  <w:r w:rsidRPr="009B143A">
                    <w:rPr>
                      <w:rFonts w:ascii="Calibri" w:hAnsi="Calibri" w:cs="Calibri"/>
                      <w:bCs/>
                      <w:sz w:val="22"/>
                      <w:szCs w:val="22"/>
                      <w:lang w:val="ru-RU" w:eastAsia="ru-RU"/>
                    </w:rPr>
                    <w:t xml:space="preserve"> умов Контракту, яка </w:t>
                  </w:r>
                  <w:proofErr w:type="spellStart"/>
                  <w:r w:rsidRPr="009B143A">
                    <w:rPr>
                      <w:rFonts w:ascii="Calibri" w:hAnsi="Calibri" w:cs="Calibri"/>
                      <w:bCs/>
                      <w:sz w:val="22"/>
                      <w:szCs w:val="22"/>
                      <w:lang w:val="ru-RU" w:eastAsia="ru-RU"/>
                    </w:rPr>
                    <w:t>відраховується</w:t>
                  </w:r>
                  <w:proofErr w:type="spellEnd"/>
                  <w:r w:rsidRPr="009B143A">
                    <w:rPr>
                      <w:rFonts w:ascii="Calibri" w:hAnsi="Calibri" w:cs="Calibri"/>
                      <w:bCs/>
                      <w:sz w:val="22"/>
                      <w:szCs w:val="22"/>
                      <w:lang w:val="ru-RU" w:eastAsia="ru-RU"/>
                    </w:rPr>
                    <w:t xml:space="preserve"> з </w:t>
                  </w:r>
                  <w:proofErr w:type="spellStart"/>
                  <w:r w:rsidRPr="009B143A">
                    <w:rPr>
                      <w:rFonts w:ascii="Calibri" w:hAnsi="Calibri" w:cs="Calibri"/>
                      <w:bCs/>
                      <w:sz w:val="22"/>
                      <w:szCs w:val="22"/>
                      <w:lang w:val="ru-RU" w:eastAsia="ru-RU"/>
                    </w:rPr>
                    <w:t>проміжного</w:t>
                  </w:r>
                  <w:proofErr w:type="spellEnd"/>
                  <w:r w:rsidRPr="009B143A">
                    <w:rPr>
                      <w:rFonts w:ascii="Calibri" w:hAnsi="Calibri" w:cs="Calibri"/>
                      <w:bCs/>
                      <w:sz w:val="22"/>
                      <w:szCs w:val="22"/>
                      <w:lang w:val="ru-RU" w:eastAsia="ru-RU"/>
                    </w:rPr>
                    <w:t xml:space="preserve"> </w:t>
                  </w:r>
                  <w:proofErr w:type="spellStart"/>
                  <w:r w:rsidRPr="009B143A">
                    <w:rPr>
                      <w:rFonts w:ascii="Calibri" w:hAnsi="Calibri" w:cs="Calibri"/>
                      <w:bCs/>
                      <w:sz w:val="22"/>
                      <w:szCs w:val="22"/>
                      <w:lang w:val="ru-RU" w:eastAsia="ru-RU"/>
                    </w:rPr>
                    <w:t>або</w:t>
                  </w:r>
                  <w:proofErr w:type="spellEnd"/>
                  <w:r w:rsidRPr="009B143A">
                    <w:rPr>
                      <w:rFonts w:ascii="Calibri" w:hAnsi="Calibri" w:cs="Calibri"/>
                      <w:bCs/>
                      <w:sz w:val="22"/>
                      <w:szCs w:val="22"/>
                      <w:lang w:val="ru-RU" w:eastAsia="ru-RU"/>
                    </w:rPr>
                    <w:t xml:space="preserve"> остаточного платежу </w:t>
                  </w:r>
                  <w:proofErr w:type="spellStart"/>
                  <w:r w:rsidRPr="009B143A">
                    <w:rPr>
                      <w:rFonts w:ascii="Calibri" w:hAnsi="Calibri" w:cs="Calibri"/>
                      <w:bCs/>
                      <w:sz w:val="22"/>
                      <w:szCs w:val="22"/>
                      <w:lang w:val="ru-RU" w:eastAsia="ru-RU"/>
                    </w:rPr>
                    <w:t>Підряднику</w:t>
                  </w:r>
                  <w:proofErr w:type="spellEnd"/>
                  <w:r w:rsidRPr="009B143A">
                    <w:rPr>
                      <w:rFonts w:ascii="Calibri" w:hAnsi="Calibri" w:cs="Calibri"/>
                      <w:bCs/>
                      <w:sz w:val="22"/>
                      <w:szCs w:val="22"/>
                      <w:lang w:val="ru-RU" w:eastAsia="ru-RU"/>
                    </w:rPr>
                    <w:t xml:space="preserve"> за Контрактом та </w:t>
                  </w:r>
                  <w:proofErr w:type="spellStart"/>
                  <w:r w:rsidRPr="009B143A">
                    <w:rPr>
                      <w:rFonts w:ascii="Calibri" w:hAnsi="Calibri" w:cs="Calibri"/>
                      <w:bCs/>
                      <w:sz w:val="22"/>
                      <w:szCs w:val="22"/>
                      <w:lang w:val="ru-RU" w:eastAsia="ru-RU"/>
                    </w:rPr>
                    <w:t>утримується</w:t>
                  </w:r>
                  <w:proofErr w:type="spellEnd"/>
                  <w:r w:rsidRPr="009B143A">
                    <w:rPr>
                      <w:rFonts w:ascii="Calibri" w:hAnsi="Calibri" w:cs="Calibri"/>
                      <w:bCs/>
                      <w:sz w:val="22"/>
                      <w:szCs w:val="22"/>
                      <w:lang w:val="ru-RU" w:eastAsia="ru-RU"/>
                    </w:rPr>
                    <w:t xml:space="preserve"> як </w:t>
                  </w:r>
                  <w:proofErr w:type="spellStart"/>
                  <w:r w:rsidRPr="009B143A">
                    <w:rPr>
                      <w:rFonts w:ascii="Calibri" w:hAnsi="Calibri" w:cs="Calibri"/>
                      <w:bCs/>
                      <w:sz w:val="22"/>
                      <w:szCs w:val="22"/>
                      <w:lang w:val="ru-RU" w:eastAsia="ru-RU"/>
                    </w:rPr>
                    <w:t>забезпечення</w:t>
                  </w:r>
                  <w:proofErr w:type="spellEnd"/>
                  <w:r w:rsidRPr="009B143A">
                    <w:rPr>
                      <w:rFonts w:ascii="Calibri" w:hAnsi="Calibri" w:cs="Calibri"/>
                      <w:bCs/>
                      <w:sz w:val="22"/>
                      <w:szCs w:val="22"/>
                      <w:lang w:val="ru-RU" w:eastAsia="ru-RU"/>
                    </w:rPr>
                    <w:t xml:space="preserve"> </w:t>
                  </w:r>
                  <w:proofErr w:type="spellStart"/>
                  <w:r w:rsidRPr="009B143A">
                    <w:rPr>
                      <w:rFonts w:ascii="Calibri" w:hAnsi="Calibri" w:cs="Calibri"/>
                      <w:bCs/>
                      <w:sz w:val="22"/>
                      <w:szCs w:val="22"/>
                      <w:lang w:val="ru-RU" w:eastAsia="ru-RU"/>
                    </w:rPr>
                    <w:t>належного</w:t>
                  </w:r>
                  <w:proofErr w:type="spellEnd"/>
                  <w:r w:rsidRPr="009B143A">
                    <w:rPr>
                      <w:rFonts w:ascii="Calibri" w:hAnsi="Calibri" w:cs="Calibri"/>
                      <w:bCs/>
                      <w:sz w:val="22"/>
                      <w:szCs w:val="22"/>
                      <w:lang w:val="ru-RU" w:eastAsia="ru-RU"/>
                    </w:rPr>
                    <w:t xml:space="preserve"> </w:t>
                  </w:r>
                  <w:proofErr w:type="spellStart"/>
                  <w:r w:rsidRPr="009B143A">
                    <w:rPr>
                      <w:rFonts w:ascii="Calibri" w:hAnsi="Calibri" w:cs="Calibri"/>
                      <w:bCs/>
                      <w:sz w:val="22"/>
                      <w:szCs w:val="22"/>
                      <w:lang w:val="ru-RU" w:eastAsia="ru-RU"/>
                    </w:rPr>
                    <w:t>виконання</w:t>
                  </w:r>
                  <w:proofErr w:type="spellEnd"/>
                  <w:r w:rsidRPr="009B143A">
                    <w:rPr>
                      <w:rFonts w:ascii="Calibri" w:hAnsi="Calibri" w:cs="Calibri"/>
                      <w:bCs/>
                      <w:sz w:val="22"/>
                      <w:szCs w:val="22"/>
                      <w:lang w:val="ru-RU" w:eastAsia="ru-RU"/>
                    </w:rPr>
                    <w:t xml:space="preserve"> </w:t>
                  </w:r>
                  <w:proofErr w:type="spellStart"/>
                  <w:r w:rsidRPr="009B143A">
                    <w:rPr>
                      <w:rFonts w:ascii="Calibri" w:hAnsi="Calibri" w:cs="Calibri"/>
                      <w:bCs/>
                      <w:sz w:val="22"/>
                      <w:szCs w:val="22"/>
                      <w:lang w:val="ru-RU" w:eastAsia="ru-RU"/>
                    </w:rPr>
                    <w:t>Підрядником</w:t>
                  </w:r>
                  <w:proofErr w:type="spellEnd"/>
                  <w:r w:rsidRPr="009B143A">
                    <w:rPr>
                      <w:rFonts w:ascii="Calibri" w:hAnsi="Calibri" w:cs="Calibri"/>
                      <w:bCs/>
                      <w:sz w:val="22"/>
                      <w:szCs w:val="22"/>
                      <w:lang w:val="ru-RU" w:eastAsia="ru-RU"/>
                    </w:rPr>
                    <w:t xml:space="preserve"> </w:t>
                  </w:r>
                  <w:proofErr w:type="spellStart"/>
                  <w:r w:rsidRPr="009B143A">
                    <w:rPr>
                      <w:rFonts w:ascii="Calibri" w:hAnsi="Calibri" w:cs="Calibri"/>
                      <w:bCs/>
                      <w:sz w:val="22"/>
                      <w:szCs w:val="22"/>
                      <w:lang w:val="ru-RU" w:eastAsia="ru-RU"/>
                    </w:rPr>
                    <w:t>Робіт</w:t>
                  </w:r>
                  <w:proofErr w:type="spellEnd"/>
                  <w:r w:rsidRPr="009B143A">
                    <w:rPr>
                      <w:rFonts w:ascii="Calibri" w:hAnsi="Calibri" w:cs="Calibri"/>
                      <w:bCs/>
                      <w:sz w:val="22"/>
                      <w:szCs w:val="22"/>
                      <w:lang w:val="ru-RU" w:eastAsia="ru-RU"/>
                    </w:rPr>
                    <w:t xml:space="preserve">, і </w:t>
                  </w:r>
                  <w:proofErr w:type="spellStart"/>
                  <w:r w:rsidRPr="009B143A">
                    <w:rPr>
                      <w:rFonts w:ascii="Calibri" w:hAnsi="Calibri" w:cs="Calibri"/>
                      <w:bCs/>
                      <w:sz w:val="22"/>
                      <w:szCs w:val="22"/>
                      <w:lang w:val="ru-RU" w:eastAsia="ru-RU"/>
                    </w:rPr>
                    <w:t>сплачується</w:t>
                  </w:r>
                  <w:proofErr w:type="spellEnd"/>
                  <w:r w:rsidRPr="009B143A">
                    <w:rPr>
                      <w:rFonts w:ascii="Calibri" w:hAnsi="Calibri" w:cs="Calibri"/>
                      <w:bCs/>
                      <w:sz w:val="22"/>
                      <w:szCs w:val="22"/>
                      <w:lang w:val="ru-RU" w:eastAsia="ru-RU"/>
                    </w:rPr>
                    <w:t xml:space="preserve"> </w:t>
                  </w:r>
                  <w:proofErr w:type="spellStart"/>
                  <w:r w:rsidRPr="009B143A">
                    <w:rPr>
                      <w:rFonts w:ascii="Calibri" w:hAnsi="Calibri" w:cs="Calibri"/>
                      <w:bCs/>
                      <w:sz w:val="22"/>
                      <w:szCs w:val="22"/>
                      <w:lang w:val="ru-RU" w:eastAsia="ru-RU"/>
                    </w:rPr>
                    <w:t>Підряднику</w:t>
                  </w:r>
                  <w:proofErr w:type="spellEnd"/>
                  <w:r w:rsidRPr="009B143A">
                    <w:rPr>
                      <w:rFonts w:ascii="Calibri" w:hAnsi="Calibri" w:cs="Calibri"/>
                      <w:bCs/>
                      <w:sz w:val="22"/>
                      <w:szCs w:val="22"/>
                      <w:lang w:val="ru-RU" w:eastAsia="ru-RU"/>
                    </w:rPr>
                    <w:t xml:space="preserve"> за </w:t>
                  </w:r>
                  <w:proofErr w:type="spellStart"/>
                  <w:r w:rsidRPr="009B143A">
                    <w:rPr>
                      <w:rFonts w:ascii="Calibri" w:hAnsi="Calibri" w:cs="Calibri"/>
                      <w:bCs/>
                      <w:sz w:val="22"/>
                      <w:szCs w:val="22"/>
                      <w:lang w:val="ru-RU" w:eastAsia="ru-RU"/>
                    </w:rPr>
                    <w:t>умови</w:t>
                  </w:r>
                  <w:proofErr w:type="spellEnd"/>
                  <w:r w:rsidRPr="009B143A">
                    <w:rPr>
                      <w:rFonts w:ascii="Calibri" w:hAnsi="Calibri" w:cs="Calibri"/>
                      <w:bCs/>
                      <w:sz w:val="22"/>
                      <w:szCs w:val="22"/>
                      <w:lang w:val="ru-RU" w:eastAsia="ru-RU"/>
                    </w:rPr>
                    <w:t xml:space="preserve"> </w:t>
                  </w:r>
                  <w:proofErr w:type="spellStart"/>
                  <w:r w:rsidRPr="009B143A">
                    <w:rPr>
                      <w:rFonts w:ascii="Calibri" w:hAnsi="Calibri" w:cs="Calibri"/>
                      <w:bCs/>
                      <w:sz w:val="22"/>
                      <w:szCs w:val="22"/>
                      <w:lang w:val="ru-RU" w:eastAsia="ru-RU"/>
                    </w:rPr>
                    <w:t>виконання</w:t>
                  </w:r>
                  <w:proofErr w:type="spellEnd"/>
                  <w:r w:rsidRPr="009B143A">
                    <w:rPr>
                      <w:rFonts w:ascii="Calibri" w:hAnsi="Calibri" w:cs="Calibri"/>
                      <w:bCs/>
                      <w:sz w:val="22"/>
                      <w:szCs w:val="22"/>
                      <w:lang w:val="ru-RU" w:eastAsia="ru-RU"/>
                    </w:rPr>
                    <w:t xml:space="preserve"> </w:t>
                  </w:r>
                  <w:proofErr w:type="spellStart"/>
                  <w:r w:rsidRPr="009B143A">
                    <w:rPr>
                      <w:rFonts w:ascii="Calibri" w:hAnsi="Calibri" w:cs="Calibri"/>
                      <w:bCs/>
                      <w:sz w:val="22"/>
                      <w:szCs w:val="22"/>
                      <w:lang w:val="ru-RU" w:eastAsia="ru-RU"/>
                    </w:rPr>
                    <w:t>усіх</w:t>
                  </w:r>
                  <w:proofErr w:type="spellEnd"/>
                  <w:r w:rsidRPr="009B143A">
                    <w:rPr>
                      <w:rFonts w:ascii="Calibri" w:hAnsi="Calibri" w:cs="Calibri"/>
                      <w:bCs/>
                      <w:sz w:val="22"/>
                      <w:szCs w:val="22"/>
                      <w:lang w:val="ru-RU" w:eastAsia="ru-RU"/>
                    </w:rPr>
                    <w:t xml:space="preserve"> </w:t>
                  </w:r>
                  <w:proofErr w:type="spellStart"/>
                  <w:r w:rsidRPr="009B143A">
                    <w:rPr>
                      <w:rFonts w:ascii="Calibri" w:hAnsi="Calibri" w:cs="Calibri"/>
                      <w:bCs/>
                      <w:sz w:val="22"/>
                      <w:szCs w:val="22"/>
                      <w:lang w:val="ru-RU" w:eastAsia="ru-RU"/>
                    </w:rPr>
                    <w:t>вимог</w:t>
                  </w:r>
                  <w:proofErr w:type="spellEnd"/>
                  <w:r w:rsidRPr="009B143A">
                    <w:rPr>
                      <w:rFonts w:ascii="Calibri" w:hAnsi="Calibri" w:cs="Calibri"/>
                      <w:bCs/>
                      <w:sz w:val="22"/>
                      <w:szCs w:val="22"/>
                      <w:lang w:val="ru-RU" w:eastAsia="ru-RU"/>
                    </w:rPr>
                    <w:t xml:space="preserve"> для остаточного </w:t>
                  </w:r>
                  <w:proofErr w:type="spellStart"/>
                  <w:r w:rsidRPr="009B143A">
                    <w:rPr>
                      <w:rFonts w:ascii="Calibri" w:hAnsi="Calibri" w:cs="Calibri"/>
                      <w:bCs/>
                      <w:sz w:val="22"/>
                      <w:szCs w:val="22"/>
                      <w:lang w:val="ru-RU" w:eastAsia="ru-RU"/>
                    </w:rPr>
                    <w:t>розрахунку</w:t>
                  </w:r>
                  <w:proofErr w:type="spellEnd"/>
                  <w:r w:rsidRPr="009B143A">
                    <w:rPr>
                      <w:rFonts w:ascii="Calibri" w:hAnsi="Calibri" w:cs="Calibri"/>
                      <w:bCs/>
                      <w:sz w:val="22"/>
                      <w:szCs w:val="22"/>
                      <w:lang w:val="ru-RU" w:eastAsia="ru-RU"/>
                    </w:rPr>
                    <w:t xml:space="preserve"> на </w:t>
                  </w:r>
                  <w:proofErr w:type="spellStart"/>
                  <w:r w:rsidRPr="009B143A">
                    <w:rPr>
                      <w:rFonts w:ascii="Calibri" w:hAnsi="Calibri" w:cs="Calibri"/>
                      <w:bCs/>
                      <w:sz w:val="22"/>
                      <w:szCs w:val="22"/>
                      <w:lang w:val="ru-RU" w:eastAsia="ru-RU"/>
                    </w:rPr>
                    <w:t>підставі</w:t>
                  </w:r>
                  <w:proofErr w:type="spellEnd"/>
                  <w:r w:rsidRPr="009B143A">
                    <w:rPr>
                      <w:rFonts w:ascii="Calibri" w:hAnsi="Calibri" w:cs="Calibri"/>
                      <w:bCs/>
                      <w:sz w:val="22"/>
                      <w:szCs w:val="22"/>
                      <w:lang w:val="ru-RU" w:eastAsia="ru-RU"/>
                    </w:rPr>
                    <w:t xml:space="preserve"> </w:t>
                  </w:r>
                  <w:proofErr w:type="spellStart"/>
                  <w:r w:rsidRPr="009B143A">
                    <w:rPr>
                      <w:rFonts w:ascii="Calibri" w:hAnsi="Calibri" w:cs="Calibri"/>
                      <w:bCs/>
                      <w:sz w:val="22"/>
                      <w:szCs w:val="22"/>
                      <w:lang w:val="ru-RU" w:eastAsia="ru-RU"/>
                    </w:rPr>
                    <w:t>Додатку</w:t>
                  </w:r>
                  <w:proofErr w:type="spellEnd"/>
                  <w:r w:rsidRPr="009B143A">
                    <w:rPr>
                      <w:rFonts w:ascii="Calibri" w:hAnsi="Calibri" w:cs="Calibri"/>
                      <w:bCs/>
                      <w:sz w:val="22"/>
                      <w:szCs w:val="22"/>
                      <w:lang w:val="ru-RU" w:eastAsia="ru-RU"/>
                    </w:rPr>
                    <w:t xml:space="preserve"> 5 до Контракту «</w:t>
                  </w:r>
                  <w:proofErr w:type="spellStart"/>
                  <w:r w:rsidRPr="009B143A">
                    <w:rPr>
                      <w:rFonts w:ascii="Calibri" w:hAnsi="Calibri" w:cs="Calibri"/>
                      <w:bCs/>
                      <w:sz w:val="22"/>
                      <w:szCs w:val="22"/>
                      <w:lang w:val="ru-RU" w:eastAsia="ru-RU"/>
                    </w:rPr>
                    <w:t>Заключний</w:t>
                  </w:r>
                  <w:proofErr w:type="spellEnd"/>
                  <w:r w:rsidRPr="009B143A">
                    <w:rPr>
                      <w:rFonts w:ascii="Calibri" w:hAnsi="Calibri" w:cs="Calibri"/>
                      <w:bCs/>
                      <w:sz w:val="22"/>
                      <w:szCs w:val="22"/>
                      <w:lang w:val="ru-RU" w:eastAsia="ru-RU"/>
                    </w:rPr>
                    <w:t xml:space="preserve"> акт </w:t>
                  </w:r>
                  <w:proofErr w:type="spellStart"/>
                  <w:r w:rsidRPr="009B143A">
                    <w:rPr>
                      <w:rFonts w:ascii="Calibri" w:hAnsi="Calibri" w:cs="Calibri"/>
                      <w:bCs/>
                      <w:sz w:val="22"/>
                      <w:szCs w:val="22"/>
                      <w:lang w:val="ru-RU" w:eastAsia="ru-RU"/>
                    </w:rPr>
                    <w:t>приймання-передачі</w:t>
                  </w:r>
                  <w:proofErr w:type="spellEnd"/>
                  <w:r w:rsidRPr="009B143A">
                    <w:rPr>
                      <w:rFonts w:ascii="Calibri" w:hAnsi="Calibri" w:cs="Calibri"/>
                      <w:bCs/>
                      <w:sz w:val="22"/>
                      <w:szCs w:val="22"/>
                      <w:lang w:val="ru-RU" w:eastAsia="ru-RU"/>
                    </w:rPr>
                    <w:t xml:space="preserve"> </w:t>
                  </w:r>
                  <w:proofErr w:type="spellStart"/>
                  <w:r w:rsidRPr="009B143A">
                    <w:rPr>
                      <w:rFonts w:ascii="Calibri" w:hAnsi="Calibri" w:cs="Calibri"/>
                      <w:bCs/>
                      <w:sz w:val="22"/>
                      <w:szCs w:val="22"/>
                      <w:lang w:val="ru-RU" w:eastAsia="ru-RU"/>
                    </w:rPr>
                    <w:t>робіт</w:t>
                  </w:r>
                  <w:proofErr w:type="spellEnd"/>
                  <w:r w:rsidRPr="009B143A">
                    <w:rPr>
                      <w:rFonts w:ascii="Calibri" w:hAnsi="Calibri" w:cs="Calibri"/>
                      <w:bCs/>
                      <w:sz w:val="22"/>
                      <w:szCs w:val="22"/>
                      <w:lang w:val="ru-RU" w:eastAsia="ru-RU"/>
                    </w:rPr>
                    <w:t>».</w:t>
                  </w:r>
                </w:p>
              </w:tc>
            </w:tr>
            <w:tr w:rsidR="00E47DAC" w:rsidRPr="006D4C2D" w14:paraId="2A57B602" w14:textId="77777777" w:rsidTr="00564D86">
              <w:tc>
                <w:tcPr>
                  <w:tcW w:w="5106" w:type="dxa"/>
                </w:tcPr>
                <w:p w14:paraId="397A9492" w14:textId="77777777" w:rsidR="00E47DAC" w:rsidRPr="009B143A" w:rsidRDefault="00E47DAC" w:rsidP="00B57F9E">
                  <w:pPr>
                    <w:framePr w:hSpace="180" w:wrap="around" w:hAnchor="margin" w:xAlign="right" w:y="-588"/>
                    <w:tabs>
                      <w:tab w:val="left" w:pos="600"/>
                    </w:tabs>
                    <w:jc w:val="both"/>
                    <w:rPr>
                      <w:rFonts w:cstheme="minorHAnsi"/>
                      <w:lang w:val="ru-RU" w:bidi="lt-LT"/>
                    </w:rPr>
                  </w:pPr>
                </w:p>
              </w:tc>
              <w:tc>
                <w:tcPr>
                  <w:tcW w:w="4822" w:type="dxa"/>
                </w:tcPr>
                <w:p w14:paraId="2EA27B0F" w14:textId="77777777" w:rsidR="00E47DAC" w:rsidRPr="009B143A" w:rsidRDefault="00E47DAC" w:rsidP="00B57F9E">
                  <w:pPr>
                    <w:framePr w:hSpace="180" w:wrap="around" w:hAnchor="margin" w:xAlign="right" w:y="-588"/>
                    <w:tabs>
                      <w:tab w:val="left" w:pos="600"/>
                    </w:tabs>
                    <w:jc w:val="both"/>
                    <w:rPr>
                      <w:rFonts w:cstheme="minorHAnsi"/>
                      <w:bCs/>
                      <w:lang w:val="ru-RU" w:eastAsia="ru-RU"/>
                    </w:rPr>
                  </w:pPr>
                </w:p>
              </w:tc>
            </w:tr>
            <w:tr w:rsidR="00927B51" w:rsidRPr="006D4C2D" w14:paraId="70BC9C19" w14:textId="77777777" w:rsidTr="00564D86">
              <w:tc>
                <w:tcPr>
                  <w:tcW w:w="5106" w:type="dxa"/>
                </w:tcPr>
                <w:p w14:paraId="305BF16B" w14:textId="153DBBB5" w:rsidR="00927B51" w:rsidRPr="006D4C2D" w:rsidRDefault="00927B51" w:rsidP="00B57F9E">
                  <w:pPr>
                    <w:framePr w:hSpace="180" w:wrap="around" w:hAnchor="margin" w:xAlign="right" w:y="-588"/>
                    <w:tabs>
                      <w:tab w:val="left" w:pos="600"/>
                    </w:tabs>
                    <w:jc w:val="center"/>
                    <w:rPr>
                      <w:rFonts w:asciiTheme="minorHAnsi" w:hAnsiTheme="minorHAnsi" w:cstheme="minorHAnsi"/>
                      <w:b/>
                      <w:sz w:val="22"/>
                      <w:szCs w:val="22"/>
                      <w:lang w:val="en-GB" w:eastAsia="ru-RU"/>
                    </w:rPr>
                  </w:pPr>
                  <w:r w:rsidRPr="006D4C2D">
                    <w:rPr>
                      <w:rFonts w:asciiTheme="minorHAnsi" w:hAnsiTheme="minorHAnsi" w:cstheme="minorHAnsi"/>
                      <w:b/>
                      <w:sz w:val="22"/>
                      <w:lang w:val="en-GB"/>
                    </w:rPr>
                    <w:t>2.</w:t>
                  </w:r>
                  <w:r w:rsidRPr="006D4C2D">
                    <w:rPr>
                      <w:rFonts w:asciiTheme="minorHAnsi" w:hAnsiTheme="minorHAnsi" w:cstheme="minorHAnsi"/>
                      <w:sz w:val="22"/>
                      <w:lang w:val="en-GB"/>
                    </w:rPr>
                    <w:t xml:space="preserve"> </w:t>
                  </w:r>
                  <w:r w:rsidRPr="006D4C2D">
                    <w:rPr>
                      <w:rFonts w:asciiTheme="minorHAnsi" w:hAnsiTheme="minorHAnsi" w:cstheme="minorHAnsi"/>
                      <w:b/>
                      <w:bCs/>
                      <w:sz w:val="22"/>
                      <w:lang w:val="en-GB"/>
                    </w:rPr>
                    <w:t>SUBJECT OF THE CONTRACT</w:t>
                  </w:r>
                </w:p>
              </w:tc>
              <w:tc>
                <w:tcPr>
                  <w:tcW w:w="4822" w:type="dxa"/>
                </w:tcPr>
                <w:p w14:paraId="5D5DC0DC" w14:textId="275CDB75" w:rsidR="00927B51" w:rsidRPr="006D4C2D" w:rsidRDefault="00927B51" w:rsidP="00B57F9E">
                  <w:pPr>
                    <w:framePr w:hSpace="180" w:wrap="around" w:hAnchor="margin" w:xAlign="right" w:y="-588"/>
                    <w:tabs>
                      <w:tab w:val="left" w:pos="600"/>
                    </w:tabs>
                    <w:jc w:val="center"/>
                    <w:rPr>
                      <w:rFonts w:asciiTheme="minorHAnsi" w:hAnsiTheme="minorHAnsi" w:cstheme="minorHAnsi"/>
                      <w:b/>
                      <w:sz w:val="22"/>
                      <w:szCs w:val="22"/>
                      <w:lang w:val="en-GB" w:eastAsia="ru-RU"/>
                    </w:rPr>
                  </w:pPr>
                  <w:r w:rsidRPr="006D4C2D">
                    <w:rPr>
                      <w:rFonts w:asciiTheme="minorHAnsi" w:hAnsiTheme="minorHAnsi" w:cstheme="minorHAnsi"/>
                      <w:b/>
                      <w:sz w:val="22"/>
                      <w:szCs w:val="22"/>
                      <w:lang w:val="en-GB" w:eastAsia="ru-RU"/>
                    </w:rPr>
                    <w:t>2. ПРЕДМЕТ КОНТРАКТУ</w:t>
                  </w:r>
                </w:p>
              </w:tc>
            </w:tr>
            <w:tr w:rsidR="00927B51" w:rsidRPr="006D4C2D" w14:paraId="12F20AE5" w14:textId="77777777" w:rsidTr="00564D86">
              <w:tc>
                <w:tcPr>
                  <w:tcW w:w="5106" w:type="dxa"/>
                </w:tcPr>
                <w:p w14:paraId="371F96E9" w14:textId="27D91DEF" w:rsidR="00927B51" w:rsidRPr="006D4C2D" w:rsidRDefault="00927B51" w:rsidP="00B57F9E">
                  <w:pPr>
                    <w:framePr w:hSpace="180" w:wrap="around" w:hAnchor="margin" w:xAlign="right" w:y="-588"/>
                    <w:tabs>
                      <w:tab w:val="left" w:pos="600"/>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 xml:space="preserve">2.1. Under this Contract, the Contractor undertakes to perform the Works for the Customer in accordance with Annex No. 2 “Technical Specification” to the Contract, and Annex No. 6 “Tender of the Contractor” to the Contract (including the preparation of construction inventory files (if applicable), the performance of tests (if applicable), construction completion procedures (if applicable), and to hand them over to the Customer together with all their property rights, and the CPMA undertakes to pay for the Works performed in a proper and timely manner in accordance with the provisions of this Contract and the procedure set forth therein. </w:t>
                  </w:r>
                </w:p>
              </w:tc>
              <w:tc>
                <w:tcPr>
                  <w:tcW w:w="4822" w:type="dxa"/>
                </w:tcPr>
                <w:p w14:paraId="0EBD65AB" w14:textId="6088F340" w:rsidR="00927B51" w:rsidRPr="002C09AF" w:rsidRDefault="00927B51" w:rsidP="00B57F9E">
                  <w:pPr>
                    <w:framePr w:hSpace="180" w:wrap="around" w:hAnchor="margin" w:xAlign="right" w:y="-588"/>
                    <w:tabs>
                      <w:tab w:val="left" w:pos="600"/>
                    </w:tabs>
                    <w:jc w:val="both"/>
                    <w:rPr>
                      <w:rFonts w:asciiTheme="minorHAnsi" w:hAnsiTheme="minorHAnsi" w:cstheme="minorHAnsi"/>
                      <w:sz w:val="22"/>
                      <w:szCs w:val="22"/>
                      <w:lang w:val="ru-RU" w:eastAsia="ru-RU"/>
                    </w:rPr>
                  </w:pPr>
                  <w:r w:rsidRPr="009B143A">
                    <w:rPr>
                      <w:rFonts w:asciiTheme="minorHAnsi" w:hAnsiTheme="minorHAnsi" w:cstheme="minorHAnsi"/>
                      <w:sz w:val="22"/>
                      <w:szCs w:val="22"/>
                      <w:lang w:val="ru-RU" w:eastAsia="ru-RU"/>
                    </w:rPr>
                    <w:t xml:space="preserve">2.1. За </w:t>
                  </w:r>
                  <w:proofErr w:type="spellStart"/>
                  <w:r w:rsidRPr="009B143A">
                    <w:rPr>
                      <w:rFonts w:asciiTheme="minorHAnsi" w:hAnsiTheme="minorHAnsi" w:cstheme="minorHAnsi"/>
                      <w:sz w:val="22"/>
                      <w:szCs w:val="22"/>
                      <w:lang w:val="ru-RU" w:eastAsia="ru-RU"/>
                    </w:rPr>
                    <w:t>цим</w:t>
                  </w:r>
                  <w:proofErr w:type="spellEnd"/>
                  <w:r w:rsidRPr="009B143A">
                    <w:rPr>
                      <w:rFonts w:asciiTheme="minorHAnsi" w:hAnsiTheme="minorHAnsi" w:cstheme="minorHAnsi"/>
                      <w:sz w:val="22"/>
                      <w:szCs w:val="22"/>
                      <w:lang w:val="ru-RU" w:eastAsia="ru-RU"/>
                    </w:rPr>
                    <w:t xml:space="preserve"> Контрактом </w:t>
                  </w:r>
                  <w:proofErr w:type="spellStart"/>
                  <w:r w:rsidRPr="009B143A">
                    <w:rPr>
                      <w:rFonts w:asciiTheme="minorHAnsi" w:hAnsiTheme="minorHAnsi" w:cstheme="minorHAnsi"/>
                      <w:sz w:val="22"/>
                      <w:szCs w:val="22"/>
                      <w:lang w:val="ru-RU" w:eastAsia="ru-RU"/>
                    </w:rPr>
                    <w:t>Підрядник</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зобов’язується</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виконати</w:t>
                  </w:r>
                  <w:proofErr w:type="spellEnd"/>
                  <w:r w:rsidRPr="009B143A">
                    <w:rPr>
                      <w:rFonts w:asciiTheme="minorHAnsi" w:hAnsiTheme="minorHAnsi" w:cstheme="minorHAnsi"/>
                      <w:sz w:val="22"/>
                      <w:szCs w:val="22"/>
                      <w:lang w:val="ru-RU" w:eastAsia="ru-RU"/>
                    </w:rPr>
                    <w:t xml:space="preserve"> для </w:t>
                  </w:r>
                  <w:r w:rsidRPr="009B143A">
                    <w:rPr>
                      <w:rFonts w:asciiTheme="minorHAnsi" w:hAnsiTheme="minorHAnsi" w:cstheme="minorHAnsi"/>
                      <w:sz w:val="22"/>
                      <w:szCs w:val="22"/>
                      <w:lang w:val="ru-RU"/>
                    </w:rPr>
                    <w:t xml:space="preserve"> </w:t>
                  </w:r>
                  <w:proofErr w:type="spellStart"/>
                  <w:r w:rsidRPr="009B143A">
                    <w:rPr>
                      <w:rFonts w:asciiTheme="minorHAnsi" w:hAnsiTheme="minorHAnsi" w:cstheme="minorHAnsi"/>
                      <w:sz w:val="22"/>
                      <w:szCs w:val="22"/>
                      <w:lang w:val="ru-RU" w:eastAsia="ru-RU"/>
                    </w:rPr>
                    <w:t>Замовника</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Роботи</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відповідно</w:t>
                  </w:r>
                  <w:proofErr w:type="spellEnd"/>
                  <w:r w:rsidRPr="009B143A">
                    <w:rPr>
                      <w:rFonts w:asciiTheme="minorHAnsi" w:hAnsiTheme="minorHAnsi" w:cstheme="minorHAnsi"/>
                      <w:sz w:val="22"/>
                      <w:szCs w:val="22"/>
                      <w:lang w:val="ru-RU" w:eastAsia="ru-RU"/>
                    </w:rPr>
                    <w:t xml:space="preserve"> до </w:t>
                  </w:r>
                  <w:proofErr w:type="spellStart"/>
                  <w:r w:rsidRPr="009B143A">
                    <w:rPr>
                      <w:rFonts w:asciiTheme="minorHAnsi" w:hAnsiTheme="minorHAnsi" w:cstheme="minorHAnsi"/>
                      <w:sz w:val="22"/>
                      <w:szCs w:val="22"/>
                      <w:lang w:val="ru-RU" w:eastAsia="ru-RU"/>
                    </w:rPr>
                    <w:t>Додатка</w:t>
                  </w:r>
                  <w:proofErr w:type="spellEnd"/>
                  <w:r w:rsidRPr="009B143A">
                    <w:rPr>
                      <w:rFonts w:asciiTheme="minorHAnsi" w:hAnsiTheme="minorHAnsi" w:cstheme="minorHAnsi"/>
                      <w:sz w:val="22"/>
                      <w:szCs w:val="22"/>
                      <w:lang w:val="ru-RU" w:eastAsia="ru-RU"/>
                    </w:rPr>
                    <w:t xml:space="preserve"> до Контракту 2 „</w:t>
                  </w:r>
                  <w:proofErr w:type="spellStart"/>
                  <w:r w:rsidRPr="009B143A">
                    <w:rPr>
                      <w:rFonts w:asciiTheme="minorHAnsi" w:hAnsiTheme="minorHAnsi" w:cstheme="minorHAnsi"/>
                      <w:sz w:val="22"/>
                      <w:szCs w:val="22"/>
                      <w:lang w:val="ru-RU" w:eastAsia="ru-RU"/>
                    </w:rPr>
                    <w:t>Технічна</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специфікація</w:t>
                  </w:r>
                  <w:proofErr w:type="spellEnd"/>
                  <w:r w:rsidRPr="009B143A">
                    <w:rPr>
                      <w:rFonts w:asciiTheme="minorHAnsi" w:hAnsiTheme="minorHAnsi" w:cstheme="minorHAnsi"/>
                      <w:sz w:val="22"/>
                      <w:szCs w:val="22"/>
                      <w:lang w:val="ru-RU" w:eastAsia="ru-RU"/>
                    </w:rPr>
                    <w:t xml:space="preserve">“ і  </w:t>
                  </w:r>
                  <w:proofErr w:type="spellStart"/>
                  <w:r w:rsidRPr="009B143A">
                    <w:rPr>
                      <w:rFonts w:asciiTheme="minorHAnsi" w:hAnsiTheme="minorHAnsi" w:cstheme="minorHAnsi"/>
                      <w:sz w:val="22"/>
                      <w:szCs w:val="22"/>
                      <w:lang w:val="ru-RU" w:eastAsia="ru-RU"/>
                    </w:rPr>
                    <w:t>Додатка</w:t>
                  </w:r>
                  <w:proofErr w:type="spellEnd"/>
                  <w:r w:rsidRPr="009B143A">
                    <w:rPr>
                      <w:rFonts w:asciiTheme="minorHAnsi" w:hAnsiTheme="minorHAnsi" w:cstheme="minorHAnsi"/>
                      <w:sz w:val="22"/>
                      <w:szCs w:val="22"/>
                      <w:lang w:val="ru-RU" w:eastAsia="ru-RU"/>
                    </w:rPr>
                    <w:t xml:space="preserve"> до Контракту 6 „</w:t>
                  </w:r>
                  <w:proofErr w:type="spellStart"/>
                  <w:r w:rsidRPr="009B143A">
                    <w:rPr>
                      <w:rFonts w:asciiTheme="minorHAnsi" w:hAnsiTheme="minorHAnsi" w:cstheme="minorHAnsi"/>
                      <w:sz w:val="22"/>
                      <w:szCs w:val="22"/>
                      <w:lang w:val="ru-RU" w:eastAsia="ru-RU"/>
                    </w:rPr>
                    <w:t>Тендерна</w:t>
                  </w:r>
                  <w:proofErr w:type="spellEnd"/>
                  <w:r w:rsidRPr="009B143A">
                    <w:rPr>
                      <w:rFonts w:asciiTheme="minorHAnsi" w:hAnsiTheme="minorHAnsi" w:cstheme="minorHAnsi"/>
                      <w:sz w:val="22"/>
                      <w:szCs w:val="22"/>
                      <w:lang w:val="ru-RU" w:eastAsia="ru-RU"/>
                    </w:rPr>
                    <w:t xml:space="preserve"> заявка </w:t>
                  </w:r>
                  <w:proofErr w:type="spellStart"/>
                  <w:r w:rsidRPr="009B143A">
                    <w:rPr>
                      <w:rFonts w:asciiTheme="minorHAnsi" w:hAnsiTheme="minorHAnsi" w:cstheme="minorHAnsi"/>
                      <w:sz w:val="22"/>
                      <w:szCs w:val="22"/>
                      <w:lang w:val="ru-RU" w:eastAsia="ru-RU"/>
                    </w:rPr>
                    <w:t>Підрядника</w:t>
                  </w:r>
                  <w:proofErr w:type="spellEnd"/>
                  <w:r w:rsidRPr="009B143A">
                    <w:rPr>
                      <w:rFonts w:asciiTheme="minorHAnsi" w:hAnsiTheme="minorHAnsi" w:cstheme="minorHAnsi"/>
                      <w:sz w:val="22"/>
                      <w:szCs w:val="22"/>
                      <w:lang w:val="ru-RU" w:eastAsia="ru-RU"/>
                    </w:rPr>
                    <w:t>“ (</w:t>
                  </w:r>
                  <w:proofErr w:type="spellStart"/>
                  <w:r w:rsidRPr="009B143A">
                    <w:rPr>
                      <w:rFonts w:asciiTheme="minorHAnsi" w:hAnsiTheme="minorHAnsi" w:cstheme="minorHAnsi"/>
                      <w:sz w:val="22"/>
                      <w:szCs w:val="22"/>
                      <w:lang w:val="ru-RU" w:eastAsia="ru-RU"/>
                    </w:rPr>
                    <w:t>включаючи</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підготовку</w:t>
                  </w:r>
                  <w:proofErr w:type="spellEnd"/>
                  <w:r w:rsidRPr="009B143A">
                    <w:rPr>
                      <w:rFonts w:asciiTheme="minorHAnsi" w:hAnsiTheme="minorHAnsi" w:cstheme="minorHAnsi"/>
                      <w:sz w:val="22"/>
                      <w:szCs w:val="22"/>
                      <w:lang w:val="ru-RU" w:eastAsia="ru-RU"/>
                    </w:rPr>
                    <w:t xml:space="preserve"> товарно-</w:t>
                  </w:r>
                  <w:proofErr w:type="spellStart"/>
                  <w:r w:rsidRPr="009B143A">
                    <w:rPr>
                      <w:rFonts w:asciiTheme="minorHAnsi" w:hAnsiTheme="minorHAnsi" w:cstheme="minorHAnsi"/>
                      <w:sz w:val="22"/>
                      <w:szCs w:val="22"/>
                      <w:lang w:val="ru-RU" w:eastAsia="ru-RU"/>
                    </w:rPr>
                    <w:t>матеріальної</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документації</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якщо</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застосовується</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проведення</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випробувань</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якщо</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застосовується</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процедури</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завершення</w:t>
                  </w:r>
                  <w:proofErr w:type="spellEnd"/>
                  <w:r w:rsidRPr="009B143A">
                    <w:rPr>
                      <w:rFonts w:asciiTheme="minorHAnsi" w:hAnsiTheme="minorHAnsi" w:cstheme="minorHAnsi"/>
                      <w:sz w:val="22"/>
                      <w:szCs w:val="22"/>
                      <w:lang w:val="ru-RU" w:eastAsia="ru-RU"/>
                    </w:rPr>
                    <w:t xml:space="preserve"> </w:t>
                  </w:r>
                  <w:r w:rsidRPr="009B143A">
                    <w:rPr>
                      <w:rFonts w:asciiTheme="minorHAnsi" w:hAnsiTheme="minorHAnsi" w:cstheme="minorHAnsi"/>
                      <w:sz w:val="22"/>
                      <w:szCs w:val="22"/>
                      <w:lang w:val="ru-RU"/>
                    </w:rPr>
                    <w:t xml:space="preserve"> </w:t>
                  </w:r>
                  <w:proofErr w:type="spellStart"/>
                  <w:r w:rsidRPr="009B143A">
                    <w:rPr>
                      <w:rFonts w:asciiTheme="minorHAnsi" w:hAnsiTheme="minorHAnsi" w:cstheme="minorHAnsi"/>
                      <w:sz w:val="22"/>
                      <w:szCs w:val="22"/>
                      <w:lang w:val="ru-RU" w:eastAsia="ru-RU"/>
                    </w:rPr>
                    <w:t>будівництва</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якщо</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застосовується</w:t>
                  </w:r>
                  <w:proofErr w:type="spellEnd"/>
                  <w:r w:rsidRPr="009B143A">
                    <w:rPr>
                      <w:rFonts w:asciiTheme="minorHAnsi" w:hAnsiTheme="minorHAnsi" w:cstheme="minorHAnsi"/>
                      <w:sz w:val="22"/>
                      <w:szCs w:val="22"/>
                      <w:lang w:val="ru-RU" w:eastAsia="ru-RU"/>
                    </w:rPr>
                    <w:t xml:space="preserve">)), і </w:t>
                  </w:r>
                  <w:proofErr w:type="spellStart"/>
                  <w:r w:rsidRPr="009B143A">
                    <w:rPr>
                      <w:rFonts w:asciiTheme="minorHAnsi" w:hAnsiTheme="minorHAnsi" w:cstheme="minorHAnsi"/>
                      <w:sz w:val="22"/>
                      <w:szCs w:val="22"/>
                      <w:lang w:val="ru-RU" w:eastAsia="ru-RU"/>
                    </w:rPr>
                    <w:t>передати</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їх</w:t>
                  </w:r>
                  <w:proofErr w:type="spellEnd"/>
                  <w:r w:rsidRPr="009B143A">
                    <w:rPr>
                      <w:rFonts w:asciiTheme="minorHAnsi" w:hAnsiTheme="minorHAnsi" w:cstheme="minorHAnsi"/>
                      <w:sz w:val="22"/>
                      <w:szCs w:val="22"/>
                      <w:lang w:val="ru-RU" w:eastAsia="ru-RU"/>
                    </w:rPr>
                    <w:t xml:space="preserve"> </w:t>
                  </w:r>
                  <w:r w:rsidRPr="009B143A">
                    <w:rPr>
                      <w:rFonts w:asciiTheme="minorHAnsi" w:hAnsiTheme="minorHAnsi" w:cstheme="minorHAnsi"/>
                      <w:sz w:val="22"/>
                      <w:szCs w:val="22"/>
                      <w:lang w:val="ru-RU"/>
                    </w:rPr>
                    <w:t xml:space="preserve"> </w:t>
                  </w:r>
                  <w:proofErr w:type="spellStart"/>
                  <w:r w:rsidRPr="009B143A">
                    <w:rPr>
                      <w:rFonts w:asciiTheme="minorHAnsi" w:hAnsiTheme="minorHAnsi" w:cstheme="minorHAnsi"/>
                      <w:sz w:val="22"/>
                      <w:szCs w:val="22"/>
                      <w:lang w:val="ru-RU" w:eastAsia="ru-RU"/>
                    </w:rPr>
                    <w:t>Замовнику</w:t>
                  </w:r>
                  <w:proofErr w:type="spellEnd"/>
                  <w:r w:rsidRPr="009B143A">
                    <w:rPr>
                      <w:rFonts w:asciiTheme="minorHAnsi" w:hAnsiTheme="minorHAnsi" w:cstheme="minorHAnsi"/>
                      <w:sz w:val="22"/>
                      <w:szCs w:val="22"/>
                      <w:lang w:val="ru-RU" w:eastAsia="ru-RU"/>
                    </w:rPr>
                    <w:t xml:space="preserve"> разом з </w:t>
                  </w:r>
                  <w:proofErr w:type="spellStart"/>
                  <w:r w:rsidRPr="009B143A">
                    <w:rPr>
                      <w:rFonts w:asciiTheme="minorHAnsi" w:hAnsiTheme="minorHAnsi" w:cstheme="minorHAnsi"/>
                      <w:sz w:val="22"/>
                      <w:szCs w:val="22"/>
                      <w:lang w:val="ru-RU" w:eastAsia="ru-RU"/>
                    </w:rPr>
                    <w:t>усіма</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майновими</w:t>
                  </w:r>
                  <w:proofErr w:type="spellEnd"/>
                  <w:r w:rsidRPr="009B143A">
                    <w:rPr>
                      <w:rFonts w:asciiTheme="minorHAnsi" w:hAnsiTheme="minorHAnsi" w:cstheme="minorHAnsi"/>
                      <w:sz w:val="22"/>
                      <w:szCs w:val="22"/>
                      <w:lang w:val="ru-RU" w:eastAsia="ru-RU"/>
                    </w:rPr>
                    <w:t xml:space="preserve"> правами на них, а </w:t>
                  </w:r>
                  <w:r w:rsidRPr="009B143A">
                    <w:rPr>
                      <w:rFonts w:asciiTheme="minorHAnsi" w:hAnsiTheme="minorHAnsi" w:cstheme="minorHAnsi"/>
                      <w:sz w:val="22"/>
                      <w:szCs w:val="22"/>
                      <w:lang w:val="en-GB" w:eastAsia="ru-RU"/>
                    </w:rPr>
                    <w:t>CPVA</w:t>
                  </w:r>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зобов’язується</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оплатити</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належним</w:t>
                  </w:r>
                  <w:proofErr w:type="spellEnd"/>
                  <w:r w:rsidRPr="002C09AF">
                    <w:rPr>
                      <w:rFonts w:asciiTheme="minorHAnsi" w:hAnsiTheme="minorHAnsi" w:cstheme="minorHAnsi"/>
                      <w:sz w:val="22"/>
                      <w:szCs w:val="22"/>
                      <w:lang w:val="ru-RU" w:eastAsia="ru-RU"/>
                    </w:rPr>
                    <w:t xml:space="preserve"> чином і </w:t>
                  </w:r>
                  <w:proofErr w:type="spellStart"/>
                  <w:r w:rsidRPr="002C09AF">
                    <w:rPr>
                      <w:rFonts w:asciiTheme="minorHAnsi" w:hAnsiTheme="minorHAnsi" w:cstheme="minorHAnsi"/>
                      <w:sz w:val="22"/>
                      <w:szCs w:val="22"/>
                      <w:lang w:val="ru-RU" w:eastAsia="ru-RU"/>
                    </w:rPr>
                    <w:t>своєчасно</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виконані</w:t>
                  </w:r>
                  <w:proofErr w:type="spellEnd"/>
                  <w:r w:rsidRPr="002C09AF">
                    <w:rPr>
                      <w:rFonts w:asciiTheme="minorHAnsi" w:hAnsiTheme="minorHAnsi" w:cstheme="minorHAnsi"/>
                      <w:sz w:val="22"/>
                      <w:szCs w:val="22"/>
                      <w:lang w:val="ru-RU" w:eastAsia="ru-RU"/>
                    </w:rPr>
                    <w:t xml:space="preserve"> </w:t>
                  </w:r>
                  <w:r w:rsidRPr="009B143A">
                    <w:rPr>
                      <w:rFonts w:asciiTheme="minorHAnsi" w:hAnsiTheme="minorHAnsi" w:cstheme="minorHAnsi"/>
                      <w:sz w:val="22"/>
                      <w:szCs w:val="22"/>
                      <w:lang w:val="en-GB" w:eastAsia="ru-RU"/>
                    </w:rPr>
                    <w:t>P</w:t>
                  </w:r>
                  <w:proofErr w:type="spellStart"/>
                  <w:r w:rsidRPr="002C09AF">
                    <w:rPr>
                      <w:rFonts w:asciiTheme="minorHAnsi" w:hAnsiTheme="minorHAnsi" w:cstheme="minorHAnsi"/>
                      <w:sz w:val="22"/>
                      <w:szCs w:val="22"/>
                      <w:lang w:val="ru-RU" w:eastAsia="ru-RU"/>
                    </w:rPr>
                    <w:t>оботи</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відповідно</w:t>
                  </w:r>
                  <w:proofErr w:type="spellEnd"/>
                  <w:r w:rsidRPr="002C09AF">
                    <w:rPr>
                      <w:rFonts w:asciiTheme="minorHAnsi" w:hAnsiTheme="minorHAnsi" w:cstheme="minorHAnsi"/>
                      <w:sz w:val="22"/>
                      <w:szCs w:val="22"/>
                      <w:lang w:val="ru-RU" w:eastAsia="ru-RU"/>
                    </w:rPr>
                    <w:t xml:space="preserve"> до </w:t>
                  </w:r>
                  <w:proofErr w:type="spellStart"/>
                  <w:r w:rsidRPr="002C09AF">
                    <w:rPr>
                      <w:rFonts w:asciiTheme="minorHAnsi" w:hAnsiTheme="minorHAnsi" w:cstheme="minorHAnsi"/>
                      <w:sz w:val="22"/>
                      <w:szCs w:val="22"/>
                      <w:lang w:val="ru-RU" w:eastAsia="ru-RU"/>
                    </w:rPr>
                    <w:t>положень</w:t>
                  </w:r>
                  <w:proofErr w:type="spellEnd"/>
                  <w:r w:rsidRPr="002C09AF">
                    <w:rPr>
                      <w:rFonts w:asciiTheme="minorHAnsi" w:hAnsiTheme="minorHAnsi" w:cstheme="minorHAnsi"/>
                      <w:sz w:val="22"/>
                      <w:szCs w:val="22"/>
                      <w:lang w:val="ru-RU" w:eastAsia="ru-RU"/>
                    </w:rPr>
                    <w:t xml:space="preserve"> і процедур </w:t>
                  </w:r>
                  <w:proofErr w:type="spellStart"/>
                  <w:r w:rsidRPr="002C09AF">
                    <w:rPr>
                      <w:rFonts w:asciiTheme="minorHAnsi" w:hAnsiTheme="minorHAnsi" w:cstheme="minorHAnsi"/>
                      <w:sz w:val="22"/>
                      <w:szCs w:val="22"/>
                      <w:lang w:val="ru-RU" w:eastAsia="ru-RU"/>
                    </w:rPr>
                    <w:t>цього</w:t>
                  </w:r>
                  <w:proofErr w:type="spellEnd"/>
                  <w:r w:rsidRPr="002C09AF">
                    <w:rPr>
                      <w:rFonts w:asciiTheme="minorHAnsi" w:hAnsiTheme="minorHAnsi" w:cstheme="minorHAnsi"/>
                      <w:sz w:val="22"/>
                      <w:szCs w:val="22"/>
                      <w:lang w:val="ru-RU" w:eastAsia="ru-RU"/>
                    </w:rPr>
                    <w:t xml:space="preserve"> Контракту. </w:t>
                  </w:r>
                </w:p>
              </w:tc>
            </w:tr>
            <w:tr w:rsidR="00927B51" w:rsidRPr="006D4C2D" w14:paraId="7D80DCD1" w14:textId="77777777" w:rsidTr="00564D86">
              <w:tc>
                <w:tcPr>
                  <w:tcW w:w="5106" w:type="dxa"/>
                </w:tcPr>
                <w:p w14:paraId="1374B292" w14:textId="6A30669A" w:rsidR="00927B51" w:rsidRPr="006D4C2D" w:rsidRDefault="00927B51" w:rsidP="00B57F9E">
                  <w:pPr>
                    <w:framePr w:hSpace="180" w:wrap="around" w:hAnchor="margin" w:xAlign="right" w:y="-588"/>
                    <w:tabs>
                      <w:tab w:val="left" w:pos="600"/>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2.2. The scope of the Works, requirements for the Works, related services and conditions, and other information related to the performance of the Works are described in detail in Annex No. 2 “Technical Specification” and Annex No. 6 “Tender of the Contractor” to this Contract, which are an integral part of the Contract. When performing the Contract, the Contractor must comply with the terms and conditions of the Contract and its annexes and properly fulfil all the requirements stipulated in the Contract.</w:t>
                  </w:r>
                </w:p>
              </w:tc>
              <w:tc>
                <w:tcPr>
                  <w:tcW w:w="4822" w:type="dxa"/>
                </w:tcPr>
                <w:p w14:paraId="6A98A863" w14:textId="36D8DCE9" w:rsidR="00927B51" w:rsidRPr="002C09AF" w:rsidRDefault="00927B51" w:rsidP="00B57F9E">
                  <w:pPr>
                    <w:framePr w:hSpace="180" w:wrap="around" w:hAnchor="margin" w:xAlign="right" w:y="-588"/>
                    <w:tabs>
                      <w:tab w:val="left" w:pos="600"/>
                    </w:tabs>
                    <w:jc w:val="both"/>
                    <w:rPr>
                      <w:rFonts w:asciiTheme="minorHAnsi" w:hAnsiTheme="minorHAnsi" w:cstheme="minorHAnsi"/>
                      <w:sz w:val="22"/>
                      <w:szCs w:val="22"/>
                      <w:lang w:val="ru-RU" w:eastAsia="ru-RU"/>
                    </w:rPr>
                  </w:pPr>
                  <w:r w:rsidRPr="009B143A">
                    <w:rPr>
                      <w:rFonts w:asciiTheme="minorHAnsi" w:hAnsiTheme="minorHAnsi" w:cstheme="minorHAnsi"/>
                      <w:sz w:val="22"/>
                      <w:szCs w:val="22"/>
                      <w:lang w:val="en-GB" w:eastAsia="ru-RU"/>
                    </w:rPr>
                    <w:t xml:space="preserve">2.2. </w:t>
                  </w:r>
                  <w:proofErr w:type="spellStart"/>
                  <w:r w:rsidRPr="009B143A">
                    <w:rPr>
                      <w:rFonts w:asciiTheme="minorHAnsi" w:hAnsiTheme="minorHAnsi" w:cstheme="minorHAnsi"/>
                      <w:sz w:val="22"/>
                      <w:szCs w:val="22"/>
                      <w:lang w:val="en-GB" w:eastAsia="ru-RU"/>
                    </w:rPr>
                    <w:t>Обсяг</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роботи</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вимоги</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до</w:t>
                  </w:r>
                  <w:proofErr w:type="spellEnd"/>
                  <w:r w:rsidRPr="009B143A">
                    <w:rPr>
                      <w:rFonts w:asciiTheme="minorHAnsi" w:hAnsiTheme="minorHAnsi" w:cstheme="minorHAnsi"/>
                      <w:sz w:val="22"/>
                      <w:szCs w:val="22"/>
                      <w:lang w:val="en-GB" w:eastAsia="ru-RU"/>
                    </w:rPr>
                    <w:t xml:space="preserve"> Робіт, </w:t>
                  </w:r>
                  <w:proofErr w:type="spellStart"/>
                  <w:r w:rsidRPr="009B143A">
                    <w:rPr>
                      <w:rFonts w:asciiTheme="minorHAnsi" w:hAnsiTheme="minorHAnsi" w:cstheme="minorHAnsi"/>
                      <w:sz w:val="22"/>
                      <w:szCs w:val="22"/>
                      <w:lang w:val="en-GB" w:eastAsia="ru-RU"/>
                    </w:rPr>
                    <w:t>супутні</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послуги</w:t>
                  </w:r>
                  <w:proofErr w:type="spellEnd"/>
                  <w:r w:rsidRPr="009B143A">
                    <w:rPr>
                      <w:rFonts w:asciiTheme="minorHAnsi" w:hAnsiTheme="minorHAnsi" w:cstheme="minorHAnsi"/>
                      <w:sz w:val="22"/>
                      <w:szCs w:val="22"/>
                      <w:lang w:val="en-GB" w:eastAsia="ru-RU"/>
                    </w:rPr>
                    <w:t xml:space="preserve"> і </w:t>
                  </w:r>
                  <w:proofErr w:type="spellStart"/>
                  <w:r w:rsidRPr="009B143A">
                    <w:rPr>
                      <w:rFonts w:asciiTheme="minorHAnsi" w:hAnsiTheme="minorHAnsi" w:cstheme="minorHAnsi"/>
                      <w:sz w:val="22"/>
                      <w:szCs w:val="22"/>
                      <w:lang w:val="en-GB" w:eastAsia="ru-RU"/>
                    </w:rPr>
                    <w:t>терміни</w:t>
                  </w:r>
                  <w:proofErr w:type="spellEnd"/>
                  <w:r w:rsidRPr="009B143A">
                    <w:rPr>
                      <w:rFonts w:asciiTheme="minorHAnsi" w:hAnsiTheme="minorHAnsi" w:cstheme="minorHAnsi"/>
                      <w:sz w:val="22"/>
                      <w:szCs w:val="22"/>
                      <w:lang w:val="en-GB" w:eastAsia="ru-RU"/>
                    </w:rPr>
                    <w:t xml:space="preserve">, а </w:t>
                  </w:r>
                  <w:proofErr w:type="spellStart"/>
                  <w:r w:rsidRPr="009B143A">
                    <w:rPr>
                      <w:rFonts w:asciiTheme="minorHAnsi" w:hAnsiTheme="minorHAnsi" w:cstheme="minorHAnsi"/>
                      <w:sz w:val="22"/>
                      <w:szCs w:val="22"/>
                      <w:lang w:val="en-GB" w:eastAsia="ru-RU"/>
                    </w:rPr>
                    <w:t>також</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інша</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інформація</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що</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відноситься</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до</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виконання</w:t>
                  </w:r>
                  <w:proofErr w:type="spellEnd"/>
                  <w:r w:rsidRPr="009B143A">
                    <w:rPr>
                      <w:rFonts w:asciiTheme="minorHAnsi" w:hAnsiTheme="minorHAnsi" w:cstheme="minorHAnsi"/>
                      <w:sz w:val="22"/>
                      <w:szCs w:val="22"/>
                      <w:lang w:val="en-GB" w:eastAsia="ru-RU"/>
                    </w:rPr>
                    <w:t xml:space="preserve"> Робіт, </w:t>
                  </w:r>
                  <w:proofErr w:type="spellStart"/>
                  <w:r w:rsidRPr="009B143A">
                    <w:rPr>
                      <w:rFonts w:asciiTheme="minorHAnsi" w:hAnsiTheme="minorHAnsi" w:cstheme="minorHAnsi"/>
                      <w:sz w:val="22"/>
                      <w:szCs w:val="22"/>
                      <w:lang w:val="en-GB" w:eastAsia="ru-RU"/>
                    </w:rPr>
                    <w:t>докладно</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описані</w:t>
                  </w:r>
                  <w:proofErr w:type="spellEnd"/>
                  <w:r w:rsidRPr="009B143A">
                    <w:rPr>
                      <w:rFonts w:asciiTheme="minorHAnsi" w:hAnsiTheme="minorHAnsi" w:cstheme="minorHAnsi"/>
                      <w:sz w:val="22"/>
                      <w:szCs w:val="22"/>
                      <w:lang w:val="en-GB" w:eastAsia="ru-RU"/>
                    </w:rPr>
                    <w:t xml:space="preserve"> в </w:t>
                  </w:r>
                  <w:proofErr w:type="spellStart"/>
                  <w:r w:rsidRPr="009B143A">
                    <w:rPr>
                      <w:rFonts w:asciiTheme="minorHAnsi" w:hAnsiTheme="minorHAnsi" w:cstheme="minorHAnsi"/>
                      <w:sz w:val="22"/>
                      <w:szCs w:val="22"/>
                      <w:lang w:val="en-GB" w:eastAsia="ru-RU"/>
                    </w:rPr>
                    <w:t>Додатку</w:t>
                  </w:r>
                  <w:proofErr w:type="spellEnd"/>
                  <w:r w:rsidRPr="009B143A">
                    <w:rPr>
                      <w:rFonts w:asciiTheme="minorHAnsi" w:hAnsiTheme="minorHAnsi" w:cstheme="minorHAnsi"/>
                      <w:sz w:val="22"/>
                      <w:szCs w:val="22"/>
                      <w:lang w:val="en-GB" w:eastAsia="ru-RU"/>
                    </w:rPr>
                    <w:t xml:space="preserve"> 2 “</w:t>
                  </w:r>
                  <w:proofErr w:type="spellStart"/>
                  <w:r w:rsidRPr="009B143A">
                    <w:rPr>
                      <w:rFonts w:asciiTheme="minorHAnsi" w:hAnsiTheme="minorHAnsi" w:cstheme="minorHAnsi"/>
                      <w:sz w:val="22"/>
                      <w:szCs w:val="22"/>
                      <w:lang w:val="en-GB" w:eastAsia="ru-RU"/>
                    </w:rPr>
                    <w:t>Технічна</w:t>
                  </w:r>
                  <w:proofErr w:type="spellEnd"/>
                  <w:r w:rsidRPr="009B143A">
                    <w:rPr>
                      <w:rFonts w:asciiTheme="minorHAnsi" w:hAnsiTheme="minorHAnsi" w:cstheme="minorHAnsi"/>
                      <w:sz w:val="22"/>
                      <w:szCs w:val="22"/>
                      <w:lang w:val="en-GB" w:eastAsia="ru-RU"/>
                    </w:rPr>
                    <w:t xml:space="preserve"> </w:t>
                  </w:r>
                  <w:proofErr w:type="spellStart"/>
                  <w:proofErr w:type="gramStart"/>
                  <w:r w:rsidRPr="009B143A">
                    <w:rPr>
                      <w:rFonts w:asciiTheme="minorHAnsi" w:hAnsiTheme="minorHAnsi" w:cstheme="minorHAnsi"/>
                      <w:sz w:val="22"/>
                      <w:szCs w:val="22"/>
                      <w:lang w:val="en-GB" w:eastAsia="ru-RU"/>
                    </w:rPr>
                    <w:t>специфікація</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та</w:t>
                  </w:r>
                  <w:proofErr w:type="spellEnd"/>
                  <w:proofErr w:type="gram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Додатку</w:t>
                  </w:r>
                  <w:proofErr w:type="spellEnd"/>
                  <w:r w:rsidRPr="009B143A">
                    <w:rPr>
                      <w:rFonts w:asciiTheme="minorHAnsi" w:hAnsiTheme="minorHAnsi" w:cstheme="minorHAnsi"/>
                      <w:sz w:val="22"/>
                      <w:szCs w:val="22"/>
                      <w:lang w:val="en-GB" w:eastAsia="ru-RU"/>
                    </w:rPr>
                    <w:t xml:space="preserve"> 6 „</w:t>
                  </w:r>
                  <w:proofErr w:type="spellStart"/>
                  <w:r w:rsidRPr="009B143A">
                    <w:rPr>
                      <w:rFonts w:asciiTheme="minorHAnsi" w:hAnsiTheme="minorHAnsi" w:cstheme="minorHAnsi"/>
                      <w:sz w:val="22"/>
                      <w:szCs w:val="22"/>
                      <w:lang w:val="en-GB" w:eastAsia="ru-RU"/>
                    </w:rPr>
                    <w:t>Тендерна</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заявка</w:t>
                  </w:r>
                  <w:proofErr w:type="spellEnd"/>
                  <w:r w:rsidRPr="009B143A">
                    <w:rPr>
                      <w:rFonts w:asciiTheme="minorHAnsi" w:hAnsiTheme="minorHAnsi" w:cstheme="minorHAnsi"/>
                      <w:sz w:val="22"/>
                      <w:szCs w:val="22"/>
                      <w:lang w:val="en-GB" w:eastAsia="ru-RU"/>
                    </w:rPr>
                    <w:t xml:space="preserve"> </w:t>
                  </w:r>
                  <w:proofErr w:type="spellStart"/>
                  <w:proofErr w:type="gramStart"/>
                  <w:r w:rsidRPr="009B143A">
                    <w:rPr>
                      <w:rFonts w:asciiTheme="minorHAnsi" w:hAnsiTheme="minorHAnsi" w:cstheme="minorHAnsi"/>
                      <w:sz w:val="22"/>
                      <w:szCs w:val="22"/>
                      <w:lang w:val="en-GB" w:eastAsia="ru-RU"/>
                    </w:rPr>
                    <w:t>Підрядника</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до</w:t>
                  </w:r>
                  <w:proofErr w:type="spellEnd"/>
                  <w:proofErr w:type="gram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цього</w:t>
                  </w:r>
                  <w:proofErr w:type="spellEnd"/>
                  <w:r w:rsidRPr="009B143A">
                    <w:rPr>
                      <w:rFonts w:asciiTheme="minorHAnsi" w:hAnsiTheme="minorHAnsi" w:cstheme="minorHAnsi"/>
                      <w:sz w:val="22"/>
                      <w:szCs w:val="22"/>
                      <w:lang w:val="en-GB" w:eastAsia="ru-RU"/>
                    </w:rPr>
                    <w:t xml:space="preserve"> Контракту, </w:t>
                  </w:r>
                  <w:proofErr w:type="spellStart"/>
                  <w:r w:rsidRPr="009B143A">
                    <w:rPr>
                      <w:rFonts w:asciiTheme="minorHAnsi" w:hAnsiTheme="minorHAnsi" w:cstheme="minorHAnsi"/>
                      <w:sz w:val="22"/>
                      <w:szCs w:val="22"/>
                      <w:lang w:val="en-GB" w:eastAsia="ru-RU"/>
                    </w:rPr>
                    <w:t>які</w:t>
                  </w:r>
                  <w:proofErr w:type="spellEnd"/>
                  <w:r w:rsidRPr="009B143A">
                    <w:rPr>
                      <w:rFonts w:asciiTheme="minorHAnsi" w:hAnsiTheme="minorHAnsi" w:cstheme="minorHAnsi"/>
                      <w:sz w:val="22"/>
                      <w:szCs w:val="22"/>
                      <w:lang w:val="en-GB" w:eastAsia="ru-RU"/>
                    </w:rPr>
                    <w:t xml:space="preserve"> є </w:t>
                  </w:r>
                  <w:proofErr w:type="spellStart"/>
                  <w:r w:rsidRPr="009B143A">
                    <w:rPr>
                      <w:rFonts w:asciiTheme="minorHAnsi" w:hAnsiTheme="minorHAnsi" w:cstheme="minorHAnsi"/>
                      <w:sz w:val="22"/>
                      <w:szCs w:val="22"/>
                      <w:lang w:val="en-GB" w:eastAsia="ru-RU"/>
                    </w:rPr>
                    <w:t>його</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невід'ємною</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частиною</w:t>
                  </w:r>
                  <w:proofErr w:type="spellEnd"/>
                  <w:r w:rsidRPr="009B143A">
                    <w:rPr>
                      <w:rFonts w:asciiTheme="minorHAnsi" w:hAnsiTheme="minorHAnsi" w:cstheme="minorHAnsi"/>
                      <w:sz w:val="22"/>
                      <w:szCs w:val="22"/>
                      <w:lang w:val="en-GB" w:eastAsia="ru-RU"/>
                    </w:rPr>
                    <w:t xml:space="preserve">. </w:t>
                  </w:r>
                  <w:r w:rsidRPr="002C09AF">
                    <w:rPr>
                      <w:rFonts w:asciiTheme="minorHAnsi" w:hAnsiTheme="minorHAnsi" w:cstheme="minorHAnsi"/>
                      <w:sz w:val="22"/>
                      <w:szCs w:val="22"/>
                      <w:lang w:val="ru-RU" w:eastAsia="ru-RU"/>
                    </w:rPr>
                    <w:t xml:space="preserve">При </w:t>
                  </w:r>
                  <w:proofErr w:type="spellStart"/>
                  <w:r w:rsidRPr="002C09AF">
                    <w:rPr>
                      <w:rFonts w:asciiTheme="minorHAnsi" w:hAnsiTheme="minorHAnsi" w:cstheme="minorHAnsi"/>
                      <w:sz w:val="22"/>
                      <w:szCs w:val="22"/>
                      <w:lang w:val="ru-RU" w:eastAsia="ru-RU"/>
                    </w:rPr>
                    <w:t>виконанні</w:t>
                  </w:r>
                  <w:proofErr w:type="spellEnd"/>
                  <w:r w:rsidRPr="002C09AF">
                    <w:rPr>
                      <w:rFonts w:asciiTheme="minorHAnsi" w:hAnsiTheme="minorHAnsi" w:cstheme="minorHAnsi"/>
                      <w:sz w:val="22"/>
                      <w:szCs w:val="22"/>
                      <w:lang w:val="ru-RU" w:eastAsia="ru-RU"/>
                    </w:rPr>
                    <w:t xml:space="preserve"> Контракту </w:t>
                  </w:r>
                  <w:proofErr w:type="spellStart"/>
                  <w:r w:rsidRPr="002C09AF">
                    <w:rPr>
                      <w:rFonts w:asciiTheme="minorHAnsi" w:hAnsiTheme="minorHAnsi" w:cstheme="minorHAnsi"/>
                      <w:sz w:val="22"/>
                      <w:szCs w:val="22"/>
                      <w:lang w:val="ru-RU" w:eastAsia="ru-RU"/>
                    </w:rPr>
                    <w:t>Підрядник</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зобов'язаний</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дотримуватися</w:t>
                  </w:r>
                  <w:proofErr w:type="spellEnd"/>
                  <w:r w:rsidRPr="002C09AF">
                    <w:rPr>
                      <w:rFonts w:asciiTheme="minorHAnsi" w:hAnsiTheme="minorHAnsi" w:cstheme="minorHAnsi"/>
                      <w:sz w:val="22"/>
                      <w:szCs w:val="22"/>
                      <w:lang w:val="ru-RU" w:eastAsia="ru-RU"/>
                    </w:rPr>
                    <w:t xml:space="preserve"> умов Контракту і </w:t>
                  </w:r>
                  <w:proofErr w:type="spellStart"/>
                  <w:r w:rsidRPr="002C09AF">
                    <w:rPr>
                      <w:rFonts w:asciiTheme="minorHAnsi" w:hAnsiTheme="minorHAnsi" w:cstheme="minorHAnsi"/>
                      <w:sz w:val="22"/>
                      <w:szCs w:val="22"/>
                      <w:lang w:val="ru-RU" w:eastAsia="ru-RU"/>
                    </w:rPr>
                    <w:t>Додатків</w:t>
                  </w:r>
                  <w:proofErr w:type="spellEnd"/>
                  <w:r w:rsidRPr="002C09AF">
                    <w:rPr>
                      <w:rFonts w:asciiTheme="minorHAnsi" w:hAnsiTheme="minorHAnsi" w:cstheme="minorHAnsi"/>
                      <w:sz w:val="22"/>
                      <w:szCs w:val="22"/>
                      <w:lang w:val="ru-RU" w:eastAsia="ru-RU"/>
                    </w:rPr>
                    <w:t xml:space="preserve"> до </w:t>
                  </w:r>
                  <w:proofErr w:type="spellStart"/>
                  <w:r w:rsidRPr="002C09AF">
                    <w:rPr>
                      <w:rFonts w:asciiTheme="minorHAnsi" w:hAnsiTheme="minorHAnsi" w:cstheme="minorHAnsi"/>
                      <w:sz w:val="22"/>
                      <w:szCs w:val="22"/>
                      <w:lang w:val="ru-RU" w:eastAsia="ru-RU"/>
                    </w:rPr>
                    <w:t>нього</w:t>
                  </w:r>
                  <w:proofErr w:type="spellEnd"/>
                  <w:r w:rsidRPr="002C09AF">
                    <w:rPr>
                      <w:rFonts w:asciiTheme="minorHAnsi" w:hAnsiTheme="minorHAnsi" w:cstheme="minorHAnsi"/>
                      <w:sz w:val="22"/>
                      <w:szCs w:val="22"/>
                      <w:lang w:val="ru-RU" w:eastAsia="ru-RU"/>
                    </w:rPr>
                    <w:t xml:space="preserve"> та </w:t>
                  </w:r>
                  <w:proofErr w:type="spellStart"/>
                  <w:r w:rsidRPr="002C09AF">
                    <w:rPr>
                      <w:rFonts w:asciiTheme="minorHAnsi" w:hAnsiTheme="minorHAnsi" w:cstheme="minorHAnsi"/>
                      <w:sz w:val="22"/>
                      <w:szCs w:val="22"/>
                      <w:lang w:val="ru-RU" w:eastAsia="ru-RU"/>
                    </w:rPr>
                    <w:t>належним</w:t>
                  </w:r>
                  <w:proofErr w:type="spellEnd"/>
                  <w:r w:rsidRPr="002C09AF">
                    <w:rPr>
                      <w:rFonts w:asciiTheme="minorHAnsi" w:hAnsiTheme="minorHAnsi" w:cstheme="minorHAnsi"/>
                      <w:sz w:val="22"/>
                      <w:szCs w:val="22"/>
                      <w:lang w:val="ru-RU" w:eastAsia="ru-RU"/>
                    </w:rPr>
                    <w:t xml:space="preserve"> чином </w:t>
                  </w:r>
                  <w:proofErr w:type="spellStart"/>
                  <w:r w:rsidRPr="002C09AF">
                    <w:rPr>
                      <w:rFonts w:asciiTheme="minorHAnsi" w:hAnsiTheme="minorHAnsi" w:cstheme="minorHAnsi"/>
                      <w:sz w:val="22"/>
                      <w:szCs w:val="22"/>
                      <w:lang w:val="ru-RU" w:eastAsia="ru-RU"/>
                    </w:rPr>
                    <w:t>виконувати</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всі</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зазначені</w:t>
                  </w:r>
                  <w:proofErr w:type="spellEnd"/>
                  <w:r w:rsidRPr="002C09AF">
                    <w:rPr>
                      <w:rFonts w:asciiTheme="minorHAnsi" w:hAnsiTheme="minorHAnsi" w:cstheme="minorHAnsi"/>
                      <w:sz w:val="22"/>
                      <w:szCs w:val="22"/>
                      <w:lang w:val="ru-RU" w:eastAsia="ru-RU"/>
                    </w:rPr>
                    <w:t xml:space="preserve"> в </w:t>
                  </w:r>
                  <w:proofErr w:type="spellStart"/>
                  <w:r w:rsidRPr="002C09AF">
                    <w:rPr>
                      <w:rFonts w:asciiTheme="minorHAnsi" w:hAnsiTheme="minorHAnsi" w:cstheme="minorHAnsi"/>
                      <w:sz w:val="22"/>
                      <w:szCs w:val="22"/>
                      <w:lang w:val="ru-RU" w:eastAsia="ru-RU"/>
                    </w:rPr>
                    <w:t>ньому</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вимоги</w:t>
                  </w:r>
                  <w:proofErr w:type="spellEnd"/>
                  <w:r w:rsidRPr="002C09AF">
                    <w:rPr>
                      <w:rFonts w:asciiTheme="minorHAnsi" w:hAnsiTheme="minorHAnsi" w:cstheme="minorHAnsi"/>
                      <w:sz w:val="22"/>
                      <w:szCs w:val="22"/>
                      <w:lang w:val="ru-RU" w:eastAsia="ru-RU"/>
                    </w:rPr>
                    <w:t>.</w:t>
                  </w:r>
                </w:p>
              </w:tc>
            </w:tr>
            <w:tr w:rsidR="00927B51" w:rsidRPr="009B143A" w14:paraId="5C2A499A" w14:textId="77777777" w:rsidTr="00564D86">
              <w:tc>
                <w:tcPr>
                  <w:tcW w:w="5106" w:type="dxa"/>
                </w:tcPr>
                <w:p w14:paraId="5DDD1868" w14:textId="77777777" w:rsidR="00927B51" w:rsidRPr="009B143A" w:rsidRDefault="00927B51" w:rsidP="00B57F9E">
                  <w:pPr>
                    <w:framePr w:hSpace="180" w:wrap="around" w:hAnchor="margin" w:xAlign="right" w:y="-588"/>
                    <w:jc w:val="both"/>
                    <w:rPr>
                      <w:rFonts w:ascii="Calibri" w:hAnsi="Calibri" w:cs="Calibri"/>
                      <w:sz w:val="22"/>
                      <w:szCs w:val="22"/>
                      <w:lang w:val="en-GB"/>
                    </w:rPr>
                  </w:pPr>
                  <w:r w:rsidRPr="009B143A">
                    <w:rPr>
                      <w:rFonts w:ascii="Calibri" w:hAnsi="Calibri" w:cs="Calibri"/>
                      <w:sz w:val="22"/>
                      <w:szCs w:val="22"/>
                      <w:lang w:val="en-GB"/>
                    </w:rPr>
                    <w:t xml:space="preserve">2.3. The amounts specified in the Project documents and (or) Project cost estimates (if any) – the quantity of construction products, number of equipment and mechanisms, and scope of construction works (building, its elements, and resources required for their completion) (expressed in units of construction works) – are approximate and shall not be considered as the actual and exact amount of the Works to be performed by the Contractor. </w:t>
                  </w:r>
                </w:p>
                <w:p w14:paraId="05FE2E4B" w14:textId="77777777" w:rsidR="00927B51" w:rsidRPr="009B143A" w:rsidRDefault="00927B51" w:rsidP="00B57F9E">
                  <w:pPr>
                    <w:framePr w:hSpace="180" w:wrap="around" w:hAnchor="margin" w:xAlign="right" w:y="-588"/>
                    <w:jc w:val="both"/>
                    <w:rPr>
                      <w:rFonts w:ascii="Calibri" w:hAnsi="Calibri" w:cs="Calibri"/>
                      <w:sz w:val="22"/>
                      <w:szCs w:val="22"/>
                      <w:lang w:val="en-GB"/>
                    </w:rPr>
                  </w:pPr>
                  <w:r w:rsidRPr="009B143A">
                    <w:rPr>
                      <w:rFonts w:ascii="Calibri" w:hAnsi="Calibri" w:cs="Calibri"/>
                      <w:sz w:val="22"/>
                      <w:szCs w:val="22"/>
                      <w:lang w:val="en-GB"/>
                    </w:rPr>
                    <w:t>If the actual quantity of the Works performed by the supplier differs from the specified procurement quantity (specified in the quantity list of the building project or other document), it shall be deemed that these larger or smaller quantities of the Works were included in the price payable under the Contract, i.e. regardless of the actual amount of the Works performed, the Contract price cannot be changed. When applying this method, if the scope of the Works does not change, larger amounts of the Works performed are not considered additional works, and smaller amounts are not considered rejected works.</w:t>
                  </w:r>
                </w:p>
                <w:p w14:paraId="231FC553" w14:textId="3BE1EC31" w:rsidR="00927B51" w:rsidRPr="009B143A" w:rsidRDefault="00927B51" w:rsidP="00B57F9E">
                  <w:pPr>
                    <w:framePr w:hSpace="180" w:wrap="around" w:hAnchor="margin" w:xAlign="right" w:y="-588"/>
                    <w:tabs>
                      <w:tab w:val="left" w:pos="434"/>
                    </w:tabs>
                    <w:jc w:val="both"/>
                    <w:rPr>
                      <w:rFonts w:ascii="Calibri" w:hAnsi="Calibri" w:cs="Calibri"/>
                      <w:sz w:val="22"/>
                      <w:szCs w:val="22"/>
                      <w:lang w:val="en-GB" w:eastAsia="ru-RU"/>
                    </w:rPr>
                  </w:pPr>
                </w:p>
              </w:tc>
              <w:tc>
                <w:tcPr>
                  <w:tcW w:w="4822" w:type="dxa"/>
                </w:tcPr>
                <w:p w14:paraId="7F65623B" w14:textId="1AFB6B61" w:rsidR="00927B51" w:rsidRPr="009B143A" w:rsidRDefault="00927B51" w:rsidP="00B57F9E">
                  <w:pPr>
                    <w:framePr w:hSpace="180" w:wrap="around" w:hAnchor="margin" w:xAlign="right" w:y="-588"/>
                    <w:tabs>
                      <w:tab w:val="left" w:pos="434"/>
                    </w:tabs>
                    <w:jc w:val="both"/>
                    <w:rPr>
                      <w:rFonts w:ascii="Calibri" w:hAnsi="Calibri" w:cs="Calibri"/>
                      <w:sz w:val="22"/>
                      <w:szCs w:val="22"/>
                      <w:lang w:val="en-GB" w:eastAsia="ru-RU"/>
                    </w:rPr>
                  </w:pPr>
                  <w:r w:rsidRPr="009B143A">
                    <w:rPr>
                      <w:rFonts w:ascii="Calibri" w:hAnsi="Calibri" w:cs="Calibri"/>
                      <w:sz w:val="22"/>
                      <w:szCs w:val="22"/>
                      <w:lang w:val="en-GB" w:eastAsia="ru-RU"/>
                    </w:rPr>
                    <w:t xml:space="preserve">2.3. </w:t>
                  </w:r>
                  <w:proofErr w:type="spellStart"/>
                  <w:r w:rsidRPr="009B143A">
                    <w:rPr>
                      <w:rFonts w:ascii="Calibri" w:hAnsi="Calibri" w:cs="Calibri"/>
                      <w:sz w:val="22"/>
                      <w:szCs w:val="22"/>
                      <w:lang w:val="en-GB" w:eastAsia="ru-RU"/>
                    </w:rPr>
                    <w:t>Обсяги</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зазначені</w:t>
                  </w:r>
                  <w:proofErr w:type="spellEnd"/>
                  <w:r w:rsidRPr="009B143A">
                    <w:rPr>
                      <w:rFonts w:ascii="Calibri" w:hAnsi="Calibri" w:cs="Calibri"/>
                      <w:sz w:val="22"/>
                      <w:szCs w:val="22"/>
                      <w:lang w:val="en-GB" w:eastAsia="ru-RU"/>
                    </w:rPr>
                    <w:t xml:space="preserve"> в </w:t>
                  </w:r>
                  <w:proofErr w:type="spellStart"/>
                  <w:r w:rsidRPr="009B143A">
                    <w:rPr>
                      <w:rFonts w:ascii="Calibri" w:hAnsi="Calibri" w:cs="Calibri"/>
                      <w:sz w:val="22"/>
                      <w:szCs w:val="22"/>
                      <w:lang w:val="en-GB" w:eastAsia="ru-RU"/>
                    </w:rPr>
                    <w:t>Проєктній</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документації</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та</w:t>
                  </w:r>
                  <w:proofErr w:type="spellEnd"/>
                  <w:r w:rsidRPr="009B143A">
                    <w:rPr>
                      <w:rFonts w:ascii="Calibri" w:hAnsi="Calibri" w:cs="Calibri"/>
                      <w:sz w:val="22"/>
                      <w:szCs w:val="22"/>
                      <w:lang w:val="en-GB" w:eastAsia="ru-RU"/>
                    </w:rPr>
                    <w:t>/</w:t>
                  </w:r>
                  <w:proofErr w:type="spellStart"/>
                  <w:r w:rsidRPr="009B143A">
                    <w:rPr>
                      <w:rFonts w:ascii="Calibri" w:hAnsi="Calibri" w:cs="Calibri"/>
                      <w:sz w:val="22"/>
                      <w:szCs w:val="22"/>
                      <w:lang w:val="en-GB" w:eastAsia="ru-RU"/>
                    </w:rPr>
                    <w:t>або</w:t>
                  </w:r>
                  <w:proofErr w:type="spellEnd"/>
                  <w:r w:rsidRPr="009B143A">
                    <w:rPr>
                      <w:rFonts w:ascii="Calibri" w:hAnsi="Calibri" w:cs="Calibri"/>
                      <w:sz w:val="22"/>
                      <w:szCs w:val="22"/>
                      <w:lang w:val="en-GB" w:eastAsia="ru-RU"/>
                    </w:rPr>
                    <w:t xml:space="preserve"> в </w:t>
                  </w:r>
                  <w:proofErr w:type="spellStart"/>
                  <w:r w:rsidRPr="009B143A">
                    <w:rPr>
                      <w:rFonts w:ascii="Calibri" w:hAnsi="Calibri" w:cs="Calibri"/>
                      <w:sz w:val="22"/>
                      <w:szCs w:val="22"/>
                      <w:lang w:val="en-GB" w:eastAsia="ru-RU"/>
                    </w:rPr>
                    <w:t>Відомості</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обсягів</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робіт</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за</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наявності</w:t>
                  </w:r>
                  <w:proofErr w:type="spellEnd"/>
                  <w:r w:rsidRPr="009B143A">
                    <w:rPr>
                      <w:rFonts w:ascii="Calibri" w:hAnsi="Calibri" w:cs="Calibri"/>
                      <w:sz w:val="22"/>
                      <w:szCs w:val="22"/>
                      <w:lang w:val="en-GB" w:eastAsia="ru-RU"/>
                    </w:rPr>
                    <w:t xml:space="preserve">) - </w:t>
                  </w:r>
                  <w:proofErr w:type="spellStart"/>
                  <w:r w:rsidRPr="009B143A">
                    <w:rPr>
                      <w:rFonts w:ascii="Calibri" w:hAnsi="Calibri" w:cs="Calibri"/>
                      <w:sz w:val="22"/>
                      <w:szCs w:val="22"/>
                      <w:lang w:val="en-GB" w:eastAsia="ru-RU"/>
                    </w:rPr>
                    <w:t>кількість</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будівельних</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виробів</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кількість</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машин</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механізмів</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та</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обсяг</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будівельних</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робіт</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виконаних</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робіт</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по</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спорудженню</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об'єкта</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його</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елементів</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та</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ресурсів</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необхідних</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для</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їх</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виконання</w:t>
                  </w:r>
                  <w:proofErr w:type="spellEnd"/>
                  <w:r w:rsidRPr="009B143A">
                    <w:rPr>
                      <w:rFonts w:ascii="Calibri" w:hAnsi="Calibri" w:cs="Calibri"/>
                      <w:sz w:val="22"/>
                      <w:szCs w:val="22"/>
                      <w:lang w:val="en-GB" w:eastAsia="ru-RU"/>
                    </w:rPr>
                    <w:t>) (</w:t>
                  </w:r>
                  <w:proofErr w:type="spellStart"/>
                  <w:r w:rsidRPr="009B143A">
                    <w:rPr>
                      <w:rFonts w:ascii="Calibri" w:hAnsi="Calibri" w:cs="Calibri"/>
                      <w:sz w:val="22"/>
                      <w:szCs w:val="22"/>
                      <w:lang w:val="en-GB" w:eastAsia="ru-RU"/>
                    </w:rPr>
                    <w:t>виражені</w:t>
                  </w:r>
                  <w:proofErr w:type="spellEnd"/>
                  <w:r w:rsidRPr="009B143A">
                    <w:rPr>
                      <w:rFonts w:ascii="Calibri" w:hAnsi="Calibri" w:cs="Calibri"/>
                      <w:sz w:val="22"/>
                      <w:szCs w:val="22"/>
                      <w:lang w:val="en-GB" w:eastAsia="ru-RU"/>
                    </w:rPr>
                    <w:t xml:space="preserve"> в </w:t>
                  </w:r>
                  <w:proofErr w:type="spellStart"/>
                  <w:r w:rsidRPr="009B143A">
                    <w:rPr>
                      <w:rFonts w:ascii="Calibri" w:hAnsi="Calibri" w:cs="Calibri"/>
                      <w:sz w:val="22"/>
                      <w:szCs w:val="22"/>
                      <w:lang w:val="en-GB" w:eastAsia="ru-RU"/>
                    </w:rPr>
                    <w:t>одиницях</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будівельних</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робіт</w:t>
                  </w:r>
                  <w:proofErr w:type="spellEnd"/>
                  <w:r w:rsidRPr="009B143A">
                    <w:rPr>
                      <w:rFonts w:ascii="Calibri" w:hAnsi="Calibri" w:cs="Calibri"/>
                      <w:sz w:val="22"/>
                      <w:szCs w:val="22"/>
                      <w:lang w:val="en-GB" w:eastAsia="ru-RU"/>
                    </w:rPr>
                    <w:t xml:space="preserve">) - є </w:t>
                  </w:r>
                  <w:proofErr w:type="spellStart"/>
                  <w:r w:rsidRPr="009B143A">
                    <w:rPr>
                      <w:rFonts w:ascii="Calibri" w:hAnsi="Calibri" w:cs="Calibri"/>
                      <w:sz w:val="22"/>
                      <w:szCs w:val="22"/>
                      <w:lang w:val="en-GB" w:eastAsia="ru-RU"/>
                    </w:rPr>
                    <w:t>приблизними</w:t>
                  </w:r>
                  <w:proofErr w:type="spellEnd"/>
                  <w:r w:rsidRPr="009B143A">
                    <w:rPr>
                      <w:rFonts w:ascii="Calibri" w:hAnsi="Calibri" w:cs="Calibri"/>
                      <w:sz w:val="22"/>
                      <w:szCs w:val="22"/>
                      <w:lang w:val="en-GB" w:eastAsia="ru-RU"/>
                    </w:rPr>
                    <w:t xml:space="preserve"> і </w:t>
                  </w:r>
                  <w:proofErr w:type="spellStart"/>
                  <w:r w:rsidRPr="009B143A">
                    <w:rPr>
                      <w:rFonts w:ascii="Calibri" w:hAnsi="Calibri" w:cs="Calibri"/>
                      <w:sz w:val="22"/>
                      <w:szCs w:val="22"/>
                      <w:lang w:val="en-GB" w:eastAsia="ru-RU"/>
                    </w:rPr>
                    <w:t>не</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вважаються</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фактичним</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та</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точним</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обсягом</w:t>
                  </w:r>
                  <w:proofErr w:type="spellEnd"/>
                  <w:r w:rsidRPr="009B143A">
                    <w:rPr>
                      <w:rFonts w:ascii="Calibri" w:hAnsi="Calibri" w:cs="Calibri"/>
                      <w:sz w:val="22"/>
                      <w:szCs w:val="22"/>
                      <w:lang w:val="en-GB" w:eastAsia="ru-RU"/>
                    </w:rPr>
                    <w:t xml:space="preserve"> Робіт, </w:t>
                  </w:r>
                  <w:proofErr w:type="spellStart"/>
                  <w:r w:rsidRPr="009B143A">
                    <w:rPr>
                      <w:rFonts w:ascii="Calibri" w:hAnsi="Calibri" w:cs="Calibri"/>
                      <w:sz w:val="22"/>
                      <w:szCs w:val="22"/>
                      <w:lang w:val="en-GB" w:eastAsia="ru-RU"/>
                    </w:rPr>
                    <w:t>які</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мають</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бути</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виконані</w:t>
                  </w:r>
                  <w:proofErr w:type="spellEnd"/>
                  <w:r w:rsidRPr="009B143A">
                    <w:rPr>
                      <w:rFonts w:ascii="Calibri" w:hAnsi="Calibri" w:cs="Calibri"/>
                      <w:sz w:val="22"/>
                      <w:szCs w:val="22"/>
                      <w:lang w:val="en-GB" w:eastAsia="ru-RU"/>
                    </w:rPr>
                    <w:t xml:space="preserve"> Підрядником. </w:t>
                  </w:r>
                </w:p>
                <w:p w14:paraId="53A42B9F" w14:textId="02285828" w:rsidR="00927B51" w:rsidRPr="002C09AF" w:rsidRDefault="00927B51" w:rsidP="00B57F9E">
                  <w:pPr>
                    <w:framePr w:hSpace="180" w:wrap="around" w:hAnchor="margin" w:xAlign="right" w:y="-588"/>
                    <w:tabs>
                      <w:tab w:val="left" w:pos="434"/>
                    </w:tabs>
                    <w:jc w:val="both"/>
                    <w:rPr>
                      <w:rFonts w:ascii="Calibri" w:hAnsi="Calibri" w:cs="Calibri"/>
                      <w:sz w:val="22"/>
                      <w:szCs w:val="22"/>
                      <w:lang w:val="ru-RU"/>
                    </w:rPr>
                  </w:pPr>
                  <w:proofErr w:type="spellStart"/>
                  <w:r w:rsidRPr="009B143A">
                    <w:rPr>
                      <w:rFonts w:ascii="Calibri" w:hAnsi="Calibri" w:cs="Calibri"/>
                      <w:sz w:val="22"/>
                      <w:szCs w:val="22"/>
                      <w:lang w:val="en-GB" w:eastAsia="ru-RU"/>
                    </w:rPr>
                    <w:t>Якщо</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фактична</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кількість</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виконаних</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Постачальником</w:t>
                  </w:r>
                  <w:proofErr w:type="spellEnd"/>
                  <w:r w:rsidRPr="009B143A">
                    <w:rPr>
                      <w:rFonts w:ascii="Calibri" w:hAnsi="Calibri" w:cs="Calibri"/>
                      <w:sz w:val="22"/>
                      <w:szCs w:val="22"/>
                      <w:lang w:val="en-GB" w:eastAsia="ru-RU"/>
                    </w:rPr>
                    <w:t xml:space="preserve"> Робіт </w:t>
                  </w:r>
                  <w:proofErr w:type="spellStart"/>
                  <w:r w:rsidRPr="009B143A">
                    <w:rPr>
                      <w:rFonts w:ascii="Calibri" w:hAnsi="Calibri" w:cs="Calibri"/>
                      <w:sz w:val="22"/>
                      <w:szCs w:val="22"/>
                      <w:lang w:val="en-GB" w:eastAsia="ru-RU"/>
                    </w:rPr>
                    <w:t>відрізняється</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від</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кількості</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що</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підлягає</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закупівлі</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як</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зазначено</w:t>
                  </w:r>
                  <w:proofErr w:type="spellEnd"/>
                  <w:r w:rsidRPr="009B143A">
                    <w:rPr>
                      <w:rFonts w:ascii="Calibri" w:hAnsi="Calibri" w:cs="Calibri"/>
                      <w:sz w:val="22"/>
                      <w:szCs w:val="22"/>
                      <w:lang w:val="en-GB" w:eastAsia="ru-RU"/>
                    </w:rPr>
                    <w:t xml:space="preserve"> у </w:t>
                  </w:r>
                  <w:proofErr w:type="spellStart"/>
                  <w:r w:rsidRPr="009B143A">
                    <w:rPr>
                      <w:rFonts w:ascii="Calibri" w:hAnsi="Calibri" w:cs="Calibri"/>
                      <w:sz w:val="22"/>
                      <w:szCs w:val="22"/>
                      <w:lang w:val="en-GB" w:eastAsia="ru-RU"/>
                    </w:rPr>
                    <w:t>Відомості</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обсягів</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робіт</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для</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будівельного</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проєкту</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або</w:t>
                  </w:r>
                  <w:proofErr w:type="spellEnd"/>
                  <w:r w:rsidRPr="009B143A">
                    <w:rPr>
                      <w:rFonts w:ascii="Calibri" w:hAnsi="Calibri" w:cs="Calibri"/>
                      <w:sz w:val="22"/>
                      <w:szCs w:val="22"/>
                      <w:lang w:val="en-GB" w:eastAsia="ru-RU"/>
                    </w:rPr>
                    <w:t xml:space="preserve"> в </w:t>
                  </w:r>
                  <w:proofErr w:type="spellStart"/>
                  <w:r w:rsidRPr="009B143A">
                    <w:rPr>
                      <w:rFonts w:ascii="Calibri" w:hAnsi="Calibri" w:cs="Calibri"/>
                      <w:sz w:val="22"/>
                      <w:szCs w:val="22"/>
                      <w:lang w:val="en-GB" w:eastAsia="ru-RU"/>
                    </w:rPr>
                    <w:t>будь-якому</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іншому</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документі</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ця</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більша</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або</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менша</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кількість</w:t>
                  </w:r>
                  <w:proofErr w:type="spellEnd"/>
                  <w:r w:rsidRPr="009B143A">
                    <w:rPr>
                      <w:rFonts w:ascii="Calibri" w:hAnsi="Calibri" w:cs="Calibri"/>
                      <w:sz w:val="22"/>
                      <w:szCs w:val="22"/>
                      <w:lang w:val="en-GB" w:eastAsia="ru-RU"/>
                    </w:rPr>
                    <w:t xml:space="preserve"> Робіт </w:t>
                  </w:r>
                  <w:proofErr w:type="spellStart"/>
                  <w:r w:rsidRPr="009B143A">
                    <w:rPr>
                      <w:rFonts w:ascii="Calibri" w:hAnsi="Calibri" w:cs="Calibri"/>
                      <w:sz w:val="22"/>
                      <w:szCs w:val="22"/>
                      <w:lang w:val="en-GB" w:eastAsia="ru-RU"/>
                    </w:rPr>
                    <w:t>вважається</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включеною</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до</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ціни</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що</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підлягає</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сплаті</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за</w:t>
                  </w:r>
                  <w:proofErr w:type="spellEnd"/>
                  <w:r w:rsidRPr="009B143A">
                    <w:rPr>
                      <w:rFonts w:ascii="Calibri" w:hAnsi="Calibri" w:cs="Calibri"/>
                      <w:sz w:val="22"/>
                      <w:szCs w:val="22"/>
                      <w:lang w:val="en-GB" w:eastAsia="ru-RU"/>
                    </w:rPr>
                    <w:t xml:space="preserve"> Контрактом, </w:t>
                  </w:r>
                  <w:proofErr w:type="spellStart"/>
                  <w:r w:rsidRPr="009B143A">
                    <w:rPr>
                      <w:rFonts w:ascii="Calibri" w:hAnsi="Calibri" w:cs="Calibri"/>
                      <w:sz w:val="22"/>
                      <w:szCs w:val="22"/>
                      <w:lang w:val="en-GB" w:eastAsia="ru-RU"/>
                    </w:rPr>
                    <w:t>тобто</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ціна</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Контракту</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не</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підлягає</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жодним</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змінам</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незалежно</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від</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фактичної</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кількості</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виконаних</w:t>
                  </w:r>
                  <w:proofErr w:type="spellEnd"/>
                  <w:r w:rsidRPr="009B143A">
                    <w:rPr>
                      <w:rFonts w:ascii="Calibri" w:hAnsi="Calibri" w:cs="Calibri"/>
                      <w:sz w:val="22"/>
                      <w:szCs w:val="22"/>
                      <w:lang w:val="en-GB" w:eastAsia="ru-RU"/>
                    </w:rPr>
                    <w:t xml:space="preserve"> Робіт. </w:t>
                  </w:r>
                  <w:proofErr w:type="spellStart"/>
                  <w:r w:rsidRPr="002C09AF">
                    <w:rPr>
                      <w:rFonts w:ascii="Calibri" w:hAnsi="Calibri" w:cs="Calibri"/>
                      <w:sz w:val="22"/>
                      <w:szCs w:val="22"/>
                      <w:lang w:val="ru-RU" w:eastAsia="ru-RU"/>
                    </w:rPr>
                    <w:t>Відповідно</w:t>
                  </w:r>
                  <w:proofErr w:type="spellEnd"/>
                  <w:r w:rsidRPr="002C09AF">
                    <w:rPr>
                      <w:rFonts w:ascii="Calibri" w:hAnsi="Calibri" w:cs="Calibri"/>
                      <w:sz w:val="22"/>
                      <w:szCs w:val="22"/>
                      <w:lang w:val="ru-RU" w:eastAsia="ru-RU"/>
                    </w:rPr>
                    <w:t xml:space="preserve"> до </w:t>
                  </w:r>
                  <w:proofErr w:type="spellStart"/>
                  <w:r w:rsidRPr="002C09AF">
                    <w:rPr>
                      <w:rFonts w:ascii="Calibri" w:hAnsi="Calibri" w:cs="Calibri"/>
                      <w:sz w:val="22"/>
                      <w:szCs w:val="22"/>
                      <w:lang w:val="ru-RU" w:eastAsia="ru-RU"/>
                    </w:rPr>
                    <w:t>цього</w:t>
                  </w:r>
                  <w:proofErr w:type="spellEnd"/>
                  <w:r w:rsidRPr="002C09AF">
                    <w:rPr>
                      <w:rFonts w:ascii="Calibri" w:hAnsi="Calibri" w:cs="Calibri"/>
                      <w:sz w:val="22"/>
                      <w:szCs w:val="22"/>
                      <w:lang w:val="ru-RU" w:eastAsia="ru-RU"/>
                    </w:rPr>
                    <w:t xml:space="preserve"> методу, </w:t>
                  </w:r>
                  <w:proofErr w:type="spellStart"/>
                  <w:r w:rsidRPr="002C09AF">
                    <w:rPr>
                      <w:rFonts w:ascii="Calibri" w:hAnsi="Calibri" w:cs="Calibri"/>
                      <w:sz w:val="22"/>
                      <w:szCs w:val="22"/>
                      <w:lang w:val="ru-RU" w:eastAsia="ru-RU"/>
                    </w:rPr>
                    <w:t>якщо</w:t>
                  </w:r>
                  <w:proofErr w:type="spellEnd"/>
                  <w:r w:rsidRPr="002C09AF">
                    <w:rPr>
                      <w:rFonts w:ascii="Calibri" w:hAnsi="Calibri" w:cs="Calibri"/>
                      <w:sz w:val="22"/>
                      <w:szCs w:val="22"/>
                      <w:lang w:val="ru-RU" w:eastAsia="ru-RU"/>
                    </w:rPr>
                    <w:t xml:space="preserve"> </w:t>
                  </w:r>
                  <w:proofErr w:type="spellStart"/>
                  <w:r w:rsidRPr="002C09AF">
                    <w:rPr>
                      <w:rFonts w:ascii="Calibri" w:hAnsi="Calibri" w:cs="Calibri"/>
                      <w:sz w:val="22"/>
                      <w:szCs w:val="22"/>
                      <w:lang w:val="ru-RU" w:eastAsia="ru-RU"/>
                    </w:rPr>
                    <w:t>обсяг</w:t>
                  </w:r>
                  <w:proofErr w:type="spellEnd"/>
                  <w:r w:rsidRPr="002C09AF">
                    <w:rPr>
                      <w:rFonts w:ascii="Calibri" w:hAnsi="Calibri" w:cs="Calibri"/>
                      <w:sz w:val="22"/>
                      <w:szCs w:val="22"/>
                      <w:lang w:val="ru-RU" w:eastAsia="ru-RU"/>
                    </w:rPr>
                    <w:t xml:space="preserve"> </w:t>
                  </w:r>
                  <w:proofErr w:type="spellStart"/>
                  <w:r w:rsidRPr="002C09AF">
                    <w:rPr>
                      <w:rFonts w:ascii="Calibri" w:hAnsi="Calibri" w:cs="Calibri"/>
                      <w:sz w:val="22"/>
                      <w:szCs w:val="22"/>
                      <w:lang w:val="ru-RU" w:eastAsia="ru-RU"/>
                    </w:rPr>
                    <w:t>Робіт</w:t>
                  </w:r>
                  <w:proofErr w:type="spellEnd"/>
                  <w:r w:rsidRPr="002C09AF">
                    <w:rPr>
                      <w:rFonts w:ascii="Calibri" w:hAnsi="Calibri" w:cs="Calibri"/>
                      <w:sz w:val="22"/>
                      <w:szCs w:val="22"/>
                      <w:lang w:val="ru-RU" w:eastAsia="ru-RU"/>
                    </w:rPr>
                    <w:t xml:space="preserve"> не </w:t>
                  </w:r>
                  <w:proofErr w:type="spellStart"/>
                  <w:r w:rsidRPr="002C09AF">
                    <w:rPr>
                      <w:rFonts w:ascii="Calibri" w:hAnsi="Calibri" w:cs="Calibri"/>
                      <w:sz w:val="22"/>
                      <w:szCs w:val="22"/>
                      <w:lang w:val="ru-RU" w:eastAsia="ru-RU"/>
                    </w:rPr>
                    <w:t>змінюється</w:t>
                  </w:r>
                  <w:proofErr w:type="spellEnd"/>
                  <w:r w:rsidRPr="002C09AF">
                    <w:rPr>
                      <w:rFonts w:ascii="Calibri" w:hAnsi="Calibri" w:cs="Calibri"/>
                      <w:sz w:val="22"/>
                      <w:szCs w:val="22"/>
                      <w:lang w:val="ru-RU" w:eastAsia="ru-RU"/>
                    </w:rPr>
                    <w:t xml:space="preserve">, </w:t>
                  </w:r>
                  <w:proofErr w:type="spellStart"/>
                  <w:r w:rsidRPr="002C09AF">
                    <w:rPr>
                      <w:rFonts w:ascii="Calibri" w:hAnsi="Calibri" w:cs="Calibri"/>
                      <w:sz w:val="22"/>
                      <w:szCs w:val="22"/>
                      <w:lang w:val="ru-RU" w:eastAsia="ru-RU"/>
                    </w:rPr>
                    <w:t>більша</w:t>
                  </w:r>
                  <w:proofErr w:type="spellEnd"/>
                  <w:r w:rsidRPr="002C09AF">
                    <w:rPr>
                      <w:rFonts w:ascii="Calibri" w:hAnsi="Calibri" w:cs="Calibri"/>
                      <w:sz w:val="22"/>
                      <w:szCs w:val="22"/>
                      <w:lang w:val="ru-RU" w:eastAsia="ru-RU"/>
                    </w:rPr>
                    <w:t xml:space="preserve"> </w:t>
                  </w:r>
                  <w:proofErr w:type="spellStart"/>
                  <w:r w:rsidRPr="002C09AF">
                    <w:rPr>
                      <w:rFonts w:ascii="Calibri" w:hAnsi="Calibri" w:cs="Calibri"/>
                      <w:sz w:val="22"/>
                      <w:szCs w:val="22"/>
                      <w:lang w:val="ru-RU" w:eastAsia="ru-RU"/>
                    </w:rPr>
                    <w:t>кількість</w:t>
                  </w:r>
                  <w:proofErr w:type="spellEnd"/>
                  <w:r w:rsidRPr="002C09AF">
                    <w:rPr>
                      <w:rFonts w:ascii="Calibri" w:hAnsi="Calibri" w:cs="Calibri"/>
                      <w:sz w:val="22"/>
                      <w:szCs w:val="22"/>
                      <w:lang w:val="ru-RU" w:eastAsia="ru-RU"/>
                    </w:rPr>
                    <w:t xml:space="preserve"> </w:t>
                  </w:r>
                  <w:proofErr w:type="spellStart"/>
                  <w:r w:rsidRPr="002C09AF">
                    <w:rPr>
                      <w:rFonts w:ascii="Calibri" w:hAnsi="Calibri" w:cs="Calibri"/>
                      <w:sz w:val="22"/>
                      <w:szCs w:val="22"/>
                      <w:lang w:val="ru-RU" w:eastAsia="ru-RU"/>
                    </w:rPr>
                    <w:t>Робіт</w:t>
                  </w:r>
                  <w:proofErr w:type="spellEnd"/>
                  <w:r w:rsidRPr="002C09AF">
                    <w:rPr>
                      <w:rFonts w:ascii="Calibri" w:hAnsi="Calibri" w:cs="Calibri"/>
                      <w:sz w:val="22"/>
                      <w:szCs w:val="22"/>
                      <w:lang w:val="ru-RU" w:eastAsia="ru-RU"/>
                    </w:rPr>
                    <w:t xml:space="preserve"> не </w:t>
                  </w:r>
                  <w:proofErr w:type="spellStart"/>
                  <w:r w:rsidRPr="002C09AF">
                    <w:rPr>
                      <w:rFonts w:ascii="Calibri" w:hAnsi="Calibri" w:cs="Calibri"/>
                      <w:sz w:val="22"/>
                      <w:szCs w:val="22"/>
                      <w:lang w:val="ru-RU" w:eastAsia="ru-RU"/>
                    </w:rPr>
                    <w:t>вважаються</w:t>
                  </w:r>
                  <w:proofErr w:type="spellEnd"/>
                  <w:r w:rsidRPr="002C09AF">
                    <w:rPr>
                      <w:rFonts w:ascii="Calibri" w:hAnsi="Calibri" w:cs="Calibri"/>
                      <w:sz w:val="22"/>
                      <w:szCs w:val="22"/>
                      <w:lang w:val="ru-RU" w:eastAsia="ru-RU"/>
                    </w:rPr>
                    <w:t xml:space="preserve"> </w:t>
                  </w:r>
                  <w:proofErr w:type="spellStart"/>
                  <w:r w:rsidRPr="002C09AF">
                    <w:rPr>
                      <w:rFonts w:ascii="Calibri" w:hAnsi="Calibri" w:cs="Calibri"/>
                      <w:sz w:val="22"/>
                      <w:szCs w:val="22"/>
                      <w:lang w:val="ru-RU" w:eastAsia="ru-RU"/>
                    </w:rPr>
                    <w:t>додатковими</w:t>
                  </w:r>
                  <w:proofErr w:type="spellEnd"/>
                  <w:r w:rsidRPr="002C09AF">
                    <w:rPr>
                      <w:rFonts w:ascii="Calibri" w:hAnsi="Calibri" w:cs="Calibri"/>
                      <w:sz w:val="22"/>
                      <w:szCs w:val="22"/>
                      <w:lang w:val="ru-RU" w:eastAsia="ru-RU"/>
                    </w:rPr>
                    <w:t xml:space="preserve"> Роботами, а </w:t>
                  </w:r>
                  <w:proofErr w:type="spellStart"/>
                  <w:r w:rsidRPr="002C09AF">
                    <w:rPr>
                      <w:rFonts w:ascii="Calibri" w:hAnsi="Calibri" w:cs="Calibri"/>
                      <w:sz w:val="22"/>
                      <w:szCs w:val="22"/>
                      <w:lang w:val="ru-RU" w:eastAsia="ru-RU"/>
                    </w:rPr>
                    <w:t>менша</w:t>
                  </w:r>
                  <w:proofErr w:type="spellEnd"/>
                  <w:r w:rsidRPr="002C09AF">
                    <w:rPr>
                      <w:rFonts w:ascii="Calibri" w:hAnsi="Calibri" w:cs="Calibri"/>
                      <w:sz w:val="22"/>
                      <w:szCs w:val="22"/>
                      <w:lang w:val="ru-RU" w:eastAsia="ru-RU"/>
                    </w:rPr>
                    <w:t xml:space="preserve"> </w:t>
                  </w:r>
                  <w:proofErr w:type="spellStart"/>
                  <w:r w:rsidRPr="002C09AF">
                    <w:rPr>
                      <w:rFonts w:ascii="Calibri" w:hAnsi="Calibri" w:cs="Calibri"/>
                      <w:sz w:val="22"/>
                      <w:szCs w:val="22"/>
                      <w:lang w:val="ru-RU" w:eastAsia="ru-RU"/>
                    </w:rPr>
                    <w:t>кількість</w:t>
                  </w:r>
                  <w:proofErr w:type="spellEnd"/>
                  <w:r w:rsidRPr="002C09AF">
                    <w:rPr>
                      <w:rFonts w:ascii="Calibri" w:hAnsi="Calibri" w:cs="Calibri"/>
                      <w:sz w:val="22"/>
                      <w:szCs w:val="22"/>
                      <w:lang w:val="ru-RU" w:eastAsia="ru-RU"/>
                    </w:rPr>
                    <w:t xml:space="preserve"> не </w:t>
                  </w:r>
                  <w:proofErr w:type="spellStart"/>
                  <w:r w:rsidRPr="002C09AF">
                    <w:rPr>
                      <w:rFonts w:ascii="Calibri" w:hAnsi="Calibri" w:cs="Calibri"/>
                      <w:sz w:val="22"/>
                      <w:szCs w:val="22"/>
                      <w:lang w:val="ru-RU" w:eastAsia="ru-RU"/>
                    </w:rPr>
                    <w:t>вважається</w:t>
                  </w:r>
                  <w:proofErr w:type="spellEnd"/>
                  <w:r w:rsidRPr="002C09AF">
                    <w:rPr>
                      <w:rFonts w:ascii="Calibri" w:hAnsi="Calibri" w:cs="Calibri"/>
                      <w:sz w:val="22"/>
                      <w:szCs w:val="22"/>
                      <w:lang w:val="ru-RU" w:eastAsia="ru-RU"/>
                    </w:rPr>
                    <w:t xml:space="preserve"> </w:t>
                  </w:r>
                  <w:proofErr w:type="spellStart"/>
                  <w:r w:rsidRPr="002C09AF">
                    <w:rPr>
                      <w:rFonts w:ascii="Calibri" w:hAnsi="Calibri" w:cs="Calibri"/>
                      <w:sz w:val="22"/>
                      <w:szCs w:val="22"/>
                      <w:lang w:val="ru-RU" w:eastAsia="ru-RU"/>
                    </w:rPr>
                    <w:t>скасованими</w:t>
                  </w:r>
                  <w:proofErr w:type="spellEnd"/>
                  <w:r w:rsidRPr="002C09AF">
                    <w:rPr>
                      <w:rFonts w:ascii="Calibri" w:hAnsi="Calibri" w:cs="Calibri"/>
                      <w:sz w:val="22"/>
                      <w:szCs w:val="22"/>
                      <w:lang w:val="ru-RU" w:eastAsia="ru-RU"/>
                    </w:rPr>
                    <w:t xml:space="preserve"> Роботами.</w:t>
                  </w:r>
                </w:p>
              </w:tc>
            </w:tr>
            <w:tr w:rsidR="00E47DAC" w:rsidRPr="006D4C2D" w14:paraId="5B7DD829" w14:textId="77777777" w:rsidTr="00564D86">
              <w:tc>
                <w:tcPr>
                  <w:tcW w:w="5106" w:type="dxa"/>
                </w:tcPr>
                <w:p w14:paraId="2E92ED96" w14:textId="77777777" w:rsidR="00E47DAC" w:rsidRPr="002C09AF" w:rsidRDefault="00E47DAC" w:rsidP="00B57F9E">
                  <w:pPr>
                    <w:framePr w:hSpace="180" w:wrap="around" w:hAnchor="margin" w:xAlign="right" w:y="-588"/>
                    <w:tabs>
                      <w:tab w:val="left" w:pos="434"/>
                    </w:tabs>
                    <w:jc w:val="both"/>
                    <w:rPr>
                      <w:rFonts w:asciiTheme="minorHAnsi" w:hAnsiTheme="minorHAnsi" w:cstheme="minorHAnsi"/>
                      <w:sz w:val="22"/>
                      <w:szCs w:val="22"/>
                      <w:lang w:val="ru-RU" w:eastAsia="ru-RU"/>
                    </w:rPr>
                  </w:pPr>
                </w:p>
              </w:tc>
              <w:tc>
                <w:tcPr>
                  <w:tcW w:w="4822" w:type="dxa"/>
                </w:tcPr>
                <w:p w14:paraId="5D5686CA" w14:textId="4E5F06C1" w:rsidR="00E47DAC" w:rsidRPr="002C09AF" w:rsidRDefault="00E47DAC" w:rsidP="00B57F9E">
                  <w:pPr>
                    <w:framePr w:hSpace="180" w:wrap="around" w:hAnchor="margin" w:xAlign="right" w:y="-588"/>
                    <w:tabs>
                      <w:tab w:val="left" w:pos="434"/>
                    </w:tabs>
                    <w:jc w:val="both"/>
                    <w:rPr>
                      <w:rFonts w:asciiTheme="minorHAnsi" w:hAnsiTheme="minorHAnsi" w:cstheme="minorHAnsi"/>
                      <w:sz w:val="22"/>
                      <w:szCs w:val="22"/>
                      <w:lang w:val="ru-RU" w:eastAsia="ru-RU"/>
                    </w:rPr>
                  </w:pPr>
                </w:p>
              </w:tc>
            </w:tr>
            <w:tr w:rsidR="003A35DD" w:rsidRPr="006D4C2D" w14:paraId="2ACD27AB" w14:textId="77777777" w:rsidTr="00564D86">
              <w:tc>
                <w:tcPr>
                  <w:tcW w:w="5106" w:type="dxa"/>
                </w:tcPr>
                <w:p w14:paraId="6B8D2289" w14:textId="7724B5A8" w:rsidR="003A35DD" w:rsidRPr="006D4C2D" w:rsidRDefault="003A35DD" w:rsidP="00B57F9E">
                  <w:pPr>
                    <w:framePr w:hSpace="180" w:wrap="around" w:hAnchor="margin" w:xAlign="right" w:y="-588"/>
                    <w:jc w:val="center"/>
                    <w:rPr>
                      <w:rFonts w:asciiTheme="minorHAnsi" w:hAnsiTheme="minorHAnsi" w:cstheme="minorHAnsi"/>
                      <w:b/>
                      <w:sz w:val="22"/>
                      <w:szCs w:val="22"/>
                      <w:lang w:val="en-GB" w:eastAsia="ru-RU"/>
                    </w:rPr>
                  </w:pPr>
                  <w:r w:rsidRPr="006D4C2D">
                    <w:rPr>
                      <w:rFonts w:asciiTheme="minorHAnsi" w:hAnsiTheme="minorHAnsi" w:cstheme="minorHAnsi"/>
                      <w:b/>
                      <w:sz w:val="22"/>
                      <w:lang w:val="en-GB"/>
                    </w:rPr>
                    <w:t>3.</w:t>
                  </w:r>
                  <w:r w:rsidRPr="006D4C2D">
                    <w:rPr>
                      <w:rFonts w:asciiTheme="minorHAnsi" w:hAnsiTheme="minorHAnsi" w:cstheme="minorHAnsi"/>
                      <w:sz w:val="22"/>
                      <w:lang w:val="en-GB"/>
                    </w:rPr>
                    <w:t xml:space="preserve"> </w:t>
                  </w:r>
                  <w:r w:rsidRPr="006D4C2D">
                    <w:rPr>
                      <w:rFonts w:asciiTheme="minorHAnsi" w:hAnsiTheme="minorHAnsi" w:cstheme="minorHAnsi"/>
                      <w:b/>
                      <w:bCs/>
                      <w:sz w:val="22"/>
                      <w:lang w:val="en-GB"/>
                    </w:rPr>
                    <w:t>PAYMENT PROCEDURE</w:t>
                  </w:r>
                </w:p>
              </w:tc>
              <w:tc>
                <w:tcPr>
                  <w:tcW w:w="4822" w:type="dxa"/>
                </w:tcPr>
                <w:p w14:paraId="05DA8280" w14:textId="7767FE21" w:rsidR="003A35DD" w:rsidRPr="006D4C2D" w:rsidRDefault="003A35DD" w:rsidP="00B57F9E">
                  <w:pPr>
                    <w:framePr w:hSpace="180" w:wrap="around" w:hAnchor="margin" w:xAlign="right" w:y="-588"/>
                    <w:jc w:val="center"/>
                    <w:rPr>
                      <w:rFonts w:asciiTheme="minorHAnsi" w:hAnsiTheme="minorHAnsi" w:cstheme="minorHAnsi"/>
                      <w:b/>
                      <w:sz w:val="22"/>
                      <w:szCs w:val="22"/>
                      <w:lang w:val="en-GB" w:eastAsia="ru-RU"/>
                    </w:rPr>
                  </w:pPr>
                  <w:r w:rsidRPr="006D4C2D">
                    <w:rPr>
                      <w:rFonts w:asciiTheme="minorHAnsi" w:hAnsiTheme="minorHAnsi" w:cstheme="minorHAnsi"/>
                      <w:b/>
                      <w:sz w:val="22"/>
                      <w:szCs w:val="22"/>
                      <w:lang w:val="en-GB" w:eastAsia="ru-RU"/>
                    </w:rPr>
                    <w:t>3. ПОРЯДОК ОПЛАТИ</w:t>
                  </w:r>
                </w:p>
              </w:tc>
            </w:tr>
            <w:tr w:rsidR="003A35DD" w:rsidRPr="006D4C2D" w14:paraId="52F59D1B" w14:textId="77777777" w:rsidTr="00564D86">
              <w:tc>
                <w:tcPr>
                  <w:tcW w:w="5106" w:type="dxa"/>
                </w:tcPr>
                <w:p w14:paraId="7026CE81" w14:textId="531265BF" w:rsidR="003A35DD" w:rsidRPr="009B143A" w:rsidRDefault="003A35DD" w:rsidP="00B57F9E">
                  <w:pPr>
                    <w:framePr w:hSpace="180" w:wrap="around" w:hAnchor="margin" w:xAlign="right" w:y="-588"/>
                    <w:tabs>
                      <w:tab w:val="left" w:pos="434"/>
                    </w:tabs>
                    <w:jc w:val="both"/>
                    <w:rPr>
                      <w:rFonts w:asciiTheme="minorHAnsi" w:hAnsiTheme="minorHAnsi" w:cstheme="minorHAnsi"/>
                      <w:sz w:val="22"/>
                      <w:szCs w:val="22"/>
                      <w:lang w:val="en-GB" w:eastAsia="ru-RU"/>
                    </w:rPr>
                  </w:pPr>
                  <w:r w:rsidRPr="009B143A">
                    <w:rPr>
                      <w:rFonts w:asciiTheme="minorHAnsi" w:hAnsiTheme="minorHAnsi" w:cstheme="minorHAnsi"/>
                      <w:sz w:val="22"/>
                      <w:szCs w:val="22"/>
                      <w:lang w:val="en-GB"/>
                    </w:rPr>
                    <w:t>3.1.</w:t>
                  </w:r>
                  <w:r w:rsidRPr="009B143A">
                    <w:rPr>
                      <w:rFonts w:asciiTheme="minorHAnsi" w:hAnsiTheme="minorHAnsi" w:cstheme="minorHAnsi"/>
                      <w:sz w:val="22"/>
                      <w:szCs w:val="22"/>
                      <w:lang w:val="en-GB"/>
                    </w:rPr>
                    <w:tab/>
                    <w:t>The price of the Contract referred to in Clause 3.4 of the Special Terms and Conditions of the Contract includes the price of all Works performed and related services provided under this Contract, all taxes and charges, and other expenses and additional works that are not provided for in the Contract and the procurement, but necessary for the performance of the Works, their quantities and the designed solutions provided for in Annex No. 2 “Technical Specification” to the Contract, as well as the costs of submitting documents for payment, if any, related to the proper performance of the Contract. No additional costs incurred by the Contractor shall be reimbursed or compensated.</w:t>
                  </w:r>
                </w:p>
              </w:tc>
              <w:tc>
                <w:tcPr>
                  <w:tcW w:w="4822" w:type="dxa"/>
                </w:tcPr>
                <w:p w14:paraId="1B778352" w14:textId="780E2AB2" w:rsidR="003A35DD" w:rsidRPr="009B143A" w:rsidRDefault="003A35DD" w:rsidP="00B57F9E">
                  <w:pPr>
                    <w:framePr w:hSpace="180" w:wrap="around" w:hAnchor="margin" w:xAlign="right" w:y="-588"/>
                    <w:tabs>
                      <w:tab w:val="left" w:pos="434"/>
                    </w:tabs>
                    <w:jc w:val="both"/>
                    <w:rPr>
                      <w:rFonts w:asciiTheme="minorHAnsi" w:hAnsiTheme="minorHAnsi" w:cstheme="minorHAnsi"/>
                      <w:sz w:val="22"/>
                      <w:szCs w:val="22"/>
                      <w:lang w:val="ru-RU" w:eastAsia="ru-RU"/>
                    </w:rPr>
                  </w:pPr>
                  <w:r w:rsidRPr="002C09AF">
                    <w:rPr>
                      <w:rFonts w:asciiTheme="minorHAnsi" w:hAnsiTheme="minorHAnsi" w:cstheme="minorHAnsi"/>
                      <w:sz w:val="22"/>
                      <w:szCs w:val="22"/>
                      <w:lang w:val="ru-RU" w:eastAsia="ru-RU"/>
                    </w:rPr>
                    <w:t>3.1.</w:t>
                  </w:r>
                  <w:r w:rsidRPr="002C09AF">
                    <w:rPr>
                      <w:rFonts w:asciiTheme="minorHAnsi" w:hAnsiTheme="minorHAnsi" w:cstheme="minorHAnsi"/>
                      <w:sz w:val="22"/>
                      <w:szCs w:val="22"/>
                      <w:lang w:val="ru-RU" w:eastAsia="ru-RU"/>
                    </w:rPr>
                    <w:tab/>
                  </w:r>
                  <w:proofErr w:type="spellStart"/>
                  <w:r w:rsidRPr="002C09AF">
                    <w:rPr>
                      <w:rFonts w:asciiTheme="minorHAnsi" w:hAnsiTheme="minorHAnsi" w:cstheme="minorHAnsi"/>
                      <w:sz w:val="22"/>
                      <w:szCs w:val="22"/>
                      <w:lang w:val="ru-RU" w:eastAsia="ru-RU"/>
                    </w:rPr>
                    <w:t>Ціна</w:t>
                  </w:r>
                  <w:proofErr w:type="spellEnd"/>
                  <w:r w:rsidRPr="002C09AF">
                    <w:rPr>
                      <w:rFonts w:asciiTheme="minorHAnsi" w:hAnsiTheme="minorHAnsi" w:cstheme="minorHAnsi"/>
                      <w:sz w:val="22"/>
                      <w:szCs w:val="22"/>
                      <w:lang w:val="ru-RU" w:eastAsia="ru-RU"/>
                    </w:rPr>
                    <w:t xml:space="preserve"> Контракту, </w:t>
                  </w:r>
                  <w:proofErr w:type="spellStart"/>
                  <w:r w:rsidRPr="002C09AF">
                    <w:rPr>
                      <w:rFonts w:asciiTheme="minorHAnsi" w:hAnsiTheme="minorHAnsi" w:cstheme="minorHAnsi"/>
                      <w:sz w:val="22"/>
                      <w:szCs w:val="22"/>
                      <w:lang w:val="ru-RU" w:eastAsia="ru-RU"/>
                    </w:rPr>
                    <w:t>зазначена</w:t>
                  </w:r>
                  <w:proofErr w:type="spellEnd"/>
                  <w:r w:rsidRPr="002C09AF">
                    <w:rPr>
                      <w:rFonts w:asciiTheme="minorHAnsi" w:hAnsiTheme="minorHAnsi" w:cstheme="minorHAnsi"/>
                      <w:sz w:val="22"/>
                      <w:szCs w:val="22"/>
                      <w:lang w:val="ru-RU" w:eastAsia="ru-RU"/>
                    </w:rPr>
                    <w:t xml:space="preserve"> в </w:t>
                  </w:r>
                  <w:proofErr w:type="spellStart"/>
                  <w:r w:rsidRPr="002C09AF">
                    <w:rPr>
                      <w:rFonts w:asciiTheme="minorHAnsi" w:hAnsiTheme="minorHAnsi" w:cstheme="minorHAnsi"/>
                      <w:sz w:val="22"/>
                      <w:szCs w:val="22"/>
                      <w:lang w:val="ru-RU" w:eastAsia="ru-RU"/>
                    </w:rPr>
                    <w:t>пункті</w:t>
                  </w:r>
                  <w:proofErr w:type="spellEnd"/>
                  <w:r w:rsidRPr="002C09AF">
                    <w:rPr>
                      <w:rFonts w:asciiTheme="minorHAnsi" w:hAnsiTheme="minorHAnsi" w:cstheme="minorHAnsi"/>
                      <w:sz w:val="22"/>
                      <w:szCs w:val="22"/>
                      <w:lang w:val="ru-RU" w:eastAsia="ru-RU"/>
                    </w:rPr>
                    <w:t xml:space="preserve"> 3.4. </w:t>
                  </w:r>
                  <w:proofErr w:type="spellStart"/>
                  <w:r w:rsidRPr="002C09AF">
                    <w:rPr>
                      <w:rFonts w:asciiTheme="minorHAnsi" w:hAnsiTheme="minorHAnsi" w:cstheme="minorHAnsi"/>
                      <w:sz w:val="22"/>
                      <w:szCs w:val="22"/>
                      <w:lang w:val="ru-RU" w:eastAsia="ru-RU"/>
                    </w:rPr>
                    <w:t>Особливих</w:t>
                  </w:r>
                  <w:proofErr w:type="spellEnd"/>
                  <w:r w:rsidRPr="002C09AF">
                    <w:rPr>
                      <w:rFonts w:asciiTheme="minorHAnsi" w:hAnsiTheme="minorHAnsi" w:cstheme="minorHAnsi"/>
                      <w:sz w:val="22"/>
                      <w:szCs w:val="22"/>
                      <w:lang w:val="ru-RU" w:eastAsia="ru-RU"/>
                    </w:rPr>
                    <w:t xml:space="preserve"> умов Контракту, </w:t>
                  </w:r>
                  <w:proofErr w:type="spellStart"/>
                  <w:r w:rsidRPr="002C09AF">
                    <w:rPr>
                      <w:rFonts w:asciiTheme="minorHAnsi" w:hAnsiTheme="minorHAnsi" w:cstheme="minorHAnsi"/>
                      <w:sz w:val="22"/>
                      <w:szCs w:val="22"/>
                      <w:lang w:val="ru-RU" w:eastAsia="ru-RU"/>
                    </w:rPr>
                    <w:t>включає</w:t>
                  </w:r>
                  <w:proofErr w:type="spellEnd"/>
                  <w:r w:rsidRPr="002C09AF">
                    <w:rPr>
                      <w:rFonts w:asciiTheme="minorHAnsi" w:hAnsiTheme="minorHAnsi" w:cstheme="minorHAnsi"/>
                      <w:sz w:val="22"/>
                      <w:szCs w:val="22"/>
                      <w:lang w:val="ru-RU" w:eastAsia="ru-RU"/>
                    </w:rPr>
                    <w:t xml:space="preserve"> в себе </w:t>
                  </w:r>
                  <w:proofErr w:type="spellStart"/>
                  <w:r w:rsidRPr="002C09AF">
                    <w:rPr>
                      <w:rFonts w:asciiTheme="minorHAnsi" w:hAnsiTheme="minorHAnsi" w:cstheme="minorHAnsi"/>
                      <w:sz w:val="22"/>
                      <w:szCs w:val="22"/>
                      <w:lang w:val="ru-RU" w:eastAsia="ru-RU"/>
                    </w:rPr>
                    <w:t>ціну</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всіх</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виконаних</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Робіт</w:t>
                  </w:r>
                  <w:proofErr w:type="spellEnd"/>
                  <w:r w:rsidRPr="002C09AF">
                    <w:rPr>
                      <w:rFonts w:asciiTheme="minorHAnsi" w:hAnsiTheme="minorHAnsi" w:cstheme="minorHAnsi"/>
                      <w:sz w:val="22"/>
                      <w:szCs w:val="22"/>
                      <w:lang w:val="ru-RU" w:eastAsia="ru-RU"/>
                    </w:rPr>
                    <w:t xml:space="preserve"> і </w:t>
                  </w:r>
                  <w:proofErr w:type="spellStart"/>
                  <w:r w:rsidRPr="002C09AF">
                    <w:rPr>
                      <w:rFonts w:asciiTheme="minorHAnsi" w:hAnsiTheme="minorHAnsi" w:cstheme="minorHAnsi"/>
                      <w:sz w:val="22"/>
                      <w:szCs w:val="22"/>
                      <w:lang w:val="ru-RU" w:eastAsia="ru-RU"/>
                    </w:rPr>
                    <w:t>супутніх</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послуг</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що</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надаються</w:t>
                  </w:r>
                  <w:proofErr w:type="spellEnd"/>
                  <w:r w:rsidRPr="002C09AF">
                    <w:rPr>
                      <w:rFonts w:asciiTheme="minorHAnsi" w:hAnsiTheme="minorHAnsi" w:cstheme="minorHAnsi"/>
                      <w:sz w:val="22"/>
                      <w:szCs w:val="22"/>
                      <w:lang w:val="ru-RU" w:eastAsia="ru-RU"/>
                    </w:rPr>
                    <w:t xml:space="preserve"> за </w:t>
                  </w:r>
                  <w:proofErr w:type="spellStart"/>
                  <w:r w:rsidRPr="002C09AF">
                    <w:rPr>
                      <w:rFonts w:asciiTheme="minorHAnsi" w:hAnsiTheme="minorHAnsi" w:cstheme="minorHAnsi"/>
                      <w:sz w:val="22"/>
                      <w:szCs w:val="22"/>
                      <w:lang w:val="ru-RU" w:eastAsia="ru-RU"/>
                    </w:rPr>
                    <w:t>цим</w:t>
                  </w:r>
                  <w:proofErr w:type="spellEnd"/>
                  <w:r w:rsidRPr="002C09AF">
                    <w:rPr>
                      <w:rFonts w:asciiTheme="minorHAnsi" w:hAnsiTheme="minorHAnsi" w:cstheme="minorHAnsi"/>
                      <w:sz w:val="22"/>
                      <w:szCs w:val="22"/>
                      <w:lang w:val="ru-RU" w:eastAsia="ru-RU"/>
                    </w:rPr>
                    <w:t xml:space="preserve"> Контрактом, </w:t>
                  </w:r>
                  <w:proofErr w:type="spellStart"/>
                  <w:r w:rsidRPr="002C09AF">
                    <w:rPr>
                      <w:rFonts w:asciiTheme="minorHAnsi" w:hAnsiTheme="minorHAnsi" w:cstheme="minorHAnsi"/>
                      <w:sz w:val="22"/>
                      <w:szCs w:val="22"/>
                      <w:lang w:val="ru-RU" w:eastAsia="ru-RU"/>
                    </w:rPr>
                    <w:t>всі</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податки</w:t>
                  </w:r>
                  <w:proofErr w:type="spellEnd"/>
                  <w:r w:rsidRPr="002C09AF">
                    <w:rPr>
                      <w:rFonts w:asciiTheme="minorHAnsi" w:hAnsiTheme="minorHAnsi" w:cstheme="minorHAnsi"/>
                      <w:sz w:val="22"/>
                      <w:szCs w:val="22"/>
                      <w:lang w:val="ru-RU" w:eastAsia="ru-RU"/>
                    </w:rPr>
                    <w:t xml:space="preserve"> і </w:t>
                  </w:r>
                  <w:proofErr w:type="spellStart"/>
                  <w:r w:rsidRPr="002C09AF">
                    <w:rPr>
                      <w:rFonts w:asciiTheme="minorHAnsi" w:hAnsiTheme="minorHAnsi" w:cstheme="minorHAnsi"/>
                      <w:sz w:val="22"/>
                      <w:szCs w:val="22"/>
                      <w:lang w:val="ru-RU" w:eastAsia="ru-RU"/>
                    </w:rPr>
                    <w:t>збори</w:t>
                  </w:r>
                  <w:proofErr w:type="spellEnd"/>
                  <w:r w:rsidRPr="002C09AF">
                    <w:rPr>
                      <w:rFonts w:asciiTheme="minorHAnsi" w:hAnsiTheme="minorHAnsi" w:cstheme="minorHAnsi"/>
                      <w:sz w:val="22"/>
                      <w:szCs w:val="22"/>
                      <w:lang w:val="ru-RU" w:eastAsia="ru-RU"/>
                    </w:rPr>
                    <w:t xml:space="preserve"> та </w:t>
                  </w:r>
                  <w:proofErr w:type="spellStart"/>
                  <w:r w:rsidRPr="002C09AF">
                    <w:rPr>
                      <w:rFonts w:asciiTheme="minorHAnsi" w:hAnsiTheme="minorHAnsi" w:cstheme="minorHAnsi"/>
                      <w:sz w:val="22"/>
                      <w:szCs w:val="22"/>
                      <w:lang w:val="ru-RU" w:eastAsia="ru-RU"/>
                    </w:rPr>
                    <w:t>інші</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витрати</w:t>
                  </w:r>
                  <w:proofErr w:type="spellEnd"/>
                  <w:r w:rsidRPr="002C09AF">
                    <w:rPr>
                      <w:rFonts w:asciiTheme="minorHAnsi" w:hAnsiTheme="minorHAnsi" w:cstheme="minorHAnsi"/>
                      <w:sz w:val="22"/>
                      <w:szCs w:val="22"/>
                      <w:lang w:val="ru-RU" w:eastAsia="ru-RU"/>
                    </w:rPr>
                    <w:t xml:space="preserve"> і </w:t>
                  </w:r>
                  <w:proofErr w:type="spellStart"/>
                  <w:r w:rsidRPr="002C09AF">
                    <w:rPr>
                      <w:rFonts w:asciiTheme="minorHAnsi" w:hAnsiTheme="minorHAnsi" w:cstheme="minorHAnsi"/>
                      <w:sz w:val="22"/>
                      <w:szCs w:val="22"/>
                      <w:lang w:val="ru-RU" w:eastAsia="ru-RU"/>
                    </w:rPr>
                    <w:t>додаткові</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rPr>
                    <w:t>роботи</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під</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якими</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розуміються</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rPr>
                    <w:t>роботи</w:t>
                  </w:r>
                  <w:proofErr w:type="spellEnd"/>
                  <w:r w:rsidRPr="002C09AF">
                    <w:rPr>
                      <w:rFonts w:asciiTheme="minorHAnsi" w:hAnsiTheme="minorHAnsi" w:cstheme="minorHAnsi"/>
                      <w:sz w:val="22"/>
                      <w:szCs w:val="22"/>
                      <w:lang w:val="ru-RU" w:eastAsia="ru-RU"/>
                    </w:rPr>
                    <w:t xml:space="preserve">, не </w:t>
                  </w:r>
                  <w:proofErr w:type="spellStart"/>
                  <w:r w:rsidRPr="002C09AF">
                    <w:rPr>
                      <w:rFonts w:asciiTheme="minorHAnsi" w:hAnsiTheme="minorHAnsi" w:cstheme="minorHAnsi"/>
                      <w:sz w:val="22"/>
                      <w:szCs w:val="22"/>
                      <w:lang w:val="ru-RU" w:eastAsia="ru-RU"/>
                    </w:rPr>
                    <w:t>включені</w:t>
                  </w:r>
                  <w:proofErr w:type="spellEnd"/>
                  <w:r w:rsidRPr="002C09AF">
                    <w:rPr>
                      <w:rFonts w:asciiTheme="minorHAnsi" w:hAnsiTheme="minorHAnsi" w:cstheme="minorHAnsi"/>
                      <w:sz w:val="22"/>
                      <w:szCs w:val="22"/>
                      <w:lang w:val="ru-RU" w:eastAsia="ru-RU"/>
                    </w:rPr>
                    <w:t xml:space="preserve"> в Контракт і </w:t>
                  </w:r>
                  <w:proofErr w:type="spellStart"/>
                  <w:r w:rsidRPr="002C09AF">
                    <w:rPr>
                      <w:rFonts w:asciiTheme="minorHAnsi" w:hAnsiTheme="minorHAnsi" w:cstheme="minorHAnsi"/>
                      <w:sz w:val="22"/>
                      <w:szCs w:val="22"/>
                      <w:lang w:val="ru-RU" w:eastAsia="ru-RU"/>
                    </w:rPr>
                    <w:t>закупівлю</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але</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необхідні</w:t>
                  </w:r>
                  <w:proofErr w:type="spellEnd"/>
                  <w:r w:rsidRPr="002C09AF">
                    <w:rPr>
                      <w:rFonts w:asciiTheme="minorHAnsi" w:hAnsiTheme="minorHAnsi" w:cstheme="minorHAnsi"/>
                      <w:sz w:val="22"/>
                      <w:szCs w:val="22"/>
                      <w:lang w:val="ru-RU" w:eastAsia="ru-RU"/>
                    </w:rPr>
                    <w:t xml:space="preserve"> для </w:t>
                  </w:r>
                  <w:proofErr w:type="spellStart"/>
                  <w:r w:rsidRPr="002C09AF">
                    <w:rPr>
                      <w:rFonts w:asciiTheme="minorHAnsi" w:hAnsiTheme="minorHAnsi" w:cstheme="minorHAnsi"/>
                      <w:sz w:val="22"/>
                      <w:szCs w:val="22"/>
                      <w:lang w:val="ru-RU" w:eastAsia="ru-RU"/>
                    </w:rPr>
                    <w:t>виконання</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Робіт</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їх</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кількість</w:t>
                  </w:r>
                  <w:proofErr w:type="spellEnd"/>
                  <w:r w:rsidRPr="002C09AF">
                    <w:rPr>
                      <w:rFonts w:asciiTheme="minorHAnsi" w:hAnsiTheme="minorHAnsi" w:cstheme="minorHAnsi"/>
                      <w:sz w:val="22"/>
                      <w:szCs w:val="22"/>
                      <w:lang w:val="ru-RU" w:eastAsia="ru-RU"/>
                    </w:rPr>
                    <w:t xml:space="preserve"> і </w:t>
                  </w:r>
                  <w:proofErr w:type="spellStart"/>
                  <w:r w:rsidRPr="002C09AF">
                    <w:rPr>
                      <w:rFonts w:asciiTheme="minorHAnsi" w:hAnsiTheme="minorHAnsi" w:cstheme="minorHAnsi"/>
                      <w:sz w:val="22"/>
                      <w:szCs w:val="22"/>
                      <w:lang w:val="ru-RU" w:eastAsia="ru-RU"/>
                    </w:rPr>
                    <w:t>проєктні</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рішення</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зазначені</w:t>
                  </w:r>
                  <w:proofErr w:type="spellEnd"/>
                  <w:r w:rsidRPr="002C09AF">
                    <w:rPr>
                      <w:rFonts w:asciiTheme="minorHAnsi" w:hAnsiTheme="minorHAnsi" w:cstheme="minorHAnsi"/>
                      <w:sz w:val="22"/>
                      <w:szCs w:val="22"/>
                      <w:lang w:val="ru-RU" w:eastAsia="ru-RU"/>
                    </w:rPr>
                    <w:t xml:space="preserve"> у </w:t>
                  </w:r>
                  <w:proofErr w:type="spellStart"/>
                  <w:r w:rsidRPr="002C09AF">
                    <w:rPr>
                      <w:rFonts w:asciiTheme="minorHAnsi" w:hAnsiTheme="minorHAnsi" w:cstheme="minorHAnsi"/>
                      <w:sz w:val="22"/>
                      <w:szCs w:val="22"/>
                      <w:lang w:val="ru-RU" w:eastAsia="ru-RU"/>
                    </w:rPr>
                    <w:t>Додатку</w:t>
                  </w:r>
                  <w:proofErr w:type="spellEnd"/>
                  <w:r w:rsidRPr="002C09AF">
                    <w:rPr>
                      <w:rFonts w:asciiTheme="minorHAnsi" w:hAnsiTheme="minorHAnsi" w:cstheme="minorHAnsi"/>
                      <w:sz w:val="22"/>
                      <w:szCs w:val="22"/>
                      <w:lang w:val="ru-RU" w:eastAsia="ru-RU"/>
                    </w:rPr>
                    <w:t xml:space="preserve"> 2 до Контракту «</w:t>
                  </w:r>
                  <w:proofErr w:type="spellStart"/>
                  <w:r w:rsidRPr="002C09AF">
                    <w:rPr>
                      <w:rFonts w:asciiTheme="minorHAnsi" w:hAnsiTheme="minorHAnsi" w:cstheme="minorHAnsi"/>
                      <w:sz w:val="22"/>
                      <w:szCs w:val="22"/>
                      <w:lang w:val="ru-RU" w:eastAsia="ru-RU"/>
                    </w:rPr>
                    <w:t>Технічна</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специфікація</w:t>
                  </w:r>
                  <w:proofErr w:type="spellEnd"/>
                  <w:r w:rsidRPr="002C09AF">
                    <w:rPr>
                      <w:rFonts w:asciiTheme="minorHAnsi" w:hAnsiTheme="minorHAnsi" w:cstheme="minorHAnsi"/>
                      <w:sz w:val="22"/>
                      <w:szCs w:val="22"/>
                      <w:lang w:val="ru-RU" w:eastAsia="ru-RU"/>
                    </w:rPr>
                    <w:t xml:space="preserve">», а також </w:t>
                  </w:r>
                  <w:proofErr w:type="spellStart"/>
                  <w:r w:rsidRPr="002C09AF">
                    <w:rPr>
                      <w:rFonts w:asciiTheme="minorHAnsi" w:hAnsiTheme="minorHAnsi" w:cstheme="minorHAnsi"/>
                      <w:sz w:val="22"/>
                      <w:szCs w:val="22"/>
                      <w:lang w:val="ru-RU" w:eastAsia="ru-RU"/>
                    </w:rPr>
                    <w:t>витрати</w:t>
                  </w:r>
                  <w:proofErr w:type="spellEnd"/>
                  <w:r w:rsidRPr="002C09AF">
                    <w:rPr>
                      <w:rFonts w:asciiTheme="minorHAnsi" w:hAnsiTheme="minorHAnsi" w:cstheme="minorHAnsi"/>
                      <w:sz w:val="22"/>
                      <w:szCs w:val="22"/>
                      <w:lang w:val="ru-RU" w:eastAsia="ru-RU"/>
                    </w:rPr>
                    <w:t xml:space="preserve"> з </w:t>
                  </w:r>
                  <w:proofErr w:type="spellStart"/>
                  <w:r w:rsidRPr="002C09AF">
                    <w:rPr>
                      <w:rFonts w:asciiTheme="minorHAnsi" w:hAnsiTheme="minorHAnsi" w:cstheme="minorHAnsi"/>
                      <w:sz w:val="22"/>
                      <w:szCs w:val="22"/>
                      <w:lang w:val="ru-RU" w:eastAsia="ru-RU"/>
                    </w:rPr>
                    <w:t>надання</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документів</w:t>
                  </w:r>
                  <w:proofErr w:type="spellEnd"/>
                  <w:r w:rsidRPr="002C09AF">
                    <w:rPr>
                      <w:rFonts w:asciiTheme="minorHAnsi" w:hAnsiTheme="minorHAnsi" w:cstheme="minorHAnsi"/>
                      <w:sz w:val="22"/>
                      <w:szCs w:val="22"/>
                      <w:lang w:val="ru-RU" w:eastAsia="ru-RU"/>
                    </w:rPr>
                    <w:t xml:space="preserve"> для оплати, при </w:t>
                  </w:r>
                  <w:proofErr w:type="spellStart"/>
                  <w:r w:rsidRPr="002C09AF">
                    <w:rPr>
                      <w:rFonts w:asciiTheme="minorHAnsi" w:hAnsiTheme="minorHAnsi" w:cstheme="minorHAnsi"/>
                      <w:sz w:val="22"/>
                      <w:szCs w:val="22"/>
                      <w:lang w:val="ru-RU" w:eastAsia="ru-RU"/>
                    </w:rPr>
                    <w:t>наявності</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пов'язаних</w:t>
                  </w:r>
                  <w:proofErr w:type="spellEnd"/>
                  <w:r w:rsidRPr="002C09AF">
                    <w:rPr>
                      <w:rFonts w:asciiTheme="minorHAnsi" w:hAnsiTheme="minorHAnsi" w:cstheme="minorHAnsi"/>
                      <w:sz w:val="22"/>
                      <w:szCs w:val="22"/>
                      <w:lang w:val="ru-RU" w:eastAsia="ru-RU"/>
                    </w:rPr>
                    <w:t xml:space="preserve"> з </w:t>
                  </w:r>
                  <w:proofErr w:type="spellStart"/>
                  <w:r w:rsidRPr="002C09AF">
                    <w:rPr>
                      <w:rFonts w:asciiTheme="minorHAnsi" w:hAnsiTheme="minorHAnsi" w:cstheme="minorHAnsi"/>
                      <w:sz w:val="22"/>
                      <w:szCs w:val="22"/>
                      <w:lang w:val="ru-RU" w:eastAsia="ru-RU"/>
                    </w:rPr>
                    <w:t>належним</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виконанням</w:t>
                  </w:r>
                  <w:proofErr w:type="spellEnd"/>
                  <w:r w:rsidRPr="002C09AF">
                    <w:rPr>
                      <w:rFonts w:asciiTheme="minorHAnsi" w:hAnsiTheme="minorHAnsi" w:cstheme="minorHAnsi"/>
                      <w:sz w:val="22"/>
                      <w:szCs w:val="22"/>
                      <w:lang w:val="ru-RU" w:eastAsia="ru-RU"/>
                    </w:rPr>
                    <w:t xml:space="preserve"> Контракту. </w:t>
                  </w:r>
                  <w:proofErr w:type="spellStart"/>
                  <w:r w:rsidRPr="009B143A">
                    <w:rPr>
                      <w:rFonts w:asciiTheme="minorHAnsi" w:hAnsiTheme="minorHAnsi" w:cstheme="minorHAnsi"/>
                      <w:sz w:val="22"/>
                      <w:szCs w:val="22"/>
                      <w:lang w:val="ru-RU" w:eastAsia="ru-RU"/>
                    </w:rPr>
                    <w:t>Ніякі</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додаткові</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витрати</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Підрядника</w:t>
                  </w:r>
                  <w:proofErr w:type="spellEnd"/>
                  <w:r w:rsidRPr="009B143A">
                    <w:rPr>
                      <w:rFonts w:asciiTheme="minorHAnsi" w:hAnsiTheme="minorHAnsi" w:cstheme="minorHAnsi"/>
                      <w:sz w:val="22"/>
                      <w:szCs w:val="22"/>
                      <w:lang w:val="ru-RU" w:eastAsia="ru-RU"/>
                    </w:rPr>
                    <w:t xml:space="preserve"> не </w:t>
                  </w:r>
                  <w:proofErr w:type="spellStart"/>
                  <w:r w:rsidRPr="009B143A">
                    <w:rPr>
                      <w:rFonts w:asciiTheme="minorHAnsi" w:hAnsiTheme="minorHAnsi" w:cstheme="minorHAnsi"/>
                      <w:sz w:val="22"/>
                      <w:szCs w:val="22"/>
                      <w:lang w:val="ru-RU" w:eastAsia="ru-RU"/>
                    </w:rPr>
                    <w:t>оплачуються</w:t>
                  </w:r>
                  <w:proofErr w:type="spellEnd"/>
                  <w:r w:rsidRPr="009B143A">
                    <w:rPr>
                      <w:rFonts w:asciiTheme="minorHAnsi" w:hAnsiTheme="minorHAnsi" w:cstheme="minorHAnsi"/>
                      <w:sz w:val="22"/>
                      <w:szCs w:val="22"/>
                      <w:lang w:val="ru-RU" w:eastAsia="ru-RU"/>
                    </w:rPr>
                    <w:t xml:space="preserve"> і не </w:t>
                  </w:r>
                  <w:proofErr w:type="spellStart"/>
                  <w:r w:rsidRPr="009B143A">
                    <w:rPr>
                      <w:rFonts w:asciiTheme="minorHAnsi" w:hAnsiTheme="minorHAnsi" w:cstheme="minorHAnsi"/>
                      <w:sz w:val="22"/>
                      <w:szCs w:val="22"/>
                      <w:lang w:val="ru-RU" w:eastAsia="ru-RU"/>
                    </w:rPr>
                    <w:t>відшкодовуються</w:t>
                  </w:r>
                  <w:proofErr w:type="spellEnd"/>
                  <w:r w:rsidRPr="009B143A">
                    <w:rPr>
                      <w:rFonts w:asciiTheme="minorHAnsi" w:hAnsiTheme="minorHAnsi" w:cstheme="minorHAnsi"/>
                      <w:sz w:val="22"/>
                      <w:szCs w:val="22"/>
                      <w:lang w:val="ru-RU" w:eastAsia="ru-RU"/>
                    </w:rPr>
                    <w:t>.</w:t>
                  </w:r>
                </w:p>
              </w:tc>
            </w:tr>
            <w:tr w:rsidR="003A35DD" w:rsidRPr="006D4C2D" w14:paraId="0E4CF95E" w14:textId="77777777" w:rsidTr="00564D86">
              <w:tc>
                <w:tcPr>
                  <w:tcW w:w="5106" w:type="dxa"/>
                </w:tcPr>
                <w:p w14:paraId="2B70A431" w14:textId="4CC2465A" w:rsidR="003A35DD" w:rsidRPr="006D4C2D" w:rsidRDefault="003A35DD" w:rsidP="00B57F9E">
                  <w:pPr>
                    <w:framePr w:hSpace="180" w:wrap="around" w:hAnchor="margin" w:xAlign="right" w:y="-588"/>
                    <w:tabs>
                      <w:tab w:val="left" w:pos="434"/>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3.2. The Contractor shall itself fulfil all obligations related to the local social security system, income tax obligations and other financial obligations provided for in the legal acts of Lithuania and Ukraine.</w:t>
                  </w:r>
                </w:p>
              </w:tc>
              <w:tc>
                <w:tcPr>
                  <w:tcW w:w="4822" w:type="dxa"/>
                </w:tcPr>
                <w:p w14:paraId="3398F71E" w14:textId="1DFDAA79" w:rsidR="003A35DD" w:rsidRPr="006D4C2D" w:rsidRDefault="003A35DD" w:rsidP="00B57F9E">
                  <w:pPr>
                    <w:framePr w:hSpace="180" w:wrap="around" w:hAnchor="margin" w:xAlign="right" w:y="-588"/>
                    <w:tabs>
                      <w:tab w:val="left" w:pos="43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eastAsia="ru-RU"/>
                    </w:rPr>
                    <w:t xml:space="preserve">3.2.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несе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одноосібну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відповідальність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всі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пов'язані</w:t>
                  </w:r>
                  <w:proofErr w:type="spellEnd"/>
                  <w:r w:rsidRPr="006D4C2D">
                    <w:rPr>
                      <w:rFonts w:asciiTheme="minorHAnsi" w:hAnsiTheme="minorHAnsi" w:cstheme="minorHAnsi"/>
                      <w:sz w:val="22"/>
                      <w:szCs w:val="22"/>
                      <w:lang w:val="en-GB" w:eastAsia="ru-RU"/>
                    </w:rPr>
                    <w:t xml:space="preserve"> з </w:t>
                  </w:r>
                  <w:proofErr w:type="spellStart"/>
                  <w:r w:rsidRPr="006D4C2D">
                    <w:rPr>
                      <w:rFonts w:asciiTheme="minorHAnsi" w:hAnsiTheme="minorHAnsi" w:cstheme="minorHAnsi"/>
                      <w:sz w:val="22"/>
                      <w:szCs w:val="22"/>
                      <w:lang w:val="en-GB" w:eastAsia="ru-RU"/>
                    </w:rPr>
                    <w:t>місцевою</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системою</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соціального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забезпечення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зобов'язаннями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щодо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податку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прибуток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іншими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фінансовими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зобов'язаннями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випливають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із</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законодавства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Литви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України.</w:t>
                  </w:r>
                </w:p>
              </w:tc>
            </w:tr>
            <w:tr w:rsidR="003A35DD" w:rsidRPr="006D4C2D" w14:paraId="421CFBC1" w14:textId="77777777" w:rsidTr="00564D86">
              <w:tc>
                <w:tcPr>
                  <w:tcW w:w="5106" w:type="dxa"/>
                </w:tcPr>
                <w:p w14:paraId="145FB209" w14:textId="7A23C7DA" w:rsidR="003A35DD" w:rsidRPr="006D4C2D" w:rsidRDefault="003A35DD" w:rsidP="00B57F9E">
                  <w:pPr>
                    <w:framePr w:hSpace="180" w:wrap="around" w:hAnchor="margin" w:xAlign="right" w:y="-588"/>
                    <w:tabs>
                      <w:tab w:val="left" w:pos="434"/>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3.3. If clause 3.5 of the Special Terms and Conditions of the Contract provides for the possibility of advance payment(s), the CP</w:t>
                  </w:r>
                  <w:r w:rsidR="00451E1B">
                    <w:rPr>
                      <w:rFonts w:asciiTheme="minorHAnsi" w:hAnsiTheme="minorHAnsi" w:cstheme="minorHAnsi"/>
                      <w:sz w:val="22"/>
                      <w:lang w:val="en-GB"/>
                    </w:rPr>
                    <w:t>V</w:t>
                  </w:r>
                  <w:r w:rsidRPr="006D4C2D">
                    <w:rPr>
                      <w:rFonts w:asciiTheme="minorHAnsi" w:hAnsiTheme="minorHAnsi" w:cstheme="minorHAnsi"/>
                      <w:sz w:val="22"/>
                      <w:lang w:val="en-GB"/>
                    </w:rPr>
                    <w:t>A shall pay the Contractor an advance payment(s) in accordance with clauses 3.5 and 3.6 of the Special Terms and Conditions of the Contract and the following conditions:</w:t>
                  </w:r>
                </w:p>
              </w:tc>
              <w:tc>
                <w:tcPr>
                  <w:tcW w:w="4822" w:type="dxa"/>
                </w:tcPr>
                <w:p w14:paraId="3A0738DB" w14:textId="2FB7A265" w:rsidR="003A35DD" w:rsidRPr="006D4C2D" w:rsidRDefault="003A35DD" w:rsidP="00B57F9E">
                  <w:pPr>
                    <w:framePr w:hSpace="180" w:wrap="around" w:hAnchor="margin" w:xAlign="right" w:y="-588"/>
                    <w:tabs>
                      <w:tab w:val="left" w:pos="43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eastAsia="ru-RU"/>
                    </w:rPr>
                    <w:t xml:space="preserve">3.3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пункт</w:t>
                  </w:r>
                  <w:proofErr w:type="spellEnd"/>
                  <w:r w:rsidRPr="006D4C2D">
                    <w:rPr>
                      <w:rFonts w:asciiTheme="minorHAnsi" w:hAnsiTheme="minorHAnsi" w:cstheme="minorHAnsi"/>
                      <w:sz w:val="22"/>
                      <w:szCs w:val="22"/>
                      <w:lang w:val="en-GB" w:eastAsia="ru-RU"/>
                    </w:rPr>
                    <w:t xml:space="preserve"> 3.5 </w:t>
                  </w:r>
                  <w:proofErr w:type="spellStart"/>
                  <w:r w:rsidRPr="006D4C2D">
                    <w:rPr>
                      <w:rFonts w:asciiTheme="minorHAnsi" w:hAnsiTheme="minorHAnsi" w:cstheme="minorHAnsi"/>
                      <w:sz w:val="22"/>
                      <w:szCs w:val="22"/>
                      <w:lang w:val="en-GB" w:eastAsia="ru-RU"/>
                    </w:rPr>
                    <w:t>Особливих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умов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передбачає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можливість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здійснення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авансового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платежу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авансових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платежів</w:t>
                  </w:r>
                  <w:proofErr w:type="spellEnd"/>
                  <w:r w:rsidRPr="006D4C2D">
                    <w:rPr>
                      <w:rFonts w:asciiTheme="minorHAnsi" w:hAnsiTheme="minorHAnsi" w:cstheme="minorHAnsi"/>
                      <w:sz w:val="22"/>
                      <w:szCs w:val="22"/>
                      <w:lang w:val="en-GB" w:eastAsia="ru-RU"/>
                    </w:rPr>
                    <w:t>),</w:t>
                  </w:r>
                  <w:r w:rsidRPr="006D4C2D">
                    <w:rPr>
                      <w:rFonts w:asciiTheme="minorHAnsi" w:hAnsiTheme="minorHAnsi" w:cstheme="minorHAnsi"/>
                      <w:sz w:val="22"/>
                      <w:szCs w:val="22"/>
                      <w:lang w:val="en-GB"/>
                    </w:rPr>
                    <w:t xml:space="preserve"> CPVA</w:t>
                  </w:r>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сплачує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авансовий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платіж</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авансові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платежі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відповідно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пунктів</w:t>
                  </w:r>
                  <w:proofErr w:type="spellEnd"/>
                  <w:r w:rsidRPr="006D4C2D">
                    <w:rPr>
                      <w:rFonts w:asciiTheme="minorHAnsi" w:hAnsiTheme="minorHAnsi" w:cstheme="minorHAnsi"/>
                      <w:sz w:val="22"/>
                      <w:szCs w:val="22"/>
                      <w:lang w:val="en-GB" w:eastAsia="ru-RU"/>
                    </w:rPr>
                    <w:t xml:space="preserve"> 3.5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3.6 </w:t>
                  </w:r>
                  <w:proofErr w:type="spellStart"/>
                  <w:r w:rsidRPr="006D4C2D">
                    <w:rPr>
                      <w:rFonts w:asciiTheme="minorHAnsi" w:hAnsiTheme="minorHAnsi" w:cstheme="minorHAnsi"/>
                      <w:sz w:val="22"/>
                      <w:szCs w:val="22"/>
                      <w:lang w:val="en-GB" w:eastAsia="ru-RU"/>
                    </w:rPr>
                    <w:t>Особливих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умов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наведених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нижче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умов</w:t>
                  </w:r>
                  <w:proofErr w:type="spellEnd"/>
                  <w:r w:rsidRPr="006D4C2D">
                    <w:rPr>
                      <w:rFonts w:asciiTheme="minorHAnsi" w:hAnsiTheme="minorHAnsi" w:cstheme="minorHAnsi"/>
                      <w:sz w:val="22"/>
                      <w:szCs w:val="22"/>
                      <w:lang w:val="en-GB" w:eastAsia="ru-RU"/>
                    </w:rPr>
                    <w:t>:</w:t>
                  </w:r>
                </w:p>
              </w:tc>
            </w:tr>
            <w:tr w:rsidR="00D45A31" w:rsidRPr="006D4C2D" w14:paraId="412A551D" w14:textId="77777777" w:rsidTr="003A35DD">
              <w:trPr>
                <w:trHeight w:val="1975"/>
              </w:trPr>
              <w:tc>
                <w:tcPr>
                  <w:tcW w:w="5106" w:type="dxa"/>
                </w:tcPr>
                <w:p w14:paraId="5332B903" w14:textId="6E196503" w:rsidR="006A4418" w:rsidRPr="006A4418" w:rsidRDefault="006A4418" w:rsidP="00B57F9E">
                  <w:pPr>
                    <w:framePr w:hSpace="180" w:wrap="around" w:hAnchor="margin" w:xAlign="right" w:y="-588"/>
                    <w:tabs>
                      <w:tab w:val="left" w:pos="0"/>
                    </w:tabs>
                    <w:jc w:val="both"/>
                    <w:rPr>
                      <w:rFonts w:asciiTheme="minorHAnsi" w:hAnsiTheme="minorHAnsi" w:cstheme="minorHAnsi"/>
                      <w:noProof/>
                      <w:sz w:val="22"/>
                      <w:szCs w:val="22"/>
                      <w:lang w:bidi="lt-LT"/>
                    </w:rPr>
                  </w:pPr>
                  <w:r w:rsidRPr="006A4418">
                    <w:rPr>
                      <w:rFonts w:asciiTheme="minorHAnsi" w:hAnsiTheme="minorHAnsi" w:cstheme="minorHAnsi"/>
                      <w:noProof/>
                      <w:sz w:val="22"/>
                      <w:szCs w:val="22"/>
                      <w:lang w:bidi="lt-LT"/>
                    </w:rPr>
                    <w:t>3.3.1. In order to receive an advance payment, the Contractor, together with the advance invoice, must submit to CP</w:t>
                  </w:r>
                  <w:r w:rsidR="00451E1B">
                    <w:rPr>
                      <w:rFonts w:asciiTheme="minorHAnsi" w:hAnsiTheme="minorHAnsi" w:cstheme="minorHAnsi"/>
                      <w:noProof/>
                      <w:sz w:val="22"/>
                      <w:szCs w:val="22"/>
                      <w:lang w:bidi="lt-LT"/>
                    </w:rPr>
                    <w:t>V</w:t>
                  </w:r>
                  <w:r w:rsidRPr="006A4418">
                    <w:rPr>
                      <w:rFonts w:asciiTheme="minorHAnsi" w:hAnsiTheme="minorHAnsi" w:cstheme="minorHAnsi"/>
                      <w:noProof/>
                      <w:sz w:val="22"/>
                      <w:szCs w:val="22"/>
                      <w:lang w:bidi="lt-LT"/>
                    </w:rPr>
                    <w:t>A an advance payment repayment guarantee (Guarantee) for an amount not less than the amount of the requested advance payment. The guarantee must be issued by: a) a bank or financial institution licensed in the European Union; or b) a third-country bank or financial institution that, on the date of issuance of the Guarantee, must have an investment grade rating approved by at least one international rating agency (e.g. Standrard &amp; Poor's, Fitch, Moody's or equivalent); or c) a bank licensed in Ukraine that, on the date of issuance of the Guarantee, is included in the list of systemically important banks of the National Bank of Ukraine.</w:t>
                  </w:r>
                </w:p>
                <w:p w14:paraId="3D3A4589" w14:textId="5BF07B7C" w:rsidR="00D45A31" w:rsidRPr="006D4C2D" w:rsidRDefault="006A4418" w:rsidP="00B57F9E">
                  <w:pPr>
                    <w:framePr w:hSpace="180" w:wrap="around" w:hAnchor="margin" w:xAlign="right" w:y="-588"/>
                    <w:tabs>
                      <w:tab w:val="left" w:pos="434"/>
                    </w:tabs>
                    <w:jc w:val="both"/>
                    <w:rPr>
                      <w:rFonts w:asciiTheme="minorHAnsi" w:hAnsiTheme="minorHAnsi" w:cstheme="minorHAnsi"/>
                      <w:sz w:val="22"/>
                      <w:szCs w:val="22"/>
                      <w:lang w:val="en-GB" w:bidi="lt-LT"/>
                    </w:rPr>
                  </w:pPr>
                  <w:r w:rsidRPr="006A4418">
                    <w:rPr>
                      <w:rFonts w:asciiTheme="minorHAnsi" w:hAnsiTheme="minorHAnsi" w:cstheme="minorHAnsi"/>
                      <w:noProof/>
                      <w:sz w:val="22"/>
                      <w:szCs w:val="22"/>
                      <w:lang w:bidi="lt-LT"/>
                    </w:rPr>
                    <w:t>The validity period of the guarantee must be at least 30 days from the date of completion of the contract works, as provided for in clause 2.1 of the Special Conditions of the Contract. The amount of the guarantee may be reduced by the amount of the advance payment returned by the Contractor.</w:t>
                  </w:r>
                </w:p>
              </w:tc>
              <w:tc>
                <w:tcPr>
                  <w:tcW w:w="4822" w:type="dxa"/>
                </w:tcPr>
                <w:p w14:paraId="53888DBF" w14:textId="77777777" w:rsidR="00D45A31" w:rsidRPr="003B4A77" w:rsidRDefault="00D45A31" w:rsidP="00B57F9E">
                  <w:pPr>
                    <w:framePr w:hSpace="180" w:wrap="around" w:hAnchor="margin" w:xAlign="right" w:y="-588"/>
                    <w:tabs>
                      <w:tab w:val="left" w:pos="434"/>
                    </w:tabs>
                    <w:jc w:val="both"/>
                    <w:rPr>
                      <w:rFonts w:asciiTheme="minorHAnsi" w:hAnsiTheme="minorHAnsi" w:cstheme="minorHAnsi"/>
                      <w:sz w:val="22"/>
                      <w:szCs w:val="22"/>
                      <w:lang w:val="uk-UA" w:eastAsia="ru-RU"/>
                    </w:rPr>
                  </w:pPr>
                  <w:r w:rsidRPr="007350CB">
                    <w:rPr>
                      <w:rFonts w:asciiTheme="minorHAnsi" w:hAnsiTheme="minorHAnsi" w:cstheme="minorHAnsi"/>
                      <w:sz w:val="22"/>
                      <w:szCs w:val="22"/>
                      <w:lang w:val="uk-UA" w:eastAsia="ru-RU"/>
                    </w:rPr>
                    <w:t>3.3.1 Для отримання авансу Підрядник</w:t>
                  </w:r>
                  <w:r w:rsidRPr="007350CB">
                    <w:rPr>
                      <w:rFonts w:asciiTheme="minorHAnsi" w:hAnsiTheme="minorHAnsi" w:cstheme="minorHAnsi"/>
                      <w:sz w:val="22"/>
                      <w:szCs w:val="22"/>
                      <w:lang w:eastAsia="ru-RU"/>
                    </w:rPr>
                    <w:t xml:space="preserve">, </w:t>
                  </w:r>
                  <w:r w:rsidRPr="007350CB">
                    <w:rPr>
                      <w:rFonts w:asciiTheme="minorHAnsi" w:hAnsiTheme="minorHAnsi" w:cstheme="minorHAnsi"/>
                      <w:sz w:val="22"/>
                      <w:szCs w:val="22"/>
                      <w:lang w:val="uk-UA" w:eastAsia="ru-RU"/>
                    </w:rPr>
                    <w:t xml:space="preserve"> разом із авансовим рахунком-фактурою</w:t>
                  </w:r>
                  <w:r w:rsidRPr="007350CB">
                    <w:rPr>
                      <w:rFonts w:asciiTheme="minorHAnsi" w:hAnsiTheme="minorHAnsi" w:cstheme="minorHAnsi"/>
                      <w:sz w:val="22"/>
                      <w:szCs w:val="22"/>
                      <w:lang w:eastAsia="ru-RU"/>
                    </w:rPr>
                    <w:t>,</w:t>
                  </w:r>
                  <w:r w:rsidRPr="007350CB">
                    <w:rPr>
                      <w:rFonts w:asciiTheme="minorHAnsi" w:hAnsiTheme="minorHAnsi" w:cstheme="minorHAnsi"/>
                      <w:sz w:val="22"/>
                      <w:szCs w:val="22"/>
                      <w:lang w:val="uk-UA" w:eastAsia="ru-RU"/>
                    </w:rPr>
                    <w:t xml:space="preserve"> повинен надати</w:t>
                  </w:r>
                  <w:r w:rsidRPr="007350CB">
                    <w:rPr>
                      <w:rFonts w:asciiTheme="minorHAnsi" w:hAnsiTheme="minorHAnsi" w:cstheme="minorHAnsi"/>
                      <w:sz w:val="22"/>
                      <w:szCs w:val="22"/>
                    </w:rPr>
                    <w:t xml:space="preserve"> CPVA</w:t>
                  </w:r>
                  <w:r w:rsidRPr="007350CB">
                    <w:rPr>
                      <w:rFonts w:asciiTheme="minorHAnsi" w:hAnsiTheme="minorHAnsi" w:cstheme="minorHAnsi"/>
                      <w:sz w:val="22"/>
                      <w:szCs w:val="22"/>
                      <w:lang w:val="uk-UA" w:eastAsia="ru-RU"/>
                    </w:rPr>
                    <w:t xml:space="preserve"> гарантію повернення авансового платежу (далі - Гарантія) на суму, не меншу, ніж сума запитуваного авансу. Гарантія повинна бути видана </w:t>
                  </w:r>
                  <w:r>
                    <w:t xml:space="preserve"> </w:t>
                  </w:r>
                  <w:r w:rsidRPr="003B4A77">
                    <w:rPr>
                      <w:rFonts w:asciiTheme="minorHAnsi" w:hAnsiTheme="minorHAnsi" w:cstheme="minorHAnsi"/>
                      <w:sz w:val="22"/>
                      <w:szCs w:val="22"/>
                      <w:lang w:val="uk-UA" w:eastAsia="ru-RU"/>
                    </w:rPr>
                    <w:t>a)  банком або фінансовою установою, що має ліцензію в Європейському Союзі; або b)  банком або фінансовою установою третьої країни, яка на дату видачі Гарантії повинна мати інвестиційний рейтинг, підтверджений принаймні однією міжнародною рейтинговою агенцією (наприклад, Standrard &amp; Poor‘s, Fitch, Moody‘s або еквівалентної)</w:t>
                  </w:r>
                  <w:r>
                    <w:rPr>
                      <w:rFonts w:asciiTheme="minorHAnsi" w:hAnsiTheme="minorHAnsi" w:cstheme="minorHAnsi"/>
                      <w:sz w:val="22"/>
                      <w:szCs w:val="22"/>
                      <w:lang w:eastAsia="ru-RU"/>
                    </w:rPr>
                    <w:t xml:space="preserve">; </w:t>
                  </w:r>
                  <w:proofErr w:type="spellStart"/>
                  <w:r w:rsidRPr="001C27BE">
                    <w:rPr>
                      <w:rFonts w:asciiTheme="minorHAnsi" w:hAnsiTheme="minorHAnsi" w:cstheme="minorHAnsi"/>
                      <w:sz w:val="22"/>
                      <w:szCs w:val="22"/>
                      <w:lang w:eastAsia="ru-RU"/>
                    </w:rPr>
                    <w:t>або</w:t>
                  </w:r>
                  <w:proofErr w:type="spellEnd"/>
                  <w:r w:rsidRPr="001C27BE">
                    <w:rPr>
                      <w:rFonts w:asciiTheme="minorHAnsi" w:hAnsiTheme="minorHAnsi" w:cstheme="minorHAnsi"/>
                      <w:sz w:val="22"/>
                      <w:szCs w:val="22"/>
                      <w:lang w:eastAsia="ru-RU"/>
                    </w:rPr>
                    <w:t xml:space="preserve"> c) </w:t>
                  </w:r>
                  <w:proofErr w:type="spellStart"/>
                  <w:r w:rsidRPr="001C27BE">
                    <w:rPr>
                      <w:rFonts w:asciiTheme="minorHAnsi" w:hAnsiTheme="minorHAnsi" w:cstheme="minorHAnsi"/>
                      <w:sz w:val="22"/>
                      <w:szCs w:val="22"/>
                      <w:lang w:eastAsia="ru-RU"/>
                    </w:rPr>
                    <w:t>банк</w:t>
                  </w:r>
                  <w:proofErr w:type="spellEnd"/>
                  <w:r w:rsidRPr="001C27BE">
                    <w:rPr>
                      <w:rFonts w:asciiTheme="minorHAnsi" w:hAnsiTheme="minorHAnsi" w:cstheme="minorHAnsi"/>
                      <w:sz w:val="22"/>
                      <w:szCs w:val="22"/>
                      <w:lang w:eastAsia="ru-RU"/>
                    </w:rPr>
                    <w:t xml:space="preserve">, </w:t>
                  </w:r>
                  <w:proofErr w:type="spellStart"/>
                  <w:r w:rsidRPr="001C27BE">
                    <w:rPr>
                      <w:rFonts w:asciiTheme="minorHAnsi" w:hAnsiTheme="minorHAnsi" w:cstheme="minorHAnsi"/>
                      <w:sz w:val="22"/>
                      <w:szCs w:val="22"/>
                      <w:lang w:eastAsia="ru-RU"/>
                    </w:rPr>
                    <w:t>ліцензований</w:t>
                  </w:r>
                  <w:proofErr w:type="spellEnd"/>
                  <w:r w:rsidRPr="001C27BE">
                    <w:rPr>
                      <w:rFonts w:asciiTheme="minorHAnsi" w:hAnsiTheme="minorHAnsi" w:cstheme="minorHAnsi"/>
                      <w:sz w:val="22"/>
                      <w:szCs w:val="22"/>
                      <w:lang w:eastAsia="ru-RU"/>
                    </w:rPr>
                    <w:t xml:space="preserve"> в </w:t>
                  </w:r>
                  <w:proofErr w:type="spellStart"/>
                  <w:r w:rsidRPr="001C27BE">
                    <w:rPr>
                      <w:rFonts w:asciiTheme="minorHAnsi" w:hAnsiTheme="minorHAnsi" w:cstheme="minorHAnsi"/>
                      <w:sz w:val="22"/>
                      <w:szCs w:val="22"/>
                      <w:lang w:eastAsia="ru-RU"/>
                    </w:rPr>
                    <w:t>Україні</w:t>
                  </w:r>
                  <w:proofErr w:type="spellEnd"/>
                  <w:r w:rsidRPr="001C27BE">
                    <w:rPr>
                      <w:rFonts w:asciiTheme="minorHAnsi" w:hAnsiTheme="minorHAnsi" w:cstheme="minorHAnsi"/>
                      <w:sz w:val="22"/>
                      <w:szCs w:val="22"/>
                      <w:lang w:eastAsia="ru-RU"/>
                    </w:rPr>
                    <w:t xml:space="preserve">, </w:t>
                  </w:r>
                  <w:proofErr w:type="spellStart"/>
                  <w:r w:rsidRPr="001C27BE">
                    <w:rPr>
                      <w:rFonts w:asciiTheme="minorHAnsi" w:hAnsiTheme="minorHAnsi" w:cstheme="minorHAnsi"/>
                      <w:sz w:val="22"/>
                      <w:szCs w:val="22"/>
                      <w:lang w:eastAsia="ru-RU"/>
                    </w:rPr>
                    <w:t>який</w:t>
                  </w:r>
                  <w:proofErr w:type="spellEnd"/>
                  <w:r w:rsidRPr="001C27BE">
                    <w:rPr>
                      <w:rFonts w:asciiTheme="minorHAnsi" w:hAnsiTheme="minorHAnsi" w:cstheme="minorHAnsi"/>
                      <w:sz w:val="22"/>
                      <w:szCs w:val="22"/>
                      <w:lang w:eastAsia="ru-RU"/>
                    </w:rPr>
                    <w:t xml:space="preserve"> </w:t>
                  </w:r>
                  <w:proofErr w:type="spellStart"/>
                  <w:r w:rsidRPr="001C27BE">
                    <w:rPr>
                      <w:rFonts w:asciiTheme="minorHAnsi" w:hAnsiTheme="minorHAnsi" w:cstheme="minorHAnsi"/>
                      <w:sz w:val="22"/>
                      <w:szCs w:val="22"/>
                      <w:lang w:eastAsia="ru-RU"/>
                    </w:rPr>
                    <w:t>буде</w:t>
                  </w:r>
                  <w:proofErr w:type="spellEnd"/>
                  <w:r w:rsidRPr="001C27BE">
                    <w:rPr>
                      <w:rFonts w:asciiTheme="minorHAnsi" w:hAnsiTheme="minorHAnsi" w:cstheme="minorHAnsi"/>
                      <w:sz w:val="22"/>
                      <w:szCs w:val="22"/>
                      <w:lang w:eastAsia="ru-RU"/>
                    </w:rPr>
                    <w:t xml:space="preserve"> </w:t>
                  </w:r>
                  <w:proofErr w:type="spellStart"/>
                  <w:r w:rsidRPr="001C27BE">
                    <w:rPr>
                      <w:rFonts w:asciiTheme="minorHAnsi" w:hAnsiTheme="minorHAnsi" w:cstheme="minorHAnsi"/>
                      <w:sz w:val="22"/>
                      <w:szCs w:val="22"/>
                      <w:lang w:eastAsia="ru-RU"/>
                    </w:rPr>
                    <w:t>включений</w:t>
                  </w:r>
                  <w:proofErr w:type="spellEnd"/>
                  <w:r w:rsidRPr="001C27BE">
                    <w:rPr>
                      <w:rFonts w:asciiTheme="minorHAnsi" w:hAnsiTheme="minorHAnsi" w:cstheme="minorHAnsi"/>
                      <w:sz w:val="22"/>
                      <w:szCs w:val="22"/>
                      <w:lang w:eastAsia="ru-RU"/>
                    </w:rPr>
                    <w:t xml:space="preserve"> </w:t>
                  </w:r>
                  <w:proofErr w:type="spellStart"/>
                  <w:r w:rsidRPr="001C27BE">
                    <w:rPr>
                      <w:rFonts w:asciiTheme="minorHAnsi" w:hAnsiTheme="minorHAnsi" w:cstheme="minorHAnsi"/>
                      <w:sz w:val="22"/>
                      <w:szCs w:val="22"/>
                      <w:lang w:eastAsia="ru-RU"/>
                    </w:rPr>
                    <w:t>до</w:t>
                  </w:r>
                  <w:proofErr w:type="spellEnd"/>
                  <w:r w:rsidRPr="001C27BE">
                    <w:rPr>
                      <w:rFonts w:asciiTheme="minorHAnsi" w:hAnsiTheme="minorHAnsi" w:cstheme="minorHAnsi"/>
                      <w:sz w:val="22"/>
                      <w:szCs w:val="22"/>
                      <w:lang w:eastAsia="ru-RU"/>
                    </w:rPr>
                    <w:t xml:space="preserve"> </w:t>
                  </w:r>
                  <w:proofErr w:type="spellStart"/>
                  <w:r w:rsidRPr="001C27BE">
                    <w:rPr>
                      <w:rFonts w:asciiTheme="minorHAnsi" w:hAnsiTheme="minorHAnsi" w:cstheme="minorHAnsi"/>
                      <w:sz w:val="22"/>
                      <w:szCs w:val="22"/>
                      <w:lang w:eastAsia="ru-RU"/>
                    </w:rPr>
                    <w:t>списку</w:t>
                  </w:r>
                  <w:proofErr w:type="spellEnd"/>
                  <w:r w:rsidRPr="001C27BE">
                    <w:rPr>
                      <w:rFonts w:asciiTheme="minorHAnsi" w:hAnsiTheme="minorHAnsi" w:cstheme="minorHAnsi"/>
                      <w:sz w:val="22"/>
                      <w:szCs w:val="22"/>
                      <w:lang w:eastAsia="ru-RU"/>
                    </w:rPr>
                    <w:t xml:space="preserve"> </w:t>
                  </w:r>
                  <w:proofErr w:type="spellStart"/>
                  <w:r w:rsidRPr="001C27BE">
                    <w:rPr>
                      <w:rFonts w:asciiTheme="minorHAnsi" w:hAnsiTheme="minorHAnsi" w:cstheme="minorHAnsi"/>
                      <w:sz w:val="22"/>
                      <w:szCs w:val="22"/>
                      <w:lang w:eastAsia="ru-RU"/>
                    </w:rPr>
                    <w:t>системно</w:t>
                  </w:r>
                  <w:proofErr w:type="spellEnd"/>
                  <w:r w:rsidRPr="001C27BE">
                    <w:rPr>
                      <w:rFonts w:asciiTheme="minorHAnsi" w:hAnsiTheme="minorHAnsi" w:cstheme="minorHAnsi"/>
                      <w:sz w:val="22"/>
                      <w:szCs w:val="22"/>
                      <w:lang w:eastAsia="ru-RU"/>
                    </w:rPr>
                    <w:t xml:space="preserve"> </w:t>
                  </w:r>
                  <w:proofErr w:type="spellStart"/>
                  <w:r w:rsidRPr="001C27BE">
                    <w:rPr>
                      <w:rFonts w:asciiTheme="minorHAnsi" w:hAnsiTheme="minorHAnsi" w:cstheme="minorHAnsi"/>
                      <w:sz w:val="22"/>
                      <w:szCs w:val="22"/>
                      <w:lang w:eastAsia="ru-RU"/>
                    </w:rPr>
                    <w:t>важливих</w:t>
                  </w:r>
                  <w:proofErr w:type="spellEnd"/>
                  <w:r w:rsidRPr="001C27BE">
                    <w:rPr>
                      <w:rFonts w:asciiTheme="minorHAnsi" w:hAnsiTheme="minorHAnsi" w:cstheme="minorHAnsi"/>
                      <w:sz w:val="22"/>
                      <w:szCs w:val="22"/>
                      <w:lang w:eastAsia="ru-RU"/>
                    </w:rPr>
                    <w:t xml:space="preserve"> </w:t>
                  </w:r>
                  <w:proofErr w:type="spellStart"/>
                  <w:r w:rsidRPr="001C27BE">
                    <w:rPr>
                      <w:rFonts w:asciiTheme="minorHAnsi" w:hAnsiTheme="minorHAnsi" w:cstheme="minorHAnsi"/>
                      <w:sz w:val="22"/>
                      <w:szCs w:val="22"/>
                      <w:lang w:eastAsia="ru-RU"/>
                    </w:rPr>
                    <w:t>банків</w:t>
                  </w:r>
                  <w:proofErr w:type="spellEnd"/>
                  <w:r w:rsidRPr="001C27BE">
                    <w:rPr>
                      <w:rFonts w:asciiTheme="minorHAnsi" w:hAnsiTheme="minorHAnsi" w:cstheme="minorHAnsi"/>
                      <w:sz w:val="22"/>
                      <w:szCs w:val="22"/>
                      <w:lang w:eastAsia="ru-RU"/>
                    </w:rPr>
                    <w:t xml:space="preserve"> </w:t>
                  </w:r>
                  <w:proofErr w:type="spellStart"/>
                  <w:r w:rsidRPr="001C27BE">
                    <w:rPr>
                      <w:rFonts w:asciiTheme="minorHAnsi" w:hAnsiTheme="minorHAnsi" w:cstheme="minorHAnsi"/>
                      <w:sz w:val="22"/>
                      <w:szCs w:val="22"/>
                      <w:lang w:eastAsia="ru-RU"/>
                    </w:rPr>
                    <w:t>Національного</w:t>
                  </w:r>
                  <w:proofErr w:type="spellEnd"/>
                  <w:r w:rsidRPr="001C27BE">
                    <w:rPr>
                      <w:rFonts w:asciiTheme="minorHAnsi" w:hAnsiTheme="minorHAnsi" w:cstheme="minorHAnsi"/>
                      <w:sz w:val="22"/>
                      <w:szCs w:val="22"/>
                      <w:lang w:eastAsia="ru-RU"/>
                    </w:rPr>
                    <w:t xml:space="preserve"> </w:t>
                  </w:r>
                  <w:proofErr w:type="spellStart"/>
                  <w:r w:rsidRPr="001C27BE">
                    <w:rPr>
                      <w:rFonts w:asciiTheme="minorHAnsi" w:hAnsiTheme="minorHAnsi" w:cstheme="minorHAnsi"/>
                      <w:sz w:val="22"/>
                      <w:szCs w:val="22"/>
                      <w:lang w:eastAsia="ru-RU"/>
                    </w:rPr>
                    <w:t>банку</w:t>
                  </w:r>
                  <w:proofErr w:type="spellEnd"/>
                  <w:r w:rsidRPr="001C27BE">
                    <w:rPr>
                      <w:rFonts w:asciiTheme="minorHAnsi" w:hAnsiTheme="minorHAnsi" w:cstheme="minorHAnsi"/>
                      <w:sz w:val="22"/>
                      <w:szCs w:val="22"/>
                      <w:lang w:eastAsia="ru-RU"/>
                    </w:rPr>
                    <w:t xml:space="preserve"> </w:t>
                  </w:r>
                  <w:proofErr w:type="spellStart"/>
                  <w:r w:rsidRPr="001C27BE">
                    <w:rPr>
                      <w:rFonts w:asciiTheme="minorHAnsi" w:hAnsiTheme="minorHAnsi" w:cstheme="minorHAnsi"/>
                      <w:sz w:val="22"/>
                      <w:szCs w:val="22"/>
                      <w:lang w:eastAsia="ru-RU"/>
                    </w:rPr>
                    <w:t>України</w:t>
                  </w:r>
                  <w:proofErr w:type="spellEnd"/>
                  <w:r w:rsidRPr="001C27BE">
                    <w:rPr>
                      <w:rFonts w:asciiTheme="minorHAnsi" w:hAnsiTheme="minorHAnsi" w:cstheme="minorHAnsi"/>
                      <w:sz w:val="22"/>
                      <w:szCs w:val="22"/>
                      <w:lang w:eastAsia="ru-RU"/>
                    </w:rPr>
                    <w:t xml:space="preserve"> </w:t>
                  </w:r>
                  <w:proofErr w:type="spellStart"/>
                  <w:r w:rsidRPr="001C27BE">
                    <w:rPr>
                      <w:rFonts w:asciiTheme="minorHAnsi" w:hAnsiTheme="minorHAnsi" w:cstheme="minorHAnsi"/>
                      <w:sz w:val="22"/>
                      <w:szCs w:val="22"/>
                      <w:lang w:eastAsia="ru-RU"/>
                    </w:rPr>
                    <w:t>на</w:t>
                  </w:r>
                  <w:proofErr w:type="spellEnd"/>
                  <w:r w:rsidRPr="001C27BE">
                    <w:rPr>
                      <w:rFonts w:asciiTheme="minorHAnsi" w:hAnsiTheme="minorHAnsi" w:cstheme="minorHAnsi"/>
                      <w:sz w:val="22"/>
                      <w:szCs w:val="22"/>
                      <w:lang w:eastAsia="ru-RU"/>
                    </w:rPr>
                    <w:t xml:space="preserve"> </w:t>
                  </w:r>
                  <w:proofErr w:type="spellStart"/>
                  <w:r w:rsidRPr="001C27BE">
                    <w:rPr>
                      <w:rFonts w:asciiTheme="minorHAnsi" w:hAnsiTheme="minorHAnsi" w:cstheme="minorHAnsi"/>
                      <w:sz w:val="22"/>
                      <w:szCs w:val="22"/>
                      <w:lang w:eastAsia="ru-RU"/>
                    </w:rPr>
                    <w:t>дату</w:t>
                  </w:r>
                  <w:proofErr w:type="spellEnd"/>
                  <w:r w:rsidRPr="001C27BE">
                    <w:rPr>
                      <w:rFonts w:asciiTheme="minorHAnsi" w:hAnsiTheme="minorHAnsi" w:cstheme="minorHAnsi"/>
                      <w:sz w:val="22"/>
                      <w:szCs w:val="22"/>
                      <w:lang w:eastAsia="ru-RU"/>
                    </w:rPr>
                    <w:t xml:space="preserve"> </w:t>
                  </w:r>
                  <w:proofErr w:type="spellStart"/>
                  <w:r w:rsidRPr="001C27BE">
                    <w:rPr>
                      <w:rFonts w:asciiTheme="minorHAnsi" w:hAnsiTheme="minorHAnsi" w:cstheme="minorHAnsi"/>
                      <w:sz w:val="22"/>
                      <w:szCs w:val="22"/>
                      <w:lang w:eastAsia="ru-RU"/>
                    </w:rPr>
                    <w:t>видачі</w:t>
                  </w:r>
                  <w:proofErr w:type="spellEnd"/>
                  <w:r w:rsidRPr="001C27BE">
                    <w:rPr>
                      <w:rFonts w:asciiTheme="minorHAnsi" w:hAnsiTheme="minorHAnsi" w:cstheme="minorHAnsi"/>
                      <w:sz w:val="22"/>
                      <w:szCs w:val="22"/>
                      <w:lang w:eastAsia="ru-RU"/>
                    </w:rPr>
                    <w:t xml:space="preserve"> </w:t>
                  </w:r>
                  <w:proofErr w:type="spellStart"/>
                  <w:r w:rsidRPr="007D19E6">
                    <w:rPr>
                      <w:rFonts w:asciiTheme="minorHAnsi" w:hAnsiTheme="minorHAnsi" w:cstheme="minorHAnsi"/>
                      <w:sz w:val="22"/>
                      <w:szCs w:val="22"/>
                      <w:lang w:eastAsia="ru-RU"/>
                    </w:rPr>
                    <w:t>Гарантії</w:t>
                  </w:r>
                  <w:proofErr w:type="spellEnd"/>
                  <w:r w:rsidRPr="007D19E6">
                    <w:rPr>
                      <w:rFonts w:asciiTheme="minorHAnsi" w:hAnsiTheme="minorHAnsi" w:cstheme="minorHAnsi"/>
                      <w:sz w:val="22"/>
                      <w:szCs w:val="22"/>
                      <w:lang w:eastAsia="ru-RU"/>
                    </w:rPr>
                    <w:t xml:space="preserve"> </w:t>
                  </w:r>
                  <w:r w:rsidRPr="007D19E6">
                    <w:rPr>
                      <w:rStyle w:val="FootnoteReference"/>
                      <w:lang w:val="en-GB"/>
                    </w:rPr>
                    <w:footnoteReference w:id="10"/>
                  </w:r>
                  <w:r w:rsidRPr="007D19E6">
                    <w:rPr>
                      <w:rFonts w:asciiTheme="minorHAnsi" w:hAnsiTheme="minorHAnsi" w:cstheme="minorHAnsi"/>
                      <w:sz w:val="22"/>
                      <w:szCs w:val="22"/>
                      <w:lang w:val="uk-UA" w:eastAsia="ru-RU"/>
                    </w:rPr>
                    <w:t>.</w:t>
                  </w:r>
                </w:p>
                <w:p w14:paraId="6CF2FEEA" w14:textId="38B2C363" w:rsidR="00D45A31" w:rsidRPr="002C09AF" w:rsidRDefault="00D45A31" w:rsidP="00B57F9E">
                  <w:pPr>
                    <w:framePr w:hSpace="180" w:wrap="around" w:hAnchor="margin" w:xAlign="right" w:y="-588"/>
                    <w:tabs>
                      <w:tab w:val="left" w:pos="434"/>
                    </w:tabs>
                    <w:jc w:val="both"/>
                    <w:rPr>
                      <w:rFonts w:asciiTheme="minorHAnsi" w:hAnsiTheme="minorHAnsi" w:cstheme="minorHAnsi"/>
                      <w:sz w:val="22"/>
                      <w:szCs w:val="22"/>
                      <w:lang w:val="ru-RU" w:eastAsia="ru-RU"/>
                    </w:rPr>
                  </w:pPr>
                  <w:r w:rsidRPr="007350CB">
                    <w:rPr>
                      <w:rFonts w:asciiTheme="minorHAnsi" w:hAnsiTheme="minorHAnsi" w:cstheme="minorHAnsi"/>
                      <w:sz w:val="22"/>
                      <w:szCs w:val="22"/>
                      <w:lang w:val="uk-UA" w:eastAsia="ru-RU"/>
                    </w:rPr>
                    <w:t>Термін дії гарантії повинен становити щонайменше 30 днів з дати завершення робіт, як це передбачено в пункті 2.1 Особливих умов Контракту. Сума гарантії може бути зменшена на суму сплаченого Підрядником авансу</w:t>
                  </w:r>
                  <w:r>
                    <w:rPr>
                      <w:rFonts w:asciiTheme="minorHAnsi" w:hAnsiTheme="minorHAnsi" w:cstheme="minorHAnsi"/>
                      <w:sz w:val="22"/>
                      <w:szCs w:val="22"/>
                      <w:lang w:eastAsia="ru-RU"/>
                    </w:rPr>
                    <w:t>.</w:t>
                  </w:r>
                </w:p>
              </w:tc>
            </w:tr>
            <w:tr w:rsidR="003A35DD" w:rsidRPr="006D4C2D" w14:paraId="520F2F34" w14:textId="77777777" w:rsidTr="00564D86">
              <w:tc>
                <w:tcPr>
                  <w:tcW w:w="5106" w:type="dxa"/>
                </w:tcPr>
                <w:p w14:paraId="59ACC188" w14:textId="07FB4C0A" w:rsidR="003A35DD" w:rsidRPr="009B143A" w:rsidRDefault="003A35DD" w:rsidP="00B57F9E">
                  <w:pPr>
                    <w:framePr w:hSpace="180" w:wrap="around" w:hAnchor="margin" w:xAlign="right" w:y="-588"/>
                    <w:tabs>
                      <w:tab w:val="left" w:pos="434"/>
                    </w:tabs>
                    <w:jc w:val="both"/>
                    <w:rPr>
                      <w:rFonts w:asciiTheme="minorHAnsi" w:hAnsiTheme="minorHAnsi" w:cstheme="minorHAnsi"/>
                      <w:sz w:val="22"/>
                      <w:szCs w:val="22"/>
                      <w:lang w:val="en-GB" w:eastAsia="ru-RU"/>
                    </w:rPr>
                  </w:pPr>
                  <w:r w:rsidRPr="009B143A">
                    <w:rPr>
                      <w:rFonts w:asciiTheme="minorHAnsi" w:hAnsiTheme="minorHAnsi" w:cstheme="minorHAnsi"/>
                      <w:sz w:val="22"/>
                      <w:szCs w:val="22"/>
                      <w:lang w:val="en-GB"/>
                    </w:rPr>
                    <w:t xml:space="preserve">3.3.2. </w:t>
                  </w:r>
                  <w:r w:rsidR="008F3C9E">
                    <w:rPr>
                      <w:rFonts w:asciiTheme="minorHAnsi" w:hAnsiTheme="minorHAnsi" w:cstheme="minorHAnsi"/>
                      <w:sz w:val="22"/>
                      <w:szCs w:val="22"/>
                      <w:lang w:val="en-GB"/>
                    </w:rPr>
                    <w:t>I</w:t>
                  </w:r>
                  <w:r w:rsidRPr="009B143A">
                    <w:rPr>
                      <w:rFonts w:asciiTheme="minorHAnsi" w:hAnsiTheme="minorHAnsi" w:cstheme="minorHAnsi"/>
                      <w:sz w:val="22"/>
                      <w:szCs w:val="22"/>
                      <w:lang w:val="en-GB"/>
                    </w:rPr>
                    <w:t xml:space="preserve">n order to ensure the repayment of the advance payment, the Guarantor must irrevocably and unconditionally undertake to pay the CPMA, within 15 calendar days of receiving written notification from the CPMA of improper performance of contractual obligations or termination of the Contract through the fault of the Contractor, an amount not exceeding the amount of the advance payment and the Guarantee amount, by transferring the money to the bank account specified by the CPMA. The Guarantor shall not have the right to demand from the CPMA to substantiate its claim. The CPMA shall inform the Guarantor that the amount of the Contract guarantee shall be payable to it </w:t>
                  </w:r>
                  <w:proofErr w:type="gramStart"/>
                  <w:r w:rsidRPr="009B143A">
                    <w:rPr>
                      <w:rFonts w:asciiTheme="minorHAnsi" w:hAnsiTheme="minorHAnsi" w:cstheme="minorHAnsi"/>
                      <w:sz w:val="22"/>
                      <w:szCs w:val="22"/>
                      <w:lang w:val="en-GB"/>
                    </w:rPr>
                    <w:t>due to the fact that</w:t>
                  </w:r>
                  <w:proofErr w:type="gramEnd"/>
                  <w:r w:rsidRPr="009B143A">
                    <w:rPr>
                      <w:rFonts w:asciiTheme="minorHAnsi" w:hAnsiTheme="minorHAnsi" w:cstheme="minorHAnsi"/>
                      <w:sz w:val="22"/>
                      <w:szCs w:val="22"/>
                      <w:lang w:val="en-GB"/>
                    </w:rPr>
                    <w:t xml:space="preserve"> the Contractor has partially or completely failed to perform the Contract and (or) it has been terminated through the fault of the </w:t>
                  </w:r>
                  <w:proofErr w:type="gramStart"/>
                  <w:r w:rsidRPr="009B143A">
                    <w:rPr>
                      <w:rFonts w:asciiTheme="minorHAnsi" w:hAnsiTheme="minorHAnsi" w:cstheme="minorHAnsi"/>
                      <w:sz w:val="22"/>
                      <w:szCs w:val="22"/>
                      <w:lang w:val="en-GB"/>
                    </w:rPr>
                    <w:t>Contractor</w:t>
                  </w:r>
                  <w:proofErr w:type="gramEnd"/>
                  <w:r w:rsidRPr="009B143A">
                    <w:rPr>
                      <w:rFonts w:asciiTheme="minorHAnsi" w:hAnsiTheme="minorHAnsi" w:cstheme="minorHAnsi"/>
                      <w:sz w:val="22"/>
                      <w:szCs w:val="22"/>
                      <w:lang w:val="en-GB"/>
                    </w:rPr>
                    <w:t xml:space="preserve"> and the Contractor has not repaid the advance payment. A Guarantee that does not meet the requirements set out in clause 3.3 of the General Terms and Conditions of the Contract shall not be accepted;</w:t>
                  </w:r>
                </w:p>
              </w:tc>
              <w:tc>
                <w:tcPr>
                  <w:tcW w:w="4822" w:type="dxa"/>
                </w:tcPr>
                <w:p w14:paraId="101007FD" w14:textId="6C420E24" w:rsidR="003A35DD" w:rsidRPr="002C09AF" w:rsidRDefault="003A35DD" w:rsidP="00B57F9E">
                  <w:pPr>
                    <w:framePr w:hSpace="180" w:wrap="around" w:hAnchor="margin" w:xAlign="right" w:y="-588"/>
                    <w:tabs>
                      <w:tab w:val="left" w:pos="434"/>
                    </w:tabs>
                    <w:jc w:val="both"/>
                    <w:rPr>
                      <w:rFonts w:asciiTheme="minorHAnsi" w:hAnsiTheme="minorHAnsi" w:cstheme="minorHAnsi"/>
                      <w:sz w:val="22"/>
                      <w:szCs w:val="22"/>
                      <w:lang w:val="ru-RU" w:eastAsia="ru-RU"/>
                    </w:rPr>
                  </w:pPr>
                  <w:r w:rsidRPr="009B143A">
                    <w:rPr>
                      <w:rFonts w:asciiTheme="minorHAnsi" w:hAnsiTheme="minorHAnsi" w:cstheme="minorHAnsi"/>
                      <w:sz w:val="22"/>
                      <w:szCs w:val="22"/>
                      <w:lang w:val="en-GB" w:eastAsia="ru-RU"/>
                    </w:rPr>
                    <w:t xml:space="preserve">3.3.2. </w:t>
                  </w:r>
                  <w:proofErr w:type="spellStart"/>
                  <w:r w:rsidRPr="009B143A">
                    <w:rPr>
                      <w:rFonts w:asciiTheme="minorHAnsi" w:hAnsiTheme="minorHAnsi" w:cstheme="minorHAnsi"/>
                      <w:sz w:val="22"/>
                      <w:szCs w:val="22"/>
                      <w:lang w:val="en-GB" w:eastAsia="ru-RU"/>
                    </w:rPr>
                    <w:t>щоб</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забезпечити</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повернення</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авансу</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Гарант</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повинен</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безповоротно</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та</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безумовно</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зобов’язатися</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сплатити</w:t>
                  </w:r>
                  <w:proofErr w:type="spellEnd"/>
                  <w:r w:rsidRPr="009B143A">
                    <w:rPr>
                      <w:rFonts w:asciiTheme="minorHAnsi" w:hAnsiTheme="minorHAnsi" w:cstheme="minorHAnsi"/>
                      <w:sz w:val="22"/>
                      <w:szCs w:val="22"/>
                      <w:lang w:val="en-GB"/>
                    </w:rPr>
                    <w:t xml:space="preserve"> </w:t>
                  </w:r>
                  <w:proofErr w:type="spellStart"/>
                  <w:r w:rsidRPr="009B143A">
                    <w:rPr>
                      <w:rFonts w:asciiTheme="minorHAnsi" w:hAnsiTheme="minorHAnsi" w:cstheme="minorHAnsi"/>
                      <w:sz w:val="22"/>
                      <w:szCs w:val="22"/>
                      <w:lang w:val="en-GB" w:eastAsia="ru-RU"/>
                    </w:rPr>
                    <w:t>суму</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що</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не</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перевищує</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сплачений</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аванс</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та</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суму</w:t>
                  </w:r>
                  <w:proofErr w:type="spellEnd"/>
                  <w:r w:rsidRPr="009B143A">
                    <w:rPr>
                      <w:rFonts w:asciiTheme="minorHAnsi" w:hAnsiTheme="minorHAnsi" w:cstheme="minorHAnsi"/>
                      <w:sz w:val="22"/>
                      <w:szCs w:val="22"/>
                      <w:lang w:val="en-GB" w:eastAsia="ru-RU"/>
                    </w:rPr>
                    <w:t xml:space="preserve"> Гарантії, </w:t>
                  </w:r>
                  <w:proofErr w:type="spellStart"/>
                  <w:r w:rsidRPr="009B143A">
                    <w:rPr>
                      <w:rFonts w:asciiTheme="minorHAnsi" w:hAnsiTheme="minorHAnsi" w:cstheme="minorHAnsi"/>
                      <w:sz w:val="22"/>
                      <w:szCs w:val="22"/>
                      <w:lang w:val="en-GB" w:eastAsia="ru-RU"/>
                    </w:rPr>
                    <w:t>не</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пізніше</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ніж</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протягом</w:t>
                  </w:r>
                  <w:proofErr w:type="spellEnd"/>
                  <w:r w:rsidRPr="009B143A">
                    <w:rPr>
                      <w:rFonts w:asciiTheme="minorHAnsi" w:hAnsiTheme="minorHAnsi" w:cstheme="minorHAnsi"/>
                      <w:sz w:val="22"/>
                      <w:szCs w:val="22"/>
                      <w:lang w:val="en-GB" w:eastAsia="ru-RU"/>
                    </w:rPr>
                    <w:t xml:space="preserve"> 15 </w:t>
                  </w:r>
                  <w:proofErr w:type="spellStart"/>
                  <w:r w:rsidRPr="009B143A">
                    <w:rPr>
                      <w:rFonts w:asciiTheme="minorHAnsi" w:hAnsiTheme="minorHAnsi" w:cstheme="minorHAnsi"/>
                      <w:sz w:val="22"/>
                      <w:szCs w:val="22"/>
                      <w:lang w:val="en-GB" w:eastAsia="ru-RU"/>
                    </w:rPr>
                    <w:t>календарних</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днів</w:t>
                  </w:r>
                  <w:proofErr w:type="spellEnd"/>
                  <w:r w:rsidRPr="009B143A">
                    <w:rPr>
                      <w:rFonts w:asciiTheme="minorHAnsi" w:hAnsiTheme="minorHAnsi" w:cstheme="minorHAnsi"/>
                      <w:sz w:val="22"/>
                      <w:szCs w:val="22"/>
                      <w:lang w:val="en-GB" w:eastAsia="ru-RU"/>
                    </w:rPr>
                    <w:t xml:space="preserve"> з </w:t>
                  </w:r>
                  <w:proofErr w:type="spellStart"/>
                  <w:r w:rsidRPr="009B143A">
                    <w:rPr>
                      <w:rFonts w:asciiTheme="minorHAnsi" w:hAnsiTheme="minorHAnsi" w:cstheme="minorHAnsi"/>
                      <w:sz w:val="22"/>
                      <w:szCs w:val="22"/>
                      <w:lang w:val="en-GB" w:eastAsia="ru-RU"/>
                    </w:rPr>
                    <w:t>дати</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отримання</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письмового</w:t>
                  </w:r>
                  <w:proofErr w:type="spellEnd"/>
                  <w:r w:rsidRPr="009B143A">
                    <w:rPr>
                      <w:rFonts w:asciiTheme="minorHAnsi" w:hAnsiTheme="minorHAnsi" w:cstheme="minorHAnsi"/>
                      <w:sz w:val="22"/>
                      <w:szCs w:val="22"/>
                      <w:lang w:val="en-GB" w:eastAsia="ru-RU"/>
                    </w:rPr>
                    <w:t xml:space="preserve"> </w:t>
                  </w:r>
                  <w:proofErr w:type="spellStart"/>
                  <w:proofErr w:type="gramStart"/>
                  <w:r w:rsidRPr="009B143A">
                    <w:rPr>
                      <w:rFonts w:asciiTheme="minorHAnsi" w:hAnsiTheme="minorHAnsi" w:cstheme="minorHAnsi"/>
                      <w:sz w:val="22"/>
                      <w:szCs w:val="22"/>
                      <w:lang w:val="en-GB" w:eastAsia="ru-RU"/>
                    </w:rPr>
                    <w:t>повідомлення</w:t>
                  </w:r>
                  <w:proofErr w:type="spellEnd"/>
                  <w:r w:rsidRPr="009B143A">
                    <w:rPr>
                      <w:rFonts w:asciiTheme="minorHAnsi" w:hAnsiTheme="minorHAnsi" w:cstheme="minorHAnsi"/>
                      <w:sz w:val="22"/>
                      <w:szCs w:val="22"/>
                      <w:lang w:val="en-GB" w:eastAsia="ru-RU"/>
                    </w:rPr>
                    <w:t xml:space="preserve"> </w:t>
                  </w:r>
                  <w:r w:rsidRPr="009B143A">
                    <w:rPr>
                      <w:rFonts w:asciiTheme="minorHAnsi" w:hAnsiTheme="minorHAnsi" w:cstheme="minorHAnsi"/>
                      <w:sz w:val="22"/>
                      <w:szCs w:val="22"/>
                      <w:lang w:val="en-GB"/>
                    </w:rPr>
                    <w:t xml:space="preserve"> CPVA</w:t>
                  </w:r>
                  <w:proofErr w:type="gram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про</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неналежне</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виконання</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зобов'язань</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за</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Контрактом</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або</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розірвання</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Контракту</w:t>
                  </w:r>
                  <w:proofErr w:type="spellEnd"/>
                  <w:r w:rsidRPr="009B143A">
                    <w:rPr>
                      <w:rFonts w:asciiTheme="minorHAnsi" w:hAnsiTheme="minorHAnsi" w:cstheme="minorHAnsi"/>
                      <w:sz w:val="22"/>
                      <w:szCs w:val="22"/>
                      <w:lang w:val="en-GB" w:eastAsia="ru-RU"/>
                    </w:rPr>
                    <w:t xml:space="preserve"> з </w:t>
                  </w:r>
                  <w:proofErr w:type="spellStart"/>
                  <w:r w:rsidRPr="009B143A">
                    <w:rPr>
                      <w:rFonts w:asciiTheme="minorHAnsi" w:hAnsiTheme="minorHAnsi" w:cstheme="minorHAnsi"/>
                      <w:sz w:val="22"/>
                      <w:szCs w:val="22"/>
                      <w:lang w:val="en-GB" w:eastAsia="ru-RU"/>
                    </w:rPr>
                    <w:t>вини</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Виконавця</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на</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рахунок</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вказаний</w:t>
                  </w:r>
                  <w:proofErr w:type="spellEnd"/>
                  <w:r w:rsidRPr="009B143A">
                    <w:rPr>
                      <w:rFonts w:asciiTheme="minorHAnsi" w:hAnsiTheme="minorHAnsi" w:cstheme="minorHAnsi"/>
                      <w:sz w:val="22"/>
                      <w:szCs w:val="22"/>
                      <w:lang w:val="en-GB" w:eastAsia="ru-RU"/>
                    </w:rPr>
                    <w:t xml:space="preserve"> CPVA. </w:t>
                  </w:r>
                  <w:r w:rsidRPr="002C09AF">
                    <w:rPr>
                      <w:rFonts w:asciiTheme="minorHAnsi" w:hAnsiTheme="minorHAnsi" w:cstheme="minorHAnsi"/>
                      <w:sz w:val="22"/>
                      <w:szCs w:val="22"/>
                      <w:lang w:val="ru-RU" w:eastAsia="ru-RU"/>
                    </w:rPr>
                    <w:t xml:space="preserve">Гарант не </w:t>
                  </w:r>
                  <w:proofErr w:type="spellStart"/>
                  <w:r w:rsidRPr="002C09AF">
                    <w:rPr>
                      <w:rFonts w:asciiTheme="minorHAnsi" w:hAnsiTheme="minorHAnsi" w:cstheme="minorHAnsi"/>
                      <w:sz w:val="22"/>
                      <w:szCs w:val="22"/>
                      <w:lang w:val="ru-RU" w:eastAsia="ru-RU"/>
                    </w:rPr>
                    <w:t>має</w:t>
                  </w:r>
                  <w:proofErr w:type="spellEnd"/>
                  <w:r w:rsidRPr="002C09AF">
                    <w:rPr>
                      <w:rFonts w:asciiTheme="minorHAnsi" w:hAnsiTheme="minorHAnsi" w:cstheme="minorHAnsi"/>
                      <w:sz w:val="22"/>
                      <w:szCs w:val="22"/>
                      <w:lang w:val="ru-RU" w:eastAsia="ru-RU"/>
                    </w:rPr>
                    <w:t xml:space="preserve"> права </w:t>
                  </w:r>
                  <w:proofErr w:type="spellStart"/>
                  <w:r w:rsidRPr="002C09AF">
                    <w:rPr>
                      <w:rFonts w:asciiTheme="minorHAnsi" w:hAnsiTheme="minorHAnsi" w:cstheme="minorHAnsi"/>
                      <w:sz w:val="22"/>
                      <w:szCs w:val="22"/>
                      <w:lang w:val="ru-RU" w:eastAsia="ru-RU"/>
                    </w:rPr>
                    <w:t>вимагати</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від</w:t>
                  </w:r>
                  <w:proofErr w:type="spellEnd"/>
                  <w:r w:rsidRPr="002C09AF">
                    <w:rPr>
                      <w:rFonts w:asciiTheme="minorHAnsi" w:hAnsiTheme="minorHAnsi" w:cstheme="minorHAnsi"/>
                      <w:sz w:val="22"/>
                      <w:szCs w:val="22"/>
                      <w:lang w:val="ru-RU" w:eastAsia="ru-RU"/>
                    </w:rPr>
                    <w:t xml:space="preserve"> </w:t>
                  </w:r>
                  <w:r w:rsidRPr="009B143A">
                    <w:rPr>
                      <w:rFonts w:asciiTheme="minorHAnsi" w:hAnsiTheme="minorHAnsi" w:cstheme="minorHAnsi"/>
                      <w:sz w:val="22"/>
                      <w:szCs w:val="22"/>
                      <w:lang w:val="en-GB"/>
                    </w:rPr>
                    <w:t>CPVA</w:t>
                  </w:r>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обґрунтування</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своєї</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вимоги</w:t>
                  </w:r>
                  <w:proofErr w:type="spellEnd"/>
                  <w:r w:rsidRPr="002C09AF">
                    <w:rPr>
                      <w:rFonts w:asciiTheme="minorHAnsi" w:hAnsiTheme="minorHAnsi" w:cstheme="minorHAnsi"/>
                      <w:sz w:val="22"/>
                      <w:szCs w:val="22"/>
                      <w:lang w:val="ru-RU" w:eastAsia="ru-RU"/>
                    </w:rPr>
                    <w:t xml:space="preserve">. </w:t>
                  </w:r>
                  <w:r w:rsidRPr="009B143A">
                    <w:rPr>
                      <w:rFonts w:asciiTheme="minorHAnsi" w:hAnsiTheme="minorHAnsi" w:cstheme="minorHAnsi"/>
                      <w:sz w:val="22"/>
                      <w:szCs w:val="22"/>
                      <w:lang w:val="en-GB"/>
                    </w:rPr>
                    <w:t>CPVA</w:t>
                  </w:r>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інформує</w:t>
                  </w:r>
                  <w:proofErr w:type="spellEnd"/>
                  <w:r w:rsidRPr="002C09AF">
                    <w:rPr>
                      <w:rFonts w:asciiTheme="minorHAnsi" w:hAnsiTheme="minorHAnsi" w:cstheme="minorHAnsi"/>
                      <w:sz w:val="22"/>
                      <w:szCs w:val="22"/>
                      <w:lang w:val="ru-RU" w:eastAsia="ru-RU"/>
                    </w:rPr>
                    <w:t xml:space="preserve"> Гаранта про те, </w:t>
                  </w:r>
                  <w:proofErr w:type="spellStart"/>
                  <w:r w:rsidRPr="002C09AF">
                    <w:rPr>
                      <w:rFonts w:asciiTheme="minorHAnsi" w:hAnsiTheme="minorHAnsi" w:cstheme="minorHAnsi"/>
                      <w:sz w:val="22"/>
                      <w:szCs w:val="22"/>
                      <w:lang w:val="ru-RU" w:eastAsia="ru-RU"/>
                    </w:rPr>
                    <w:t>що</w:t>
                  </w:r>
                  <w:proofErr w:type="spellEnd"/>
                  <w:r w:rsidRPr="002C09AF">
                    <w:rPr>
                      <w:rFonts w:asciiTheme="minorHAnsi" w:hAnsiTheme="minorHAnsi" w:cstheme="minorHAnsi"/>
                      <w:sz w:val="22"/>
                      <w:szCs w:val="22"/>
                      <w:lang w:val="ru-RU" w:eastAsia="ru-RU"/>
                    </w:rPr>
                    <w:t xml:space="preserve"> йому </w:t>
                  </w:r>
                  <w:proofErr w:type="spellStart"/>
                  <w:r w:rsidRPr="002C09AF">
                    <w:rPr>
                      <w:rFonts w:asciiTheme="minorHAnsi" w:hAnsiTheme="minorHAnsi" w:cstheme="minorHAnsi"/>
                      <w:sz w:val="22"/>
                      <w:szCs w:val="22"/>
                      <w:lang w:val="ru-RU" w:eastAsia="ru-RU"/>
                    </w:rPr>
                    <w:t>належить</w:t>
                  </w:r>
                  <w:proofErr w:type="spellEnd"/>
                  <w:r w:rsidRPr="002C09AF">
                    <w:rPr>
                      <w:rFonts w:asciiTheme="minorHAnsi" w:hAnsiTheme="minorHAnsi" w:cstheme="minorHAnsi"/>
                      <w:sz w:val="22"/>
                      <w:szCs w:val="22"/>
                      <w:lang w:val="ru-RU" w:eastAsia="ru-RU"/>
                    </w:rPr>
                    <w:t xml:space="preserve"> сума </w:t>
                  </w:r>
                  <w:proofErr w:type="spellStart"/>
                  <w:r w:rsidRPr="002C09AF">
                    <w:rPr>
                      <w:rFonts w:asciiTheme="minorHAnsi" w:hAnsiTheme="minorHAnsi" w:cstheme="minorHAnsi"/>
                      <w:sz w:val="22"/>
                      <w:szCs w:val="22"/>
                      <w:lang w:val="ru-RU" w:eastAsia="ru-RU"/>
                    </w:rPr>
                    <w:t>гарантії</w:t>
                  </w:r>
                  <w:proofErr w:type="spellEnd"/>
                  <w:r w:rsidRPr="002C09AF">
                    <w:rPr>
                      <w:rFonts w:asciiTheme="minorHAnsi" w:hAnsiTheme="minorHAnsi" w:cstheme="minorHAnsi"/>
                      <w:sz w:val="22"/>
                      <w:szCs w:val="22"/>
                      <w:lang w:val="ru-RU" w:eastAsia="ru-RU"/>
                    </w:rPr>
                    <w:t xml:space="preserve"> за Контрактом у </w:t>
                  </w:r>
                  <w:proofErr w:type="spellStart"/>
                  <w:r w:rsidRPr="002C09AF">
                    <w:rPr>
                      <w:rFonts w:asciiTheme="minorHAnsi" w:hAnsiTheme="minorHAnsi" w:cstheme="minorHAnsi"/>
                      <w:sz w:val="22"/>
                      <w:szCs w:val="22"/>
                      <w:lang w:val="ru-RU" w:eastAsia="ru-RU"/>
                    </w:rPr>
                    <w:t>зв’язку</w:t>
                  </w:r>
                  <w:proofErr w:type="spellEnd"/>
                  <w:r w:rsidRPr="002C09AF">
                    <w:rPr>
                      <w:rFonts w:asciiTheme="minorHAnsi" w:hAnsiTheme="minorHAnsi" w:cstheme="minorHAnsi"/>
                      <w:sz w:val="22"/>
                      <w:szCs w:val="22"/>
                      <w:lang w:val="ru-RU" w:eastAsia="ru-RU"/>
                    </w:rPr>
                    <w:t xml:space="preserve"> з </w:t>
                  </w:r>
                  <w:proofErr w:type="spellStart"/>
                  <w:r w:rsidRPr="002C09AF">
                    <w:rPr>
                      <w:rFonts w:asciiTheme="minorHAnsi" w:hAnsiTheme="minorHAnsi" w:cstheme="minorHAnsi"/>
                      <w:sz w:val="22"/>
                      <w:szCs w:val="22"/>
                      <w:lang w:val="ru-RU" w:eastAsia="ru-RU"/>
                    </w:rPr>
                    <w:t>тим</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що</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Виконавець</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повністю</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або</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частково</w:t>
                  </w:r>
                  <w:proofErr w:type="spellEnd"/>
                  <w:r w:rsidRPr="002C09AF">
                    <w:rPr>
                      <w:rFonts w:asciiTheme="minorHAnsi" w:hAnsiTheme="minorHAnsi" w:cstheme="minorHAnsi"/>
                      <w:sz w:val="22"/>
                      <w:szCs w:val="22"/>
                      <w:lang w:val="ru-RU" w:eastAsia="ru-RU"/>
                    </w:rPr>
                    <w:t xml:space="preserve"> не </w:t>
                  </w:r>
                  <w:proofErr w:type="spellStart"/>
                  <w:r w:rsidRPr="002C09AF">
                    <w:rPr>
                      <w:rFonts w:asciiTheme="minorHAnsi" w:hAnsiTheme="minorHAnsi" w:cstheme="minorHAnsi"/>
                      <w:sz w:val="22"/>
                      <w:szCs w:val="22"/>
                      <w:lang w:val="ru-RU" w:eastAsia="ru-RU"/>
                    </w:rPr>
                    <w:t>виконав</w:t>
                  </w:r>
                  <w:proofErr w:type="spellEnd"/>
                  <w:r w:rsidRPr="002C09AF">
                    <w:rPr>
                      <w:rFonts w:asciiTheme="minorHAnsi" w:hAnsiTheme="minorHAnsi" w:cstheme="minorHAnsi"/>
                      <w:sz w:val="22"/>
                      <w:szCs w:val="22"/>
                      <w:lang w:val="ru-RU" w:eastAsia="ru-RU"/>
                    </w:rPr>
                    <w:t xml:space="preserve"> Контракт та/</w:t>
                  </w:r>
                  <w:proofErr w:type="spellStart"/>
                  <w:r w:rsidRPr="002C09AF">
                    <w:rPr>
                      <w:rFonts w:asciiTheme="minorHAnsi" w:hAnsiTheme="minorHAnsi" w:cstheme="minorHAnsi"/>
                      <w:sz w:val="22"/>
                      <w:szCs w:val="22"/>
                      <w:lang w:val="ru-RU" w:eastAsia="ru-RU"/>
                    </w:rPr>
                    <w:t>або</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він</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був</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розірваний</w:t>
                  </w:r>
                  <w:proofErr w:type="spellEnd"/>
                  <w:r w:rsidRPr="002C09AF">
                    <w:rPr>
                      <w:rFonts w:asciiTheme="minorHAnsi" w:hAnsiTheme="minorHAnsi" w:cstheme="minorHAnsi"/>
                      <w:sz w:val="22"/>
                      <w:szCs w:val="22"/>
                      <w:lang w:val="ru-RU" w:eastAsia="ru-RU"/>
                    </w:rPr>
                    <w:t xml:space="preserve"> з вини </w:t>
                  </w:r>
                  <w:proofErr w:type="spellStart"/>
                  <w:r w:rsidRPr="002C09AF">
                    <w:rPr>
                      <w:rFonts w:asciiTheme="minorHAnsi" w:hAnsiTheme="minorHAnsi" w:cstheme="minorHAnsi"/>
                      <w:sz w:val="22"/>
                      <w:szCs w:val="22"/>
                      <w:lang w:val="ru-RU" w:eastAsia="ru-RU"/>
                    </w:rPr>
                    <w:t>Виконавця</w:t>
                  </w:r>
                  <w:proofErr w:type="spellEnd"/>
                  <w:r w:rsidRPr="002C09AF">
                    <w:rPr>
                      <w:rFonts w:asciiTheme="minorHAnsi" w:hAnsiTheme="minorHAnsi" w:cstheme="minorHAnsi"/>
                      <w:sz w:val="22"/>
                      <w:szCs w:val="22"/>
                      <w:lang w:val="ru-RU" w:eastAsia="ru-RU"/>
                    </w:rPr>
                    <w:t xml:space="preserve">, а </w:t>
                  </w:r>
                  <w:proofErr w:type="spellStart"/>
                  <w:r w:rsidRPr="002C09AF">
                    <w:rPr>
                      <w:rFonts w:asciiTheme="minorHAnsi" w:hAnsiTheme="minorHAnsi" w:cstheme="minorHAnsi"/>
                      <w:sz w:val="22"/>
                      <w:szCs w:val="22"/>
                      <w:lang w:val="ru-RU" w:eastAsia="ru-RU"/>
                    </w:rPr>
                    <w:t>Виконавець</w:t>
                  </w:r>
                  <w:proofErr w:type="spellEnd"/>
                  <w:r w:rsidRPr="002C09AF">
                    <w:rPr>
                      <w:rFonts w:asciiTheme="minorHAnsi" w:hAnsiTheme="minorHAnsi" w:cstheme="minorHAnsi"/>
                      <w:sz w:val="22"/>
                      <w:szCs w:val="22"/>
                      <w:lang w:val="ru-RU" w:eastAsia="ru-RU"/>
                    </w:rPr>
                    <w:t xml:space="preserve"> не повернув аванс. </w:t>
                  </w:r>
                  <w:proofErr w:type="spellStart"/>
                  <w:r w:rsidRPr="002C09AF">
                    <w:rPr>
                      <w:rFonts w:asciiTheme="minorHAnsi" w:hAnsiTheme="minorHAnsi" w:cstheme="minorHAnsi"/>
                      <w:sz w:val="22"/>
                      <w:szCs w:val="22"/>
                      <w:lang w:val="ru-RU" w:eastAsia="ru-RU"/>
                    </w:rPr>
                    <w:t>Гарантія</w:t>
                  </w:r>
                  <w:proofErr w:type="spellEnd"/>
                  <w:r w:rsidRPr="002C09AF">
                    <w:rPr>
                      <w:rFonts w:asciiTheme="minorHAnsi" w:hAnsiTheme="minorHAnsi" w:cstheme="minorHAnsi"/>
                      <w:sz w:val="22"/>
                      <w:szCs w:val="22"/>
                      <w:lang w:val="ru-RU" w:eastAsia="ru-RU"/>
                    </w:rPr>
                    <w:t xml:space="preserve">, яка не </w:t>
                  </w:r>
                  <w:proofErr w:type="spellStart"/>
                  <w:r w:rsidRPr="002C09AF">
                    <w:rPr>
                      <w:rFonts w:asciiTheme="minorHAnsi" w:hAnsiTheme="minorHAnsi" w:cstheme="minorHAnsi"/>
                      <w:sz w:val="22"/>
                      <w:szCs w:val="22"/>
                      <w:lang w:val="ru-RU" w:eastAsia="ru-RU"/>
                    </w:rPr>
                    <w:t>відповідає</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вимогам</w:t>
                  </w:r>
                  <w:proofErr w:type="spellEnd"/>
                  <w:r w:rsidRPr="002C09AF">
                    <w:rPr>
                      <w:rFonts w:asciiTheme="minorHAnsi" w:hAnsiTheme="minorHAnsi" w:cstheme="minorHAnsi"/>
                      <w:sz w:val="22"/>
                      <w:szCs w:val="22"/>
                      <w:lang w:val="ru-RU" w:eastAsia="ru-RU"/>
                    </w:rPr>
                    <w:t xml:space="preserve">, </w:t>
                  </w:r>
                  <w:proofErr w:type="spellStart"/>
                  <w:r w:rsidRPr="002C09AF">
                    <w:rPr>
                      <w:rFonts w:asciiTheme="minorHAnsi" w:hAnsiTheme="minorHAnsi" w:cstheme="minorHAnsi"/>
                      <w:sz w:val="22"/>
                      <w:szCs w:val="22"/>
                      <w:lang w:val="ru-RU" w:eastAsia="ru-RU"/>
                    </w:rPr>
                    <w:t>викладеним</w:t>
                  </w:r>
                  <w:proofErr w:type="spellEnd"/>
                  <w:r w:rsidRPr="002C09AF">
                    <w:rPr>
                      <w:rFonts w:asciiTheme="minorHAnsi" w:hAnsiTheme="minorHAnsi" w:cstheme="minorHAnsi"/>
                      <w:sz w:val="22"/>
                      <w:szCs w:val="22"/>
                      <w:lang w:val="ru-RU" w:eastAsia="ru-RU"/>
                    </w:rPr>
                    <w:t xml:space="preserve"> у </w:t>
                  </w:r>
                  <w:proofErr w:type="spellStart"/>
                  <w:r w:rsidRPr="002C09AF">
                    <w:rPr>
                      <w:rFonts w:asciiTheme="minorHAnsi" w:hAnsiTheme="minorHAnsi" w:cstheme="minorHAnsi"/>
                      <w:sz w:val="22"/>
                      <w:szCs w:val="22"/>
                      <w:lang w:val="ru-RU" w:eastAsia="ru-RU"/>
                    </w:rPr>
                    <w:t>пункті</w:t>
                  </w:r>
                  <w:proofErr w:type="spellEnd"/>
                  <w:r w:rsidRPr="002C09AF">
                    <w:rPr>
                      <w:rFonts w:asciiTheme="minorHAnsi" w:hAnsiTheme="minorHAnsi" w:cstheme="minorHAnsi"/>
                      <w:sz w:val="22"/>
                      <w:szCs w:val="22"/>
                      <w:lang w:val="ru-RU" w:eastAsia="ru-RU"/>
                    </w:rPr>
                    <w:t xml:space="preserve"> 3.3 </w:t>
                  </w:r>
                  <w:proofErr w:type="spellStart"/>
                  <w:r w:rsidRPr="002C09AF">
                    <w:rPr>
                      <w:rFonts w:asciiTheme="minorHAnsi" w:hAnsiTheme="minorHAnsi" w:cstheme="minorHAnsi"/>
                      <w:sz w:val="22"/>
                      <w:szCs w:val="22"/>
                      <w:lang w:val="ru-RU" w:eastAsia="ru-RU"/>
                    </w:rPr>
                    <w:t>загальних</w:t>
                  </w:r>
                  <w:proofErr w:type="spellEnd"/>
                  <w:r w:rsidRPr="002C09AF">
                    <w:rPr>
                      <w:rFonts w:asciiTheme="minorHAnsi" w:hAnsiTheme="minorHAnsi" w:cstheme="minorHAnsi"/>
                      <w:sz w:val="22"/>
                      <w:szCs w:val="22"/>
                      <w:lang w:val="ru-RU" w:eastAsia="ru-RU"/>
                    </w:rPr>
                    <w:t xml:space="preserve"> умов Контракту, не </w:t>
                  </w:r>
                  <w:proofErr w:type="spellStart"/>
                  <w:r w:rsidRPr="002C09AF">
                    <w:rPr>
                      <w:rFonts w:asciiTheme="minorHAnsi" w:hAnsiTheme="minorHAnsi" w:cstheme="minorHAnsi"/>
                      <w:sz w:val="22"/>
                      <w:szCs w:val="22"/>
                      <w:lang w:val="ru-RU" w:eastAsia="ru-RU"/>
                    </w:rPr>
                    <w:t>приймається</w:t>
                  </w:r>
                  <w:proofErr w:type="spellEnd"/>
                  <w:r w:rsidRPr="002C09AF">
                    <w:rPr>
                      <w:rFonts w:asciiTheme="minorHAnsi" w:hAnsiTheme="minorHAnsi" w:cstheme="minorHAnsi"/>
                      <w:sz w:val="22"/>
                      <w:szCs w:val="22"/>
                      <w:lang w:val="ru-RU" w:eastAsia="ru-RU"/>
                    </w:rPr>
                    <w:t>;</w:t>
                  </w:r>
                </w:p>
              </w:tc>
            </w:tr>
            <w:tr w:rsidR="003A35DD" w:rsidRPr="006D4C2D" w14:paraId="3870FDA8" w14:textId="77777777" w:rsidTr="00564D86">
              <w:tc>
                <w:tcPr>
                  <w:tcW w:w="5106" w:type="dxa"/>
                </w:tcPr>
                <w:p w14:paraId="3338E805" w14:textId="36936647" w:rsidR="003A35DD" w:rsidRPr="009B143A" w:rsidRDefault="003A35DD" w:rsidP="00B57F9E">
                  <w:pPr>
                    <w:framePr w:hSpace="180" w:wrap="around" w:hAnchor="margin" w:xAlign="right" w:y="-588"/>
                    <w:tabs>
                      <w:tab w:val="left" w:pos="434"/>
                    </w:tabs>
                    <w:jc w:val="both"/>
                    <w:rPr>
                      <w:rFonts w:ascii="Calibri" w:hAnsi="Calibri" w:cs="Calibri"/>
                      <w:sz w:val="22"/>
                      <w:szCs w:val="22"/>
                      <w:lang w:val="en-GB" w:eastAsia="ru-RU"/>
                    </w:rPr>
                  </w:pPr>
                  <w:r w:rsidRPr="009B143A">
                    <w:rPr>
                      <w:rFonts w:ascii="Calibri" w:hAnsi="Calibri" w:cs="Calibri"/>
                      <w:sz w:val="22"/>
                      <w:szCs w:val="22"/>
                      <w:lang w:val="en-GB"/>
                    </w:rPr>
                    <w:t>3.3.3. The CPMA shall pay the requested advance within 15 business days of receiving the advance invoice and the Guarantee, which must comply with the requirements stipulated in clauses 3.5 and 3.6 of the Special Terms and Conditions of the Contract and clause 3.3 of the General Terms and Conditions of the Contract. On the date of crediting the advance payment to the bank account of the Contractor, the Contractor shall duly complete and submit to the CPMA within 5 business days a completed Tax Invoice (if applicable);</w:t>
                  </w:r>
                </w:p>
              </w:tc>
              <w:tc>
                <w:tcPr>
                  <w:tcW w:w="4822" w:type="dxa"/>
                </w:tcPr>
                <w:p w14:paraId="2B92C3DF" w14:textId="319E618E" w:rsidR="003A35DD" w:rsidRPr="002C09AF" w:rsidRDefault="003A35DD" w:rsidP="00B57F9E">
                  <w:pPr>
                    <w:framePr w:hSpace="180" w:wrap="around" w:hAnchor="margin" w:xAlign="right" w:y="-588"/>
                    <w:tabs>
                      <w:tab w:val="left" w:pos="434"/>
                    </w:tabs>
                    <w:jc w:val="both"/>
                    <w:rPr>
                      <w:rFonts w:ascii="Calibri" w:hAnsi="Calibri" w:cs="Calibri"/>
                      <w:sz w:val="22"/>
                      <w:szCs w:val="22"/>
                      <w:lang w:val="ru-RU"/>
                    </w:rPr>
                  </w:pPr>
                  <w:r w:rsidRPr="009B143A">
                    <w:rPr>
                      <w:rFonts w:ascii="Calibri" w:hAnsi="Calibri" w:cs="Calibri"/>
                      <w:sz w:val="22"/>
                      <w:szCs w:val="22"/>
                      <w:lang w:val="en-GB" w:eastAsia="ru-RU"/>
                    </w:rPr>
                    <w:t xml:space="preserve">3.3.3. </w:t>
                  </w:r>
                  <w:r w:rsidRPr="009B143A">
                    <w:rPr>
                      <w:rFonts w:ascii="Calibri" w:hAnsi="Calibri" w:cs="Calibri"/>
                      <w:sz w:val="22"/>
                      <w:szCs w:val="22"/>
                      <w:lang w:val="en-GB"/>
                    </w:rPr>
                    <w:t>CPVA</w:t>
                  </w:r>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сплачує</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запитуваний</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аванс</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протягом</w:t>
                  </w:r>
                  <w:proofErr w:type="spellEnd"/>
                  <w:r w:rsidRPr="009B143A">
                    <w:rPr>
                      <w:rFonts w:ascii="Calibri" w:hAnsi="Calibri" w:cs="Calibri"/>
                      <w:sz w:val="22"/>
                      <w:szCs w:val="22"/>
                      <w:lang w:val="en-GB" w:eastAsia="ru-RU"/>
                    </w:rPr>
                    <w:t xml:space="preserve"> 15 </w:t>
                  </w:r>
                  <w:proofErr w:type="spellStart"/>
                  <w:r w:rsidRPr="009B143A">
                    <w:rPr>
                      <w:rFonts w:ascii="Calibri" w:hAnsi="Calibri" w:cs="Calibri"/>
                      <w:sz w:val="22"/>
                      <w:szCs w:val="22"/>
                      <w:lang w:val="en-GB" w:eastAsia="ru-RU"/>
                    </w:rPr>
                    <w:t>робочих</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днів</w:t>
                  </w:r>
                  <w:proofErr w:type="spellEnd"/>
                  <w:r w:rsidRPr="009B143A">
                    <w:rPr>
                      <w:rFonts w:ascii="Calibri" w:hAnsi="Calibri" w:cs="Calibri"/>
                      <w:sz w:val="22"/>
                      <w:szCs w:val="22"/>
                      <w:lang w:val="en-GB" w:eastAsia="ru-RU"/>
                    </w:rPr>
                    <w:t xml:space="preserve"> з </w:t>
                  </w:r>
                  <w:proofErr w:type="spellStart"/>
                  <w:r w:rsidRPr="009B143A">
                    <w:rPr>
                      <w:rFonts w:ascii="Calibri" w:hAnsi="Calibri" w:cs="Calibri"/>
                      <w:sz w:val="22"/>
                      <w:szCs w:val="22"/>
                      <w:lang w:val="en-GB" w:eastAsia="ru-RU"/>
                    </w:rPr>
                    <w:t>дати</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отримання</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рахунку-фактури</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та</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Гарантії</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повернення</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авансу</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що</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відповідає</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вимогам</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пунктів</w:t>
                  </w:r>
                  <w:proofErr w:type="spellEnd"/>
                  <w:r w:rsidRPr="009B143A">
                    <w:rPr>
                      <w:rFonts w:ascii="Calibri" w:hAnsi="Calibri" w:cs="Calibri"/>
                      <w:sz w:val="22"/>
                      <w:szCs w:val="22"/>
                      <w:lang w:val="en-GB" w:eastAsia="ru-RU"/>
                    </w:rPr>
                    <w:t xml:space="preserve"> 3.5 </w:t>
                  </w:r>
                  <w:proofErr w:type="spellStart"/>
                  <w:r w:rsidRPr="009B143A">
                    <w:rPr>
                      <w:rFonts w:ascii="Calibri" w:hAnsi="Calibri" w:cs="Calibri"/>
                      <w:sz w:val="22"/>
                      <w:szCs w:val="22"/>
                      <w:lang w:val="en-GB" w:eastAsia="ru-RU"/>
                    </w:rPr>
                    <w:t>та</w:t>
                  </w:r>
                  <w:proofErr w:type="spellEnd"/>
                  <w:r w:rsidRPr="009B143A">
                    <w:rPr>
                      <w:rFonts w:ascii="Calibri" w:hAnsi="Calibri" w:cs="Calibri"/>
                      <w:sz w:val="22"/>
                      <w:szCs w:val="22"/>
                      <w:lang w:val="en-GB" w:eastAsia="ru-RU"/>
                    </w:rPr>
                    <w:t xml:space="preserve"> 3.6 </w:t>
                  </w:r>
                  <w:proofErr w:type="spellStart"/>
                  <w:r w:rsidRPr="009B143A">
                    <w:rPr>
                      <w:rFonts w:ascii="Calibri" w:hAnsi="Calibri" w:cs="Calibri"/>
                      <w:sz w:val="22"/>
                      <w:szCs w:val="22"/>
                      <w:lang w:val="en-GB" w:eastAsia="ru-RU"/>
                    </w:rPr>
                    <w:t>Особливих</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умов</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Контракту</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та</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пункту</w:t>
                  </w:r>
                  <w:proofErr w:type="spellEnd"/>
                  <w:r w:rsidRPr="009B143A">
                    <w:rPr>
                      <w:rFonts w:ascii="Calibri" w:hAnsi="Calibri" w:cs="Calibri"/>
                      <w:sz w:val="22"/>
                      <w:szCs w:val="22"/>
                      <w:lang w:val="en-GB" w:eastAsia="ru-RU"/>
                    </w:rPr>
                    <w:t xml:space="preserve"> 3.3 </w:t>
                  </w:r>
                  <w:proofErr w:type="spellStart"/>
                  <w:r w:rsidRPr="009B143A">
                    <w:rPr>
                      <w:rFonts w:ascii="Calibri" w:hAnsi="Calibri" w:cs="Calibri"/>
                      <w:sz w:val="22"/>
                      <w:szCs w:val="22"/>
                      <w:lang w:val="en-GB" w:eastAsia="ru-RU"/>
                    </w:rPr>
                    <w:t>Загальних</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умов</w:t>
                  </w:r>
                  <w:proofErr w:type="spellEnd"/>
                  <w:r w:rsidRPr="009B143A">
                    <w:rPr>
                      <w:rFonts w:ascii="Calibri" w:hAnsi="Calibri" w:cs="Calibri"/>
                      <w:sz w:val="22"/>
                      <w:szCs w:val="22"/>
                      <w:lang w:val="en-GB" w:eastAsia="ru-RU"/>
                    </w:rPr>
                    <w:t xml:space="preserve"> Контракту.  </w:t>
                  </w:r>
                  <w:proofErr w:type="gramStart"/>
                  <w:r w:rsidRPr="002C09AF">
                    <w:rPr>
                      <w:rFonts w:ascii="Calibri" w:hAnsi="Calibri" w:cs="Calibri"/>
                      <w:sz w:val="22"/>
                      <w:szCs w:val="22"/>
                      <w:lang w:val="ru-RU" w:eastAsia="ru-RU"/>
                    </w:rPr>
                    <w:t>У день</w:t>
                  </w:r>
                  <w:proofErr w:type="gramEnd"/>
                  <w:r w:rsidRPr="002C09AF">
                    <w:rPr>
                      <w:rFonts w:ascii="Calibri" w:hAnsi="Calibri" w:cs="Calibri"/>
                      <w:sz w:val="22"/>
                      <w:szCs w:val="22"/>
                      <w:lang w:val="ru-RU" w:eastAsia="ru-RU"/>
                    </w:rPr>
                    <w:t xml:space="preserve"> </w:t>
                  </w:r>
                  <w:proofErr w:type="spellStart"/>
                  <w:r w:rsidRPr="002C09AF">
                    <w:rPr>
                      <w:rFonts w:ascii="Calibri" w:hAnsi="Calibri" w:cs="Calibri"/>
                      <w:sz w:val="22"/>
                      <w:szCs w:val="22"/>
                      <w:lang w:val="ru-RU" w:eastAsia="ru-RU"/>
                    </w:rPr>
                    <w:t>зарахування</w:t>
                  </w:r>
                  <w:proofErr w:type="spellEnd"/>
                  <w:r w:rsidRPr="002C09AF">
                    <w:rPr>
                      <w:rFonts w:ascii="Calibri" w:hAnsi="Calibri" w:cs="Calibri"/>
                      <w:sz w:val="22"/>
                      <w:szCs w:val="22"/>
                      <w:lang w:val="ru-RU" w:eastAsia="ru-RU"/>
                    </w:rPr>
                    <w:t xml:space="preserve"> </w:t>
                  </w:r>
                  <w:proofErr w:type="spellStart"/>
                  <w:r w:rsidRPr="002C09AF">
                    <w:rPr>
                      <w:rFonts w:ascii="Calibri" w:hAnsi="Calibri" w:cs="Calibri"/>
                      <w:sz w:val="22"/>
                      <w:szCs w:val="22"/>
                      <w:lang w:val="ru-RU" w:eastAsia="ru-RU"/>
                    </w:rPr>
                    <w:t>суми</w:t>
                  </w:r>
                  <w:proofErr w:type="spellEnd"/>
                  <w:r w:rsidRPr="002C09AF">
                    <w:rPr>
                      <w:rFonts w:ascii="Calibri" w:hAnsi="Calibri" w:cs="Calibri"/>
                      <w:sz w:val="22"/>
                      <w:szCs w:val="22"/>
                      <w:lang w:val="ru-RU" w:eastAsia="ru-RU"/>
                    </w:rPr>
                    <w:t xml:space="preserve"> авансу на </w:t>
                  </w:r>
                  <w:proofErr w:type="spellStart"/>
                  <w:r w:rsidRPr="002C09AF">
                    <w:rPr>
                      <w:rFonts w:ascii="Calibri" w:hAnsi="Calibri" w:cs="Calibri"/>
                      <w:sz w:val="22"/>
                      <w:szCs w:val="22"/>
                      <w:lang w:val="ru-RU" w:eastAsia="ru-RU"/>
                    </w:rPr>
                    <w:t>банківський</w:t>
                  </w:r>
                  <w:proofErr w:type="spellEnd"/>
                  <w:r w:rsidRPr="002C09AF">
                    <w:rPr>
                      <w:rFonts w:ascii="Calibri" w:hAnsi="Calibri" w:cs="Calibri"/>
                      <w:sz w:val="22"/>
                      <w:szCs w:val="22"/>
                      <w:lang w:val="ru-RU" w:eastAsia="ru-RU"/>
                    </w:rPr>
                    <w:t xml:space="preserve"> </w:t>
                  </w:r>
                  <w:proofErr w:type="spellStart"/>
                  <w:r w:rsidRPr="002C09AF">
                    <w:rPr>
                      <w:rFonts w:ascii="Calibri" w:hAnsi="Calibri" w:cs="Calibri"/>
                      <w:sz w:val="22"/>
                      <w:szCs w:val="22"/>
                      <w:lang w:val="ru-RU" w:eastAsia="ru-RU"/>
                    </w:rPr>
                    <w:t>рахунок</w:t>
                  </w:r>
                  <w:proofErr w:type="spellEnd"/>
                  <w:r w:rsidRPr="002C09AF">
                    <w:rPr>
                      <w:rFonts w:ascii="Calibri" w:hAnsi="Calibri" w:cs="Calibri"/>
                      <w:sz w:val="22"/>
                      <w:szCs w:val="22"/>
                      <w:lang w:val="ru-RU" w:eastAsia="ru-RU"/>
                    </w:rPr>
                    <w:t xml:space="preserve"> </w:t>
                  </w:r>
                  <w:proofErr w:type="spellStart"/>
                  <w:r w:rsidRPr="002C09AF">
                    <w:rPr>
                      <w:rFonts w:ascii="Calibri" w:hAnsi="Calibri" w:cs="Calibri"/>
                      <w:sz w:val="22"/>
                      <w:szCs w:val="22"/>
                      <w:lang w:val="ru-RU" w:eastAsia="ru-RU"/>
                    </w:rPr>
                    <w:t>Підрядника</w:t>
                  </w:r>
                  <w:proofErr w:type="spellEnd"/>
                  <w:r w:rsidRPr="002C09AF">
                    <w:rPr>
                      <w:rFonts w:ascii="Calibri" w:hAnsi="Calibri" w:cs="Calibri"/>
                      <w:sz w:val="22"/>
                      <w:szCs w:val="22"/>
                      <w:lang w:val="ru-RU" w:eastAsia="ru-RU"/>
                    </w:rPr>
                    <w:t xml:space="preserve">, </w:t>
                  </w:r>
                  <w:proofErr w:type="spellStart"/>
                  <w:r w:rsidRPr="002C09AF">
                    <w:rPr>
                      <w:rFonts w:ascii="Calibri" w:hAnsi="Calibri" w:cs="Calibri"/>
                      <w:sz w:val="22"/>
                      <w:szCs w:val="22"/>
                      <w:lang w:val="ru-RU" w:eastAsia="ru-RU"/>
                    </w:rPr>
                    <w:t>Підрядник</w:t>
                  </w:r>
                  <w:proofErr w:type="spellEnd"/>
                  <w:r w:rsidRPr="002C09AF">
                    <w:rPr>
                      <w:rFonts w:ascii="Calibri" w:hAnsi="Calibri" w:cs="Calibri"/>
                      <w:sz w:val="22"/>
                      <w:szCs w:val="22"/>
                      <w:lang w:val="ru-RU" w:eastAsia="ru-RU"/>
                    </w:rPr>
                    <w:t xml:space="preserve"> повинен </w:t>
                  </w:r>
                  <w:proofErr w:type="spellStart"/>
                  <w:r w:rsidRPr="002C09AF">
                    <w:rPr>
                      <w:rFonts w:ascii="Calibri" w:hAnsi="Calibri" w:cs="Calibri"/>
                      <w:sz w:val="22"/>
                      <w:szCs w:val="22"/>
                      <w:lang w:val="ru-RU" w:eastAsia="ru-RU"/>
                    </w:rPr>
                    <w:t>належним</w:t>
                  </w:r>
                  <w:proofErr w:type="spellEnd"/>
                  <w:r w:rsidRPr="002C09AF">
                    <w:rPr>
                      <w:rFonts w:ascii="Calibri" w:hAnsi="Calibri" w:cs="Calibri"/>
                      <w:sz w:val="22"/>
                      <w:szCs w:val="22"/>
                      <w:lang w:val="ru-RU" w:eastAsia="ru-RU"/>
                    </w:rPr>
                    <w:t xml:space="preserve"> чином </w:t>
                  </w:r>
                  <w:proofErr w:type="spellStart"/>
                  <w:r w:rsidRPr="002C09AF">
                    <w:rPr>
                      <w:rFonts w:ascii="Calibri" w:hAnsi="Calibri" w:cs="Calibri"/>
                      <w:sz w:val="22"/>
                      <w:szCs w:val="22"/>
                      <w:lang w:val="ru-RU" w:eastAsia="ru-RU"/>
                    </w:rPr>
                    <w:t>заповнити</w:t>
                  </w:r>
                  <w:proofErr w:type="spellEnd"/>
                  <w:r w:rsidRPr="002C09AF">
                    <w:rPr>
                      <w:rFonts w:ascii="Calibri" w:hAnsi="Calibri" w:cs="Calibri"/>
                      <w:sz w:val="22"/>
                      <w:szCs w:val="22"/>
                      <w:lang w:val="ru-RU" w:eastAsia="ru-RU"/>
                    </w:rPr>
                    <w:t xml:space="preserve"> та </w:t>
                  </w:r>
                  <w:proofErr w:type="spellStart"/>
                  <w:r w:rsidRPr="002C09AF">
                    <w:rPr>
                      <w:rFonts w:ascii="Calibri" w:hAnsi="Calibri" w:cs="Calibri"/>
                      <w:sz w:val="22"/>
                      <w:szCs w:val="22"/>
                      <w:lang w:val="ru-RU" w:eastAsia="ru-RU"/>
                    </w:rPr>
                    <w:t>протягом</w:t>
                  </w:r>
                  <w:proofErr w:type="spellEnd"/>
                  <w:r w:rsidRPr="002C09AF">
                    <w:rPr>
                      <w:rFonts w:ascii="Calibri" w:hAnsi="Calibri" w:cs="Calibri"/>
                      <w:sz w:val="22"/>
                      <w:szCs w:val="22"/>
                      <w:lang w:val="ru-RU" w:eastAsia="ru-RU"/>
                    </w:rPr>
                    <w:t xml:space="preserve"> 5 </w:t>
                  </w:r>
                  <w:proofErr w:type="spellStart"/>
                  <w:r w:rsidRPr="002C09AF">
                    <w:rPr>
                      <w:rFonts w:ascii="Calibri" w:hAnsi="Calibri" w:cs="Calibri"/>
                      <w:sz w:val="22"/>
                      <w:szCs w:val="22"/>
                      <w:lang w:val="ru-RU" w:eastAsia="ru-RU"/>
                    </w:rPr>
                    <w:t>робочих</w:t>
                  </w:r>
                  <w:proofErr w:type="spellEnd"/>
                  <w:r w:rsidRPr="002C09AF">
                    <w:rPr>
                      <w:rFonts w:ascii="Calibri" w:hAnsi="Calibri" w:cs="Calibri"/>
                      <w:sz w:val="22"/>
                      <w:szCs w:val="22"/>
                      <w:lang w:val="ru-RU" w:eastAsia="ru-RU"/>
                    </w:rPr>
                    <w:t xml:space="preserve"> </w:t>
                  </w:r>
                  <w:proofErr w:type="spellStart"/>
                  <w:r w:rsidRPr="002C09AF">
                    <w:rPr>
                      <w:rFonts w:ascii="Calibri" w:hAnsi="Calibri" w:cs="Calibri"/>
                      <w:sz w:val="22"/>
                      <w:szCs w:val="22"/>
                      <w:lang w:val="ru-RU" w:eastAsia="ru-RU"/>
                    </w:rPr>
                    <w:t>днів</w:t>
                  </w:r>
                  <w:proofErr w:type="spellEnd"/>
                  <w:r w:rsidRPr="002C09AF">
                    <w:rPr>
                      <w:rFonts w:ascii="Calibri" w:hAnsi="Calibri" w:cs="Calibri"/>
                      <w:sz w:val="22"/>
                      <w:szCs w:val="22"/>
                      <w:lang w:val="ru-RU" w:eastAsia="ru-RU"/>
                    </w:rPr>
                    <w:t xml:space="preserve"> подати до </w:t>
                  </w:r>
                  <w:r w:rsidRPr="009B143A">
                    <w:rPr>
                      <w:rFonts w:ascii="Calibri" w:hAnsi="Calibri" w:cs="Calibri"/>
                      <w:sz w:val="22"/>
                      <w:szCs w:val="22"/>
                      <w:lang w:val="en-GB" w:eastAsia="ru-RU"/>
                    </w:rPr>
                    <w:t>CPVA</w:t>
                  </w:r>
                  <w:r w:rsidRPr="002C09AF">
                    <w:rPr>
                      <w:rFonts w:ascii="Calibri" w:hAnsi="Calibri" w:cs="Calibri"/>
                      <w:sz w:val="22"/>
                      <w:szCs w:val="22"/>
                      <w:lang w:val="ru-RU" w:eastAsia="ru-RU"/>
                    </w:rPr>
                    <w:t xml:space="preserve"> </w:t>
                  </w:r>
                  <w:proofErr w:type="spellStart"/>
                  <w:r w:rsidRPr="002C09AF">
                    <w:rPr>
                      <w:rFonts w:ascii="Calibri" w:hAnsi="Calibri" w:cs="Calibri"/>
                      <w:sz w:val="22"/>
                      <w:szCs w:val="22"/>
                      <w:lang w:val="ru-RU" w:eastAsia="ru-RU"/>
                    </w:rPr>
                    <w:t>заповнену</w:t>
                  </w:r>
                  <w:proofErr w:type="spellEnd"/>
                  <w:r w:rsidRPr="002C09AF">
                    <w:rPr>
                      <w:rFonts w:ascii="Calibri" w:hAnsi="Calibri" w:cs="Calibri"/>
                      <w:sz w:val="22"/>
                      <w:szCs w:val="22"/>
                      <w:lang w:val="ru-RU" w:eastAsia="ru-RU"/>
                    </w:rPr>
                    <w:t xml:space="preserve"> </w:t>
                  </w:r>
                  <w:proofErr w:type="spellStart"/>
                  <w:r w:rsidRPr="002C09AF">
                    <w:rPr>
                      <w:rFonts w:ascii="Calibri" w:hAnsi="Calibri" w:cs="Calibri"/>
                      <w:sz w:val="22"/>
                      <w:szCs w:val="22"/>
                      <w:lang w:val="ru-RU" w:eastAsia="ru-RU"/>
                    </w:rPr>
                    <w:t>Податкову</w:t>
                  </w:r>
                  <w:proofErr w:type="spellEnd"/>
                  <w:r w:rsidRPr="002C09AF">
                    <w:rPr>
                      <w:rFonts w:ascii="Calibri" w:hAnsi="Calibri" w:cs="Calibri"/>
                      <w:sz w:val="22"/>
                      <w:szCs w:val="22"/>
                      <w:lang w:val="ru-RU" w:eastAsia="ru-RU"/>
                    </w:rPr>
                    <w:t xml:space="preserve"> </w:t>
                  </w:r>
                  <w:proofErr w:type="spellStart"/>
                  <w:r w:rsidRPr="002C09AF">
                    <w:rPr>
                      <w:rFonts w:ascii="Calibri" w:hAnsi="Calibri" w:cs="Calibri"/>
                      <w:sz w:val="22"/>
                      <w:szCs w:val="22"/>
                      <w:lang w:val="ru-RU" w:eastAsia="ru-RU"/>
                    </w:rPr>
                    <w:t>накладну</w:t>
                  </w:r>
                  <w:proofErr w:type="spellEnd"/>
                  <w:r w:rsidRPr="002C09AF">
                    <w:rPr>
                      <w:rFonts w:ascii="Calibri" w:hAnsi="Calibri" w:cs="Calibri"/>
                      <w:sz w:val="22"/>
                      <w:szCs w:val="22"/>
                      <w:lang w:val="ru-RU" w:eastAsia="ru-RU"/>
                    </w:rPr>
                    <w:t xml:space="preserve"> (</w:t>
                  </w:r>
                  <w:proofErr w:type="spellStart"/>
                  <w:r w:rsidRPr="002C09AF">
                    <w:rPr>
                      <w:rFonts w:ascii="Calibri" w:hAnsi="Calibri" w:cs="Calibri"/>
                      <w:sz w:val="22"/>
                      <w:szCs w:val="22"/>
                      <w:lang w:val="ru-RU" w:eastAsia="ru-RU"/>
                    </w:rPr>
                    <w:t>якщо</w:t>
                  </w:r>
                  <w:proofErr w:type="spellEnd"/>
                  <w:r w:rsidRPr="002C09AF">
                    <w:rPr>
                      <w:rFonts w:ascii="Calibri" w:hAnsi="Calibri" w:cs="Calibri"/>
                      <w:sz w:val="22"/>
                      <w:szCs w:val="22"/>
                      <w:lang w:val="ru-RU" w:eastAsia="ru-RU"/>
                    </w:rPr>
                    <w:t xml:space="preserve"> </w:t>
                  </w:r>
                  <w:proofErr w:type="spellStart"/>
                  <w:r w:rsidRPr="002C09AF">
                    <w:rPr>
                      <w:rFonts w:ascii="Calibri" w:hAnsi="Calibri" w:cs="Calibri"/>
                      <w:sz w:val="22"/>
                      <w:szCs w:val="22"/>
                      <w:lang w:val="ru-RU" w:eastAsia="ru-RU"/>
                    </w:rPr>
                    <w:t>застосовується</w:t>
                  </w:r>
                  <w:proofErr w:type="spellEnd"/>
                  <w:r w:rsidRPr="002C09AF">
                    <w:rPr>
                      <w:rFonts w:ascii="Calibri" w:hAnsi="Calibri" w:cs="Calibri"/>
                      <w:sz w:val="22"/>
                      <w:szCs w:val="22"/>
                      <w:lang w:val="ru-RU" w:eastAsia="ru-RU"/>
                    </w:rPr>
                    <w:t>);</w:t>
                  </w:r>
                </w:p>
              </w:tc>
            </w:tr>
            <w:tr w:rsidR="003A35DD" w:rsidRPr="006D4C2D" w14:paraId="1900AB1A" w14:textId="77777777" w:rsidTr="00564D86">
              <w:tc>
                <w:tcPr>
                  <w:tcW w:w="5106" w:type="dxa"/>
                </w:tcPr>
                <w:p w14:paraId="40FABC32" w14:textId="5BE70B23" w:rsidR="003A35DD" w:rsidRPr="009B143A" w:rsidRDefault="003A35DD" w:rsidP="00B57F9E">
                  <w:pPr>
                    <w:framePr w:hSpace="180" w:wrap="around" w:hAnchor="margin" w:xAlign="right" w:y="-588"/>
                    <w:tabs>
                      <w:tab w:val="left" w:pos="434"/>
                    </w:tabs>
                    <w:jc w:val="both"/>
                    <w:rPr>
                      <w:rFonts w:ascii="Calibri" w:hAnsi="Calibri" w:cs="Calibri"/>
                      <w:sz w:val="22"/>
                      <w:szCs w:val="22"/>
                      <w:lang w:val="en-GB" w:eastAsia="ru-RU"/>
                    </w:rPr>
                  </w:pPr>
                  <w:r w:rsidRPr="009B143A">
                    <w:rPr>
                      <w:rFonts w:ascii="Calibri" w:hAnsi="Calibri" w:cs="Calibri"/>
                      <w:sz w:val="22"/>
                      <w:szCs w:val="22"/>
                      <w:lang w:val="en-GB"/>
                    </w:rPr>
                    <w:t xml:space="preserve">3.3.4. </w:t>
                  </w:r>
                  <w:r w:rsidR="008F3C9E">
                    <w:rPr>
                      <w:rFonts w:ascii="Calibri" w:hAnsi="Calibri" w:cs="Calibri"/>
                      <w:sz w:val="22"/>
                      <w:szCs w:val="22"/>
                      <w:lang w:val="en-GB"/>
                    </w:rPr>
                    <w:t>If</w:t>
                  </w:r>
                  <w:r w:rsidRPr="009B143A">
                    <w:rPr>
                      <w:rFonts w:ascii="Calibri" w:hAnsi="Calibri" w:cs="Calibri"/>
                      <w:sz w:val="22"/>
                      <w:szCs w:val="22"/>
                      <w:lang w:val="en-GB"/>
                    </w:rPr>
                    <w:t>, during the performance of the Contract, the legal entity (Guarantor) is unable to fulfil its obligations, the Contractor must submit a new Guarantee on the same terms as the previous one or repay the advance payment;</w:t>
                  </w:r>
                </w:p>
              </w:tc>
              <w:tc>
                <w:tcPr>
                  <w:tcW w:w="4822" w:type="dxa"/>
                </w:tcPr>
                <w:p w14:paraId="61BFDFFC" w14:textId="6F4C7A1E" w:rsidR="003A35DD" w:rsidRPr="002C09AF" w:rsidRDefault="003A35DD" w:rsidP="00B57F9E">
                  <w:pPr>
                    <w:framePr w:hSpace="180" w:wrap="around" w:hAnchor="margin" w:xAlign="right" w:y="-588"/>
                    <w:tabs>
                      <w:tab w:val="left" w:pos="434"/>
                    </w:tabs>
                    <w:jc w:val="both"/>
                    <w:rPr>
                      <w:rFonts w:ascii="Calibri" w:hAnsi="Calibri" w:cs="Calibri"/>
                      <w:sz w:val="22"/>
                      <w:szCs w:val="22"/>
                      <w:lang w:val="ru-RU" w:eastAsia="ru-RU"/>
                    </w:rPr>
                  </w:pPr>
                  <w:r w:rsidRPr="002C09AF">
                    <w:rPr>
                      <w:rFonts w:ascii="Calibri" w:hAnsi="Calibri" w:cs="Calibri"/>
                      <w:sz w:val="22"/>
                      <w:szCs w:val="22"/>
                      <w:lang w:val="ru-RU" w:eastAsia="ru-RU"/>
                    </w:rPr>
                    <w:t xml:space="preserve">3.3.4. </w:t>
                  </w:r>
                  <w:proofErr w:type="spellStart"/>
                  <w:r w:rsidRPr="002C09AF">
                    <w:rPr>
                      <w:rFonts w:ascii="Calibri" w:hAnsi="Calibri" w:cs="Calibri"/>
                      <w:sz w:val="22"/>
                      <w:szCs w:val="22"/>
                      <w:lang w:val="ru-RU" w:eastAsia="ru-RU"/>
                    </w:rPr>
                    <w:t>якщо</w:t>
                  </w:r>
                  <w:proofErr w:type="spellEnd"/>
                  <w:r w:rsidRPr="002C09AF">
                    <w:rPr>
                      <w:rFonts w:ascii="Calibri" w:hAnsi="Calibri" w:cs="Calibri"/>
                      <w:sz w:val="22"/>
                      <w:szCs w:val="22"/>
                      <w:lang w:val="ru-RU" w:eastAsia="ru-RU"/>
                    </w:rPr>
                    <w:t xml:space="preserve"> </w:t>
                  </w:r>
                  <w:proofErr w:type="spellStart"/>
                  <w:r w:rsidRPr="002C09AF">
                    <w:rPr>
                      <w:rFonts w:ascii="Calibri" w:hAnsi="Calibri" w:cs="Calibri"/>
                      <w:sz w:val="22"/>
                      <w:szCs w:val="22"/>
                      <w:lang w:val="ru-RU" w:eastAsia="ru-RU"/>
                    </w:rPr>
                    <w:t>під</w:t>
                  </w:r>
                  <w:proofErr w:type="spellEnd"/>
                  <w:r w:rsidRPr="002C09AF">
                    <w:rPr>
                      <w:rFonts w:ascii="Calibri" w:hAnsi="Calibri" w:cs="Calibri"/>
                      <w:sz w:val="22"/>
                      <w:szCs w:val="22"/>
                      <w:lang w:val="ru-RU" w:eastAsia="ru-RU"/>
                    </w:rPr>
                    <w:t xml:space="preserve"> час </w:t>
                  </w:r>
                  <w:proofErr w:type="spellStart"/>
                  <w:r w:rsidRPr="002C09AF">
                    <w:rPr>
                      <w:rFonts w:ascii="Calibri" w:hAnsi="Calibri" w:cs="Calibri"/>
                      <w:sz w:val="22"/>
                      <w:szCs w:val="22"/>
                      <w:lang w:val="ru-RU" w:eastAsia="ru-RU"/>
                    </w:rPr>
                    <w:t>виконання</w:t>
                  </w:r>
                  <w:proofErr w:type="spellEnd"/>
                  <w:r w:rsidRPr="002C09AF">
                    <w:rPr>
                      <w:rFonts w:ascii="Calibri" w:hAnsi="Calibri" w:cs="Calibri"/>
                      <w:sz w:val="22"/>
                      <w:szCs w:val="22"/>
                      <w:lang w:val="ru-RU" w:eastAsia="ru-RU"/>
                    </w:rPr>
                    <w:t xml:space="preserve"> Контракту </w:t>
                  </w:r>
                  <w:proofErr w:type="spellStart"/>
                  <w:r w:rsidRPr="002C09AF">
                    <w:rPr>
                      <w:rFonts w:ascii="Calibri" w:hAnsi="Calibri" w:cs="Calibri"/>
                      <w:sz w:val="22"/>
                      <w:szCs w:val="22"/>
                      <w:lang w:val="ru-RU" w:eastAsia="ru-RU"/>
                    </w:rPr>
                    <w:t>юридична</w:t>
                  </w:r>
                  <w:proofErr w:type="spellEnd"/>
                  <w:r w:rsidRPr="002C09AF">
                    <w:rPr>
                      <w:rFonts w:ascii="Calibri" w:hAnsi="Calibri" w:cs="Calibri"/>
                      <w:sz w:val="22"/>
                      <w:szCs w:val="22"/>
                      <w:lang w:val="ru-RU" w:eastAsia="ru-RU"/>
                    </w:rPr>
                    <w:t xml:space="preserve"> особа (Гарант) не </w:t>
                  </w:r>
                  <w:proofErr w:type="spellStart"/>
                  <w:r w:rsidRPr="002C09AF">
                    <w:rPr>
                      <w:rFonts w:ascii="Calibri" w:hAnsi="Calibri" w:cs="Calibri"/>
                      <w:sz w:val="22"/>
                      <w:szCs w:val="22"/>
                      <w:lang w:val="ru-RU" w:eastAsia="ru-RU"/>
                    </w:rPr>
                    <w:t>може</w:t>
                  </w:r>
                  <w:proofErr w:type="spellEnd"/>
                  <w:r w:rsidRPr="002C09AF">
                    <w:rPr>
                      <w:rFonts w:ascii="Calibri" w:hAnsi="Calibri" w:cs="Calibri"/>
                      <w:sz w:val="22"/>
                      <w:szCs w:val="22"/>
                      <w:lang w:val="ru-RU" w:eastAsia="ru-RU"/>
                    </w:rPr>
                    <w:t xml:space="preserve"> </w:t>
                  </w:r>
                  <w:proofErr w:type="spellStart"/>
                  <w:r w:rsidRPr="002C09AF">
                    <w:rPr>
                      <w:rFonts w:ascii="Calibri" w:hAnsi="Calibri" w:cs="Calibri"/>
                      <w:sz w:val="22"/>
                      <w:szCs w:val="22"/>
                      <w:lang w:val="ru-RU" w:eastAsia="ru-RU"/>
                    </w:rPr>
                    <w:t>виконати</w:t>
                  </w:r>
                  <w:proofErr w:type="spellEnd"/>
                  <w:r w:rsidRPr="002C09AF">
                    <w:rPr>
                      <w:rFonts w:ascii="Calibri" w:hAnsi="Calibri" w:cs="Calibri"/>
                      <w:sz w:val="22"/>
                      <w:szCs w:val="22"/>
                      <w:lang w:val="ru-RU" w:eastAsia="ru-RU"/>
                    </w:rPr>
                    <w:t xml:space="preserve"> </w:t>
                  </w:r>
                  <w:proofErr w:type="spellStart"/>
                  <w:r w:rsidRPr="002C09AF">
                    <w:rPr>
                      <w:rFonts w:ascii="Calibri" w:hAnsi="Calibri" w:cs="Calibri"/>
                      <w:sz w:val="22"/>
                      <w:szCs w:val="22"/>
                      <w:lang w:val="ru-RU" w:eastAsia="ru-RU"/>
                    </w:rPr>
                    <w:t>свої</w:t>
                  </w:r>
                  <w:proofErr w:type="spellEnd"/>
                  <w:r w:rsidRPr="002C09AF">
                    <w:rPr>
                      <w:rFonts w:ascii="Calibri" w:hAnsi="Calibri" w:cs="Calibri"/>
                      <w:sz w:val="22"/>
                      <w:szCs w:val="22"/>
                      <w:lang w:val="ru-RU" w:eastAsia="ru-RU"/>
                    </w:rPr>
                    <w:t xml:space="preserve"> </w:t>
                  </w:r>
                  <w:proofErr w:type="spellStart"/>
                  <w:r w:rsidRPr="002C09AF">
                    <w:rPr>
                      <w:rFonts w:ascii="Calibri" w:hAnsi="Calibri" w:cs="Calibri"/>
                      <w:sz w:val="22"/>
                      <w:szCs w:val="22"/>
                      <w:lang w:val="ru-RU" w:eastAsia="ru-RU"/>
                    </w:rPr>
                    <w:t>зобов'язання</w:t>
                  </w:r>
                  <w:proofErr w:type="spellEnd"/>
                  <w:r w:rsidRPr="002C09AF">
                    <w:rPr>
                      <w:rFonts w:ascii="Calibri" w:hAnsi="Calibri" w:cs="Calibri"/>
                      <w:sz w:val="22"/>
                      <w:szCs w:val="22"/>
                      <w:lang w:val="ru-RU" w:eastAsia="ru-RU"/>
                    </w:rPr>
                    <w:t xml:space="preserve">, </w:t>
                  </w:r>
                  <w:proofErr w:type="spellStart"/>
                  <w:r w:rsidRPr="002C09AF">
                    <w:rPr>
                      <w:rFonts w:ascii="Calibri" w:hAnsi="Calibri" w:cs="Calibri"/>
                      <w:sz w:val="22"/>
                      <w:szCs w:val="22"/>
                      <w:lang w:val="ru-RU" w:eastAsia="ru-RU"/>
                    </w:rPr>
                    <w:t>Виконавець</w:t>
                  </w:r>
                  <w:proofErr w:type="spellEnd"/>
                  <w:r w:rsidRPr="002C09AF">
                    <w:rPr>
                      <w:rFonts w:ascii="Calibri" w:hAnsi="Calibri" w:cs="Calibri"/>
                      <w:sz w:val="22"/>
                      <w:szCs w:val="22"/>
                      <w:lang w:val="ru-RU" w:eastAsia="ru-RU"/>
                    </w:rPr>
                    <w:t xml:space="preserve"> повинен </w:t>
                  </w:r>
                  <w:proofErr w:type="spellStart"/>
                  <w:r w:rsidRPr="002C09AF">
                    <w:rPr>
                      <w:rFonts w:ascii="Calibri" w:hAnsi="Calibri" w:cs="Calibri"/>
                      <w:sz w:val="22"/>
                      <w:szCs w:val="22"/>
                      <w:lang w:val="ru-RU" w:eastAsia="ru-RU"/>
                    </w:rPr>
                    <w:t>надати</w:t>
                  </w:r>
                  <w:proofErr w:type="spellEnd"/>
                  <w:r w:rsidRPr="002C09AF">
                    <w:rPr>
                      <w:rFonts w:ascii="Calibri" w:hAnsi="Calibri" w:cs="Calibri"/>
                      <w:sz w:val="22"/>
                      <w:szCs w:val="22"/>
                      <w:lang w:val="ru-RU" w:eastAsia="ru-RU"/>
                    </w:rPr>
                    <w:t xml:space="preserve"> </w:t>
                  </w:r>
                  <w:proofErr w:type="spellStart"/>
                  <w:r w:rsidRPr="002C09AF">
                    <w:rPr>
                      <w:rFonts w:ascii="Calibri" w:hAnsi="Calibri" w:cs="Calibri"/>
                      <w:sz w:val="22"/>
                      <w:szCs w:val="22"/>
                      <w:lang w:val="ru-RU" w:eastAsia="ru-RU"/>
                    </w:rPr>
                    <w:t>нову</w:t>
                  </w:r>
                  <w:proofErr w:type="spellEnd"/>
                  <w:r w:rsidRPr="002C09AF">
                    <w:rPr>
                      <w:rFonts w:ascii="Calibri" w:hAnsi="Calibri" w:cs="Calibri"/>
                      <w:sz w:val="22"/>
                      <w:szCs w:val="22"/>
                      <w:lang w:val="ru-RU" w:eastAsia="ru-RU"/>
                    </w:rPr>
                    <w:t xml:space="preserve"> </w:t>
                  </w:r>
                  <w:proofErr w:type="spellStart"/>
                  <w:r w:rsidRPr="002C09AF">
                    <w:rPr>
                      <w:rFonts w:ascii="Calibri" w:hAnsi="Calibri" w:cs="Calibri"/>
                      <w:sz w:val="22"/>
                      <w:szCs w:val="22"/>
                      <w:lang w:val="ru-RU" w:eastAsia="ru-RU"/>
                    </w:rPr>
                    <w:t>Гарантію</w:t>
                  </w:r>
                  <w:proofErr w:type="spellEnd"/>
                  <w:r w:rsidRPr="002C09AF">
                    <w:rPr>
                      <w:rFonts w:ascii="Calibri" w:hAnsi="Calibri" w:cs="Calibri"/>
                      <w:sz w:val="22"/>
                      <w:szCs w:val="22"/>
                      <w:lang w:val="ru-RU" w:eastAsia="ru-RU"/>
                    </w:rPr>
                    <w:t xml:space="preserve"> на тих же </w:t>
                  </w:r>
                  <w:proofErr w:type="spellStart"/>
                  <w:r w:rsidRPr="002C09AF">
                    <w:rPr>
                      <w:rFonts w:ascii="Calibri" w:hAnsi="Calibri" w:cs="Calibri"/>
                      <w:sz w:val="22"/>
                      <w:szCs w:val="22"/>
                      <w:lang w:val="ru-RU" w:eastAsia="ru-RU"/>
                    </w:rPr>
                    <w:t>умовах</w:t>
                  </w:r>
                  <w:proofErr w:type="spellEnd"/>
                  <w:r w:rsidRPr="002C09AF">
                    <w:rPr>
                      <w:rFonts w:ascii="Calibri" w:hAnsi="Calibri" w:cs="Calibri"/>
                      <w:sz w:val="22"/>
                      <w:szCs w:val="22"/>
                      <w:lang w:val="ru-RU" w:eastAsia="ru-RU"/>
                    </w:rPr>
                    <w:t xml:space="preserve">, </w:t>
                  </w:r>
                  <w:proofErr w:type="spellStart"/>
                  <w:r w:rsidRPr="002C09AF">
                    <w:rPr>
                      <w:rFonts w:ascii="Calibri" w:hAnsi="Calibri" w:cs="Calibri"/>
                      <w:sz w:val="22"/>
                      <w:szCs w:val="22"/>
                      <w:lang w:val="ru-RU" w:eastAsia="ru-RU"/>
                    </w:rPr>
                    <w:t>що</w:t>
                  </w:r>
                  <w:proofErr w:type="spellEnd"/>
                  <w:r w:rsidRPr="002C09AF">
                    <w:rPr>
                      <w:rFonts w:ascii="Calibri" w:hAnsi="Calibri" w:cs="Calibri"/>
                      <w:sz w:val="22"/>
                      <w:szCs w:val="22"/>
                      <w:lang w:val="ru-RU" w:eastAsia="ru-RU"/>
                    </w:rPr>
                    <w:t xml:space="preserve"> й </w:t>
                  </w:r>
                  <w:proofErr w:type="spellStart"/>
                  <w:r w:rsidRPr="002C09AF">
                    <w:rPr>
                      <w:rFonts w:ascii="Calibri" w:hAnsi="Calibri" w:cs="Calibri"/>
                      <w:sz w:val="22"/>
                      <w:szCs w:val="22"/>
                      <w:lang w:val="ru-RU" w:eastAsia="ru-RU"/>
                    </w:rPr>
                    <w:t>попередня</w:t>
                  </w:r>
                  <w:proofErr w:type="spellEnd"/>
                  <w:r w:rsidRPr="002C09AF">
                    <w:rPr>
                      <w:rFonts w:ascii="Calibri" w:hAnsi="Calibri" w:cs="Calibri"/>
                      <w:sz w:val="22"/>
                      <w:szCs w:val="22"/>
                      <w:lang w:val="ru-RU" w:eastAsia="ru-RU"/>
                    </w:rPr>
                    <w:t xml:space="preserve">, </w:t>
                  </w:r>
                  <w:proofErr w:type="spellStart"/>
                  <w:r w:rsidRPr="002C09AF">
                    <w:rPr>
                      <w:rFonts w:ascii="Calibri" w:hAnsi="Calibri" w:cs="Calibri"/>
                      <w:sz w:val="22"/>
                      <w:szCs w:val="22"/>
                      <w:lang w:val="ru-RU" w:eastAsia="ru-RU"/>
                    </w:rPr>
                    <w:t>або</w:t>
                  </w:r>
                  <w:proofErr w:type="spellEnd"/>
                  <w:r w:rsidRPr="002C09AF">
                    <w:rPr>
                      <w:rFonts w:ascii="Calibri" w:hAnsi="Calibri" w:cs="Calibri"/>
                      <w:sz w:val="22"/>
                      <w:szCs w:val="22"/>
                      <w:lang w:val="ru-RU" w:eastAsia="ru-RU"/>
                    </w:rPr>
                    <w:t xml:space="preserve"> </w:t>
                  </w:r>
                  <w:proofErr w:type="spellStart"/>
                  <w:r w:rsidRPr="002C09AF">
                    <w:rPr>
                      <w:rFonts w:ascii="Calibri" w:hAnsi="Calibri" w:cs="Calibri"/>
                      <w:sz w:val="22"/>
                      <w:szCs w:val="22"/>
                      <w:lang w:val="ru-RU" w:eastAsia="ru-RU"/>
                    </w:rPr>
                    <w:t>повернути</w:t>
                  </w:r>
                  <w:proofErr w:type="spellEnd"/>
                  <w:r w:rsidRPr="002C09AF">
                    <w:rPr>
                      <w:rFonts w:ascii="Calibri" w:hAnsi="Calibri" w:cs="Calibri"/>
                      <w:sz w:val="22"/>
                      <w:szCs w:val="22"/>
                      <w:lang w:val="ru-RU" w:eastAsia="ru-RU"/>
                    </w:rPr>
                    <w:t xml:space="preserve"> аванс;</w:t>
                  </w:r>
                </w:p>
              </w:tc>
            </w:tr>
            <w:tr w:rsidR="003A35DD" w:rsidRPr="006D4C2D" w14:paraId="0417624B" w14:textId="77777777" w:rsidTr="00564D86">
              <w:tc>
                <w:tcPr>
                  <w:tcW w:w="5106" w:type="dxa"/>
                </w:tcPr>
                <w:p w14:paraId="6EDFF18B" w14:textId="50700A0A" w:rsidR="003A35DD" w:rsidRPr="006D4C2D" w:rsidRDefault="003A35DD" w:rsidP="00B57F9E">
                  <w:pPr>
                    <w:framePr w:hSpace="180" w:wrap="around" w:hAnchor="margin" w:xAlign="right" w:y="-588"/>
                    <w:tabs>
                      <w:tab w:val="left" w:pos="43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3.3.5.</w:t>
                  </w:r>
                  <w:r w:rsidR="008F3C9E">
                    <w:rPr>
                      <w:rFonts w:asciiTheme="minorHAnsi" w:hAnsiTheme="minorHAnsi" w:cstheme="minorHAnsi"/>
                      <w:sz w:val="22"/>
                      <w:szCs w:val="22"/>
                      <w:lang w:val="en-GB"/>
                    </w:rPr>
                    <w:t xml:space="preserve"> U</w:t>
                  </w:r>
                  <w:r w:rsidRPr="006D4C2D">
                    <w:rPr>
                      <w:rFonts w:asciiTheme="minorHAnsi" w:hAnsiTheme="minorHAnsi" w:cstheme="minorHAnsi"/>
                      <w:sz w:val="22"/>
                      <w:szCs w:val="22"/>
                      <w:lang w:val="en-GB"/>
                    </w:rPr>
                    <w:t>pon termination of the Contract, the Contractor shall repay the advance payment received to the CPMA within 7 business days (if part of the Works has been delivered, the CPMA has accepted them and can use them for their intended purpose, the part of the advance payment exceeding the price of the Works accepted by the CPMA shall be repaid). If the Contractor fails to repay the advance payment within the period specified in this clause, the CPMA shall use the Guarantee;</w:t>
                  </w:r>
                </w:p>
              </w:tc>
              <w:tc>
                <w:tcPr>
                  <w:tcW w:w="4822" w:type="dxa"/>
                </w:tcPr>
                <w:p w14:paraId="7DB78287" w14:textId="5285DCB6" w:rsidR="003A35DD" w:rsidRPr="006D4C2D" w:rsidRDefault="003A35DD" w:rsidP="00B57F9E">
                  <w:pPr>
                    <w:framePr w:hSpace="180" w:wrap="around" w:hAnchor="margin" w:xAlign="right" w:y="-588"/>
                    <w:tabs>
                      <w:tab w:val="left" w:pos="43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eastAsia="ru-RU"/>
                    </w:rPr>
                    <w:t xml:space="preserve">3.3.5. </w:t>
                  </w:r>
                  <w:proofErr w:type="spellStart"/>
                  <w:r w:rsidRPr="006D4C2D">
                    <w:rPr>
                      <w:rFonts w:asciiTheme="minorHAnsi" w:hAnsiTheme="minorHAnsi" w:cstheme="minorHAnsi"/>
                      <w:sz w:val="22"/>
                      <w:szCs w:val="22"/>
                      <w:lang w:val="en-GB" w:eastAsia="ru-RU"/>
                    </w:rPr>
                    <w:t>після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розірвання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повинен</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повернути</w:t>
                  </w:r>
                  <w:proofErr w:type="spellEnd"/>
                  <w:r w:rsidRPr="006D4C2D">
                    <w:rPr>
                      <w:rFonts w:asciiTheme="minorHAnsi" w:hAnsiTheme="minorHAnsi" w:cstheme="minorHAnsi"/>
                      <w:sz w:val="22"/>
                      <w:szCs w:val="22"/>
                      <w:lang w:val="en-GB"/>
                    </w:rPr>
                    <w:t xml:space="preserve"> CPVA</w:t>
                  </w:r>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отриманий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аванс</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протягом</w:t>
                  </w:r>
                  <w:proofErr w:type="spellEnd"/>
                  <w:r w:rsidRPr="006D4C2D">
                    <w:rPr>
                      <w:rFonts w:asciiTheme="minorHAnsi" w:hAnsiTheme="minorHAnsi" w:cstheme="minorHAnsi"/>
                      <w:sz w:val="22"/>
                      <w:szCs w:val="22"/>
                      <w:lang w:val="en-GB" w:eastAsia="ru-RU"/>
                    </w:rPr>
                    <w:t xml:space="preserve"> 7 </w:t>
                  </w:r>
                  <w:proofErr w:type="spellStart"/>
                  <w:r w:rsidRPr="006D4C2D">
                    <w:rPr>
                      <w:rFonts w:asciiTheme="minorHAnsi" w:hAnsiTheme="minorHAnsi" w:cstheme="minorHAnsi"/>
                      <w:sz w:val="22"/>
                      <w:szCs w:val="22"/>
                      <w:lang w:val="en-GB" w:eastAsia="ru-RU"/>
                    </w:rPr>
                    <w:t>робочих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днів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частина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робіт</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була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передана</w:t>
                  </w:r>
                  <w:proofErr w:type="spellEnd"/>
                  <w:r w:rsidRPr="006D4C2D">
                    <w:rPr>
                      <w:rFonts w:asciiTheme="minorHAnsi" w:hAnsiTheme="minorHAnsi" w:cstheme="minorHAnsi"/>
                      <w:sz w:val="22"/>
                      <w:szCs w:val="22"/>
                      <w:lang w:val="en-GB" w:eastAsia="ru-RU"/>
                    </w:rPr>
                    <w:t>,</w:t>
                  </w:r>
                  <w:r w:rsidRPr="006D4C2D">
                    <w:rPr>
                      <w:rFonts w:asciiTheme="minorHAnsi" w:hAnsiTheme="minorHAnsi" w:cstheme="minorHAnsi"/>
                      <w:sz w:val="22"/>
                      <w:szCs w:val="22"/>
                      <w:lang w:val="en-GB"/>
                    </w:rPr>
                    <w:t xml:space="preserve"> CPVA</w:t>
                  </w:r>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їх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прийняв</w:t>
                  </w:r>
                  <w:proofErr w:type="spellEnd"/>
                  <w:r w:rsidRPr="006D4C2D">
                    <w:rPr>
                      <w:rFonts w:asciiTheme="minorHAnsi" w:hAnsiTheme="minorHAnsi" w:cstheme="minorHAnsi"/>
                      <w:sz w:val="22"/>
                      <w:szCs w:val="22"/>
                      <w:lang w:val="en-GB" w:eastAsia="ru-RU"/>
                    </w:rPr>
                    <w:t xml:space="preserve"> і </w:t>
                  </w:r>
                  <w:proofErr w:type="spellStart"/>
                  <w:r w:rsidRPr="006D4C2D">
                    <w:rPr>
                      <w:rFonts w:asciiTheme="minorHAnsi" w:hAnsiTheme="minorHAnsi" w:cstheme="minorHAnsi"/>
                      <w:sz w:val="22"/>
                      <w:szCs w:val="22"/>
                      <w:lang w:val="en-GB" w:eastAsia="ru-RU"/>
                    </w:rPr>
                    <w:t>може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використовувати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призначенням</w:t>
                  </w:r>
                  <w:proofErr w:type="spellEnd"/>
                  <w:r w:rsidRPr="006D4C2D">
                    <w:rPr>
                      <w:rFonts w:asciiTheme="minorHAnsi" w:hAnsiTheme="minorHAnsi" w:cstheme="minorHAnsi"/>
                      <w:sz w:val="22"/>
                      <w:szCs w:val="22"/>
                      <w:lang w:val="en-GB" w:eastAsia="ru-RU"/>
                    </w:rPr>
                    <w:t xml:space="preserve"> - </w:t>
                  </w:r>
                  <w:proofErr w:type="spellStart"/>
                  <w:r w:rsidRPr="006D4C2D">
                    <w:rPr>
                      <w:rFonts w:asciiTheme="minorHAnsi" w:hAnsiTheme="minorHAnsi" w:cstheme="minorHAnsi"/>
                      <w:sz w:val="22"/>
                      <w:szCs w:val="22"/>
                      <w:lang w:val="en-GB" w:eastAsia="ru-RU"/>
                    </w:rPr>
                    <w:t>частина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авансу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перевищує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ціну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прийнятих</w:t>
                  </w:r>
                  <w:proofErr w:type="spellEnd"/>
                  <w:r w:rsidRPr="006D4C2D">
                    <w:rPr>
                      <w:rFonts w:asciiTheme="minorHAnsi" w:hAnsiTheme="minorHAnsi" w:cstheme="minorHAnsi"/>
                      <w:sz w:val="22"/>
                      <w:szCs w:val="22"/>
                      <w:lang w:val="en-GB" w:eastAsia="ru-RU"/>
                    </w:rPr>
                    <w:t xml:space="preserve"> Робіт).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Виконавець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повертає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отриманий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аванс</w:t>
                  </w:r>
                  <w:proofErr w:type="spellEnd"/>
                  <w:r w:rsidRPr="006D4C2D">
                    <w:rPr>
                      <w:rFonts w:asciiTheme="minorHAnsi" w:hAnsiTheme="minorHAnsi" w:cstheme="minorHAnsi"/>
                      <w:sz w:val="22"/>
                      <w:szCs w:val="22"/>
                      <w:lang w:val="en-GB" w:eastAsia="ru-RU"/>
                    </w:rPr>
                    <w:t>,</w:t>
                  </w:r>
                  <w:r w:rsidRPr="006D4C2D">
                    <w:rPr>
                      <w:rFonts w:asciiTheme="minorHAnsi" w:hAnsiTheme="minorHAnsi" w:cstheme="minorHAnsi"/>
                      <w:sz w:val="22"/>
                      <w:szCs w:val="22"/>
                      <w:lang w:val="en-GB"/>
                    </w:rPr>
                    <w:t xml:space="preserve"> CPVA</w:t>
                  </w:r>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використовує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Гарантію</w:t>
                  </w:r>
                  <w:proofErr w:type="spellEnd"/>
                  <w:r w:rsidRPr="006D4C2D">
                    <w:rPr>
                      <w:rFonts w:asciiTheme="minorHAnsi" w:hAnsiTheme="minorHAnsi" w:cstheme="minorHAnsi"/>
                      <w:sz w:val="22"/>
                      <w:szCs w:val="22"/>
                      <w:lang w:val="en-GB" w:eastAsia="ru-RU"/>
                    </w:rPr>
                    <w:t>;</w:t>
                  </w:r>
                </w:p>
              </w:tc>
            </w:tr>
            <w:tr w:rsidR="003A35DD" w:rsidRPr="006D4C2D" w14:paraId="173F37BF" w14:textId="77777777" w:rsidTr="00564D86">
              <w:tc>
                <w:tcPr>
                  <w:tcW w:w="5106" w:type="dxa"/>
                </w:tcPr>
                <w:p w14:paraId="52EFB89A" w14:textId="692C7CDD" w:rsidR="003A35DD" w:rsidRPr="006D4C2D" w:rsidRDefault="003A35DD" w:rsidP="00B57F9E">
                  <w:pPr>
                    <w:framePr w:hSpace="180" w:wrap="around" w:hAnchor="margin" w:xAlign="right" w:y="-588"/>
                    <w:tabs>
                      <w:tab w:val="left" w:pos="43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 xml:space="preserve">3.3.6. </w:t>
                  </w:r>
                  <w:r w:rsidR="008F3C9E">
                    <w:rPr>
                      <w:rFonts w:asciiTheme="minorHAnsi" w:hAnsiTheme="minorHAnsi" w:cstheme="minorHAnsi"/>
                      <w:sz w:val="22"/>
                      <w:szCs w:val="22"/>
                      <w:lang w:val="en-GB"/>
                    </w:rPr>
                    <w:t>T</w:t>
                  </w:r>
                  <w:r w:rsidRPr="006D4C2D">
                    <w:rPr>
                      <w:rFonts w:asciiTheme="minorHAnsi" w:hAnsiTheme="minorHAnsi" w:cstheme="minorHAnsi"/>
                      <w:sz w:val="22"/>
                      <w:szCs w:val="22"/>
                      <w:lang w:val="en-GB"/>
                    </w:rPr>
                    <w:t xml:space="preserve">he payment of penalties and (or) the receipt of security measures (if applicable) shall not affect the right of a Party to claim compensation from the other Party for direct losses incurred. </w:t>
                  </w:r>
                </w:p>
              </w:tc>
              <w:tc>
                <w:tcPr>
                  <w:tcW w:w="4822" w:type="dxa"/>
                </w:tcPr>
                <w:p w14:paraId="1022846E" w14:textId="55EDAC2A" w:rsidR="003A35DD" w:rsidRPr="009B143A" w:rsidRDefault="003A35DD" w:rsidP="00B57F9E">
                  <w:pPr>
                    <w:framePr w:hSpace="180" w:wrap="around" w:hAnchor="margin" w:xAlign="right" w:y="-588"/>
                    <w:tabs>
                      <w:tab w:val="left" w:pos="434"/>
                    </w:tabs>
                    <w:jc w:val="both"/>
                    <w:rPr>
                      <w:rFonts w:ascii="Calibri" w:hAnsi="Calibri" w:cs="Calibri"/>
                      <w:sz w:val="22"/>
                      <w:szCs w:val="22"/>
                      <w:lang w:val="ru-RU"/>
                    </w:rPr>
                  </w:pPr>
                  <w:r w:rsidRPr="009B143A">
                    <w:rPr>
                      <w:rFonts w:ascii="Calibri" w:hAnsi="Calibri" w:cs="Calibri"/>
                      <w:sz w:val="22"/>
                      <w:szCs w:val="22"/>
                      <w:lang w:val="ru-RU" w:eastAsia="ru-RU"/>
                    </w:rPr>
                    <w:t xml:space="preserve">3.3.6. </w:t>
                  </w:r>
                  <w:proofErr w:type="spellStart"/>
                  <w:r w:rsidRPr="009B143A">
                    <w:rPr>
                      <w:rFonts w:ascii="Calibri" w:hAnsi="Calibri" w:cs="Calibri"/>
                      <w:sz w:val="22"/>
                      <w:szCs w:val="22"/>
                      <w:lang w:val="ru-RU" w:eastAsia="ru-RU"/>
                    </w:rPr>
                    <w:t>Сплата</w:t>
                  </w:r>
                  <w:proofErr w:type="spellEnd"/>
                  <w:r w:rsidRPr="009B143A">
                    <w:rPr>
                      <w:rFonts w:ascii="Calibri" w:hAnsi="Calibri" w:cs="Calibri"/>
                      <w:sz w:val="22"/>
                      <w:szCs w:val="22"/>
                      <w:lang w:val="ru-RU" w:eastAsia="ru-RU"/>
                    </w:rPr>
                    <w:t xml:space="preserve"> штрафу та/</w:t>
                  </w:r>
                  <w:proofErr w:type="spellStart"/>
                  <w:r w:rsidRPr="009B143A">
                    <w:rPr>
                      <w:rFonts w:ascii="Calibri" w:hAnsi="Calibri" w:cs="Calibri"/>
                      <w:sz w:val="22"/>
                      <w:szCs w:val="22"/>
                      <w:lang w:val="ru-RU" w:eastAsia="ru-RU"/>
                    </w:rPr>
                    <w:t>або</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отримання</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забезпечення</w:t>
                  </w:r>
                  <w:proofErr w:type="spellEnd"/>
                  <w:r w:rsidRPr="009B143A">
                    <w:rPr>
                      <w:rFonts w:ascii="Calibri" w:hAnsi="Calibri" w:cs="Calibri"/>
                      <w:sz w:val="22"/>
                      <w:szCs w:val="22"/>
                      <w:lang w:val="ru-RU" w:eastAsia="ru-RU"/>
                    </w:rPr>
                    <w:t xml:space="preserve"> (при </w:t>
                  </w:r>
                  <w:proofErr w:type="spellStart"/>
                  <w:r w:rsidRPr="009B143A">
                    <w:rPr>
                      <w:rFonts w:ascii="Calibri" w:hAnsi="Calibri" w:cs="Calibri"/>
                      <w:sz w:val="22"/>
                      <w:szCs w:val="22"/>
                      <w:lang w:val="ru-RU" w:eastAsia="ru-RU"/>
                    </w:rPr>
                    <w:t>наявності</w:t>
                  </w:r>
                  <w:proofErr w:type="spellEnd"/>
                  <w:r w:rsidRPr="009B143A">
                    <w:rPr>
                      <w:rFonts w:ascii="Calibri" w:hAnsi="Calibri" w:cs="Calibri"/>
                      <w:sz w:val="22"/>
                      <w:szCs w:val="22"/>
                      <w:lang w:val="ru-RU" w:eastAsia="ru-RU"/>
                    </w:rPr>
                    <w:t xml:space="preserve">) не </w:t>
                  </w:r>
                  <w:proofErr w:type="spellStart"/>
                  <w:r w:rsidRPr="009B143A">
                    <w:rPr>
                      <w:rFonts w:ascii="Calibri" w:hAnsi="Calibri" w:cs="Calibri"/>
                      <w:sz w:val="22"/>
                      <w:szCs w:val="22"/>
                      <w:lang w:val="ru-RU" w:eastAsia="ru-RU"/>
                    </w:rPr>
                    <w:t>перешкоджає</w:t>
                  </w:r>
                  <w:proofErr w:type="spellEnd"/>
                  <w:r w:rsidRPr="009B143A">
                    <w:rPr>
                      <w:rFonts w:ascii="Calibri" w:hAnsi="Calibri" w:cs="Calibri"/>
                      <w:sz w:val="22"/>
                      <w:szCs w:val="22"/>
                      <w:lang w:val="ru-RU" w:eastAsia="ru-RU"/>
                    </w:rPr>
                    <w:t xml:space="preserve"> праву </w:t>
                  </w:r>
                  <w:proofErr w:type="spellStart"/>
                  <w:r w:rsidRPr="009B143A">
                    <w:rPr>
                      <w:rFonts w:ascii="Calibri" w:hAnsi="Calibri" w:cs="Calibri"/>
                      <w:sz w:val="22"/>
                      <w:szCs w:val="22"/>
                      <w:lang w:val="ru-RU" w:eastAsia="ru-RU"/>
                    </w:rPr>
                    <w:t>Сторони</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вимагати</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від</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іншої</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Сторони</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компенсації</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понесених</w:t>
                  </w:r>
                  <w:proofErr w:type="spellEnd"/>
                  <w:r w:rsidRPr="009B143A">
                    <w:rPr>
                      <w:rFonts w:ascii="Calibri" w:hAnsi="Calibri" w:cs="Calibri"/>
                      <w:sz w:val="22"/>
                      <w:szCs w:val="22"/>
                      <w:lang w:val="ru-RU" w:eastAsia="ru-RU"/>
                    </w:rPr>
                    <w:t xml:space="preserve"> нею </w:t>
                  </w:r>
                  <w:proofErr w:type="spellStart"/>
                  <w:r w:rsidRPr="009B143A">
                    <w:rPr>
                      <w:rFonts w:ascii="Calibri" w:hAnsi="Calibri" w:cs="Calibri"/>
                      <w:sz w:val="22"/>
                      <w:szCs w:val="22"/>
                      <w:lang w:val="ru-RU" w:eastAsia="ru-RU"/>
                    </w:rPr>
                    <w:t>прямих</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збитків</w:t>
                  </w:r>
                  <w:proofErr w:type="spellEnd"/>
                  <w:r w:rsidRPr="009B143A">
                    <w:rPr>
                      <w:rFonts w:ascii="Calibri" w:hAnsi="Calibri" w:cs="Calibri"/>
                      <w:sz w:val="22"/>
                      <w:szCs w:val="22"/>
                      <w:lang w:val="ru-RU" w:eastAsia="ru-RU"/>
                    </w:rPr>
                    <w:t xml:space="preserve">. </w:t>
                  </w:r>
                </w:p>
              </w:tc>
            </w:tr>
            <w:tr w:rsidR="003A35DD" w:rsidRPr="006D4C2D" w14:paraId="10AB282F" w14:textId="77777777" w:rsidTr="00564D86">
              <w:tc>
                <w:tcPr>
                  <w:tcW w:w="5106" w:type="dxa"/>
                </w:tcPr>
                <w:p w14:paraId="21129952" w14:textId="39BD8E3C" w:rsidR="003A35DD" w:rsidRPr="006D4C2D" w:rsidRDefault="003A35DD" w:rsidP="00B57F9E">
                  <w:pPr>
                    <w:framePr w:hSpace="180" w:wrap="around" w:hAnchor="margin" w:xAlign="right" w:y="-588"/>
                    <w:tabs>
                      <w:tab w:val="left" w:pos="43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3.4. If the Contractor incorrectly states the VAT rate (if applicable), the Contract price and (or) the initial value of the Contract shall not be recalculated. Due to these errors, payments under the Contract shall be made in accordance with the VAT rate (if applicable) indicated on the invoices, but not higher than the VAT rate (if applicable) indicated in Annex No. 6 “Tender of the Contractor” to the Contract.</w:t>
                  </w:r>
                </w:p>
              </w:tc>
              <w:tc>
                <w:tcPr>
                  <w:tcW w:w="4822" w:type="dxa"/>
                </w:tcPr>
                <w:p w14:paraId="6F4A4E4F" w14:textId="28FB7013" w:rsidR="003A35DD" w:rsidRPr="009B143A" w:rsidRDefault="003A35DD" w:rsidP="00B57F9E">
                  <w:pPr>
                    <w:framePr w:hSpace="180" w:wrap="around" w:hAnchor="margin" w:xAlign="right" w:y="-588"/>
                    <w:tabs>
                      <w:tab w:val="left" w:pos="434"/>
                    </w:tabs>
                    <w:jc w:val="both"/>
                    <w:rPr>
                      <w:rFonts w:ascii="Calibri" w:hAnsi="Calibri" w:cs="Calibri"/>
                      <w:sz w:val="22"/>
                      <w:szCs w:val="22"/>
                      <w:lang w:val="ru-RU" w:eastAsia="ru-RU"/>
                    </w:rPr>
                  </w:pPr>
                  <w:r w:rsidRPr="009B143A">
                    <w:rPr>
                      <w:rFonts w:ascii="Calibri" w:hAnsi="Calibri" w:cs="Calibri"/>
                      <w:sz w:val="22"/>
                      <w:szCs w:val="22"/>
                      <w:lang w:val="ru-RU" w:eastAsia="ru-RU"/>
                    </w:rPr>
                    <w:t xml:space="preserve">3.4. </w:t>
                  </w:r>
                  <w:r w:rsidRPr="009B143A">
                    <w:rPr>
                      <w:rFonts w:ascii="Calibri" w:hAnsi="Calibri" w:cs="Calibri"/>
                      <w:sz w:val="22"/>
                      <w:szCs w:val="22"/>
                      <w:lang w:val="ru-RU"/>
                    </w:rPr>
                    <w:t xml:space="preserve"> </w:t>
                  </w:r>
                  <w:proofErr w:type="spellStart"/>
                  <w:r w:rsidRPr="009B143A">
                    <w:rPr>
                      <w:rFonts w:ascii="Calibri" w:hAnsi="Calibri" w:cs="Calibri"/>
                      <w:sz w:val="22"/>
                      <w:szCs w:val="22"/>
                      <w:lang w:val="ru-RU" w:eastAsia="ru-RU"/>
                    </w:rPr>
                    <w:t>Якщо</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Виконавець</w:t>
                  </w:r>
                  <w:proofErr w:type="spellEnd"/>
                  <w:r w:rsidRPr="009B143A">
                    <w:rPr>
                      <w:rFonts w:ascii="Calibri" w:hAnsi="Calibri" w:cs="Calibri"/>
                      <w:sz w:val="22"/>
                      <w:szCs w:val="22"/>
                      <w:lang w:val="ru-RU" w:eastAsia="ru-RU"/>
                    </w:rPr>
                    <w:t xml:space="preserve"> неправильно </w:t>
                  </w:r>
                  <w:proofErr w:type="spellStart"/>
                  <w:r w:rsidRPr="009B143A">
                    <w:rPr>
                      <w:rFonts w:ascii="Calibri" w:hAnsi="Calibri" w:cs="Calibri"/>
                      <w:sz w:val="22"/>
                      <w:szCs w:val="22"/>
                      <w:lang w:val="ru-RU" w:eastAsia="ru-RU"/>
                    </w:rPr>
                    <w:t>вказує</w:t>
                  </w:r>
                  <w:proofErr w:type="spellEnd"/>
                  <w:r w:rsidRPr="009B143A">
                    <w:rPr>
                      <w:rFonts w:ascii="Calibri" w:hAnsi="Calibri" w:cs="Calibri"/>
                      <w:sz w:val="22"/>
                      <w:szCs w:val="22"/>
                      <w:lang w:val="ru-RU" w:eastAsia="ru-RU"/>
                    </w:rPr>
                    <w:t xml:space="preserve"> ставку ПДВ (</w:t>
                  </w:r>
                  <w:proofErr w:type="spellStart"/>
                  <w:r w:rsidRPr="009B143A">
                    <w:rPr>
                      <w:rFonts w:ascii="Calibri" w:hAnsi="Calibri" w:cs="Calibri"/>
                      <w:sz w:val="22"/>
                      <w:szCs w:val="22"/>
                      <w:lang w:val="ru-RU" w:eastAsia="ru-RU"/>
                    </w:rPr>
                    <w:t>якщо</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застосовується</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ціна</w:t>
                  </w:r>
                  <w:proofErr w:type="spellEnd"/>
                  <w:r w:rsidRPr="009B143A">
                    <w:rPr>
                      <w:rFonts w:ascii="Calibri" w:hAnsi="Calibri" w:cs="Calibri"/>
                      <w:sz w:val="22"/>
                      <w:szCs w:val="22"/>
                      <w:lang w:val="ru-RU" w:eastAsia="ru-RU"/>
                    </w:rPr>
                    <w:t xml:space="preserve"> Контракту та/</w:t>
                  </w:r>
                  <w:proofErr w:type="spellStart"/>
                  <w:r w:rsidRPr="009B143A">
                    <w:rPr>
                      <w:rFonts w:ascii="Calibri" w:hAnsi="Calibri" w:cs="Calibri"/>
                      <w:sz w:val="22"/>
                      <w:szCs w:val="22"/>
                      <w:lang w:val="ru-RU" w:eastAsia="ru-RU"/>
                    </w:rPr>
                    <w:t>або</w:t>
                  </w:r>
                  <w:proofErr w:type="spellEnd"/>
                  <w:r w:rsidRPr="009B143A">
                    <w:rPr>
                      <w:rFonts w:ascii="Calibri" w:hAnsi="Calibri" w:cs="Calibri"/>
                      <w:sz w:val="22"/>
                      <w:szCs w:val="22"/>
                      <w:lang w:val="ru-RU" w:eastAsia="ru-RU"/>
                    </w:rPr>
                    <w:t xml:space="preserve"> початкова </w:t>
                  </w:r>
                  <w:proofErr w:type="spellStart"/>
                  <w:r w:rsidRPr="009B143A">
                    <w:rPr>
                      <w:rFonts w:ascii="Calibri" w:hAnsi="Calibri" w:cs="Calibri"/>
                      <w:sz w:val="22"/>
                      <w:szCs w:val="22"/>
                      <w:lang w:val="ru-RU" w:eastAsia="ru-RU"/>
                    </w:rPr>
                    <w:t>вартість</w:t>
                  </w:r>
                  <w:proofErr w:type="spellEnd"/>
                  <w:r w:rsidRPr="009B143A">
                    <w:rPr>
                      <w:rFonts w:ascii="Calibri" w:hAnsi="Calibri" w:cs="Calibri"/>
                      <w:sz w:val="22"/>
                      <w:szCs w:val="22"/>
                      <w:lang w:val="ru-RU" w:eastAsia="ru-RU"/>
                    </w:rPr>
                    <w:t xml:space="preserve"> Контракту не </w:t>
                  </w:r>
                  <w:proofErr w:type="spellStart"/>
                  <w:r w:rsidRPr="009B143A">
                    <w:rPr>
                      <w:rFonts w:ascii="Calibri" w:hAnsi="Calibri" w:cs="Calibri"/>
                      <w:sz w:val="22"/>
                      <w:szCs w:val="22"/>
                      <w:lang w:val="ru-RU" w:eastAsia="ru-RU"/>
                    </w:rPr>
                    <w:t>підлягають</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перерахунку</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Внаслідок</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цих</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помилок</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платежі</w:t>
                  </w:r>
                  <w:proofErr w:type="spellEnd"/>
                  <w:r w:rsidRPr="009B143A">
                    <w:rPr>
                      <w:rFonts w:ascii="Calibri" w:hAnsi="Calibri" w:cs="Calibri"/>
                      <w:sz w:val="22"/>
                      <w:szCs w:val="22"/>
                      <w:lang w:val="ru-RU" w:eastAsia="ru-RU"/>
                    </w:rPr>
                    <w:t xml:space="preserve"> за Контрактом </w:t>
                  </w:r>
                  <w:proofErr w:type="spellStart"/>
                  <w:r w:rsidRPr="009B143A">
                    <w:rPr>
                      <w:rFonts w:ascii="Calibri" w:hAnsi="Calibri" w:cs="Calibri"/>
                      <w:sz w:val="22"/>
                      <w:szCs w:val="22"/>
                      <w:lang w:val="ru-RU" w:eastAsia="ru-RU"/>
                    </w:rPr>
                    <w:t>здійснюються</w:t>
                  </w:r>
                  <w:proofErr w:type="spellEnd"/>
                  <w:r w:rsidRPr="009B143A">
                    <w:rPr>
                      <w:rFonts w:ascii="Calibri" w:hAnsi="Calibri" w:cs="Calibri"/>
                      <w:sz w:val="22"/>
                      <w:szCs w:val="22"/>
                      <w:lang w:val="ru-RU" w:eastAsia="ru-RU"/>
                    </w:rPr>
                    <w:t xml:space="preserve"> за ставкою ПДВ (</w:t>
                  </w:r>
                  <w:proofErr w:type="spellStart"/>
                  <w:r w:rsidRPr="009B143A">
                    <w:rPr>
                      <w:rFonts w:ascii="Calibri" w:hAnsi="Calibri" w:cs="Calibri"/>
                      <w:sz w:val="22"/>
                      <w:szCs w:val="22"/>
                      <w:lang w:val="ru-RU" w:eastAsia="ru-RU"/>
                    </w:rPr>
                    <w:t>якщо</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застосовується</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зазначених</w:t>
                  </w:r>
                  <w:proofErr w:type="spellEnd"/>
                  <w:r w:rsidRPr="009B143A">
                    <w:rPr>
                      <w:rFonts w:ascii="Calibri" w:hAnsi="Calibri" w:cs="Calibri"/>
                      <w:sz w:val="22"/>
                      <w:szCs w:val="22"/>
                      <w:lang w:val="ru-RU" w:eastAsia="ru-RU"/>
                    </w:rPr>
                    <w:t xml:space="preserve"> у </w:t>
                  </w:r>
                  <w:proofErr w:type="spellStart"/>
                  <w:r w:rsidRPr="009B143A">
                    <w:rPr>
                      <w:rFonts w:ascii="Calibri" w:hAnsi="Calibri" w:cs="Calibri"/>
                      <w:sz w:val="22"/>
                      <w:szCs w:val="22"/>
                      <w:lang w:val="ru-RU" w:eastAsia="ru-RU"/>
                    </w:rPr>
                    <w:t>рахунках</w:t>
                  </w:r>
                  <w:proofErr w:type="spellEnd"/>
                  <w:r w:rsidRPr="009B143A">
                    <w:rPr>
                      <w:rFonts w:ascii="Calibri" w:hAnsi="Calibri" w:cs="Calibri"/>
                      <w:sz w:val="22"/>
                      <w:szCs w:val="22"/>
                      <w:lang w:val="ru-RU" w:eastAsia="ru-RU"/>
                    </w:rPr>
                    <w:t xml:space="preserve">-фактурах, </w:t>
                  </w:r>
                  <w:proofErr w:type="spellStart"/>
                  <w:r w:rsidRPr="009B143A">
                    <w:rPr>
                      <w:rFonts w:ascii="Calibri" w:hAnsi="Calibri" w:cs="Calibri"/>
                      <w:sz w:val="22"/>
                      <w:szCs w:val="22"/>
                      <w:lang w:val="ru-RU" w:eastAsia="ru-RU"/>
                    </w:rPr>
                    <w:t>але</w:t>
                  </w:r>
                  <w:proofErr w:type="spellEnd"/>
                  <w:r w:rsidRPr="009B143A">
                    <w:rPr>
                      <w:rFonts w:ascii="Calibri" w:hAnsi="Calibri" w:cs="Calibri"/>
                      <w:sz w:val="22"/>
                      <w:szCs w:val="22"/>
                      <w:lang w:val="ru-RU" w:eastAsia="ru-RU"/>
                    </w:rPr>
                    <w:t xml:space="preserve"> не </w:t>
                  </w:r>
                  <w:proofErr w:type="spellStart"/>
                  <w:r w:rsidRPr="009B143A">
                    <w:rPr>
                      <w:rFonts w:ascii="Calibri" w:hAnsi="Calibri" w:cs="Calibri"/>
                      <w:sz w:val="22"/>
                      <w:szCs w:val="22"/>
                      <w:lang w:val="ru-RU" w:eastAsia="ru-RU"/>
                    </w:rPr>
                    <w:t>вище</w:t>
                  </w:r>
                  <w:proofErr w:type="spellEnd"/>
                  <w:r w:rsidRPr="009B143A">
                    <w:rPr>
                      <w:rFonts w:ascii="Calibri" w:hAnsi="Calibri" w:cs="Calibri"/>
                      <w:sz w:val="22"/>
                      <w:szCs w:val="22"/>
                      <w:lang w:val="ru-RU" w:eastAsia="ru-RU"/>
                    </w:rPr>
                    <w:t xml:space="preserve"> ставки ПДВ (</w:t>
                  </w:r>
                  <w:proofErr w:type="spellStart"/>
                  <w:r w:rsidRPr="009B143A">
                    <w:rPr>
                      <w:rFonts w:ascii="Calibri" w:hAnsi="Calibri" w:cs="Calibri"/>
                      <w:sz w:val="22"/>
                      <w:szCs w:val="22"/>
                      <w:lang w:val="ru-RU" w:eastAsia="ru-RU"/>
                    </w:rPr>
                    <w:t>якщо</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застосовується</w:t>
                  </w:r>
                  <w:proofErr w:type="spellEnd"/>
                  <w:r w:rsidRPr="009B143A">
                    <w:rPr>
                      <w:rFonts w:ascii="Calibri" w:hAnsi="Calibri" w:cs="Calibri"/>
                      <w:sz w:val="22"/>
                      <w:szCs w:val="22"/>
                      <w:lang w:val="ru-RU" w:eastAsia="ru-RU"/>
                    </w:rPr>
                    <w:t>)</w:t>
                  </w:r>
                  <w:r w:rsidRPr="009B143A">
                    <w:rPr>
                      <w:rFonts w:ascii="Calibri" w:hAnsi="Calibri" w:cs="Calibri"/>
                      <w:sz w:val="22"/>
                      <w:szCs w:val="22"/>
                      <w:lang w:val="ru-RU" w:bidi="lt-LT"/>
                    </w:rPr>
                    <w:t>,</w:t>
                  </w:r>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зазначеної</w:t>
                  </w:r>
                  <w:proofErr w:type="spellEnd"/>
                  <w:r w:rsidRPr="009B143A">
                    <w:rPr>
                      <w:rFonts w:ascii="Calibri" w:hAnsi="Calibri" w:cs="Calibri"/>
                      <w:sz w:val="22"/>
                      <w:szCs w:val="22"/>
                      <w:lang w:val="ru-RU" w:eastAsia="ru-RU"/>
                    </w:rPr>
                    <w:t xml:space="preserve"> у </w:t>
                  </w:r>
                  <w:proofErr w:type="spellStart"/>
                  <w:r w:rsidRPr="009B143A">
                    <w:rPr>
                      <w:rFonts w:ascii="Calibri" w:hAnsi="Calibri" w:cs="Calibri"/>
                      <w:sz w:val="22"/>
                      <w:szCs w:val="22"/>
                      <w:lang w:val="ru-RU" w:eastAsia="ru-RU"/>
                    </w:rPr>
                    <w:t>Додатку</w:t>
                  </w:r>
                  <w:proofErr w:type="spellEnd"/>
                  <w:r w:rsidRPr="009B143A">
                    <w:rPr>
                      <w:rFonts w:ascii="Calibri" w:hAnsi="Calibri" w:cs="Calibri"/>
                      <w:sz w:val="22"/>
                      <w:szCs w:val="22"/>
                      <w:lang w:val="ru-RU" w:eastAsia="ru-RU"/>
                    </w:rPr>
                    <w:t xml:space="preserve"> 6 Контракту «</w:t>
                  </w:r>
                  <w:proofErr w:type="spellStart"/>
                  <w:r w:rsidRPr="009B143A">
                    <w:rPr>
                      <w:rFonts w:ascii="Calibri" w:hAnsi="Calibri" w:cs="Calibri"/>
                      <w:sz w:val="22"/>
                      <w:szCs w:val="22"/>
                      <w:lang w:val="ru-RU" w:eastAsia="ru-RU"/>
                    </w:rPr>
                    <w:t>Тендерна</w:t>
                  </w:r>
                  <w:proofErr w:type="spellEnd"/>
                  <w:r w:rsidRPr="009B143A">
                    <w:rPr>
                      <w:rFonts w:ascii="Calibri" w:hAnsi="Calibri" w:cs="Calibri"/>
                      <w:sz w:val="22"/>
                      <w:szCs w:val="22"/>
                      <w:lang w:val="ru-RU" w:eastAsia="ru-RU"/>
                    </w:rPr>
                    <w:t xml:space="preserve"> заявка </w:t>
                  </w:r>
                  <w:proofErr w:type="spellStart"/>
                  <w:r w:rsidRPr="009B143A">
                    <w:rPr>
                      <w:rFonts w:ascii="Calibri" w:hAnsi="Calibri" w:cs="Calibri"/>
                      <w:sz w:val="22"/>
                      <w:szCs w:val="22"/>
                      <w:lang w:val="ru-RU" w:eastAsia="ru-RU"/>
                    </w:rPr>
                    <w:t>Підрядника</w:t>
                  </w:r>
                  <w:proofErr w:type="spellEnd"/>
                  <w:r w:rsidRPr="009B143A">
                    <w:rPr>
                      <w:rFonts w:ascii="Calibri" w:hAnsi="Calibri" w:cs="Calibri"/>
                      <w:sz w:val="22"/>
                      <w:szCs w:val="22"/>
                      <w:lang w:val="ru-RU" w:eastAsia="ru-RU"/>
                    </w:rPr>
                    <w:t>».</w:t>
                  </w:r>
                </w:p>
              </w:tc>
            </w:tr>
            <w:tr w:rsidR="003A35DD" w:rsidRPr="006D4C2D" w14:paraId="2C664A22" w14:textId="77777777" w:rsidTr="00564D86">
              <w:tc>
                <w:tcPr>
                  <w:tcW w:w="5106" w:type="dxa"/>
                </w:tcPr>
                <w:p w14:paraId="66C1ED49" w14:textId="66A0BACD" w:rsidR="003A35DD" w:rsidRPr="006D4C2D" w:rsidRDefault="003A35DD" w:rsidP="00B57F9E">
                  <w:pPr>
                    <w:framePr w:hSpace="180" w:wrap="around" w:hAnchor="margin" w:xAlign="right" w:y="-588"/>
                    <w:tabs>
                      <w:tab w:val="left" w:pos="434"/>
                    </w:tabs>
                    <w:jc w:val="both"/>
                    <w:rPr>
                      <w:rFonts w:asciiTheme="minorHAnsi" w:hAnsiTheme="minorHAnsi" w:cstheme="minorHAnsi"/>
                      <w:sz w:val="22"/>
                      <w:szCs w:val="22"/>
                      <w:lang w:val="en-GB" w:bidi="lt-LT"/>
                    </w:rPr>
                  </w:pPr>
                  <w:r w:rsidRPr="006D4C2D">
                    <w:rPr>
                      <w:rFonts w:asciiTheme="minorHAnsi" w:hAnsiTheme="minorHAnsi" w:cstheme="minorHAnsi"/>
                      <w:sz w:val="22"/>
                      <w:szCs w:val="22"/>
                      <w:lang w:val="en-GB"/>
                    </w:rPr>
                    <w:t>3.5. Payments shall be made in accordance with Annex No. 3 “Invoice” to the Contract, signed by the Contractor and approved by the CPMA. Invoices shall be issued after the Parties and the Construction Technical Supervisor have signed Annex No. 4 “Work Completion Certificate” to the Contract, and after the Contractor has submitted a duly completed Tax Invoice (if applicable).</w:t>
                  </w:r>
                </w:p>
              </w:tc>
              <w:tc>
                <w:tcPr>
                  <w:tcW w:w="4822" w:type="dxa"/>
                </w:tcPr>
                <w:p w14:paraId="113153BE" w14:textId="790DFEF8" w:rsidR="003A35DD" w:rsidRPr="009B143A" w:rsidRDefault="003A35DD" w:rsidP="00B57F9E">
                  <w:pPr>
                    <w:framePr w:hSpace="180" w:wrap="around" w:hAnchor="margin" w:xAlign="right" w:y="-588"/>
                    <w:tabs>
                      <w:tab w:val="left" w:pos="434"/>
                    </w:tabs>
                    <w:jc w:val="both"/>
                    <w:rPr>
                      <w:rFonts w:ascii="Calibri" w:hAnsi="Calibri" w:cs="Calibri"/>
                      <w:sz w:val="22"/>
                      <w:szCs w:val="22"/>
                      <w:lang w:val="ru-RU" w:eastAsia="ru-RU"/>
                    </w:rPr>
                  </w:pPr>
                  <w:r w:rsidRPr="009B143A">
                    <w:rPr>
                      <w:rFonts w:ascii="Calibri" w:hAnsi="Calibri" w:cs="Calibri"/>
                      <w:sz w:val="22"/>
                      <w:szCs w:val="22"/>
                      <w:lang w:val="ru-RU" w:eastAsia="ru-RU"/>
                    </w:rPr>
                    <w:t xml:space="preserve">3.5. </w:t>
                  </w:r>
                  <w:proofErr w:type="spellStart"/>
                  <w:r w:rsidRPr="009B143A">
                    <w:rPr>
                      <w:rFonts w:ascii="Calibri" w:hAnsi="Calibri" w:cs="Calibri"/>
                      <w:sz w:val="22"/>
                      <w:szCs w:val="22"/>
                      <w:lang w:val="ru-RU" w:eastAsia="ru-RU"/>
                    </w:rPr>
                    <w:t>Платежі</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здійснюються</w:t>
                  </w:r>
                  <w:proofErr w:type="spellEnd"/>
                  <w:r w:rsidRPr="009B143A">
                    <w:rPr>
                      <w:rFonts w:ascii="Calibri" w:hAnsi="Calibri" w:cs="Calibri"/>
                      <w:sz w:val="22"/>
                      <w:szCs w:val="22"/>
                      <w:lang w:val="ru-RU" w:eastAsia="ru-RU"/>
                    </w:rPr>
                    <w:t xml:space="preserve"> на </w:t>
                  </w:r>
                  <w:proofErr w:type="spellStart"/>
                  <w:r w:rsidRPr="009B143A">
                    <w:rPr>
                      <w:rFonts w:ascii="Calibri" w:hAnsi="Calibri" w:cs="Calibri"/>
                      <w:sz w:val="22"/>
                      <w:szCs w:val="22"/>
                      <w:lang w:val="ru-RU" w:eastAsia="ru-RU"/>
                    </w:rPr>
                    <w:t>підставі</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Додатка</w:t>
                  </w:r>
                  <w:proofErr w:type="spellEnd"/>
                  <w:r w:rsidRPr="009B143A">
                    <w:rPr>
                      <w:rFonts w:ascii="Calibri" w:hAnsi="Calibri" w:cs="Calibri"/>
                      <w:sz w:val="22"/>
                      <w:szCs w:val="22"/>
                      <w:lang w:val="ru-RU" w:eastAsia="ru-RU"/>
                    </w:rPr>
                    <w:t xml:space="preserve"> 3 „</w:t>
                  </w:r>
                  <w:proofErr w:type="spellStart"/>
                  <w:r w:rsidRPr="009B143A">
                    <w:rPr>
                      <w:rFonts w:ascii="Calibri" w:hAnsi="Calibri" w:cs="Calibri"/>
                      <w:sz w:val="22"/>
                      <w:szCs w:val="22"/>
                      <w:lang w:val="ru-RU" w:eastAsia="ru-RU"/>
                    </w:rPr>
                    <w:t>Рахунок</w:t>
                  </w:r>
                  <w:proofErr w:type="spellEnd"/>
                  <w:r w:rsidRPr="009B143A">
                    <w:rPr>
                      <w:rFonts w:ascii="Calibri" w:hAnsi="Calibri" w:cs="Calibri"/>
                      <w:sz w:val="22"/>
                      <w:szCs w:val="22"/>
                      <w:lang w:val="ru-RU" w:eastAsia="ru-RU"/>
                    </w:rPr>
                    <w:t xml:space="preserve">-фактура“ до Контракту, </w:t>
                  </w:r>
                  <w:proofErr w:type="spellStart"/>
                  <w:r w:rsidRPr="009B143A">
                    <w:rPr>
                      <w:rFonts w:ascii="Calibri" w:hAnsi="Calibri" w:cs="Calibri"/>
                      <w:sz w:val="22"/>
                      <w:szCs w:val="22"/>
                      <w:lang w:val="ru-RU" w:eastAsia="ru-RU"/>
                    </w:rPr>
                    <w:t>підписаного</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Підрядником</w:t>
                  </w:r>
                  <w:proofErr w:type="spellEnd"/>
                  <w:r w:rsidRPr="009B143A">
                    <w:rPr>
                      <w:rFonts w:ascii="Calibri" w:hAnsi="Calibri" w:cs="Calibri"/>
                      <w:sz w:val="22"/>
                      <w:szCs w:val="22"/>
                      <w:lang w:val="ru-RU" w:eastAsia="ru-RU"/>
                    </w:rPr>
                    <w:t xml:space="preserve"> і </w:t>
                  </w:r>
                  <w:proofErr w:type="spellStart"/>
                  <w:r w:rsidRPr="009B143A">
                    <w:rPr>
                      <w:rFonts w:ascii="Calibri" w:hAnsi="Calibri" w:cs="Calibri"/>
                      <w:sz w:val="22"/>
                      <w:szCs w:val="22"/>
                      <w:lang w:val="ru-RU" w:eastAsia="ru-RU"/>
                    </w:rPr>
                    <w:t>схваленого</w:t>
                  </w:r>
                  <w:proofErr w:type="spellEnd"/>
                  <w:r w:rsidRPr="009B143A">
                    <w:rPr>
                      <w:rFonts w:ascii="Calibri" w:hAnsi="Calibri" w:cs="Calibri"/>
                      <w:sz w:val="22"/>
                      <w:szCs w:val="22"/>
                      <w:lang w:val="ru-RU" w:eastAsia="ru-RU"/>
                    </w:rPr>
                    <w:t xml:space="preserve"> </w:t>
                  </w:r>
                  <w:r w:rsidRPr="009B143A">
                    <w:rPr>
                      <w:rFonts w:ascii="Calibri" w:hAnsi="Calibri" w:cs="Calibri"/>
                      <w:sz w:val="22"/>
                      <w:szCs w:val="22"/>
                      <w:lang w:val="en-GB" w:eastAsia="ru-RU"/>
                    </w:rPr>
                    <w:t>CPVA</w:t>
                  </w:r>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Рахунки-фактури</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повинні</w:t>
                  </w:r>
                  <w:proofErr w:type="spellEnd"/>
                  <w:r w:rsidRPr="009B143A">
                    <w:rPr>
                      <w:rFonts w:ascii="Calibri" w:hAnsi="Calibri" w:cs="Calibri"/>
                      <w:sz w:val="22"/>
                      <w:szCs w:val="22"/>
                      <w:lang w:val="ru-RU" w:eastAsia="ru-RU"/>
                    </w:rPr>
                    <w:t xml:space="preserve"> бути </w:t>
                  </w:r>
                  <w:proofErr w:type="spellStart"/>
                  <w:r w:rsidRPr="009B143A">
                    <w:rPr>
                      <w:rFonts w:ascii="Calibri" w:hAnsi="Calibri" w:cs="Calibri"/>
                      <w:sz w:val="22"/>
                      <w:szCs w:val="22"/>
                      <w:lang w:val="ru-RU" w:eastAsia="ru-RU"/>
                    </w:rPr>
                    <w:t>виставлені</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після</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підписання</w:t>
                  </w:r>
                  <w:proofErr w:type="spellEnd"/>
                  <w:r w:rsidRPr="009B143A">
                    <w:rPr>
                      <w:rFonts w:ascii="Calibri" w:hAnsi="Calibri" w:cs="Calibri"/>
                      <w:sz w:val="22"/>
                      <w:szCs w:val="22"/>
                      <w:lang w:val="ru-RU" w:eastAsia="ru-RU"/>
                    </w:rPr>
                    <w:t xml:space="preserve"> Сторонами і </w:t>
                  </w:r>
                  <w:r w:rsidRPr="009B143A">
                    <w:rPr>
                      <w:rFonts w:ascii="Calibri" w:hAnsi="Calibri" w:cs="Calibri"/>
                      <w:sz w:val="22"/>
                      <w:szCs w:val="22"/>
                      <w:lang w:val="en-GB" w:eastAsia="ru-RU"/>
                    </w:rPr>
                    <w:t>K</w:t>
                  </w:r>
                  <w:proofErr w:type="spellStart"/>
                  <w:r w:rsidRPr="009B143A">
                    <w:rPr>
                      <w:rFonts w:ascii="Calibri" w:hAnsi="Calibri" w:cs="Calibri"/>
                      <w:sz w:val="22"/>
                      <w:szCs w:val="22"/>
                      <w:lang w:val="ru-RU" w:eastAsia="ru-RU"/>
                    </w:rPr>
                    <w:t>ерівником</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технічного</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нагляду</w:t>
                  </w:r>
                  <w:proofErr w:type="spellEnd"/>
                  <w:r w:rsidRPr="009B143A">
                    <w:rPr>
                      <w:rFonts w:ascii="Calibri" w:hAnsi="Calibri" w:cs="Calibri"/>
                      <w:sz w:val="22"/>
                      <w:szCs w:val="22"/>
                      <w:lang w:val="ru-RU" w:eastAsia="ru-RU"/>
                    </w:rPr>
                    <w:t xml:space="preserve"> за </w:t>
                  </w:r>
                  <w:proofErr w:type="spellStart"/>
                  <w:r w:rsidRPr="009B143A">
                    <w:rPr>
                      <w:rFonts w:ascii="Calibri" w:hAnsi="Calibri" w:cs="Calibri"/>
                      <w:sz w:val="22"/>
                      <w:szCs w:val="22"/>
                      <w:lang w:val="ru-RU" w:eastAsia="ru-RU"/>
                    </w:rPr>
                    <w:t>будівництвом</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Додатка</w:t>
                  </w:r>
                  <w:proofErr w:type="spellEnd"/>
                  <w:r w:rsidRPr="009B143A">
                    <w:rPr>
                      <w:rFonts w:ascii="Calibri" w:hAnsi="Calibri" w:cs="Calibri"/>
                      <w:sz w:val="22"/>
                      <w:szCs w:val="22"/>
                      <w:lang w:val="ru-RU" w:eastAsia="ru-RU"/>
                    </w:rPr>
                    <w:t xml:space="preserve"> 4 “</w:t>
                  </w:r>
                  <w:r w:rsidRPr="009B143A">
                    <w:rPr>
                      <w:rFonts w:ascii="Calibri" w:hAnsi="Calibri" w:cs="Calibri"/>
                      <w:sz w:val="22"/>
                      <w:szCs w:val="22"/>
                      <w:lang w:val="ru-RU"/>
                    </w:rPr>
                    <w:t xml:space="preserve"> </w:t>
                  </w:r>
                  <w:r w:rsidRPr="009B143A">
                    <w:rPr>
                      <w:rFonts w:ascii="Calibri" w:hAnsi="Calibri" w:cs="Calibri"/>
                      <w:sz w:val="22"/>
                      <w:szCs w:val="22"/>
                      <w:lang w:val="ru-RU" w:eastAsia="ru-RU"/>
                    </w:rPr>
                    <w:t xml:space="preserve">Акт </w:t>
                  </w:r>
                  <w:proofErr w:type="spellStart"/>
                  <w:r w:rsidRPr="009B143A">
                    <w:rPr>
                      <w:rFonts w:ascii="Calibri" w:hAnsi="Calibri" w:cs="Calibri"/>
                      <w:sz w:val="22"/>
                      <w:szCs w:val="22"/>
                      <w:lang w:val="ru-RU" w:eastAsia="ru-RU"/>
                    </w:rPr>
                    <w:t>виконаних</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робіт</w:t>
                  </w:r>
                  <w:proofErr w:type="spellEnd"/>
                  <w:r w:rsidRPr="009B143A">
                    <w:rPr>
                      <w:rFonts w:ascii="Calibri" w:hAnsi="Calibri" w:cs="Calibri"/>
                      <w:sz w:val="22"/>
                      <w:szCs w:val="22"/>
                      <w:lang w:val="ru-RU" w:eastAsia="ru-RU"/>
                    </w:rPr>
                    <w:t xml:space="preserve">“ до Контракту та </w:t>
                  </w:r>
                  <w:proofErr w:type="spellStart"/>
                  <w:r w:rsidRPr="009B143A">
                    <w:rPr>
                      <w:rFonts w:ascii="Calibri" w:hAnsi="Calibri" w:cs="Calibri"/>
                      <w:sz w:val="22"/>
                      <w:szCs w:val="22"/>
                      <w:lang w:val="ru-RU" w:eastAsia="ru-RU"/>
                    </w:rPr>
                    <w:t>отримання</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від</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Підрядника</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належним</w:t>
                  </w:r>
                  <w:proofErr w:type="spellEnd"/>
                  <w:r w:rsidRPr="009B143A">
                    <w:rPr>
                      <w:rFonts w:ascii="Calibri" w:hAnsi="Calibri" w:cs="Calibri"/>
                      <w:sz w:val="22"/>
                      <w:szCs w:val="22"/>
                      <w:lang w:val="ru-RU" w:eastAsia="ru-RU"/>
                    </w:rPr>
                    <w:t xml:space="preserve"> чином </w:t>
                  </w:r>
                  <w:proofErr w:type="spellStart"/>
                  <w:r w:rsidRPr="009B143A">
                    <w:rPr>
                      <w:rFonts w:ascii="Calibri" w:hAnsi="Calibri" w:cs="Calibri"/>
                      <w:sz w:val="22"/>
                      <w:szCs w:val="22"/>
                      <w:lang w:val="ru-RU" w:eastAsia="ru-RU"/>
                    </w:rPr>
                    <w:t>заповненої</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Податкової</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накладної</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якщо</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застосовується</w:t>
                  </w:r>
                  <w:proofErr w:type="spellEnd"/>
                  <w:r w:rsidRPr="009B143A">
                    <w:rPr>
                      <w:rFonts w:ascii="Calibri" w:hAnsi="Calibri" w:cs="Calibri"/>
                      <w:sz w:val="22"/>
                      <w:szCs w:val="22"/>
                      <w:lang w:val="ru-RU" w:eastAsia="ru-RU"/>
                    </w:rPr>
                    <w:t>).</w:t>
                  </w:r>
                </w:p>
              </w:tc>
            </w:tr>
            <w:tr w:rsidR="003A35DD" w:rsidRPr="006D4C2D" w14:paraId="31EFE80B" w14:textId="77777777" w:rsidTr="00564D86">
              <w:tc>
                <w:tcPr>
                  <w:tcW w:w="5106" w:type="dxa"/>
                </w:tcPr>
                <w:p w14:paraId="3F2B4A60" w14:textId="77777777" w:rsidR="003A35DD" w:rsidRPr="006D4C2D" w:rsidRDefault="003A35DD" w:rsidP="00B57F9E">
                  <w:pPr>
                    <w:framePr w:hSpace="180" w:wrap="around" w:hAnchor="margin" w:xAlign="right" w:y="-588"/>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3.6. For the Works performed properly, on time and in fact, and after signing Annex No. 4 “Work Completion Certificate” to the Contract, the Contractor shall be paid in accordance with the prices specified in Annex No. 6 “Tender of the Contractor” to the Contract, within 30 days from the date on which the CPMA receives a duly issued invoice (Annex No. 3 “Invoice” to the Contract) and a Tax Invoice (if applicable).</w:t>
                  </w:r>
                </w:p>
                <w:p w14:paraId="3C2E8D4D" w14:textId="2C4BBEE6" w:rsidR="003A35DD" w:rsidRPr="006D4C2D" w:rsidRDefault="003A35DD" w:rsidP="00B57F9E">
                  <w:pPr>
                    <w:framePr w:hSpace="180" w:wrap="around" w:hAnchor="margin" w:xAlign="right" w:y="-588"/>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rPr>
                      <w:rFonts w:asciiTheme="minorHAnsi" w:hAnsiTheme="minorHAnsi" w:cstheme="minorHAnsi"/>
                      <w:sz w:val="22"/>
                      <w:szCs w:val="22"/>
                      <w:lang w:val="en-GB" w:eastAsia="ru-RU"/>
                    </w:rPr>
                  </w:pPr>
                </w:p>
              </w:tc>
              <w:tc>
                <w:tcPr>
                  <w:tcW w:w="4822" w:type="dxa"/>
                </w:tcPr>
                <w:p w14:paraId="6B36D756" w14:textId="5E5F179A" w:rsidR="003A35DD" w:rsidRPr="009B143A" w:rsidRDefault="003A35DD" w:rsidP="00B57F9E">
                  <w:pPr>
                    <w:framePr w:hSpace="180" w:wrap="around" w:hAnchor="margin" w:xAlign="right" w:y="-588"/>
                    <w:tabs>
                      <w:tab w:val="left" w:pos="434"/>
                    </w:tabs>
                    <w:jc w:val="both"/>
                    <w:rPr>
                      <w:rFonts w:ascii="Calibri" w:hAnsi="Calibri" w:cs="Calibri"/>
                      <w:sz w:val="22"/>
                      <w:szCs w:val="22"/>
                      <w:lang w:val="ru-RU" w:eastAsia="ru-RU"/>
                    </w:rPr>
                  </w:pPr>
                  <w:r w:rsidRPr="009B143A">
                    <w:rPr>
                      <w:rFonts w:ascii="Calibri" w:hAnsi="Calibri" w:cs="Calibri"/>
                      <w:sz w:val="22"/>
                      <w:szCs w:val="22"/>
                      <w:lang w:val="ru-RU" w:eastAsia="ru-RU"/>
                    </w:rPr>
                    <w:t xml:space="preserve">3.6. </w:t>
                  </w:r>
                  <w:r w:rsidRPr="009B143A">
                    <w:rPr>
                      <w:rFonts w:ascii="Calibri" w:hAnsi="Calibri" w:cs="Calibri"/>
                      <w:sz w:val="22"/>
                      <w:szCs w:val="22"/>
                      <w:lang w:val="ru-RU"/>
                    </w:rPr>
                    <w:t xml:space="preserve"> </w:t>
                  </w:r>
                  <w:proofErr w:type="spellStart"/>
                  <w:r w:rsidRPr="009B143A">
                    <w:rPr>
                      <w:rFonts w:ascii="Calibri" w:hAnsi="Calibri" w:cs="Calibri"/>
                      <w:sz w:val="22"/>
                      <w:szCs w:val="22"/>
                      <w:lang w:val="ru-RU" w:eastAsia="ru-RU"/>
                    </w:rPr>
                    <w:t>Підрядник</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отримає</w:t>
                  </w:r>
                  <w:proofErr w:type="spellEnd"/>
                  <w:r w:rsidRPr="009B143A">
                    <w:rPr>
                      <w:rFonts w:ascii="Calibri" w:hAnsi="Calibri" w:cs="Calibri"/>
                      <w:sz w:val="22"/>
                      <w:szCs w:val="22"/>
                      <w:lang w:val="ru-RU" w:eastAsia="ru-RU"/>
                    </w:rPr>
                    <w:t xml:space="preserve"> оплату за </w:t>
                  </w:r>
                  <w:proofErr w:type="spellStart"/>
                  <w:r w:rsidRPr="009B143A">
                    <w:rPr>
                      <w:rFonts w:ascii="Calibri" w:hAnsi="Calibri" w:cs="Calibri"/>
                      <w:sz w:val="22"/>
                      <w:szCs w:val="22"/>
                      <w:lang w:val="ru-RU" w:eastAsia="ru-RU"/>
                    </w:rPr>
                    <w:t>належним</w:t>
                  </w:r>
                  <w:proofErr w:type="spellEnd"/>
                  <w:r w:rsidRPr="009B143A">
                    <w:rPr>
                      <w:rFonts w:ascii="Calibri" w:hAnsi="Calibri" w:cs="Calibri"/>
                      <w:sz w:val="22"/>
                      <w:szCs w:val="22"/>
                      <w:lang w:val="ru-RU" w:eastAsia="ru-RU"/>
                    </w:rPr>
                    <w:t xml:space="preserve"> чином, </w:t>
                  </w:r>
                  <w:proofErr w:type="spellStart"/>
                  <w:r w:rsidRPr="009B143A">
                    <w:rPr>
                      <w:rFonts w:ascii="Calibri" w:hAnsi="Calibri" w:cs="Calibri"/>
                      <w:sz w:val="22"/>
                      <w:szCs w:val="22"/>
                      <w:lang w:val="ru-RU" w:eastAsia="ru-RU"/>
                    </w:rPr>
                    <w:t>своєчасно</w:t>
                  </w:r>
                  <w:proofErr w:type="spellEnd"/>
                  <w:r w:rsidRPr="009B143A">
                    <w:rPr>
                      <w:rFonts w:ascii="Calibri" w:hAnsi="Calibri" w:cs="Calibri"/>
                      <w:sz w:val="22"/>
                      <w:szCs w:val="22"/>
                      <w:lang w:val="ru-RU" w:eastAsia="ru-RU"/>
                    </w:rPr>
                    <w:t xml:space="preserve"> та </w:t>
                  </w:r>
                  <w:proofErr w:type="spellStart"/>
                  <w:r w:rsidRPr="009B143A">
                    <w:rPr>
                      <w:rFonts w:ascii="Calibri" w:hAnsi="Calibri" w:cs="Calibri"/>
                      <w:sz w:val="22"/>
                      <w:szCs w:val="22"/>
                      <w:lang w:val="ru-RU" w:eastAsia="ru-RU"/>
                    </w:rPr>
                    <w:t>фактично</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виконані</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Роботи</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після</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підписання</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Додатку</w:t>
                  </w:r>
                  <w:proofErr w:type="spellEnd"/>
                  <w:r w:rsidRPr="009B143A">
                    <w:rPr>
                      <w:rFonts w:ascii="Calibri" w:hAnsi="Calibri" w:cs="Calibri"/>
                      <w:sz w:val="22"/>
                      <w:szCs w:val="22"/>
                      <w:lang w:val="ru-RU" w:eastAsia="ru-RU"/>
                    </w:rPr>
                    <w:t xml:space="preserve"> 4 «Акт </w:t>
                  </w:r>
                  <w:proofErr w:type="spellStart"/>
                  <w:r w:rsidRPr="009B143A">
                    <w:rPr>
                      <w:rFonts w:ascii="Calibri" w:hAnsi="Calibri" w:cs="Calibri"/>
                      <w:sz w:val="22"/>
                      <w:szCs w:val="22"/>
                      <w:lang w:val="ru-RU" w:eastAsia="ru-RU"/>
                    </w:rPr>
                    <w:t>виконаних</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робіт</w:t>
                  </w:r>
                  <w:proofErr w:type="spellEnd"/>
                  <w:r w:rsidRPr="009B143A">
                    <w:rPr>
                      <w:rFonts w:ascii="Calibri" w:hAnsi="Calibri" w:cs="Calibri"/>
                      <w:sz w:val="22"/>
                      <w:szCs w:val="22"/>
                      <w:lang w:val="ru-RU" w:eastAsia="ru-RU"/>
                    </w:rPr>
                    <w:t xml:space="preserve">» до Контракту, </w:t>
                  </w:r>
                  <w:proofErr w:type="spellStart"/>
                  <w:r w:rsidRPr="009B143A">
                    <w:rPr>
                      <w:rFonts w:ascii="Calibri" w:hAnsi="Calibri" w:cs="Calibri"/>
                      <w:sz w:val="22"/>
                      <w:szCs w:val="22"/>
                      <w:lang w:val="ru-RU" w:eastAsia="ru-RU"/>
                    </w:rPr>
                    <w:t>відповідно</w:t>
                  </w:r>
                  <w:proofErr w:type="spellEnd"/>
                  <w:r w:rsidRPr="009B143A">
                    <w:rPr>
                      <w:rFonts w:ascii="Calibri" w:hAnsi="Calibri" w:cs="Calibri"/>
                      <w:sz w:val="22"/>
                      <w:szCs w:val="22"/>
                      <w:lang w:val="ru-RU" w:eastAsia="ru-RU"/>
                    </w:rPr>
                    <w:t xml:space="preserve"> до </w:t>
                  </w:r>
                  <w:proofErr w:type="spellStart"/>
                  <w:r w:rsidRPr="009B143A">
                    <w:rPr>
                      <w:rFonts w:ascii="Calibri" w:hAnsi="Calibri" w:cs="Calibri"/>
                      <w:sz w:val="22"/>
                      <w:szCs w:val="22"/>
                      <w:lang w:val="ru-RU" w:eastAsia="ru-RU"/>
                    </w:rPr>
                    <w:t>цін</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викладених</w:t>
                  </w:r>
                  <w:proofErr w:type="spellEnd"/>
                  <w:r w:rsidRPr="009B143A">
                    <w:rPr>
                      <w:rFonts w:ascii="Calibri" w:hAnsi="Calibri" w:cs="Calibri"/>
                      <w:sz w:val="22"/>
                      <w:szCs w:val="22"/>
                      <w:lang w:val="ru-RU" w:eastAsia="ru-RU"/>
                    </w:rPr>
                    <w:t xml:space="preserve"> у </w:t>
                  </w:r>
                  <w:proofErr w:type="spellStart"/>
                  <w:r w:rsidRPr="009B143A">
                    <w:rPr>
                      <w:rFonts w:ascii="Calibri" w:hAnsi="Calibri" w:cs="Calibri"/>
                      <w:sz w:val="22"/>
                      <w:szCs w:val="22"/>
                      <w:lang w:val="ru-RU" w:eastAsia="ru-RU"/>
                    </w:rPr>
                    <w:t>Додатку</w:t>
                  </w:r>
                  <w:proofErr w:type="spellEnd"/>
                  <w:r w:rsidRPr="009B143A">
                    <w:rPr>
                      <w:rFonts w:ascii="Calibri" w:hAnsi="Calibri" w:cs="Calibri"/>
                      <w:sz w:val="22"/>
                      <w:szCs w:val="22"/>
                      <w:lang w:val="ru-RU" w:eastAsia="ru-RU"/>
                    </w:rPr>
                    <w:t xml:space="preserve"> 6 «</w:t>
                  </w:r>
                  <w:proofErr w:type="spellStart"/>
                  <w:r w:rsidRPr="009B143A">
                    <w:rPr>
                      <w:rFonts w:ascii="Calibri" w:hAnsi="Calibri" w:cs="Calibri"/>
                      <w:sz w:val="22"/>
                      <w:szCs w:val="22"/>
                      <w:lang w:val="ru-RU" w:eastAsia="ru-RU"/>
                    </w:rPr>
                    <w:t>Тендерна</w:t>
                  </w:r>
                  <w:proofErr w:type="spellEnd"/>
                  <w:r w:rsidRPr="009B143A">
                    <w:rPr>
                      <w:rFonts w:ascii="Calibri" w:hAnsi="Calibri" w:cs="Calibri"/>
                      <w:sz w:val="22"/>
                      <w:szCs w:val="22"/>
                      <w:lang w:val="ru-RU" w:eastAsia="ru-RU"/>
                    </w:rPr>
                    <w:t xml:space="preserve"> заявка </w:t>
                  </w:r>
                  <w:proofErr w:type="spellStart"/>
                  <w:r w:rsidRPr="009B143A">
                    <w:rPr>
                      <w:rFonts w:ascii="Calibri" w:hAnsi="Calibri" w:cs="Calibri"/>
                      <w:sz w:val="22"/>
                      <w:szCs w:val="22"/>
                      <w:lang w:val="ru-RU" w:eastAsia="ru-RU"/>
                    </w:rPr>
                    <w:t>Підрядника</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що</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додається</w:t>
                  </w:r>
                  <w:proofErr w:type="spellEnd"/>
                  <w:r w:rsidRPr="009B143A">
                    <w:rPr>
                      <w:rFonts w:ascii="Calibri" w:hAnsi="Calibri" w:cs="Calibri"/>
                      <w:sz w:val="22"/>
                      <w:szCs w:val="22"/>
                      <w:lang w:val="ru-RU" w:eastAsia="ru-RU"/>
                    </w:rPr>
                    <w:t xml:space="preserve"> до </w:t>
                  </w:r>
                  <w:proofErr w:type="spellStart"/>
                  <w:r w:rsidRPr="009B143A">
                    <w:rPr>
                      <w:rFonts w:ascii="Calibri" w:hAnsi="Calibri" w:cs="Calibri"/>
                      <w:sz w:val="22"/>
                      <w:szCs w:val="22"/>
                      <w:lang w:val="ru-RU" w:eastAsia="ru-RU"/>
                    </w:rPr>
                    <w:t>Пропозиції</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Підрядника</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протягом</w:t>
                  </w:r>
                  <w:proofErr w:type="spellEnd"/>
                  <w:r w:rsidRPr="009B143A">
                    <w:rPr>
                      <w:rFonts w:ascii="Calibri" w:hAnsi="Calibri" w:cs="Calibri"/>
                      <w:sz w:val="22"/>
                      <w:szCs w:val="22"/>
                      <w:lang w:val="ru-RU" w:eastAsia="ru-RU"/>
                    </w:rPr>
                    <w:t xml:space="preserve"> 30 </w:t>
                  </w:r>
                  <w:proofErr w:type="spellStart"/>
                  <w:r w:rsidRPr="009B143A">
                    <w:rPr>
                      <w:rFonts w:ascii="Calibri" w:hAnsi="Calibri" w:cs="Calibri"/>
                      <w:sz w:val="22"/>
                      <w:szCs w:val="22"/>
                      <w:lang w:val="ru-RU" w:eastAsia="ru-RU"/>
                    </w:rPr>
                    <w:t>днів</w:t>
                  </w:r>
                  <w:proofErr w:type="spellEnd"/>
                  <w:r w:rsidRPr="009B143A">
                    <w:rPr>
                      <w:rFonts w:ascii="Calibri" w:hAnsi="Calibri" w:cs="Calibri"/>
                      <w:sz w:val="22"/>
                      <w:szCs w:val="22"/>
                      <w:lang w:val="ru-RU" w:eastAsia="ru-RU"/>
                    </w:rPr>
                    <w:t xml:space="preserve"> з моменту </w:t>
                  </w:r>
                  <w:proofErr w:type="spellStart"/>
                  <w:r w:rsidRPr="009B143A">
                    <w:rPr>
                      <w:rFonts w:ascii="Calibri" w:hAnsi="Calibri" w:cs="Calibri"/>
                      <w:sz w:val="22"/>
                      <w:szCs w:val="22"/>
                      <w:lang w:val="ru-RU" w:eastAsia="ru-RU"/>
                    </w:rPr>
                    <w:t>отримання</w:t>
                  </w:r>
                  <w:proofErr w:type="spellEnd"/>
                  <w:r w:rsidRPr="009B143A">
                    <w:rPr>
                      <w:rFonts w:ascii="Calibri" w:hAnsi="Calibri" w:cs="Calibri"/>
                      <w:sz w:val="22"/>
                      <w:szCs w:val="22"/>
                      <w:lang w:val="ru-RU" w:eastAsia="ru-RU"/>
                    </w:rPr>
                    <w:t xml:space="preserve"> </w:t>
                  </w:r>
                  <w:r w:rsidRPr="009B143A">
                    <w:rPr>
                      <w:rFonts w:ascii="Calibri" w:hAnsi="Calibri" w:cs="Calibri"/>
                      <w:sz w:val="22"/>
                      <w:szCs w:val="22"/>
                      <w:lang w:val="en-GB" w:eastAsia="ru-RU"/>
                    </w:rPr>
                    <w:t>CPVA</w:t>
                  </w:r>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належним</w:t>
                  </w:r>
                  <w:proofErr w:type="spellEnd"/>
                  <w:r w:rsidRPr="009B143A">
                    <w:rPr>
                      <w:rFonts w:ascii="Calibri" w:hAnsi="Calibri" w:cs="Calibri"/>
                      <w:sz w:val="22"/>
                      <w:szCs w:val="22"/>
                      <w:lang w:val="ru-RU" w:eastAsia="ru-RU"/>
                    </w:rPr>
                    <w:t xml:space="preserve"> чином </w:t>
                  </w:r>
                  <w:proofErr w:type="spellStart"/>
                  <w:r w:rsidRPr="009B143A">
                    <w:rPr>
                      <w:rFonts w:ascii="Calibri" w:hAnsi="Calibri" w:cs="Calibri"/>
                      <w:sz w:val="22"/>
                      <w:szCs w:val="22"/>
                      <w:lang w:val="ru-RU" w:eastAsia="ru-RU"/>
                    </w:rPr>
                    <w:t>оформленого</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рахунку-фактури</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Додаток</w:t>
                  </w:r>
                  <w:proofErr w:type="spellEnd"/>
                  <w:r w:rsidRPr="009B143A">
                    <w:rPr>
                      <w:rFonts w:ascii="Calibri" w:hAnsi="Calibri" w:cs="Calibri"/>
                      <w:sz w:val="22"/>
                      <w:szCs w:val="22"/>
                      <w:lang w:val="ru-RU" w:eastAsia="ru-RU"/>
                    </w:rPr>
                    <w:t xml:space="preserve"> 3 «</w:t>
                  </w:r>
                  <w:proofErr w:type="spellStart"/>
                  <w:r w:rsidRPr="009B143A">
                    <w:rPr>
                      <w:rFonts w:ascii="Calibri" w:hAnsi="Calibri" w:cs="Calibri"/>
                      <w:sz w:val="22"/>
                      <w:szCs w:val="22"/>
                      <w:lang w:val="ru-RU" w:eastAsia="ru-RU"/>
                    </w:rPr>
                    <w:t>Рахунок</w:t>
                  </w:r>
                  <w:proofErr w:type="spellEnd"/>
                  <w:r w:rsidRPr="009B143A">
                    <w:rPr>
                      <w:rFonts w:ascii="Calibri" w:hAnsi="Calibri" w:cs="Calibri"/>
                      <w:sz w:val="22"/>
                      <w:szCs w:val="22"/>
                      <w:lang w:val="ru-RU" w:eastAsia="ru-RU"/>
                    </w:rPr>
                    <w:t xml:space="preserve">-фактура» до Контракту)  та </w:t>
                  </w:r>
                  <w:proofErr w:type="spellStart"/>
                  <w:r w:rsidRPr="009B143A">
                    <w:rPr>
                      <w:rFonts w:ascii="Calibri" w:hAnsi="Calibri" w:cs="Calibri"/>
                      <w:sz w:val="22"/>
                      <w:szCs w:val="22"/>
                      <w:lang w:val="ru-RU" w:eastAsia="ru-RU"/>
                    </w:rPr>
                    <w:t>Податкової</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накладної</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якщо</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застосовується</w:t>
                  </w:r>
                  <w:proofErr w:type="spellEnd"/>
                  <w:r w:rsidRPr="009B143A">
                    <w:rPr>
                      <w:rFonts w:ascii="Calibri" w:hAnsi="Calibri" w:cs="Calibri"/>
                      <w:sz w:val="22"/>
                      <w:szCs w:val="22"/>
                      <w:lang w:val="ru-RU" w:eastAsia="ru-RU"/>
                    </w:rPr>
                    <w:t>).</w:t>
                  </w:r>
                </w:p>
              </w:tc>
            </w:tr>
            <w:tr w:rsidR="003A35DD" w:rsidRPr="006D4C2D" w14:paraId="2E43776D" w14:textId="77777777" w:rsidTr="001E6B6C">
              <w:trPr>
                <w:trHeight w:val="699"/>
              </w:trPr>
              <w:tc>
                <w:tcPr>
                  <w:tcW w:w="5106" w:type="dxa"/>
                </w:tcPr>
                <w:p w14:paraId="23324696" w14:textId="43ED4025" w:rsidR="003A35DD" w:rsidRPr="006D4C2D" w:rsidRDefault="003A35DD" w:rsidP="00B57F9E">
                  <w:pPr>
                    <w:framePr w:hSpace="180" w:wrap="around" w:hAnchor="margin" w:xAlign="right" w:y="-588"/>
                    <w:widowControl w:val="0"/>
                    <w:numPr>
                      <w:ilvl w:val="2"/>
                      <w:numId w:val="0"/>
                    </w:numPr>
                    <w:pBdr>
                      <w:top w:val="nil"/>
                      <w:left w:val="nil"/>
                      <w:bottom w:val="nil"/>
                      <w:right w:val="nil"/>
                      <w:between w:val="nil"/>
                    </w:pBdr>
                    <w:tabs>
                      <w:tab w:val="left" w:pos="567"/>
                      <w:tab w:val="left" w:pos="851"/>
                      <w:tab w:val="left" w:pos="992"/>
                      <w:tab w:val="left" w:pos="1134"/>
                    </w:tabs>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 xml:space="preserve">3.7. If the percentage of the Withheld Amount is specified in clause 3.8 of the Special Terms and Conditions of the Contract, in each Annex No. 4 “Work Completion Certificate” to the Contract, the Contractor must deduct the Withheld Amount specified in Clause 3.8 of the Special Terms and Conditions of the Contract from the value of the Works performed during the reporting period (excluding VAT). </w:t>
                  </w:r>
                </w:p>
              </w:tc>
              <w:tc>
                <w:tcPr>
                  <w:tcW w:w="4822" w:type="dxa"/>
                </w:tcPr>
                <w:p w14:paraId="5ACAB9B7" w14:textId="42502A27" w:rsidR="003A35DD" w:rsidRPr="006D4C2D" w:rsidRDefault="003A35DD" w:rsidP="00B57F9E">
                  <w:pPr>
                    <w:framePr w:hSpace="180" w:wrap="around" w:hAnchor="margin" w:xAlign="right" w:y="-588"/>
                    <w:tabs>
                      <w:tab w:val="left" w:pos="43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eastAsia="ru-RU"/>
                    </w:rPr>
                    <w:t xml:space="preserve">3.7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пункті</w:t>
                  </w:r>
                  <w:proofErr w:type="spellEnd"/>
                  <w:r w:rsidRPr="006D4C2D">
                    <w:rPr>
                      <w:rFonts w:asciiTheme="minorHAnsi" w:hAnsiTheme="minorHAnsi" w:cstheme="minorHAnsi"/>
                      <w:sz w:val="22"/>
                      <w:szCs w:val="22"/>
                      <w:lang w:val="en-GB" w:eastAsia="ru-RU"/>
                    </w:rPr>
                    <w:t xml:space="preserve"> 3.8 </w:t>
                  </w:r>
                  <w:proofErr w:type="spellStart"/>
                  <w:r w:rsidRPr="006D4C2D">
                    <w:rPr>
                      <w:rFonts w:asciiTheme="minorHAnsi" w:hAnsiTheme="minorHAnsi" w:cstheme="minorHAnsi"/>
                      <w:sz w:val="22"/>
                      <w:szCs w:val="22"/>
                      <w:lang w:val="en-GB" w:eastAsia="ru-RU"/>
                    </w:rPr>
                    <w:t>Особливих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умов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зазначено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відсоток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Утримуваної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суми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віднімає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Утримувану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суму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зазначену</w:t>
                  </w:r>
                  <w:proofErr w:type="spellEnd"/>
                  <w:r w:rsidRPr="006D4C2D">
                    <w:rPr>
                      <w:rFonts w:asciiTheme="minorHAnsi" w:hAnsiTheme="minorHAnsi" w:cstheme="minorHAnsi"/>
                      <w:sz w:val="22"/>
                      <w:szCs w:val="22"/>
                      <w:lang w:val="en-GB" w:eastAsia="ru-RU"/>
                    </w:rPr>
                    <w:t xml:space="preserve"> в </w:t>
                  </w:r>
                  <w:proofErr w:type="spellStart"/>
                  <w:r w:rsidRPr="006D4C2D">
                    <w:rPr>
                      <w:rFonts w:asciiTheme="minorHAnsi" w:hAnsiTheme="minorHAnsi" w:cstheme="minorHAnsi"/>
                      <w:sz w:val="22"/>
                      <w:szCs w:val="22"/>
                      <w:lang w:val="en-GB" w:eastAsia="ru-RU"/>
                    </w:rPr>
                    <w:t>пункті</w:t>
                  </w:r>
                  <w:proofErr w:type="spellEnd"/>
                  <w:r w:rsidRPr="006D4C2D">
                    <w:rPr>
                      <w:rFonts w:asciiTheme="minorHAnsi" w:hAnsiTheme="minorHAnsi" w:cstheme="minorHAnsi"/>
                      <w:sz w:val="22"/>
                      <w:szCs w:val="22"/>
                      <w:lang w:val="en-GB" w:eastAsia="ru-RU"/>
                    </w:rPr>
                    <w:t xml:space="preserve"> 3.8 </w:t>
                  </w:r>
                  <w:proofErr w:type="spellStart"/>
                  <w:r w:rsidRPr="006D4C2D">
                    <w:rPr>
                      <w:rFonts w:asciiTheme="minorHAnsi" w:hAnsiTheme="minorHAnsi" w:cstheme="minorHAnsi"/>
                      <w:sz w:val="22"/>
                      <w:szCs w:val="22"/>
                      <w:lang w:val="en-GB" w:eastAsia="ru-RU"/>
                    </w:rPr>
                    <w:t>Особливих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умов</w:t>
                  </w:r>
                  <w:proofErr w:type="spellEnd"/>
                  <w:r w:rsidRPr="006D4C2D">
                    <w:rPr>
                      <w:rFonts w:asciiTheme="minorHAnsi" w:hAnsiTheme="minorHAnsi" w:cstheme="minorHAnsi"/>
                      <w:sz w:val="22"/>
                      <w:szCs w:val="22"/>
                      <w:lang w:val="en-GB" w:eastAsia="ru-RU"/>
                    </w:rPr>
                    <w:t xml:space="preserve"> Контракту, </w:t>
                  </w:r>
                  <w:proofErr w:type="spellStart"/>
                  <w:r w:rsidRPr="006D4C2D">
                    <w:rPr>
                      <w:rFonts w:asciiTheme="minorHAnsi" w:hAnsiTheme="minorHAnsi" w:cstheme="minorHAnsi"/>
                      <w:sz w:val="22"/>
                      <w:szCs w:val="22"/>
                      <w:lang w:val="en-GB" w:eastAsia="ru-RU"/>
                    </w:rPr>
                    <w:t>від</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вартості</w:t>
                  </w:r>
                  <w:proofErr w:type="spellEnd"/>
                  <w:r w:rsidRPr="006D4C2D">
                    <w:rPr>
                      <w:rFonts w:asciiTheme="minorHAnsi" w:hAnsiTheme="minorHAnsi" w:cstheme="minorHAnsi"/>
                      <w:sz w:val="22"/>
                      <w:szCs w:val="22"/>
                      <w:lang w:val="en-GB" w:eastAsia="ru-RU"/>
                    </w:rPr>
                    <w:t xml:space="preserve"> Робіт (</w:t>
                  </w:r>
                  <w:proofErr w:type="spellStart"/>
                  <w:r w:rsidRPr="006D4C2D">
                    <w:rPr>
                      <w:rFonts w:asciiTheme="minorHAnsi" w:hAnsiTheme="minorHAnsi" w:cstheme="minorHAnsi"/>
                      <w:sz w:val="22"/>
                      <w:szCs w:val="22"/>
                      <w:lang w:val="en-GB" w:eastAsia="ru-RU"/>
                    </w:rPr>
                    <w:t>без</w:t>
                  </w:r>
                  <w:proofErr w:type="spellEnd"/>
                  <w:r w:rsidRPr="006D4C2D">
                    <w:rPr>
                      <w:rFonts w:asciiTheme="minorHAnsi" w:hAnsiTheme="minorHAnsi" w:cstheme="minorHAnsi"/>
                      <w:sz w:val="22"/>
                      <w:szCs w:val="22"/>
                      <w:lang w:val="en-GB" w:eastAsia="ru-RU"/>
                    </w:rPr>
                    <w:t xml:space="preserve"> ПДВ), </w:t>
                  </w:r>
                  <w:proofErr w:type="spellStart"/>
                  <w:r w:rsidRPr="006D4C2D">
                    <w:rPr>
                      <w:rFonts w:asciiTheme="minorHAnsi" w:hAnsiTheme="minorHAnsi" w:cstheme="minorHAnsi"/>
                      <w:sz w:val="22"/>
                      <w:szCs w:val="22"/>
                      <w:lang w:val="en-GB" w:eastAsia="ru-RU"/>
                    </w:rPr>
                    <w:t>виконаних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протягом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звітного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періоду</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кожному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Додатку</w:t>
                  </w:r>
                  <w:proofErr w:type="spellEnd"/>
                  <w:r w:rsidRPr="006D4C2D">
                    <w:rPr>
                      <w:rFonts w:asciiTheme="minorHAnsi" w:hAnsiTheme="minorHAnsi" w:cstheme="minorHAnsi"/>
                      <w:sz w:val="22"/>
                      <w:szCs w:val="22"/>
                      <w:lang w:val="en-GB" w:eastAsia="ru-RU"/>
                    </w:rPr>
                    <w:t xml:space="preserve"> 4 </w:t>
                  </w:r>
                  <w:proofErr w:type="spellStart"/>
                  <w:r w:rsidRPr="006D4C2D">
                    <w:rPr>
                      <w:rFonts w:asciiTheme="minorHAnsi" w:hAnsiTheme="minorHAnsi" w:cstheme="minorHAnsi"/>
                      <w:sz w:val="22"/>
                      <w:szCs w:val="22"/>
                      <w:lang w:val="en-GB" w:eastAsia="ru-RU"/>
                    </w:rPr>
                    <w:t>до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Акт</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робіт</w:t>
                  </w:r>
                  <w:proofErr w:type="spellEnd"/>
                  <w:r w:rsidRPr="006D4C2D">
                    <w:rPr>
                      <w:rFonts w:asciiTheme="minorHAnsi" w:hAnsiTheme="minorHAnsi" w:cstheme="minorHAnsi"/>
                      <w:sz w:val="22"/>
                      <w:szCs w:val="22"/>
                      <w:lang w:val="en-GB" w:eastAsia="ru-RU"/>
                    </w:rPr>
                    <w:t>».</w:t>
                  </w:r>
                </w:p>
              </w:tc>
            </w:tr>
            <w:tr w:rsidR="003A35DD" w:rsidRPr="006D4C2D" w14:paraId="0CE4199F" w14:textId="77777777" w:rsidTr="00AA518A">
              <w:trPr>
                <w:trHeight w:val="1520"/>
              </w:trPr>
              <w:tc>
                <w:tcPr>
                  <w:tcW w:w="5106" w:type="dxa"/>
                </w:tcPr>
                <w:p w14:paraId="31801575" w14:textId="67576354" w:rsidR="003A35DD" w:rsidRPr="006D4C2D" w:rsidRDefault="003A35DD" w:rsidP="00B57F9E">
                  <w:pPr>
                    <w:framePr w:hSpace="180" w:wrap="around" w:hAnchor="margin" w:xAlign="right" w:y="-588"/>
                    <w:widowControl w:val="0"/>
                    <w:numPr>
                      <w:ilvl w:val="2"/>
                      <w:numId w:val="0"/>
                    </w:numPr>
                    <w:pBdr>
                      <w:top w:val="nil"/>
                      <w:left w:val="nil"/>
                      <w:bottom w:val="nil"/>
                      <w:right w:val="nil"/>
                      <w:between w:val="nil"/>
                    </w:pBdr>
                    <w:tabs>
                      <w:tab w:val="left" w:pos="567"/>
                      <w:tab w:val="left" w:pos="851"/>
                      <w:tab w:val="left" w:pos="992"/>
                      <w:tab w:val="left" w:pos="1134"/>
                    </w:tabs>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3.8. If all the conditions for final settlement are met for the preparation and approval of Annex No. 5 “Final Work Handover Certificate” to the Contract, the Payer must pay the Contractor all Withheld Amounts that existed prior to the final payment.</w:t>
                  </w:r>
                </w:p>
              </w:tc>
              <w:tc>
                <w:tcPr>
                  <w:tcW w:w="4822" w:type="dxa"/>
                </w:tcPr>
                <w:p w14:paraId="19C3F03D" w14:textId="1746F4E7" w:rsidR="003A35DD" w:rsidRPr="00D968BD" w:rsidRDefault="003A35DD" w:rsidP="00B57F9E">
                  <w:pPr>
                    <w:framePr w:hSpace="180" w:wrap="around" w:hAnchor="margin" w:xAlign="right" w:y="-588"/>
                    <w:tabs>
                      <w:tab w:val="left" w:pos="434"/>
                    </w:tabs>
                    <w:jc w:val="both"/>
                    <w:rPr>
                      <w:rFonts w:ascii="Calibri" w:hAnsi="Calibri" w:cs="Calibri"/>
                      <w:sz w:val="22"/>
                      <w:szCs w:val="22"/>
                      <w:lang w:val="ru-RU" w:eastAsia="ru-RU"/>
                    </w:rPr>
                  </w:pPr>
                  <w:r w:rsidRPr="00D968BD">
                    <w:rPr>
                      <w:rFonts w:ascii="Calibri" w:hAnsi="Calibri" w:cs="Calibri"/>
                      <w:sz w:val="22"/>
                      <w:szCs w:val="22"/>
                      <w:lang w:val="ru-RU" w:eastAsia="ru-RU"/>
                    </w:rPr>
                    <w:t xml:space="preserve">3.8 У </w:t>
                  </w:r>
                  <w:proofErr w:type="spellStart"/>
                  <w:r w:rsidRPr="00D968BD">
                    <w:rPr>
                      <w:rFonts w:ascii="Calibri" w:hAnsi="Calibri" w:cs="Calibri"/>
                      <w:sz w:val="22"/>
                      <w:szCs w:val="22"/>
                      <w:lang w:val="ru-RU" w:eastAsia="ru-RU"/>
                    </w:rPr>
                    <w:t>випадку</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якщо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всі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вимоги</w:t>
                  </w:r>
                  <w:proofErr w:type="spellEnd"/>
                  <w:r w:rsidRPr="00D968BD">
                    <w:rPr>
                      <w:rFonts w:ascii="Calibri" w:hAnsi="Calibri" w:cs="Calibri"/>
                      <w:sz w:val="22"/>
                      <w:szCs w:val="22"/>
                      <w:lang w:val="ru-RU" w:eastAsia="ru-RU"/>
                    </w:rPr>
                    <w:t xml:space="preserve"> остаточного </w:t>
                  </w:r>
                  <w:proofErr w:type="spellStart"/>
                  <w:r w:rsidRPr="00D968BD">
                    <w:rPr>
                      <w:rFonts w:ascii="Calibri" w:hAnsi="Calibri" w:cs="Calibri"/>
                      <w:sz w:val="22"/>
                      <w:szCs w:val="22"/>
                      <w:lang w:val="ru-RU" w:eastAsia="ru-RU"/>
                    </w:rPr>
                    <w:t>розрахунку</w:t>
                  </w:r>
                  <w:proofErr w:type="spellEnd"/>
                  <w:r w:rsidRPr="00D968BD">
                    <w:rPr>
                      <w:rFonts w:ascii="Calibri" w:hAnsi="Calibri" w:cs="Calibri"/>
                      <w:sz w:val="22"/>
                      <w:szCs w:val="22"/>
                      <w:lang w:val="ru-RU" w:eastAsia="ru-RU"/>
                    </w:rPr>
                    <w:t xml:space="preserve"> для </w:t>
                  </w:r>
                  <w:proofErr w:type="spellStart"/>
                  <w:r w:rsidRPr="00D968BD">
                    <w:rPr>
                      <w:rFonts w:ascii="Calibri" w:hAnsi="Calibri" w:cs="Calibri"/>
                      <w:sz w:val="22"/>
                      <w:szCs w:val="22"/>
                      <w:lang w:val="ru-RU" w:eastAsia="ru-RU"/>
                    </w:rPr>
                    <w:t>підготовки</w:t>
                  </w:r>
                  <w:proofErr w:type="spellEnd"/>
                  <w:r w:rsidRPr="00D968BD">
                    <w:rPr>
                      <w:rFonts w:ascii="Calibri" w:hAnsi="Calibri" w:cs="Calibri"/>
                      <w:sz w:val="22"/>
                      <w:szCs w:val="22"/>
                      <w:lang w:val="ru-RU" w:eastAsia="ru-RU"/>
                    </w:rPr>
                    <w:t xml:space="preserve"> та </w:t>
                  </w:r>
                  <w:proofErr w:type="spellStart"/>
                  <w:r w:rsidRPr="00D968BD">
                    <w:rPr>
                      <w:rFonts w:ascii="Calibri" w:hAnsi="Calibri" w:cs="Calibri"/>
                      <w:sz w:val="22"/>
                      <w:szCs w:val="22"/>
                      <w:lang w:val="ru-RU" w:eastAsia="ru-RU"/>
                    </w:rPr>
                    <w:t>затвердження</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Додатку</w:t>
                  </w:r>
                  <w:proofErr w:type="spellEnd"/>
                  <w:r w:rsidRPr="00D968BD">
                    <w:rPr>
                      <w:rFonts w:ascii="Calibri" w:hAnsi="Calibri" w:cs="Calibri"/>
                      <w:sz w:val="22"/>
                      <w:szCs w:val="22"/>
                      <w:lang w:val="ru-RU" w:eastAsia="ru-RU"/>
                    </w:rPr>
                    <w:t xml:space="preserve"> 5 до Контракту «</w:t>
                  </w:r>
                  <w:proofErr w:type="spellStart"/>
                  <w:r w:rsidRPr="00D968BD">
                    <w:rPr>
                      <w:rFonts w:ascii="Calibri" w:hAnsi="Calibri" w:cs="Calibri"/>
                      <w:sz w:val="22"/>
                      <w:szCs w:val="22"/>
                      <w:lang w:val="ru-RU" w:eastAsia="ru-RU"/>
                    </w:rPr>
                    <w:t>Заключний</w:t>
                  </w:r>
                  <w:proofErr w:type="spellEnd"/>
                  <w:r w:rsidRPr="00D968BD">
                    <w:rPr>
                      <w:rFonts w:ascii="Calibri" w:hAnsi="Calibri" w:cs="Calibri"/>
                      <w:sz w:val="22"/>
                      <w:szCs w:val="22"/>
                      <w:lang w:val="ru-RU" w:eastAsia="ru-RU"/>
                    </w:rPr>
                    <w:t xml:space="preserve"> акт </w:t>
                  </w:r>
                  <w:proofErr w:type="spellStart"/>
                  <w:r w:rsidRPr="00D968BD">
                    <w:rPr>
                      <w:rFonts w:ascii="Calibri" w:hAnsi="Calibri" w:cs="Calibri"/>
                      <w:sz w:val="22"/>
                      <w:szCs w:val="22"/>
                      <w:lang w:val="ru-RU" w:eastAsia="ru-RU"/>
                    </w:rPr>
                    <w:t>приймання-передачі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робіт</w:t>
                  </w:r>
                  <w:proofErr w:type="spellEnd"/>
                  <w:r w:rsidRPr="00D968BD">
                    <w:rPr>
                      <w:rFonts w:ascii="Calibri" w:hAnsi="Calibri" w:cs="Calibri"/>
                      <w:sz w:val="22"/>
                      <w:szCs w:val="22"/>
                      <w:lang w:val="ru-RU" w:eastAsia="ru-RU"/>
                    </w:rPr>
                    <w:t xml:space="preserve">» були </w:t>
                  </w:r>
                  <w:proofErr w:type="spellStart"/>
                  <w:r w:rsidRPr="00D968BD">
                    <w:rPr>
                      <w:rFonts w:ascii="Calibri" w:hAnsi="Calibri" w:cs="Calibri"/>
                      <w:sz w:val="22"/>
                      <w:szCs w:val="22"/>
                      <w:lang w:val="ru-RU" w:eastAsia="ru-RU"/>
                    </w:rPr>
                    <w:t>виконані</w:t>
                  </w:r>
                  <w:proofErr w:type="spellEnd"/>
                  <w:r w:rsidRPr="00D968BD">
                    <w:rPr>
                      <w:rFonts w:ascii="Calibri" w:hAnsi="Calibri" w:cs="Calibri"/>
                      <w:sz w:val="22"/>
                      <w:szCs w:val="22"/>
                      <w:lang w:val="ru-RU" w:eastAsia="ru-RU"/>
                    </w:rPr>
                    <w:t xml:space="preserve">, Платник </w:t>
                  </w:r>
                  <w:proofErr w:type="spellStart"/>
                  <w:r w:rsidRPr="00D968BD">
                    <w:rPr>
                      <w:rFonts w:ascii="Calibri" w:hAnsi="Calibri" w:cs="Calibri"/>
                      <w:sz w:val="22"/>
                      <w:szCs w:val="22"/>
                      <w:lang w:val="ru-RU" w:eastAsia="ru-RU"/>
                    </w:rPr>
                    <w:t>зобов'язаний</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сплатити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Підряднику</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всі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Утримувані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суми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які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існували</w:t>
                  </w:r>
                  <w:proofErr w:type="spellEnd"/>
                  <w:r w:rsidRPr="00D968BD">
                    <w:rPr>
                      <w:rFonts w:ascii="Calibri" w:hAnsi="Calibri" w:cs="Calibri"/>
                      <w:sz w:val="22"/>
                      <w:szCs w:val="22"/>
                      <w:lang w:val="ru-RU" w:eastAsia="ru-RU"/>
                    </w:rPr>
                    <w:t xml:space="preserve"> </w:t>
                  </w:r>
                  <w:proofErr w:type="gramStart"/>
                  <w:r w:rsidRPr="00D968BD">
                    <w:rPr>
                      <w:rFonts w:ascii="Calibri" w:hAnsi="Calibri" w:cs="Calibri"/>
                      <w:sz w:val="22"/>
                      <w:szCs w:val="22"/>
                      <w:lang w:val="ru-RU" w:eastAsia="ru-RU"/>
                    </w:rPr>
                    <w:t>до моменту</w:t>
                  </w:r>
                  <w:proofErr w:type="gramEnd"/>
                  <w:r w:rsidRPr="00D968BD">
                    <w:rPr>
                      <w:rFonts w:ascii="Calibri" w:hAnsi="Calibri" w:cs="Calibri"/>
                      <w:sz w:val="22"/>
                      <w:szCs w:val="22"/>
                      <w:lang w:val="ru-RU" w:eastAsia="ru-RU"/>
                    </w:rPr>
                    <w:t xml:space="preserve"> остаточного </w:t>
                  </w:r>
                  <w:proofErr w:type="spellStart"/>
                  <w:r w:rsidRPr="00D968BD">
                    <w:rPr>
                      <w:rFonts w:ascii="Calibri" w:hAnsi="Calibri" w:cs="Calibri"/>
                      <w:sz w:val="22"/>
                      <w:szCs w:val="22"/>
                      <w:lang w:val="ru-RU" w:eastAsia="ru-RU"/>
                    </w:rPr>
                    <w:t>розрахунку</w:t>
                  </w:r>
                  <w:proofErr w:type="spellEnd"/>
                  <w:r w:rsidRPr="00D968BD">
                    <w:rPr>
                      <w:rFonts w:ascii="Calibri" w:hAnsi="Calibri" w:cs="Calibri"/>
                      <w:sz w:val="22"/>
                      <w:szCs w:val="22"/>
                      <w:lang w:val="ru-RU" w:eastAsia="ru-RU"/>
                    </w:rPr>
                    <w:t>.</w:t>
                  </w:r>
                </w:p>
              </w:tc>
            </w:tr>
            <w:tr w:rsidR="003A35DD" w:rsidRPr="006D4C2D" w14:paraId="07B06FA7" w14:textId="77777777" w:rsidTr="00196AEA">
              <w:trPr>
                <w:trHeight w:val="557"/>
              </w:trPr>
              <w:tc>
                <w:tcPr>
                  <w:tcW w:w="5106" w:type="dxa"/>
                </w:tcPr>
                <w:p w14:paraId="26EDA1B6" w14:textId="429432BA" w:rsidR="003A35DD" w:rsidRPr="006D4C2D" w:rsidRDefault="003A35DD" w:rsidP="00B57F9E">
                  <w:pPr>
                    <w:framePr w:hSpace="180" w:wrap="around" w:hAnchor="margin" w:xAlign="right" w:y="-588"/>
                    <w:widowControl w:val="0"/>
                    <w:numPr>
                      <w:ilvl w:val="2"/>
                      <w:numId w:val="0"/>
                    </w:numPr>
                    <w:pBdr>
                      <w:top w:val="nil"/>
                      <w:left w:val="nil"/>
                      <w:bottom w:val="nil"/>
                      <w:right w:val="nil"/>
                      <w:between w:val="nil"/>
                    </w:pBdr>
                    <w:tabs>
                      <w:tab w:val="left" w:pos="567"/>
                      <w:tab w:val="left" w:pos="851"/>
                      <w:tab w:val="left" w:pos="992"/>
                      <w:tab w:val="left" w:pos="1134"/>
                    </w:tabs>
                    <w:jc w:val="both"/>
                    <w:rPr>
                      <w:rFonts w:asciiTheme="minorHAnsi" w:hAnsiTheme="minorHAnsi" w:cstheme="minorHAnsi"/>
                      <w:sz w:val="22"/>
                      <w:szCs w:val="22"/>
                      <w:lang w:val="en-GB"/>
                    </w:rPr>
                  </w:pPr>
                  <w:bookmarkStart w:id="1" w:name="_Ref88654572"/>
                  <w:r w:rsidRPr="006D4C2D">
                    <w:rPr>
                      <w:rFonts w:asciiTheme="minorHAnsi" w:hAnsiTheme="minorHAnsi" w:cstheme="minorHAnsi"/>
                      <w:sz w:val="22"/>
                      <w:szCs w:val="22"/>
                      <w:lang w:val="en-GB"/>
                    </w:rPr>
                    <w:t xml:space="preserve">3.9. If the Contractor fails to fulfil its obligations and the conditions for final settlement under Annex No. 5 “Final Work Handover Certificate” to the Contract remain unfulfilled and the Contractor is liable for this, the Contractor shall lose the right to receive the Withheld Amount. In such a case, the Withheld Amount shall be deemed to correspond to the minimum losses incurred by the Payer due to the fact that, through the fault of the Contractor, any of the conditions for final settlement have not been fulfilled on the basis of Annex No. 5 “Final Work Handover Certificate” to the Contract, and the price of the Contract shall be automatically reduced by the amount of such Withheld Amount. This rule shall also apply if the Contract is terminated or expires without meeting the conditions for final settlement </w:t>
                  </w:r>
                  <w:proofErr w:type="gramStart"/>
                  <w:r w:rsidRPr="006D4C2D">
                    <w:rPr>
                      <w:rFonts w:asciiTheme="minorHAnsi" w:hAnsiTheme="minorHAnsi" w:cstheme="minorHAnsi"/>
                      <w:sz w:val="22"/>
                      <w:szCs w:val="22"/>
                      <w:lang w:val="en-GB"/>
                    </w:rPr>
                    <w:t>on the basis of</w:t>
                  </w:r>
                  <w:proofErr w:type="gramEnd"/>
                  <w:r w:rsidRPr="006D4C2D">
                    <w:rPr>
                      <w:rFonts w:asciiTheme="minorHAnsi" w:hAnsiTheme="minorHAnsi" w:cstheme="minorHAnsi"/>
                      <w:sz w:val="22"/>
                      <w:szCs w:val="22"/>
                      <w:lang w:val="en-GB"/>
                    </w:rPr>
                    <w:t xml:space="preserve"> Annex No. 5 “Final Work Handover Certificate” to the Contract, except for the case provided for in Clause 10. 9 of the General Terms and Conditions of the Contract, where, in the event of termination of the Contract, the Contractor shall be entitled to receive a part of the Withheld Amount proportional to the value of the Works completed by the Contractor and accepted by the Payer and the Customer.</w:t>
                  </w:r>
                  <w:bookmarkEnd w:id="1"/>
                </w:p>
              </w:tc>
              <w:tc>
                <w:tcPr>
                  <w:tcW w:w="4822" w:type="dxa"/>
                </w:tcPr>
                <w:p w14:paraId="05617ACB" w14:textId="545FE8DF" w:rsidR="003A35DD" w:rsidRPr="00D968BD" w:rsidRDefault="003A35DD" w:rsidP="00B57F9E">
                  <w:pPr>
                    <w:framePr w:hSpace="180" w:wrap="around" w:hAnchor="margin" w:xAlign="right" w:y="-588"/>
                    <w:tabs>
                      <w:tab w:val="left" w:pos="434"/>
                    </w:tabs>
                    <w:jc w:val="both"/>
                    <w:rPr>
                      <w:rFonts w:ascii="Calibri" w:hAnsi="Calibri" w:cs="Calibri"/>
                      <w:sz w:val="22"/>
                      <w:szCs w:val="22"/>
                      <w:lang w:val="ru-RU" w:eastAsia="ru-RU"/>
                    </w:rPr>
                  </w:pPr>
                  <w:r w:rsidRPr="00D968BD">
                    <w:rPr>
                      <w:rFonts w:ascii="Calibri" w:hAnsi="Calibri" w:cs="Calibri"/>
                      <w:sz w:val="22"/>
                      <w:szCs w:val="22"/>
                      <w:lang w:val="en-GB" w:eastAsia="ru-RU"/>
                    </w:rPr>
                    <w:t xml:space="preserve">3.9. </w:t>
                  </w:r>
                  <w:proofErr w:type="spellStart"/>
                  <w:r w:rsidRPr="00D968BD">
                    <w:rPr>
                      <w:rFonts w:ascii="Calibri" w:hAnsi="Calibri" w:cs="Calibri"/>
                      <w:sz w:val="22"/>
                      <w:szCs w:val="22"/>
                      <w:lang w:val="en-GB" w:eastAsia="ru-RU"/>
                    </w:rPr>
                    <w:t>Якщо</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Підрядник</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не</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виконав</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свої</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зобов'язання</w:t>
                  </w:r>
                  <w:proofErr w:type="spellEnd"/>
                  <w:r w:rsidRPr="00D968BD">
                    <w:rPr>
                      <w:rFonts w:ascii="Calibri" w:hAnsi="Calibri" w:cs="Calibri"/>
                      <w:sz w:val="22"/>
                      <w:szCs w:val="22"/>
                      <w:lang w:val="en-GB" w:eastAsia="ru-RU"/>
                    </w:rPr>
                    <w:t xml:space="preserve"> і </w:t>
                  </w:r>
                  <w:proofErr w:type="spellStart"/>
                  <w:r w:rsidRPr="00D968BD">
                    <w:rPr>
                      <w:rFonts w:ascii="Calibri" w:hAnsi="Calibri" w:cs="Calibri"/>
                      <w:sz w:val="22"/>
                      <w:szCs w:val="22"/>
                      <w:lang w:val="en-GB" w:eastAsia="ru-RU"/>
                    </w:rPr>
                    <w:t>вимоги</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остаточного</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розрахунку</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на</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підставі</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Додатку</w:t>
                  </w:r>
                  <w:proofErr w:type="spellEnd"/>
                  <w:r w:rsidRPr="00D968BD">
                    <w:rPr>
                      <w:rFonts w:ascii="Calibri" w:hAnsi="Calibri" w:cs="Calibri"/>
                      <w:sz w:val="22"/>
                      <w:szCs w:val="22"/>
                      <w:lang w:val="en-GB" w:eastAsia="ru-RU"/>
                    </w:rPr>
                    <w:t xml:space="preserve"> 5 </w:t>
                  </w:r>
                  <w:proofErr w:type="spellStart"/>
                  <w:r w:rsidRPr="00D968BD">
                    <w:rPr>
                      <w:rFonts w:ascii="Calibri" w:hAnsi="Calibri" w:cs="Calibri"/>
                      <w:sz w:val="22"/>
                      <w:szCs w:val="22"/>
                      <w:lang w:val="en-GB" w:eastAsia="ru-RU"/>
                    </w:rPr>
                    <w:t>до</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Контракту</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Заключний</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акт</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приймання-передачі</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робіт</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залишаються</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невиконаними</w:t>
                  </w:r>
                  <w:proofErr w:type="spellEnd"/>
                  <w:r w:rsidRPr="00D968BD">
                    <w:rPr>
                      <w:rFonts w:ascii="Calibri" w:hAnsi="Calibri" w:cs="Calibri"/>
                      <w:sz w:val="22"/>
                      <w:szCs w:val="22"/>
                      <w:lang w:val="en-GB" w:eastAsia="ru-RU"/>
                    </w:rPr>
                    <w:t xml:space="preserve"> і </w:t>
                  </w:r>
                  <w:proofErr w:type="spellStart"/>
                  <w:r w:rsidRPr="00D968BD">
                    <w:rPr>
                      <w:rFonts w:ascii="Calibri" w:hAnsi="Calibri" w:cs="Calibri"/>
                      <w:sz w:val="22"/>
                      <w:szCs w:val="22"/>
                      <w:lang w:val="en-GB" w:eastAsia="ru-RU"/>
                    </w:rPr>
                    <w:t>Підрядник</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несе</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за</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це</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відповідальність</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Підрядник</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втрачає</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право</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на</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отримання</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Утримуваної</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суми</w:t>
                  </w:r>
                  <w:proofErr w:type="spellEnd"/>
                  <w:r w:rsidRPr="00D968BD">
                    <w:rPr>
                      <w:rFonts w:ascii="Calibri" w:hAnsi="Calibri" w:cs="Calibri"/>
                      <w:sz w:val="22"/>
                      <w:szCs w:val="22"/>
                      <w:lang w:val="en-GB" w:eastAsia="ru-RU"/>
                    </w:rPr>
                    <w:t xml:space="preserve">. </w:t>
                  </w:r>
                  <w:r w:rsidRPr="00D968BD">
                    <w:rPr>
                      <w:rFonts w:ascii="Calibri" w:hAnsi="Calibri" w:cs="Calibri"/>
                      <w:sz w:val="22"/>
                      <w:szCs w:val="22"/>
                      <w:lang w:val="ru-RU" w:eastAsia="ru-RU"/>
                    </w:rPr>
                    <w:t xml:space="preserve">У такому </w:t>
                  </w:r>
                  <w:proofErr w:type="spellStart"/>
                  <w:r w:rsidRPr="00D968BD">
                    <w:rPr>
                      <w:rFonts w:ascii="Calibri" w:hAnsi="Calibri" w:cs="Calibri"/>
                      <w:sz w:val="22"/>
                      <w:szCs w:val="22"/>
                      <w:lang w:val="ru-RU" w:eastAsia="ru-RU"/>
                    </w:rPr>
                    <w:t>випадку</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Утримувана</w:t>
                  </w:r>
                  <w:proofErr w:type="spellEnd"/>
                  <w:r w:rsidRPr="00D968BD">
                    <w:rPr>
                      <w:rFonts w:ascii="Calibri" w:hAnsi="Calibri" w:cs="Calibri"/>
                      <w:sz w:val="22"/>
                      <w:szCs w:val="22"/>
                      <w:lang w:val="ru-RU" w:eastAsia="ru-RU"/>
                    </w:rPr>
                    <w:t xml:space="preserve"> сума </w:t>
                  </w:r>
                  <w:proofErr w:type="spellStart"/>
                  <w:r w:rsidRPr="00D968BD">
                    <w:rPr>
                      <w:rFonts w:ascii="Calibri" w:hAnsi="Calibri" w:cs="Calibri"/>
                      <w:sz w:val="22"/>
                      <w:szCs w:val="22"/>
                      <w:lang w:val="ru-RU" w:eastAsia="ru-RU"/>
                    </w:rPr>
                    <w:t>вважається</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мінімальним</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збитком</w:t>
                  </w:r>
                  <w:proofErr w:type="spellEnd"/>
                  <w:r w:rsidRPr="00D968BD">
                    <w:rPr>
                      <w:rFonts w:ascii="Calibri" w:hAnsi="Calibri" w:cs="Calibri"/>
                      <w:sz w:val="22"/>
                      <w:szCs w:val="22"/>
                      <w:lang w:val="ru-RU" w:eastAsia="ru-RU"/>
                    </w:rPr>
                    <w:t xml:space="preserve"> Платника </w:t>
                  </w:r>
                  <w:proofErr w:type="spellStart"/>
                  <w:r w:rsidRPr="00D968BD">
                    <w:rPr>
                      <w:rFonts w:ascii="Calibri" w:hAnsi="Calibri" w:cs="Calibri"/>
                      <w:sz w:val="22"/>
                      <w:szCs w:val="22"/>
                      <w:lang w:val="ru-RU" w:eastAsia="ru-RU"/>
                    </w:rPr>
                    <w:t>внаслідок</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невиконання</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Підрядником</w:t>
                  </w:r>
                  <w:proofErr w:type="spellEnd"/>
                  <w:r w:rsidRPr="00D968BD">
                    <w:rPr>
                      <w:rFonts w:ascii="Calibri" w:hAnsi="Calibri" w:cs="Calibri"/>
                      <w:sz w:val="22"/>
                      <w:szCs w:val="22"/>
                      <w:lang w:val="ru-RU" w:eastAsia="ru-RU"/>
                    </w:rPr>
                    <w:t xml:space="preserve"> будь-</w:t>
                  </w:r>
                  <w:proofErr w:type="spellStart"/>
                  <w:r w:rsidRPr="00D968BD">
                    <w:rPr>
                      <w:rFonts w:ascii="Calibri" w:hAnsi="Calibri" w:cs="Calibri"/>
                      <w:sz w:val="22"/>
                      <w:szCs w:val="22"/>
                      <w:lang w:val="ru-RU" w:eastAsia="ru-RU"/>
                    </w:rPr>
                    <w:t>якої</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вимоги</w:t>
                  </w:r>
                  <w:proofErr w:type="spellEnd"/>
                  <w:r w:rsidRPr="00D968BD">
                    <w:rPr>
                      <w:rFonts w:ascii="Calibri" w:hAnsi="Calibri" w:cs="Calibri"/>
                      <w:sz w:val="22"/>
                      <w:szCs w:val="22"/>
                      <w:lang w:val="ru-RU" w:eastAsia="ru-RU"/>
                    </w:rPr>
                    <w:t xml:space="preserve"> остаточного </w:t>
                  </w:r>
                  <w:proofErr w:type="spellStart"/>
                  <w:r w:rsidRPr="00D968BD">
                    <w:rPr>
                      <w:rFonts w:ascii="Calibri" w:hAnsi="Calibri" w:cs="Calibri"/>
                      <w:sz w:val="22"/>
                      <w:szCs w:val="22"/>
                      <w:lang w:val="ru-RU" w:eastAsia="ru-RU"/>
                    </w:rPr>
                    <w:t>розрахунку</w:t>
                  </w:r>
                  <w:proofErr w:type="spellEnd"/>
                  <w:r w:rsidRPr="00D968BD">
                    <w:rPr>
                      <w:rFonts w:ascii="Calibri" w:hAnsi="Calibri" w:cs="Calibri"/>
                      <w:sz w:val="22"/>
                      <w:szCs w:val="22"/>
                      <w:lang w:val="ru-RU" w:eastAsia="ru-RU"/>
                    </w:rPr>
                    <w:t xml:space="preserve"> на </w:t>
                  </w:r>
                  <w:proofErr w:type="spellStart"/>
                  <w:r w:rsidRPr="00D968BD">
                    <w:rPr>
                      <w:rFonts w:ascii="Calibri" w:hAnsi="Calibri" w:cs="Calibri"/>
                      <w:sz w:val="22"/>
                      <w:szCs w:val="22"/>
                      <w:lang w:val="ru-RU" w:eastAsia="ru-RU"/>
                    </w:rPr>
                    <w:t>підставі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Додатку</w:t>
                  </w:r>
                  <w:proofErr w:type="spellEnd"/>
                  <w:r w:rsidRPr="00D968BD">
                    <w:rPr>
                      <w:rFonts w:ascii="Calibri" w:hAnsi="Calibri" w:cs="Calibri"/>
                      <w:sz w:val="22"/>
                      <w:szCs w:val="22"/>
                      <w:lang w:val="ru-RU" w:eastAsia="ru-RU"/>
                    </w:rPr>
                    <w:t xml:space="preserve"> 5 до Контракту «</w:t>
                  </w:r>
                  <w:proofErr w:type="spellStart"/>
                  <w:r w:rsidRPr="00D968BD">
                    <w:rPr>
                      <w:rFonts w:ascii="Calibri" w:hAnsi="Calibri" w:cs="Calibri"/>
                      <w:sz w:val="22"/>
                      <w:szCs w:val="22"/>
                      <w:lang w:val="ru-RU" w:eastAsia="ru-RU"/>
                    </w:rPr>
                    <w:t>Заключний</w:t>
                  </w:r>
                  <w:proofErr w:type="spellEnd"/>
                  <w:r w:rsidRPr="00D968BD">
                    <w:rPr>
                      <w:rFonts w:ascii="Calibri" w:hAnsi="Calibri" w:cs="Calibri"/>
                      <w:sz w:val="22"/>
                      <w:szCs w:val="22"/>
                      <w:lang w:val="ru-RU" w:eastAsia="ru-RU"/>
                    </w:rPr>
                    <w:t xml:space="preserve"> акт </w:t>
                  </w:r>
                  <w:proofErr w:type="spellStart"/>
                  <w:r w:rsidRPr="00D968BD">
                    <w:rPr>
                      <w:rFonts w:ascii="Calibri" w:hAnsi="Calibri" w:cs="Calibri"/>
                      <w:sz w:val="22"/>
                      <w:szCs w:val="22"/>
                      <w:lang w:val="ru-RU" w:eastAsia="ru-RU"/>
                    </w:rPr>
                    <w:t>приймання-передачі</w:t>
                  </w:r>
                  <w:proofErr w:type="spellEnd"/>
                  <w:r w:rsidRPr="00D968BD">
                    <w:rPr>
                      <w:rFonts w:ascii="Calibri" w:hAnsi="Calibri" w:cs="Calibri"/>
                      <w:sz w:val="22"/>
                      <w:szCs w:val="22"/>
                      <w:lang w:val="ru-RU" w:eastAsia="ru-RU"/>
                    </w:rPr>
                    <w:t xml:space="preserve">», а </w:t>
                  </w:r>
                  <w:proofErr w:type="spellStart"/>
                  <w:r w:rsidRPr="00D968BD">
                    <w:rPr>
                      <w:rFonts w:ascii="Calibri" w:hAnsi="Calibri" w:cs="Calibri"/>
                      <w:sz w:val="22"/>
                      <w:szCs w:val="22"/>
                      <w:lang w:val="ru-RU" w:eastAsia="ru-RU"/>
                    </w:rPr>
                    <w:t>ціна</w:t>
                  </w:r>
                  <w:proofErr w:type="spellEnd"/>
                  <w:r w:rsidRPr="00D968BD">
                    <w:rPr>
                      <w:rFonts w:ascii="Calibri" w:hAnsi="Calibri" w:cs="Calibri"/>
                      <w:sz w:val="22"/>
                      <w:szCs w:val="22"/>
                      <w:lang w:val="ru-RU" w:eastAsia="ru-RU"/>
                    </w:rPr>
                    <w:t xml:space="preserve"> Контракту автоматично </w:t>
                  </w:r>
                  <w:proofErr w:type="spellStart"/>
                  <w:r w:rsidRPr="00D968BD">
                    <w:rPr>
                      <w:rFonts w:ascii="Calibri" w:hAnsi="Calibri" w:cs="Calibri"/>
                      <w:sz w:val="22"/>
                      <w:szCs w:val="22"/>
                      <w:lang w:val="ru-RU" w:eastAsia="ru-RU"/>
                    </w:rPr>
                    <w:t>зменшується</w:t>
                  </w:r>
                  <w:proofErr w:type="spellEnd"/>
                  <w:r w:rsidRPr="00D968BD">
                    <w:rPr>
                      <w:rFonts w:ascii="Calibri" w:hAnsi="Calibri" w:cs="Calibri"/>
                      <w:sz w:val="22"/>
                      <w:szCs w:val="22"/>
                      <w:lang w:val="ru-RU" w:eastAsia="ru-RU"/>
                    </w:rPr>
                    <w:t xml:space="preserve"> на суму </w:t>
                  </w:r>
                  <w:proofErr w:type="spellStart"/>
                  <w:r w:rsidRPr="00D968BD">
                    <w:rPr>
                      <w:rFonts w:ascii="Calibri" w:hAnsi="Calibri" w:cs="Calibri"/>
                      <w:sz w:val="22"/>
                      <w:szCs w:val="22"/>
                      <w:lang w:val="ru-RU" w:eastAsia="ru-RU"/>
                    </w:rPr>
                    <w:t>такої</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Утримуваної</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суми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Це</w:t>
                  </w:r>
                  <w:proofErr w:type="spellEnd"/>
                  <w:r w:rsidRPr="00D968BD">
                    <w:rPr>
                      <w:rFonts w:ascii="Calibri" w:hAnsi="Calibri" w:cs="Calibri"/>
                      <w:sz w:val="22"/>
                      <w:szCs w:val="22"/>
                      <w:lang w:val="ru-RU" w:eastAsia="ru-RU"/>
                    </w:rPr>
                    <w:t xml:space="preserve"> правило також </w:t>
                  </w:r>
                  <w:proofErr w:type="spellStart"/>
                  <w:r w:rsidRPr="00D968BD">
                    <w:rPr>
                      <w:rFonts w:ascii="Calibri" w:hAnsi="Calibri" w:cs="Calibri"/>
                      <w:sz w:val="22"/>
                      <w:szCs w:val="22"/>
                      <w:lang w:val="ru-RU" w:eastAsia="ru-RU"/>
                    </w:rPr>
                    <w:t>застосовується</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якщо</w:t>
                  </w:r>
                  <w:proofErr w:type="spellEnd"/>
                  <w:r w:rsidRPr="00D968BD">
                    <w:rPr>
                      <w:rFonts w:ascii="Calibri" w:hAnsi="Calibri" w:cs="Calibri"/>
                      <w:sz w:val="22"/>
                      <w:szCs w:val="22"/>
                      <w:lang w:val="ru-RU" w:eastAsia="ru-RU"/>
                    </w:rPr>
                    <w:t xml:space="preserve"> Контракт </w:t>
                  </w:r>
                  <w:proofErr w:type="spellStart"/>
                  <w:r w:rsidRPr="00D968BD">
                    <w:rPr>
                      <w:rFonts w:ascii="Calibri" w:hAnsi="Calibri" w:cs="Calibri"/>
                      <w:sz w:val="22"/>
                      <w:szCs w:val="22"/>
                      <w:lang w:val="ru-RU" w:eastAsia="ru-RU"/>
                    </w:rPr>
                    <w:t>розривається</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або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втрачає</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чинність</w:t>
                  </w:r>
                  <w:proofErr w:type="spellEnd"/>
                  <w:r w:rsidRPr="00D968BD">
                    <w:rPr>
                      <w:rFonts w:ascii="Calibri" w:hAnsi="Calibri" w:cs="Calibri"/>
                      <w:sz w:val="22"/>
                      <w:szCs w:val="22"/>
                      <w:lang w:val="ru-RU" w:eastAsia="ru-RU"/>
                    </w:rPr>
                    <w:t xml:space="preserve"> без </w:t>
                  </w:r>
                  <w:proofErr w:type="spellStart"/>
                  <w:r w:rsidRPr="00D968BD">
                    <w:rPr>
                      <w:rFonts w:ascii="Calibri" w:hAnsi="Calibri" w:cs="Calibri"/>
                      <w:sz w:val="22"/>
                      <w:szCs w:val="22"/>
                      <w:lang w:val="ru-RU" w:eastAsia="ru-RU"/>
                    </w:rPr>
                    <w:t>виконання</w:t>
                  </w:r>
                  <w:proofErr w:type="spellEnd"/>
                  <w:r w:rsidRPr="00D968BD">
                    <w:rPr>
                      <w:rFonts w:ascii="Calibri" w:hAnsi="Calibri" w:cs="Calibri"/>
                      <w:sz w:val="22"/>
                      <w:szCs w:val="22"/>
                      <w:lang w:val="ru-RU" w:eastAsia="ru-RU"/>
                    </w:rPr>
                    <w:t xml:space="preserve"> будь-</w:t>
                  </w:r>
                  <w:proofErr w:type="spellStart"/>
                  <w:r w:rsidRPr="00D968BD">
                    <w:rPr>
                      <w:rFonts w:ascii="Calibri" w:hAnsi="Calibri" w:cs="Calibri"/>
                      <w:sz w:val="22"/>
                      <w:szCs w:val="22"/>
                      <w:lang w:val="ru-RU" w:eastAsia="ru-RU"/>
                    </w:rPr>
                    <w:t>якої</w:t>
                  </w:r>
                  <w:proofErr w:type="spellEnd"/>
                  <w:r w:rsidRPr="00D968BD">
                    <w:rPr>
                      <w:rFonts w:ascii="Calibri" w:hAnsi="Calibri" w:cs="Calibri"/>
                      <w:sz w:val="22"/>
                      <w:szCs w:val="22"/>
                      <w:lang w:val="ru-RU" w:eastAsia="ru-RU"/>
                    </w:rPr>
                    <w:t xml:space="preserve"> з </w:t>
                  </w:r>
                  <w:proofErr w:type="spellStart"/>
                  <w:r w:rsidRPr="00D968BD">
                    <w:rPr>
                      <w:rFonts w:ascii="Calibri" w:hAnsi="Calibri" w:cs="Calibri"/>
                      <w:sz w:val="22"/>
                      <w:szCs w:val="22"/>
                      <w:lang w:val="ru-RU" w:eastAsia="ru-RU"/>
                    </w:rPr>
                    <w:t>вимог</w:t>
                  </w:r>
                  <w:proofErr w:type="spellEnd"/>
                  <w:r w:rsidRPr="00D968BD">
                    <w:rPr>
                      <w:rFonts w:ascii="Calibri" w:hAnsi="Calibri" w:cs="Calibri"/>
                      <w:sz w:val="22"/>
                      <w:szCs w:val="22"/>
                      <w:lang w:val="ru-RU" w:eastAsia="ru-RU"/>
                    </w:rPr>
                    <w:t xml:space="preserve"> остаточного </w:t>
                  </w:r>
                  <w:proofErr w:type="spellStart"/>
                  <w:r w:rsidRPr="00D968BD">
                    <w:rPr>
                      <w:rFonts w:ascii="Calibri" w:hAnsi="Calibri" w:cs="Calibri"/>
                      <w:sz w:val="22"/>
                      <w:szCs w:val="22"/>
                      <w:lang w:val="ru-RU" w:eastAsia="ru-RU"/>
                    </w:rPr>
                    <w:t>розрахунку</w:t>
                  </w:r>
                  <w:proofErr w:type="spellEnd"/>
                  <w:r w:rsidRPr="00D968BD">
                    <w:rPr>
                      <w:rFonts w:ascii="Calibri" w:hAnsi="Calibri" w:cs="Calibri"/>
                      <w:sz w:val="22"/>
                      <w:szCs w:val="22"/>
                      <w:lang w:val="ru-RU" w:eastAsia="ru-RU"/>
                    </w:rPr>
                    <w:t xml:space="preserve"> на </w:t>
                  </w:r>
                  <w:proofErr w:type="spellStart"/>
                  <w:r w:rsidRPr="00D968BD">
                    <w:rPr>
                      <w:rFonts w:ascii="Calibri" w:hAnsi="Calibri" w:cs="Calibri"/>
                      <w:sz w:val="22"/>
                      <w:szCs w:val="22"/>
                      <w:lang w:val="ru-RU" w:eastAsia="ru-RU"/>
                    </w:rPr>
                    <w:t>підставі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Додатку</w:t>
                  </w:r>
                  <w:proofErr w:type="spellEnd"/>
                  <w:r w:rsidRPr="00D968BD">
                    <w:rPr>
                      <w:rFonts w:ascii="Calibri" w:hAnsi="Calibri" w:cs="Calibri"/>
                      <w:sz w:val="22"/>
                      <w:szCs w:val="22"/>
                      <w:lang w:val="ru-RU" w:eastAsia="ru-RU"/>
                    </w:rPr>
                    <w:t xml:space="preserve"> 5 до Контракту «</w:t>
                  </w:r>
                  <w:proofErr w:type="spellStart"/>
                  <w:r w:rsidRPr="00D968BD">
                    <w:rPr>
                      <w:rFonts w:ascii="Calibri" w:hAnsi="Calibri" w:cs="Calibri"/>
                      <w:sz w:val="22"/>
                      <w:szCs w:val="22"/>
                      <w:lang w:val="ru-RU" w:eastAsia="ru-RU"/>
                    </w:rPr>
                    <w:t>Заключний</w:t>
                  </w:r>
                  <w:proofErr w:type="spellEnd"/>
                  <w:r w:rsidRPr="00D968BD">
                    <w:rPr>
                      <w:rFonts w:ascii="Calibri" w:hAnsi="Calibri" w:cs="Calibri"/>
                      <w:sz w:val="22"/>
                      <w:szCs w:val="22"/>
                      <w:lang w:val="ru-RU" w:eastAsia="ru-RU"/>
                    </w:rPr>
                    <w:t xml:space="preserve"> акт </w:t>
                  </w:r>
                  <w:proofErr w:type="spellStart"/>
                  <w:r w:rsidRPr="00D968BD">
                    <w:rPr>
                      <w:rFonts w:ascii="Calibri" w:hAnsi="Calibri" w:cs="Calibri"/>
                      <w:sz w:val="22"/>
                      <w:szCs w:val="22"/>
                      <w:lang w:val="ru-RU" w:eastAsia="ru-RU"/>
                    </w:rPr>
                    <w:t>приймання-передачі</w:t>
                  </w:r>
                  <w:proofErr w:type="spellEnd"/>
                  <w:r w:rsidRPr="00D968BD">
                    <w:rPr>
                      <w:rFonts w:ascii="Calibri" w:hAnsi="Calibri" w:cs="Calibri"/>
                      <w:sz w:val="22"/>
                      <w:szCs w:val="22"/>
                      <w:lang w:val="ru-RU" w:eastAsia="ru-RU"/>
                    </w:rPr>
                    <w:t xml:space="preserve">», за </w:t>
                  </w:r>
                  <w:proofErr w:type="spellStart"/>
                  <w:r w:rsidRPr="00D968BD">
                    <w:rPr>
                      <w:rFonts w:ascii="Calibri" w:hAnsi="Calibri" w:cs="Calibri"/>
                      <w:sz w:val="22"/>
                      <w:szCs w:val="22"/>
                      <w:lang w:val="ru-RU" w:eastAsia="ru-RU"/>
                    </w:rPr>
                    <w:t>винятком</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випадків</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передбачених</w:t>
                  </w:r>
                  <w:proofErr w:type="spellEnd"/>
                  <w:r w:rsidRPr="00D968BD">
                    <w:rPr>
                      <w:rFonts w:ascii="Calibri" w:hAnsi="Calibri" w:cs="Calibri"/>
                      <w:sz w:val="22"/>
                      <w:szCs w:val="22"/>
                      <w:lang w:val="ru-RU" w:eastAsia="ru-RU"/>
                    </w:rPr>
                    <w:t xml:space="preserve"> у </w:t>
                  </w:r>
                  <w:proofErr w:type="spellStart"/>
                  <w:r w:rsidRPr="00D968BD">
                    <w:rPr>
                      <w:rFonts w:ascii="Calibri" w:hAnsi="Calibri" w:cs="Calibri"/>
                      <w:sz w:val="22"/>
                      <w:szCs w:val="22"/>
                      <w:lang w:val="ru-RU" w:eastAsia="ru-RU"/>
                    </w:rPr>
                    <w:t>пункті</w:t>
                  </w:r>
                  <w:proofErr w:type="spellEnd"/>
                  <w:r w:rsidRPr="00D968BD">
                    <w:rPr>
                      <w:rFonts w:ascii="Calibri" w:hAnsi="Calibri" w:cs="Calibri"/>
                      <w:sz w:val="22"/>
                      <w:szCs w:val="22"/>
                      <w:lang w:val="ru-RU" w:eastAsia="ru-RU"/>
                    </w:rPr>
                    <w:t xml:space="preserve"> 10.9 </w:t>
                  </w:r>
                  <w:proofErr w:type="spellStart"/>
                  <w:r w:rsidRPr="00D968BD">
                    <w:rPr>
                      <w:rFonts w:ascii="Calibri" w:hAnsi="Calibri" w:cs="Calibri"/>
                      <w:sz w:val="22"/>
                      <w:szCs w:val="22"/>
                      <w:lang w:val="ru-RU" w:eastAsia="ru-RU"/>
                    </w:rPr>
                    <w:t>Загальних</w:t>
                  </w:r>
                  <w:proofErr w:type="spellEnd"/>
                  <w:r w:rsidRPr="00D968BD">
                    <w:rPr>
                      <w:rFonts w:ascii="Calibri" w:hAnsi="Calibri" w:cs="Calibri"/>
                      <w:sz w:val="22"/>
                      <w:szCs w:val="22"/>
                      <w:lang w:val="ru-RU" w:eastAsia="ru-RU"/>
                    </w:rPr>
                    <w:t xml:space="preserve"> умов Контракту, коли у </w:t>
                  </w:r>
                  <w:proofErr w:type="spellStart"/>
                  <w:r w:rsidRPr="00D968BD">
                    <w:rPr>
                      <w:rFonts w:ascii="Calibri" w:hAnsi="Calibri" w:cs="Calibri"/>
                      <w:sz w:val="22"/>
                      <w:szCs w:val="22"/>
                      <w:lang w:val="ru-RU" w:eastAsia="ru-RU"/>
                    </w:rPr>
                    <w:t>випадку</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розірвання</w:t>
                  </w:r>
                  <w:proofErr w:type="spellEnd"/>
                  <w:r w:rsidRPr="00D968BD">
                    <w:rPr>
                      <w:rFonts w:ascii="Calibri" w:hAnsi="Calibri" w:cs="Calibri"/>
                      <w:sz w:val="22"/>
                      <w:szCs w:val="22"/>
                      <w:lang w:val="ru-RU" w:eastAsia="ru-RU"/>
                    </w:rPr>
                    <w:t xml:space="preserve"> Контракту </w:t>
                  </w:r>
                  <w:proofErr w:type="spellStart"/>
                  <w:r w:rsidRPr="00D968BD">
                    <w:rPr>
                      <w:rFonts w:ascii="Calibri" w:hAnsi="Calibri" w:cs="Calibri"/>
                      <w:sz w:val="22"/>
                      <w:szCs w:val="22"/>
                      <w:lang w:val="ru-RU" w:eastAsia="ru-RU"/>
                    </w:rPr>
                    <w:t>Підрядник</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має</w:t>
                  </w:r>
                  <w:proofErr w:type="spellEnd"/>
                  <w:r w:rsidRPr="00D968BD">
                    <w:rPr>
                      <w:rFonts w:ascii="Calibri" w:hAnsi="Calibri" w:cs="Calibri"/>
                      <w:sz w:val="22"/>
                      <w:szCs w:val="22"/>
                      <w:lang w:val="ru-RU" w:eastAsia="ru-RU"/>
                    </w:rPr>
                    <w:t xml:space="preserve"> право на </w:t>
                  </w:r>
                  <w:proofErr w:type="spellStart"/>
                  <w:r w:rsidRPr="00D968BD">
                    <w:rPr>
                      <w:rFonts w:ascii="Calibri" w:hAnsi="Calibri" w:cs="Calibri"/>
                      <w:sz w:val="22"/>
                      <w:szCs w:val="22"/>
                      <w:lang w:val="ru-RU" w:eastAsia="ru-RU"/>
                    </w:rPr>
                    <w:t>отримання</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частини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Утримуваної</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суми</w:t>
                  </w:r>
                  <w:proofErr w:type="spellEnd"/>
                  <w:r w:rsidRPr="00D968BD">
                    <w:rPr>
                      <w:rFonts w:ascii="Calibri" w:hAnsi="Calibri" w:cs="Calibri"/>
                      <w:sz w:val="22"/>
                      <w:szCs w:val="22"/>
                      <w:lang w:val="ru-RU" w:eastAsia="ru-RU"/>
                    </w:rPr>
                    <w:t xml:space="preserve">, яка </w:t>
                  </w:r>
                  <w:proofErr w:type="spellStart"/>
                  <w:r w:rsidRPr="00D968BD">
                    <w:rPr>
                      <w:rFonts w:ascii="Calibri" w:hAnsi="Calibri" w:cs="Calibri"/>
                      <w:sz w:val="22"/>
                      <w:szCs w:val="22"/>
                      <w:lang w:val="ru-RU" w:eastAsia="ru-RU"/>
                    </w:rPr>
                    <w:t>пропорційна</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вартості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виконаних</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Підрядником</w:t>
                  </w:r>
                  <w:proofErr w:type="spellEnd"/>
                  <w:r w:rsidRPr="00D968BD">
                    <w:rPr>
                      <w:rFonts w:ascii="Calibri" w:hAnsi="Calibri" w:cs="Calibri"/>
                      <w:sz w:val="22"/>
                      <w:szCs w:val="22"/>
                      <w:lang w:val="ru-RU" w:eastAsia="ru-RU"/>
                    </w:rPr>
                    <w:t xml:space="preserve"> та </w:t>
                  </w:r>
                  <w:proofErr w:type="spellStart"/>
                  <w:r w:rsidRPr="00D968BD">
                    <w:rPr>
                      <w:rFonts w:ascii="Calibri" w:hAnsi="Calibri" w:cs="Calibri"/>
                      <w:sz w:val="22"/>
                      <w:szCs w:val="22"/>
                      <w:lang w:val="ru-RU" w:eastAsia="ru-RU"/>
                    </w:rPr>
                    <w:t>прийнятих</w:t>
                  </w:r>
                  <w:proofErr w:type="spellEnd"/>
                  <w:r w:rsidRPr="00D968BD">
                    <w:rPr>
                      <w:rFonts w:ascii="Calibri" w:hAnsi="Calibri" w:cs="Calibri"/>
                      <w:sz w:val="22"/>
                      <w:szCs w:val="22"/>
                      <w:lang w:val="ru-RU" w:eastAsia="ru-RU"/>
                    </w:rPr>
                    <w:t xml:space="preserve"> Платником і </w:t>
                  </w:r>
                  <w:proofErr w:type="spellStart"/>
                  <w:r w:rsidRPr="00D968BD">
                    <w:rPr>
                      <w:rFonts w:ascii="Calibri" w:hAnsi="Calibri" w:cs="Calibri"/>
                      <w:sz w:val="22"/>
                      <w:szCs w:val="22"/>
                      <w:lang w:val="ru-RU" w:eastAsia="ru-RU"/>
                    </w:rPr>
                    <w:t>Замовником</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Робіт</w:t>
                  </w:r>
                  <w:proofErr w:type="spellEnd"/>
                  <w:r w:rsidRPr="00D968BD">
                    <w:rPr>
                      <w:rFonts w:ascii="Calibri" w:hAnsi="Calibri" w:cs="Calibri"/>
                      <w:sz w:val="22"/>
                      <w:szCs w:val="22"/>
                      <w:lang w:val="ru-RU" w:eastAsia="ru-RU"/>
                    </w:rPr>
                    <w:t>.</w:t>
                  </w:r>
                </w:p>
              </w:tc>
            </w:tr>
            <w:tr w:rsidR="003A35DD" w:rsidRPr="006D4C2D" w14:paraId="10056809" w14:textId="77777777" w:rsidTr="00416F45">
              <w:trPr>
                <w:trHeight w:val="1405"/>
              </w:trPr>
              <w:tc>
                <w:tcPr>
                  <w:tcW w:w="5106" w:type="dxa"/>
                </w:tcPr>
                <w:p w14:paraId="5A3E376B" w14:textId="7F5E5EF0" w:rsidR="003A35DD" w:rsidRPr="006D4C2D" w:rsidRDefault="003A35DD" w:rsidP="00B57F9E">
                  <w:pPr>
                    <w:framePr w:hSpace="180" w:wrap="around" w:hAnchor="margin" w:xAlign="right" w:y="-588"/>
                    <w:widowControl w:val="0"/>
                    <w:numPr>
                      <w:ilvl w:val="2"/>
                      <w:numId w:val="0"/>
                    </w:numPr>
                    <w:pBdr>
                      <w:top w:val="nil"/>
                      <w:left w:val="nil"/>
                      <w:bottom w:val="nil"/>
                      <w:right w:val="nil"/>
                      <w:between w:val="nil"/>
                    </w:pBdr>
                    <w:tabs>
                      <w:tab w:val="left" w:pos="567"/>
                      <w:tab w:val="left" w:pos="851"/>
                      <w:tab w:val="left" w:pos="992"/>
                      <w:tab w:val="left" w:pos="1134"/>
                    </w:tabs>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3.10. If the expenses incurred by the Payer for the fulfilment of the final settlement conditions on the basis of Annex No. 5 “Final Work Handover Certificate” to the Contract exceed the Withheld Amount not attributable to the Contractor in accordance with Clause 3.9 of the General Terms and Conditions of the Contract, the Contractor shall reimburse the Payer for the excess within 15 days of the written request of the Payer.</w:t>
                  </w:r>
                </w:p>
              </w:tc>
              <w:tc>
                <w:tcPr>
                  <w:tcW w:w="4822" w:type="dxa"/>
                </w:tcPr>
                <w:p w14:paraId="1FE0D984" w14:textId="7E0E4F87" w:rsidR="003A35DD" w:rsidRPr="00D968BD" w:rsidRDefault="003A35DD" w:rsidP="00B57F9E">
                  <w:pPr>
                    <w:framePr w:hSpace="180" w:wrap="around" w:hAnchor="margin" w:xAlign="right" w:y="-588"/>
                    <w:tabs>
                      <w:tab w:val="left" w:pos="434"/>
                    </w:tabs>
                    <w:jc w:val="both"/>
                    <w:rPr>
                      <w:rFonts w:ascii="Calibri" w:hAnsi="Calibri" w:cs="Calibri"/>
                      <w:sz w:val="22"/>
                      <w:szCs w:val="22"/>
                      <w:lang w:val="ru-RU" w:eastAsia="ru-RU"/>
                    </w:rPr>
                  </w:pPr>
                  <w:r w:rsidRPr="00D968BD">
                    <w:rPr>
                      <w:rFonts w:ascii="Calibri" w:hAnsi="Calibri" w:cs="Calibri"/>
                      <w:sz w:val="22"/>
                      <w:szCs w:val="22"/>
                      <w:lang w:val="ru-RU" w:eastAsia="ru-RU"/>
                    </w:rPr>
                    <w:t xml:space="preserve">3.10. </w:t>
                  </w:r>
                  <w:proofErr w:type="spellStart"/>
                  <w:r w:rsidRPr="00D968BD">
                    <w:rPr>
                      <w:rFonts w:ascii="Calibri" w:hAnsi="Calibri" w:cs="Calibri"/>
                      <w:sz w:val="22"/>
                      <w:szCs w:val="22"/>
                      <w:lang w:val="ru-RU" w:eastAsia="ru-RU"/>
                    </w:rPr>
                    <w:t>Якщо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витрати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понесені</w:t>
                  </w:r>
                  <w:proofErr w:type="spellEnd"/>
                  <w:r w:rsidRPr="00D968BD">
                    <w:rPr>
                      <w:rFonts w:ascii="Calibri" w:hAnsi="Calibri" w:cs="Calibri"/>
                      <w:sz w:val="22"/>
                      <w:szCs w:val="22"/>
                      <w:lang w:val="ru-RU" w:eastAsia="ru-RU"/>
                    </w:rPr>
                    <w:t xml:space="preserve"> Платником на </w:t>
                  </w:r>
                  <w:proofErr w:type="spellStart"/>
                  <w:r w:rsidRPr="00D968BD">
                    <w:rPr>
                      <w:rFonts w:ascii="Calibri" w:hAnsi="Calibri" w:cs="Calibri"/>
                      <w:sz w:val="22"/>
                      <w:szCs w:val="22"/>
                      <w:lang w:val="ru-RU" w:eastAsia="ru-RU"/>
                    </w:rPr>
                    <w:t>виконання</w:t>
                  </w:r>
                  <w:proofErr w:type="spellEnd"/>
                  <w:r w:rsidRPr="00D968BD">
                    <w:rPr>
                      <w:rFonts w:ascii="Calibri" w:hAnsi="Calibri" w:cs="Calibri"/>
                      <w:sz w:val="22"/>
                      <w:szCs w:val="22"/>
                      <w:lang w:val="ru-RU" w:eastAsia="ru-RU"/>
                    </w:rPr>
                    <w:t xml:space="preserve"> умов остаточного </w:t>
                  </w:r>
                  <w:proofErr w:type="spellStart"/>
                  <w:r w:rsidRPr="00D968BD">
                    <w:rPr>
                      <w:rFonts w:ascii="Calibri" w:hAnsi="Calibri" w:cs="Calibri"/>
                      <w:sz w:val="22"/>
                      <w:szCs w:val="22"/>
                      <w:lang w:val="ru-RU" w:eastAsia="ru-RU"/>
                    </w:rPr>
                    <w:t>розрахунку</w:t>
                  </w:r>
                  <w:proofErr w:type="spellEnd"/>
                  <w:r w:rsidRPr="00D968BD">
                    <w:rPr>
                      <w:rFonts w:ascii="Calibri" w:hAnsi="Calibri" w:cs="Calibri"/>
                      <w:sz w:val="22"/>
                      <w:szCs w:val="22"/>
                      <w:lang w:val="ru-RU" w:eastAsia="ru-RU"/>
                    </w:rPr>
                    <w:t xml:space="preserve"> на </w:t>
                  </w:r>
                  <w:proofErr w:type="spellStart"/>
                  <w:r w:rsidRPr="00D968BD">
                    <w:rPr>
                      <w:rFonts w:ascii="Calibri" w:hAnsi="Calibri" w:cs="Calibri"/>
                      <w:sz w:val="22"/>
                      <w:szCs w:val="22"/>
                      <w:lang w:val="ru-RU" w:eastAsia="ru-RU"/>
                    </w:rPr>
                    <w:t>підставі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Додатку</w:t>
                  </w:r>
                  <w:proofErr w:type="spellEnd"/>
                  <w:r w:rsidRPr="00D968BD">
                    <w:rPr>
                      <w:rFonts w:ascii="Calibri" w:hAnsi="Calibri" w:cs="Calibri"/>
                      <w:sz w:val="22"/>
                      <w:szCs w:val="22"/>
                      <w:lang w:val="ru-RU" w:eastAsia="ru-RU"/>
                    </w:rPr>
                    <w:t xml:space="preserve"> 5 до Контракту «</w:t>
                  </w:r>
                  <w:proofErr w:type="spellStart"/>
                  <w:r w:rsidRPr="00D968BD">
                    <w:rPr>
                      <w:rFonts w:ascii="Calibri" w:hAnsi="Calibri" w:cs="Calibri"/>
                      <w:sz w:val="22"/>
                      <w:szCs w:val="22"/>
                      <w:lang w:val="ru-RU" w:eastAsia="ru-RU"/>
                    </w:rPr>
                    <w:t>Заключний</w:t>
                  </w:r>
                  <w:proofErr w:type="spellEnd"/>
                  <w:r w:rsidRPr="00D968BD">
                    <w:rPr>
                      <w:rFonts w:ascii="Calibri" w:hAnsi="Calibri" w:cs="Calibri"/>
                      <w:sz w:val="22"/>
                      <w:szCs w:val="22"/>
                      <w:lang w:val="ru-RU" w:eastAsia="ru-RU"/>
                    </w:rPr>
                    <w:t xml:space="preserve"> акт </w:t>
                  </w:r>
                  <w:proofErr w:type="spellStart"/>
                  <w:r w:rsidRPr="00D968BD">
                    <w:rPr>
                      <w:rFonts w:ascii="Calibri" w:hAnsi="Calibri" w:cs="Calibri"/>
                      <w:sz w:val="22"/>
                      <w:szCs w:val="22"/>
                      <w:lang w:val="ru-RU" w:eastAsia="ru-RU"/>
                    </w:rPr>
                    <w:t>приймання-передачі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перевищують</w:t>
                  </w:r>
                  <w:proofErr w:type="spellEnd"/>
                  <w:r w:rsidRPr="00D968BD">
                    <w:rPr>
                      <w:rFonts w:ascii="Calibri" w:hAnsi="Calibri" w:cs="Calibri"/>
                      <w:sz w:val="22"/>
                      <w:szCs w:val="22"/>
                      <w:lang w:val="ru-RU" w:eastAsia="ru-RU"/>
                    </w:rPr>
                    <w:t xml:space="preserve"> не </w:t>
                  </w:r>
                  <w:proofErr w:type="spellStart"/>
                  <w:r w:rsidRPr="00D968BD">
                    <w:rPr>
                      <w:rFonts w:ascii="Calibri" w:hAnsi="Calibri" w:cs="Calibri"/>
                      <w:sz w:val="22"/>
                      <w:szCs w:val="22"/>
                      <w:lang w:val="ru-RU" w:eastAsia="ru-RU"/>
                    </w:rPr>
                    <w:t>належну</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Підряднику</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відповідно</w:t>
                  </w:r>
                  <w:proofErr w:type="spellEnd"/>
                  <w:r w:rsidRPr="00D968BD">
                    <w:rPr>
                      <w:rFonts w:ascii="Calibri" w:hAnsi="Calibri" w:cs="Calibri"/>
                      <w:sz w:val="22"/>
                      <w:szCs w:val="22"/>
                      <w:lang w:val="ru-RU" w:eastAsia="ru-RU"/>
                    </w:rPr>
                    <w:t xml:space="preserve"> до п. 3.9 </w:t>
                  </w:r>
                  <w:proofErr w:type="spellStart"/>
                  <w:r w:rsidRPr="00D968BD">
                    <w:rPr>
                      <w:rFonts w:ascii="Calibri" w:hAnsi="Calibri" w:cs="Calibri"/>
                      <w:sz w:val="22"/>
                      <w:szCs w:val="22"/>
                      <w:lang w:val="ru-RU" w:eastAsia="ru-RU"/>
                    </w:rPr>
                    <w:t>Загальних</w:t>
                  </w:r>
                  <w:proofErr w:type="spellEnd"/>
                  <w:r w:rsidRPr="00D968BD">
                    <w:rPr>
                      <w:rFonts w:ascii="Calibri" w:hAnsi="Calibri" w:cs="Calibri"/>
                      <w:sz w:val="22"/>
                      <w:szCs w:val="22"/>
                      <w:lang w:val="ru-RU" w:eastAsia="ru-RU"/>
                    </w:rPr>
                    <w:t xml:space="preserve"> умов Контракту </w:t>
                  </w:r>
                  <w:proofErr w:type="spellStart"/>
                  <w:r w:rsidRPr="00D968BD">
                    <w:rPr>
                      <w:rFonts w:ascii="Calibri" w:hAnsi="Calibri" w:cs="Calibri"/>
                      <w:sz w:val="22"/>
                      <w:szCs w:val="22"/>
                      <w:lang w:val="ru-RU" w:eastAsia="ru-RU"/>
                    </w:rPr>
                    <w:t>Утримувану</w:t>
                  </w:r>
                  <w:proofErr w:type="spellEnd"/>
                  <w:r w:rsidRPr="00D968BD">
                    <w:rPr>
                      <w:rFonts w:ascii="Calibri" w:hAnsi="Calibri" w:cs="Calibri"/>
                      <w:sz w:val="22"/>
                      <w:szCs w:val="22"/>
                      <w:lang w:val="ru-RU" w:eastAsia="ru-RU"/>
                    </w:rPr>
                    <w:t xml:space="preserve"> суму, </w:t>
                  </w:r>
                  <w:proofErr w:type="spellStart"/>
                  <w:r w:rsidRPr="00D968BD">
                    <w:rPr>
                      <w:rFonts w:ascii="Calibri" w:hAnsi="Calibri" w:cs="Calibri"/>
                      <w:sz w:val="22"/>
                      <w:szCs w:val="22"/>
                      <w:lang w:val="ru-RU" w:eastAsia="ru-RU"/>
                    </w:rPr>
                    <w:t>Підрядник</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зобов'язаний</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відшкодувати</w:t>
                  </w:r>
                  <w:proofErr w:type="spellEnd"/>
                  <w:r w:rsidRPr="00D968BD">
                    <w:rPr>
                      <w:rFonts w:ascii="Calibri" w:hAnsi="Calibri" w:cs="Calibri"/>
                      <w:sz w:val="22"/>
                      <w:szCs w:val="22"/>
                      <w:lang w:val="ru-RU" w:eastAsia="ru-RU"/>
                    </w:rPr>
                    <w:t xml:space="preserve"> Платнику суму </w:t>
                  </w:r>
                  <w:proofErr w:type="spellStart"/>
                  <w:r w:rsidRPr="00D968BD">
                    <w:rPr>
                      <w:rFonts w:ascii="Calibri" w:hAnsi="Calibri" w:cs="Calibri"/>
                      <w:sz w:val="22"/>
                      <w:szCs w:val="22"/>
                      <w:lang w:val="ru-RU" w:eastAsia="ru-RU"/>
                    </w:rPr>
                    <w:t>перевищення</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протягом</w:t>
                  </w:r>
                  <w:proofErr w:type="spellEnd"/>
                  <w:r w:rsidRPr="00D968BD">
                    <w:rPr>
                      <w:rFonts w:ascii="Calibri" w:hAnsi="Calibri" w:cs="Calibri"/>
                      <w:sz w:val="22"/>
                      <w:szCs w:val="22"/>
                      <w:lang w:val="ru-RU" w:eastAsia="ru-RU"/>
                    </w:rPr>
                    <w:t xml:space="preserve"> 15 </w:t>
                  </w:r>
                  <w:proofErr w:type="spellStart"/>
                  <w:r w:rsidRPr="00D968BD">
                    <w:rPr>
                      <w:rFonts w:ascii="Calibri" w:hAnsi="Calibri" w:cs="Calibri"/>
                      <w:sz w:val="22"/>
                      <w:szCs w:val="22"/>
                      <w:lang w:val="ru-RU" w:eastAsia="ru-RU"/>
                    </w:rPr>
                    <w:t>днів</w:t>
                  </w:r>
                  <w:proofErr w:type="spellEnd"/>
                  <w:r w:rsidRPr="00D968BD">
                    <w:rPr>
                      <w:rFonts w:ascii="Calibri" w:hAnsi="Calibri" w:cs="Calibri"/>
                      <w:sz w:val="22"/>
                      <w:szCs w:val="22"/>
                      <w:lang w:val="ru-RU" w:eastAsia="ru-RU"/>
                    </w:rPr>
                    <w:t xml:space="preserve"> з моменту </w:t>
                  </w:r>
                  <w:proofErr w:type="spellStart"/>
                  <w:r w:rsidRPr="00D968BD">
                    <w:rPr>
                      <w:rFonts w:ascii="Calibri" w:hAnsi="Calibri" w:cs="Calibri"/>
                      <w:sz w:val="22"/>
                      <w:szCs w:val="22"/>
                      <w:lang w:val="ru-RU" w:eastAsia="ru-RU"/>
                    </w:rPr>
                    <w:t>письмової</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вимоги</w:t>
                  </w:r>
                  <w:proofErr w:type="spellEnd"/>
                  <w:r w:rsidRPr="00D968BD">
                    <w:rPr>
                      <w:rFonts w:ascii="Calibri" w:hAnsi="Calibri" w:cs="Calibri"/>
                      <w:sz w:val="22"/>
                      <w:szCs w:val="22"/>
                      <w:lang w:val="ru-RU" w:eastAsia="ru-RU"/>
                    </w:rPr>
                    <w:t xml:space="preserve"> Платника.</w:t>
                  </w:r>
                </w:p>
              </w:tc>
            </w:tr>
            <w:tr w:rsidR="003A35DD" w:rsidRPr="006D4C2D" w14:paraId="7EEDD112" w14:textId="77777777" w:rsidTr="00564D86">
              <w:tc>
                <w:tcPr>
                  <w:tcW w:w="5106" w:type="dxa"/>
                </w:tcPr>
                <w:p w14:paraId="76B2BC45" w14:textId="0D416BC5" w:rsidR="003A35DD" w:rsidRPr="006D4C2D" w:rsidRDefault="003A35DD" w:rsidP="00B57F9E">
                  <w:pPr>
                    <w:framePr w:hSpace="180" w:wrap="around" w:hAnchor="margin" w:xAlign="right" w:y="-588"/>
                    <w:tabs>
                      <w:tab w:val="left" w:pos="43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 xml:space="preserve">3.11. A person appointed by the CPMA and (or) the Customer and (or) the Technical Supervision Manager of the Construction of the Building (depending on the circumstances) shall assess the scope and quality of the Works </w:t>
                  </w:r>
                  <w:proofErr w:type="gramStart"/>
                  <w:r w:rsidRPr="006D4C2D">
                    <w:rPr>
                      <w:rFonts w:asciiTheme="minorHAnsi" w:hAnsiTheme="minorHAnsi" w:cstheme="minorHAnsi"/>
                      <w:sz w:val="22"/>
                      <w:szCs w:val="22"/>
                      <w:lang w:val="en-GB"/>
                    </w:rPr>
                    <w:t>actually performed</w:t>
                  </w:r>
                  <w:proofErr w:type="gramEnd"/>
                  <w:r w:rsidRPr="006D4C2D">
                    <w:rPr>
                      <w:rFonts w:asciiTheme="minorHAnsi" w:hAnsiTheme="minorHAnsi" w:cstheme="minorHAnsi"/>
                      <w:sz w:val="22"/>
                      <w:szCs w:val="22"/>
                      <w:lang w:val="en-GB"/>
                    </w:rPr>
                    <w:t xml:space="preserve"> and inform the Contractor of the results of this inspection. If the CPMA and (or) the Customer and (or) the Technical Supervisor of the Construction of the Building (depending on the circumstances) confirm that the Works actually performed are satisfactory and comply with the requirements of the Contract, the Contractor shall have the right to submit Annex No. 4 “Work Completion Certificate” to the Contract with a Tax Invoice (if applicable), and Annex No. 3 “Invoice” to the Contract in accordance with Clause 3.12 of the General Terms and Conditions of the Contract.</w:t>
                  </w:r>
                </w:p>
              </w:tc>
              <w:tc>
                <w:tcPr>
                  <w:tcW w:w="4822" w:type="dxa"/>
                </w:tcPr>
                <w:p w14:paraId="5BA5B3C1" w14:textId="6DDC7F47" w:rsidR="003A35DD" w:rsidRPr="00D968BD" w:rsidRDefault="003A35DD" w:rsidP="00B57F9E">
                  <w:pPr>
                    <w:framePr w:hSpace="180" w:wrap="around" w:hAnchor="margin" w:xAlign="right" w:y="-588"/>
                    <w:tabs>
                      <w:tab w:val="left" w:pos="434"/>
                    </w:tabs>
                    <w:jc w:val="both"/>
                    <w:rPr>
                      <w:rFonts w:ascii="Calibri" w:hAnsi="Calibri" w:cs="Calibri"/>
                      <w:sz w:val="22"/>
                      <w:szCs w:val="22"/>
                      <w:lang w:val="en-GB"/>
                    </w:rPr>
                  </w:pPr>
                  <w:r w:rsidRPr="00D968BD">
                    <w:rPr>
                      <w:rFonts w:ascii="Calibri" w:hAnsi="Calibri" w:cs="Calibri"/>
                      <w:sz w:val="22"/>
                      <w:szCs w:val="22"/>
                      <w:lang w:val="ru-RU" w:eastAsia="ru-RU"/>
                    </w:rPr>
                    <w:t xml:space="preserve">3.11. Особа, </w:t>
                  </w:r>
                  <w:proofErr w:type="spellStart"/>
                  <w:r w:rsidRPr="00D968BD">
                    <w:rPr>
                      <w:rFonts w:ascii="Calibri" w:hAnsi="Calibri" w:cs="Calibri"/>
                      <w:sz w:val="22"/>
                      <w:szCs w:val="22"/>
                      <w:lang w:val="ru-RU" w:eastAsia="ru-RU"/>
                    </w:rPr>
                    <w:t>призначена</w:t>
                  </w:r>
                  <w:proofErr w:type="spellEnd"/>
                  <w:r w:rsidRPr="00D968BD">
                    <w:rPr>
                      <w:rFonts w:ascii="Calibri" w:hAnsi="Calibri" w:cs="Calibri"/>
                      <w:sz w:val="22"/>
                      <w:szCs w:val="22"/>
                      <w:lang w:val="ru-RU" w:eastAsia="ru-RU"/>
                    </w:rPr>
                    <w:t xml:space="preserve"> </w:t>
                  </w:r>
                  <w:r w:rsidRPr="00D968BD">
                    <w:rPr>
                      <w:rFonts w:ascii="Calibri" w:hAnsi="Calibri" w:cs="Calibri"/>
                      <w:sz w:val="22"/>
                      <w:szCs w:val="22"/>
                      <w:lang w:val="en-GB" w:eastAsia="ru-RU"/>
                    </w:rPr>
                    <w:t>CPVA</w:t>
                  </w:r>
                  <w:r w:rsidRPr="00D968BD">
                    <w:rPr>
                      <w:rFonts w:ascii="Calibri" w:hAnsi="Calibri" w:cs="Calibri"/>
                      <w:sz w:val="22"/>
                      <w:szCs w:val="22"/>
                      <w:lang w:val="ru-RU" w:eastAsia="ru-RU"/>
                    </w:rPr>
                    <w:t xml:space="preserve"> та/</w:t>
                  </w:r>
                  <w:proofErr w:type="spellStart"/>
                  <w:r w:rsidRPr="00D968BD">
                    <w:rPr>
                      <w:rFonts w:ascii="Calibri" w:hAnsi="Calibri" w:cs="Calibri"/>
                      <w:sz w:val="22"/>
                      <w:szCs w:val="22"/>
                      <w:lang w:val="ru-RU" w:eastAsia="ru-RU"/>
                    </w:rPr>
                    <w:t>або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Замовником</w:t>
                  </w:r>
                  <w:proofErr w:type="spellEnd"/>
                  <w:r w:rsidRPr="00D968BD">
                    <w:rPr>
                      <w:rFonts w:ascii="Calibri" w:hAnsi="Calibri" w:cs="Calibri"/>
                      <w:sz w:val="22"/>
                      <w:szCs w:val="22"/>
                      <w:lang w:val="ru-RU" w:eastAsia="ru-RU"/>
                    </w:rPr>
                    <w:t xml:space="preserve"> та/</w:t>
                  </w:r>
                  <w:proofErr w:type="spellStart"/>
                  <w:r w:rsidRPr="00D968BD">
                    <w:rPr>
                      <w:rFonts w:ascii="Calibri" w:hAnsi="Calibri" w:cs="Calibri"/>
                      <w:sz w:val="22"/>
                      <w:szCs w:val="22"/>
                      <w:lang w:val="ru-RU" w:eastAsia="ru-RU"/>
                    </w:rPr>
                    <w:t>або</w:t>
                  </w:r>
                  <w:proofErr w:type="spellEnd"/>
                  <w:r w:rsidRPr="00D968BD">
                    <w:rPr>
                      <w:rFonts w:ascii="Calibri" w:hAnsi="Calibri" w:cs="Calibri"/>
                      <w:sz w:val="22"/>
                      <w:szCs w:val="22"/>
                      <w:lang w:val="ru-RU"/>
                    </w:rPr>
                    <w:t xml:space="preserve"> </w:t>
                  </w:r>
                  <w:proofErr w:type="spellStart"/>
                  <w:r w:rsidRPr="00D968BD">
                    <w:rPr>
                      <w:rFonts w:ascii="Calibri" w:hAnsi="Calibri" w:cs="Calibri"/>
                      <w:sz w:val="22"/>
                      <w:szCs w:val="22"/>
                      <w:lang w:val="ru-RU" w:eastAsia="ru-RU"/>
                    </w:rPr>
                    <w:t>Керівником</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технічного</w:t>
                  </w:r>
                  <w:proofErr w:type="spellEnd"/>
                  <w:r w:rsidRPr="00D968BD">
                    <w:rPr>
                      <w:rFonts w:ascii="Calibri" w:hAnsi="Calibri" w:cs="Calibri"/>
                      <w:sz w:val="22"/>
                      <w:szCs w:val="22"/>
                      <w:lang w:val="ru-RU" w:eastAsia="ru-RU"/>
                    </w:rPr>
                    <w:t xml:space="preserve"> за </w:t>
                  </w:r>
                  <w:proofErr w:type="spellStart"/>
                  <w:r w:rsidRPr="00D968BD">
                    <w:rPr>
                      <w:rFonts w:ascii="Calibri" w:hAnsi="Calibri" w:cs="Calibri"/>
                      <w:sz w:val="22"/>
                      <w:szCs w:val="22"/>
                      <w:lang w:val="ru-RU" w:eastAsia="ru-RU"/>
                    </w:rPr>
                    <w:t>будівництвом</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залежно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від</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обставин</w:t>
                  </w:r>
                  <w:proofErr w:type="spellEnd"/>
                  <w:r w:rsidRPr="00D968BD">
                    <w:rPr>
                      <w:rFonts w:ascii="Calibri" w:hAnsi="Calibri" w:cs="Calibri"/>
                      <w:sz w:val="22"/>
                      <w:szCs w:val="22"/>
                      <w:lang w:val="ru-RU" w:eastAsia="ru-RU"/>
                    </w:rPr>
                    <w:t xml:space="preserve">), повинна </w:t>
                  </w:r>
                  <w:proofErr w:type="spellStart"/>
                  <w:r w:rsidRPr="00D968BD">
                    <w:rPr>
                      <w:rFonts w:ascii="Calibri" w:hAnsi="Calibri" w:cs="Calibri"/>
                      <w:sz w:val="22"/>
                      <w:szCs w:val="22"/>
                      <w:lang w:val="ru-RU" w:eastAsia="ru-RU"/>
                    </w:rPr>
                    <w:t>оцінити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обсяг</w:t>
                  </w:r>
                  <w:proofErr w:type="spellEnd"/>
                  <w:r w:rsidRPr="00D968BD">
                    <w:rPr>
                      <w:rFonts w:ascii="Calibri" w:hAnsi="Calibri" w:cs="Calibri"/>
                      <w:sz w:val="22"/>
                      <w:szCs w:val="22"/>
                      <w:lang w:val="ru-RU" w:eastAsia="ru-RU"/>
                    </w:rPr>
                    <w:t xml:space="preserve"> та </w:t>
                  </w:r>
                  <w:proofErr w:type="spellStart"/>
                  <w:r w:rsidRPr="00D968BD">
                    <w:rPr>
                      <w:rFonts w:ascii="Calibri" w:hAnsi="Calibri" w:cs="Calibri"/>
                      <w:sz w:val="22"/>
                      <w:szCs w:val="22"/>
                      <w:lang w:val="ru-RU" w:eastAsia="ru-RU"/>
                    </w:rPr>
                    <w:t>якість</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фактично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виконаних</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роботи</w:t>
                  </w:r>
                  <w:proofErr w:type="spellEnd"/>
                  <w:r w:rsidRPr="00D968BD">
                    <w:rPr>
                      <w:rFonts w:ascii="Calibri" w:hAnsi="Calibri" w:cs="Calibri"/>
                      <w:sz w:val="22"/>
                      <w:szCs w:val="22"/>
                      <w:lang w:val="ru-RU" w:eastAsia="ru-RU"/>
                    </w:rPr>
                    <w:t xml:space="preserve"> та </w:t>
                  </w:r>
                  <w:proofErr w:type="spellStart"/>
                  <w:r w:rsidRPr="00D968BD">
                    <w:rPr>
                      <w:rFonts w:ascii="Calibri" w:hAnsi="Calibri" w:cs="Calibri"/>
                      <w:sz w:val="22"/>
                      <w:szCs w:val="22"/>
                      <w:lang w:val="ru-RU" w:eastAsia="ru-RU"/>
                    </w:rPr>
                    <w:t>повідомити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Підрядника</w:t>
                  </w:r>
                  <w:proofErr w:type="spellEnd"/>
                  <w:r w:rsidRPr="00D968BD">
                    <w:rPr>
                      <w:rFonts w:ascii="Calibri" w:hAnsi="Calibri" w:cs="Calibri"/>
                      <w:sz w:val="22"/>
                      <w:szCs w:val="22"/>
                      <w:lang w:val="ru-RU" w:eastAsia="ru-RU"/>
                    </w:rPr>
                    <w:t xml:space="preserve"> про </w:t>
                  </w:r>
                  <w:proofErr w:type="spellStart"/>
                  <w:r w:rsidRPr="00D968BD">
                    <w:rPr>
                      <w:rFonts w:ascii="Calibri" w:hAnsi="Calibri" w:cs="Calibri"/>
                      <w:sz w:val="22"/>
                      <w:szCs w:val="22"/>
                      <w:lang w:val="ru-RU" w:eastAsia="ru-RU"/>
                    </w:rPr>
                    <w:t>результати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цієї</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перевірки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Якщо</w:t>
                  </w:r>
                  <w:proofErr w:type="spellEnd"/>
                  <w:r w:rsidRPr="00D968BD">
                    <w:rPr>
                      <w:rFonts w:ascii="Calibri" w:hAnsi="Calibri" w:cs="Calibri"/>
                      <w:sz w:val="22"/>
                      <w:szCs w:val="22"/>
                      <w:lang w:val="ru-RU" w:eastAsia="ru-RU"/>
                    </w:rPr>
                    <w:t xml:space="preserve"> </w:t>
                  </w:r>
                  <w:r w:rsidRPr="00D968BD">
                    <w:rPr>
                      <w:rFonts w:ascii="Calibri" w:hAnsi="Calibri" w:cs="Calibri"/>
                      <w:sz w:val="22"/>
                      <w:szCs w:val="22"/>
                      <w:lang w:val="en-GB" w:eastAsia="ru-RU"/>
                    </w:rPr>
                    <w:t>CPVA</w:t>
                  </w:r>
                  <w:r w:rsidRPr="00D968BD">
                    <w:rPr>
                      <w:rFonts w:ascii="Calibri" w:hAnsi="Calibri" w:cs="Calibri"/>
                      <w:sz w:val="22"/>
                      <w:szCs w:val="22"/>
                      <w:lang w:val="ru-RU" w:eastAsia="ru-RU"/>
                    </w:rPr>
                    <w:t xml:space="preserve"> та/</w:t>
                  </w:r>
                  <w:proofErr w:type="spellStart"/>
                  <w:r w:rsidRPr="00D968BD">
                    <w:rPr>
                      <w:rFonts w:ascii="Calibri" w:hAnsi="Calibri" w:cs="Calibri"/>
                      <w:sz w:val="22"/>
                      <w:szCs w:val="22"/>
                      <w:lang w:val="ru-RU" w:eastAsia="ru-RU"/>
                    </w:rPr>
                    <w:t>або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Замовник</w:t>
                  </w:r>
                  <w:proofErr w:type="spellEnd"/>
                  <w:r w:rsidRPr="00D968BD">
                    <w:rPr>
                      <w:rFonts w:ascii="Calibri" w:hAnsi="Calibri" w:cs="Calibri"/>
                      <w:sz w:val="22"/>
                      <w:szCs w:val="22"/>
                      <w:lang w:val="ru-RU" w:eastAsia="ru-RU"/>
                    </w:rPr>
                    <w:t xml:space="preserve"> та/</w:t>
                  </w:r>
                  <w:proofErr w:type="spellStart"/>
                  <w:r w:rsidRPr="00D968BD">
                    <w:rPr>
                      <w:rFonts w:ascii="Calibri" w:hAnsi="Calibri" w:cs="Calibri"/>
                      <w:sz w:val="22"/>
                      <w:szCs w:val="22"/>
                      <w:lang w:val="ru-RU" w:eastAsia="ru-RU"/>
                    </w:rPr>
                    <w:t>або</w:t>
                  </w:r>
                  <w:proofErr w:type="spellEnd"/>
                  <w:r w:rsidR="00991663">
                    <w:rPr>
                      <w:rFonts w:ascii="Calibri" w:hAnsi="Calibri" w:cs="Calibri"/>
                      <w:sz w:val="22"/>
                      <w:szCs w:val="22"/>
                      <w:lang w:eastAsia="ru-RU"/>
                    </w:rPr>
                    <w:t xml:space="preserve"> </w:t>
                  </w:r>
                  <w:proofErr w:type="spellStart"/>
                  <w:r w:rsidRPr="00D968BD">
                    <w:rPr>
                      <w:rFonts w:ascii="Calibri" w:hAnsi="Calibri" w:cs="Calibri"/>
                      <w:sz w:val="22"/>
                      <w:szCs w:val="22"/>
                      <w:lang w:val="ru-RU" w:eastAsia="ru-RU"/>
                    </w:rPr>
                    <w:t>Керівником</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технічного</w:t>
                  </w:r>
                  <w:proofErr w:type="spellEnd"/>
                  <w:r w:rsidRPr="00D968BD">
                    <w:rPr>
                      <w:rFonts w:ascii="Calibri" w:hAnsi="Calibri" w:cs="Calibri"/>
                      <w:sz w:val="22"/>
                      <w:szCs w:val="22"/>
                      <w:lang w:val="ru-RU" w:eastAsia="ru-RU"/>
                    </w:rPr>
                    <w:t xml:space="preserve"> за </w:t>
                  </w:r>
                  <w:proofErr w:type="spellStart"/>
                  <w:r w:rsidRPr="00D968BD">
                    <w:rPr>
                      <w:rFonts w:ascii="Calibri" w:hAnsi="Calibri" w:cs="Calibri"/>
                      <w:sz w:val="22"/>
                      <w:szCs w:val="22"/>
                      <w:lang w:val="ru-RU" w:eastAsia="ru-RU"/>
                    </w:rPr>
                    <w:t>будівництвом</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залежно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від</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обставин</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підтвердять</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що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фактично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виконані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роботи</w:t>
                  </w:r>
                  <w:proofErr w:type="spellEnd"/>
                  <w:r w:rsidRPr="00D968BD">
                    <w:rPr>
                      <w:rFonts w:ascii="Calibri" w:hAnsi="Calibri" w:cs="Calibri"/>
                      <w:sz w:val="22"/>
                      <w:szCs w:val="22"/>
                      <w:lang w:val="ru-RU" w:eastAsia="ru-RU"/>
                    </w:rPr>
                    <w:t xml:space="preserve"> є </w:t>
                  </w:r>
                  <w:proofErr w:type="spellStart"/>
                  <w:r w:rsidRPr="00D968BD">
                    <w:rPr>
                      <w:rFonts w:ascii="Calibri" w:hAnsi="Calibri" w:cs="Calibri"/>
                      <w:sz w:val="22"/>
                      <w:szCs w:val="22"/>
                      <w:lang w:val="ru-RU" w:eastAsia="ru-RU"/>
                    </w:rPr>
                    <w:t>придатними</w:t>
                  </w:r>
                  <w:proofErr w:type="spellEnd"/>
                  <w:r w:rsidRPr="00D968BD">
                    <w:rPr>
                      <w:rFonts w:ascii="Calibri" w:hAnsi="Calibri" w:cs="Calibri"/>
                      <w:sz w:val="22"/>
                      <w:szCs w:val="22"/>
                      <w:lang w:val="ru-RU" w:eastAsia="ru-RU"/>
                    </w:rPr>
                    <w:t xml:space="preserve"> та </w:t>
                  </w:r>
                  <w:proofErr w:type="spellStart"/>
                  <w:r w:rsidRPr="00D968BD">
                    <w:rPr>
                      <w:rFonts w:ascii="Calibri" w:hAnsi="Calibri" w:cs="Calibri"/>
                      <w:sz w:val="22"/>
                      <w:szCs w:val="22"/>
                      <w:lang w:val="ru-RU" w:eastAsia="ru-RU"/>
                    </w:rPr>
                    <w:t>відповідають</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вимогам</w:t>
                  </w:r>
                  <w:proofErr w:type="spellEnd"/>
                  <w:r w:rsidRPr="00D968BD">
                    <w:rPr>
                      <w:rFonts w:ascii="Calibri" w:hAnsi="Calibri" w:cs="Calibri"/>
                      <w:sz w:val="22"/>
                      <w:szCs w:val="22"/>
                      <w:lang w:val="ru-RU" w:eastAsia="ru-RU"/>
                    </w:rPr>
                    <w:t xml:space="preserve"> Контракту, </w:t>
                  </w:r>
                  <w:proofErr w:type="spellStart"/>
                  <w:r w:rsidRPr="00D968BD">
                    <w:rPr>
                      <w:rFonts w:ascii="Calibri" w:hAnsi="Calibri" w:cs="Calibri"/>
                      <w:sz w:val="22"/>
                      <w:szCs w:val="22"/>
                      <w:lang w:val="ru-RU" w:eastAsia="ru-RU"/>
                    </w:rPr>
                    <w:t>Підрядник</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має</w:t>
                  </w:r>
                  <w:proofErr w:type="spellEnd"/>
                  <w:r w:rsidRPr="00D968BD">
                    <w:rPr>
                      <w:rFonts w:ascii="Calibri" w:hAnsi="Calibri" w:cs="Calibri"/>
                      <w:sz w:val="22"/>
                      <w:szCs w:val="22"/>
                      <w:lang w:val="ru-RU" w:eastAsia="ru-RU"/>
                    </w:rPr>
                    <w:t xml:space="preserve"> право подати </w:t>
                  </w:r>
                  <w:proofErr w:type="spellStart"/>
                  <w:r w:rsidRPr="00D968BD">
                    <w:rPr>
                      <w:rFonts w:ascii="Calibri" w:hAnsi="Calibri" w:cs="Calibri"/>
                      <w:sz w:val="22"/>
                      <w:szCs w:val="22"/>
                      <w:lang w:val="ru-RU" w:eastAsia="ru-RU"/>
                    </w:rPr>
                    <w:t>Додаток</w:t>
                  </w:r>
                  <w:proofErr w:type="spellEnd"/>
                  <w:r w:rsidRPr="00D968BD">
                    <w:rPr>
                      <w:rFonts w:ascii="Calibri" w:hAnsi="Calibri" w:cs="Calibri"/>
                      <w:sz w:val="22"/>
                      <w:szCs w:val="22"/>
                      <w:lang w:val="ru-RU" w:eastAsia="ru-RU"/>
                    </w:rPr>
                    <w:t xml:space="preserve"> 4 “Акт </w:t>
                  </w:r>
                  <w:proofErr w:type="spellStart"/>
                  <w:r w:rsidRPr="00D968BD">
                    <w:rPr>
                      <w:rFonts w:ascii="Calibri" w:hAnsi="Calibri" w:cs="Calibri"/>
                      <w:sz w:val="22"/>
                      <w:szCs w:val="22"/>
                      <w:lang w:val="ru-RU" w:eastAsia="ru-RU"/>
                    </w:rPr>
                    <w:t>виконаних</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робіт</w:t>
                  </w:r>
                  <w:proofErr w:type="spellEnd"/>
                  <w:r w:rsidRPr="00D968BD">
                    <w:rPr>
                      <w:rFonts w:ascii="Calibri" w:hAnsi="Calibri" w:cs="Calibri"/>
                      <w:sz w:val="22"/>
                      <w:szCs w:val="22"/>
                      <w:lang w:val="ru-RU" w:eastAsia="ru-RU"/>
                    </w:rPr>
                    <w:t xml:space="preserve">“ до </w:t>
                  </w:r>
                  <w:proofErr w:type="gramStart"/>
                  <w:r w:rsidRPr="00D968BD">
                    <w:rPr>
                      <w:rFonts w:ascii="Calibri" w:hAnsi="Calibri" w:cs="Calibri"/>
                      <w:sz w:val="22"/>
                      <w:szCs w:val="22"/>
                      <w:lang w:val="ru-RU" w:eastAsia="ru-RU"/>
                    </w:rPr>
                    <w:t>Контракту,  разом</w:t>
                  </w:r>
                  <w:proofErr w:type="gramEnd"/>
                  <w:r w:rsidRPr="00D968BD">
                    <w:rPr>
                      <w:rFonts w:ascii="Calibri" w:hAnsi="Calibri" w:cs="Calibri"/>
                      <w:sz w:val="22"/>
                      <w:szCs w:val="22"/>
                      <w:lang w:val="ru-RU" w:eastAsia="ru-RU"/>
                    </w:rPr>
                    <w:t xml:space="preserve"> з </w:t>
                  </w:r>
                  <w:proofErr w:type="spellStart"/>
                  <w:r w:rsidRPr="00D968BD">
                    <w:rPr>
                      <w:rFonts w:ascii="Calibri" w:hAnsi="Calibri" w:cs="Calibri"/>
                      <w:sz w:val="22"/>
                      <w:szCs w:val="22"/>
                      <w:lang w:val="ru-RU" w:eastAsia="ru-RU"/>
                    </w:rPr>
                    <w:t>Податковою</w:t>
                  </w:r>
                  <w:proofErr w:type="spellEnd"/>
                  <w:r w:rsidRPr="00D968BD">
                    <w:rPr>
                      <w:rFonts w:ascii="Calibri" w:hAnsi="Calibri" w:cs="Calibri"/>
                      <w:sz w:val="22"/>
                      <w:szCs w:val="22"/>
                      <w:lang w:val="ru-RU" w:eastAsia="ru-RU"/>
                    </w:rPr>
                    <w:t xml:space="preserve"> накладною (</w:t>
                  </w:r>
                  <w:proofErr w:type="spellStart"/>
                  <w:r w:rsidRPr="00D968BD">
                    <w:rPr>
                      <w:rFonts w:ascii="Calibri" w:hAnsi="Calibri" w:cs="Calibri"/>
                      <w:sz w:val="22"/>
                      <w:szCs w:val="22"/>
                      <w:lang w:val="ru-RU" w:eastAsia="ru-RU"/>
                    </w:rPr>
                    <w:t>якщо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застосовується</w:t>
                  </w:r>
                  <w:proofErr w:type="spellEnd"/>
                  <w:proofErr w:type="gramStart"/>
                  <w:r w:rsidRPr="00D968BD">
                    <w:rPr>
                      <w:rFonts w:ascii="Calibri" w:hAnsi="Calibri" w:cs="Calibri"/>
                      <w:sz w:val="22"/>
                      <w:szCs w:val="22"/>
                      <w:lang w:val="ru-RU" w:eastAsia="ru-RU"/>
                    </w:rPr>
                    <w:t>),  та</w:t>
                  </w:r>
                  <w:proofErr w:type="gram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Додаток</w:t>
                  </w:r>
                  <w:proofErr w:type="spellEnd"/>
                  <w:r w:rsidRPr="00D968BD">
                    <w:rPr>
                      <w:rFonts w:ascii="Calibri" w:hAnsi="Calibri" w:cs="Calibri"/>
                      <w:sz w:val="22"/>
                      <w:szCs w:val="22"/>
                      <w:lang w:val="ru-RU" w:eastAsia="ru-RU"/>
                    </w:rPr>
                    <w:t xml:space="preserve"> 3 „</w:t>
                  </w:r>
                  <w:proofErr w:type="spellStart"/>
                  <w:r w:rsidRPr="00D968BD">
                    <w:rPr>
                      <w:rFonts w:ascii="Calibri" w:hAnsi="Calibri" w:cs="Calibri"/>
                      <w:sz w:val="22"/>
                      <w:szCs w:val="22"/>
                      <w:lang w:val="ru-RU" w:eastAsia="ru-RU"/>
                    </w:rPr>
                    <w:t>Рахунок</w:t>
                  </w:r>
                  <w:proofErr w:type="spellEnd"/>
                  <w:r w:rsidRPr="00D968BD">
                    <w:rPr>
                      <w:rFonts w:ascii="Calibri" w:hAnsi="Calibri" w:cs="Calibri"/>
                      <w:sz w:val="22"/>
                      <w:szCs w:val="22"/>
                      <w:lang w:val="ru-RU" w:eastAsia="ru-RU"/>
                    </w:rPr>
                    <w:t xml:space="preserve">-фактура“ до Контракту </w:t>
                  </w:r>
                  <w:proofErr w:type="spellStart"/>
                  <w:r w:rsidRPr="00D968BD">
                    <w:rPr>
                      <w:rFonts w:ascii="Calibri" w:hAnsi="Calibri" w:cs="Calibri"/>
                      <w:sz w:val="22"/>
                      <w:szCs w:val="22"/>
                      <w:lang w:val="ru-RU" w:eastAsia="ru-RU"/>
                    </w:rPr>
                    <w:t>відповідно</w:t>
                  </w:r>
                  <w:proofErr w:type="spellEnd"/>
                  <w:r w:rsidRPr="00D968BD">
                    <w:rPr>
                      <w:rFonts w:ascii="Calibri" w:hAnsi="Calibri" w:cs="Calibri"/>
                      <w:sz w:val="22"/>
                      <w:szCs w:val="22"/>
                      <w:lang w:val="ru-RU" w:eastAsia="ru-RU"/>
                    </w:rPr>
                    <w:t xml:space="preserve"> до пункту 3.8. </w:t>
                  </w:r>
                  <w:proofErr w:type="spellStart"/>
                  <w:r w:rsidRPr="00D968BD">
                    <w:rPr>
                      <w:rFonts w:ascii="Calibri" w:hAnsi="Calibri" w:cs="Calibri"/>
                      <w:sz w:val="22"/>
                      <w:szCs w:val="22"/>
                      <w:lang w:val="en-GB" w:eastAsia="ru-RU"/>
                    </w:rPr>
                    <w:t>Загальних</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умов</w:t>
                  </w:r>
                  <w:proofErr w:type="spellEnd"/>
                  <w:r w:rsidRPr="00D968BD">
                    <w:rPr>
                      <w:rFonts w:ascii="Calibri" w:hAnsi="Calibri" w:cs="Calibri"/>
                      <w:sz w:val="22"/>
                      <w:szCs w:val="22"/>
                      <w:lang w:val="en-GB" w:eastAsia="ru-RU"/>
                    </w:rPr>
                    <w:t xml:space="preserve"> Контракту.</w:t>
                  </w:r>
                </w:p>
              </w:tc>
            </w:tr>
            <w:tr w:rsidR="003A35DD" w:rsidRPr="006D4C2D" w14:paraId="6E075C83" w14:textId="77777777" w:rsidTr="00564D86">
              <w:tc>
                <w:tcPr>
                  <w:tcW w:w="5106" w:type="dxa"/>
                </w:tcPr>
                <w:p w14:paraId="34B81505" w14:textId="49453800" w:rsidR="003A35DD" w:rsidRPr="006D4C2D" w:rsidRDefault="003A35DD" w:rsidP="00B57F9E">
                  <w:pPr>
                    <w:framePr w:hSpace="180" w:wrap="around" w:hAnchor="margin" w:xAlign="right" w:y="-588"/>
                    <w:tabs>
                      <w:tab w:val="left" w:pos="434"/>
                    </w:tabs>
                    <w:jc w:val="both"/>
                    <w:rPr>
                      <w:rFonts w:asciiTheme="minorHAnsi" w:hAnsiTheme="minorHAnsi" w:cstheme="minorHAnsi"/>
                      <w:sz w:val="22"/>
                      <w:szCs w:val="22"/>
                      <w:lang w:val="en-GB" w:bidi="lt-LT"/>
                    </w:rPr>
                  </w:pPr>
                  <w:r w:rsidRPr="006D4C2D">
                    <w:rPr>
                      <w:rFonts w:asciiTheme="minorHAnsi" w:hAnsiTheme="minorHAnsi" w:cstheme="minorHAnsi"/>
                      <w:sz w:val="22"/>
                      <w:szCs w:val="22"/>
                      <w:lang w:val="en-GB"/>
                    </w:rPr>
                    <w:t>3.12. The Contractor shall issue and submit to the CPMA an Invoice (Annex No. 3 “Invoice” to the Contract) within 5 business days of the date of signing Annex No. 4 “Work Completion Certificate” and Annex No. 5 “Final Work Handover Certificate” to the Contract which do not include any deficiencies and (or) non-conformities and (or) deviations and (or) defects (hereinafter referred to as the defects). The amount specified in the payment documents may only be paid when the Contractor has remedied the defects and the CPMA, the Customer and the Technical Supervisor of the Construction of the Building and (or) the Construction Project Supervisor (depending on the circumstances) have confirmed this.</w:t>
                  </w:r>
                </w:p>
              </w:tc>
              <w:tc>
                <w:tcPr>
                  <w:tcW w:w="4822" w:type="dxa"/>
                </w:tcPr>
                <w:p w14:paraId="047A9734" w14:textId="3F0BB0BE" w:rsidR="003A35DD" w:rsidRPr="00D968BD" w:rsidRDefault="003A35DD" w:rsidP="00B57F9E">
                  <w:pPr>
                    <w:framePr w:hSpace="180" w:wrap="around" w:hAnchor="margin" w:xAlign="right" w:y="-588"/>
                    <w:tabs>
                      <w:tab w:val="left" w:pos="434"/>
                    </w:tabs>
                    <w:jc w:val="both"/>
                    <w:rPr>
                      <w:rFonts w:ascii="Calibri" w:hAnsi="Calibri" w:cs="Calibri"/>
                      <w:sz w:val="22"/>
                      <w:szCs w:val="22"/>
                      <w:lang w:val="ru-RU"/>
                    </w:rPr>
                  </w:pPr>
                  <w:r w:rsidRPr="00D968BD">
                    <w:rPr>
                      <w:rFonts w:ascii="Calibri" w:hAnsi="Calibri" w:cs="Calibri"/>
                      <w:sz w:val="22"/>
                      <w:szCs w:val="22"/>
                      <w:lang w:val="ru-RU" w:eastAsia="ru-RU"/>
                    </w:rPr>
                    <w:t xml:space="preserve">3.12. </w:t>
                  </w:r>
                  <w:proofErr w:type="spellStart"/>
                  <w:r w:rsidRPr="00D968BD">
                    <w:rPr>
                      <w:rFonts w:ascii="Calibri" w:hAnsi="Calibri" w:cs="Calibri"/>
                      <w:sz w:val="22"/>
                      <w:szCs w:val="22"/>
                      <w:lang w:val="ru-RU" w:eastAsia="ru-RU"/>
                    </w:rPr>
                    <w:t>Підрядник</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виставляє</w:t>
                  </w:r>
                  <w:proofErr w:type="spellEnd"/>
                  <w:r w:rsidRPr="00D968BD">
                    <w:rPr>
                      <w:rFonts w:ascii="Calibri" w:hAnsi="Calibri" w:cs="Calibri"/>
                      <w:sz w:val="22"/>
                      <w:szCs w:val="22"/>
                      <w:lang w:val="ru-RU" w:eastAsia="ru-RU"/>
                    </w:rPr>
                    <w:t xml:space="preserve"> та </w:t>
                  </w:r>
                  <w:proofErr w:type="spellStart"/>
                  <w:r w:rsidRPr="00D968BD">
                    <w:rPr>
                      <w:rFonts w:ascii="Calibri" w:hAnsi="Calibri" w:cs="Calibri"/>
                      <w:sz w:val="22"/>
                      <w:szCs w:val="22"/>
                      <w:lang w:val="ru-RU" w:eastAsia="ru-RU"/>
                    </w:rPr>
                    <w:t>подає</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рахунок</w:t>
                  </w:r>
                  <w:proofErr w:type="spellEnd"/>
                  <w:r w:rsidRPr="00D968BD">
                    <w:rPr>
                      <w:rFonts w:ascii="Calibri" w:hAnsi="Calibri" w:cs="Calibri"/>
                      <w:sz w:val="22"/>
                      <w:szCs w:val="22"/>
                      <w:lang w:val="ru-RU" w:eastAsia="ru-RU"/>
                    </w:rPr>
                    <w:t xml:space="preserve">-фактуру на адресу </w:t>
                  </w:r>
                  <w:r w:rsidRPr="00D968BD">
                    <w:rPr>
                      <w:rFonts w:ascii="Calibri" w:hAnsi="Calibri" w:cs="Calibri"/>
                      <w:sz w:val="22"/>
                      <w:szCs w:val="22"/>
                      <w:lang w:val="en-GB" w:eastAsia="ru-RU"/>
                    </w:rPr>
                    <w:t>CPVA</w:t>
                  </w:r>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Додаток</w:t>
                  </w:r>
                  <w:proofErr w:type="spellEnd"/>
                  <w:r w:rsidRPr="00D968BD">
                    <w:rPr>
                      <w:rFonts w:ascii="Calibri" w:hAnsi="Calibri" w:cs="Calibri"/>
                      <w:sz w:val="22"/>
                      <w:szCs w:val="22"/>
                      <w:lang w:val="ru-RU" w:eastAsia="ru-RU"/>
                    </w:rPr>
                    <w:t xml:space="preserve"> 3 «</w:t>
                  </w:r>
                  <w:proofErr w:type="spellStart"/>
                  <w:r w:rsidRPr="00D968BD">
                    <w:rPr>
                      <w:rFonts w:ascii="Calibri" w:hAnsi="Calibri" w:cs="Calibri"/>
                      <w:sz w:val="22"/>
                      <w:szCs w:val="22"/>
                      <w:lang w:val="ru-RU" w:eastAsia="ru-RU"/>
                    </w:rPr>
                    <w:t>Рахунок</w:t>
                  </w:r>
                  <w:proofErr w:type="spellEnd"/>
                  <w:r w:rsidRPr="00D968BD">
                    <w:rPr>
                      <w:rFonts w:ascii="Calibri" w:hAnsi="Calibri" w:cs="Calibri"/>
                      <w:sz w:val="22"/>
                      <w:szCs w:val="22"/>
                      <w:lang w:val="ru-RU" w:eastAsia="ru-RU"/>
                    </w:rPr>
                    <w:t xml:space="preserve">-фактура» до Контракту) не </w:t>
                  </w:r>
                  <w:proofErr w:type="spellStart"/>
                  <w:r w:rsidRPr="00D968BD">
                    <w:rPr>
                      <w:rFonts w:ascii="Calibri" w:hAnsi="Calibri" w:cs="Calibri"/>
                      <w:sz w:val="22"/>
                      <w:szCs w:val="22"/>
                      <w:lang w:val="ru-RU" w:eastAsia="ru-RU"/>
                    </w:rPr>
                    <w:t>пізніше</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ніж</w:t>
                  </w:r>
                  <w:proofErr w:type="spellEnd"/>
                  <w:r w:rsidRPr="00D968BD">
                    <w:rPr>
                      <w:rFonts w:ascii="Calibri" w:hAnsi="Calibri" w:cs="Calibri"/>
                      <w:sz w:val="22"/>
                      <w:szCs w:val="22"/>
                      <w:lang w:val="ru-RU" w:eastAsia="ru-RU"/>
                    </w:rPr>
                    <w:t xml:space="preserve"> через 5 </w:t>
                  </w:r>
                  <w:proofErr w:type="spellStart"/>
                  <w:r w:rsidRPr="00D968BD">
                    <w:rPr>
                      <w:rFonts w:ascii="Calibri" w:hAnsi="Calibri" w:cs="Calibri"/>
                      <w:sz w:val="22"/>
                      <w:szCs w:val="22"/>
                      <w:lang w:val="ru-RU" w:eastAsia="ru-RU"/>
                    </w:rPr>
                    <w:t>робочих</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днів</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після</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дати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підписання</w:t>
                  </w:r>
                  <w:proofErr w:type="spellEnd"/>
                  <w:r w:rsidRPr="00D968BD">
                    <w:rPr>
                      <w:rFonts w:ascii="Calibri" w:hAnsi="Calibri" w:cs="Calibri"/>
                      <w:sz w:val="22"/>
                      <w:szCs w:val="22"/>
                      <w:lang w:val="ru-RU" w:eastAsia="ru-RU"/>
                    </w:rPr>
                    <w:t xml:space="preserve"> «Акту </w:t>
                  </w:r>
                  <w:proofErr w:type="spellStart"/>
                  <w:r w:rsidRPr="00D968BD">
                    <w:rPr>
                      <w:rFonts w:ascii="Calibri" w:hAnsi="Calibri" w:cs="Calibri"/>
                      <w:sz w:val="22"/>
                      <w:szCs w:val="22"/>
                      <w:lang w:val="ru-RU" w:eastAsia="ru-RU"/>
                    </w:rPr>
                    <w:t>виконаних</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робіт</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що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додається</w:t>
                  </w:r>
                  <w:proofErr w:type="spellEnd"/>
                  <w:r w:rsidRPr="00D968BD">
                    <w:rPr>
                      <w:rFonts w:ascii="Calibri" w:hAnsi="Calibri" w:cs="Calibri"/>
                      <w:sz w:val="22"/>
                      <w:szCs w:val="22"/>
                      <w:lang w:val="ru-RU" w:eastAsia="ru-RU"/>
                    </w:rPr>
                    <w:t xml:space="preserve"> до </w:t>
                  </w:r>
                  <w:proofErr w:type="spellStart"/>
                  <w:r w:rsidRPr="00D968BD">
                    <w:rPr>
                      <w:rFonts w:ascii="Calibri" w:hAnsi="Calibri" w:cs="Calibri"/>
                      <w:sz w:val="22"/>
                      <w:szCs w:val="22"/>
                      <w:lang w:val="ru-RU" w:eastAsia="ru-RU"/>
                    </w:rPr>
                    <w:t>Додатку</w:t>
                  </w:r>
                  <w:proofErr w:type="spellEnd"/>
                  <w:r w:rsidRPr="00D968BD">
                    <w:rPr>
                      <w:rFonts w:ascii="Calibri" w:hAnsi="Calibri" w:cs="Calibri"/>
                      <w:sz w:val="22"/>
                      <w:szCs w:val="22"/>
                      <w:lang w:val="ru-RU" w:eastAsia="ru-RU"/>
                    </w:rPr>
                    <w:t xml:space="preserve"> 4 до Контракту, та «</w:t>
                  </w:r>
                  <w:proofErr w:type="spellStart"/>
                  <w:r w:rsidRPr="00D968BD">
                    <w:rPr>
                      <w:rFonts w:ascii="Calibri" w:hAnsi="Calibri" w:cs="Calibri"/>
                      <w:sz w:val="22"/>
                      <w:szCs w:val="22"/>
                      <w:lang w:val="ru-RU" w:eastAsia="ru-RU"/>
                    </w:rPr>
                    <w:t>Заключного</w:t>
                  </w:r>
                  <w:proofErr w:type="spellEnd"/>
                  <w:r w:rsidRPr="00D968BD">
                    <w:rPr>
                      <w:rFonts w:ascii="Calibri" w:hAnsi="Calibri" w:cs="Calibri"/>
                      <w:sz w:val="22"/>
                      <w:szCs w:val="22"/>
                      <w:lang w:val="ru-RU" w:eastAsia="ru-RU"/>
                    </w:rPr>
                    <w:t xml:space="preserve"> акт </w:t>
                  </w:r>
                  <w:proofErr w:type="spellStart"/>
                  <w:r w:rsidRPr="00D968BD">
                    <w:rPr>
                      <w:rFonts w:ascii="Calibri" w:hAnsi="Calibri" w:cs="Calibri"/>
                      <w:sz w:val="22"/>
                      <w:szCs w:val="22"/>
                      <w:lang w:val="ru-RU" w:eastAsia="ru-RU"/>
                    </w:rPr>
                    <w:t>приймання-передачі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виконаних</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робіт</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що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додається</w:t>
                  </w:r>
                  <w:proofErr w:type="spellEnd"/>
                  <w:r w:rsidRPr="00D968BD">
                    <w:rPr>
                      <w:rFonts w:ascii="Calibri" w:hAnsi="Calibri" w:cs="Calibri"/>
                      <w:sz w:val="22"/>
                      <w:szCs w:val="22"/>
                      <w:lang w:val="ru-RU" w:eastAsia="ru-RU"/>
                    </w:rPr>
                    <w:t xml:space="preserve"> до </w:t>
                  </w:r>
                  <w:proofErr w:type="spellStart"/>
                  <w:r w:rsidRPr="00D968BD">
                    <w:rPr>
                      <w:rFonts w:ascii="Calibri" w:hAnsi="Calibri" w:cs="Calibri"/>
                      <w:sz w:val="22"/>
                      <w:szCs w:val="22"/>
                      <w:lang w:val="ru-RU" w:eastAsia="ru-RU"/>
                    </w:rPr>
                    <w:t>Додатку</w:t>
                  </w:r>
                  <w:proofErr w:type="spellEnd"/>
                  <w:r w:rsidRPr="00D968BD">
                    <w:rPr>
                      <w:rFonts w:ascii="Calibri" w:hAnsi="Calibri" w:cs="Calibri"/>
                      <w:sz w:val="22"/>
                      <w:szCs w:val="22"/>
                      <w:lang w:val="ru-RU" w:eastAsia="ru-RU"/>
                    </w:rPr>
                    <w:t xml:space="preserve"> 5 до Контракту, без </w:t>
                  </w:r>
                  <w:proofErr w:type="spellStart"/>
                  <w:r w:rsidRPr="00D968BD">
                    <w:rPr>
                      <w:rFonts w:ascii="Calibri" w:hAnsi="Calibri" w:cs="Calibri"/>
                      <w:sz w:val="22"/>
                      <w:szCs w:val="22"/>
                      <w:lang w:val="ru-RU" w:eastAsia="ru-RU"/>
                    </w:rPr>
                    <w:t>дефектів</w:t>
                  </w:r>
                  <w:proofErr w:type="spellEnd"/>
                  <w:r w:rsidRPr="00D968BD">
                    <w:rPr>
                      <w:rFonts w:ascii="Calibri" w:hAnsi="Calibri" w:cs="Calibri"/>
                      <w:sz w:val="22"/>
                      <w:szCs w:val="22"/>
                      <w:lang w:val="ru-RU" w:eastAsia="ru-RU"/>
                    </w:rPr>
                    <w:t xml:space="preserve"> та/</w:t>
                  </w:r>
                  <w:proofErr w:type="spellStart"/>
                  <w:r w:rsidRPr="00D968BD">
                    <w:rPr>
                      <w:rFonts w:ascii="Calibri" w:hAnsi="Calibri" w:cs="Calibri"/>
                      <w:sz w:val="22"/>
                      <w:szCs w:val="22"/>
                      <w:lang w:val="ru-RU" w:eastAsia="ru-RU"/>
                    </w:rPr>
                    <w:t>або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невідповідностей</w:t>
                  </w:r>
                  <w:proofErr w:type="spellEnd"/>
                  <w:r w:rsidRPr="00D968BD">
                    <w:rPr>
                      <w:rFonts w:ascii="Calibri" w:hAnsi="Calibri" w:cs="Calibri"/>
                      <w:sz w:val="22"/>
                      <w:szCs w:val="22"/>
                      <w:lang w:val="ru-RU" w:eastAsia="ru-RU"/>
                    </w:rPr>
                    <w:t xml:space="preserve"> та/</w:t>
                  </w:r>
                  <w:proofErr w:type="spellStart"/>
                  <w:r w:rsidRPr="00D968BD">
                    <w:rPr>
                      <w:rFonts w:ascii="Calibri" w:hAnsi="Calibri" w:cs="Calibri"/>
                      <w:sz w:val="22"/>
                      <w:szCs w:val="22"/>
                      <w:lang w:val="ru-RU" w:eastAsia="ru-RU"/>
                    </w:rPr>
                    <w:t>або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відхилень</w:t>
                  </w:r>
                  <w:proofErr w:type="spellEnd"/>
                  <w:r w:rsidRPr="00D968BD">
                    <w:rPr>
                      <w:rFonts w:ascii="Calibri" w:hAnsi="Calibri" w:cs="Calibri"/>
                      <w:sz w:val="22"/>
                      <w:szCs w:val="22"/>
                      <w:lang w:val="ru-RU" w:eastAsia="ru-RU"/>
                    </w:rPr>
                    <w:t xml:space="preserve"> та/</w:t>
                  </w:r>
                  <w:proofErr w:type="spellStart"/>
                  <w:r w:rsidRPr="00D968BD">
                    <w:rPr>
                      <w:rFonts w:ascii="Calibri" w:hAnsi="Calibri" w:cs="Calibri"/>
                      <w:sz w:val="22"/>
                      <w:szCs w:val="22"/>
                      <w:lang w:val="ru-RU" w:eastAsia="ru-RU"/>
                    </w:rPr>
                    <w:t>або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недоліків</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Дефекти</w:t>
                  </w:r>
                  <w:proofErr w:type="spellEnd"/>
                  <w:r w:rsidRPr="00D968BD">
                    <w:rPr>
                      <w:rFonts w:ascii="Calibri" w:hAnsi="Calibri" w:cs="Calibri"/>
                      <w:sz w:val="22"/>
                      <w:szCs w:val="22"/>
                      <w:lang w:val="ru-RU" w:eastAsia="ru-RU"/>
                    </w:rPr>
                    <w:t>») (</w:t>
                  </w:r>
                  <w:proofErr w:type="spellStart"/>
                  <w:r w:rsidRPr="00D968BD">
                    <w:rPr>
                      <w:rFonts w:ascii="Calibri" w:hAnsi="Calibri" w:cs="Calibri"/>
                      <w:sz w:val="22"/>
                      <w:szCs w:val="22"/>
                      <w:lang w:val="ru-RU" w:eastAsia="ru-RU"/>
                    </w:rPr>
                    <w:t>Додаток</w:t>
                  </w:r>
                  <w:proofErr w:type="spellEnd"/>
                  <w:r w:rsidRPr="00D968BD">
                    <w:rPr>
                      <w:rFonts w:ascii="Calibri" w:hAnsi="Calibri" w:cs="Calibri"/>
                      <w:sz w:val="22"/>
                      <w:szCs w:val="22"/>
                      <w:lang w:val="ru-RU" w:eastAsia="ru-RU"/>
                    </w:rPr>
                    <w:t xml:space="preserve"> 3 до Контракту «</w:t>
                  </w:r>
                  <w:proofErr w:type="spellStart"/>
                  <w:r w:rsidRPr="00D968BD">
                    <w:rPr>
                      <w:rFonts w:ascii="Calibri" w:hAnsi="Calibri" w:cs="Calibri"/>
                      <w:sz w:val="22"/>
                      <w:szCs w:val="22"/>
                      <w:lang w:val="ru-RU" w:eastAsia="ru-RU"/>
                    </w:rPr>
                    <w:t>Рахунок</w:t>
                  </w:r>
                  <w:proofErr w:type="spellEnd"/>
                  <w:r w:rsidRPr="00D968BD">
                    <w:rPr>
                      <w:rFonts w:ascii="Calibri" w:hAnsi="Calibri" w:cs="Calibri"/>
                      <w:sz w:val="22"/>
                      <w:szCs w:val="22"/>
                      <w:lang w:val="ru-RU" w:eastAsia="ru-RU"/>
                    </w:rPr>
                    <w:t xml:space="preserve">-фактура»). Сума, </w:t>
                  </w:r>
                  <w:proofErr w:type="spellStart"/>
                  <w:r w:rsidRPr="00D968BD">
                    <w:rPr>
                      <w:rFonts w:ascii="Calibri" w:hAnsi="Calibri" w:cs="Calibri"/>
                      <w:sz w:val="22"/>
                      <w:szCs w:val="22"/>
                      <w:lang w:val="ru-RU" w:eastAsia="ru-RU"/>
                    </w:rPr>
                    <w:t>зазначена</w:t>
                  </w:r>
                  <w:proofErr w:type="spellEnd"/>
                  <w:r w:rsidRPr="00D968BD">
                    <w:rPr>
                      <w:rFonts w:ascii="Calibri" w:hAnsi="Calibri" w:cs="Calibri"/>
                      <w:sz w:val="22"/>
                      <w:szCs w:val="22"/>
                      <w:lang w:val="ru-RU" w:eastAsia="ru-RU"/>
                    </w:rPr>
                    <w:t xml:space="preserve"> в </w:t>
                  </w:r>
                  <w:proofErr w:type="spellStart"/>
                  <w:r w:rsidRPr="00D968BD">
                    <w:rPr>
                      <w:rFonts w:ascii="Calibri" w:hAnsi="Calibri" w:cs="Calibri"/>
                      <w:sz w:val="22"/>
                      <w:szCs w:val="22"/>
                      <w:lang w:val="ru-RU" w:eastAsia="ru-RU"/>
                    </w:rPr>
                    <w:t>платіжних</w:t>
                  </w:r>
                  <w:proofErr w:type="spellEnd"/>
                  <w:r w:rsidRPr="00D968BD">
                    <w:rPr>
                      <w:rFonts w:ascii="Calibri" w:hAnsi="Calibri" w:cs="Calibri"/>
                      <w:sz w:val="22"/>
                      <w:szCs w:val="22"/>
                      <w:lang w:val="ru-RU" w:eastAsia="ru-RU"/>
                    </w:rPr>
                    <w:t xml:space="preserve"> документах, </w:t>
                  </w:r>
                  <w:proofErr w:type="spellStart"/>
                  <w:r w:rsidRPr="00D968BD">
                    <w:rPr>
                      <w:rFonts w:ascii="Calibri" w:hAnsi="Calibri" w:cs="Calibri"/>
                      <w:sz w:val="22"/>
                      <w:szCs w:val="22"/>
                      <w:lang w:val="ru-RU" w:eastAsia="ru-RU"/>
                    </w:rPr>
                    <w:t>може</w:t>
                  </w:r>
                  <w:proofErr w:type="spellEnd"/>
                  <w:r w:rsidRPr="00D968BD">
                    <w:rPr>
                      <w:rFonts w:ascii="Calibri" w:hAnsi="Calibri" w:cs="Calibri"/>
                      <w:sz w:val="22"/>
                      <w:szCs w:val="22"/>
                      <w:lang w:val="ru-RU" w:eastAsia="ru-RU"/>
                    </w:rPr>
                    <w:t xml:space="preserve"> бути </w:t>
                  </w:r>
                  <w:proofErr w:type="spellStart"/>
                  <w:r w:rsidRPr="00D968BD">
                    <w:rPr>
                      <w:rFonts w:ascii="Calibri" w:hAnsi="Calibri" w:cs="Calibri"/>
                      <w:sz w:val="22"/>
                      <w:szCs w:val="22"/>
                      <w:lang w:val="ru-RU" w:eastAsia="ru-RU"/>
                    </w:rPr>
                    <w:t>сплачена</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лише</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після</w:t>
                  </w:r>
                  <w:proofErr w:type="spellEnd"/>
                  <w:r w:rsidRPr="00D968BD">
                    <w:rPr>
                      <w:rFonts w:ascii="Calibri" w:hAnsi="Calibri" w:cs="Calibri"/>
                      <w:sz w:val="22"/>
                      <w:szCs w:val="22"/>
                      <w:lang w:val="ru-RU" w:eastAsia="ru-RU"/>
                    </w:rPr>
                    <w:t xml:space="preserve"> того, як </w:t>
                  </w:r>
                  <w:proofErr w:type="spellStart"/>
                  <w:r w:rsidRPr="00D968BD">
                    <w:rPr>
                      <w:rFonts w:ascii="Calibri" w:hAnsi="Calibri" w:cs="Calibri"/>
                      <w:sz w:val="22"/>
                      <w:szCs w:val="22"/>
                      <w:lang w:val="ru-RU" w:eastAsia="ru-RU"/>
                    </w:rPr>
                    <w:t>Підрядник</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усуне</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дефекти</w:t>
                  </w:r>
                  <w:proofErr w:type="spellEnd"/>
                  <w:r w:rsidRPr="00D968BD">
                    <w:rPr>
                      <w:rFonts w:ascii="Calibri" w:hAnsi="Calibri" w:cs="Calibri"/>
                      <w:sz w:val="22"/>
                      <w:szCs w:val="22"/>
                      <w:lang w:val="ru-RU" w:eastAsia="ru-RU"/>
                    </w:rPr>
                    <w:t xml:space="preserve">, і </w:t>
                  </w:r>
                  <w:proofErr w:type="spellStart"/>
                  <w:r w:rsidRPr="00D968BD">
                    <w:rPr>
                      <w:rFonts w:ascii="Calibri" w:hAnsi="Calibri" w:cs="Calibri"/>
                      <w:sz w:val="22"/>
                      <w:szCs w:val="22"/>
                      <w:lang w:val="ru-RU" w:eastAsia="ru-RU"/>
                    </w:rPr>
                    <w:t>це</w:t>
                  </w:r>
                  <w:proofErr w:type="spellEnd"/>
                  <w:r w:rsidRPr="00D968BD">
                    <w:rPr>
                      <w:rFonts w:ascii="Calibri" w:hAnsi="Calibri" w:cs="Calibri"/>
                      <w:sz w:val="22"/>
                      <w:szCs w:val="22"/>
                      <w:lang w:val="ru-RU" w:eastAsia="ru-RU"/>
                    </w:rPr>
                    <w:t xml:space="preserve"> буде </w:t>
                  </w:r>
                  <w:proofErr w:type="spellStart"/>
                  <w:r w:rsidRPr="00D968BD">
                    <w:rPr>
                      <w:rFonts w:ascii="Calibri" w:hAnsi="Calibri" w:cs="Calibri"/>
                      <w:sz w:val="22"/>
                      <w:szCs w:val="22"/>
                      <w:lang w:val="ru-RU" w:eastAsia="ru-RU"/>
                    </w:rPr>
                    <w:t>підтверджено</w:t>
                  </w:r>
                  <w:proofErr w:type="spellEnd"/>
                  <w:r w:rsidRPr="00D968BD">
                    <w:rPr>
                      <w:rFonts w:ascii="Calibri" w:hAnsi="Calibri" w:cs="Calibri"/>
                      <w:sz w:val="22"/>
                      <w:szCs w:val="22"/>
                      <w:lang w:val="ru-RU" w:eastAsia="ru-RU"/>
                    </w:rPr>
                    <w:t xml:space="preserve"> </w:t>
                  </w:r>
                  <w:r w:rsidRPr="00D968BD">
                    <w:rPr>
                      <w:rFonts w:ascii="Calibri" w:hAnsi="Calibri" w:cs="Calibri"/>
                      <w:sz w:val="22"/>
                      <w:szCs w:val="22"/>
                      <w:lang w:val="en-GB" w:eastAsia="ru-RU"/>
                    </w:rPr>
                    <w:t>CPVA</w:t>
                  </w:r>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Замовником</w:t>
                  </w:r>
                  <w:proofErr w:type="spellEnd"/>
                  <w:r w:rsidRPr="00D968BD">
                    <w:rPr>
                      <w:rFonts w:ascii="Calibri" w:hAnsi="Calibri" w:cs="Calibri"/>
                      <w:sz w:val="22"/>
                      <w:szCs w:val="22"/>
                      <w:lang w:val="ru-RU" w:eastAsia="ru-RU"/>
                    </w:rPr>
                    <w:t xml:space="preserve"> та </w:t>
                  </w:r>
                  <w:proofErr w:type="spellStart"/>
                  <w:r w:rsidRPr="00D968BD">
                    <w:rPr>
                      <w:rFonts w:ascii="Calibri" w:hAnsi="Calibri" w:cs="Calibri"/>
                      <w:sz w:val="22"/>
                      <w:szCs w:val="22"/>
                      <w:lang w:val="ru-RU" w:eastAsia="ru-RU"/>
                    </w:rPr>
                    <w:t>Керівником</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технічного</w:t>
                  </w:r>
                  <w:proofErr w:type="spellEnd"/>
                  <w:r w:rsidRPr="00D968BD">
                    <w:rPr>
                      <w:rFonts w:ascii="Calibri" w:hAnsi="Calibri" w:cs="Calibri"/>
                      <w:sz w:val="22"/>
                      <w:szCs w:val="22"/>
                      <w:lang w:val="ru-RU" w:eastAsia="ru-RU"/>
                    </w:rPr>
                    <w:t xml:space="preserve"> за </w:t>
                  </w:r>
                  <w:proofErr w:type="spellStart"/>
                  <w:r w:rsidRPr="00D968BD">
                    <w:rPr>
                      <w:rFonts w:ascii="Calibri" w:hAnsi="Calibri" w:cs="Calibri"/>
                      <w:sz w:val="22"/>
                      <w:szCs w:val="22"/>
                      <w:lang w:val="ru-RU" w:eastAsia="ru-RU"/>
                    </w:rPr>
                    <w:t>будівництвом</w:t>
                  </w:r>
                  <w:proofErr w:type="spellEnd"/>
                  <w:r w:rsidRPr="00D968BD">
                    <w:rPr>
                      <w:rFonts w:ascii="Calibri" w:hAnsi="Calibri" w:cs="Calibri"/>
                      <w:sz w:val="22"/>
                      <w:szCs w:val="22"/>
                      <w:lang w:val="ru-RU" w:eastAsia="ru-RU"/>
                    </w:rPr>
                    <w:t xml:space="preserve"> та (</w:t>
                  </w:r>
                  <w:proofErr w:type="spellStart"/>
                  <w:r w:rsidRPr="00D968BD">
                    <w:rPr>
                      <w:rFonts w:ascii="Calibri" w:hAnsi="Calibri" w:cs="Calibri"/>
                      <w:sz w:val="22"/>
                      <w:szCs w:val="22"/>
                      <w:lang w:val="ru-RU" w:eastAsia="ru-RU"/>
                    </w:rPr>
                    <w:t>або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Архітектором</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інженером</w:t>
                  </w:r>
                  <w:proofErr w:type="spellEnd"/>
                  <w:r w:rsidRPr="00D968BD">
                    <w:rPr>
                      <w:rFonts w:ascii="Calibri" w:hAnsi="Calibri" w:cs="Calibri"/>
                      <w:sz w:val="22"/>
                      <w:szCs w:val="22"/>
                      <w:lang w:val="ru-RU" w:eastAsia="ru-RU"/>
                    </w:rPr>
                    <w:t xml:space="preserve">) з </w:t>
                  </w:r>
                  <w:proofErr w:type="spellStart"/>
                  <w:r w:rsidRPr="00D968BD">
                    <w:rPr>
                      <w:rFonts w:ascii="Calibri" w:hAnsi="Calibri" w:cs="Calibri"/>
                      <w:sz w:val="22"/>
                      <w:szCs w:val="22"/>
                      <w:lang w:val="ru-RU" w:eastAsia="ru-RU"/>
                    </w:rPr>
                    <w:t>авторського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нагляду</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залежно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від</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обставин</w:t>
                  </w:r>
                  <w:proofErr w:type="spellEnd"/>
                  <w:r w:rsidRPr="00D968BD">
                    <w:rPr>
                      <w:rFonts w:ascii="Calibri" w:hAnsi="Calibri" w:cs="Calibri"/>
                      <w:sz w:val="22"/>
                      <w:szCs w:val="22"/>
                      <w:lang w:val="ru-RU" w:eastAsia="ru-RU"/>
                    </w:rPr>
                    <w:t>).</w:t>
                  </w:r>
                </w:p>
              </w:tc>
            </w:tr>
            <w:tr w:rsidR="003A35DD" w:rsidRPr="006D4C2D" w14:paraId="41437D16" w14:textId="77777777" w:rsidTr="00564D86">
              <w:tc>
                <w:tcPr>
                  <w:tcW w:w="5106" w:type="dxa"/>
                </w:tcPr>
                <w:p w14:paraId="49A171E0" w14:textId="42A4A0EC" w:rsidR="003A35DD" w:rsidRPr="006D4C2D" w:rsidRDefault="003A35DD" w:rsidP="00B57F9E">
                  <w:pPr>
                    <w:framePr w:hSpace="180" w:wrap="around" w:hAnchor="margin" w:xAlign="right" w:y="-588"/>
                    <w:tabs>
                      <w:tab w:val="left" w:pos="462"/>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3.13. If the CPMA and (or) the Customer, and (or) the Technical Supervisor of the Construction of the Building identify defects in the Works, the CPMA may require the Contractor to submit revised payment documents, duly reducing the amount of the interim payment by the amount of the costs to remedy such defects or the amount of the replacement of the invalid element.</w:t>
                  </w:r>
                </w:p>
              </w:tc>
              <w:tc>
                <w:tcPr>
                  <w:tcW w:w="4822" w:type="dxa"/>
                </w:tcPr>
                <w:p w14:paraId="2B74F764" w14:textId="736121B1" w:rsidR="003A35DD" w:rsidRPr="00D968BD" w:rsidRDefault="003A35DD" w:rsidP="00B57F9E">
                  <w:pPr>
                    <w:framePr w:hSpace="180" w:wrap="around" w:hAnchor="margin" w:xAlign="right" w:y="-588"/>
                    <w:tabs>
                      <w:tab w:val="left" w:pos="462"/>
                    </w:tabs>
                    <w:jc w:val="both"/>
                    <w:rPr>
                      <w:rFonts w:ascii="Calibri" w:hAnsi="Calibri" w:cs="Calibri"/>
                      <w:sz w:val="22"/>
                      <w:szCs w:val="22"/>
                      <w:lang w:val="en-GB"/>
                    </w:rPr>
                  </w:pPr>
                  <w:r w:rsidRPr="00D968BD">
                    <w:rPr>
                      <w:rFonts w:ascii="Calibri" w:hAnsi="Calibri" w:cs="Calibri"/>
                      <w:sz w:val="22"/>
                      <w:szCs w:val="22"/>
                      <w:lang w:val="en-GB" w:eastAsia="ru-RU"/>
                    </w:rPr>
                    <w:t xml:space="preserve">3.13. </w:t>
                  </w:r>
                  <w:proofErr w:type="spellStart"/>
                  <w:r w:rsidRPr="00D968BD">
                    <w:rPr>
                      <w:rFonts w:ascii="Calibri" w:hAnsi="Calibri" w:cs="Calibri"/>
                      <w:sz w:val="22"/>
                      <w:szCs w:val="22"/>
                      <w:lang w:val="en-GB" w:eastAsia="ru-RU"/>
                    </w:rPr>
                    <w:t>Якщо</w:t>
                  </w:r>
                  <w:proofErr w:type="spellEnd"/>
                  <w:r w:rsidRPr="00D968BD">
                    <w:rPr>
                      <w:rFonts w:ascii="Calibri" w:hAnsi="Calibri" w:cs="Calibri"/>
                      <w:sz w:val="22"/>
                      <w:szCs w:val="22"/>
                      <w:lang w:val="en-GB" w:eastAsia="ru-RU"/>
                    </w:rPr>
                    <w:t xml:space="preserve"> CPVA </w:t>
                  </w:r>
                  <w:proofErr w:type="spellStart"/>
                  <w:r w:rsidRPr="00D968BD">
                    <w:rPr>
                      <w:rFonts w:ascii="Calibri" w:hAnsi="Calibri" w:cs="Calibri"/>
                      <w:sz w:val="22"/>
                      <w:szCs w:val="22"/>
                      <w:lang w:val="en-GB" w:eastAsia="ru-RU"/>
                    </w:rPr>
                    <w:t>та</w:t>
                  </w:r>
                  <w:proofErr w:type="spellEnd"/>
                  <w:r w:rsidRPr="00D968BD">
                    <w:rPr>
                      <w:rFonts w:ascii="Calibri" w:hAnsi="Calibri" w:cs="Calibri"/>
                      <w:sz w:val="22"/>
                      <w:szCs w:val="22"/>
                      <w:lang w:val="en-GB" w:eastAsia="ru-RU"/>
                    </w:rPr>
                    <w:t>/</w:t>
                  </w:r>
                  <w:proofErr w:type="spellStart"/>
                  <w:r w:rsidRPr="00D968BD">
                    <w:rPr>
                      <w:rFonts w:ascii="Calibri" w:hAnsi="Calibri" w:cs="Calibri"/>
                      <w:sz w:val="22"/>
                      <w:szCs w:val="22"/>
                      <w:lang w:val="en-GB" w:eastAsia="ru-RU"/>
                    </w:rPr>
                    <w:t>або</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Замовник</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та</w:t>
                  </w:r>
                  <w:proofErr w:type="spellEnd"/>
                  <w:r w:rsidRPr="00D968BD">
                    <w:rPr>
                      <w:rFonts w:ascii="Calibri" w:hAnsi="Calibri" w:cs="Calibri"/>
                      <w:sz w:val="22"/>
                      <w:szCs w:val="22"/>
                      <w:lang w:val="en-GB" w:eastAsia="ru-RU"/>
                    </w:rPr>
                    <w:t xml:space="preserve"> / </w:t>
                  </w:r>
                  <w:proofErr w:type="spellStart"/>
                  <w:r w:rsidRPr="00D968BD">
                    <w:rPr>
                      <w:rFonts w:ascii="Calibri" w:hAnsi="Calibri" w:cs="Calibri"/>
                      <w:sz w:val="22"/>
                      <w:szCs w:val="22"/>
                      <w:lang w:val="en-GB" w:eastAsia="ru-RU"/>
                    </w:rPr>
                    <w:t>або</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Керівником</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технічного</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за</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bCs/>
                      <w:sz w:val="22"/>
                      <w:szCs w:val="22"/>
                      <w:lang w:val="en-GB" w:eastAsia="ru-RU"/>
                    </w:rPr>
                    <w:t>будівництвом</w:t>
                  </w:r>
                  <w:proofErr w:type="spellEnd"/>
                  <w:r w:rsidRPr="00D968BD">
                    <w:rPr>
                      <w:rFonts w:ascii="Calibri" w:hAnsi="Calibri" w:cs="Calibri"/>
                      <w:bCs/>
                      <w:sz w:val="22"/>
                      <w:szCs w:val="22"/>
                      <w:lang w:val="en-GB" w:eastAsia="ru-RU"/>
                    </w:rPr>
                    <w:t xml:space="preserve"> </w:t>
                  </w:r>
                  <w:proofErr w:type="spellStart"/>
                  <w:r w:rsidRPr="00D968BD">
                    <w:rPr>
                      <w:rFonts w:ascii="Calibri" w:hAnsi="Calibri" w:cs="Calibri"/>
                      <w:sz w:val="22"/>
                      <w:szCs w:val="22"/>
                      <w:lang w:val="en-GB" w:eastAsia="ru-RU"/>
                    </w:rPr>
                    <w:t>виявлять</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будь-які</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дефекти</w:t>
                  </w:r>
                  <w:proofErr w:type="spellEnd"/>
                  <w:r w:rsidRPr="00D968BD">
                    <w:rPr>
                      <w:rFonts w:ascii="Calibri" w:hAnsi="Calibri" w:cs="Calibri"/>
                      <w:sz w:val="22"/>
                      <w:szCs w:val="22"/>
                      <w:lang w:val="en-GB" w:eastAsia="ru-RU"/>
                    </w:rPr>
                    <w:t xml:space="preserve"> в </w:t>
                  </w:r>
                  <w:proofErr w:type="spellStart"/>
                  <w:r w:rsidRPr="00D968BD">
                    <w:rPr>
                      <w:rFonts w:ascii="Calibri" w:hAnsi="Calibri" w:cs="Calibri"/>
                      <w:sz w:val="22"/>
                      <w:szCs w:val="22"/>
                      <w:lang w:val="en-GB" w:eastAsia="ru-RU"/>
                    </w:rPr>
                    <w:t>роботах</w:t>
                  </w:r>
                  <w:proofErr w:type="spellEnd"/>
                  <w:r w:rsidRPr="00D968BD">
                    <w:rPr>
                      <w:rFonts w:ascii="Calibri" w:hAnsi="Calibri" w:cs="Calibri"/>
                      <w:sz w:val="22"/>
                      <w:szCs w:val="22"/>
                      <w:lang w:val="en-GB" w:eastAsia="ru-RU"/>
                    </w:rPr>
                    <w:t xml:space="preserve">, CPVA </w:t>
                  </w:r>
                  <w:proofErr w:type="spellStart"/>
                  <w:r w:rsidRPr="00D968BD">
                    <w:rPr>
                      <w:rFonts w:ascii="Calibri" w:hAnsi="Calibri" w:cs="Calibri"/>
                      <w:sz w:val="22"/>
                      <w:szCs w:val="22"/>
                      <w:lang w:val="en-GB" w:eastAsia="ru-RU"/>
                    </w:rPr>
                    <w:t>може</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вимагати</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від</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Підрядника</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подати</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скориговані</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платіжні</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документи</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належним</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чином</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зменшивши</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суму</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цього</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проміжного</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платежу</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на</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суму</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витрат</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на</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усунення</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таких</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дефектів</w:t>
                  </w:r>
                  <w:proofErr w:type="spellEnd"/>
                  <w:r w:rsidRPr="00D968BD">
                    <w:rPr>
                      <w:rFonts w:ascii="Calibri" w:hAnsi="Calibri" w:cs="Calibri"/>
                      <w:sz w:val="22"/>
                      <w:szCs w:val="22"/>
                      <w:lang w:val="en-GB" w:eastAsia="ru-RU"/>
                    </w:rPr>
                    <w:t xml:space="preserve"> у </w:t>
                  </w:r>
                  <w:proofErr w:type="spellStart"/>
                  <w:r w:rsidRPr="00D968BD">
                    <w:rPr>
                      <w:rFonts w:ascii="Calibri" w:hAnsi="Calibri" w:cs="Calibri"/>
                      <w:sz w:val="22"/>
                      <w:szCs w:val="22"/>
                      <w:lang w:val="en-GB" w:eastAsia="ru-RU"/>
                    </w:rPr>
                    <w:t>роботі</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або</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заміну</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недійсного</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елемента</w:t>
                  </w:r>
                  <w:proofErr w:type="spellEnd"/>
                  <w:r w:rsidRPr="00D968BD">
                    <w:rPr>
                      <w:rFonts w:ascii="Calibri" w:hAnsi="Calibri" w:cs="Calibri"/>
                      <w:sz w:val="22"/>
                      <w:szCs w:val="22"/>
                      <w:lang w:val="en-GB" w:eastAsia="ru-RU"/>
                    </w:rPr>
                    <w:t>.</w:t>
                  </w:r>
                </w:p>
              </w:tc>
            </w:tr>
            <w:tr w:rsidR="003A35DD" w:rsidRPr="006D4C2D" w14:paraId="2A6C6BF1" w14:textId="77777777" w:rsidTr="00564D86">
              <w:tc>
                <w:tcPr>
                  <w:tcW w:w="5106" w:type="dxa"/>
                </w:tcPr>
                <w:p w14:paraId="146DD8E1" w14:textId="6040FEF0" w:rsidR="003A35DD" w:rsidRPr="006D4C2D" w:rsidRDefault="003A35DD" w:rsidP="00B57F9E">
                  <w:pPr>
                    <w:framePr w:hSpace="180" w:wrap="around" w:hAnchor="margin" w:xAlign="right" w:y="-588"/>
                    <w:tabs>
                      <w:tab w:val="left" w:pos="462"/>
                    </w:tabs>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3.14. If the Contractor has failed to perform or is failing to perform any Work or obligation under the Contract, of which it has been duly notified by the CPMA, the latter may require the Contractor to submit revised payment documents, reducing the interim payment amount by the value of such Work or obligation accordingly.</w:t>
                  </w:r>
                </w:p>
              </w:tc>
              <w:tc>
                <w:tcPr>
                  <w:tcW w:w="4822" w:type="dxa"/>
                </w:tcPr>
                <w:p w14:paraId="552292F4" w14:textId="690D365E" w:rsidR="003A35DD" w:rsidRPr="00D968BD" w:rsidRDefault="003A35DD" w:rsidP="00B57F9E">
                  <w:pPr>
                    <w:framePr w:hSpace="180" w:wrap="around" w:hAnchor="margin" w:xAlign="right" w:y="-588"/>
                    <w:tabs>
                      <w:tab w:val="left" w:pos="462"/>
                    </w:tabs>
                    <w:jc w:val="both"/>
                    <w:rPr>
                      <w:rFonts w:ascii="Calibri" w:hAnsi="Calibri" w:cs="Calibri"/>
                      <w:sz w:val="22"/>
                      <w:szCs w:val="22"/>
                      <w:lang w:val="en-GB"/>
                    </w:rPr>
                  </w:pPr>
                  <w:r w:rsidRPr="00D968BD">
                    <w:rPr>
                      <w:rFonts w:ascii="Calibri" w:hAnsi="Calibri" w:cs="Calibri"/>
                      <w:sz w:val="22"/>
                      <w:szCs w:val="22"/>
                      <w:lang w:val="en-GB"/>
                    </w:rPr>
                    <w:t xml:space="preserve">3.14. </w:t>
                  </w:r>
                  <w:proofErr w:type="spellStart"/>
                  <w:r w:rsidRPr="00D968BD">
                    <w:rPr>
                      <w:rFonts w:ascii="Calibri" w:hAnsi="Calibri" w:cs="Calibri"/>
                      <w:sz w:val="22"/>
                      <w:szCs w:val="22"/>
                      <w:lang w:val="en-GB"/>
                    </w:rPr>
                    <w:t>Якщо</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Підрядник</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не</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виконав</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або</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не</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виконує</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будь-яку</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Роботу</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або</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зобов'язання</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за</w:t>
                  </w:r>
                  <w:proofErr w:type="spellEnd"/>
                  <w:r w:rsidRPr="00D968BD">
                    <w:rPr>
                      <w:rFonts w:ascii="Calibri" w:hAnsi="Calibri" w:cs="Calibri"/>
                      <w:sz w:val="22"/>
                      <w:szCs w:val="22"/>
                      <w:lang w:val="en-GB"/>
                    </w:rPr>
                    <w:t xml:space="preserve"> Контрактом, </w:t>
                  </w:r>
                  <w:proofErr w:type="spellStart"/>
                  <w:r w:rsidRPr="00D968BD">
                    <w:rPr>
                      <w:rFonts w:ascii="Calibri" w:hAnsi="Calibri" w:cs="Calibri"/>
                      <w:sz w:val="22"/>
                      <w:szCs w:val="22"/>
                      <w:lang w:val="en-GB"/>
                    </w:rPr>
                    <w:t>про</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що</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він</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був</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повідомлений</w:t>
                  </w:r>
                  <w:proofErr w:type="spellEnd"/>
                  <w:r w:rsidRPr="00D968BD">
                    <w:rPr>
                      <w:rFonts w:ascii="Calibri" w:hAnsi="Calibri" w:cs="Calibri"/>
                      <w:sz w:val="22"/>
                      <w:szCs w:val="22"/>
                      <w:lang w:val="en-GB"/>
                    </w:rPr>
                    <w:t xml:space="preserve"> CPVA </w:t>
                  </w:r>
                  <w:proofErr w:type="spellStart"/>
                  <w:r w:rsidRPr="00D968BD">
                    <w:rPr>
                      <w:rFonts w:ascii="Calibri" w:hAnsi="Calibri" w:cs="Calibri"/>
                      <w:sz w:val="22"/>
                      <w:szCs w:val="22"/>
                      <w:lang w:val="en-GB"/>
                    </w:rPr>
                    <w:t>відповідним</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чином</w:t>
                  </w:r>
                  <w:proofErr w:type="spellEnd"/>
                  <w:r w:rsidRPr="00D968BD">
                    <w:rPr>
                      <w:rFonts w:ascii="Calibri" w:hAnsi="Calibri" w:cs="Calibri"/>
                      <w:sz w:val="22"/>
                      <w:szCs w:val="22"/>
                      <w:lang w:val="en-GB"/>
                    </w:rPr>
                    <w:t xml:space="preserve">, CPVA </w:t>
                  </w:r>
                  <w:proofErr w:type="spellStart"/>
                  <w:r w:rsidRPr="00D968BD">
                    <w:rPr>
                      <w:rFonts w:ascii="Calibri" w:hAnsi="Calibri" w:cs="Calibri"/>
                      <w:sz w:val="22"/>
                      <w:szCs w:val="22"/>
                      <w:lang w:val="en-GB"/>
                    </w:rPr>
                    <w:t>може</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вимагати</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від</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Підрядника</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надати</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скориговані</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платіжні</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документи</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зменшивши</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суму</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проміжного</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платежу</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відповідно</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на</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вартість</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цієї</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роботи</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або</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зобов'язання</w:t>
                  </w:r>
                  <w:proofErr w:type="spellEnd"/>
                  <w:r w:rsidRPr="00D968BD">
                    <w:rPr>
                      <w:rFonts w:ascii="Calibri" w:hAnsi="Calibri" w:cs="Calibri"/>
                      <w:sz w:val="22"/>
                      <w:szCs w:val="22"/>
                      <w:lang w:val="en-GB"/>
                    </w:rPr>
                    <w:t>.</w:t>
                  </w:r>
                </w:p>
              </w:tc>
            </w:tr>
            <w:tr w:rsidR="003A35DD" w:rsidRPr="006D4C2D" w14:paraId="6A64A8E9" w14:textId="77777777" w:rsidTr="00564D86">
              <w:tc>
                <w:tcPr>
                  <w:tcW w:w="5106" w:type="dxa"/>
                </w:tcPr>
                <w:p w14:paraId="0C8E4428" w14:textId="4B6E7870" w:rsidR="003A35DD" w:rsidRPr="006D4C2D" w:rsidRDefault="003A35DD" w:rsidP="00B57F9E">
                  <w:pPr>
                    <w:framePr w:hSpace="180" w:wrap="around" w:hAnchor="margin" w:xAlign="right" w:y="-588"/>
                    <w:tabs>
                      <w:tab w:val="left" w:pos="746"/>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 xml:space="preserve">3.15. Currency of the Contract is euro. Invoice(s) shall be issued and payment(s) made in euros. </w:t>
                  </w:r>
                </w:p>
              </w:tc>
              <w:tc>
                <w:tcPr>
                  <w:tcW w:w="4822" w:type="dxa"/>
                </w:tcPr>
                <w:p w14:paraId="1C75B31A" w14:textId="0AFE9120" w:rsidR="003A35DD" w:rsidRPr="00D968BD" w:rsidRDefault="003A35DD" w:rsidP="00B57F9E">
                  <w:pPr>
                    <w:framePr w:hSpace="180" w:wrap="around" w:hAnchor="margin" w:xAlign="right" w:y="-588"/>
                    <w:tabs>
                      <w:tab w:val="left" w:pos="746"/>
                    </w:tabs>
                    <w:jc w:val="both"/>
                    <w:rPr>
                      <w:rFonts w:ascii="Calibri" w:hAnsi="Calibri" w:cs="Calibri"/>
                      <w:sz w:val="22"/>
                      <w:szCs w:val="22"/>
                      <w:lang w:val="ru-RU" w:eastAsia="ru-RU"/>
                    </w:rPr>
                  </w:pPr>
                  <w:r w:rsidRPr="00D968BD">
                    <w:rPr>
                      <w:rFonts w:ascii="Calibri" w:hAnsi="Calibri" w:cs="Calibri"/>
                      <w:sz w:val="22"/>
                      <w:szCs w:val="22"/>
                      <w:lang w:val="ru-RU" w:eastAsia="ru-RU"/>
                    </w:rPr>
                    <w:t xml:space="preserve">3.15. Валюта Контракту - </w:t>
                  </w:r>
                  <w:proofErr w:type="spellStart"/>
                  <w:r w:rsidRPr="00D968BD">
                    <w:rPr>
                      <w:rFonts w:ascii="Calibri" w:hAnsi="Calibri" w:cs="Calibri"/>
                      <w:sz w:val="22"/>
                      <w:szCs w:val="22"/>
                      <w:lang w:val="ru-RU" w:eastAsia="ru-RU"/>
                    </w:rPr>
                    <w:t>євро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Рахунок</w:t>
                  </w:r>
                  <w:proofErr w:type="spellEnd"/>
                  <w:r w:rsidRPr="00D968BD">
                    <w:rPr>
                      <w:rFonts w:ascii="Calibri" w:hAnsi="Calibri" w:cs="Calibri"/>
                      <w:sz w:val="22"/>
                      <w:szCs w:val="22"/>
                      <w:lang w:val="ru-RU" w:eastAsia="ru-RU"/>
                    </w:rPr>
                    <w:t>-фактура (</w:t>
                  </w:r>
                  <w:proofErr w:type="spellStart"/>
                  <w:r w:rsidRPr="00D968BD">
                    <w:rPr>
                      <w:rFonts w:ascii="Calibri" w:hAnsi="Calibri" w:cs="Calibri"/>
                      <w:sz w:val="22"/>
                      <w:szCs w:val="22"/>
                      <w:lang w:val="ru-RU" w:eastAsia="ru-RU"/>
                    </w:rPr>
                    <w:t>рахунки-фактури</w:t>
                  </w:r>
                  <w:proofErr w:type="spellEnd"/>
                  <w:r w:rsidRPr="00D968BD">
                    <w:rPr>
                      <w:rFonts w:ascii="Calibri" w:hAnsi="Calibri" w:cs="Calibri"/>
                      <w:sz w:val="22"/>
                      <w:szCs w:val="22"/>
                      <w:lang w:val="ru-RU" w:eastAsia="ru-RU"/>
                    </w:rPr>
                    <w:t xml:space="preserve">) повинен бути </w:t>
                  </w:r>
                  <w:proofErr w:type="spellStart"/>
                  <w:r w:rsidRPr="00D968BD">
                    <w:rPr>
                      <w:rFonts w:ascii="Calibri" w:hAnsi="Calibri" w:cs="Calibri"/>
                      <w:sz w:val="22"/>
                      <w:szCs w:val="22"/>
                      <w:lang w:val="ru-RU" w:eastAsia="ru-RU"/>
                    </w:rPr>
                    <w:t>виставлений</w:t>
                  </w:r>
                  <w:proofErr w:type="spellEnd"/>
                  <w:r w:rsidRPr="00D968BD">
                    <w:rPr>
                      <w:rFonts w:ascii="Calibri" w:hAnsi="Calibri" w:cs="Calibri"/>
                      <w:sz w:val="22"/>
                      <w:szCs w:val="22"/>
                      <w:lang w:val="ru-RU" w:eastAsia="ru-RU"/>
                    </w:rPr>
                    <w:t xml:space="preserve">, а оплата проведена в </w:t>
                  </w:r>
                  <w:proofErr w:type="spellStart"/>
                  <w:r w:rsidRPr="00D968BD">
                    <w:rPr>
                      <w:rFonts w:ascii="Calibri" w:hAnsi="Calibri" w:cs="Calibri"/>
                      <w:sz w:val="22"/>
                      <w:szCs w:val="22"/>
                      <w:lang w:val="ru-RU" w:eastAsia="ru-RU"/>
                    </w:rPr>
                    <w:t>євро</w:t>
                  </w:r>
                  <w:proofErr w:type="spellEnd"/>
                  <w:r w:rsidRPr="00D968BD">
                    <w:rPr>
                      <w:rFonts w:ascii="Calibri" w:hAnsi="Calibri" w:cs="Calibri"/>
                      <w:sz w:val="22"/>
                      <w:szCs w:val="22"/>
                      <w:lang w:val="ru-RU" w:eastAsia="ru-RU"/>
                    </w:rPr>
                    <w:t xml:space="preserve">. </w:t>
                  </w:r>
                </w:p>
              </w:tc>
            </w:tr>
            <w:tr w:rsidR="003A35DD" w:rsidRPr="006D4C2D" w14:paraId="46FCFC0D" w14:textId="77777777" w:rsidTr="00564D86">
              <w:tc>
                <w:tcPr>
                  <w:tcW w:w="5106" w:type="dxa"/>
                </w:tcPr>
                <w:p w14:paraId="2F229777" w14:textId="2D3F07F4" w:rsidR="003A35DD" w:rsidRPr="006D4C2D" w:rsidRDefault="003A35DD" w:rsidP="00B57F9E">
                  <w:pPr>
                    <w:framePr w:hSpace="180" w:wrap="around" w:hAnchor="margin" w:xAlign="right" w:y="-588"/>
                    <w:tabs>
                      <w:tab w:val="left" w:pos="746"/>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 xml:space="preserve">3.16. Fees charged by credit institutions for money transfers and settlements shall be paid as follows: </w:t>
                  </w:r>
                </w:p>
              </w:tc>
              <w:tc>
                <w:tcPr>
                  <w:tcW w:w="4822" w:type="dxa"/>
                </w:tcPr>
                <w:p w14:paraId="32B0E2E3" w14:textId="63123D2F" w:rsidR="003A35DD" w:rsidRPr="00D968BD" w:rsidRDefault="003A35DD" w:rsidP="00B57F9E">
                  <w:pPr>
                    <w:framePr w:hSpace="180" w:wrap="around" w:hAnchor="margin" w:xAlign="right" w:y="-588"/>
                    <w:tabs>
                      <w:tab w:val="left" w:pos="746"/>
                    </w:tabs>
                    <w:jc w:val="both"/>
                    <w:rPr>
                      <w:rFonts w:ascii="Calibri" w:hAnsi="Calibri" w:cs="Calibri"/>
                      <w:sz w:val="22"/>
                      <w:szCs w:val="22"/>
                      <w:lang w:val="ru-RU" w:eastAsia="ru-RU"/>
                    </w:rPr>
                  </w:pPr>
                  <w:r w:rsidRPr="00D968BD">
                    <w:rPr>
                      <w:rFonts w:ascii="Calibri" w:hAnsi="Calibri" w:cs="Calibri"/>
                      <w:sz w:val="22"/>
                      <w:szCs w:val="22"/>
                      <w:lang w:val="ru-RU" w:eastAsia="ru-RU"/>
                    </w:rPr>
                    <w:t xml:space="preserve">3.16. </w:t>
                  </w:r>
                  <w:proofErr w:type="spellStart"/>
                  <w:r w:rsidRPr="00D968BD">
                    <w:rPr>
                      <w:rFonts w:ascii="Calibri" w:hAnsi="Calibri" w:cs="Calibri"/>
                      <w:sz w:val="22"/>
                      <w:szCs w:val="22"/>
                      <w:lang w:val="ru-RU" w:eastAsia="ru-RU"/>
                    </w:rPr>
                    <w:t>Комісії</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що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стягуються</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кредитними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установами</w:t>
                  </w:r>
                  <w:proofErr w:type="spellEnd"/>
                  <w:r w:rsidRPr="00D968BD">
                    <w:rPr>
                      <w:rFonts w:ascii="Calibri" w:hAnsi="Calibri" w:cs="Calibri"/>
                      <w:sz w:val="22"/>
                      <w:szCs w:val="22"/>
                      <w:lang w:val="ru-RU" w:eastAsia="ru-RU"/>
                    </w:rPr>
                    <w:t xml:space="preserve"> за </w:t>
                  </w:r>
                  <w:proofErr w:type="spellStart"/>
                  <w:r w:rsidRPr="00D968BD">
                    <w:rPr>
                      <w:rFonts w:ascii="Calibri" w:hAnsi="Calibri" w:cs="Calibri"/>
                      <w:sz w:val="22"/>
                      <w:szCs w:val="22"/>
                      <w:lang w:val="ru-RU" w:eastAsia="ru-RU"/>
                    </w:rPr>
                    <w:t>переказ</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грошових</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коштів</w:t>
                  </w:r>
                  <w:proofErr w:type="spellEnd"/>
                  <w:r w:rsidRPr="00D968BD">
                    <w:rPr>
                      <w:rFonts w:ascii="Calibri" w:hAnsi="Calibri" w:cs="Calibri"/>
                      <w:sz w:val="22"/>
                      <w:szCs w:val="22"/>
                      <w:lang w:val="ru-RU" w:eastAsia="ru-RU"/>
                    </w:rPr>
                    <w:t xml:space="preserve"> і </w:t>
                  </w:r>
                  <w:proofErr w:type="spellStart"/>
                  <w:r w:rsidRPr="00D968BD">
                    <w:rPr>
                      <w:rFonts w:ascii="Calibri" w:hAnsi="Calibri" w:cs="Calibri"/>
                      <w:sz w:val="22"/>
                      <w:szCs w:val="22"/>
                      <w:lang w:val="ru-RU" w:eastAsia="ru-RU"/>
                    </w:rPr>
                    <w:t>зарахування</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оплачуються</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наступним</w:t>
                  </w:r>
                  <w:proofErr w:type="spellEnd"/>
                  <w:r w:rsidRPr="00D968BD">
                    <w:rPr>
                      <w:rFonts w:ascii="Calibri" w:hAnsi="Calibri" w:cs="Calibri"/>
                      <w:sz w:val="22"/>
                      <w:szCs w:val="22"/>
                      <w:lang w:val="ru-RU" w:eastAsia="ru-RU"/>
                    </w:rPr>
                    <w:t xml:space="preserve"> чином: </w:t>
                  </w:r>
                </w:p>
              </w:tc>
            </w:tr>
            <w:tr w:rsidR="003A35DD" w:rsidRPr="006D4C2D" w14:paraId="27B7C6A7" w14:textId="77777777" w:rsidTr="00564D86">
              <w:tc>
                <w:tcPr>
                  <w:tcW w:w="5106" w:type="dxa"/>
                </w:tcPr>
                <w:p w14:paraId="0116D232" w14:textId="19EEFBED" w:rsidR="003A35DD" w:rsidRPr="006D4C2D" w:rsidRDefault="003A35DD" w:rsidP="00B57F9E">
                  <w:pPr>
                    <w:framePr w:hSpace="180" w:wrap="around" w:hAnchor="margin" w:xAlign="right" w:y="-588"/>
                    <w:tabs>
                      <w:tab w:val="left" w:pos="746"/>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3.16.1. credit institutions from which the CPMA makes payments shall pay the applicable fees to the CPMA;</w:t>
                  </w:r>
                </w:p>
              </w:tc>
              <w:tc>
                <w:tcPr>
                  <w:tcW w:w="4822" w:type="dxa"/>
                </w:tcPr>
                <w:p w14:paraId="725E538A" w14:textId="3F7CAE85" w:rsidR="003A35DD" w:rsidRPr="00D968BD" w:rsidRDefault="003A35DD" w:rsidP="00B57F9E">
                  <w:pPr>
                    <w:framePr w:hSpace="180" w:wrap="around" w:hAnchor="margin" w:xAlign="right" w:y="-588"/>
                    <w:tabs>
                      <w:tab w:val="left" w:pos="746"/>
                    </w:tabs>
                    <w:jc w:val="both"/>
                    <w:rPr>
                      <w:rFonts w:ascii="Calibri" w:hAnsi="Calibri" w:cs="Calibri"/>
                      <w:sz w:val="22"/>
                      <w:szCs w:val="22"/>
                      <w:lang w:val="en-GB" w:eastAsia="ru-RU"/>
                    </w:rPr>
                  </w:pPr>
                  <w:r w:rsidRPr="00D968BD">
                    <w:rPr>
                      <w:rFonts w:ascii="Calibri" w:hAnsi="Calibri" w:cs="Calibri"/>
                      <w:sz w:val="22"/>
                      <w:szCs w:val="22"/>
                      <w:lang w:val="en-GB" w:eastAsia="ru-RU"/>
                    </w:rPr>
                    <w:t>3.16.1.</w:t>
                  </w:r>
                  <w:r w:rsidRPr="00D968BD">
                    <w:rPr>
                      <w:rFonts w:ascii="Calibri" w:hAnsi="Calibri" w:cs="Calibri"/>
                      <w:sz w:val="22"/>
                      <w:szCs w:val="22"/>
                      <w:lang w:val="en-GB" w:eastAsia="ru-RU"/>
                    </w:rPr>
                    <w:tab/>
                  </w:r>
                  <w:proofErr w:type="spellStart"/>
                  <w:r w:rsidRPr="00D968BD">
                    <w:rPr>
                      <w:rFonts w:ascii="Calibri" w:hAnsi="Calibri" w:cs="Calibri"/>
                      <w:sz w:val="22"/>
                      <w:szCs w:val="22"/>
                      <w:lang w:val="en-GB" w:eastAsia="ru-RU"/>
                    </w:rPr>
                    <w:t>збори</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що</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стягуються</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кредитною</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установою</w:t>
                  </w:r>
                  <w:proofErr w:type="spellEnd"/>
                  <w:r w:rsidRPr="00D968BD">
                    <w:rPr>
                      <w:rFonts w:ascii="Calibri" w:hAnsi="Calibri" w:cs="Calibri"/>
                      <w:sz w:val="22"/>
                      <w:szCs w:val="22"/>
                      <w:lang w:val="en-GB" w:eastAsia="ru-RU"/>
                    </w:rPr>
                    <w:t xml:space="preserve">, з </w:t>
                  </w:r>
                  <w:proofErr w:type="spellStart"/>
                  <w:r w:rsidRPr="00D968BD">
                    <w:rPr>
                      <w:rFonts w:ascii="Calibri" w:hAnsi="Calibri" w:cs="Calibri"/>
                      <w:sz w:val="22"/>
                      <w:szCs w:val="22"/>
                      <w:lang w:val="en-GB" w:eastAsia="ru-RU"/>
                    </w:rPr>
                    <w:t>якої</w:t>
                  </w:r>
                  <w:proofErr w:type="spellEnd"/>
                  <w:r w:rsidRPr="00D968BD">
                    <w:rPr>
                      <w:rFonts w:ascii="Calibri" w:hAnsi="Calibri" w:cs="Calibri"/>
                      <w:sz w:val="22"/>
                      <w:szCs w:val="22"/>
                      <w:lang w:val="en-GB" w:eastAsia="ru-RU"/>
                    </w:rPr>
                    <w:t xml:space="preserve"> CPVA </w:t>
                  </w:r>
                  <w:proofErr w:type="spellStart"/>
                  <w:r w:rsidRPr="00D968BD">
                    <w:rPr>
                      <w:rFonts w:ascii="Calibri" w:hAnsi="Calibri" w:cs="Calibri"/>
                      <w:sz w:val="22"/>
                      <w:szCs w:val="22"/>
                      <w:lang w:val="en-GB" w:eastAsia="ru-RU"/>
                    </w:rPr>
                    <w:t>здійснює</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платіж</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покриваються</w:t>
                  </w:r>
                  <w:proofErr w:type="spellEnd"/>
                  <w:r w:rsidRPr="00D968BD">
                    <w:rPr>
                      <w:rFonts w:ascii="Calibri" w:hAnsi="Calibri" w:cs="Calibri"/>
                      <w:sz w:val="22"/>
                      <w:szCs w:val="22"/>
                      <w:lang w:val="en-GB" w:eastAsia="ru-RU"/>
                    </w:rPr>
                    <w:t xml:space="preserve"> CPVA;</w:t>
                  </w:r>
                </w:p>
              </w:tc>
            </w:tr>
            <w:tr w:rsidR="003A35DD" w:rsidRPr="006D4C2D" w14:paraId="28EF58B3" w14:textId="77777777" w:rsidTr="00564D86">
              <w:tc>
                <w:tcPr>
                  <w:tcW w:w="5106" w:type="dxa"/>
                </w:tcPr>
                <w:p w14:paraId="49CEAD8E" w14:textId="37804785" w:rsidR="003A35DD" w:rsidRPr="006D4C2D" w:rsidRDefault="003A35DD" w:rsidP="00B57F9E">
                  <w:pPr>
                    <w:framePr w:hSpace="180" w:wrap="around" w:hAnchor="margin" w:xAlign="right" w:y="-588"/>
                    <w:tabs>
                      <w:tab w:val="left" w:pos="746"/>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3.16.2. The Contractor shall pay any fees charged by the credit institution for crediting funds to the bank account of the Contractor.</w:t>
                  </w:r>
                </w:p>
              </w:tc>
              <w:tc>
                <w:tcPr>
                  <w:tcW w:w="4822" w:type="dxa"/>
                </w:tcPr>
                <w:p w14:paraId="504CAF56" w14:textId="29C4AE5C" w:rsidR="003A35DD" w:rsidRPr="00D968BD" w:rsidRDefault="003A35DD" w:rsidP="00B57F9E">
                  <w:pPr>
                    <w:framePr w:hSpace="180" w:wrap="around" w:hAnchor="margin" w:xAlign="right" w:y="-588"/>
                    <w:tabs>
                      <w:tab w:val="left" w:pos="746"/>
                    </w:tabs>
                    <w:jc w:val="both"/>
                    <w:rPr>
                      <w:rFonts w:ascii="Calibri" w:hAnsi="Calibri" w:cs="Calibri"/>
                      <w:sz w:val="22"/>
                      <w:szCs w:val="22"/>
                      <w:lang w:val="en-GB" w:eastAsia="ru-RU"/>
                    </w:rPr>
                  </w:pPr>
                  <w:r w:rsidRPr="00D968BD">
                    <w:rPr>
                      <w:rFonts w:ascii="Calibri" w:hAnsi="Calibri" w:cs="Calibri"/>
                      <w:sz w:val="22"/>
                      <w:szCs w:val="22"/>
                      <w:lang w:val="en-GB" w:eastAsia="ru-RU"/>
                    </w:rPr>
                    <w:t>3.16.2.</w:t>
                  </w:r>
                  <w:r w:rsidRPr="00D968BD">
                    <w:rPr>
                      <w:rFonts w:ascii="Calibri" w:hAnsi="Calibri" w:cs="Calibri"/>
                      <w:sz w:val="22"/>
                      <w:szCs w:val="22"/>
                      <w:lang w:val="en-GB" w:eastAsia="ru-RU"/>
                    </w:rPr>
                    <w:tab/>
                  </w:r>
                  <w:proofErr w:type="spellStart"/>
                  <w:r w:rsidRPr="00D968BD">
                    <w:rPr>
                      <w:rFonts w:ascii="Calibri" w:hAnsi="Calibri" w:cs="Calibri"/>
                      <w:sz w:val="22"/>
                      <w:szCs w:val="22"/>
                      <w:lang w:val="en-GB" w:eastAsia="ru-RU"/>
                    </w:rPr>
                    <w:t>комісії</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що</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стягуються</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кредитною</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організацією</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Підрядника</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за</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зарахування</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грошових</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коштів</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на</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рахунок</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Підрядника</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оплачуються</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Підрядником</w:t>
                  </w:r>
                  <w:proofErr w:type="spellEnd"/>
                  <w:r w:rsidRPr="00D968BD">
                    <w:rPr>
                      <w:rFonts w:ascii="Calibri" w:hAnsi="Calibri" w:cs="Calibri"/>
                      <w:sz w:val="22"/>
                      <w:szCs w:val="22"/>
                      <w:lang w:val="en-GB" w:eastAsia="ru-RU"/>
                    </w:rPr>
                    <w:t>;</w:t>
                  </w:r>
                </w:p>
              </w:tc>
            </w:tr>
            <w:tr w:rsidR="003A35DD" w:rsidRPr="006D4C2D" w14:paraId="544DEDBD" w14:textId="77777777" w:rsidTr="00564D86">
              <w:tc>
                <w:tcPr>
                  <w:tcW w:w="5106" w:type="dxa"/>
                </w:tcPr>
                <w:p w14:paraId="454C55D0" w14:textId="13869456" w:rsidR="003A35DD" w:rsidRPr="006D4C2D" w:rsidRDefault="003A35DD"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3.17. If the bank account details change, the Contractor must immediately inform the CPMA.</w:t>
                  </w:r>
                </w:p>
              </w:tc>
              <w:tc>
                <w:tcPr>
                  <w:tcW w:w="4822" w:type="dxa"/>
                </w:tcPr>
                <w:p w14:paraId="12013B55" w14:textId="7056829A" w:rsidR="003A35DD" w:rsidRPr="00D968BD" w:rsidRDefault="003A35DD" w:rsidP="00B57F9E">
                  <w:pPr>
                    <w:framePr w:hSpace="180" w:wrap="around" w:hAnchor="margin" w:xAlign="right" w:y="-588"/>
                    <w:tabs>
                      <w:tab w:val="left" w:pos="604"/>
                    </w:tabs>
                    <w:jc w:val="both"/>
                    <w:rPr>
                      <w:rFonts w:ascii="Calibri" w:hAnsi="Calibri" w:cs="Calibri"/>
                      <w:sz w:val="22"/>
                      <w:szCs w:val="22"/>
                      <w:lang w:val="ru-RU" w:eastAsia="ru-RU"/>
                    </w:rPr>
                  </w:pPr>
                  <w:r w:rsidRPr="00D968BD">
                    <w:rPr>
                      <w:rFonts w:ascii="Calibri" w:hAnsi="Calibri" w:cs="Calibri"/>
                      <w:sz w:val="22"/>
                      <w:szCs w:val="22"/>
                      <w:lang w:val="ru-RU" w:eastAsia="ru-RU"/>
                    </w:rPr>
                    <w:t>3.17.</w:t>
                  </w:r>
                  <w:r w:rsidRPr="00D968BD">
                    <w:rPr>
                      <w:rFonts w:ascii="Calibri" w:hAnsi="Calibri" w:cs="Calibri"/>
                      <w:sz w:val="22"/>
                      <w:szCs w:val="22"/>
                      <w:lang w:val="ru-RU" w:eastAsia="ru-RU"/>
                    </w:rPr>
                    <w:tab/>
                  </w:r>
                  <w:r w:rsidRPr="00D968BD">
                    <w:rPr>
                      <w:rFonts w:ascii="Calibri" w:hAnsi="Calibri" w:cs="Calibri"/>
                      <w:sz w:val="22"/>
                      <w:szCs w:val="22"/>
                      <w:lang w:val="ru-RU"/>
                    </w:rPr>
                    <w:t xml:space="preserve"> </w:t>
                  </w:r>
                  <w:r w:rsidRPr="00D968BD">
                    <w:rPr>
                      <w:rFonts w:ascii="Calibri" w:hAnsi="Calibri" w:cs="Calibri"/>
                      <w:sz w:val="22"/>
                      <w:szCs w:val="22"/>
                      <w:lang w:val="ru-RU" w:eastAsia="ru-RU"/>
                    </w:rPr>
                    <w:t xml:space="preserve">У </w:t>
                  </w:r>
                  <w:proofErr w:type="spellStart"/>
                  <w:r w:rsidRPr="00D968BD">
                    <w:rPr>
                      <w:rFonts w:ascii="Calibri" w:hAnsi="Calibri" w:cs="Calibri"/>
                      <w:sz w:val="22"/>
                      <w:szCs w:val="22"/>
                      <w:lang w:val="ru-RU" w:eastAsia="ru-RU"/>
                    </w:rPr>
                    <w:t>разі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зміни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даних</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банківського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рахунку</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Виконавець</w:t>
                  </w:r>
                  <w:proofErr w:type="spellEnd"/>
                  <w:r w:rsidRPr="00D968BD">
                    <w:rPr>
                      <w:rFonts w:ascii="Calibri" w:hAnsi="Calibri" w:cs="Calibri"/>
                      <w:sz w:val="22"/>
                      <w:szCs w:val="22"/>
                      <w:lang w:val="ru-RU" w:eastAsia="ru-RU"/>
                    </w:rPr>
                    <w:t xml:space="preserve"> повинен </w:t>
                  </w:r>
                  <w:proofErr w:type="spellStart"/>
                  <w:r w:rsidRPr="00D968BD">
                    <w:rPr>
                      <w:rFonts w:ascii="Calibri" w:hAnsi="Calibri" w:cs="Calibri"/>
                      <w:sz w:val="22"/>
                      <w:szCs w:val="22"/>
                      <w:lang w:val="ru-RU" w:eastAsia="ru-RU"/>
                    </w:rPr>
                    <w:t>негайно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повідомити</w:t>
                  </w:r>
                  <w:proofErr w:type="spellEnd"/>
                  <w:r w:rsidRPr="00D968BD">
                    <w:rPr>
                      <w:rFonts w:ascii="Calibri" w:hAnsi="Calibri" w:cs="Calibri"/>
                      <w:sz w:val="22"/>
                      <w:szCs w:val="22"/>
                      <w:lang w:val="ru-RU"/>
                    </w:rPr>
                    <w:t xml:space="preserve"> </w:t>
                  </w:r>
                  <w:r w:rsidRPr="00D968BD">
                    <w:rPr>
                      <w:rFonts w:ascii="Calibri" w:hAnsi="Calibri" w:cs="Calibri"/>
                      <w:sz w:val="22"/>
                      <w:szCs w:val="22"/>
                      <w:lang w:val="en-GB"/>
                    </w:rPr>
                    <w:t>CPVA</w:t>
                  </w:r>
                  <w:r w:rsidRPr="00D968BD">
                    <w:rPr>
                      <w:rFonts w:ascii="Calibri" w:hAnsi="Calibri" w:cs="Calibri"/>
                      <w:sz w:val="22"/>
                      <w:szCs w:val="22"/>
                      <w:lang w:val="ru-RU" w:eastAsia="ru-RU"/>
                    </w:rPr>
                    <w:t xml:space="preserve">. </w:t>
                  </w:r>
                </w:p>
              </w:tc>
            </w:tr>
            <w:tr w:rsidR="003A35DD" w:rsidRPr="006D4C2D" w14:paraId="25938555" w14:textId="77777777" w:rsidTr="00564D86">
              <w:tc>
                <w:tcPr>
                  <w:tcW w:w="5106" w:type="dxa"/>
                </w:tcPr>
                <w:p w14:paraId="1CAA9E87" w14:textId="5C470F46" w:rsidR="003A35DD" w:rsidRPr="006D4C2D" w:rsidRDefault="003A35DD" w:rsidP="00B57F9E">
                  <w:pPr>
                    <w:framePr w:hSpace="180" w:wrap="around" w:hAnchor="margin" w:xAlign="right" w:y="-588"/>
                    <w:tabs>
                      <w:tab w:val="left" w:pos="604"/>
                    </w:tabs>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3.18. If it is established that the Contractor has won this public procurement unlawfully, as defined in clause 10.3.7 of the General Terms and Conditions of the Contract, the CPMA shall have the right to terminate the Contract and suspend all payments to the Contractor.</w:t>
                  </w:r>
                </w:p>
              </w:tc>
              <w:tc>
                <w:tcPr>
                  <w:tcW w:w="4822" w:type="dxa"/>
                </w:tcPr>
                <w:p w14:paraId="4CA65EE6" w14:textId="4759AD89" w:rsidR="003A35DD" w:rsidRPr="00D968BD" w:rsidRDefault="003A35DD" w:rsidP="00B57F9E">
                  <w:pPr>
                    <w:framePr w:hSpace="180" w:wrap="around" w:hAnchor="margin" w:xAlign="right" w:y="-588"/>
                    <w:tabs>
                      <w:tab w:val="left" w:pos="604"/>
                    </w:tabs>
                    <w:jc w:val="both"/>
                    <w:rPr>
                      <w:rFonts w:ascii="Calibri" w:hAnsi="Calibri" w:cs="Calibri"/>
                      <w:sz w:val="22"/>
                      <w:szCs w:val="22"/>
                      <w:lang w:val="ru-RU" w:eastAsia="ru-RU"/>
                    </w:rPr>
                  </w:pPr>
                  <w:r w:rsidRPr="00D968BD">
                    <w:rPr>
                      <w:rFonts w:ascii="Calibri" w:hAnsi="Calibri" w:cs="Calibri"/>
                      <w:sz w:val="22"/>
                      <w:szCs w:val="22"/>
                      <w:lang w:val="ru-RU" w:eastAsia="ru-RU"/>
                    </w:rPr>
                    <w:t xml:space="preserve">3.18. </w:t>
                  </w:r>
                  <w:proofErr w:type="spellStart"/>
                  <w:r w:rsidRPr="00D968BD">
                    <w:rPr>
                      <w:rFonts w:ascii="Calibri" w:hAnsi="Calibri" w:cs="Calibri"/>
                      <w:sz w:val="22"/>
                      <w:szCs w:val="22"/>
                      <w:lang w:val="ru-RU" w:eastAsia="ru-RU"/>
                    </w:rPr>
                    <w:t>Якщо</w:t>
                  </w:r>
                  <w:proofErr w:type="spellEnd"/>
                  <w:r w:rsidRPr="00D968BD">
                    <w:rPr>
                      <w:rFonts w:ascii="Calibri" w:hAnsi="Calibri" w:cs="Calibri"/>
                      <w:sz w:val="22"/>
                      <w:szCs w:val="22"/>
                      <w:lang w:val="ru-RU" w:eastAsia="ru-RU"/>
                    </w:rPr>
                    <w:t xml:space="preserve"> буде </w:t>
                  </w:r>
                  <w:proofErr w:type="spellStart"/>
                  <w:r w:rsidRPr="00D968BD">
                    <w:rPr>
                      <w:rFonts w:ascii="Calibri" w:hAnsi="Calibri" w:cs="Calibri"/>
                      <w:sz w:val="22"/>
                      <w:szCs w:val="22"/>
                      <w:lang w:val="ru-RU" w:eastAsia="ru-RU"/>
                    </w:rPr>
                    <w:t>встановлено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що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Виконавець</w:t>
                  </w:r>
                  <w:proofErr w:type="spellEnd"/>
                  <w:r w:rsidRPr="00D968BD">
                    <w:rPr>
                      <w:rFonts w:ascii="Calibri" w:hAnsi="Calibri" w:cs="Calibri"/>
                      <w:sz w:val="22"/>
                      <w:szCs w:val="22"/>
                      <w:lang w:val="ru-RU" w:eastAsia="ru-RU"/>
                    </w:rPr>
                    <w:t xml:space="preserve"> незаконно </w:t>
                  </w:r>
                  <w:proofErr w:type="spellStart"/>
                  <w:r w:rsidRPr="00D968BD">
                    <w:rPr>
                      <w:rFonts w:ascii="Calibri" w:hAnsi="Calibri" w:cs="Calibri"/>
                      <w:sz w:val="22"/>
                      <w:szCs w:val="22"/>
                      <w:lang w:val="ru-RU" w:eastAsia="ru-RU"/>
                    </w:rPr>
                    <w:t>виграв</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цю</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державну</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закупівлю</w:t>
                  </w:r>
                  <w:proofErr w:type="spellEnd"/>
                  <w:r w:rsidRPr="00D968BD">
                    <w:rPr>
                      <w:rFonts w:ascii="Calibri" w:hAnsi="Calibri" w:cs="Calibri"/>
                      <w:sz w:val="22"/>
                      <w:szCs w:val="22"/>
                      <w:lang w:val="ru-RU" w:eastAsia="ru-RU"/>
                    </w:rPr>
                    <w:t xml:space="preserve">, як </w:t>
                  </w:r>
                  <w:proofErr w:type="spellStart"/>
                  <w:r w:rsidRPr="00D968BD">
                    <w:rPr>
                      <w:rFonts w:ascii="Calibri" w:hAnsi="Calibri" w:cs="Calibri"/>
                      <w:sz w:val="22"/>
                      <w:szCs w:val="22"/>
                      <w:lang w:val="ru-RU" w:eastAsia="ru-RU"/>
                    </w:rPr>
                    <w:t>визначено</w:t>
                  </w:r>
                  <w:proofErr w:type="spellEnd"/>
                  <w:r w:rsidRPr="00D968BD">
                    <w:rPr>
                      <w:rFonts w:ascii="Calibri" w:hAnsi="Calibri" w:cs="Calibri"/>
                      <w:sz w:val="22"/>
                      <w:szCs w:val="22"/>
                      <w:lang w:val="ru-RU" w:eastAsia="ru-RU"/>
                    </w:rPr>
                    <w:t xml:space="preserve"> п. 10.3.7 </w:t>
                  </w:r>
                  <w:proofErr w:type="spellStart"/>
                  <w:r w:rsidRPr="00D968BD">
                    <w:rPr>
                      <w:rFonts w:ascii="Calibri" w:hAnsi="Calibri" w:cs="Calibri"/>
                      <w:sz w:val="22"/>
                      <w:szCs w:val="22"/>
                      <w:lang w:val="ru-RU" w:eastAsia="ru-RU"/>
                    </w:rPr>
                    <w:t>Загальних</w:t>
                  </w:r>
                  <w:proofErr w:type="spellEnd"/>
                  <w:r w:rsidRPr="00D968BD">
                    <w:rPr>
                      <w:rFonts w:ascii="Calibri" w:hAnsi="Calibri" w:cs="Calibri"/>
                      <w:sz w:val="22"/>
                      <w:szCs w:val="22"/>
                      <w:lang w:val="ru-RU" w:eastAsia="ru-RU"/>
                    </w:rPr>
                    <w:t xml:space="preserve"> умов Контракту,</w:t>
                  </w:r>
                  <w:r w:rsidRPr="00D968BD">
                    <w:rPr>
                      <w:rFonts w:ascii="Calibri" w:hAnsi="Calibri" w:cs="Calibri"/>
                      <w:sz w:val="22"/>
                      <w:szCs w:val="22"/>
                      <w:lang w:val="ru-RU"/>
                    </w:rPr>
                    <w:t xml:space="preserve"> </w:t>
                  </w:r>
                  <w:r w:rsidRPr="00D968BD">
                    <w:rPr>
                      <w:rFonts w:ascii="Calibri" w:hAnsi="Calibri" w:cs="Calibri"/>
                      <w:sz w:val="22"/>
                      <w:szCs w:val="22"/>
                      <w:lang w:val="en-GB"/>
                    </w:rPr>
                    <w:t>CPVA</w:t>
                  </w:r>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має</w:t>
                  </w:r>
                  <w:proofErr w:type="spellEnd"/>
                  <w:r w:rsidRPr="00D968BD">
                    <w:rPr>
                      <w:rFonts w:ascii="Calibri" w:hAnsi="Calibri" w:cs="Calibri"/>
                      <w:sz w:val="22"/>
                      <w:szCs w:val="22"/>
                      <w:lang w:val="ru-RU" w:eastAsia="ru-RU"/>
                    </w:rPr>
                    <w:t xml:space="preserve"> право </w:t>
                  </w:r>
                  <w:proofErr w:type="spellStart"/>
                  <w:r w:rsidRPr="00D968BD">
                    <w:rPr>
                      <w:rFonts w:ascii="Calibri" w:hAnsi="Calibri" w:cs="Calibri"/>
                      <w:sz w:val="22"/>
                      <w:szCs w:val="22"/>
                      <w:lang w:val="ru-RU" w:eastAsia="ru-RU"/>
                    </w:rPr>
                    <w:t>розірвати</w:t>
                  </w:r>
                  <w:proofErr w:type="spellEnd"/>
                  <w:r w:rsidRPr="00D968BD">
                    <w:rPr>
                      <w:rFonts w:ascii="Calibri" w:hAnsi="Calibri" w:cs="Calibri"/>
                      <w:sz w:val="22"/>
                      <w:szCs w:val="22"/>
                      <w:lang w:val="ru-RU" w:eastAsia="ru-RU"/>
                    </w:rPr>
                    <w:t xml:space="preserve"> Контракт і </w:t>
                  </w:r>
                  <w:proofErr w:type="spellStart"/>
                  <w:r w:rsidRPr="00D968BD">
                    <w:rPr>
                      <w:rFonts w:ascii="Calibri" w:hAnsi="Calibri" w:cs="Calibri"/>
                      <w:sz w:val="22"/>
                      <w:szCs w:val="22"/>
                      <w:lang w:val="ru-RU" w:eastAsia="ru-RU"/>
                    </w:rPr>
                    <w:t>припинити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всі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платежі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Виконавцю</w:t>
                  </w:r>
                  <w:proofErr w:type="spellEnd"/>
                </w:p>
              </w:tc>
            </w:tr>
            <w:tr w:rsidR="003A35DD" w:rsidRPr="006D4C2D" w14:paraId="6246CBD6" w14:textId="77777777" w:rsidTr="00564D86">
              <w:tc>
                <w:tcPr>
                  <w:tcW w:w="5106" w:type="dxa"/>
                </w:tcPr>
                <w:p w14:paraId="68129CDA" w14:textId="04314C8E" w:rsidR="003A35DD" w:rsidRPr="006D4C2D" w:rsidRDefault="003A35DD"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 xml:space="preserve">3.19. The Contractor shall issue invoices and submit them by e-mail as specified in clause 7.1 of the Special Terms and Conditions of the Contract. </w:t>
                  </w:r>
                </w:p>
              </w:tc>
              <w:tc>
                <w:tcPr>
                  <w:tcW w:w="4822" w:type="dxa"/>
                </w:tcPr>
                <w:p w14:paraId="276ED74F" w14:textId="7C5177D1" w:rsidR="003A35DD" w:rsidRPr="00D968BD" w:rsidRDefault="003A35DD" w:rsidP="00B57F9E">
                  <w:pPr>
                    <w:framePr w:hSpace="180" w:wrap="around" w:hAnchor="margin" w:xAlign="right" w:y="-588"/>
                    <w:tabs>
                      <w:tab w:val="left" w:pos="604"/>
                    </w:tabs>
                    <w:jc w:val="both"/>
                    <w:rPr>
                      <w:rFonts w:ascii="Calibri" w:hAnsi="Calibri" w:cs="Calibri"/>
                      <w:sz w:val="22"/>
                      <w:szCs w:val="22"/>
                      <w:lang w:val="ru-RU" w:eastAsia="ru-RU"/>
                    </w:rPr>
                  </w:pPr>
                  <w:r w:rsidRPr="00D968BD">
                    <w:rPr>
                      <w:rFonts w:ascii="Calibri" w:hAnsi="Calibri" w:cs="Calibri"/>
                      <w:sz w:val="22"/>
                      <w:szCs w:val="22"/>
                      <w:lang w:val="ru-RU" w:eastAsia="ru-RU"/>
                    </w:rPr>
                    <w:t xml:space="preserve">3.19. </w:t>
                  </w:r>
                  <w:proofErr w:type="spellStart"/>
                  <w:r w:rsidRPr="00D968BD">
                    <w:rPr>
                      <w:rFonts w:ascii="Calibri" w:hAnsi="Calibri" w:cs="Calibri"/>
                      <w:sz w:val="22"/>
                      <w:szCs w:val="22"/>
                      <w:lang w:val="ru-RU" w:eastAsia="ru-RU"/>
                    </w:rPr>
                    <w:t>Рахунки-фактури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виставляються</w:t>
                  </w:r>
                  <w:proofErr w:type="spellEnd"/>
                  <w:r w:rsidRPr="00D968BD">
                    <w:rPr>
                      <w:rFonts w:ascii="Calibri" w:hAnsi="Calibri" w:cs="Calibri"/>
                      <w:sz w:val="22"/>
                      <w:szCs w:val="22"/>
                      <w:lang w:val="ru-RU" w:eastAsia="ru-RU"/>
                    </w:rPr>
                    <w:t xml:space="preserve"> та </w:t>
                  </w:r>
                  <w:proofErr w:type="spellStart"/>
                  <w:r w:rsidRPr="00D968BD">
                    <w:rPr>
                      <w:rFonts w:ascii="Calibri" w:hAnsi="Calibri" w:cs="Calibri"/>
                      <w:sz w:val="22"/>
                      <w:szCs w:val="22"/>
                      <w:lang w:val="ru-RU" w:eastAsia="ru-RU"/>
                    </w:rPr>
                    <w:t>надсилаються</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Виконавцем</w:t>
                  </w:r>
                  <w:proofErr w:type="spellEnd"/>
                  <w:r w:rsidRPr="00D968BD">
                    <w:rPr>
                      <w:rFonts w:ascii="Calibri" w:hAnsi="Calibri" w:cs="Calibri"/>
                      <w:sz w:val="22"/>
                      <w:szCs w:val="22"/>
                      <w:lang w:val="ru-RU" w:eastAsia="ru-RU"/>
                    </w:rPr>
                    <w:t xml:space="preserve"> на </w:t>
                  </w:r>
                  <w:proofErr w:type="spellStart"/>
                  <w:r w:rsidRPr="00D968BD">
                    <w:rPr>
                      <w:rFonts w:ascii="Calibri" w:hAnsi="Calibri" w:cs="Calibri"/>
                      <w:sz w:val="22"/>
                      <w:szCs w:val="22"/>
                      <w:lang w:val="ru-RU" w:eastAsia="ru-RU"/>
                    </w:rPr>
                    <w:t>електронну</w:t>
                  </w:r>
                  <w:proofErr w:type="spellEnd"/>
                  <w:r w:rsidRPr="00D968BD">
                    <w:rPr>
                      <w:rFonts w:ascii="Calibri" w:hAnsi="Calibri" w:cs="Calibri"/>
                      <w:sz w:val="22"/>
                      <w:szCs w:val="22"/>
                      <w:lang w:val="ru-RU" w:eastAsia="ru-RU"/>
                    </w:rPr>
                    <w:t xml:space="preserve"> адресу, </w:t>
                  </w:r>
                  <w:proofErr w:type="spellStart"/>
                  <w:r w:rsidRPr="00D968BD">
                    <w:rPr>
                      <w:rFonts w:ascii="Calibri" w:hAnsi="Calibri" w:cs="Calibri"/>
                      <w:sz w:val="22"/>
                      <w:szCs w:val="22"/>
                      <w:lang w:val="ru-RU" w:eastAsia="ru-RU"/>
                    </w:rPr>
                    <w:t>зазначену</w:t>
                  </w:r>
                  <w:proofErr w:type="spellEnd"/>
                  <w:r w:rsidRPr="00D968BD">
                    <w:rPr>
                      <w:rFonts w:ascii="Calibri" w:hAnsi="Calibri" w:cs="Calibri"/>
                      <w:sz w:val="22"/>
                      <w:szCs w:val="22"/>
                      <w:lang w:val="ru-RU" w:eastAsia="ru-RU"/>
                    </w:rPr>
                    <w:t xml:space="preserve"> в </w:t>
                  </w:r>
                  <w:proofErr w:type="spellStart"/>
                  <w:r w:rsidRPr="00D968BD">
                    <w:rPr>
                      <w:rFonts w:ascii="Calibri" w:hAnsi="Calibri" w:cs="Calibri"/>
                      <w:sz w:val="22"/>
                      <w:szCs w:val="22"/>
                      <w:lang w:val="ru-RU" w:eastAsia="ru-RU"/>
                    </w:rPr>
                    <w:t>пункті</w:t>
                  </w:r>
                  <w:proofErr w:type="spellEnd"/>
                  <w:r w:rsidRPr="00D968BD">
                    <w:rPr>
                      <w:rFonts w:ascii="Calibri" w:hAnsi="Calibri" w:cs="Calibri"/>
                      <w:sz w:val="22"/>
                      <w:szCs w:val="22"/>
                      <w:lang w:val="ru-RU" w:eastAsia="ru-RU"/>
                    </w:rPr>
                    <w:t xml:space="preserve"> 7.1 </w:t>
                  </w:r>
                  <w:proofErr w:type="spellStart"/>
                  <w:r w:rsidRPr="00D968BD">
                    <w:rPr>
                      <w:rFonts w:ascii="Calibri" w:hAnsi="Calibri" w:cs="Calibri"/>
                      <w:sz w:val="22"/>
                      <w:szCs w:val="22"/>
                      <w:lang w:val="ru-RU" w:eastAsia="ru-RU"/>
                    </w:rPr>
                    <w:t>Особливих</w:t>
                  </w:r>
                  <w:proofErr w:type="spellEnd"/>
                  <w:r w:rsidRPr="00D968BD">
                    <w:rPr>
                      <w:rFonts w:ascii="Calibri" w:hAnsi="Calibri" w:cs="Calibri"/>
                      <w:sz w:val="22"/>
                      <w:szCs w:val="22"/>
                      <w:lang w:val="ru-RU" w:eastAsia="ru-RU"/>
                    </w:rPr>
                    <w:t xml:space="preserve"> умов Контракту.</w:t>
                  </w:r>
                </w:p>
              </w:tc>
            </w:tr>
            <w:tr w:rsidR="003A35DD" w:rsidRPr="006D4C2D" w14:paraId="0ABEE5CB" w14:textId="77777777" w:rsidTr="00564D86">
              <w:tc>
                <w:tcPr>
                  <w:tcW w:w="5106" w:type="dxa"/>
                </w:tcPr>
                <w:p w14:paraId="30FE4C3E" w14:textId="628EB41B" w:rsidR="003A35DD" w:rsidRPr="006D4C2D" w:rsidRDefault="003A35DD" w:rsidP="00B57F9E">
                  <w:pPr>
                    <w:framePr w:hSpace="180" w:wrap="around" w:hAnchor="margin" w:xAlign="right" w:y="-588"/>
                    <w:tabs>
                      <w:tab w:val="left" w:pos="434"/>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3.20. The CPMA also establishes the possibility of direct settlement with Subcontractors. The CPMA shall inform the Subcontractors of this possibility of direct settlement no later than within 3 business days of the conclusion of the Contract or the notification by the Contractor of the replacement of a Subcontractor or the engagement of a new Subcontractor, as specified in the tender or the Contract, and a Subcontractor intending to take advantage of this possibility shall submit a written request to the CPMA. For this purpose, a four-party agreement shall be concluded between the CPMA, the Customer, the Contractor and the specific Subcontractor under the terms and conditions specified in this clause, providing for the right of the Contractor to object to unjustified payments to the Subcontractor. If the Contractor does not object to payments to the Subcontractor, the CPMA shall transfer the amounts specified in the invoices submitted by the Contractor, or in the documents submitted by the Subcontractor to CPMA, directly to the relevant Subcontractor, with the separation of the part of the Contract performed by the Subcontractor, which is part of the obligations of the Contractor under the Contract. Such payments shall be considered as proper settlement by the CPMA with the Contractor under the Contract and proper settlement by the Contractor with the relevant Subcontractor(s) under the agreements concluded between them. Such a four-party agreement shall be considered an integral part of the Contract.</w:t>
                  </w:r>
                </w:p>
              </w:tc>
              <w:tc>
                <w:tcPr>
                  <w:tcW w:w="4822" w:type="dxa"/>
                </w:tcPr>
                <w:p w14:paraId="5106BE49" w14:textId="7FE81A42" w:rsidR="003A35DD" w:rsidRPr="00D968BD" w:rsidRDefault="003A35DD" w:rsidP="00B57F9E">
                  <w:pPr>
                    <w:framePr w:hSpace="180" w:wrap="around" w:hAnchor="margin" w:xAlign="right" w:y="-588"/>
                    <w:tabs>
                      <w:tab w:val="left" w:pos="434"/>
                      <w:tab w:val="left" w:pos="604"/>
                    </w:tabs>
                    <w:jc w:val="both"/>
                    <w:rPr>
                      <w:rFonts w:ascii="Calibri" w:hAnsi="Calibri" w:cs="Calibri"/>
                      <w:sz w:val="22"/>
                      <w:szCs w:val="22"/>
                      <w:lang w:val="en-GB" w:eastAsia="ru-RU"/>
                    </w:rPr>
                  </w:pPr>
                  <w:r w:rsidRPr="00D968BD">
                    <w:rPr>
                      <w:rFonts w:ascii="Calibri" w:hAnsi="Calibri" w:cs="Calibri"/>
                      <w:sz w:val="22"/>
                      <w:szCs w:val="22"/>
                      <w:lang w:val="ru-RU" w:eastAsia="ru-RU"/>
                    </w:rPr>
                    <w:t xml:space="preserve">3.20. </w:t>
                  </w:r>
                  <w:r w:rsidRPr="00D968BD">
                    <w:rPr>
                      <w:rFonts w:ascii="Calibri" w:hAnsi="Calibri" w:cs="Calibri"/>
                      <w:sz w:val="22"/>
                      <w:szCs w:val="22"/>
                      <w:lang w:val="en-GB" w:eastAsia="ru-RU"/>
                    </w:rPr>
                    <w:t>CPVA</w:t>
                  </w:r>
                  <w:r w:rsidRPr="00D968BD">
                    <w:rPr>
                      <w:rFonts w:ascii="Calibri" w:hAnsi="Calibri" w:cs="Calibri"/>
                      <w:sz w:val="22"/>
                      <w:szCs w:val="22"/>
                      <w:lang w:val="ru-RU" w:eastAsia="ru-RU"/>
                    </w:rPr>
                    <w:t xml:space="preserve"> також </w:t>
                  </w:r>
                  <w:proofErr w:type="spellStart"/>
                  <w:r w:rsidRPr="00D968BD">
                    <w:rPr>
                      <w:rFonts w:ascii="Calibri" w:hAnsi="Calibri" w:cs="Calibri"/>
                      <w:sz w:val="22"/>
                      <w:szCs w:val="22"/>
                      <w:lang w:val="ru-RU" w:eastAsia="ru-RU"/>
                    </w:rPr>
                    <w:t>встановлює</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можливість</w:t>
                  </w:r>
                  <w:proofErr w:type="spellEnd"/>
                  <w:r w:rsidRPr="00D968BD">
                    <w:rPr>
                      <w:rFonts w:ascii="Calibri" w:hAnsi="Calibri" w:cs="Calibri"/>
                      <w:sz w:val="22"/>
                      <w:szCs w:val="22"/>
                      <w:lang w:val="ru-RU" w:eastAsia="ru-RU"/>
                    </w:rPr>
                    <w:t xml:space="preserve"> прямого </w:t>
                  </w:r>
                  <w:proofErr w:type="spellStart"/>
                  <w:r w:rsidRPr="00D968BD">
                    <w:rPr>
                      <w:rFonts w:ascii="Calibri" w:hAnsi="Calibri" w:cs="Calibri"/>
                      <w:sz w:val="22"/>
                      <w:szCs w:val="22"/>
                      <w:lang w:val="ru-RU" w:eastAsia="ru-RU"/>
                    </w:rPr>
                    <w:t>розрахунку</w:t>
                  </w:r>
                  <w:proofErr w:type="spellEnd"/>
                  <w:r w:rsidRPr="00D968BD">
                    <w:rPr>
                      <w:rFonts w:ascii="Calibri" w:hAnsi="Calibri" w:cs="Calibri"/>
                      <w:sz w:val="22"/>
                      <w:szCs w:val="22"/>
                      <w:lang w:val="ru-RU" w:eastAsia="ru-RU"/>
                    </w:rPr>
                    <w:t xml:space="preserve"> за </w:t>
                  </w:r>
                  <w:proofErr w:type="spellStart"/>
                  <w:r w:rsidRPr="00D968BD">
                    <w:rPr>
                      <w:rFonts w:ascii="Calibri" w:hAnsi="Calibri" w:cs="Calibri"/>
                      <w:sz w:val="22"/>
                      <w:szCs w:val="22"/>
                      <w:lang w:val="ru-RU" w:eastAsia="ru-RU"/>
                    </w:rPr>
                    <w:t>рахунками</w:t>
                  </w:r>
                  <w:proofErr w:type="spellEnd"/>
                  <w:r w:rsidRPr="00D968BD">
                    <w:rPr>
                      <w:rFonts w:ascii="Calibri" w:hAnsi="Calibri" w:cs="Calibri"/>
                      <w:sz w:val="22"/>
                      <w:szCs w:val="22"/>
                      <w:lang w:val="ru-RU" w:eastAsia="ru-RU"/>
                    </w:rPr>
                    <w:t xml:space="preserve"> з </w:t>
                  </w:r>
                  <w:proofErr w:type="spellStart"/>
                  <w:r w:rsidRPr="00D968BD">
                    <w:rPr>
                      <w:rFonts w:ascii="Calibri" w:hAnsi="Calibri" w:cs="Calibri"/>
                      <w:sz w:val="22"/>
                      <w:szCs w:val="22"/>
                      <w:lang w:val="ru-RU" w:eastAsia="ru-RU"/>
                    </w:rPr>
                    <w:t>Субпідрядниками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Після</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направлення</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повідомлення</w:t>
                  </w:r>
                  <w:proofErr w:type="spellEnd"/>
                  <w:r w:rsidRPr="00D968BD">
                    <w:rPr>
                      <w:rFonts w:ascii="Calibri" w:hAnsi="Calibri" w:cs="Calibri"/>
                      <w:sz w:val="22"/>
                      <w:szCs w:val="22"/>
                      <w:lang w:val="ru-RU" w:eastAsia="ru-RU"/>
                    </w:rPr>
                    <w:t xml:space="preserve"> про </w:t>
                  </w:r>
                  <w:proofErr w:type="spellStart"/>
                  <w:r w:rsidRPr="00D968BD">
                    <w:rPr>
                      <w:rFonts w:ascii="Calibri" w:hAnsi="Calibri" w:cs="Calibri"/>
                      <w:sz w:val="22"/>
                      <w:szCs w:val="22"/>
                      <w:lang w:val="ru-RU" w:eastAsia="ru-RU"/>
                    </w:rPr>
                    <w:t>заміну</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Субпідрядника</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або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залучення</w:t>
                  </w:r>
                  <w:proofErr w:type="spellEnd"/>
                  <w:r w:rsidRPr="00D968BD">
                    <w:rPr>
                      <w:rFonts w:ascii="Calibri" w:hAnsi="Calibri" w:cs="Calibri"/>
                      <w:sz w:val="22"/>
                      <w:szCs w:val="22"/>
                      <w:lang w:val="ru-RU" w:eastAsia="ru-RU"/>
                    </w:rPr>
                    <w:t xml:space="preserve"> нового </w:t>
                  </w:r>
                  <w:proofErr w:type="spellStart"/>
                  <w:r w:rsidRPr="00D968BD">
                    <w:rPr>
                      <w:rFonts w:ascii="Calibri" w:hAnsi="Calibri" w:cs="Calibri"/>
                      <w:sz w:val="22"/>
                      <w:szCs w:val="22"/>
                      <w:lang w:val="ru-RU" w:eastAsia="ru-RU"/>
                    </w:rPr>
                    <w:t>Субпідрядника</w:t>
                  </w:r>
                  <w:proofErr w:type="spellEnd"/>
                  <w:r w:rsidRPr="00D968BD">
                    <w:rPr>
                      <w:rFonts w:ascii="Calibri" w:hAnsi="Calibri" w:cs="Calibri"/>
                      <w:sz w:val="22"/>
                      <w:szCs w:val="22"/>
                      <w:lang w:val="ru-RU" w:eastAsia="ru-RU"/>
                    </w:rPr>
                    <w:t xml:space="preserve">, як </w:t>
                  </w:r>
                  <w:proofErr w:type="spellStart"/>
                  <w:r w:rsidRPr="00D968BD">
                    <w:rPr>
                      <w:rFonts w:ascii="Calibri" w:hAnsi="Calibri" w:cs="Calibri"/>
                      <w:sz w:val="22"/>
                      <w:szCs w:val="22"/>
                      <w:lang w:val="ru-RU" w:eastAsia="ru-RU"/>
                    </w:rPr>
                    <w:t>зазначено</w:t>
                  </w:r>
                  <w:proofErr w:type="spellEnd"/>
                  <w:r w:rsidRPr="00D968BD">
                    <w:rPr>
                      <w:rFonts w:ascii="Calibri" w:hAnsi="Calibri" w:cs="Calibri"/>
                      <w:sz w:val="22"/>
                      <w:szCs w:val="22"/>
                      <w:lang w:val="ru-RU" w:eastAsia="ru-RU"/>
                    </w:rPr>
                    <w:t xml:space="preserve"> в </w:t>
                  </w:r>
                  <w:proofErr w:type="spellStart"/>
                  <w:r w:rsidRPr="00D968BD">
                    <w:rPr>
                      <w:rFonts w:ascii="Calibri" w:hAnsi="Calibri" w:cs="Calibri"/>
                      <w:sz w:val="22"/>
                      <w:szCs w:val="22"/>
                      <w:lang w:val="ru-RU" w:eastAsia="ru-RU"/>
                    </w:rPr>
                    <w:t>тендерній</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заявці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або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Контракті</w:t>
                  </w:r>
                  <w:proofErr w:type="spellEnd"/>
                  <w:r w:rsidRPr="00D968BD">
                    <w:rPr>
                      <w:rFonts w:ascii="Calibri" w:hAnsi="Calibri" w:cs="Calibri"/>
                      <w:sz w:val="22"/>
                      <w:szCs w:val="22"/>
                      <w:lang w:val="ru-RU" w:eastAsia="ru-RU"/>
                    </w:rPr>
                    <w:t xml:space="preserve">, не </w:t>
                  </w:r>
                  <w:proofErr w:type="spellStart"/>
                  <w:r w:rsidRPr="00D968BD">
                    <w:rPr>
                      <w:rFonts w:ascii="Calibri" w:hAnsi="Calibri" w:cs="Calibri"/>
                      <w:sz w:val="22"/>
                      <w:szCs w:val="22"/>
                      <w:lang w:val="ru-RU" w:eastAsia="ru-RU"/>
                    </w:rPr>
                    <w:t>пізніше</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ніж</w:t>
                  </w:r>
                  <w:proofErr w:type="spellEnd"/>
                  <w:r w:rsidRPr="00D968BD">
                    <w:rPr>
                      <w:rFonts w:ascii="Calibri" w:hAnsi="Calibri" w:cs="Calibri"/>
                      <w:sz w:val="22"/>
                      <w:szCs w:val="22"/>
                      <w:lang w:val="ru-RU" w:eastAsia="ru-RU"/>
                    </w:rPr>
                    <w:t xml:space="preserve"> через 3 </w:t>
                  </w:r>
                  <w:proofErr w:type="spellStart"/>
                  <w:r w:rsidRPr="00D968BD">
                    <w:rPr>
                      <w:rFonts w:ascii="Calibri" w:hAnsi="Calibri" w:cs="Calibri"/>
                      <w:sz w:val="22"/>
                      <w:szCs w:val="22"/>
                      <w:lang w:val="ru-RU" w:eastAsia="ru-RU"/>
                    </w:rPr>
                    <w:t>робочих</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дні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після</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дати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укладення</w:t>
                  </w:r>
                  <w:proofErr w:type="spellEnd"/>
                  <w:r w:rsidRPr="00D968BD">
                    <w:rPr>
                      <w:rFonts w:ascii="Calibri" w:hAnsi="Calibri" w:cs="Calibri"/>
                      <w:sz w:val="22"/>
                      <w:szCs w:val="22"/>
                      <w:lang w:val="ru-RU" w:eastAsia="ru-RU"/>
                    </w:rPr>
                    <w:t xml:space="preserve"> Контракту </w:t>
                  </w:r>
                  <w:proofErr w:type="spellStart"/>
                  <w:r w:rsidRPr="00D968BD">
                    <w:rPr>
                      <w:rFonts w:ascii="Calibri" w:hAnsi="Calibri" w:cs="Calibri"/>
                      <w:sz w:val="22"/>
                      <w:szCs w:val="22"/>
                      <w:lang w:val="ru-RU" w:eastAsia="ru-RU"/>
                    </w:rPr>
                    <w:t>або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повідомлення</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Підрядника</w:t>
                  </w:r>
                  <w:proofErr w:type="spellEnd"/>
                  <w:r w:rsidRPr="00D968BD">
                    <w:rPr>
                      <w:rFonts w:ascii="Calibri" w:hAnsi="Calibri" w:cs="Calibri"/>
                      <w:sz w:val="22"/>
                      <w:szCs w:val="22"/>
                      <w:lang w:val="ru-RU" w:eastAsia="ru-RU"/>
                    </w:rPr>
                    <w:t xml:space="preserve"> </w:t>
                  </w:r>
                  <w:r w:rsidRPr="00D968BD">
                    <w:rPr>
                      <w:rFonts w:ascii="Calibri" w:hAnsi="Calibri" w:cs="Calibri"/>
                      <w:sz w:val="22"/>
                      <w:szCs w:val="22"/>
                      <w:lang w:val="en-GB" w:eastAsia="ru-RU"/>
                    </w:rPr>
                    <w:t>CPVA</w:t>
                  </w:r>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інформує</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Субпідрядників</w:t>
                  </w:r>
                  <w:proofErr w:type="spellEnd"/>
                  <w:r w:rsidRPr="00D968BD">
                    <w:rPr>
                      <w:rFonts w:ascii="Calibri" w:hAnsi="Calibri" w:cs="Calibri"/>
                      <w:sz w:val="22"/>
                      <w:szCs w:val="22"/>
                      <w:lang w:val="ru-RU" w:eastAsia="ru-RU"/>
                    </w:rPr>
                    <w:t xml:space="preserve"> про </w:t>
                  </w:r>
                  <w:proofErr w:type="spellStart"/>
                  <w:r w:rsidRPr="00D968BD">
                    <w:rPr>
                      <w:rFonts w:ascii="Calibri" w:hAnsi="Calibri" w:cs="Calibri"/>
                      <w:sz w:val="22"/>
                      <w:szCs w:val="22"/>
                      <w:lang w:val="ru-RU" w:eastAsia="ru-RU"/>
                    </w:rPr>
                    <w:t>такий</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варіант</w:t>
                  </w:r>
                  <w:proofErr w:type="spellEnd"/>
                  <w:r w:rsidRPr="00D968BD">
                    <w:rPr>
                      <w:rFonts w:ascii="Calibri" w:hAnsi="Calibri" w:cs="Calibri"/>
                      <w:sz w:val="22"/>
                      <w:szCs w:val="22"/>
                      <w:lang w:val="ru-RU" w:eastAsia="ru-RU"/>
                    </w:rPr>
                    <w:t xml:space="preserve"> прямого </w:t>
                  </w:r>
                  <w:proofErr w:type="spellStart"/>
                  <w:r w:rsidRPr="00D968BD">
                    <w:rPr>
                      <w:rFonts w:ascii="Calibri" w:hAnsi="Calibri" w:cs="Calibri"/>
                      <w:sz w:val="22"/>
                      <w:szCs w:val="22"/>
                      <w:lang w:val="ru-RU" w:eastAsia="ru-RU"/>
                    </w:rPr>
                    <w:t>розрахунку</w:t>
                  </w:r>
                  <w:proofErr w:type="spellEnd"/>
                  <w:r w:rsidRPr="00D968BD">
                    <w:rPr>
                      <w:rFonts w:ascii="Calibri" w:hAnsi="Calibri" w:cs="Calibri"/>
                      <w:sz w:val="22"/>
                      <w:szCs w:val="22"/>
                      <w:lang w:val="ru-RU" w:eastAsia="ru-RU"/>
                    </w:rPr>
                    <w:t xml:space="preserve">, а </w:t>
                  </w:r>
                  <w:proofErr w:type="spellStart"/>
                  <w:r w:rsidRPr="00D968BD">
                    <w:rPr>
                      <w:rFonts w:ascii="Calibri" w:hAnsi="Calibri" w:cs="Calibri"/>
                      <w:sz w:val="22"/>
                      <w:szCs w:val="22"/>
                      <w:lang w:val="ru-RU" w:eastAsia="ru-RU"/>
                    </w:rPr>
                    <w:t>Субпідрядник</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який</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має</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намір</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скористатися</w:t>
                  </w:r>
                  <w:proofErr w:type="spellEnd"/>
                  <w:r w:rsidRPr="00D968BD">
                    <w:rPr>
                      <w:rFonts w:ascii="Calibri" w:hAnsi="Calibri" w:cs="Calibri"/>
                      <w:sz w:val="22"/>
                      <w:szCs w:val="22"/>
                      <w:lang w:val="ru-RU" w:eastAsia="ru-RU"/>
                    </w:rPr>
                    <w:t xml:space="preserve"> такою </w:t>
                  </w:r>
                  <w:proofErr w:type="spellStart"/>
                  <w:r w:rsidRPr="00D968BD">
                    <w:rPr>
                      <w:rFonts w:ascii="Calibri" w:hAnsi="Calibri" w:cs="Calibri"/>
                      <w:sz w:val="22"/>
                      <w:szCs w:val="22"/>
                      <w:lang w:val="ru-RU" w:eastAsia="ru-RU"/>
                    </w:rPr>
                    <w:t>можливістю</w:t>
                  </w:r>
                  <w:proofErr w:type="spellEnd"/>
                  <w:r w:rsidRPr="00D968BD">
                    <w:rPr>
                      <w:rFonts w:ascii="Calibri" w:hAnsi="Calibri" w:cs="Calibri"/>
                      <w:sz w:val="22"/>
                      <w:szCs w:val="22"/>
                      <w:lang w:val="ru-RU" w:eastAsia="ru-RU"/>
                    </w:rPr>
                    <w:t xml:space="preserve">, повинен подати </w:t>
                  </w:r>
                  <w:proofErr w:type="spellStart"/>
                  <w:r w:rsidRPr="00D968BD">
                    <w:rPr>
                      <w:rFonts w:ascii="Calibri" w:hAnsi="Calibri" w:cs="Calibri"/>
                      <w:sz w:val="22"/>
                      <w:szCs w:val="22"/>
                      <w:lang w:val="ru-RU" w:eastAsia="ru-RU"/>
                    </w:rPr>
                    <w:t>письмову</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заяву</w:t>
                  </w:r>
                  <w:proofErr w:type="spellEnd"/>
                  <w:r w:rsidRPr="00D968BD">
                    <w:rPr>
                      <w:rFonts w:ascii="Calibri" w:hAnsi="Calibri" w:cs="Calibri"/>
                      <w:sz w:val="22"/>
                      <w:szCs w:val="22"/>
                      <w:lang w:val="ru-RU" w:eastAsia="ru-RU"/>
                    </w:rPr>
                    <w:t xml:space="preserve"> в </w:t>
                  </w:r>
                  <w:r w:rsidRPr="00D968BD">
                    <w:rPr>
                      <w:rFonts w:ascii="Calibri" w:hAnsi="Calibri" w:cs="Calibri"/>
                      <w:sz w:val="22"/>
                      <w:szCs w:val="22"/>
                      <w:lang w:val="en-GB" w:eastAsia="ru-RU"/>
                    </w:rPr>
                    <w:t>CPVA</w:t>
                  </w:r>
                  <w:r w:rsidRPr="00D968BD">
                    <w:rPr>
                      <w:rFonts w:ascii="Calibri" w:hAnsi="Calibri" w:cs="Calibri"/>
                      <w:sz w:val="22"/>
                      <w:szCs w:val="22"/>
                      <w:lang w:val="ru-RU" w:eastAsia="ru-RU"/>
                    </w:rPr>
                    <w:t xml:space="preserve">. З </w:t>
                  </w:r>
                  <w:proofErr w:type="spellStart"/>
                  <w:r w:rsidRPr="00D968BD">
                    <w:rPr>
                      <w:rFonts w:ascii="Calibri" w:hAnsi="Calibri" w:cs="Calibri"/>
                      <w:sz w:val="22"/>
                      <w:szCs w:val="22"/>
                      <w:lang w:val="ru-RU" w:eastAsia="ru-RU"/>
                    </w:rPr>
                    <w:t>цією</w:t>
                  </w:r>
                  <w:proofErr w:type="spellEnd"/>
                  <w:r w:rsidRPr="00D968BD">
                    <w:rPr>
                      <w:rFonts w:ascii="Calibri" w:hAnsi="Calibri" w:cs="Calibri"/>
                      <w:sz w:val="22"/>
                      <w:szCs w:val="22"/>
                      <w:lang w:val="ru-RU" w:eastAsia="ru-RU"/>
                    </w:rPr>
                    <w:t xml:space="preserve"> метою </w:t>
                  </w:r>
                  <w:proofErr w:type="spellStart"/>
                  <w:r w:rsidRPr="00D968BD">
                    <w:rPr>
                      <w:rFonts w:ascii="Calibri" w:hAnsi="Calibri" w:cs="Calibri"/>
                      <w:sz w:val="22"/>
                      <w:szCs w:val="22"/>
                      <w:lang w:val="ru-RU" w:eastAsia="ru-RU"/>
                    </w:rPr>
                    <w:t>між</w:t>
                  </w:r>
                  <w:proofErr w:type="spellEnd"/>
                  <w:r w:rsidRPr="00D968BD">
                    <w:rPr>
                      <w:rFonts w:ascii="Calibri" w:hAnsi="Calibri" w:cs="Calibri"/>
                      <w:sz w:val="22"/>
                      <w:szCs w:val="22"/>
                      <w:lang w:val="ru-RU" w:eastAsia="ru-RU"/>
                    </w:rPr>
                    <w:t xml:space="preserve"> </w:t>
                  </w:r>
                  <w:r w:rsidRPr="00D968BD">
                    <w:rPr>
                      <w:rFonts w:ascii="Calibri" w:hAnsi="Calibri" w:cs="Calibri"/>
                      <w:sz w:val="22"/>
                      <w:szCs w:val="22"/>
                      <w:lang w:val="en-GB" w:eastAsia="ru-RU"/>
                    </w:rPr>
                    <w:t>CPVA</w:t>
                  </w:r>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Замовник</w:t>
                  </w:r>
                  <w:proofErr w:type="spellEnd"/>
                  <w:r w:rsidRPr="00D968BD">
                    <w:rPr>
                      <w:rFonts w:ascii="Calibri" w:hAnsi="Calibri" w:cs="Calibri"/>
                      <w:sz w:val="22"/>
                      <w:szCs w:val="22"/>
                      <w:lang w:val="en-GB" w:eastAsia="ru-RU"/>
                    </w:rPr>
                    <w:t>o</w:t>
                  </w:r>
                  <w:r w:rsidRPr="00D968BD">
                    <w:rPr>
                      <w:rFonts w:ascii="Calibri" w:hAnsi="Calibri" w:cs="Calibri"/>
                      <w:sz w:val="22"/>
                      <w:szCs w:val="22"/>
                      <w:lang w:val="ru-RU" w:eastAsia="ru-RU"/>
                    </w:rPr>
                    <w:t xml:space="preserve">м, </w:t>
                  </w:r>
                  <w:proofErr w:type="spellStart"/>
                  <w:r w:rsidRPr="00D968BD">
                    <w:rPr>
                      <w:rFonts w:ascii="Calibri" w:hAnsi="Calibri" w:cs="Calibri"/>
                      <w:sz w:val="22"/>
                      <w:szCs w:val="22"/>
                      <w:lang w:val="ru-RU" w:eastAsia="ru-RU"/>
                    </w:rPr>
                    <w:t>Підрядником</w:t>
                  </w:r>
                  <w:proofErr w:type="spellEnd"/>
                  <w:r w:rsidRPr="00D968BD">
                    <w:rPr>
                      <w:rFonts w:ascii="Calibri" w:hAnsi="Calibri" w:cs="Calibri"/>
                      <w:sz w:val="22"/>
                      <w:szCs w:val="22"/>
                      <w:lang w:val="ru-RU" w:eastAsia="ru-RU"/>
                    </w:rPr>
                    <w:t xml:space="preserve"> та </w:t>
                  </w:r>
                  <w:proofErr w:type="spellStart"/>
                  <w:r w:rsidRPr="00D968BD">
                    <w:rPr>
                      <w:rFonts w:ascii="Calibri" w:hAnsi="Calibri" w:cs="Calibri"/>
                      <w:sz w:val="22"/>
                      <w:szCs w:val="22"/>
                      <w:lang w:val="ru-RU" w:eastAsia="ru-RU"/>
                    </w:rPr>
                    <w:t>конкретним</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Субпідрядником</w:t>
                  </w:r>
                  <w:proofErr w:type="spellEnd"/>
                  <w:r w:rsidRPr="00D968BD">
                    <w:rPr>
                      <w:rFonts w:ascii="Calibri" w:hAnsi="Calibri" w:cs="Calibri"/>
                      <w:sz w:val="22"/>
                      <w:szCs w:val="22"/>
                      <w:lang w:val="ru-RU" w:eastAsia="ru-RU"/>
                    </w:rPr>
                    <w:t xml:space="preserve"> повинен бути </w:t>
                  </w:r>
                  <w:proofErr w:type="spellStart"/>
                  <w:r w:rsidRPr="00D968BD">
                    <w:rPr>
                      <w:rFonts w:ascii="Calibri" w:hAnsi="Calibri" w:cs="Calibri"/>
                      <w:sz w:val="22"/>
                      <w:szCs w:val="22"/>
                      <w:lang w:val="ru-RU" w:eastAsia="ru-RU"/>
                    </w:rPr>
                    <w:t>укладений</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Чотиристоронній</w:t>
                  </w:r>
                  <w:proofErr w:type="spellEnd"/>
                  <w:r w:rsidRPr="00D968BD">
                    <w:rPr>
                      <w:rFonts w:ascii="Calibri" w:hAnsi="Calibri" w:cs="Calibri"/>
                      <w:sz w:val="22"/>
                      <w:szCs w:val="22"/>
                      <w:lang w:val="ru-RU" w:eastAsia="ru-RU"/>
                    </w:rPr>
                    <w:t xml:space="preserve"> Контракт </w:t>
                  </w:r>
                  <w:proofErr w:type="spellStart"/>
                  <w:r w:rsidRPr="00D968BD">
                    <w:rPr>
                      <w:rFonts w:ascii="Calibri" w:hAnsi="Calibri" w:cs="Calibri"/>
                      <w:sz w:val="22"/>
                      <w:szCs w:val="22"/>
                      <w:lang w:val="ru-RU" w:eastAsia="ru-RU"/>
                    </w:rPr>
                    <w:t>відповідно</w:t>
                  </w:r>
                  <w:proofErr w:type="spellEnd"/>
                  <w:r w:rsidRPr="00D968BD">
                    <w:rPr>
                      <w:rFonts w:ascii="Calibri" w:hAnsi="Calibri" w:cs="Calibri"/>
                      <w:sz w:val="22"/>
                      <w:szCs w:val="22"/>
                      <w:lang w:val="ru-RU" w:eastAsia="ru-RU"/>
                    </w:rPr>
                    <w:t xml:space="preserve"> до умов, </w:t>
                  </w:r>
                  <w:proofErr w:type="spellStart"/>
                  <w:r w:rsidRPr="00D968BD">
                    <w:rPr>
                      <w:rFonts w:ascii="Calibri" w:hAnsi="Calibri" w:cs="Calibri"/>
                      <w:sz w:val="22"/>
                      <w:szCs w:val="22"/>
                      <w:lang w:val="ru-RU" w:eastAsia="ru-RU"/>
                    </w:rPr>
                    <w:t>описаних</w:t>
                  </w:r>
                  <w:proofErr w:type="spellEnd"/>
                  <w:r w:rsidRPr="00D968BD">
                    <w:rPr>
                      <w:rFonts w:ascii="Calibri" w:hAnsi="Calibri" w:cs="Calibri"/>
                      <w:sz w:val="22"/>
                      <w:szCs w:val="22"/>
                      <w:lang w:val="ru-RU" w:eastAsia="ru-RU"/>
                    </w:rPr>
                    <w:t xml:space="preserve"> у </w:t>
                  </w:r>
                  <w:proofErr w:type="spellStart"/>
                  <w:r w:rsidRPr="00D968BD">
                    <w:rPr>
                      <w:rFonts w:ascii="Calibri" w:hAnsi="Calibri" w:cs="Calibri"/>
                      <w:sz w:val="22"/>
                      <w:szCs w:val="22"/>
                      <w:lang w:val="ru-RU" w:eastAsia="ru-RU"/>
                    </w:rPr>
                    <w:t>цьому</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пункті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що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передбачає</w:t>
                  </w:r>
                  <w:proofErr w:type="spellEnd"/>
                  <w:r w:rsidRPr="00D968BD">
                    <w:rPr>
                      <w:rFonts w:ascii="Calibri" w:hAnsi="Calibri" w:cs="Calibri"/>
                      <w:sz w:val="22"/>
                      <w:szCs w:val="22"/>
                      <w:lang w:val="ru-RU" w:eastAsia="ru-RU"/>
                    </w:rPr>
                    <w:t xml:space="preserve"> право </w:t>
                  </w:r>
                  <w:proofErr w:type="spellStart"/>
                  <w:r w:rsidRPr="00D968BD">
                    <w:rPr>
                      <w:rFonts w:ascii="Calibri" w:hAnsi="Calibri" w:cs="Calibri"/>
                      <w:sz w:val="22"/>
                      <w:szCs w:val="22"/>
                      <w:lang w:val="ru-RU" w:eastAsia="ru-RU"/>
                    </w:rPr>
                    <w:t>Підрядника</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заперечувати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проти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необґрунтованих</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платежів</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Субпідряднику</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Якщо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Підрядник</w:t>
                  </w:r>
                  <w:proofErr w:type="spellEnd"/>
                  <w:r w:rsidRPr="00D968BD">
                    <w:rPr>
                      <w:rFonts w:ascii="Calibri" w:hAnsi="Calibri" w:cs="Calibri"/>
                      <w:sz w:val="22"/>
                      <w:szCs w:val="22"/>
                      <w:lang w:val="ru-RU" w:eastAsia="ru-RU"/>
                    </w:rPr>
                    <w:t xml:space="preserve"> не </w:t>
                  </w:r>
                  <w:proofErr w:type="spellStart"/>
                  <w:r w:rsidRPr="00D968BD">
                    <w:rPr>
                      <w:rFonts w:ascii="Calibri" w:hAnsi="Calibri" w:cs="Calibri"/>
                      <w:sz w:val="22"/>
                      <w:szCs w:val="22"/>
                      <w:lang w:val="ru-RU" w:eastAsia="ru-RU"/>
                    </w:rPr>
                    <w:t>заперечує</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проти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платежів</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субпідряднику</w:t>
                  </w:r>
                  <w:proofErr w:type="spellEnd"/>
                  <w:r w:rsidRPr="00D968BD">
                    <w:rPr>
                      <w:rFonts w:ascii="Calibri" w:hAnsi="Calibri" w:cs="Calibri"/>
                      <w:sz w:val="22"/>
                      <w:szCs w:val="22"/>
                      <w:lang w:val="ru-RU" w:eastAsia="ru-RU"/>
                    </w:rPr>
                    <w:t xml:space="preserve">, </w:t>
                  </w:r>
                  <w:r w:rsidRPr="00D968BD">
                    <w:rPr>
                      <w:rFonts w:ascii="Calibri" w:hAnsi="Calibri" w:cs="Calibri"/>
                      <w:sz w:val="22"/>
                      <w:szCs w:val="22"/>
                      <w:lang w:val="en-GB" w:eastAsia="ru-RU"/>
                    </w:rPr>
                    <w:t>CPVA</w:t>
                  </w:r>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перераховує</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суми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зазначені</w:t>
                  </w:r>
                  <w:proofErr w:type="spellEnd"/>
                  <w:r w:rsidRPr="00D968BD">
                    <w:rPr>
                      <w:rFonts w:ascii="Calibri" w:hAnsi="Calibri" w:cs="Calibri"/>
                      <w:sz w:val="22"/>
                      <w:szCs w:val="22"/>
                      <w:lang w:val="ru-RU" w:eastAsia="ru-RU"/>
                    </w:rPr>
                    <w:t xml:space="preserve"> в </w:t>
                  </w:r>
                  <w:proofErr w:type="spellStart"/>
                  <w:r w:rsidRPr="00D968BD">
                    <w:rPr>
                      <w:rFonts w:ascii="Calibri" w:hAnsi="Calibri" w:cs="Calibri"/>
                      <w:sz w:val="22"/>
                      <w:szCs w:val="22"/>
                      <w:lang w:val="ru-RU" w:eastAsia="ru-RU"/>
                    </w:rPr>
                    <w:t>рахунках</w:t>
                  </w:r>
                  <w:proofErr w:type="spellEnd"/>
                  <w:r w:rsidRPr="00D968BD">
                    <w:rPr>
                      <w:rFonts w:ascii="Calibri" w:hAnsi="Calibri" w:cs="Calibri"/>
                      <w:sz w:val="22"/>
                      <w:szCs w:val="22"/>
                      <w:lang w:val="ru-RU" w:eastAsia="ru-RU"/>
                    </w:rPr>
                    <w:t xml:space="preserve">-фактурах, </w:t>
                  </w:r>
                  <w:proofErr w:type="spellStart"/>
                  <w:r w:rsidRPr="00D968BD">
                    <w:rPr>
                      <w:rFonts w:ascii="Calibri" w:hAnsi="Calibri" w:cs="Calibri"/>
                      <w:sz w:val="22"/>
                      <w:szCs w:val="22"/>
                      <w:lang w:val="ru-RU" w:eastAsia="ru-RU"/>
                    </w:rPr>
                    <w:t>наданих</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Підрядником</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або</w:t>
                  </w:r>
                  <w:proofErr w:type="spellEnd"/>
                  <w:r w:rsidRPr="00D968BD">
                    <w:rPr>
                      <w:rFonts w:ascii="Calibri" w:hAnsi="Calibri" w:cs="Calibri"/>
                      <w:sz w:val="22"/>
                      <w:szCs w:val="22"/>
                      <w:lang w:val="ru-RU" w:eastAsia="ru-RU"/>
                    </w:rPr>
                    <w:t xml:space="preserve"> в документах, </w:t>
                  </w:r>
                  <w:proofErr w:type="spellStart"/>
                  <w:r w:rsidRPr="00D968BD">
                    <w:rPr>
                      <w:rFonts w:ascii="Calibri" w:hAnsi="Calibri" w:cs="Calibri"/>
                      <w:sz w:val="22"/>
                      <w:szCs w:val="22"/>
                      <w:lang w:val="ru-RU" w:eastAsia="ru-RU"/>
                    </w:rPr>
                    <w:t>наданих</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Субпідрядником</w:t>
                  </w:r>
                  <w:proofErr w:type="spellEnd"/>
                  <w:r w:rsidRPr="00D968BD">
                    <w:rPr>
                      <w:rFonts w:ascii="Calibri" w:hAnsi="Calibri" w:cs="Calibri"/>
                      <w:sz w:val="22"/>
                      <w:szCs w:val="22"/>
                      <w:lang w:val="ru-RU" w:eastAsia="ru-RU"/>
                    </w:rPr>
                    <w:t xml:space="preserve"> </w:t>
                  </w:r>
                  <w:r w:rsidRPr="00D968BD">
                    <w:rPr>
                      <w:rFonts w:ascii="Calibri" w:hAnsi="Calibri" w:cs="Calibri"/>
                      <w:sz w:val="22"/>
                      <w:szCs w:val="22"/>
                      <w:lang w:val="en-GB" w:eastAsia="ru-RU"/>
                    </w:rPr>
                    <w:t>CPVA</w:t>
                  </w:r>
                  <w:r w:rsidRPr="00D968BD">
                    <w:rPr>
                      <w:rFonts w:ascii="Calibri" w:hAnsi="Calibri" w:cs="Calibri"/>
                      <w:sz w:val="22"/>
                      <w:szCs w:val="22"/>
                      <w:lang w:val="ru-RU" w:eastAsia="ru-RU"/>
                    </w:rPr>
                    <w:t xml:space="preserve">, в рамках </w:t>
                  </w:r>
                  <w:proofErr w:type="spellStart"/>
                  <w:r w:rsidRPr="00D968BD">
                    <w:rPr>
                      <w:rFonts w:ascii="Calibri" w:hAnsi="Calibri" w:cs="Calibri"/>
                      <w:sz w:val="22"/>
                      <w:szCs w:val="22"/>
                      <w:lang w:val="ru-RU" w:eastAsia="ru-RU"/>
                    </w:rPr>
                    <w:t>зобов'язань</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Підрядника</w:t>
                  </w:r>
                  <w:proofErr w:type="spellEnd"/>
                  <w:r w:rsidRPr="00D968BD">
                    <w:rPr>
                      <w:rFonts w:ascii="Calibri" w:hAnsi="Calibri" w:cs="Calibri"/>
                      <w:sz w:val="22"/>
                      <w:szCs w:val="22"/>
                      <w:lang w:val="ru-RU" w:eastAsia="ru-RU"/>
                    </w:rPr>
                    <w:t xml:space="preserve"> за Контрактом </w:t>
                  </w:r>
                  <w:proofErr w:type="spellStart"/>
                  <w:r w:rsidRPr="00D968BD">
                    <w:rPr>
                      <w:rFonts w:ascii="Calibri" w:hAnsi="Calibri" w:cs="Calibri"/>
                      <w:sz w:val="22"/>
                      <w:szCs w:val="22"/>
                      <w:lang w:val="ru-RU" w:eastAsia="ru-RU"/>
                    </w:rPr>
                    <w:t>безпосередньо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відповідному</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Субпідряднику</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Такі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платежі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вважаються</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належним</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розрахунком</w:t>
                  </w:r>
                  <w:proofErr w:type="spellEnd"/>
                  <w:r w:rsidRPr="00D968BD">
                    <w:rPr>
                      <w:rFonts w:ascii="Calibri" w:hAnsi="Calibri" w:cs="Calibri"/>
                      <w:sz w:val="22"/>
                      <w:szCs w:val="22"/>
                      <w:lang w:val="ru-RU" w:eastAsia="ru-RU"/>
                    </w:rPr>
                    <w:t xml:space="preserve"> </w:t>
                  </w:r>
                  <w:r w:rsidRPr="00D968BD">
                    <w:rPr>
                      <w:rFonts w:ascii="Calibri" w:hAnsi="Calibri" w:cs="Calibri"/>
                      <w:sz w:val="22"/>
                      <w:szCs w:val="22"/>
                      <w:lang w:val="en-GB" w:eastAsia="ru-RU"/>
                    </w:rPr>
                    <w:t>CPVA</w:t>
                  </w:r>
                  <w:r w:rsidRPr="00D968BD">
                    <w:rPr>
                      <w:rFonts w:ascii="Calibri" w:hAnsi="Calibri" w:cs="Calibri"/>
                      <w:sz w:val="22"/>
                      <w:szCs w:val="22"/>
                      <w:lang w:val="ru-RU" w:eastAsia="ru-RU"/>
                    </w:rPr>
                    <w:t xml:space="preserve"> з </w:t>
                  </w:r>
                  <w:proofErr w:type="spellStart"/>
                  <w:r w:rsidRPr="00D968BD">
                    <w:rPr>
                      <w:rFonts w:ascii="Calibri" w:hAnsi="Calibri" w:cs="Calibri"/>
                      <w:sz w:val="22"/>
                      <w:szCs w:val="22"/>
                      <w:lang w:val="ru-RU" w:eastAsia="ru-RU"/>
                    </w:rPr>
                    <w:t>Підрядником</w:t>
                  </w:r>
                  <w:proofErr w:type="spellEnd"/>
                  <w:r w:rsidRPr="00D968BD">
                    <w:rPr>
                      <w:rFonts w:ascii="Calibri" w:hAnsi="Calibri" w:cs="Calibri"/>
                      <w:sz w:val="22"/>
                      <w:szCs w:val="22"/>
                      <w:lang w:val="ru-RU" w:eastAsia="ru-RU"/>
                    </w:rPr>
                    <w:t xml:space="preserve"> за Контрактом та </w:t>
                  </w:r>
                  <w:proofErr w:type="spellStart"/>
                  <w:r w:rsidRPr="00D968BD">
                    <w:rPr>
                      <w:rFonts w:ascii="Calibri" w:hAnsi="Calibri" w:cs="Calibri"/>
                      <w:sz w:val="22"/>
                      <w:szCs w:val="22"/>
                      <w:lang w:val="ru-RU" w:eastAsia="ru-RU"/>
                    </w:rPr>
                    <w:t>належним</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розрахунком</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Підрядника</w:t>
                  </w:r>
                  <w:proofErr w:type="spellEnd"/>
                  <w:r w:rsidRPr="00D968BD">
                    <w:rPr>
                      <w:rFonts w:ascii="Calibri" w:hAnsi="Calibri" w:cs="Calibri"/>
                      <w:sz w:val="22"/>
                      <w:szCs w:val="22"/>
                      <w:lang w:val="ru-RU" w:eastAsia="ru-RU"/>
                    </w:rPr>
                    <w:t xml:space="preserve"> з </w:t>
                  </w:r>
                  <w:proofErr w:type="spellStart"/>
                  <w:r w:rsidRPr="00D968BD">
                    <w:rPr>
                      <w:rFonts w:ascii="Calibri" w:hAnsi="Calibri" w:cs="Calibri"/>
                      <w:sz w:val="22"/>
                      <w:szCs w:val="22"/>
                      <w:lang w:val="ru-RU" w:eastAsia="ru-RU"/>
                    </w:rPr>
                    <w:t>відповідним</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субпідрядником</w:t>
                  </w:r>
                  <w:proofErr w:type="spellEnd"/>
                  <w:r w:rsidRPr="00D968BD">
                    <w:rPr>
                      <w:rFonts w:ascii="Calibri" w:hAnsi="Calibri" w:cs="Calibri"/>
                      <w:sz w:val="22"/>
                      <w:szCs w:val="22"/>
                      <w:lang w:val="ru-RU" w:eastAsia="ru-RU"/>
                    </w:rPr>
                    <w:t>(</w:t>
                  </w:r>
                  <w:proofErr w:type="spellStart"/>
                  <w:r w:rsidRPr="00D968BD">
                    <w:rPr>
                      <w:rFonts w:ascii="Calibri" w:hAnsi="Calibri" w:cs="Calibri"/>
                      <w:sz w:val="22"/>
                      <w:szCs w:val="22"/>
                      <w:lang w:val="ru-RU" w:eastAsia="ru-RU"/>
                    </w:rPr>
                    <w:t>ами</w:t>
                  </w:r>
                  <w:proofErr w:type="spellEnd"/>
                  <w:r w:rsidRPr="00D968BD">
                    <w:rPr>
                      <w:rFonts w:ascii="Calibri" w:hAnsi="Calibri" w:cs="Calibri"/>
                      <w:sz w:val="22"/>
                      <w:szCs w:val="22"/>
                      <w:lang w:val="ru-RU" w:eastAsia="ru-RU"/>
                    </w:rPr>
                    <w:t xml:space="preserve">) за </w:t>
                  </w:r>
                  <w:proofErr w:type="spellStart"/>
                  <w:r w:rsidRPr="00D968BD">
                    <w:rPr>
                      <w:rFonts w:ascii="Calibri" w:hAnsi="Calibri" w:cs="Calibri"/>
                      <w:sz w:val="22"/>
                      <w:szCs w:val="22"/>
                      <w:lang w:val="ru-RU" w:eastAsia="ru-RU"/>
                    </w:rPr>
                    <w:t>укладеними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між</w:t>
                  </w:r>
                  <w:proofErr w:type="spellEnd"/>
                  <w:r w:rsidRPr="00D968BD">
                    <w:rPr>
                      <w:rFonts w:ascii="Calibri" w:hAnsi="Calibri" w:cs="Calibri"/>
                      <w:sz w:val="22"/>
                      <w:szCs w:val="22"/>
                      <w:lang w:val="ru-RU" w:eastAsia="ru-RU"/>
                    </w:rPr>
                    <w:t xml:space="preserve"> ними Контрактами. </w:t>
                  </w:r>
                  <w:proofErr w:type="spellStart"/>
                  <w:r w:rsidRPr="00D968BD">
                    <w:rPr>
                      <w:rFonts w:ascii="Calibri" w:hAnsi="Calibri" w:cs="Calibri"/>
                      <w:sz w:val="22"/>
                      <w:szCs w:val="22"/>
                      <w:lang w:val="en-GB" w:eastAsia="ru-RU"/>
                    </w:rPr>
                    <w:t>Такий</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Чотиристоронній</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Контракт</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вважається</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невід'ємною</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частиною</w:t>
                  </w:r>
                  <w:proofErr w:type="spellEnd"/>
                  <w:r w:rsidRPr="00D968BD">
                    <w:rPr>
                      <w:rFonts w:ascii="Calibri" w:hAnsi="Calibri" w:cs="Calibri"/>
                      <w:sz w:val="22"/>
                      <w:szCs w:val="22"/>
                      <w:lang w:val="en-GB" w:eastAsia="ru-RU"/>
                    </w:rPr>
                    <w:t xml:space="preserve"> Контракту.</w:t>
                  </w:r>
                </w:p>
              </w:tc>
            </w:tr>
            <w:tr w:rsidR="003A35DD" w:rsidRPr="006D4C2D" w14:paraId="18C85DD7" w14:textId="77777777" w:rsidTr="00564D86">
              <w:tc>
                <w:tcPr>
                  <w:tcW w:w="5106" w:type="dxa"/>
                </w:tcPr>
                <w:p w14:paraId="1F6ED2C4" w14:textId="0082F9F0" w:rsidR="003A35DD" w:rsidRPr="006D4C2D" w:rsidRDefault="003A35DD" w:rsidP="00B57F9E">
                  <w:pPr>
                    <w:framePr w:hSpace="180" w:wrap="around" w:hAnchor="margin" w:xAlign="right" w:y="-588"/>
                    <w:tabs>
                      <w:tab w:val="left" w:pos="434"/>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3.21. The CPMA shall not pay for any Works performed and (or) services provided and (or) goods delivered by the Contractor for any reason (if any) without justification.</w:t>
                  </w:r>
                </w:p>
              </w:tc>
              <w:tc>
                <w:tcPr>
                  <w:tcW w:w="4822" w:type="dxa"/>
                </w:tcPr>
                <w:p w14:paraId="5882461B" w14:textId="0626BA69" w:rsidR="003A35DD" w:rsidRPr="00D968BD" w:rsidRDefault="003A35DD" w:rsidP="00B57F9E">
                  <w:pPr>
                    <w:framePr w:hSpace="180" w:wrap="around" w:hAnchor="margin" w:xAlign="right" w:y="-588"/>
                    <w:tabs>
                      <w:tab w:val="left" w:pos="434"/>
                      <w:tab w:val="left" w:pos="604"/>
                    </w:tabs>
                    <w:jc w:val="both"/>
                    <w:rPr>
                      <w:rFonts w:ascii="Calibri" w:hAnsi="Calibri" w:cs="Calibri"/>
                      <w:sz w:val="22"/>
                      <w:szCs w:val="22"/>
                      <w:lang w:val="ru-RU" w:eastAsia="ru-RU"/>
                    </w:rPr>
                  </w:pPr>
                  <w:r w:rsidRPr="00D968BD">
                    <w:rPr>
                      <w:rFonts w:ascii="Calibri" w:hAnsi="Calibri" w:cs="Calibri"/>
                      <w:sz w:val="22"/>
                      <w:szCs w:val="22"/>
                      <w:lang w:val="ru-RU" w:eastAsia="ru-RU"/>
                    </w:rPr>
                    <w:t>3.21.</w:t>
                  </w:r>
                  <w:r w:rsidRPr="00D968BD">
                    <w:rPr>
                      <w:rFonts w:ascii="Calibri" w:hAnsi="Calibri" w:cs="Calibri"/>
                      <w:sz w:val="22"/>
                      <w:szCs w:val="22"/>
                      <w:lang w:val="ru-RU" w:eastAsia="ru-RU"/>
                    </w:rPr>
                    <w:tab/>
                  </w:r>
                  <w:r w:rsidRPr="00D968BD">
                    <w:rPr>
                      <w:rFonts w:ascii="Calibri" w:hAnsi="Calibri" w:cs="Calibri"/>
                      <w:sz w:val="22"/>
                      <w:szCs w:val="22"/>
                      <w:lang w:val="en-GB" w:eastAsia="ru-RU"/>
                    </w:rPr>
                    <w:t>CPVA</w:t>
                  </w:r>
                  <w:r w:rsidRPr="00D968BD">
                    <w:rPr>
                      <w:rFonts w:ascii="Calibri" w:hAnsi="Calibri" w:cs="Calibri"/>
                      <w:sz w:val="22"/>
                      <w:szCs w:val="22"/>
                      <w:lang w:val="ru-RU" w:eastAsia="ru-RU"/>
                    </w:rPr>
                    <w:t xml:space="preserve"> не </w:t>
                  </w:r>
                  <w:proofErr w:type="spellStart"/>
                  <w:r w:rsidRPr="00D968BD">
                    <w:rPr>
                      <w:rFonts w:ascii="Calibri" w:hAnsi="Calibri" w:cs="Calibri"/>
                      <w:sz w:val="22"/>
                      <w:szCs w:val="22"/>
                      <w:lang w:val="ru-RU" w:eastAsia="ru-RU"/>
                    </w:rPr>
                    <w:t>оплачує</w:t>
                  </w:r>
                  <w:proofErr w:type="spellEnd"/>
                  <w:r w:rsidRPr="00D968BD">
                    <w:rPr>
                      <w:rFonts w:ascii="Calibri" w:hAnsi="Calibri" w:cs="Calibri"/>
                      <w:sz w:val="22"/>
                      <w:szCs w:val="22"/>
                      <w:lang w:val="ru-RU" w:eastAsia="ru-RU"/>
                    </w:rPr>
                    <w:t xml:space="preserve"> будь-</w:t>
                  </w:r>
                  <w:proofErr w:type="spellStart"/>
                  <w:r w:rsidRPr="00D968BD">
                    <w:rPr>
                      <w:rFonts w:ascii="Calibri" w:hAnsi="Calibri" w:cs="Calibri"/>
                      <w:sz w:val="22"/>
                      <w:szCs w:val="22"/>
                      <w:lang w:val="ru-RU" w:eastAsia="ru-RU"/>
                    </w:rPr>
                    <w:t>які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невиправдані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Роботи</w:t>
                  </w:r>
                  <w:proofErr w:type="spellEnd"/>
                  <w:r w:rsidRPr="00D968BD">
                    <w:rPr>
                      <w:rFonts w:ascii="Calibri" w:hAnsi="Calibri" w:cs="Calibri"/>
                      <w:sz w:val="22"/>
                      <w:szCs w:val="22"/>
                      <w:lang w:val="ru-RU" w:eastAsia="ru-RU"/>
                    </w:rPr>
                    <w:t xml:space="preserve"> та/</w:t>
                  </w:r>
                  <w:proofErr w:type="spellStart"/>
                  <w:r w:rsidRPr="00D968BD">
                    <w:rPr>
                      <w:rFonts w:ascii="Calibri" w:hAnsi="Calibri" w:cs="Calibri"/>
                      <w:sz w:val="22"/>
                      <w:szCs w:val="22"/>
                      <w:lang w:val="ru-RU" w:eastAsia="ru-RU"/>
                    </w:rPr>
                    <w:t>або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послуги</w:t>
                  </w:r>
                  <w:proofErr w:type="spellEnd"/>
                  <w:r w:rsidRPr="00D968BD">
                    <w:rPr>
                      <w:rFonts w:ascii="Calibri" w:hAnsi="Calibri" w:cs="Calibri"/>
                      <w:sz w:val="22"/>
                      <w:szCs w:val="22"/>
                      <w:lang w:val="ru-RU" w:eastAsia="ru-RU"/>
                    </w:rPr>
                    <w:t xml:space="preserve"> та/</w:t>
                  </w:r>
                  <w:proofErr w:type="spellStart"/>
                  <w:r w:rsidRPr="00D968BD">
                    <w:rPr>
                      <w:rFonts w:ascii="Calibri" w:hAnsi="Calibri" w:cs="Calibri"/>
                      <w:sz w:val="22"/>
                      <w:szCs w:val="22"/>
                      <w:lang w:val="ru-RU" w:eastAsia="ru-RU"/>
                    </w:rPr>
                    <w:t>або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товари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необґрунтовано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виконані</w:t>
                  </w:r>
                  <w:proofErr w:type="spellEnd"/>
                  <w:r w:rsidRPr="00D968BD">
                    <w:rPr>
                      <w:rFonts w:ascii="Calibri" w:hAnsi="Calibri" w:cs="Calibri"/>
                      <w:sz w:val="22"/>
                      <w:szCs w:val="22"/>
                      <w:lang w:val="ru-RU" w:eastAsia="ru-RU"/>
                    </w:rPr>
                    <w:t xml:space="preserve"> та/</w:t>
                  </w:r>
                  <w:proofErr w:type="spellStart"/>
                  <w:r w:rsidRPr="00D968BD">
                    <w:rPr>
                      <w:rFonts w:ascii="Calibri" w:hAnsi="Calibri" w:cs="Calibri"/>
                      <w:sz w:val="22"/>
                      <w:szCs w:val="22"/>
                      <w:lang w:val="ru-RU" w:eastAsia="ru-RU"/>
                    </w:rPr>
                    <w:t>або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поставлені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Підрядником</w:t>
                  </w:r>
                  <w:proofErr w:type="spellEnd"/>
                  <w:r w:rsidRPr="00D968BD">
                    <w:rPr>
                      <w:rFonts w:ascii="Calibri" w:hAnsi="Calibri" w:cs="Calibri"/>
                      <w:sz w:val="22"/>
                      <w:szCs w:val="22"/>
                      <w:lang w:val="ru-RU" w:eastAsia="ru-RU"/>
                    </w:rPr>
                    <w:t xml:space="preserve"> з будь-</w:t>
                  </w:r>
                  <w:proofErr w:type="spellStart"/>
                  <w:r w:rsidRPr="00D968BD">
                    <w:rPr>
                      <w:rFonts w:ascii="Calibri" w:hAnsi="Calibri" w:cs="Calibri"/>
                      <w:sz w:val="22"/>
                      <w:szCs w:val="22"/>
                      <w:lang w:val="ru-RU" w:eastAsia="ru-RU"/>
                    </w:rPr>
                    <w:t>якої</w:t>
                  </w:r>
                  <w:proofErr w:type="spellEnd"/>
                  <w:r w:rsidRPr="00D968BD">
                    <w:rPr>
                      <w:rFonts w:ascii="Calibri" w:hAnsi="Calibri" w:cs="Calibri"/>
                      <w:sz w:val="22"/>
                      <w:szCs w:val="22"/>
                      <w:lang w:val="ru-RU" w:eastAsia="ru-RU"/>
                    </w:rPr>
                    <w:t xml:space="preserve"> причини (</w:t>
                  </w:r>
                  <w:proofErr w:type="spellStart"/>
                  <w:r w:rsidRPr="00D968BD">
                    <w:rPr>
                      <w:rFonts w:ascii="Calibri" w:hAnsi="Calibri" w:cs="Calibri"/>
                      <w:sz w:val="22"/>
                      <w:szCs w:val="22"/>
                      <w:lang w:val="ru-RU" w:eastAsia="ru-RU"/>
                    </w:rPr>
                    <w:t>якщо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такі</w:t>
                  </w:r>
                  <w:proofErr w:type="spellEnd"/>
                  <w:r w:rsidRPr="00D968BD">
                    <w:rPr>
                      <w:rFonts w:ascii="Calibri" w:hAnsi="Calibri" w:cs="Calibri"/>
                      <w:sz w:val="22"/>
                      <w:szCs w:val="22"/>
                      <w:lang w:val="ru-RU" w:eastAsia="ru-RU"/>
                    </w:rPr>
                    <w:t xml:space="preserve"> є).</w:t>
                  </w:r>
                </w:p>
              </w:tc>
            </w:tr>
            <w:tr w:rsidR="00196AEA" w:rsidRPr="006D4C2D" w14:paraId="6D220956" w14:textId="77777777" w:rsidTr="00564D86">
              <w:tc>
                <w:tcPr>
                  <w:tcW w:w="5106" w:type="dxa"/>
                </w:tcPr>
                <w:p w14:paraId="4DEB42DA" w14:textId="77777777" w:rsidR="00196AEA" w:rsidRPr="00D968BD" w:rsidRDefault="00196AEA" w:rsidP="00B57F9E">
                  <w:pPr>
                    <w:framePr w:hSpace="180" w:wrap="around" w:hAnchor="margin" w:xAlign="right" w:y="-588"/>
                    <w:jc w:val="both"/>
                    <w:rPr>
                      <w:rFonts w:asciiTheme="minorHAnsi" w:hAnsiTheme="minorHAnsi" w:cstheme="minorHAnsi"/>
                      <w:sz w:val="22"/>
                      <w:szCs w:val="22"/>
                      <w:lang w:val="ru-RU" w:eastAsia="ru-RU"/>
                    </w:rPr>
                  </w:pPr>
                </w:p>
              </w:tc>
              <w:tc>
                <w:tcPr>
                  <w:tcW w:w="4822" w:type="dxa"/>
                </w:tcPr>
                <w:p w14:paraId="59C4C763" w14:textId="11B45345" w:rsidR="00196AEA" w:rsidRPr="00D968BD" w:rsidRDefault="00196AEA" w:rsidP="00B57F9E">
                  <w:pPr>
                    <w:framePr w:hSpace="180" w:wrap="around" w:hAnchor="margin" w:xAlign="right" w:y="-588"/>
                    <w:jc w:val="both"/>
                    <w:rPr>
                      <w:rFonts w:asciiTheme="minorHAnsi" w:hAnsiTheme="minorHAnsi" w:cstheme="minorHAnsi"/>
                      <w:sz w:val="22"/>
                      <w:szCs w:val="22"/>
                      <w:lang w:val="ru-RU" w:eastAsia="ru-RU"/>
                    </w:rPr>
                  </w:pPr>
                </w:p>
              </w:tc>
            </w:tr>
            <w:tr w:rsidR="003A35DD" w:rsidRPr="006D4C2D" w14:paraId="52BACD67" w14:textId="77777777" w:rsidTr="00564D86">
              <w:tc>
                <w:tcPr>
                  <w:tcW w:w="5106" w:type="dxa"/>
                </w:tcPr>
                <w:p w14:paraId="5849046A" w14:textId="5DCBAAD5" w:rsidR="003A35DD" w:rsidRPr="00D968BD" w:rsidRDefault="003A35DD" w:rsidP="00B57F9E">
                  <w:pPr>
                    <w:framePr w:hSpace="180" w:wrap="around" w:hAnchor="margin" w:xAlign="right" w:y="-588"/>
                    <w:jc w:val="center"/>
                    <w:rPr>
                      <w:rFonts w:ascii="Calibri" w:hAnsi="Calibri" w:cs="Calibri"/>
                      <w:b/>
                      <w:sz w:val="22"/>
                      <w:szCs w:val="22"/>
                      <w:lang w:val="en-GB"/>
                    </w:rPr>
                  </w:pPr>
                  <w:r w:rsidRPr="00D968BD">
                    <w:rPr>
                      <w:rFonts w:ascii="Calibri" w:hAnsi="Calibri" w:cs="Calibri"/>
                      <w:b/>
                      <w:bCs/>
                      <w:sz w:val="22"/>
                      <w:szCs w:val="22"/>
                      <w:lang w:val="en-GB"/>
                    </w:rPr>
                    <w:t>4.</w:t>
                  </w:r>
                  <w:r w:rsidRPr="00D968BD">
                    <w:rPr>
                      <w:rFonts w:ascii="Calibri" w:hAnsi="Calibri" w:cs="Calibri"/>
                      <w:sz w:val="22"/>
                      <w:szCs w:val="22"/>
                      <w:lang w:val="en-GB"/>
                    </w:rPr>
                    <w:t xml:space="preserve">  </w:t>
                  </w:r>
                  <w:r w:rsidRPr="00D968BD">
                    <w:rPr>
                      <w:rFonts w:ascii="Calibri" w:hAnsi="Calibri" w:cs="Calibri"/>
                      <w:b/>
                      <w:bCs/>
                      <w:sz w:val="22"/>
                      <w:szCs w:val="22"/>
                      <w:lang w:val="en-GB"/>
                    </w:rPr>
                    <w:t>HANDOVER OF THE WORKS AND CONSTRUCTION COMPLETION</w:t>
                  </w:r>
                </w:p>
              </w:tc>
              <w:tc>
                <w:tcPr>
                  <w:tcW w:w="4822" w:type="dxa"/>
                </w:tcPr>
                <w:p w14:paraId="4DCD296B" w14:textId="17F584D1" w:rsidR="003A35DD" w:rsidRPr="00D968BD" w:rsidRDefault="003A35DD" w:rsidP="00B57F9E">
                  <w:pPr>
                    <w:framePr w:hSpace="180" w:wrap="around" w:hAnchor="margin" w:xAlign="right" w:y="-588"/>
                    <w:jc w:val="center"/>
                    <w:rPr>
                      <w:rFonts w:ascii="Calibri" w:hAnsi="Calibri" w:cs="Calibri"/>
                      <w:b/>
                      <w:sz w:val="22"/>
                      <w:szCs w:val="22"/>
                      <w:lang w:val="ru-RU"/>
                    </w:rPr>
                  </w:pPr>
                  <w:r w:rsidRPr="00D968BD">
                    <w:rPr>
                      <w:rFonts w:ascii="Calibri" w:hAnsi="Calibri" w:cs="Calibri"/>
                      <w:b/>
                      <w:sz w:val="22"/>
                      <w:szCs w:val="22"/>
                      <w:lang w:val="ru-RU"/>
                    </w:rPr>
                    <w:t>4. ЗДАЧА, ПРИЙМАННЯ РОБОТИ І ЗАВЕРШЕННЯ БУДІВНИЦТВА</w:t>
                  </w:r>
                </w:p>
              </w:tc>
            </w:tr>
            <w:tr w:rsidR="003A35DD" w:rsidRPr="006D4C2D" w14:paraId="7B9E2876" w14:textId="77777777" w:rsidTr="00564D86">
              <w:tc>
                <w:tcPr>
                  <w:tcW w:w="5106" w:type="dxa"/>
                </w:tcPr>
                <w:p w14:paraId="7181309E" w14:textId="787CAFF1" w:rsidR="003A35DD" w:rsidRPr="006D4C2D" w:rsidRDefault="003A35DD" w:rsidP="00B57F9E">
                  <w:pPr>
                    <w:framePr w:hSpace="180" w:wrap="around" w:hAnchor="margin" w:xAlign="right" w:y="-588"/>
                    <w:tabs>
                      <w:tab w:val="left" w:pos="564"/>
                    </w:tabs>
                    <w:jc w:val="both"/>
                    <w:rPr>
                      <w:rFonts w:asciiTheme="minorHAnsi" w:hAnsiTheme="minorHAnsi" w:cstheme="minorHAnsi"/>
                      <w:bCs/>
                      <w:sz w:val="22"/>
                      <w:szCs w:val="22"/>
                      <w:lang w:val="en-GB"/>
                    </w:rPr>
                  </w:pPr>
                  <w:r w:rsidRPr="006D4C2D">
                    <w:rPr>
                      <w:rFonts w:asciiTheme="minorHAnsi" w:hAnsiTheme="minorHAnsi" w:cstheme="minorHAnsi"/>
                      <w:bCs/>
                      <w:sz w:val="22"/>
                      <w:szCs w:val="22"/>
                      <w:lang w:val="en-GB"/>
                    </w:rPr>
                    <w:t>4.1.</w:t>
                  </w:r>
                  <w:r w:rsidRPr="006D4C2D">
                    <w:rPr>
                      <w:rFonts w:asciiTheme="minorHAnsi" w:hAnsiTheme="minorHAnsi" w:cstheme="minorHAnsi"/>
                      <w:sz w:val="22"/>
                      <w:szCs w:val="22"/>
                      <w:lang w:val="en-GB"/>
                    </w:rPr>
                    <w:t xml:space="preserve"> The Contractor shall inform the CPMA, the Customer and the Technical Supervision Manager of the Building Construction (if applicable) within 3 business days of the completion of the Works.</w:t>
                  </w:r>
                </w:p>
              </w:tc>
              <w:tc>
                <w:tcPr>
                  <w:tcW w:w="4822" w:type="dxa"/>
                </w:tcPr>
                <w:p w14:paraId="6366D8F5" w14:textId="3EC5965C" w:rsidR="003A35DD" w:rsidRPr="00D968BD" w:rsidRDefault="003A35DD" w:rsidP="00B57F9E">
                  <w:pPr>
                    <w:framePr w:hSpace="180" w:wrap="around" w:hAnchor="margin" w:xAlign="right" w:y="-588"/>
                    <w:tabs>
                      <w:tab w:val="left" w:pos="564"/>
                    </w:tabs>
                    <w:jc w:val="both"/>
                    <w:rPr>
                      <w:rFonts w:asciiTheme="minorHAnsi" w:hAnsiTheme="minorHAnsi" w:cstheme="minorHAnsi"/>
                      <w:bCs/>
                      <w:sz w:val="22"/>
                      <w:szCs w:val="22"/>
                      <w:lang w:val="ru-RU"/>
                    </w:rPr>
                  </w:pPr>
                  <w:r w:rsidRPr="00D968BD">
                    <w:rPr>
                      <w:rFonts w:asciiTheme="minorHAnsi" w:hAnsiTheme="minorHAnsi" w:cstheme="minorHAnsi"/>
                      <w:bCs/>
                      <w:sz w:val="22"/>
                      <w:szCs w:val="22"/>
                      <w:lang w:val="ru-RU"/>
                    </w:rPr>
                    <w:t>4.1.</w:t>
                  </w:r>
                  <w:r w:rsidRPr="00D968BD">
                    <w:rPr>
                      <w:rFonts w:asciiTheme="minorHAnsi" w:hAnsiTheme="minorHAnsi" w:cstheme="minorHAnsi"/>
                      <w:bCs/>
                      <w:sz w:val="22"/>
                      <w:szCs w:val="22"/>
                      <w:lang w:val="ru-RU"/>
                    </w:rPr>
                    <w:tab/>
                  </w:r>
                  <w:proofErr w:type="spellStart"/>
                  <w:r w:rsidRPr="00D968BD">
                    <w:rPr>
                      <w:rFonts w:asciiTheme="minorHAnsi" w:hAnsiTheme="minorHAnsi" w:cstheme="minorHAnsi"/>
                      <w:bCs/>
                      <w:sz w:val="22"/>
                      <w:szCs w:val="22"/>
                      <w:lang w:val="ru-RU"/>
                    </w:rPr>
                    <w:t>Підрядник</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зобов'язаний</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повідомити</w:t>
                  </w:r>
                  <w:proofErr w:type="spellEnd"/>
                  <w:r w:rsidRPr="00D968BD">
                    <w:rPr>
                      <w:rFonts w:asciiTheme="minorHAnsi" w:hAnsiTheme="minorHAnsi" w:cstheme="minorHAnsi"/>
                      <w:bCs/>
                      <w:sz w:val="22"/>
                      <w:szCs w:val="22"/>
                      <w:lang w:val="ru-RU"/>
                    </w:rPr>
                    <w:t xml:space="preserve"> </w:t>
                  </w:r>
                  <w:r w:rsidRPr="00D968BD">
                    <w:rPr>
                      <w:rFonts w:asciiTheme="minorHAnsi" w:hAnsiTheme="minorHAnsi" w:cstheme="minorHAnsi"/>
                      <w:bCs/>
                      <w:sz w:val="22"/>
                      <w:szCs w:val="22"/>
                      <w:lang w:val="en-GB"/>
                    </w:rPr>
                    <w:t>CPVA</w:t>
                  </w:r>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Замовника</w:t>
                  </w:r>
                  <w:proofErr w:type="spellEnd"/>
                  <w:r w:rsidRPr="00D968BD">
                    <w:rPr>
                      <w:rFonts w:asciiTheme="minorHAnsi" w:hAnsiTheme="minorHAnsi" w:cstheme="minorHAnsi"/>
                      <w:bCs/>
                      <w:sz w:val="22"/>
                      <w:szCs w:val="22"/>
                      <w:lang w:val="ru-RU"/>
                    </w:rPr>
                    <w:t xml:space="preserve"> та</w:t>
                  </w:r>
                  <w:r w:rsidRPr="00D968BD">
                    <w:rPr>
                      <w:rFonts w:asciiTheme="minorHAnsi" w:hAnsiTheme="minorHAnsi" w:cstheme="minorHAnsi"/>
                      <w:sz w:val="22"/>
                      <w:szCs w:val="22"/>
                      <w:lang w:val="ru-RU"/>
                    </w:rPr>
                    <w:t xml:space="preserve"> </w:t>
                  </w:r>
                  <w:proofErr w:type="spellStart"/>
                  <w:r w:rsidRPr="00D968BD">
                    <w:rPr>
                      <w:rFonts w:asciiTheme="minorHAnsi" w:hAnsiTheme="minorHAnsi" w:cstheme="minorHAnsi"/>
                      <w:bCs/>
                      <w:sz w:val="22"/>
                      <w:szCs w:val="22"/>
                      <w:lang w:val="ru-RU"/>
                    </w:rPr>
                    <w:t>Керівником</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технічного</w:t>
                  </w:r>
                  <w:proofErr w:type="spellEnd"/>
                  <w:r w:rsidRPr="00D968BD">
                    <w:rPr>
                      <w:rFonts w:asciiTheme="minorHAnsi" w:hAnsiTheme="minorHAnsi" w:cstheme="minorHAnsi"/>
                      <w:bCs/>
                      <w:sz w:val="22"/>
                      <w:szCs w:val="22"/>
                      <w:lang w:val="ru-RU"/>
                    </w:rPr>
                    <w:t xml:space="preserve"> за </w:t>
                  </w:r>
                  <w:proofErr w:type="spellStart"/>
                  <w:r w:rsidRPr="00D968BD">
                    <w:rPr>
                      <w:rFonts w:asciiTheme="minorHAnsi" w:hAnsiTheme="minorHAnsi" w:cstheme="minorHAnsi"/>
                      <w:bCs/>
                      <w:sz w:val="22"/>
                      <w:szCs w:val="22"/>
                      <w:lang w:val="ru-RU"/>
                    </w:rPr>
                    <w:t>будівництвом</w:t>
                  </w:r>
                  <w:proofErr w:type="spellEnd"/>
                  <w:r w:rsidRPr="00D968BD">
                    <w:rPr>
                      <w:rFonts w:asciiTheme="minorHAnsi" w:hAnsiTheme="minorHAnsi" w:cstheme="minorHAnsi"/>
                      <w:bCs/>
                      <w:sz w:val="22"/>
                      <w:szCs w:val="22"/>
                      <w:lang w:val="ru-RU"/>
                    </w:rPr>
                    <w:t xml:space="preserve"> (при </w:t>
                  </w:r>
                  <w:proofErr w:type="spellStart"/>
                  <w:r w:rsidRPr="00D968BD">
                    <w:rPr>
                      <w:rFonts w:asciiTheme="minorHAnsi" w:hAnsiTheme="minorHAnsi" w:cstheme="minorHAnsi"/>
                      <w:bCs/>
                      <w:sz w:val="22"/>
                      <w:szCs w:val="22"/>
                      <w:lang w:val="ru-RU"/>
                    </w:rPr>
                    <w:t>наявності</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протягом</w:t>
                  </w:r>
                  <w:proofErr w:type="spellEnd"/>
                  <w:r w:rsidRPr="00D968BD">
                    <w:rPr>
                      <w:rFonts w:asciiTheme="minorHAnsi" w:hAnsiTheme="minorHAnsi" w:cstheme="minorHAnsi"/>
                      <w:bCs/>
                      <w:sz w:val="22"/>
                      <w:szCs w:val="22"/>
                      <w:lang w:val="ru-RU"/>
                    </w:rPr>
                    <w:t xml:space="preserve"> 3 </w:t>
                  </w:r>
                  <w:proofErr w:type="spellStart"/>
                  <w:r w:rsidRPr="00D968BD">
                    <w:rPr>
                      <w:rFonts w:asciiTheme="minorHAnsi" w:hAnsiTheme="minorHAnsi" w:cstheme="minorHAnsi"/>
                      <w:bCs/>
                      <w:sz w:val="22"/>
                      <w:szCs w:val="22"/>
                      <w:lang w:val="ru-RU"/>
                    </w:rPr>
                    <w:t>робочих</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днів</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після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завершення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виконання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Робіт</w:t>
                  </w:r>
                  <w:proofErr w:type="spellEnd"/>
                  <w:r w:rsidRPr="00D968BD">
                    <w:rPr>
                      <w:rFonts w:asciiTheme="minorHAnsi" w:hAnsiTheme="minorHAnsi" w:cstheme="minorHAnsi"/>
                      <w:bCs/>
                      <w:sz w:val="22"/>
                      <w:szCs w:val="22"/>
                      <w:lang w:val="ru-RU"/>
                    </w:rPr>
                    <w:t>.</w:t>
                  </w:r>
                </w:p>
              </w:tc>
            </w:tr>
            <w:tr w:rsidR="003A35DD" w:rsidRPr="006D4C2D" w14:paraId="2AAB8454" w14:textId="77777777" w:rsidTr="00564D86">
              <w:tc>
                <w:tcPr>
                  <w:tcW w:w="5106" w:type="dxa"/>
                </w:tcPr>
                <w:p w14:paraId="7A4B6AB6" w14:textId="7D4DFA88" w:rsidR="003A35DD" w:rsidRPr="006D4C2D" w:rsidRDefault="003A35DD" w:rsidP="00B57F9E">
                  <w:pPr>
                    <w:framePr w:hSpace="180" w:wrap="around" w:hAnchor="margin" w:xAlign="right" w:y="-588"/>
                    <w:tabs>
                      <w:tab w:val="left" w:pos="564"/>
                    </w:tabs>
                    <w:jc w:val="both"/>
                    <w:rPr>
                      <w:rFonts w:asciiTheme="minorHAnsi" w:hAnsiTheme="minorHAnsi" w:cstheme="minorHAnsi"/>
                      <w:bCs/>
                      <w:sz w:val="22"/>
                      <w:szCs w:val="22"/>
                      <w:lang w:val="en-GB"/>
                    </w:rPr>
                  </w:pPr>
                  <w:r w:rsidRPr="006D4C2D">
                    <w:rPr>
                      <w:rFonts w:asciiTheme="minorHAnsi" w:hAnsiTheme="minorHAnsi" w:cstheme="minorHAnsi"/>
                      <w:bCs/>
                      <w:sz w:val="22"/>
                      <w:szCs w:val="22"/>
                      <w:lang w:val="en-GB"/>
                    </w:rPr>
                    <w:t>4.2.</w:t>
                  </w:r>
                  <w:r w:rsidRPr="006D4C2D">
                    <w:rPr>
                      <w:rFonts w:asciiTheme="minorHAnsi" w:hAnsiTheme="minorHAnsi" w:cstheme="minorHAnsi"/>
                      <w:sz w:val="22"/>
                      <w:szCs w:val="22"/>
                      <w:lang w:val="en-GB"/>
                    </w:rPr>
                    <w:t xml:space="preserve"> The CPMA and (or) the Customer, and (or) the persons appointed by the Technical Supervision Manager of the Building Construction (if applicable) shall perform a joint review and inspection of the completed Works within 10 (ten) business days after the date of receipt of the notification of completion of the Works from the Contractor, and the results shall be submitted to the Contractor within 2 business days.</w:t>
                  </w:r>
                </w:p>
              </w:tc>
              <w:tc>
                <w:tcPr>
                  <w:tcW w:w="4822" w:type="dxa"/>
                </w:tcPr>
                <w:p w14:paraId="7D832190" w14:textId="382105E2" w:rsidR="003A35DD" w:rsidRPr="00D968BD" w:rsidRDefault="003A35DD" w:rsidP="00B57F9E">
                  <w:pPr>
                    <w:framePr w:hSpace="180" w:wrap="around" w:hAnchor="margin" w:xAlign="right" w:y="-588"/>
                    <w:tabs>
                      <w:tab w:val="left" w:pos="564"/>
                    </w:tabs>
                    <w:jc w:val="both"/>
                    <w:rPr>
                      <w:rFonts w:asciiTheme="minorHAnsi" w:hAnsiTheme="minorHAnsi" w:cstheme="minorHAnsi"/>
                      <w:bCs/>
                      <w:sz w:val="22"/>
                      <w:szCs w:val="22"/>
                      <w:lang w:val="ru-RU"/>
                    </w:rPr>
                  </w:pPr>
                  <w:r w:rsidRPr="00D968BD">
                    <w:rPr>
                      <w:rFonts w:asciiTheme="minorHAnsi" w:hAnsiTheme="minorHAnsi" w:cstheme="minorHAnsi"/>
                      <w:bCs/>
                      <w:sz w:val="22"/>
                      <w:szCs w:val="22"/>
                      <w:lang w:val="ru-RU"/>
                    </w:rPr>
                    <w:t>4.2.</w:t>
                  </w:r>
                  <w:r w:rsidRPr="00D968BD">
                    <w:rPr>
                      <w:rFonts w:asciiTheme="minorHAnsi" w:hAnsiTheme="minorHAnsi" w:cstheme="minorHAnsi"/>
                      <w:bCs/>
                      <w:sz w:val="22"/>
                      <w:szCs w:val="22"/>
                      <w:lang w:val="ru-RU"/>
                    </w:rPr>
                    <w:tab/>
                    <w:t xml:space="preserve">Особи, </w:t>
                  </w:r>
                  <w:proofErr w:type="spellStart"/>
                  <w:r w:rsidRPr="00D968BD">
                    <w:rPr>
                      <w:rFonts w:asciiTheme="minorHAnsi" w:hAnsiTheme="minorHAnsi" w:cstheme="minorHAnsi"/>
                      <w:bCs/>
                      <w:sz w:val="22"/>
                      <w:szCs w:val="22"/>
                      <w:lang w:val="ru-RU"/>
                    </w:rPr>
                    <w:t>призначені</w:t>
                  </w:r>
                  <w:proofErr w:type="spellEnd"/>
                  <w:r w:rsidRPr="00D968BD">
                    <w:rPr>
                      <w:rFonts w:asciiTheme="minorHAnsi" w:hAnsiTheme="minorHAnsi" w:cstheme="minorHAnsi"/>
                      <w:bCs/>
                      <w:sz w:val="22"/>
                      <w:szCs w:val="22"/>
                      <w:lang w:val="ru-RU"/>
                    </w:rPr>
                    <w:t xml:space="preserve"> </w:t>
                  </w:r>
                  <w:r w:rsidRPr="00D968BD">
                    <w:rPr>
                      <w:rFonts w:asciiTheme="minorHAnsi" w:hAnsiTheme="minorHAnsi" w:cstheme="minorHAnsi"/>
                      <w:bCs/>
                      <w:sz w:val="22"/>
                      <w:szCs w:val="22"/>
                      <w:lang w:val="en-GB"/>
                    </w:rPr>
                    <w:t>CPVA</w:t>
                  </w:r>
                  <w:r w:rsidRPr="00D968BD">
                    <w:rPr>
                      <w:rFonts w:asciiTheme="minorHAnsi" w:hAnsiTheme="minorHAnsi" w:cstheme="minorHAnsi"/>
                      <w:bCs/>
                      <w:sz w:val="22"/>
                      <w:szCs w:val="22"/>
                      <w:lang w:val="ru-RU"/>
                    </w:rPr>
                    <w:t xml:space="preserve"> та/</w:t>
                  </w:r>
                  <w:proofErr w:type="spellStart"/>
                  <w:r w:rsidRPr="00D968BD">
                    <w:rPr>
                      <w:rFonts w:asciiTheme="minorHAnsi" w:hAnsiTheme="minorHAnsi" w:cstheme="minorHAnsi"/>
                      <w:bCs/>
                      <w:sz w:val="22"/>
                      <w:szCs w:val="22"/>
                      <w:lang w:val="ru-RU"/>
                    </w:rPr>
                    <w:t>або</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Замовником</w:t>
                  </w:r>
                  <w:proofErr w:type="spellEnd"/>
                  <w:r w:rsidRPr="00D968BD">
                    <w:rPr>
                      <w:rFonts w:asciiTheme="minorHAnsi" w:hAnsiTheme="minorHAnsi" w:cstheme="minorHAnsi"/>
                      <w:bCs/>
                      <w:sz w:val="22"/>
                      <w:szCs w:val="22"/>
                      <w:lang w:val="ru-RU"/>
                    </w:rPr>
                    <w:t xml:space="preserve"> та/</w:t>
                  </w:r>
                  <w:proofErr w:type="spellStart"/>
                  <w:r w:rsidRPr="00D968BD">
                    <w:rPr>
                      <w:rFonts w:asciiTheme="minorHAnsi" w:hAnsiTheme="minorHAnsi" w:cstheme="minorHAnsi"/>
                      <w:bCs/>
                      <w:sz w:val="22"/>
                      <w:szCs w:val="22"/>
                      <w:lang w:val="ru-RU"/>
                    </w:rPr>
                    <w:t>або</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sz w:val="22"/>
                      <w:szCs w:val="22"/>
                      <w:lang w:val="ru-RU"/>
                    </w:rPr>
                    <w:t>Керівником</w:t>
                  </w:r>
                  <w:proofErr w:type="spellEnd"/>
                  <w:r w:rsidRPr="00D968BD">
                    <w:rPr>
                      <w:rFonts w:asciiTheme="minorHAnsi" w:hAnsiTheme="minorHAnsi" w:cstheme="minorHAnsi"/>
                      <w:sz w:val="22"/>
                      <w:szCs w:val="22"/>
                      <w:lang w:val="ru-RU"/>
                    </w:rPr>
                    <w:t xml:space="preserve"> </w:t>
                  </w:r>
                  <w:proofErr w:type="spellStart"/>
                  <w:r w:rsidRPr="00D968BD">
                    <w:rPr>
                      <w:rFonts w:asciiTheme="minorHAnsi" w:hAnsiTheme="minorHAnsi" w:cstheme="minorHAnsi"/>
                      <w:sz w:val="22"/>
                      <w:szCs w:val="22"/>
                      <w:lang w:val="ru-RU"/>
                    </w:rPr>
                    <w:t>технічного</w:t>
                  </w:r>
                  <w:proofErr w:type="spellEnd"/>
                  <w:r w:rsidRPr="00D968BD">
                    <w:rPr>
                      <w:rFonts w:asciiTheme="minorHAnsi" w:hAnsiTheme="minorHAnsi" w:cstheme="minorHAnsi"/>
                      <w:b/>
                      <w:bCs/>
                      <w:sz w:val="22"/>
                      <w:szCs w:val="22"/>
                      <w:lang w:val="ru-RU"/>
                    </w:rPr>
                    <w:t xml:space="preserve"> </w:t>
                  </w:r>
                  <w:r w:rsidRPr="00D968BD">
                    <w:rPr>
                      <w:rFonts w:asciiTheme="minorHAnsi" w:hAnsiTheme="minorHAnsi" w:cstheme="minorHAnsi"/>
                      <w:bCs/>
                      <w:sz w:val="22"/>
                      <w:szCs w:val="22"/>
                      <w:lang w:val="ru-RU"/>
                    </w:rPr>
                    <w:t xml:space="preserve">за </w:t>
                  </w:r>
                  <w:proofErr w:type="spellStart"/>
                  <w:r w:rsidRPr="00D968BD">
                    <w:rPr>
                      <w:rFonts w:asciiTheme="minorHAnsi" w:hAnsiTheme="minorHAnsi" w:cstheme="minorHAnsi"/>
                      <w:bCs/>
                      <w:sz w:val="22"/>
                      <w:szCs w:val="22"/>
                      <w:lang w:val="ru-RU"/>
                    </w:rPr>
                    <w:t>будівництвом</w:t>
                  </w:r>
                  <w:proofErr w:type="spellEnd"/>
                  <w:r w:rsidRPr="00D968BD">
                    <w:rPr>
                      <w:rFonts w:asciiTheme="minorHAnsi" w:hAnsiTheme="minorHAnsi" w:cstheme="minorHAnsi"/>
                      <w:bCs/>
                      <w:sz w:val="22"/>
                      <w:szCs w:val="22"/>
                      <w:lang w:val="ru-RU"/>
                    </w:rPr>
                    <w:t xml:space="preserve"> (при </w:t>
                  </w:r>
                  <w:proofErr w:type="spellStart"/>
                  <w:r w:rsidRPr="00D968BD">
                    <w:rPr>
                      <w:rFonts w:asciiTheme="minorHAnsi" w:hAnsiTheme="minorHAnsi" w:cstheme="minorHAnsi"/>
                      <w:bCs/>
                      <w:sz w:val="22"/>
                      <w:szCs w:val="22"/>
                      <w:lang w:val="ru-RU"/>
                    </w:rPr>
                    <w:t>наявності</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повинні</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протягом</w:t>
                  </w:r>
                  <w:proofErr w:type="spellEnd"/>
                  <w:r w:rsidRPr="00D968BD">
                    <w:rPr>
                      <w:rFonts w:asciiTheme="minorHAnsi" w:hAnsiTheme="minorHAnsi" w:cstheme="minorHAnsi"/>
                      <w:bCs/>
                      <w:sz w:val="22"/>
                      <w:szCs w:val="22"/>
                      <w:lang w:val="ru-RU"/>
                    </w:rPr>
                    <w:t xml:space="preserve"> 10 (десяти) </w:t>
                  </w:r>
                  <w:proofErr w:type="spellStart"/>
                  <w:r w:rsidRPr="00D968BD">
                    <w:rPr>
                      <w:rFonts w:asciiTheme="minorHAnsi" w:hAnsiTheme="minorHAnsi" w:cstheme="minorHAnsi"/>
                      <w:bCs/>
                      <w:sz w:val="22"/>
                      <w:szCs w:val="22"/>
                      <w:lang w:val="ru-RU"/>
                    </w:rPr>
                    <w:t>робочих</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днів</w:t>
                  </w:r>
                  <w:proofErr w:type="spellEnd"/>
                  <w:r w:rsidRPr="00D968BD">
                    <w:rPr>
                      <w:rFonts w:asciiTheme="minorHAnsi" w:hAnsiTheme="minorHAnsi" w:cstheme="minorHAnsi"/>
                      <w:bCs/>
                      <w:sz w:val="22"/>
                      <w:szCs w:val="22"/>
                      <w:lang w:val="ru-RU"/>
                    </w:rPr>
                    <w:t xml:space="preserve"> з моменту </w:t>
                  </w:r>
                  <w:proofErr w:type="spellStart"/>
                  <w:r w:rsidRPr="00D968BD">
                    <w:rPr>
                      <w:rFonts w:asciiTheme="minorHAnsi" w:hAnsiTheme="minorHAnsi" w:cstheme="minorHAnsi"/>
                      <w:bCs/>
                      <w:sz w:val="22"/>
                      <w:szCs w:val="22"/>
                      <w:lang w:val="ru-RU"/>
                    </w:rPr>
                    <w:t>отримання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повідомлення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Підрядника</w:t>
                  </w:r>
                  <w:proofErr w:type="spellEnd"/>
                  <w:r w:rsidRPr="00D968BD">
                    <w:rPr>
                      <w:rFonts w:asciiTheme="minorHAnsi" w:hAnsiTheme="minorHAnsi" w:cstheme="minorHAnsi"/>
                      <w:bCs/>
                      <w:sz w:val="22"/>
                      <w:szCs w:val="22"/>
                      <w:lang w:val="ru-RU"/>
                    </w:rPr>
                    <w:t xml:space="preserve"> про </w:t>
                  </w:r>
                  <w:proofErr w:type="spellStart"/>
                  <w:r w:rsidRPr="00D968BD">
                    <w:rPr>
                      <w:rFonts w:asciiTheme="minorHAnsi" w:hAnsiTheme="minorHAnsi" w:cstheme="minorHAnsi"/>
                      <w:bCs/>
                      <w:sz w:val="22"/>
                      <w:szCs w:val="22"/>
                      <w:lang w:val="ru-RU"/>
                    </w:rPr>
                    <w:t>завершення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роботи</w:t>
                  </w:r>
                  <w:proofErr w:type="spellEnd"/>
                  <w:r w:rsidRPr="00D968BD">
                    <w:rPr>
                      <w:rFonts w:asciiTheme="minorHAnsi" w:hAnsiTheme="minorHAnsi" w:cstheme="minorHAnsi"/>
                      <w:bCs/>
                      <w:sz w:val="22"/>
                      <w:szCs w:val="22"/>
                      <w:lang w:val="ru-RU"/>
                    </w:rPr>
                    <w:t xml:space="preserve"> провести </w:t>
                  </w:r>
                  <w:proofErr w:type="spellStart"/>
                  <w:r w:rsidRPr="00D968BD">
                    <w:rPr>
                      <w:rFonts w:asciiTheme="minorHAnsi" w:hAnsiTheme="minorHAnsi" w:cstheme="minorHAnsi"/>
                      <w:bCs/>
                      <w:sz w:val="22"/>
                      <w:szCs w:val="22"/>
                      <w:lang w:val="ru-RU"/>
                    </w:rPr>
                    <w:t>загальний</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огляд</w:t>
                  </w:r>
                  <w:proofErr w:type="spellEnd"/>
                  <w:r w:rsidRPr="00D968BD">
                    <w:rPr>
                      <w:rFonts w:asciiTheme="minorHAnsi" w:hAnsiTheme="minorHAnsi" w:cstheme="minorHAnsi"/>
                      <w:bCs/>
                      <w:sz w:val="22"/>
                      <w:szCs w:val="22"/>
                      <w:lang w:val="ru-RU"/>
                    </w:rPr>
                    <w:t xml:space="preserve"> та </w:t>
                  </w:r>
                  <w:proofErr w:type="spellStart"/>
                  <w:r w:rsidRPr="00D968BD">
                    <w:rPr>
                      <w:rFonts w:asciiTheme="minorHAnsi" w:hAnsiTheme="minorHAnsi" w:cstheme="minorHAnsi"/>
                      <w:bCs/>
                      <w:sz w:val="22"/>
                      <w:szCs w:val="22"/>
                      <w:lang w:val="ru-RU"/>
                    </w:rPr>
                    <w:t>інспекцію</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виконаних</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Робіт</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результати</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яких</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повідомляються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Підряднику</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протягом</w:t>
                  </w:r>
                  <w:proofErr w:type="spellEnd"/>
                  <w:r w:rsidRPr="00D968BD">
                    <w:rPr>
                      <w:rFonts w:asciiTheme="minorHAnsi" w:hAnsiTheme="minorHAnsi" w:cstheme="minorHAnsi"/>
                      <w:bCs/>
                      <w:sz w:val="22"/>
                      <w:szCs w:val="22"/>
                      <w:lang w:val="ru-RU"/>
                    </w:rPr>
                    <w:t xml:space="preserve"> 2 </w:t>
                  </w:r>
                  <w:proofErr w:type="spellStart"/>
                  <w:r w:rsidRPr="00D968BD">
                    <w:rPr>
                      <w:rFonts w:asciiTheme="minorHAnsi" w:hAnsiTheme="minorHAnsi" w:cstheme="minorHAnsi"/>
                      <w:bCs/>
                      <w:sz w:val="22"/>
                      <w:szCs w:val="22"/>
                      <w:lang w:val="ru-RU"/>
                    </w:rPr>
                    <w:t>робочих</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днів</w:t>
                  </w:r>
                  <w:proofErr w:type="spellEnd"/>
                  <w:r w:rsidRPr="00D968BD">
                    <w:rPr>
                      <w:rFonts w:asciiTheme="minorHAnsi" w:hAnsiTheme="minorHAnsi" w:cstheme="minorHAnsi"/>
                      <w:bCs/>
                      <w:sz w:val="22"/>
                      <w:szCs w:val="22"/>
                      <w:lang w:val="ru-RU"/>
                    </w:rPr>
                    <w:t>.</w:t>
                  </w:r>
                </w:p>
              </w:tc>
            </w:tr>
            <w:tr w:rsidR="003A35DD" w:rsidRPr="006D4C2D" w14:paraId="560E54A1" w14:textId="77777777" w:rsidTr="00564D86">
              <w:tc>
                <w:tcPr>
                  <w:tcW w:w="5106" w:type="dxa"/>
                </w:tcPr>
                <w:p w14:paraId="0943C284" w14:textId="62B82D63" w:rsidR="003A35DD" w:rsidRPr="006D4C2D" w:rsidRDefault="003A35DD" w:rsidP="00B57F9E">
                  <w:pPr>
                    <w:framePr w:hSpace="180" w:wrap="around" w:hAnchor="margin" w:xAlign="right" w:y="-588"/>
                    <w:tabs>
                      <w:tab w:val="left" w:pos="564"/>
                    </w:tabs>
                    <w:jc w:val="both"/>
                    <w:rPr>
                      <w:rFonts w:asciiTheme="minorHAnsi" w:hAnsiTheme="minorHAnsi" w:cstheme="minorHAnsi"/>
                      <w:bCs/>
                      <w:sz w:val="22"/>
                      <w:szCs w:val="22"/>
                      <w:lang w:val="en-GB"/>
                    </w:rPr>
                  </w:pPr>
                  <w:r w:rsidRPr="006D4C2D">
                    <w:rPr>
                      <w:rFonts w:asciiTheme="minorHAnsi" w:hAnsiTheme="minorHAnsi" w:cstheme="minorHAnsi"/>
                      <w:bCs/>
                      <w:sz w:val="22"/>
                      <w:szCs w:val="22"/>
                      <w:lang w:val="en-GB"/>
                    </w:rPr>
                    <w:t>4.3.</w:t>
                  </w:r>
                  <w:r w:rsidRPr="006D4C2D">
                    <w:rPr>
                      <w:rFonts w:asciiTheme="minorHAnsi" w:hAnsiTheme="minorHAnsi" w:cstheme="minorHAnsi"/>
                      <w:sz w:val="22"/>
                      <w:szCs w:val="22"/>
                      <w:lang w:val="en-GB"/>
                    </w:rPr>
                    <w:t xml:space="preserve"> The Contractor shall prepare Annex No. 4 “Work Completion Certificate” to the Contract and (if applicable) Annex No. 5 “Final Work Handover Certificate” to the Contract within 2 business days after receiving the information about the results of the review and inspection of the Works.</w:t>
                  </w:r>
                </w:p>
              </w:tc>
              <w:tc>
                <w:tcPr>
                  <w:tcW w:w="4822" w:type="dxa"/>
                </w:tcPr>
                <w:p w14:paraId="11005D77" w14:textId="56FBF244" w:rsidR="003A35DD" w:rsidRPr="00D968BD" w:rsidRDefault="003A35DD" w:rsidP="00B57F9E">
                  <w:pPr>
                    <w:framePr w:hSpace="180" w:wrap="around" w:hAnchor="margin" w:xAlign="right" w:y="-588"/>
                    <w:tabs>
                      <w:tab w:val="left" w:pos="564"/>
                    </w:tabs>
                    <w:jc w:val="both"/>
                    <w:rPr>
                      <w:rFonts w:asciiTheme="minorHAnsi" w:hAnsiTheme="minorHAnsi" w:cstheme="minorHAnsi"/>
                      <w:bCs/>
                      <w:sz w:val="22"/>
                      <w:szCs w:val="22"/>
                      <w:lang w:val="ru-RU"/>
                    </w:rPr>
                  </w:pPr>
                  <w:r w:rsidRPr="00D968BD">
                    <w:rPr>
                      <w:rFonts w:asciiTheme="minorHAnsi" w:hAnsiTheme="minorHAnsi" w:cstheme="minorHAnsi"/>
                      <w:bCs/>
                      <w:sz w:val="22"/>
                      <w:szCs w:val="22"/>
                      <w:lang w:val="ru-RU"/>
                    </w:rPr>
                    <w:t>4.3.</w:t>
                  </w:r>
                  <w:r w:rsidRPr="00D968BD">
                    <w:rPr>
                      <w:rFonts w:asciiTheme="minorHAnsi" w:hAnsiTheme="minorHAnsi" w:cstheme="minorHAnsi"/>
                      <w:bCs/>
                      <w:sz w:val="22"/>
                      <w:szCs w:val="22"/>
                      <w:lang w:val="ru-RU"/>
                    </w:rPr>
                    <w:tab/>
                  </w:r>
                  <w:proofErr w:type="spellStart"/>
                  <w:r w:rsidRPr="00D968BD">
                    <w:rPr>
                      <w:rFonts w:asciiTheme="minorHAnsi" w:hAnsiTheme="minorHAnsi" w:cstheme="minorHAnsi"/>
                      <w:bCs/>
                      <w:sz w:val="22"/>
                      <w:szCs w:val="22"/>
                      <w:lang w:val="ru-RU"/>
                    </w:rPr>
                    <w:t>Підрядник</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зобов'язаний</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протягом</w:t>
                  </w:r>
                  <w:proofErr w:type="spellEnd"/>
                  <w:r w:rsidRPr="00D968BD">
                    <w:rPr>
                      <w:rFonts w:asciiTheme="minorHAnsi" w:hAnsiTheme="minorHAnsi" w:cstheme="minorHAnsi"/>
                      <w:bCs/>
                      <w:sz w:val="22"/>
                      <w:szCs w:val="22"/>
                      <w:lang w:val="ru-RU"/>
                    </w:rPr>
                    <w:t xml:space="preserve"> 2 </w:t>
                  </w:r>
                  <w:proofErr w:type="spellStart"/>
                  <w:r w:rsidRPr="00D968BD">
                    <w:rPr>
                      <w:rFonts w:asciiTheme="minorHAnsi" w:hAnsiTheme="minorHAnsi" w:cstheme="minorHAnsi"/>
                      <w:bCs/>
                      <w:sz w:val="22"/>
                      <w:szCs w:val="22"/>
                      <w:lang w:val="ru-RU"/>
                    </w:rPr>
                    <w:t>робочих</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днів</w:t>
                  </w:r>
                  <w:proofErr w:type="spellEnd"/>
                  <w:r w:rsidRPr="00D968BD">
                    <w:rPr>
                      <w:rFonts w:asciiTheme="minorHAnsi" w:hAnsiTheme="minorHAnsi" w:cstheme="minorHAnsi"/>
                      <w:bCs/>
                      <w:sz w:val="22"/>
                      <w:szCs w:val="22"/>
                      <w:lang w:val="ru-RU"/>
                    </w:rPr>
                    <w:t xml:space="preserve"> з моменту </w:t>
                  </w:r>
                  <w:proofErr w:type="spellStart"/>
                  <w:r w:rsidRPr="00D968BD">
                    <w:rPr>
                      <w:rFonts w:asciiTheme="minorHAnsi" w:hAnsiTheme="minorHAnsi" w:cstheme="minorHAnsi"/>
                      <w:bCs/>
                      <w:sz w:val="22"/>
                      <w:szCs w:val="22"/>
                      <w:lang w:val="ru-RU"/>
                    </w:rPr>
                    <w:t>отримання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інформації</w:t>
                  </w:r>
                  <w:proofErr w:type="spellEnd"/>
                  <w:r w:rsidRPr="00D968BD">
                    <w:rPr>
                      <w:rFonts w:asciiTheme="minorHAnsi" w:hAnsiTheme="minorHAnsi" w:cstheme="minorHAnsi"/>
                      <w:bCs/>
                      <w:sz w:val="22"/>
                      <w:szCs w:val="22"/>
                      <w:lang w:val="ru-RU"/>
                    </w:rPr>
                    <w:t xml:space="preserve"> про </w:t>
                  </w:r>
                  <w:proofErr w:type="spellStart"/>
                  <w:r w:rsidRPr="00D968BD">
                    <w:rPr>
                      <w:rFonts w:asciiTheme="minorHAnsi" w:hAnsiTheme="minorHAnsi" w:cstheme="minorHAnsi"/>
                      <w:bCs/>
                      <w:sz w:val="22"/>
                      <w:szCs w:val="22"/>
                      <w:lang w:val="ru-RU"/>
                    </w:rPr>
                    <w:t>результати</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огляду</w:t>
                  </w:r>
                  <w:proofErr w:type="spellEnd"/>
                  <w:r w:rsidRPr="00D968BD">
                    <w:rPr>
                      <w:rFonts w:asciiTheme="minorHAnsi" w:hAnsiTheme="minorHAnsi" w:cstheme="minorHAnsi"/>
                      <w:bCs/>
                      <w:sz w:val="22"/>
                      <w:szCs w:val="22"/>
                      <w:lang w:val="ru-RU"/>
                    </w:rPr>
                    <w:t xml:space="preserve"> та </w:t>
                  </w:r>
                  <w:proofErr w:type="spellStart"/>
                  <w:r w:rsidRPr="00D968BD">
                    <w:rPr>
                      <w:rFonts w:asciiTheme="minorHAnsi" w:hAnsiTheme="minorHAnsi" w:cstheme="minorHAnsi"/>
                      <w:bCs/>
                      <w:sz w:val="22"/>
                      <w:szCs w:val="22"/>
                      <w:lang w:val="ru-RU"/>
                    </w:rPr>
                    <w:t>інспекції</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Робіт</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скласти</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Додаток</w:t>
                  </w:r>
                  <w:proofErr w:type="spellEnd"/>
                  <w:r w:rsidRPr="00D968BD">
                    <w:rPr>
                      <w:rFonts w:asciiTheme="minorHAnsi" w:hAnsiTheme="minorHAnsi" w:cstheme="minorHAnsi"/>
                      <w:bCs/>
                      <w:sz w:val="22"/>
                      <w:szCs w:val="22"/>
                      <w:lang w:val="ru-RU"/>
                    </w:rPr>
                    <w:t xml:space="preserve"> 4 до Контракту</w:t>
                  </w:r>
                  <w:r w:rsidR="00D968BD" w:rsidRPr="00D968BD">
                    <w:rPr>
                      <w:rFonts w:asciiTheme="minorHAnsi" w:hAnsiTheme="minorHAnsi" w:cstheme="minorHAnsi"/>
                      <w:bCs/>
                      <w:sz w:val="22"/>
                      <w:szCs w:val="22"/>
                    </w:rPr>
                    <w:t xml:space="preserve"> </w:t>
                  </w:r>
                  <w:r w:rsidRPr="00D968BD">
                    <w:rPr>
                      <w:rFonts w:asciiTheme="minorHAnsi" w:hAnsiTheme="minorHAnsi" w:cstheme="minorHAnsi"/>
                      <w:sz w:val="22"/>
                      <w:szCs w:val="22"/>
                      <w:lang w:val="ru-RU" w:eastAsia="ru-RU"/>
                    </w:rPr>
                    <w:t>«</w:t>
                  </w:r>
                  <w:r w:rsidRPr="00D968BD">
                    <w:rPr>
                      <w:rFonts w:asciiTheme="minorHAnsi" w:hAnsiTheme="minorHAnsi" w:cstheme="minorHAnsi"/>
                      <w:bCs/>
                      <w:sz w:val="22"/>
                      <w:szCs w:val="22"/>
                      <w:lang w:val="ru-RU"/>
                    </w:rPr>
                    <w:t xml:space="preserve">Акт </w:t>
                  </w:r>
                  <w:proofErr w:type="spellStart"/>
                  <w:r w:rsidRPr="00D968BD">
                    <w:rPr>
                      <w:rFonts w:asciiTheme="minorHAnsi" w:hAnsiTheme="minorHAnsi" w:cstheme="minorHAnsi"/>
                      <w:bCs/>
                      <w:sz w:val="22"/>
                      <w:szCs w:val="22"/>
                      <w:lang w:val="ru-RU"/>
                    </w:rPr>
                    <w:t>виконаних</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робіт</w:t>
                  </w:r>
                  <w:proofErr w:type="spellEnd"/>
                  <w:r w:rsidRPr="00D968BD">
                    <w:rPr>
                      <w:rFonts w:asciiTheme="minorHAnsi" w:hAnsiTheme="minorHAnsi" w:cstheme="minorHAnsi"/>
                      <w:bCs/>
                      <w:sz w:val="22"/>
                      <w:szCs w:val="22"/>
                      <w:lang w:val="ru-RU"/>
                    </w:rPr>
                    <w:t>» та (</w:t>
                  </w:r>
                  <w:proofErr w:type="spellStart"/>
                  <w:r w:rsidRPr="00D968BD">
                    <w:rPr>
                      <w:rFonts w:asciiTheme="minorHAnsi" w:hAnsiTheme="minorHAnsi" w:cstheme="minorHAnsi"/>
                      <w:bCs/>
                      <w:sz w:val="22"/>
                      <w:szCs w:val="22"/>
                      <w:lang w:val="ru-RU"/>
                    </w:rPr>
                    <w:t>якщо</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застосовно</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Додаток</w:t>
                  </w:r>
                  <w:proofErr w:type="spellEnd"/>
                  <w:r w:rsidRPr="00D968BD">
                    <w:rPr>
                      <w:rFonts w:asciiTheme="minorHAnsi" w:hAnsiTheme="minorHAnsi" w:cstheme="minorHAnsi"/>
                      <w:bCs/>
                      <w:sz w:val="22"/>
                      <w:szCs w:val="22"/>
                      <w:lang w:val="ru-RU"/>
                    </w:rPr>
                    <w:t xml:space="preserve"> 5 до Контракту</w:t>
                  </w:r>
                  <w:r w:rsidRPr="00D968BD">
                    <w:rPr>
                      <w:rFonts w:asciiTheme="minorHAnsi" w:hAnsiTheme="minorHAnsi" w:cstheme="minorHAnsi"/>
                      <w:sz w:val="22"/>
                      <w:szCs w:val="22"/>
                      <w:lang w:val="ru-RU" w:eastAsia="ru-RU"/>
                    </w:rPr>
                    <w:t xml:space="preserve"> «</w:t>
                  </w:r>
                  <w:proofErr w:type="spellStart"/>
                  <w:r w:rsidRPr="00D968BD">
                    <w:rPr>
                      <w:rFonts w:asciiTheme="minorHAnsi" w:hAnsiTheme="minorHAnsi" w:cstheme="minorHAnsi"/>
                      <w:bCs/>
                      <w:sz w:val="22"/>
                      <w:szCs w:val="22"/>
                      <w:lang w:val="ru-RU"/>
                    </w:rPr>
                    <w:t>Заключний</w:t>
                  </w:r>
                  <w:proofErr w:type="spellEnd"/>
                  <w:r w:rsidRPr="00D968BD">
                    <w:rPr>
                      <w:rFonts w:asciiTheme="minorHAnsi" w:hAnsiTheme="minorHAnsi" w:cstheme="minorHAnsi"/>
                      <w:bCs/>
                      <w:sz w:val="22"/>
                      <w:szCs w:val="22"/>
                      <w:lang w:val="ru-RU"/>
                    </w:rPr>
                    <w:t xml:space="preserve"> акт </w:t>
                  </w:r>
                  <w:proofErr w:type="spellStart"/>
                  <w:r w:rsidRPr="00D968BD">
                    <w:rPr>
                      <w:rFonts w:asciiTheme="minorHAnsi" w:hAnsiTheme="minorHAnsi" w:cstheme="minorHAnsi"/>
                      <w:bCs/>
                      <w:sz w:val="22"/>
                      <w:szCs w:val="22"/>
                      <w:lang w:val="ru-RU"/>
                    </w:rPr>
                    <w:t>приймання-передачі</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Робіт</w:t>
                  </w:r>
                  <w:proofErr w:type="spellEnd"/>
                  <w:r w:rsidRPr="00D968BD">
                    <w:rPr>
                      <w:rFonts w:asciiTheme="minorHAnsi" w:hAnsiTheme="minorHAnsi" w:cstheme="minorHAnsi"/>
                      <w:bCs/>
                      <w:sz w:val="22"/>
                      <w:szCs w:val="22"/>
                      <w:lang w:val="ru-RU"/>
                    </w:rPr>
                    <w:t>».</w:t>
                  </w:r>
                </w:p>
              </w:tc>
            </w:tr>
            <w:tr w:rsidR="003A35DD" w:rsidRPr="006D4C2D" w14:paraId="452A76B9" w14:textId="77777777" w:rsidTr="00564D86">
              <w:tc>
                <w:tcPr>
                  <w:tcW w:w="5106" w:type="dxa"/>
                </w:tcPr>
                <w:p w14:paraId="6FD929D3" w14:textId="22B48E38" w:rsidR="003A35DD" w:rsidRPr="006D4C2D" w:rsidRDefault="003A35DD" w:rsidP="00B57F9E">
                  <w:pPr>
                    <w:framePr w:hSpace="180" w:wrap="around" w:hAnchor="margin" w:xAlign="right" w:y="-588"/>
                    <w:tabs>
                      <w:tab w:val="left" w:pos="564"/>
                    </w:tabs>
                    <w:jc w:val="both"/>
                    <w:rPr>
                      <w:rFonts w:asciiTheme="minorHAnsi" w:hAnsiTheme="minorHAnsi" w:cstheme="minorHAnsi"/>
                      <w:bCs/>
                      <w:sz w:val="22"/>
                      <w:szCs w:val="22"/>
                      <w:lang w:val="en-GB"/>
                    </w:rPr>
                  </w:pPr>
                  <w:r w:rsidRPr="006D4C2D">
                    <w:rPr>
                      <w:rFonts w:asciiTheme="minorHAnsi" w:hAnsiTheme="minorHAnsi" w:cstheme="minorHAnsi"/>
                      <w:bCs/>
                      <w:sz w:val="22"/>
                      <w:szCs w:val="22"/>
                      <w:lang w:val="en-GB"/>
                    </w:rPr>
                    <w:t>4.4.</w:t>
                  </w:r>
                  <w:r w:rsidRPr="006D4C2D">
                    <w:rPr>
                      <w:rFonts w:asciiTheme="minorHAnsi" w:hAnsiTheme="minorHAnsi" w:cstheme="minorHAnsi"/>
                      <w:sz w:val="22"/>
                      <w:szCs w:val="22"/>
                      <w:lang w:val="en-GB"/>
                    </w:rPr>
                    <w:t xml:space="preserve"> The Parties and the Technical Supervision Manager of the Building Construction and (or) the Building Project Supervisor (if applicable) shall sign Annex No. 4 “Work Completion Certificate” to the Contract in 3 copies and (if applicable) Annex No. 5 “Final Work Handover Certificate” to the Contract in 4 copies of equal legal effect no later than within 5 business days from the date of receipt of Annex No. 4 “Work Completion Certificate” to the Contract and (if applicable) Annex No. 5 “Final Work Handover Certificate” to the Contract. In the event of unforeseen circumstances beyond the control of the Parties, due to which the Parties are unable to sign Annex No. 4 “Work Completion Certificate” to the Contract in 3 copies and (if applicable) Annex No. 5 “Final Work Handover Certificate” to the Contract, the term for signing Annex No. 4 “Work Completion Certificate” to the Contract in 3 copies and (if applicable) Annex No. 5 “Final Work Handover Certificate” to the Contract shall be extended for the period during which their signing was suspended by agreement of the Parties.</w:t>
                  </w:r>
                </w:p>
              </w:tc>
              <w:tc>
                <w:tcPr>
                  <w:tcW w:w="4822" w:type="dxa"/>
                </w:tcPr>
                <w:p w14:paraId="7ED17961" w14:textId="3DD2383A" w:rsidR="003A35DD" w:rsidRPr="00D968BD" w:rsidRDefault="003A35DD" w:rsidP="00B57F9E">
                  <w:pPr>
                    <w:framePr w:hSpace="180" w:wrap="around" w:hAnchor="margin" w:xAlign="right" w:y="-588"/>
                    <w:tabs>
                      <w:tab w:val="left" w:pos="564"/>
                    </w:tabs>
                    <w:jc w:val="both"/>
                    <w:rPr>
                      <w:rFonts w:asciiTheme="minorHAnsi" w:hAnsiTheme="minorHAnsi" w:cstheme="minorHAnsi"/>
                      <w:sz w:val="22"/>
                      <w:szCs w:val="22"/>
                      <w:lang w:val="en-GB" w:eastAsia="ru-RU"/>
                    </w:rPr>
                  </w:pPr>
                  <w:r w:rsidRPr="00D968BD">
                    <w:rPr>
                      <w:rFonts w:asciiTheme="minorHAnsi" w:hAnsiTheme="minorHAnsi" w:cstheme="minorHAnsi"/>
                      <w:bCs/>
                      <w:sz w:val="22"/>
                      <w:szCs w:val="22"/>
                      <w:lang w:val="ru-RU"/>
                    </w:rPr>
                    <w:t xml:space="preserve">4.4. </w:t>
                  </w:r>
                  <w:proofErr w:type="spellStart"/>
                  <w:r w:rsidRPr="00D968BD">
                    <w:rPr>
                      <w:rFonts w:asciiTheme="minorHAnsi" w:hAnsiTheme="minorHAnsi" w:cstheme="minorHAnsi"/>
                      <w:bCs/>
                      <w:sz w:val="22"/>
                      <w:szCs w:val="22"/>
                      <w:lang w:val="ru-RU"/>
                    </w:rPr>
                    <w:t>Сторони</w:t>
                  </w:r>
                  <w:proofErr w:type="spellEnd"/>
                  <w:r w:rsidRPr="00D968BD">
                    <w:rPr>
                      <w:rFonts w:asciiTheme="minorHAnsi" w:hAnsiTheme="minorHAnsi" w:cstheme="minorHAnsi"/>
                      <w:bCs/>
                      <w:sz w:val="22"/>
                      <w:szCs w:val="22"/>
                      <w:lang w:val="ru-RU"/>
                    </w:rPr>
                    <w:t xml:space="preserve"> і </w:t>
                  </w:r>
                  <w:r w:rsidRPr="00D968BD">
                    <w:rPr>
                      <w:rFonts w:asciiTheme="minorHAnsi" w:hAnsiTheme="minorHAnsi" w:cstheme="minorHAnsi"/>
                      <w:sz w:val="22"/>
                      <w:szCs w:val="22"/>
                      <w:lang w:val="ru-RU"/>
                    </w:rPr>
                    <w:t xml:space="preserve"> </w:t>
                  </w:r>
                  <w:proofErr w:type="spellStart"/>
                  <w:r w:rsidRPr="00D968BD">
                    <w:rPr>
                      <w:rFonts w:asciiTheme="minorHAnsi" w:hAnsiTheme="minorHAnsi" w:cstheme="minorHAnsi"/>
                      <w:bCs/>
                      <w:sz w:val="22"/>
                      <w:szCs w:val="22"/>
                      <w:lang w:val="ru-RU"/>
                    </w:rPr>
                    <w:t>Керівником</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технічного</w:t>
                  </w:r>
                  <w:proofErr w:type="spellEnd"/>
                  <w:r w:rsidRPr="00D968BD">
                    <w:rPr>
                      <w:rFonts w:asciiTheme="minorHAnsi" w:hAnsiTheme="minorHAnsi" w:cstheme="minorHAnsi"/>
                      <w:bCs/>
                      <w:sz w:val="22"/>
                      <w:szCs w:val="22"/>
                      <w:lang w:val="ru-RU"/>
                    </w:rPr>
                    <w:t xml:space="preserve"> за </w:t>
                  </w:r>
                  <w:proofErr w:type="spellStart"/>
                  <w:r w:rsidRPr="00D968BD">
                    <w:rPr>
                      <w:rFonts w:asciiTheme="minorHAnsi" w:hAnsiTheme="minorHAnsi" w:cstheme="minorHAnsi"/>
                      <w:bCs/>
                      <w:sz w:val="22"/>
                      <w:szCs w:val="22"/>
                      <w:lang w:val="ru-RU"/>
                    </w:rPr>
                    <w:t>будівництвом</w:t>
                  </w:r>
                  <w:proofErr w:type="spellEnd"/>
                  <w:r w:rsidRPr="00D968BD">
                    <w:rPr>
                      <w:rFonts w:asciiTheme="minorHAnsi" w:hAnsiTheme="minorHAnsi" w:cstheme="minorHAnsi"/>
                      <w:bCs/>
                      <w:sz w:val="22"/>
                      <w:szCs w:val="22"/>
                      <w:lang w:val="ru-RU"/>
                    </w:rPr>
                    <w:t xml:space="preserve"> </w:t>
                  </w:r>
                  <w:r w:rsidRPr="00D968BD">
                    <w:rPr>
                      <w:rFonts w:asciiTheme="minorHAnsi" w:hAnsiTheme="minorHAnsi" w:cstheme="minorHAnsi"/>
                      <w:sz w:val="22"/>
                      <w:szCs w:val="22"/>
                      <w:lang w:val="ru-RU" w:eastAsia="ru-RU"/>
                    </w:rPr>
                    <w:t>та (</w:t>
                  </w:r>
                  <w:proofErr w:type="spellStart"/>
                  <w:r w:rsidRPr="00D968BD">
                    <w:rPr>
                      <w:rFonts w:asciiTheme="minorHAnsi" w:hAnsiTheme="minorHAnsi" w:cstheme="minorHAnsi"/>
                      <w:sz w:val="22"/>
                      <w:szCs w:val="22"/>
                      <w:lang w:val="ru-RU" w:eastAsia="ru-RU"/>
                    </w:rPr>
                    <w:t>або</w:t>
                  </w:r>
                  <w:proofErr w:type="spellEnd"/>
                  <w:r w:rsidRPr="00D968BD">
                    <w:rPr>
                      <w:rFonts w:asciiTheme="minorHAnsi" w:hAnsiTheme="minorHAnsi" w:cstheme="minorHAnsi"/>
                      <w:sz w:val="22"/>
                      <w:szCs w:val="22"/>
                      <w:lang w:val="ru-RU" w:eastAsia="ru-RU"/>
                    </w:rPr>
                    <w:t xml:space="preserve">) </w:t>
                  </w:r>
                  <w:proofErr w:type="spellStart"/>
                  <w:r w:rsidRPr="00D968BD">
                    <w:rPr>
                      <w:rFonts w:asciiTheme="minorHAnsi" w:hAnsiTheme="minorHAnsi" w:cstheme="minorHAnsi"/>
                      <w:sz w:val="22"/>
                      <w:szCs w:val="22"/>
                      <w:lang w:val="ru-RU" w:eastAsia="ru-RU"/>
                    </w:rPr>
                    <w:t>Архітектор</w:t>
                  </w:r>
                  <w:proofErr w:type="spellEnd"/>
                  <w:r w:rsidRPr="00D968BD">
                    <w:rPr>
                      <w:rFonts w:asciiTheme="minorHAnsi" w:hAnsiTheme="minorHAnsi" w:cstheme="minorHAnsi"/>
                      <w:sz w:val="22"/>
                      <w:szCs w:val="22"/>
                      <w:lang w:val="ru-RU" w:eastAsia="ru-RU"/>
                    </w:rPr>
                    <w:t xml:space="preserve"> (</w:t>
                  </w:r>
                  <w:proofErr w:type="spellStart"/>
                  <w:r w:rsidRPr="00D968BD">
                    <w:rPr>
                      <w:rFonts w:asciiTheme="minorHAnsi" w:hAnsiTheme="minorHAnsi" w:cstheme="minorHAnsi"/>
                      <w:sz w:val="22"/>
                      <w:szCs w:val="22"/>
                      <w:lang w:val="ru-RU" w:eastAsia="ru-RU"/>
                    </w:rPr>
                    <w:t>інженер</w:t>
                  </w:r>
                  <w:proofErr w:type="spellEnd"/>
                  <w:r w:rsidRPr="00D968BD">
                    <w:rPr>
                      <w:rFonts w:asciiTheme="minorHAnsi" w:hAnsiTheme="minorHAnsi" w:cstheme="minorHAnsi"/>
                      <w:sz w:val="22"/>
                      <w:szCs w:val="22"/>
                      <w:lang w:val="ru-RU" w:eastAsia="ru-RU"/>
                    </w:rPr>
                    <w:t xml:space="preserve">) з </w:t>
                  </w:r>
                  <w:proofErr w:type="spellStart"/>
                  <w:r w:rsidRPr="00D968BD">
                    <w:rPr>
                      <w:rFonts w:asciiTheme="minorHAnsi" w:hAnsiTheme="minorHAnsi" w:cstheme="minorHAnsi"/>
                      <w:sz w:val="22"/>
                      <w:szCs w:val="22"/>
                      <w:lang w:val="ru-RU" w:eastAsia="ru-RU"/>
                    </w:rPr>
                    <w:t>авторського</w:t>
                  </w:r>
                  <w:proofErr w:type="spellEnd"/>
                  <w:r w:rsidRPr="00D968BD">
                    <w:rPr>
                      <w:rFonts w:asciiTheme="minorHAnsi" w:hAnsiTheme="minorHAnsi" w:cstheme="minorHAnsi"/>
                      <w:sz w:val="22"/>
                      <w:szCs w:val="22"/>
                      <w:lang w:val="ru-RU" w:eastAsia="ru-RU"/>
                    </w:rPr>
                    <w:t xml:space="preserve"> </w:t>
                  </w:r>
                  <w:proofErr w:type="spellStart"/>
                  <w:r w:rsidRPr="00D968BD">
                    <w:rPr>
                      <w:rFonts w:asciiTheme="minorHAnsi" w:hAnsiTheme="minorHAnsi" w:cstheme="minorHAnsi"/>
                      <w:sz w:val="22"/>
                      <w:szCs w:val="22"/>
                      <w:lang w:val="ru-RU" w:eastAsia="ru-RU"/>
                    </w:rPr>
                    <w:t>нагляду</w:t>
                  </w:r>
                  <w:proofErr w:type="spellEnd"/>
                  <w:r w:rsidRPr="00D968BD">
                    <w:rPr>
                      <w:rFonts w:asciiTheme="minorHAnsi" w:hAnsiTheme="minorHAnsi" w:cstheme="minorHAnsi"/>
                      <w:bCs/>
                      <w:sz w:val="22"/>
                      <w:szCs w:val="22"/>
                      <w:lang w:val="ru-RU"/>
                    </w:rPr>
                    <w:t xml:space="preserve"> (при </w:t>
                  </w:r>
                  <w:proofErr w:type="spellStart"/>
                  <w:r w:rsidRPr="00D968BD">
                    <w:rPr>
                      <w:rFonts w:asciiTheme="minorHAnsi" w:hAnsiTheme="minorHAnsi" w:cstheme="minorHAnsi"/>
                      <w:bCs/>
                      <w:sz w:val="22"/>
                      <w:szCs w:val="22"/>
                      <w:lang w:val="ru-RU"/>
                    </w:rPr>
                    <w:t>наявності</w:t>
                  </w:r>
                  <w:proofErr w:type="spellEnd"/>
                  <w:r w:rsidRPr="00D968BD">
                    <w:rPr>
                      <w:rFonts w:asciiTheme="minorHAnsi" w:hAnsiTheme="minorHAnsi" w:cstheme="minorHAnsi"/>
                      <w:bCs/>
                      <w:sz w:val="22"/>
                      <w:szCs w:val="22"/>
                      <w:lang w:val="ru-RU"/>
                    </w:rPr>
                    <w:t xml:space="preserve">), не </w:t>
                  </w:r>
                  <w:proofErr w:type="spellStart"/>
                  <w:r w:rsidRPr="00D968BD">
                    <w:rPr>
                      <w:rFonts w:asciiTheme="minorHAnsi" w:hAnsiTheme="minorHAnsi" w:cstheme="minorHAnsi"/>
                      <w:bCs/>
                      <w:sz w:val="22"/>
                      <w:szCs w:val="22"/>
                      <w:lang w:val="ru-RU"/>
                    </w:rPr>
                    <w:t>пізніше</w:t>
                  </w:r>
                  <w:proofErr w:type="spellEnd"/>
                  <w:r w:rsidRPr="00D968BD">
                    <w:rPr>
                      <w:rFonts w:asciiTheme="minorHAnsi" w:hAnsiTheme="minorHAnsi" w:cstheme="minorHAnsi"/>
                      <w:bCs/>
                      <w:sz w:val="22"/>
                      <w:szCs w:val="22"/>
                      <w:lang w:val="ru-RU"/>
                    </w:rPr>
                    <w:t xml:space="preserve"> 5 </w:t>
                  </w:r>
                  <w:proofErr w:type="spellStart"/>
                  <w:r w:rsidRPr="00D968BD">
                    <w:rPr>
                      <w:rFonts w:asciiTheme="minorHAnsi" w:hAnsiTheme="minorHAnsi" w:cstheme="minorHAnsi"/>
                      <w:bCs/>
                      <w:sz w:val="22"/>
                      <w:szCs w:val="22"/>
                      <w:lang w:val="ru-RU"/>
                    </w:rPr>
                    <w:t>робочих</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днів</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після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отримання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Додатку</w:t>
                  </w:r>
                  <w:proofErr w:type="spellEnd"/>
                  <w:r w:rsidRPr="00D968BD">
                    <w:rPr>
                      <w:rFonts w:asciiTheme="minorHAnsi" w:hAnsiTheme="minorHAnsi" w:cstheme="minorHAnsi"/>
                      <w:bCs/>
                      <w:sz w:val="22"/>
                      <w:szCs w:val="22"/>
                      <w:lang w:val="ru-RU"/>
                    </w:rPr>
                    <w:t xml:space="preserve"> 4 до Контракту «Акт </w:t>
                  </w:r>
                  <w:proofErr w:type="spellStart"/>
                  <w:r w:rsidRPr="00D968BD">
                    <w:rPr>
                      <w:rFonts w:asciiTheme="minorHAnsi" w:hAnsiTheme="minorHAnsi" w:cstheme="minorHAnsi"/>
                      <w:bCs/>
                      <w:sz w:val="22"/>
                      <w:szCs w:val="22"/>
                      <w:lang w:val="ru-RU"/>
                    </w:rPr>
                    <w:t>виконаних</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робіт</w:t>
                  </w:r>
                  <w:proofErr w:type="spellEnd"/>
                  <w:r w:rsidRPr="00D968BD">
                    <w:rPr>
                      <w:rFonts w:asciiTheme="minorHAnsi" w:hAnsiTheme="minorHAnsi" w:cstheme="minorHAnsi"/>
                      <w:bCs/>
                      <w:sz w:val="22"/>
                      <w:szCs w:val="22"/>
                      <w:lang w:val="ru-RU"/>
                    </w:rPr>
                    <w:t>» та (</w:t>
                  </w:r>
                  <w:proofErr w:type="spellStart"/>
                  <w:r w:rsidRPr="00D968BD">
                    <w:rPr>
                      <w:rFonts w:asciiTheme="minorHAnsi" w:hAnsiTheme="minorHAnsi" w:cstheme="minorHAnsi"/>
                      <w:bCs/>
                      <w:sz w:val="22"/>
                      <w:szCs w:val="22"/>
                      <w:lang w:val="ru-RU"/>
                    </w:rPr>
                    <w:t>якщо</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застосовно</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Додатку</w:t>
                  </w:r>
                  <w:proofErr w:type="spellEnd"/>
                  <w:r w:rsidRPr="00D968BD">
                    <w:rPr>
                      <w:rFonts w:asciiTheme="minorHAnsi" w:hAnsiTheme="minorHAnsi" w:cstheme="minorHAnsi"/>
                      <w:bCs/>
                      <w:sz w:val="22"/>
                      <w:szCs w:val="22"/>
                      <w:lang w:val="ru-RU"/>
                    </w:rPr>
                    <w:t xml:space="preserve"> 5 до Контракту «</w:t>
                  </w:r>
                  <w:proofErr w:type="spellStart"/>
                  <w:r w:rsidRPr="00D968BD">
                    <w:rPr>
                      <w:rFonts w:asciiTheme="minorHAnsi" w:hAnsiTheme="minorHAnsi" w:cstheme="minorHAnsi"/>
                      <w:bCs/>
                      <w:sz w:val="22"/>
                      <w:szCs w:val="22"/>
                      <w:lang w:val="ru-RU"/>
                    </w:rPr>
                    <w:t>Заключний</w:t>
                  </w:r>
                  <w:proofErr w:type="spellEnd"/>
                  <w:r w:rsidRPr="00D968BD">
                    <w:rPr>
                      <w:rFonts w:asciiTheme="minorHAnsi" w:hAnsiTheme="minorHAnsi" w:cstheme="minorHAnsi"/>
                      <w:bCs/>
                      <w:sz w:val="22"/>
                      <w:szCs w:val="22"/>
                      <w:lang w:val="ru-RU"/>
                    </w:rPr>
                    <w:t xml:space="preserve"> </w:t>
                  </w:r>
                  <w:r w:rsidRPr="00D968BD">
                    <w:rPr>
                      <w:rFonts w:asciiTheme="minorHAnsi" w:hAnsiTheme="minorHAnsi" w:cstheme="minorHAnsi"/>
                      <w:bCs/>
                      <w:sz w:val="22"/>
                      <w:szCs w:val="22"/>
                      <w:lang w:val="en-GB"/>
                    </w:rPr>
                    <w:t>a</w:t>
                  </w:r>
                  <w:proofErr w:type="spellStart"/>
                  <w:r w:rsidRPr="00D968BD">
                    <w:rPr>
                      <w:rFonts w:asciiTheme="minorHAnsi" w:hAnsiTheme="minorHAnsi" w:cstheme="minorHAnsi"/>
                      <w:bCs/>
                      <w:sz w:val="22"/>
                      <w:szCs w:val="22"/>
                      <w:lang w:val="ru-RU"/>
                    </w:rPr>
                    <w:t>кт</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приймання-передачі</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робіт</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повинні</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підписати</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Додаток</w:t>
                  </w:r>
                  <w:proofErr w:type="spellEnd"/>
                  <w:r w:rsidRPr="00D968BD">
                    <w:rPr>
                      <w:rFonts w:asciiTheme="minorHAnsi" w:hAnsiTheme="minorHAnsi" w:cstheme="minorHAnsi"/>
                      <w:bCs/>
                      <w:sz w:val="22"/>
                      <w:szCs w:val="22"/>
                      <w:lang w:val="ru-RU"/>
                    </w:rPr>
                    <w:t xml:space="preserve"> 4 до Контракту «Акт </w:t>
                  </w:r>
                  <w:proofErr w:type="spellStart"/>
                  <w:r w:rsidRPr="00D968BD">
                    <w:rPr>
                      <w:rFonts w:asciiTheme="minorHAnsi" w:hAnsiTheme="minorHAnsi" w:cstheme="minorHAnsi"/>
                      <w:bCs/>
                      <w:sz w:val="22"/>
                      <w:szCs w:val="22"/>
                      <w:lang w:val="ru-RU"/>
                    </w:rPr>
                    <w:t>виконаних</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робіт</w:t>
                  </w:r>
                  <w:proofErr w:type="spellEnd"/>
                  <w:r w:rsidRPr="00D968BD">
                    <w:rPr>
                      <w:rFonts w:asciiTheme="minorHAnsi" w:hAnsiTheme="minorHAnsi" w:cstheme="minorHAnsi"/>
                      <w:bCs/>
                      <w:sz w:val="22"/>
                      <w:szCs w:val="22"/>
                      <w:lang w:val="ru-RU"/>
                    </w:rPr>
                    <w:t xml:space="preserve">» в 3 </w:t>
                  </w:r>
                  <w:proofErr w:type="spellStart"/>
                  <w:r w:rsidRPr="00D968BD">
                    <w:rPr>
                      <w:rFonts w:asciiTheme="minorHAnsi" w:hAnsiTheme="minorHAnsi" w:cstheme="minorHAnsi"/>
                      <w:bCs/>
                      <w:sz w:val="22"/>
                      <w:szCs w:val="22"/>
                      <w:lang w:val="ru-RU"/>
                    </w:rPr>
                    <w:t>примірниках</w:t>
                  </w:r>
                  <w:proofErr w:type="spellEnd"/>
                  <w:r w:rsidRPr="00D968BD">
                    <w:rPr>
                      <w:rFonts w:asciiTheme="minorHAnsi" w:hAnsiTheme="minorHAnsi" w:cstheme="minorHAnsi"/>
                      <w:bCs/>
                      <w:sz w:val="22"/>
                      <w:szCs w:val="22"/>
                      <w:lang w:val="ru-RU"/>
                    </w:rPr>
                    <w:t xml:space="preserve"> та </w:t>
                  </w:r>
                  <w:proofErr w:type="spellStart"/>
                  <w:r w:rsidRPr="00D968BD">
                    <w:rPr>
                      <w:rFonts w:asciiTheme="minorHAnsi" w:hAnsiTheme="minorHAnsi" w:cstheme="minorHAnsi"/>
                      <w:bCs/>
                      <w:sz w:val="22"/>
                      <w:szCs w:val="22"/>
                      <w:lang w:val="ru-RU"/>
                    </w:rPr>
                    <w:t>Додаток</w:t>
                  </w:r>
                  <w:proofErr w:type="spellEnd"/>
                  <w:r w:rsidRPr="00D968BD">
                    <w:rPr>
                      <w:rFonts w:asciiTheme="minorHAnsi" w:hAnsiTheme="minorHAnsi" w:cstheme="minorHAnsi"/>
                      <w:bCs/>
                      <w:sz w:val="22"/>
                      <w:szCs w:val="22"/>
                      <w:lang w:val="ru-RU"/>
                    </w:rPr>
                    <w:t xml:space="preserve"> 5 до Контракту</w:t>
                  </w:r>
                  <w:r w:rsidRPr="00D968BD" w:rsidDel="00B11795">
                    <w:rPr>
                      <w:rFonts w:asciiTheme="minorHAnsi" w:hAnsiTheme="minorHAnsi" w:cstheme="minorHAnsi"/>
                      <w:bCs/>
                      <w:sz w:val="22"/>
                      <w:szCs w:val="22"/>
                      <w:lang w:val="ru-RU"/>
                    </w:rPr>
                    <w:t xml:space="preserve"> </w:t>
                  </w:r>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якщо</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застосовно</w:t>
                  </w:r>
                  <w:proofErr w:type="spellEnd"/>
                  <w:r w:rsidRPr="00D968BD">
                    <w:rPr>
                      <w:rFonts w:asciiTheme="minorHAnsi" w:hAnsiTheme="minorHAnsi" w:cstheme="minorHAnsi"/>
                      <w:bCs/>
                      <w:sz w:val="22"/>
                      <w:szCs w:val="22"/>
                      <w:lang w:val="ru-RU"/>
                    </w:rPr>
                    <w:t>) «</w:t>
                  </w:r>
                  <w:proofErr w:type="spellStart"/>
                  <w:r w:rsidRPr="00D968BD">
                    <w:rPr>
                      <w:rFonts w:asciiTheme="minorHAnsi" w:hAnsiTheme="minorHAnsi" w:cstheme="minorHAnsi"/>
                      <w:bCs/>
                      <w:sz w:val="22"/>
                      <w:szCs w:val="22"/>
                      <w:lang w:val="ru-RU"/>
                    </w:rPr>
                    <w:t>Заключний</w:t>
                  </w:r>
                  <w:proofErr w:type="spellEnd"/>
                  <w:r w:rsidRPr="00D968BD">
                    <w:rPr>
                      <w:rFonts w:asciiTheme="minorHAnsi" w:hAnsiTheme="minorHAnsi" w:cstheme="minorHAnsi"/>
                      <w:bCs/>
                      <w:sz w:val="22"/>
                      <w:szCs w:val="22"/>
                      <w:lang w:val="ru-RU"/>
                    </w:rPr>
                    <w:t xml:space="preserve"> </w:t>
                  </w:r>
                  <w:r w:rsidRPr="00D968BD">
                    <w:rPr>
                      <w:rFonts w:asciiTheme="minorHAnsi" w:hAnsiTheme="minorHAnsi" w:cstheme="minorHAnsi"/>
                      <w:bCs/>
                      <w:sz w:val="22"/>
                      <w:szCs w:val="22"/>
                      <w:lang w:val="en-GB"/>
                    </w:rPr>
                    <w:t>a</w:t>
                  </w:r>
                  <w:proofErr w:type="spellStart"/>
                  <w:r w:rsidRPr="00D968BD">
                    <w:rPr>
                      <w:rFonts w:asciiTheme="minorHAnsi" w:hAnsiTheme="minorHAnsi" w:cstheme="minorHAnsi"/>
                      <w:bCs/>
                      <w:sz w:val="22"/>
                      <w:szCs w:val="22"/>
                      <w:lang w:val="ru-RU"/>
                    </w:rPr>
                    <w:t>кт</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приймання-передачі</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робіт</w:t>
                  </w:r>
                  <w:proofErr w:type="spellEnd"/>
                  <w:r w:rsidRPr="00D968BD">
                    <w:rPr>
                      <w:rFonts w:asciiTheme="minorHAnsi" w:hAnsiTheme="minorHAnsi" w:cstheme="minorHAnsi"/>
                      <w:bCs/>
                      <w:sz w:val="22"/>
                      <w:szCs w:val="22"/>
                      <w:lang w:val="ru-RU"/>
                    </w:rPr>
                    <w:t>» в 3 (</w:t>
                  </w:r>
                  <w:proofErr w:type="spellStart"/>
                  <w:r w:rsidRPr="00D968BD">
                    <w:rPr>
                      <w:rFonts w:asciiTheme="minorHAnsi" w:hAnsiTheme="minorHAnsi" w:cstheme="minorHAnsi"/>
                      <w:bCs/>
                      <w:sz w:val="22"/>
                      <w:szCs w:val="22"/>
                      <w:lang w:val="ru-RU"/>
                    </w:rPr>
                    <w:t>якщо</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додатково</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підписується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sz w:val="22"/>
                      <w:szCs w:val="22"/>
                      <w:lang w:val="ru-RU" w:eastAsia="ru-RU"/>
                    </w:rPr>
                    <w:t>Архітектором</w:t>
                  </w:r>
                  <w:proofErr w:type="spellEnd"/>
                  <w:r w:rsidRPr="00D968BD">
                    <w:rPr>
                      <w:rFonts w:asciiTheme="minorHAnsi" w:hAnsiTheme="minorHAnsi" w:cstheme="minorHAnsi"/>
                      <w:sz w:val="22"/>
                      <w:szCs w:val="22"/>
                      <w:lang w:val="ru-RU" w:eastAsia="ru-RU"/>
                    </w:rPr>
                    <w:t xml:space="preserve"> (</w:t>
                  </w:r>
                  <w:proofErr w:type="spellStart"/>
                  <w:r w:rsidRPr="00D968BD">
                    <w:rPr>
                      <w:rFonts w:asciiTheme="minorHAnsi" w:hAnsiTheme="minorHAnsi" w:cstheme="minorHAnsi"/>
                      <w:sz w:val="22"/>
                      <w:szCs w:val="22"/>
                      <w:lang w:val="ru-RU" w:eastAsia="ru-RU"/>
                    </w:rPr>
                    <w:t>інженером</w:t>
                  </w:r>
                  <w:proofErr w:type="spellEnd"/>
                  <w:r w:rsidRPr="00D968BD">
                    <w:rPr>
                      <w:rFonts w:asciiTheme="minorHAnsi" w:hAnsiTheme="minorHAnsi" w:cstheme="minorHAnsi"/>
                      <w:sz w:val="22"/>
                      <w:szCs w:val="22"/>
                      <w:lang w:val="ru-RU" w:eastAsia="ru-RU"/>
                    </w:rPr>
                    <w:t xml:space="preserve">) з </w:t>
                  </w:r>
                  <w:proofErr w:type="spellStart"/>
                  <w:r w:rsidRPr="00D968BD">
                    <w:rPr>
                      <w:rFonts w:asciiTheme="minorHAnsi" w:hAnsiTheme="minorHAnsi" w:cstheme="minorHAnsi"/>
                      <w:sz w:val="22"/>
                      <w:szCs w:val="22"/>
                      <w:lang w:val="ru-RU" w:eastAsia="ru-RU"/>
                    </w:rPr>
                    <w:t>авторського</w:t>
                  </w:r>
                  <w:proofErr w:type="spellEnd"/>
                  <w:r w:rsidRPr="00D968BD">
                    <w:rPr>
                      <w:rFonts w:asciiTheme="minorHAnsi" w:hAnsiTheme="minorHAnsi" w:cstheme="minorHAnsi"/>
                      <w:sz w:val="22"/>
                      <w:szCs w:val="22"/>
                      <w:lang w:val="ru-RU" w:eastAsia="ru-RU"/>
                    </w:rPr>
                    <w:t xml:space="preserve"> </w:t>
                  </w:r>
                  <w:proofErr w:type="spellStart"/>
                  <w:r w:rsidRPr="00D968BD">
                    <w:rPr>
                      <w:rFonts w:asciiTheme="minorHAnsi" w:hAnsiTheme="minorHAnsi" w:cstheme="minorHAnsi"/>
                      <w:sz w:val="22"/>
                      <w:szCs w:val="22"/>
                      <w:lang w:val="ru-RU" w:eastAsia="ru-RU"/>
                    </w:rPr>
                    <w:t>нагляду</w:t>
                  </w:r>
                  <w:proofErr w:type="spellEnd"/>
                  <w:r w:rsidRPr="00D968BD">
                    <w:rPr>
                      <w:rFonts w:asciiTheme="minorHAnsi" w:hAnsiTheme="minorHAnsi" w:cstheme="minorHAnsi"/>
                      <w:bCs/>
                      <w:sz w:val="22"/>
                      <w:szCs w:val="22"/>
                      <w:lang w:val="ru-RU"/>
                    </w:rPr>
                    <w:t xml:space="preserve">  – в 4) </w:t>
                  </w:r>
                  <w:proofErr w:type="spellStart"/>
                  <w:r w:rsidRPr="00D968BD">
                    <w:rPr>
                      <w:rFonts w:asciiTheme="minorHAnsi" w:hAnsiTheme="minorHAnsi" w:cstheme="minorHAnsi"/>
                      <w:bCs/>
                      <w:sz w:val="22"/>
                      <w:szCs w:val="22"/>
                      <w:lang w:val="ru-RU"/>
                    </w:rPr>
                    <w:t>примірниках</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кожен</w:t>
                  </w:r>
                  <w:proofErr w:type="spellEnd"/>
                  <w:r w:rsidRPr="00D968BD">
                    <w:rPr>
                      <w:rFonts w:asciiTheme="minorHAnsi" w:hAnsiTheme="minorHAnsi" w:cstheme="minorHAnsi"/>
                      <w:bCs/>
                      <w:sz w:val="22"/>
                      <w:szCs w:val="22"/>
                      <w:lang w:val="ru-RU"/>
                    </w:rPr>
                    <w:t xml:space="preserve"> з </w:t>
                  </w:r>
                  <w:proofErr w:type="spellStart"/>
                  <w:r w:rsidRPr="00D968BD">
                    <w:rPr>
                      <w:rFonts w:asciiTheme="minorHAnsi" w:hAnsiTheme="minorHAnsi" w:cstheme="minorHAnsi"/>
                      <w:bCs/>
                      <w:sz w:val="22"/>
                      <w:szCs w:val="22"/>
                      <w:lang w:val="ru-RU"/>
                    </w:rPr>
                    <w:t>яких</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має</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однакову</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юридичну</w:t>
                  </w:r>
                  <w:proofErr w:type="spellEnd"/>
                  <w:r w:rsidRPr="00D968BD">
                    <w:rPr>
                      <w:rFonts w:asciiTheme="minorHAnsi" w:hAnsiTheme="minorHAnsi" w:cstheme="minorHAnsi"/>
                      <w:bCs/>
                      <w:sz w:val="22"/>
                      <w:szCs w:val="22"/>
                      <w:lang w:val="ru-RU"/>
                    </w:rPr>
                    <w:t xml:space="preserve"> силу. У </w:t>
                  </w:r>
                  <w:proofErr w:type="spellStart"/>
                  <w:r w:rsidRPr="00D968BD">
                    <w:rPr>
                      <w:rFonts w:asciiTheme="minorHAnsi" w:hAnsiTheme="minorHAnsi" w:cstheme="minorHAnsi"/>
                      <w:bCs/>
                      <w:sz w:val="22"/>
                      <w:szCs w:val="22"/>
                      <w:lang w:val="ru-RU"/>
                    </w:rPr>
                    <w:t>разі</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виникнення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непередбачуваних</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обставин</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що</w:t>
                  </w:r>
                  <w:proofErr w:type="spellEnd"/>
                  <w:r w:rsidRPr="00D968BD">
                    <w:rPr>
                      <w:rFonts w:asciiTheme="minorHAnsi" w:hAnsiTheme="minorHAnsi" w:cstheme="minorHAnsi"/>
                      <w:bCs/>
                      <w:sz w:val="22"/>
                      <w:szCs w:val="22"/>
                      <w:lang w:val="ru-RU"/>
                    </w:rPr>
                    <w:t xml:space="preserve"> не </w:t>
                  </w:r>
                  <w:proofErr w:type="spellStart"/>
                  <w:r w:rsidRPr="00D968BD">
                    <w:rPr>
                      <w:rFonts w:asciiTheme="minorHAnsi" w:hAnsiTheme="minorHAnsi" w:cstheme="minorHAnsi"/>
                      <w:bCs/>
                      <w:sz w:val="22"/>
                      <w:szCs w:val="22"/>
                      <w:lang w:val="ru-RU"/>
                    </w:rPr>
                    <w:t>залежать</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від</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волі</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сторін</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які</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перешкоджають</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підписанню</w:t>
                  </w:r>
                  <w:proofErr w:type="spellEnd"/>
                  <w:r w:rsidRPr="00D968BD">
                    <w:rPr>
                      <w:rFonts w:asciiTheme="minorHAnsi" w:hAnsiTheme="minorHAnsi" w:cstheme="minorHAnsi"/>
                      <w:bCs/>
                      <w:sz w:val="22"/>
                      <w:szCs w:val="22"/>
                      <w:lang w:val="ru-RU"/>
                    </w:rPr>
                    <w:t xml:space="preserve"> Сторонами </w:t>
                  </w:r>
                  <w:proofErr w:type="spellStart"/>
                  <w:r w:rsidRPr="00D968BD">
                    <w:rPr>
                      <w:rFonts w:asciiTheme="minorHAnsi" w:hAnsiTheme="minorHAnsi" w:cstheme="minorHAnsi"/>
                      <w:bCs/>
                      <w:sz w:val="22"/>
                      <w:szCs w:val="22"/>
                      <w:lang w:val="ru-RU"/>
                    </w:rPr>
                    <w:t>Додатка</w:t>
                  </w:r>
                  <w:proofErr w:type="spellEnd"/>
                  <w:r w:rsidRPr="00D968BD">
                    <w:rPr>
                      <w:rFonts w:asciiTheme="minorHAnsi" w:hAnsiTheme="minorHAnsi" w:cstheme="minorHAnsi"/>
                      <w:bCs/>
                      <w:sz w:val="22"/>
                      <w:szCs w:val="22"/>
                      <w:lang w:val="ru-RU"/>
                    </w:rPr>
                    <w:t xml:space="preserve"> 4 до Контракту «Акт </w:t>
                  </w:r>
                  <w:proofErr w:type="spellStart"/>
                  <w:r w:rsidRPr="00D968BD">
                    <w:rPr>
                      <w:rFonts w:asciiTheme="minorHAnsi" w:hAnsiTheme="minorHAnsi" w:cstheme="minorHAnsi"/>
                      <w:bCs/>
                      <w:sz w:val="22"/>
                      <w:szCs w:val="22"/>
                      <w:lang w:val="ru-RU"/>
                    </w:rPr>
                    <w:t>виконаних</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робіт</w:t>
                  </w:r>
                  <w:proofErr w:type="spellEnd"/>
                  <w:r w:rsidRPr="00D968BD">
                    <w:rPr>
                      <w:rFonts w:asciiTheme="minorHAnsi" w:hAnsiTheme="minorHAnsi" w:cstheme="minorHAnsi"/>
                      <w:bCs/>
                      <w:sz w:val="22"/>
                      <w:szCs w:val="22"/>
                      <w:lang w:val="ru-RU"/>
                    </w:rPr>
                    <w:t>» та (</w:t>
                  </w:r>
                  <w:proofErr w:type="spellStart"/>
                  <w:r w:rsidRPr="00D968BD">
                    <w:rPr>
                      <w:rFonts w:asciiTheme="minorHAnsi" w:hAnsiTheme="minorHAnsi" w:cstheme="minorHAnsi"/>
                      <w:bCs/>
                      <w:sz w:val="22"/>
                      <w:szCs w:val="22"/>
                      <w:lang w:val="ru-RU"/>
                    </w:rPr>
                    <w:t>якщо</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застосовно</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Додатка</w:t>
                  </w:r>
                  <w:proofErr w:type="spellEnd"/>
                  <w:r w:rsidRPr="00D968BD">
                    <w:rPr>
                      <w:rFonts w:asciiTheme="minorHAnsi" w:hAnsiTheme="minorHAnsi" w:cstheme="minorHAnsi"/>
                      <w:bCs/>
                      <w:sz w:val="22"/>
                      <w:szCs w:val="22"/>
                      <w:lang w:val="ru-RU"/>
                    </w:rPr>
                    <w:t xml:space="preserve"> 5 до Контракту «</w:t>
                  </w:r>
                  <w:proofErr w:type="spellStart"/>
                  <w:r w:rsidRPr="00D968BD">
                    <w:rPr>
                      <w:rFonts w:asciiTheme="minorHAnsi" w:hAnsiTheme="minorHAnsi" w:cstheme="minorHAnsi"/>
                      <w:bCs/>
                      <w:sz w:val="22"/>
                      <w:szCs w:val="22"/>
                      <w:lang w:val="ru-RU"/>
                    </w:rPr>
                    <w:t>Заключний</w:t>
                  </w:r>
                  <w:proofErr w:type="spellEnd"/>
                  <w:r w:rsidRPr="00D968BD">
                    <w:rPr>
                      <w:rFonts w:asciiTheme="minorHAnsi" w:hAnsiTheme="minorHAnsi" w:cstheme="minorHAnsi"/>
                      <w:bCs/>
                      <w:sz w:val="22"/>
                      <w:szCs w:val="22"/>
                      <w:lang w:val="ru-RU"/>
                    </w:rPr>
                    <w:t xml:space="preserve"> </w:t>
                  </w:r>
                  <w:r w:rsidRPr="00D968BD">
                    <w:rPr>
                      <w:rFonts w:asciiTheme="minorHAnsi" w:hAnsiTheme="minorHAnsi" w:cstheme="minorHAnsi"/>
                      <w:bCs/>
                      <w:sz w:val="22"/>
                      <w:szCs w:val="22"/>
                      <w:lang w:val="en-GB"/>
                    </w:rPr>
                    <w:t>a</w:t>
                  </w:r>
                  <w:proofErr w:type="spellStart"/>
                  <w:r w:rsidRPr="00D968BD">
                    <w:rPr>
                      <w:rFonts w:asciiTheme="minorHAnsi" w:hAnsiTheme="minorHAnsi" w:cstheme="minorHAnsi"/>
                      <w:bCs/>
                      <w:sz w:val="22"/>
                      <w:szCs w:val="22"/>
                      <w:lang w:val="ru-RU"/>
                    </w:rPr>
                    <w:t>кт</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приймання-передачі</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робіт</w:t>
                  </w:r>
                  <w:proofErr w:type="spellEnd"/>
                  <w:r w:rsidRPr="00D968BD">
                    <w:rPr>
                      <w:rFonts w:asciiTheme="minorHAnsi" w:hAnsiTheme="minorHAnsi" w:cstheme="minorHAnsi"/>
                      <w:bCs/>
                      <w:sz w:val="22"/>
                      <w:szCs w:val="22"/>
                      <w:lang w:val="ru-RU"/>
                    </w:rPr>
                    <w:t xml:space="preserve">», строк </w:t>
                  </w:r>
                  <w:proofErr w:type="spellStart"/>
                  <w:r w:rsidRPr="00D968BD">
                    <w:rPr>
                      <w:rFonts w:asciiTheme="minorHAnsi" w:hAnsiTheme="minorHAnsi" w:cstheme="minorHAnsi"/>
                      <w:bCs/>
                      <w:sz w:val="22"/>
                      <w:szCs w:val="22"/>
                      <w:lang w:val="ru-RU"/>
                    </w:rPr>
                    <w:t>підписання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Додатка</w:t>
                  </w:r>
                  <w:proofErr w:type="spellEnd"/>
                  <w:r w:rsidRPr="00D968BD">
                    <w:rPr>
                      <w:rFonts w:asciiTheme="minorHAnsi" w:hAnsiTheme="minorHAnsi" w:cstheme="minorHAnsi"/>
                      <w:bCs/>
                      <w:sz w:val="22"/>
                      <w:szCs w:val="22"/>
                      <w:lang w:val="ru-RU"/>
                    </w:rPr>
                    <w:t xml:space="preserve"> 4 до Контракту «Акт </w:t>
                  </w:r>
                  <w:proofErr w:type="spellStart"/>
                  <w:r w:rsidRPr="00D968BD">
                    <w:rPr>
                      <w:rFonts w:asciiTheme="minorHAnsi" w:hAnsiTheme="minorHAnsi" w:cstheme="minorHAnsi"/>
                      <w:bCs/>
                      <w:sz w:val="22"/>
                      <w:szCs w:val="22"/>
                      <w:lang w:val="ru-RU"/>
                    </w:rPr>
                    <w:t>виконаних</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робіт</w:t>
                  </w:r>
                  <w:proofErr w:type="spellEnd"/>
                  <w:r w:rsidRPr="00D968BD">
                    <w:rPr>
                      <w:rFonts w:asciiTheme="minorHAnsi" w:hAnsiTheme="minorHAnsi" w:cstheme="minorHAnsi"/>
                      <w:bCs/>
                      <w:sz w:val="22"/>
                      <w:szCs w:val="22"/>
                      <w:lang w:val="ru-RU"/>
                    </w:rPr>
                    <w:t>» та (</w:t>
                  </w:r>
                  <w:proofErr w:type="spellStart"/>
                  <w:r w:rsidRPr="00D968BD">
                    <w:rPr>
                      <w:rFonts w:asciiTheme="minorHAnsi" w:hAnsiTheme="minorHAnsi" w:cstheme="minorHAnsi"/>
                      <w:bCs/>
                      <w:sz w:val="22"/>
                      <w:szCs w:val="22"/>
                      <w:lang w:val="ru-RU"/>
                    </w:rPr>
                    <w:t>якщо</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застосовно</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Додатка</w:t>
                  </w:r>
                  <w:proofErr w:type="spellEnd"/>
                  <w:r w:rsidRPr="00D968BD">
                    <w:rPr>
                      <w:rFonts w:asciiTheme="minorHAnsi" w:hAnsiTheme="minorHAnsi" w:cstheme="minorHAnsi"/>
                      <w:bCs/>
                      <w:sz w:val="22"/>
                      <w:szCs w:val="22"/>
                      <w:lang w:val="ru-RU"/>
                    </w:rPr>
                    <w:t xml:space="preserve"> до Контракту 5 «</w:t>
                  </w:r>
                  <w:proofErr w:type="spellStart"/>
                  <w:r w:rsidRPr="00D968BD">
                    <w:rPr>
                      <w:rFonts w:asciiTheme="minorHAnsi" w:hAnsiTheme="minorHAnsi" w:cstheme="minorHAnsi"/>
                      <w:bCs/>
                      <w:sz w:val="22"/>
                      <w:szCs w:val="22"/>
                      <w:lang w:val="ru-RU"/>
                    </w:rPr>
                    <w:t>Заключний</w:t>
                  </w:r>
                  <w:proofErr w:type="spellEnd"/>
                  <w:r w:rsidRPr="00D968BD">
                    <w:rPr>
                      <w:rFonts w:asciiTheme="minorHAnsi" w:hAnsiTheme="minorHAnsi" w:cstheme="minorHAnsi"/>
                      <w:bCs/>
                      <w:sz w:val="22"/>
                      <w:szCs w:val="22"/>
                      <w:lang w:val="ru-RU"/>
                    </w:rPr>
                    <w:t xml:space="preserve"> </w:t>
                  </w:r>
                  <w:r w:rsidRPr="00D968BD">
                    <w:rPr>
                      <w:rFonts w:asciiTheme="minorHAnsi" w:hAnsiTheme="minorHAnsi" w:cstheme="minorHAnsi"/>
                      <w:bCs/>
                      <w:sz w:val="22"/>
                      <w:szCs w:val="22"/>
                      <w:lang w:val="en-GB"/>
                    </w:rPr>
                    <w:t>a</w:t>
                  </w:r>
                  <w:proofErr w:type="spellStart"/>
                  <w:r w:rsidRPr="00D968BD">
                    <w:rPr>
                      <w:rFonts w:asciiTheme="minorHAnsi" w:hAnsiTheme="minorHAnsi" w:cstheme="minorHAnsi"/>
                      <w:bCs/>
                      <w:sz w:val="22"/>
                      <w:szCs w:val="22"/>
                      <w:lang w:val="ru-RU"/>
                    </w:rPr>
                    <w:t>кт</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приймання-передачі</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робіт</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продовжується</w:t>
                  </w:r>
                  <w:proofErr w:type="spellEnd"/>
                  <w:r w:rsidRPr="00D968BD">
                    <w:rPr>
                      <w:rFonts w:asciiTheme="minorHAnsi" w:hAnsiTheme="minorHAnsi" w:cstheme="minorHAnsi"/>
                      <w:bCs/>
                      <w:sz w:val="22"/>
                      <w:szCs w:val="22"/>
                      <w:lang w:val="ru-RU"/>
                    </w:rPr>
                    <w:t xml:space="preserve"> на </w:t>
                  </w:r>
                  <w:proofErr w:type="spellStart"/>
                  <w:r w:rsidRPr="00D968BD">
                    <w:rPr>
                      <w:rFonts w:asciiTheme="minorHAnsi" w:hAnsiTheme="minorHAnsi" w:cstheme="minorHAnsi"/>
                      <w:bCs/>
                      <w:sz w:val="22"/>
                      <w:szCs w:val="22"/>
                      <w:lang w:val="ru-RU"/>
                    </w:rPr>
                    <w:t>період</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протягом</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якого</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їх</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підписання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було</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призупинено</w:t>
                  </w:r>
                  <w:proofErr w:type="spellEnd"/>
                  <w:r w:rsidRPr="00D968BD">
                    <w:rPr>
                      <w:rFonts w:asciiTheme="minorHAnsi" w:hAnsiTheme="minorHAnsi" w:cstheme="minorHAnsi"/>
                      <w:bCs/>
                      <w:sz w:val="22"/>
                      <w:szCs w:val="22"/>
                      <w:lang w:val="ru-RU"/>
                    </w:rPr>
                    <w:t xml:space="preserve"> за </w:t>
                  </w:r>
                  <w:proofErr w:type="spellStart"/>
                  <w:r w:rsidRPr="00D968BD">
                    <w:rPr>
                      <w:rFonts w:asciiTheme="minorHAnsi" w:hAnsiTheme="minorHAnsi" w:cstheme="minorHAnsi"/>
                      <w:bCs/>
                      <w:sz w:val="22"/>
                      <w:szCs w:val="22"/>
                      <w:lang w:val="ru-RU"/>
                    </w:rPr>
                    <w:t>згодою</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en-GB"/>
                    </w:rPr>
                    <w:t>Сторін</w:t>
                  </w:r>
                  <w:proofErr w:type="spellEnd"/>
                  <w:r w:rsidRPr="00D968BD">
                    <w:rPr>
                      <w:rFonts w:asciiTheme="minorHAnsi" w:hAnsiTheme="minorHAnsi" w:cstheme="minorHAnsi"/>
                      <w:bCs/>
                      <w:sz w:val="22"/>
                      <w:szCs w:val="22"/>
                      <w:lang w:val="en-GB"/>
                    </w:rPr>
                    <w:t xml:space="preserve">. </w:t>
                  </w:r>
                </w:p>
              </w:tc>
            </w:tr>
            <w:tr w:rsidR="003A35DD" w:rsidRPr="006D4C2D" w14:paraId="3085A5DC" w14:textId="77777777" w:rsidTr="00564D86">
              <w:tc>
                <w:tcPr>
                  <w:tcW w:w="5106" w:type="dxa"/>
                </w:tcPr>
                <w:p w14:paraId="1998FD00" w14:textId="16CCC9EE" w:rsidR="003A35DD" w:rsidRPr="006D4C2D" w:rsidRDefault="003A35DD" w:rsidP="00B57F9E">
                  <w:pPr>
                    <w:framePr w:hSpace="180" w:wrap="around" w:hAnchor="margin" w:xAlign="right" w:y="-588"/>
                    <w:tabs>
                      <w:tab w:val="left" w:pos="564"/>
                    </w:tabs>
                    <w:jc w:val="both"/>
                    <w:rPr>
                      <w:rFonts w:asciiTheme="minorHAnsi" w:hAnsiTheme="minorHAnsi" w:cstheme="minorHAnsi"/>
                      <w:sz w:val="22"/>
                      <w:szCs w:val="22"/>
                      <w:lang w:val="en-GB" w:eastAsia="ru-RU"/>
                    </w:rPr>
                  </w:pPr>
                  <w:r w:rsidRPr="006D4C2D">
                    <w:rPr>
                      <w:rFonts w:asciiTheme="minorHAnsi" w:hAnsiTheme="minorHAnsi" w:cstheme="minorHAnsi"/>
                      <w:bCs/>
                      <w:sz w:val="22"/>
                      <w:szCs w:val="22"/>
                      <w:lang w:val="en-GB"/>
                    </w:rPr>
                    <w:t>4.5.</w:t>
                  </w:r>
                  <w:r w:rsidRPr="006D4C2D">
                    <w:rPr>
                      <w:rFonts w:asciiTheme="minorHAnsi" w:hAnsiTheme="minorHAnsi" w:cstheme="minorHAnsi"/>
                      <w:sz w:val="22"/>
                      <w:szCs w:val="22"/>
                      <w:lang w:val="en-GB"/>
                    </w:rPr>
                    <w:t xml:space="preserve"> If the CPMA and (or) the Customer and (or) the person appointed by the Technical Supervision Manager of the Building Construction (if applicable) identify defects in the performance of the Works, such defects shall be specified in Annex No. 5 “Final Work Handover Certificate” to the Contract and submitted to the Contractor, setting a reasonable deadline by which the Contractor must rectify the identified defects. If the defects are not rectified within the deadline specified in Annex No. 5 “Final Work Handover Certificate” to the Contract, the CPMA shall have the right to have the defects rectified before the end of the construction completion procedure and (or) to deduct the cost of rectifying the defects from the final payment to the Contractor. The fact that the defects have been rectified shall be confirmed in writing by the CPMA and (or) the Customer and (or) the Technical Supervision Manager of the Building Construction (if applicable). </w:t>
                  </w:r>
                </w:p>
              </w:tc>
              <w:tc>
                <w:tcPr>
                  <w:tcW w:w="4822" w:type="dxa"/>
                </w:tcPr>
                <w:p w14:paraId="0919740C" w14:textId="4610EB97" w:rsidR="003A35DD" w:rsidRPr="00D968BD" w:rsidRDefault="003A35DD" w:rsidP="00B57F9E">
                  <w:pPr>
                    <w:framePr w:hSpace="180" w:wrap="around" w:hAnchor="margin" w:xAlign="right" w:y="-588"/>
                    <w:tabs>
                      <w:tab w:val="left" w:pos="564"/>
                    </w:tabs>
                    <w:jc w:val="both"/>
                    <w:rPr>
                      <w:rFonts w:asciiTheme="minorHAnsi" w:hAnsiTheme="minorHAnsi" w:cstheme="minorHAnsi"/>
                      <w:bCs/>
                      <w:sz w:val="22"/>
                      <w:szCs w:val="22"/>
                      <w:lang w:val="ru-RU"/>
                    </w:rPr>
                  </w:pPr>
                  <w:r w:rsidRPr="00D968BD">
                    <w:rPr>
                      <w:rFonts w:asciiTheme="minorHAnsi" w:hAnsiTheme="minorHAnsi" w:cstheme="minorHAnsi"/>
                      <w:sz w:val="22"/>
                      <w:szCs w:val="22"/>
                      <w:lang w:val="en-GB" w:eastAsia="ru-RU"/>
                    </w:rPr>
                    <w:t xml:space="preserve">4.5. У </w:t>
                  </w:r>
                  <w:proofErr w:type="spellStart"/>
                  <w:r w:rsidRPr="00D968BD">
                    <w:rPr>
                      <w:rFonts w:asciiTheme="minorHAnsi" w:hAnsiTheme="minorHAnsi" w:cstheme="minorHAnsi"/>
                      <w:sz w:val="22"/>
                      <w:szCs w:val="22"/>
                      <w:lang w:val="en-GB" w:eastAsia="ru-RU"/>
                    </w:rPr>
                    <w:t>разі</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якщо</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особа</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призначена</w:t>
                  </w:r>
                  <w:proofErr w:type="spellEnd"/>
                  <w:r w:rsidRPr="00D968BD">
                    <w:rPr>
                      <w:rFonts w:asciiTheme="minorHAnsi" w:hAnsiTheme="minorHAnsi" w:cstheme="minorHAnsi"/>
                      <w:sz w:val="22"/>
                      <w:szCs w:val="22"/>
                      <w:lang w:val="en-GB" w:eastAsia="ru-RU"/>
                    </w:rPr>
                    <w:t xml:space="preserve"> CPVA </w:t>
                  </w:r>
                  <w:proofErr w:type="spellStart"/>
                  <w:r w:rsidRPr="00D968BD">
                    <w:rPr>
                      <w:rFonts w:asciiTheme="minorHAnsi" w:hAnsiTheme="minorHAnsi" w:cstheme="minorHAnsi"/>
                      <w:sz w:val="22"/>
                      <w:szCs w:val="22"/>
                      <w:lang w:val="en-GB" w:eastAsia="ru-RU"/>
                    </w:rPr>
                    <w:t>та</w:t>
                  </w:r>
                  <w:proofErr w:type="spellEnd"/>
                  <w:r w:rsidRPr="00D968BD">
                    <w:rPr>
                      <w:rFonts w:asciiTheme="minorHAnsi" w:hAnsiTheme="minorHAnsi" w:cstheme="minorHAnsi"/>
                      <w:sz w:val="22"/>
                      <w:szCs w:val="22"/>
                      <w:lang w:val="en-GB" w:eastAsia="ru-RU"/>
                    </w:rPr>
                    <w:t>/</w:t>
                  </w:r>
                  <w:proofErr w:type="spellStart"/>
                  <w:r w:rsidRPr="00D968BD">
                    <w:rPr>
                      <w:rFonts w:asciiTheme="minorHAnsi" w:hAnsiTheme="minorHAnsi" w:cstheme="minorHAnsi"/>
                      <w:sz w:val="22"/>
                      <w:szCs w:val="22"/>
                      <w:lang w:val="en-GB" w:eastAsia="ru-RU"/>
                    </w:rPr>
                    <w:t>або</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Замовником</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та</w:t>
                  </w:r>
                  <w:proofErr w:type="spellEnd"/>
                  <w:r w:rsidRPr="00D968BD">
                    <w:rPr>
                      <w:rFonts w:asciiTheme="minorHAnsi" w:hAnsiTheme="minorHAnsi" w:cstheme="minorHAnsi"/>
                      <w:sz w:val="22"/>
                      <w:szCs w:val="22"/>
                      <w:lang w:val="en-GB" w:eastAsia="ru-RU"/>
                    </w:rPr>
                    <w:t>/</w:t>
                  </w:r>
                  <w:proofErr w:type="spellStart"/>
                  <w:r w:rsidRPr="00D968BD">
                    <w:rPr>
                      <w:rFonts w:asciiTheme="minorHAnsi" w:hAnsiTheme="minorHAnsi" w:cstheme="minorHAnsi"/>
                      <w:sz w:val="22"/>
                      <w:szCs w:val="22"/>
                      <w:lang w:val="en-GB" w:eastAsia="ru-RU"/>
                    </w:rPr>
                    <w:t>або</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Керівником</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технічного</w:t>
                  </w:r>
                  <w:proofErr w:type="spellEnd"/>
                  <w:r w:rsidRPr="00D968BD">
                    <w:rPr>
                      <w:rFonts w:asciiTheme="minorHAnsi" w:hAnsiTheme="minorHAnsi" w:cstheme="minorHAnsi"/>
                      <w:b/>
                      <w:bCs/>
                      <w:sz w:val="22"/>
                      <w:szCs w:val="22"/>
                      <w:lang w:val="en-GB" w:eastAsia="ru-RU"/>
                    </w:rPr>
                    <w:t xml:space="preserve"> </w:t>
                  </w:r>
                  <w:proofErr w:type="spellStart"/>
                  <w:r w:rsidRPr="00D968BD">
                    <w:rPr>
                      <w:rFonts w:asciiTheme="minorHAnsi" w:hAnsiTheme="minorHAnsi" w:cstheme="minorHAnsi"/>
                      <w:bCs/>
                      <w:sz w:val="22"/>
                      <w:szCs w:val="22"/>
                      <w:lang w:val="en-GB"/>
                    </w:rPr>
                    <w:t>за</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будівництвом</w:t>
                  </w:r>
                  <w:proofErr w:type="spellEnd"/>
                  <w:r w:rsidRPr="00D968BD">
                    <w:rPr>
                      <w:rFonts w:asciiTheme="minorHAnsi" w:hAnsiTheme="minorHAnsi" w:cstheme="minorHAnsi"/>
                      <w:bCs/>
                      <w:sz w:val="22"/>
                      <w:szCs w:val="22"/>
                      <w:lang w:val="en-GB"/>
                    </w:rPr>
                    <w:t xml:space="preserve"> </w:t>
                  </w:r>
                  <w:r w:rsidRPr="00D968BD">
                    <w:rPr>
                      <w:rFonts w:asciiTheme="minorHAnsi" w:hAnsiTheme="minorHAnsi" w:cstheme="minorHAnsi"/>
                      <w:sz w:val="22"/>
                      <w:szCs w:val="22"/>
                      <w:lang w:val="en-GB" w:eastAsia="ru-RU"/>
                    </w:rPr>
                    <w:t>(</w:t>
                  </w:r>
                  <w:proofErr w:type="spellStart"/>
                  <w:r w:rsidRPr="00D968BD">
                    <w:rPr>
                      <w:rFonts w:asciiTheme="minorHAnsi" w:hAnsiTheme="minorHAnsi" w:cstheme="minorHAnsi"/>
                      <w:sz w:val="22"/>
                      <w:szCs w:val="22"/>
                      <w:lang w:val="en-GB" w:eastAsia="ru-RU"/>
                    </w:rPr>
                    <w:t>при</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наявності</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виявляє</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дефекти</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під</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час</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виконання</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роботи</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такі</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дефекти</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зазначаються</w:t>
                  </w:r>
                  <w:proofErr w:type="spellEnd"/>
                  <w:r w:rsidRPr="00D968BD">
                    <w:rPr>
                      <w:rFonts w:asciiTheme="minorHAnsi" w:hAnsiTheme="minorHAnsi" w:cstheme="minorHAnsi"/>
                      <w:sz w:val="22"/>
                      <w:szCs w:val="22"/>
                      <w:lang w:val="en-GB" w:eastAsia="ru-RU"/>
                    </w:rPr>
                    <w:t xml:space="preserve"> у </w:t>
                  </w:r>
                  <w:proofErr w:type="spellStart"/>
                  <w:r w:rsidRPr="00D968BD">
                    <w:rPr>
                      <w:rFonts w:asciiTheme="minorHAnsi" w:hAnsiTheme="minorHAnsi" w:cstheme="minorHAnsi"/>
                      <w:sz w:val="22"/>
                      <w:szCs w:val="22"/>
                      <w:lang w:val="en-GB" w:eastAsia="ru-RU"/>
                    </w:rPr>
                    <w:t>Додатку</w:t>
                  </w:r>
                  <w:proofErr w:type="spellEnd"/>
                  <w:r w:rsidRPr="00D968BD">
                    <w:rPr>
                      <w:rFonts w:asciiTheme="minorHAnsi" w:hAnsiTheme="minorHAnsi" w:cstheme="minorHAnsi"/>
                      <w:sz w:val="22"/>
                      <w:szCs w:val="22"/>
                      <w:lang w:val="en-GB" w:eastAsia="ru-RU"/>
                    </w:rPr>
                    <w:t xml:space="preserve"> 5 </w:t>
                  </w:r>
                  <w:proofErr w:type="spellStart"/>
                  <w:r w:rsidRPr="00D968BD">
                    <w:rPr>
                      <w:rFonts w:asciiTheme="minorHAnsi" w:hAnsiTheme="minorHAnsi" w:cstheme="minorHAnsi"/>
                      <w:sz w:val="22"/>
                      <w:szCs w:val="22"/>
                      <w:lang w:val="en-GB" w:eastAsia="ru-RU"/>
                    </w:rPr>
                    <w:t>до</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Контракту</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Заключний</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aкт</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приймання-передачі</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робіт</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та</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подаються</w:t>
                  </w:r>
                  <w:proofErr w:type="spellEnd"/>
                  <w:r w:rsidRPr="00D968BD">
                    <w:rPr>
                      <w:rFonts w:asciiTheme="minorHAnsi" w:hAnsiTheme="minorHAnsi" w:cstheme="minorHAnsi"/>
                      <w:sz w:val="22"/>
                      <w:szCs w:val="22"/>
                      <w:lang w:val="en-GB" w:eastAsia="ru-RU"/>
                    </w:rPr>
                    <w:t xml:space="preserve"> Підряднику, </w:t>
                  </w:r>
                  <w:proofErr w:type="spellStart"/>
                  <w:r w:rsidRPr="00D968BD">
                    <w:rPr>
                      <w:rFonts w:asciiTheme="minorHAnsi" w:hAnsiTheme="minorHAnsi" w:cstheme="minorHAnsi"/>
                      <w:sz w:val="22"/>
                      <w:szCs w:val="22"/>
                      <w:lang w:val="en-GB" w:eastAsia="ru-RU"/>
                    </w:rPr>
                    <w:t>та</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встановлюється</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розумний</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термін</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для</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усунення</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Підрядником</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виявлених</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дефектів</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Неможливість</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усунути</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дефекти</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протягом</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строку</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зазначеного</w:t>
                  </w:r>
                  <w:proofErr w:type="spellEnd"/>
                  <w:r w:rsidRPr="00D968BD">
                    <w:rPr>
                      <w:rFonts w:asciiTheme="minorHAnsi" w:hAnsiTheme="minorHAnsi" w:cstheme="minorHAnsi"/>
                      <w:sz w:val="22"/>
                      <w:szCs w:val="22"/>
                      <w:lang w:val="en-GB" w:eastAsia="ru-RU"/>
                    </w:rPr>
                    <w:t xml:space="preserve"> в </w:t>
                  </w:r>
                  <w:proofErr w:type="spellStart"/>
                  <w:r w:rsidRPr="00D968BD">
                    <w:rPr>
                      <w:rFonts w:asciiTheme="minorHAnsi" w:hAnsiTheme="minorHAnsi" w:cstheme="minorHAnsi"/>
                      <w:sz w:val="22"/>
                      <w:szCs w:val="22"/>
                      <w:lang w:val="en-GB" w:eastAsia="ru-RU"/>
                    </w:rPr>
                    <w:t>Додатку</w:t>
                  </w:r>
                  <w:proofErr w:type="spellEnd"/>
                  <w:r w:rsidRPr="00D968BD">
                    <w:rPr>
                      <w:rFonts w:asciiTheme="minorHAnsi" w:hAnsiTheme="minorHAnsi" w:cstheme="minorHAnsi"/>
                      <w:sz w:val="22"/>
                      <w:szCs w:val="22"/>
                      <w:lang w:val="en-GB" w:eastAsia="ru-RU"/>
                    </w:rPr>
                    <w:t xml:space="preserve"> 5 </w:t>
                  </w:r>
                  <w:proofErr w:type="spellStart"/>
                  <w:r w:rsidRPr="00D968BD">
                    <w:rPr>
                      <w:rFonts w:asciiTheme="minorHAnsi" w:hAnsiTheme="minorHAnsi" w:cstheme="minorHAnsi"/>
                      <w:sz w:val="22"/>
                      <w:szCs w:val="22"/>
                      <w:lang w:val="en-GB" w:eastAsia="ru-RU"/>
                    </w:rPr>
                    <w:t>до</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Контракту</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Заключний</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aкт</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приймання-передачі</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роботи</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дає</w:t>
                  </w:r>
                  <w:proofErr w:type="spellEnd"/>
                  <w:r w:rsidRPr="00D968BD">
                    <w:rPr>
                      <w:rFonts w:asciiTheme="minorHAnsi" w:hAnsiTheme="minorHAnsi" w:cstheme="minorHAnsi"/>
                      <w:sz w:val="22"/>
                      <w:szCs w:val="22"/>
                      <w:lang w:val="en-GB" w:eastAsia="ru-RU"/>
                    </w:rPr>
                    <w:t xml:space="preserve"> CPVA </w:t>
                  </w:r>
                  <w:proofErr w:type="spellStart"/>
                  <w:r w:rsidRPr="00D968BD">
                    <w:rPr>
                      <w:rFonts w:asciiTheme="minorHAnsi" w:hAnsiTheme="minorHAnsi" w:cstheme="minorHAnsi"/>
                      <w:sz w:val="22"/>
                      <w:szCs w:val="22"/>
                      <w:lang w:val="en-GB" w:eastAsia="ru-RU"/>
                    </w:rPr>
                    <w:t>право</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усунути</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дефекти</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до</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кінця</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процедури</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завершення</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будівництва</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та</w:t>
                  </w:r>
                  <w:proofErr w:type="spellEnd"/>
                  <w:r w:rsidRPr="00D968BD">
                    <w:rPr>
                      <w:rFonts w:asciiTheme="minorHAnsi" w:hAnsiTheme="minorHAnsi" w:cstheme="minorHAnsi"/>
                      <w:sz w:val="22"/>
                      <w:szCs w:val="22"/>
                      <w:lang w:val="en-GB" w:eastAsia="ru-RU"/>
                    </w:rPr>
                    <w:t>/</w:t>
                  </w:r>
                  <w:proofErr w:type="spellStart"/>
                  <w:r w:rsidRPr="00D968BD">
                    <w:rPr>
                      <w:rFonts w:asciiTheme="minorHAnsi" w:hAnsiTheme="minorHAnsi" w:cstheme="minorHAnsi"/>
                      <w:sz w:val="22"/>
                      <w:szCs w:val="22"/>
                      <w:lang w:val="en-GB" w:eastAsia="ru-RU"/>
                    </w:rPr>
                    <w:t>або</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відняти</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суму</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витрат</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на</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усунення</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дефектів</w:t>
                  </w:r>
                  <w:proofErr w:type="spellEnd"/>
                  <w:r w:rsidRPr="00D968BD">
                    <w:rPr>
                      <w:rFonts w:asciiTheme="minorHAnsi" w:hAnsiTheme="minorHAnsi" w:cstheme="minorHAnsi"/>
                      <w:sz w:val="22"/>
                      <w:szCs w:val="22"/>
                      <w:lang w:val="en-GB" w:eastAsia="ru-RU"/>
                    </w:rPr>
                    <w:t xml:space="preserve"> з </w:t>
                  </w:r>
                  <w:proofErr w:type="spellStart"/>
                  <w:r w:rsidRPr="00D968BD">
                    <w:rPr>
                      <w:rFonts w:asciiTheme="minorHAnsi" w:hAnsiTheme="minorHAnsi" w:cstheme="minorHAnsi"/>
                      <w:sz w:val="22"/>
                      <w:szCs w:val="22"/>
                      <w:lang w:val="en-GB" w:eastAsia="ru-RU"/>
                    </w:rPr>
                    <w:t>остаточного</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платежу</w:t>
                  </w:r>
                  <w:proofErr w:type="spellEnd"/>
                  <w:r w:rsidRPr="00D968BD">
                    <w:rPr>
                      <w:rFonts w:asciiTheme="minorHAnsi" w:hAnsiTheme="minorHAnsi" w:cstheme="minorHAnsi"/>
                      <w:sz w:val="22"/>
                      <w:szCs w:val="22"/>
                      <w:lang w:val="en-GB" w:eastAsia="ru-RU"/>
                    </w:rPr>
                    <w:t xml:space="preserve"> Підряднику. </w:t>
                  </w:r>
                  <w:r w:rsidRPr="00D968BD">
                    <w:rPr>
                      <w:rFonts w:asciiTheme="minorHAnsi" w:hAnsiTheme="minorHAnsi" w:cstheme="minorHAnsi"/>
                      <w:sz w:val="22"/>
                      <w:szCs w:val="22"/>
                      <w:lang w:val="ru-RU" w:eastAsia="ru-RU"/>
                    </w:rPr>
                    <w:t xml:space="preserve">Факт </w:t>
                  </w:r>
                  <w:proofErr w:type="spellStart"/>
                  <w:r w:rsidRPr="00D968BD">
                    <w:rPr>
                      <w:rFonts w:asciiTheme="minorHAnsi" w:hAnsiTheme="minorHAnsi" w:cstheme="minorHAnsi"/>
                      <w:sz w:val="22"/>
                      <w:szCs w:val="22"/>
                      <w:lang w:val="ru-RU" w:eastAsia="ru-RU"/>
                    </w:rPr>
                    <w:t>усунення</w:t>
                  </w:r>
                  <w:proofErr w:type="spellEnd"/>
                  <w:r w:rsidRPr="00D968BD">
                    <w:rPr>
                      <w:rFonts w:asciiTheme="minorHAnsi" w:hAnsiTheme="minorHAnsi" w:cstheme="minorHAnsi"/>
                      <w:sz w:val="22"/>
                      <w:szCs w:val="22"/>
                      <w:lang w:val="ru-RU" w:eastAsia="ru-RU"/>
                    </w:rPr>
                    <w:t xml:space="preserve"> </w:t>
                  </w:r>
                  <w:proofErr w:type="spellStart"/>
                  <w:r w:rsidRPr="00D968BD">
                    <w:rPr>
                      <w:rFonts w:asciiTheme="minorHAnsi" w:hAnsiTheme="minorHAnsi" w:cstheme="minorHAnsi"/>
                      <w:sz w:val="22"/>
                      <w:szCs w:val="22"/>
                      <w:lang w:val="ru-RU" w:eastAsia="ru-RU"/>
                    </w:rPr>
                    <w:t>дефектів</w:t>
                  </w:r>
                  <w:proofErr w:type="spellEnd"/>
                  <w:r w:rsidRPr="00D968BD">
                    <w:rPr>
                      <w:rFonts w:asciiTheme="minorHAnsi" w:hAnsiTheme="minorHAnsi" w:cstheme="minorHAnsi"/>
                      <w:sz w:val="22"/>
                      <w:szCs w:val="22"/>
                      <w:lang w:val="ru-RU" w:eastAsia="ru-RU"/>
                    </w:rPr>
                    <w:t xml:space="preserve"> повинен бути </w:t>
                  </w:r>
                  <w:proofErr w:type="spellStart"/>
                  <w:r w:rsidRPr="00D968BD">
                    <w:rPr>
                      <w:rFonts w:asciiTheme="minorHAnsi" w:hAnsiTheme="minorHAnsi" w:cstheme="minorHAnsi"/>
                      <w:sz w:val="22"/>
                      <w:szCs w:val="22"/>
                      <w:lang w:val="ru-RU" w:eastAsia="ru-RU"/>
                    </w:rPr>
                    <w:t>підтверджений</w:t>
                  </w:r>
                  <w:proofErr w:type="spellEnd"/>
                  <w:r w:rsidRPr="00D968BD">
                    <w:rPr>
                      <w:rFonts w:asciiTheme="minorHAnsi" w:hAnsiTheme="minorHAnsi" w:cstheme="minorHAnsi"/>
                      <w:sz w:val="22"/>
                      <w:szCs w:val="22"/>
                      <w:lang w:val="ru-RU" w:eastAsia="ru-RU"/>
                    </w:rPr>
                    <w:t xml:space="preserve"> у </w:t>
                  </w:r>
                  <w:proofErr w:type="spellStart"/>
                  <w:r w:rsidRPr="00D968BD">
                    <w:rPr>
                      <w:rFonts w:asciiTheme="minorHAnsi" w:hAnsiTheme="minorHAnsi" w:cstheme="minorHAnsi"/>
                      <w:sz w:val="22"/>
                      <w:szCs w:val="22"/>
                      <w:lang w:val="ru-RU" w:eastAsia="ru-RU"/>
                    </w:rPr>
                    <w:t>письмовій</w:t>
                  </w:r>
                  <w:proofErr w:type="spellEnd"/>
                  <w:r w:rsidRPr="00D968BD">
                    <w:rPr>
                      <w:rFonts w:asciiTheme="minorHAnsi" w:hAnsiTheme="minorHAnsi" w:cstheme="minorHAnsi"/>
                      <w:sz w:val="22"/>
                      <w:szCs w:val="22"/>
                      <w:lang w:val="ru-RU" w:eastAsia="ru-RU"/>
                    </w:rPr>
                    <w:t xml:space="preserve"> </w:t>
                  </w:r>
                  <w:proofErr w:type="spellStart"/>
                  <w:r w:rsidRPr="00D968BD">
                    <w:rPr>
                      <w:rFonts w:asciiTheme="minorHAnsi" w:hAnsiTheme="minorHAnsi" w:cstheme="minorHAnsi"/>
                      <w:sz w:val="22"/>
                      <w:szCs w:val="22"/>
                      <w:lang w:val="ru-RU" w:eastAsia="ru-RU"/>
                    </w:rPr>
                    <w:t>формі</w:t>
                  </w:r>
                  <w:proofErr w:type="spellEnd"/>
                  <w:r w:rsidRPr="00D968BD">
                    <w:rPr>
                      <w:rFonts w:asciiTheme="minorHAnsi" w:hAnsiTheme="minorHAnsi" w:cstheme="minorHAnsi"/>
                      <w:sz w:val="22"/>
                      <w:szCs w:val="22"/>
                      <w:lang w:val="ru-RU" w:eastAsia="ru-RU"/>
                    </w:rPr>
                    <w:t xml:space="preserve"> </w:t>
                  </w:r>
                  <w:r w:rsidRPr="00D968BD">
                    <w:rPr>
                      <w:rFonts w:asciiTheme="minorHAnsi" w:hAnsiTheme="minorHAnsi" w:cstheme="minorHAnsi"/>
                      <w:sz w:val="22"/>
                      <w:szCs w:val="22"/>
                      <w:lang w:val="en-GB" w:eastAsia="ru-RU"/>
                    </w:rPr>
                    <w:t>CPVA</w:t>
                  </w:r>
                  <w:r w:rsidRPr="00D968BD">
                    <w:rPr>
                      <w:rFonts w:asciiTheme="minorHAnsi" w:hAnsiTheme="minorHAnsi" w:cstheme="minorHAnsi"/>
                      <w:sz w:val="22"/>
                      <w:szCs w:val="22"/>
                      <w:lang w:val="ru-RU" w:eastAsia="ru-RU"/>
                    </w:rPr>
                    <w:t xml:space="preserve"> та/</w:t>
                  </w:r>
                  <w:proofErr w:type="spellStart"/>
                  <w:r w:rsidRPr="00D968BD">
                    <w:rPr>
                      <w:rFonts w:asciiTheme="minorHAnsi" w:hAnsiTheme="minorHAnsi" w:cstheme="minorHAnsi"/>
                      <w:sz w:val="22"/>
                      <w:szCs w:val="22"/>
                      <w:lang w:val="ru-RU" w:eastAsia="ru-RU"/>
                    </w:rPr>
                    <w:t>або</w:t>
                  </w:r>
                  <w:proofErr w:type="spellEnd"/>
                  <w:r w:rsidRPr="00D968BD">
                    <w:rPr>
                      <w:rFonts w:asciiTheme="minorHAnsi" w:hAnsiTheme="minorHAnsi" w:cstheme="minorHAnsi"/>
                      <w:sz w:val="22"/>
                      <w:szCs w:val="22"/>
                      <w:lang w:val="ru-RU" w:eastAsia="ru-RU"/>
                    </w:rPr>
                    <w:t xml:space="preserve"> </w:t>
                  </w:r>
                  <w:proofErr w:type="spellStart"/>
                  <w:r w:rsidRPr="00D968BD">
                    <w:rPr>
                      <w:rFonts w:asciiTheme="minorHAnsi" w:hAnsiTheme="minorHAnsi" w:cstheme="minorHAnsi"/>
                      <w:sz w:val="22"/>
                      <w:szCs w:val="22"/>
                      <w:lang w:val="ru-RU" w:eastAsia="ru-RU"/>
                    </w:rPr>
                    <w:t>Замовником</w:t>
                  </w:r>
                  <w:proofErr w:type="spellEnd"/>
                  <w:r w:rsidRPr="00D968BD">
                    <w:rPr>
                      <w:rFonts w:asciiTheme="minorHAnsi" w:hAnsiTheme="minorHAnsi" w:cstheme="minorHAnsi"/>
                      <w:sz w:val="22"/>
                      <w:szCs w:val="22"/>
                      <w:lang w:val="ru-RU" w:eastAsia="ru-RU"/>
                    </w:rPr>
                    <w:t xml:space="preserve"> та/</w:t>
                  </w:r>
                  <w:proofErr w:type="spellStart"/>
                  <w:r w:rsidRPr="00D968BD">
                    <w:rPr>
                      <w:rFonts w:asciiTheme="minorHAnsi" w:hAnsiTheme="minorHAnsi" w:cstheme="minorHAnsi"/>
                      <w:sz w:val="22"/>
                      <w:szCs w:val="22"/>
                      <w:lang w:val="ru-RU" w:eastAsia="ru-RU"/>
                    </w:rPr>
                    <w:t>або</w:t>
                  </w:r>
                  <w:proofErr w:type="spellEnd"/>
                  <w:r w:rsidR="00D968BD" w:rsidRPr="00D968BD">
                    <w:rPr>
                      <w:rFonts w:asciiTheme="minorHAnsi" w:hAnsiTheme="minorHAnsi" w:cstheme="minorHAnsi"/>
                      <w:sz w:val="22"/>
                      <w:szCs w:val="22"/>
                      <w:lang w:eastAsia="ru-RU"/>
                    </w:rPr>
                    <w:t xml:space="preserve"> </w:t>
                  </w:r>
                  <w:proofErr w:type="spellStart"/>
                  <w:r w:rsidRPr="00D968BD">
                    <w:rPr>
                      <w:rFonts w:asciiTheme="minorHAnsi" w:hAnsiTheme="minorHAnsi" w:cstheme="minorHAnsi"/>
                      <w:sz w:val="22"/>
                      <w:szCs w:val="22"/>
                      <w:lang w:val="ru-RU" w:eastAsia="ru-RU"/>
                    </w:rPr>
                    <w:t>Керівником</w:t>
                  </w:r>
                  <w:proofErr w:type="spellEnd"/>
                  <w:r w:rsidRPr="00D968BD">
                    <w:rPr>
                      <w:rFonts w:asciiTheme="minorHAnsi" w:hAnsiTheme="minorHAnsi" w:cstheme="minorHAnsi"/>
                      <w:sz w:val="22"/>
                      <w:szCs w:val="22"/>
                      <w:lang w:val="ru-RU" w:eastAsia="ru-RU"/>
                    </w:rPr>
                    <w:t xml:space="preserve"> </w:t>
                  </w:r>
                  <w:proofErr w:type="spellStart"/>
                  <w:r w:rsidRPr="00D968BD">
                    <w:rPr>
                      <w:rFonts w:asciiTheme="minorHAnsi" w:hAnsiTheme="minorHAnsi" w:cstheme="minorHAnsi"/>
                      <w:sz w:val="22"/>
                      <w:szCs w:val="22"/>
                      <w:lang w:val="ru-RU" w:eastAsia="ru-RU"/>
                    </w:rPr>
                    <w:t>технічного</w:t>
                  </w:r>
                  <w:proofErr w:type="spellEnd"/>
                  <w:r w:rsidRPr="00D968BD">
                    <w:rPr>
                      <w:rFonts w:asciiTheme="minorHAnsi" w:hAnsiTheme="minorHAnsi" w:cstheme="minorHAnsi"/>
                      <w:sz w:val="22"/>
                      <w:szCs w:val="22"/>
                      <w:lang w:val="ru-RU" w:eastAsia="ru-RU"/>
                    </w:rPr>
                    <w:t xml:space="preserve"> за</w:t>
                  </w:r>
                  <w:r w:rsidRPr="00D968BD">
                    <w:rPr>
                      <w:rFonts w:asciiTheme="minorHAnsi" w:hAnsiTheme="minorHAnsi" w:cstheme="minorHAnsi"/>
                      <w:bCs/>
                      <w:sz w:val="22"/>
                      <w:szCs w:val="22"/>
                      <w:lang w:val="ru-RU" w:eastAsia="ru-RU"/>
                    </w:rPr>
                    <w:t xml:space="preserve"> </w:t>
                  </w:r>
                  <w:proofErr w:type="spellStart"/>
                  <w:r w:rsidRPr="00D968BD">
                    <w:rPr>
                      <w:rFonts w:asciiTheme="minorHAnsi" w:hAnsiTheme="minorHAnsi" w:cstheme="minorHAnsi"/>
                      <w:bCs/>
                      <w:sz w:val="22"/>
                      <w:szCs w:val="22"/>
                      <w:lang w:val="ru-RU"/>
                    </w:rPr>
                    <w:t>будівництвом</w:t>
                  </w:r>
                  <w:proofErr w:type="spellEnd"/>
                  <w:r w:rsidRPr="00D968BD">
                    <w:rPr>
                      <w:rFonts w:asciiTheme="minorHAnsi" w:hAnsiTheme="minorHAnsi" w:cstheme="minorHAnsi"/>
                      <w:bCs/>
                      <w:sz w:val="22"/>
                      <w:szCs w:val="22"/>
                      <w:lang w:val="ru-RU"/>
                    </w:rPr>
                    <w:t xml:space="preserve"> </w:t>
                  </w:r>
                  <w:r w:rsidRPr="00D968BD">
                    <w:rPr>
                      <w:rFonts w:asciiTheme="minorHAnsi" w:hAnsiTheme="minorHAnsi" w:cstheme="minorHAnsi"/>
                      <w:sz w:val="22"/>
                      <w:szCs w:val="22"/>
                      <w:lang w:val="ru-RU" w:eastAsia="ru-RU"/>
                    </w:rPr>
                    <w:t xml:space="preserve">(при </w:t>
                  </w:r>
                  <w:proofErr w:type="spellStart"/>
                  <w:r w:rsidRPr="00D968BD">
                    <w:rPr>
                      <w:rFonts w:asciiTheme="minorHAnsi" w:hAnsiTheme="minorHAnsi" w:cstheme="minorHAnsi"/>
                      <w:sz w:val="22"/>
                      <w:szCs w:val="22"/>
                      <w:lang w:val="ru-RU" w:eastAsia="ru-RU"/>
                    </w:rPr>
                    <w:t>наявності</w:t>
                  </w:r>
                  <w:proofErr w:type="spellEnd"/>
                  <w:r w:rsidRPr="00D968BD">
                    <w:rPr>
                      <w:rFonts w:asciiTheme="minorHAnsi" w:hAnsiTheme="minorHAnsi" w:cstheme="minorHAnsi"/>
                      <w:sz w:val="22"/>
                      <w:szCs w:val="22"/>
                      <w:lang w:val="ru-RU" w:eastAsia="ru-RU"/>
                    </w:rPr>
                    <w:t xml:space="preserve">). </w:t>
                  </w:r>
                </w:p>
              </w:tc>
            </w:tr>
            <w:tr w:rsidR="003A35DD" w:rsidRPr="006D4C2D" w14:paraId="24CE58F2" w14:textId="77777777" w:rsidTr="00564D86">
              <w:tc>
                <w:tcPr>
                  <w:tcW w:w="5106" w:type="dxa"/>
                </w:tcPr>
                <w:p w14:paraId="38E90D0B" w14:textId="3B48DA1F" w:rsidR="003A35DD" w:rsidRPr="006D4C2D" w:rsidRDefault="003A35DD" w:rsidP="00B57F9E">
                  <w:pPr>
                    <w:framePr w:hSpace="180" w:wrap="around" w:hAnchor="margin" w:xAlign="right" w:y="-588"/>
                    <w:tabs>
                      <w:tab w:val="left" w:pos="564"/>
                    </w:tabs>
                    <w:jc w:val="both"/>
                    <w:rPr>
                      <w:rFonts w:asciiTheme="minorHAnsi" w:hAnsiTheme="minorHAnsi" w:cstheme="minorHAnsi"/>
                      <w:bCs/>
                      <w:sz w:val="22"/>
                      <w:szCs w:val="22"/>
                      <w:lang w:val="en-GB"/>
                    </w:rPr>
                  </w:pPr>
                  <w:r w:rsidRPr="006D4C2D">
                    <w:rPr>
                      <w:rFonts w:asciiTheme="minorHAnsi" w:hAnsiTheme="minorHAnsi" w:cstheme="minorHAnsi"/>
                      <w:bCs/>
                      <w:sz w:val="22"/>
                      <w:szCs w:val="22"/>
                      <w:lang w:val="en-GB"/>
                    </w:rPr>
                    <w:t>4.6.</w:t>
                  </w:r>
                  <w:r w:rsidRPr="006D4C2D">
                    <w:rPr>
                      <w:rFonts w:asciiTheme="minorHAnsi" w:hAnsiTheme="minorHAnsi" w:cstheme="minorHAnsi"/>
                      <w:sz w:val="22"/>
                      <w:szCs w:val="22"/>
                      <w:lang w:val="en-GB"/>
                    </w:rPr>
                    <w:t xml:space="preserve"> If the CPMA, the Customer and (or) the Technical Supervision Manager of the Building Construction (if applicable) avoid reviewing and checking the Works without a reasonable excuse after the deadline specified in Clause 2.1 of the Special Terms and Conditions of the Contract, it shall be deemed that the CPMA, the Customer and (or) the Technical Supervision Manager of the Building Construction and (or) the Construction Project Supervisor (if applicable) have no comments on the results of the Works, and the Contractor shall have the right to prepare and submit Annex No. 4 “Work Completion Certificate” to the Contract and (if applicable) Annex No. 5 “Final Work Handover Certificate” to the Contract.</w:t>
                  </w:r>
                </w:p>
              </w:tc>
              <w:tc>
                <w:tcPr>
                  <w:tcW w:w="4822" w:type="dxa"/>
                </w:tcPr>
                <w:p w14:paraId="1238B6ED" w14:textId="0632DDD8" w:rsidR="003A35DD" w:rsidRPr="00D968BD" w:rsidRDefault="003A35DD" w:rsidP="00B57F9E">
                  <w:pPr>
                    <w:framePr w:hSpace="180" w:wrap="around" w:hAnchor="margin" w:xAlign="right" w:y="-588"/>
                    <w:tabs>
                      <w:tab w:val="left" w:pos="564"/>
                    </w:tabs>
                    <w:jc w:val="both"/>
                    <w:rPr>
                      <w:rFonts w:asciiTheme="minorHAnsi" w:hAnsiTheme="minorHAnsi" w:cstheme="minorHAnsi"/>
                      <w:bCs/>
                      <w:sz w:val="22"/>
                      <w:szCs w:val="22"/>
                      <w:lang w:val="ru-RU"/>
                    </w:rPr>
                  </w:pPr>
                  <w:r w:rsidRPr="00D968BD">
                    <w:rPr>
                      <w:rFonts w:asciiTheme="minorHAnsi" w:hAnsiTheme="minorHAnsi" w:cstheme="minorHAnsi"/>
                      <w:bCs/>
                      <w:sz w:val="22"/>
                      <w:szCs w:val="22"/>
                      <w:lang w:val="ru-RU"/>
                    </w:rPr>
                    <w:t xml:space="preserve">4.6. </w:t>
                  </w:r>
                  <w:proofErr w:type="spellStart"/>
                  <w:r w:rsidRPr="00D968BD">
                    <w:rPr>
                      <w:rFonts w:asciiTheme="minorHAnsi" w:hAnsiTheme="minorHAnsi" w:cstheme="minorHAnsi"/>
                      <w:bCs/>
                      <w:sz w:val="22"/>
                      <w:szCs w:val="22"/>
                      <w:lang w:val="ru-RU"/>
                    </w:rPr>
                    <w:t>Якщо</w:t>
                  </w:r>
                  <w:proofErr w:type="spellEnd"/>
                  <w:r w:rsidRPr="00D968BD">
                    <w:rPr>
                      <w:rFonts w:asciiTheme="minorHAnsi" w:hAnsiTheme="minorHAnsi" w:cstheme="minorHAnsi"/>
                      <w:bCs/>
                      <w:sz w:val="22"/>
                      <w:szCs w:val="22"/>
                      <w:lang w:val="ru-RU"/>
                    </w:rPr>
                    <w:t xml:space="preserve"> </w:t>
                  </w:r>
                  <w:r w:rsidRPr="00D968BD">
                    <w:rPr>
                      <w:rFonts w:asciiTheme="minorHAnsi" w:hAnsiTheme="minorHAnsi" w:cstheme="minorHAnsi"/>
                      <w:bCs/>
                      <w:sz w:val="22"/>
                      <w:szCs w:val="22"/>
                      <w:lang w:val="en-GB"/>
                    </w:rPr>
                    <w:t>CPVA</w:t>
                  </w:r>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Замовник</w:t>
                  </w:r>
                  <w:proofErr w:type="spellEnd"/>
                  <w:r w:rsidRPr="00D968BD">
                    <w:rPr>
                      <w:rFonts w:asciiTheme="minorHAnsi" w:hAnsiTheme="minorHAnsi" w:cstheme="minorHAnsi"/>
                      <w:bCs/>
                      <w:sz w:val="22"/>
                      <w:szCs w:val="22"/>
                      <w:lang w:val="ru-RU"/>
                    </w:rPr>
                    <w:t xml:space="preserve"> та/</w:t>
                  </w:r>
                  <w:proofErr w:type="spellStart"/>
                  <w:r w:rsidRPr="00D968BD">
                    <w:rPr>
                      <w:rFonts w:asciiTheme="minorHAnsi" w:hAnsiTheme="minorHAnsi" w:cstheme="minorHAnsi"/>
                      <w:bCs/>
                      <w:sz w:val="22"/>
                      <w:szCs w:val="22"/>
                      <w:lang w:val="ru-RU"/>
                    </w:rPr>
                    <w:t>або</w:t>
                  </w:r>
                  <w:proofErr w:type="spellEnd"/>
                  <w:r w:rsidRPr="00D968BD">
                    <w:rPr>
                      <w:rFonts w:asciiTheme="minorHAnsi" w:hAnsiTheme="minorHAnsi" w:cstheme="minorHAnsi"/>
                      <w:bCs/>
                      <w:sz w:val="22"/>
                      <w:szCs w:val="22"/>
                      <w:lang w:val="ru-RU"/>
                    </w:rPr>
                    <w:t xml:space="preserve"> </w:t>
                  </w:r>
                  <w:r w:rsidRPr="00D968BD">
                    <w:rPr>
                      <w:rFonts w:asciiTheme="minorHAnsi" w:hAnsiTheme="minorHAnsi" w:cstheme="minorHAnsi"/>
                      <w:sz w:val="22"/>
                      <w:szCs w:val="22"/>
                      <w:lang w:val="ru-RU"/>
                    </w:rPr>
                    <w:t xml:space="preserve"> </w:t>
                  </w:r>
                  <w:proofErr w:type="spellStart"/>
                  <w:r w:rsidRPr="00D968BD">
                    <w:rPr>
                      <w:rFonts w:asciiTheme="minorHAnsi" w:hAnsiTheme="minorHAnsi" w:cstheme="minorHAnsi"/>
                      <w:bCs/>
                      <w:sz w:val="22"/>
                      <w:szCs w:val="22"/>
                      <w:lang w:val="ru-RU"/>
                    </w:rPr>
                    <w:t>Керівником</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технічного</w:t>
                  </w:r>
                  <w:proofErr w:type="spellEnd"/>
                  <w:r w:rsidRPr="00D968BD">
                    <w:rPr>
                      <w:rFonts w:asciiTheme="minorHAnsi" w:hAnsiTheme="minorHAnsi" w:cstheme="minorHAnsi"/>
                      <w:bCs/>
                      <w:sz w:val="22"/>
                      <w:szCs w:val="22"/>
                      <w:lang w:val="ru-RU"/>
                    </w:rPr>
                    <w:t xml:space="preserve"> за </w:t>
                  </w:r>
                  <w:proofErr w:type="spellStart"/>
                  <w:r w:rsidRPr="00D968BD">
                    <w:rPr>
                      <w:rFonts w:asciiTheme="minorHAnsi" w:hAnsiTheme="minorHAnsi" w:cstheme="minorHAnsi"/>
                      <w:bCs/>
                      <w:sz w:val="22"/>
                      <w:szCs w:val="22"/>
                      <w:lang w:val="ru-RU"/>
                    </w:rPr>
                    <w:t>будівництвом</w:t>
                  </w:r>
                  <w:proofErr w:type="spellEnd"/>
                  <w:r w:rsidRPr="00D968BD">
                    <w:rPr>
                      <w:rFonts w:asciiTheme="minorHAnsi" w:hAnsiTheme="minorHAnsi" w:cstheme="minorHAnsi"/>
                      <w:bCs/>
                      <w:sz w:val="22"/>
                      <w:szCs w:val="22"/>
                      <w:lang w:val="ru-RU"/>
                    </w:rPr>
                    <w:t xml:space="preserve"> (при </w:t>
                  </w:r>
                  <w:proofErr w:type="spellStart"/>
                  <w:r w:rsidRPr="00D968BD">
                    <w:rPr>
                      <w:rFonts w:asciiTheme="minorHAnsi" w:hAnsiTheme="minorHAnsi" w:cstheme="minorHAnsi"/>
                      <w:bCs/>
                      <w:sz w:val="22"/>
                      <w:szCs w:val="22"/>
                      <w:lang w:val="ru-RU"/>
                    </w:rPr>
                    <w:t>наявності</w:t>
                  </w:r>
                  <w:proofErr w:type="spellEnd"/>
                  <w:r w:rsidRPr="00D968BD">
                    <w:rPr>
                      <w:rFonts w:asciiTheme="minorHAnsi" w:hAnsiTheme="minorHAnsi" w:cstheme="minorHAnsi"/>
                      <w:bCs/>
                      <w:sz w:val="22"/>
                      <w:szCs w:val="22"/>
                      <w:lang w:val="ru-RU"/>
                    </w:rPr>
                    <w:t xml:space="preserve">) без </w:t>
                  </w:r>
                  <w:proofErr w:type="spellStart"/>
                  <w:r w:rsidRPr="00D968BD">
                    <w:rPr>
                      <w:rFonts w:asciiTheme="minorHAnsi" w:hAnsiTheme="minorHAnsi" w:cstheme="minorHAnsi"/>
                      <w:bCs/>
                      <w:sz w:val="22"/>
                      <w:szCs w:val="22"/>
                      <w:lang w:val="ru-RU"/>
                    </w:rPr>
                    <w:t>поважних</w:t>
                  </w:r>
                  <w:proofErr w:type="spellEnd"/>
                  <w:r w:rsidRPr="00D968BD">
                    <w:rPr>
                      <w:rFonts w:asciiTheme="minorHAnsi" w:hAnsiTheme="minorHAnsi" w:cstheme="minorHAnsi"/>
                      <w:bCs/>
                      <w:sz w:val="22"/>
                      <w:szCs w:val="22"/>
                      <w:lang w:val="ru-RU"/>
                    </w:rPr>
                    <w:t xml:space="preserve"> причин </w:t>
                  </w:r>
                  <w:proofErr w:type="spellStart"/>
                  <w:r w:rsidRPr="00D968BD">
                    <w:rPr>
                      <w:rFonts w:asciiTheme="minorHAnsi" w:hAnsiTheme="minorHAnsi" w:cstheme="minorHAnsi"/>
                      <w:bCs/>
                      <w:sz w:val="22"/>
                      <w:szCs w:val="22"/>
                      <w:lang w:val="ru-RU"/>
                    </w:rPr>
                    <w:t>ухиляється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від</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розгляду</w:t>
                  </w:r>
                  <w:proofErr w:type="spellEnd"/>
                  <w:r w:rsidRPr="00D968BD">
                    <w:rPr>
                      <w:rFonts w:asciiTheme="minorHAnsi" w:hAnsiTheme="minorHAnsi" w:cstheme="minorHAnsi"/>
                      <w:bCs/>
                      <w:sz w:val="22"/>
                      <w:szCs w:val="22"/>
                      <w:lang w:val="ru-RU"/>
                    </w:rPr>
                    <w:t xml:space="preserve"> та </w:t>
                  </w:r>
                  <w:proofErr w:type="spellStart"/>
                  <w:r w:rsidRPr="00D968BD">
                    <w:rPr>
                      <w:rFonts w:asciiTheme="minorHAnsi" w:hAnsiTheme="minorHAnsi" w:cstheme="minorHAnsi"/>
                      <w:bCs/>
                      <w:sz w:val="22"/>
                      <w:szCs w:val="22"/>
                      <w:lang w:val="ru-RU"/>
                    </w:rPr>
                    <w:t>перевірки</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роботи</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після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закінчення</w:t>
                  </w:r>
                  <w:proofErr w:type="spellEnd"/>
                  <w:r w:rsidRPr="00D968BD">
                    <w:rPr>
                      <w:rFonts w:asciiTheme="minorHAnsi" w:hAnsiTheme="minorHAnsi" w:cstheme="minorHAnsi"/>
                      <w:bCs/>
                      <w:sz w:val="22"/>
                      <w:szCs w:val="22"/>
                      <w:lang w:val="ru-RU"/>
                    </w:rPr>
                    <w:t xml:space="preserve"> строку, </w:t>
                  </w:r>
                  <w:proofErr w:type="spellStart"/>
                  <w:r w:rsidRPr="00D968BD">
                    <w:rPr>
                      <w:rFonts w:asciiTheme="minorHAnsi" w:hAnsiTheme="minorHAnsi" w:cstheme="minorHAnsi"/>
                      <w:bCs/>
                      <w:sz w:val="22"/>
                      <w:szCs w:val="22"/>
                      <w:lang w:val="ru-RU"/>
                    </w:rPr>
                    <w:t>зазначеного</w:t>
                  </w:r>
                  <w:proofErr w:type="spellEnd"/>
                  <w:r w:rsidRPr="00D968BD">
                    <w:rPr>
                      <w:rFonts w:asciiTheme="minorHAnsi" w:hAnsiTheme="minorHAnsi" w:cstheme="minorHAnsi"/>
                      <w:bCs/>
                      <w:sz w:val="22"/>
                      <w:szCs w:val="22"/>
                      <w:lang w:val="ru-RU"/>
                    </w:rPr>
                    <w:t xml:space="preserve"> в </w:t>
                  </w:r>
                  <w:proofErr w:type="spellStart"/>
                  <w:r w:rsidRPr="00D968BD">
                    <w:rPr>
                      <w:rFonts w:asciiTheme="minorHAnsi" w:hAnsiTheme="minorHAnsi" w:cstheme="minorHAnsi"/>
                      <w:bCs/>
                      <w:sz w:val="22"/>
                      <w:szCs w:val="22"/>
                      <w:lang w:val="ru-RU"/>
                    </w:rPr>
                    <w:t>пункті</w:t>
                  </w:r>
                  <w:proofErr w:type="spellEnd"/>
                  <w:r w:rsidRPr="00D968BD">
                    <w:rPr>
                      <w:rFonts w:asciiTheme="minorHAnsi" w:hAnsiTheme="minorHAnsi" w:cstheme="minorHAnsi"/>
                      <w:bCs/>
                      <w:sz w:val="22"/>
                      <w:szCs w:val="22"/>
                      <w:lang w:val="ru-RU"/>
                    </w:rPr>
                    <w:t xml:space="preserve"> 2.1 </w:t>
                  </w:r>
                  <w:proofErr w:type="spellStart"/>
                  <w:r w:rsidRPr="00D968BD">
                    <w:rPr>
                      <w:rFonts w:asciiTheme="minorHAnsi" w:hAnsiTheme="minorHAnsi" w:cstheme="minorHAnsi"/>
                      <w:bCs/>
                      <w:sz w:val="22"/>
                      <w:szCs w:val="22"/>
                      <w:lang w:val="ru-RU"/>
                    </w:rPr>
                    <w:t>Особливих</w:t>
                  </w:r>
                  <w:proofErr w:type="spellEnd"/>
                  <w:r w:rsidRPr="00D968BD">
                    <w:rPr>
                      <w:rFonts w:asciiTheme="minorHAnsi" w:hAnsiTheme="minorHAnsi" w:cstheme="minorHAnsi"/>
                      <w:bCs/>
                      <w:sz w:val="22"/>
                      <w:szCs w:val="22"/>
                      <w:lang w:val="ru-RU"/>
                    </w:rPr>
                    <w:t xml:space="preserve"> умов Контракту, </w:t>
                  </w:r>
                  <w:proofErr w:type="spellStart"/>
                  <w:r w:rsidRPr="00D968BD">
                    <w:rPr>
                      <w:rFonts w:asciiTheme="minorHAnsi" w:hAnsiTheme="minorHAnsi" w:cstheme="minorHAnsi"/>
                      <w:bCs/>
                      <w:sz w:val="22"/>
                      <w:szCs w:val="22"/>
                      <w:lang w:val="ru-RU"/>
                    </w:rPr>
                    <w:t>вважається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що</w:t>
                  </w:r>
                  <w:proofErr w:type="spellEnd"/>
                  <w:r w:rsidRPr="00D968BD">
                    <w:rPr>
                      <w:rFonts w:asciiTheme="minorHAnsi" w:hAnsiTheme="minorHAnsi" w:cstheme="minorHAnsi"/>
                      <w:bCs/>
                      <w:sz w:val="22"/>
                      <w:szCs w:val="22"/>
                      <w:lang w:val="ru-RU"/>
                    </w:rPr>
                    <w:t xml:space="preserve"> </w:t>
                  </w:r>
                  <w:r w:rsidRPr="00D968BD">
                    <w:rPr>
                      <w:rFonts w:asciiTheme="minorHAnsi" w:hAnsiTheme="minorHAnsi" w:cstheme="minorHAnsi"/>
                      <w:bCs/>
                      <w:sz w:val="22"/>
                      <w:szCs w:val="22"/>
                      <w:lang w:val="en-GB"/>
                    </w:rPr>
                    <w:t>CPVA</w:t>
                  </w:r>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Замовник</w:t>
                  </w:r>
                  <w:proofErr w:type="spellEnd"/>
                  <w:r w:rsidRPr="00D968BD">
                    <w:rPr>
                      <w:rFonts w:asciiTheme="minorHAnsi" w:hAnsiTheme="minorHAnsi" w:cstheme="minorHAnsi"/>
                      <w:bCs/>
                      <w:sz w:val="22"/>
                      <w:szCs w:val="22"/>
                      <w:lang w:val="ru-RU"/>
                    </w:rPr>
                    <w:t xml:space="preserve"> та/</w:t>
                  </w:r>
                  <w:proofErr w:type="spellStart"/>
                  <w:r w:rsidRPr="00D968BD">
                    <w:rPr>
                      <w:rFonts w:asciiTheme="minorHAnsi" w:hAnsiTheme="minorHAnsi" w:cstheme="minorHAnsi"/>
                      <w:bCs/>
                      <w:sz w:val="22"/>
                      <w:szCs w:val="22"/>
                      <w:lang w:val="ru-RU"/>
                    </w:rPr>
                    <w:t>або</w:t>
                  </w:r>
                  <w:proofErr w:type="spellEnd"/>
                  <w:r w:rsidRPr="00D968BD">
                    <w:rPr>
                      <w:rFonts w:asciiTheme="minorHAnsi" w:hAnsiTheme="minorHAnsi" w:cstheme="minorHAnsi"/>
                      <w:bCs/>
                      <w:sz w:val="22"/>
                      <w:szCs w:val="22"/>
                      <w:lang w:val="ru-RU"/>
                    </w:rPr>
                    <w:t xml:space="preserve"> </w:t>
                  </w:r>
                  <w:r w:rsidRPr="00D968BD">
                    <w:rPr>
                      <w:rFonts w:asciiTheme="minorHAnsi" w:hAnsiTheme="minorHAnsi" w:cstheme="minorHAnsi"/>
                      <w:sz w:val="22"/>
                      <w:szCs w:val="22"/>
                      <w:lang w:val="ru-RU"/>
                    </w:rPr>
                    <w:t xml:space="preserve"> </w:t>
                  </w:r>
                  <w:proofErr w:type="spellStart"/>
                  <w:r w:rsidRPr="00D968BD">
                    <w:rPr>
                      <w:rFonts w:asciiTheme="minorHAnsi" w:hAnsiTheme="minorHAnsi" w:cstheme="minorHAnsi"/>
                      <w:bCs/>
                      <w:sz w:val="22"/>
                      <w:szCs w:val="22"/>
                      <w:lang w:val="ru-RU"/>
                    </w:rPr>
                    <w:t>Керівником</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технічного</w:t>
                  </w:r>
                  <w:proofErr w:type="spellEnd"/>
                  <w:r w:rsidRPr="00D968BD">
                    <w:rPr>
                      <w:rFonts w:asciiTheme="minorHAnsi" w:hAnsiTheme="minorHAnsi" w:cstheme="minorHAnsi"/>
                      <w:bCs/>
                      <w:sz w:val="22"/>
                      <w:szCs w:val="22"/>
                      <w:lang w:val="ru-RU"/>
                    </w:rPr>
                    <w:t xml:space="preserve"> за </w:t>
                  </w:r>
                  <w:proofErr w:type="spellStart"/>
                  <w:r w:rsidRPr="00D968BD">
                    <w:rPr>
                      <w:rFonts w:asciiTheme="minorHAnsi" w:hAnsiTheme="minorHAnsi" w:cstheme="minorHAnsi"/>
                      <w:bCs/>
                      <w:sz w:val="22"/>
                      <w:szCs w:val="22"/>
                      <w:lang w:val="ru-RU"/>
                    </w:rPr>
                    <w:t>будівництвом</w:t>
                  </w:r>
                  <w:proofErr w:type="spellEnd"/>
                  <w:r w:rsidRPr="00D968BD">
                    <w:rPr>
                      <w:rFonts w:asciiTheme="minorHAnsi" w:hAnsiTheme="minorHAnsi" w:cstheme="minorHAnsi"/>
                      <w:bCs/>
                      <w:sz w:val="22"/>
                      <w:szCs w:val="22"/>
                      <w:lang w:val="ru-RU"/>
                    </w:rPr>
                    <w:t xml:space="preserve"> </w:t>
                  </w:r>
                  <w:r w:rsidRPr="00D968BD">
                    <w:rPr>
                      <w:rFonts w:asciiTheme="minorHAnsi" w:hAnsiTheme="minorHAnsi" w:cstheme="minorHAnsi"/>
                      <w:sz w:val="22"/>
                      <w:szCs w:val="22"/>
                      <w:lang w:val="ru-RU" w:eastAsia="ru-RU"/>
                    </w:rPr>
                    <w:t xml:space="preserve"> та (</w:t>
                  </w:r>
                  <w:proofErr w:type="spellStart"/>
                  <w:r w:rsidRPr="00D968BD">
                    <w:rPr>
                      <w:rFonts w:asciiTheme="minorHAnsi" w:hAnsiTheme="minorHAnsi" w:cstheme="minorHAnsi"/>
                      <w:sz w:val="22"/>
                      <w:szCs w:val="22"/>
                      <w:lang w:val="ru-RU" w:eastAsia="ru-RU"/>
                    </w:rPr>
                    <w:t>або</w:t>
                  </w:r>
                  <w:proofErr w:type="spellEnd"/>
                  <w:r w:rsidRPr="00D968BD">
                    <w:rPr>
                      <w:rFonts w:asciiTheme="minorHAnsi" w:hAnsiTheme="minorHAnsi" w:cstheme="minorHAnsi"/>
                      <w:sz w:val="22"/>
                      <w:szCs w:val="22"/>
                      <w:lang w:val="ru-RU" w:eastAsia="ru-RU"/>
                    </w:rPr>
                    <w:t xml:space="preserve">) </w:t>
                  </w:r>
                  <w:proofErr w:type="spellStart"/>
                  <w:r w:rsidRPr="00D968BD">
                    <w:rPr>
                      <w:rFonts w:asciiTheme="minorHAnsi" w:hAnsiTheme="minorHAnsi" w:cstheme="minorHAnsi"/>
                      <w:sz w:val="22"/>
                      <w:szCs w:val="22"/>
                      <w:lang w:val="ru-RU" w:eastAsia="ru-RU"/>
                    </w:rPr>
                    <w:t>Архітектором</w:t>
                  </w:r>
                  <w:proofErr w:type="spellEnd"/>
                  <w:r w:rsidRPr="00D968BD">
                    <w:rPr>
                      <w:rFonts w:asciiTheme="minorHAnsi" w:hAnsiTheme="minorHAnsi" w:cstheme="minorHAnsi"/>
                      <w:sz w:val="22"/>
                      <w:szCs w:val="22"/>
                      <w:lang w:val="ru-RU" w:eastAsia="ru-RU"/>
                    </w:rPr>
                    <w:t xml:space="preserve"> (</w:t>
                  </w:r>
                  <w:proofErr w:type="spellStart"/>
                  <w:r w:rsidRPr="00D968BD">
                    <w:rPr>
                      <w:rFonts w:asciiTheme="minorHAnsi" w:hAnsiTheme="minorHAnsi" w:cstheme="minorHAnsi"/>
                      <w:sz w:val="22"/>
                      <w:szCs w:val="22"/>
                      <w:lang w:val="ru-RU" w:eastAsia="ru-RU"/>
                    </w:rPr>
                    <w:t>інженером</w:t>
                  </w:r>
                  <w:proofErr w:type="spellEnd"/>
                  <w:r w:rsidRPr="00D968BD">
                    <w:rPr>
                      <w:rFonts w:asciiTheme="minorHAnsi" w:hAnsiTheme="minorHAnsi" w:cstheme="minorHAnsi"/>
                      <w:sz w:val="22"/>
                      <w:szCs w:val="22"/>
                      <w:lang w:val="ru-RU" w:eastAsia="ru-RU"/>
                    </w:rPr>
                    <w:t xml:space="preserve">) з </w:t>
                  </w:r>
                  <w:proofErr w:type="spellStart"/>
                  <w:r w:rsidRPr="00D968BD">
                    <w:rPr>
                      <w:rFonts w:asciiTheme="minorHAnsi" w:hAnsiTheme="minorHAnsi" w:cstheme="minorHAnsi"/>
                      <w:sz w:val="22"/>
                      <w:szCs w:val="22"/>
                      <w:lang w:val="ru-RU" w:eastAsia="ru-RU"/>
                    </w:rPr>
                    <w:t>авторського</w:t>
                  </w:r>
                  <w:proofErr w:type="spellEnd"/>
                  <w:r w:rsidRPr="00D968BD">
                    <w:rPr>
                      <w:rFonts w:asciiTheme="minorHAnsi" w:hAnsiTheme="minorHAnsi" w:cstheme="minorHAnsi"/>
                      <w:sz w:val="22"/>
                      <w:szCs w:val="22"/>
                      <w:lang w:val="ru-RU" w:eastAsia="ru-RU"/>
                    </w:rPr>
                    <w:t xml:space="preserve"> </w:t>
                  </w:r>
                  <w:proofErr w:type="spellStart"/>
                  <w:r w:rsidRPr="00D968BD">
                    <w:rPr>
                      <w:rFonts w:asciiTheme="minorHAnsi" w:hAnsiTheme="minorHAnsi" w:cstheme="minorHAnsi"/>
                      <w:sz w:val="22"/>
                      <w:szCs w:val="22"/>
                      <w:lang w:val="ru-RU" w:eastAsia="ru-RU"/>
                    </w:rPr>
                    <w:t>нагляду</w:t>
                  </w:r>
                  <w:proofErr w:type="spellEnd"/>
                  <w:r w:rsidRPr="00D968BD">
                    <w:rPr>
                      <w:rFonts w:asciiTheme="minorHAnsi" w:hAnsiTheme="minorHAnsi" w:cstheme="minorHAnsi"/>
                      <w:bCs/>
                      <w:sz w:val="22"/>
                      <w:szCs w:val="22"/>
                      <w:lang w:val="ru-RU"/>
                    </w:rPr>
                    <w:t xml:space="preserve"> (при </w:t>
                  </w:r>
                  <w:proofErr w:type="spellStart"/>
                  <w:r w:rsidRPr="00D968BD">
                    <w:rPr>
                      <w:rFonts w:asciiTheme="minorHAnsi" w:hAnsiTheme="minorHAnsi" w:cstheme="minorHAnsi"/>
                      <w:bCs/>
                      <w:sz w:val="22"/>
                      <w:szCs w:val="22"/>
                      <w:lang w:val="ru-RU"/>
                    </w:rPr>
                    <w:t>наявності</w:t>
                  </w:r>
                  <w:proofErr w:type="spellEnd"/>
                  <w:r w:rsidRPr="00D968BD">
                    <w:rPr>
                      <w:rFonts w:asciiTheme="minorHAnsi" w:hAnsiTheme="minorHAnsi" w:cstheme="minorHAnsi"/>
                      <w:bCs/>
                      <w:sz w:val="22"/>
                      <w:szCs w:val="22"/>
                      <w:lang w:val="ru-RU"/>
                    </w:rPr>
                    <w:t xml:space="preserve">) не </w:t>
                  </w:r>
                  <w:proofErr w:type="spellStart"/>
                  <w:r w:rsidRPr="00D968BD">
                    <w:rPr>
                      <w:rFonts w:asciiTheme="minorHAnsi" w:hAnsiTheme="minorHAnsi" w:cstheme="minorHAnsi"/>
                      <w:bCs/>
                      <w:sz w:val="22"/>
                      <w:szCs w:val="22"/>
                      <w:lang w:val="ru-RU"/>
                    </w:rPr>
                    <w:t>мають</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зауважень</w:t>
                  </w:r>
                  <w:proofErr w:type="spellEnd"/>
                  <w:r w:rsidRPr="00D968BD">
                    <w:rPr>
                      <w:rFonts w:asciiTheme="minorHAnsi" w:hAnsiTheme="minorHAnsi" w:cstheme="minorHAnsi"/>
                      <w:bCs/>
                      <w:sz w:val="22"/>
                      <w:szCs w:val="22"/>
                      <w:lang w:val="ru-RU"/>
                    </w:rPr>
                    <w:t xml:space="preserve"> за результатами </w:t>
                  </w:r>
                  <w:proofErr w:type="spellStart"/>
                  <w:r w:rsidRPr="00D968BD">
                    <w:rPr>
                      <w:rFonts w:asciiTheme="minorHAnsi" w:hAnsiTheme="minorHAnsi" w:cstheme="minorHAnsi"/>
                      <w:bCs/>
                      <w:sz w:val="22"/>
                      <w:szCs w:val="22"/>
                      <w:lang w:val="ru-RU"/>
                    </w:rPr>
                    <w:t>роботи</w:t>
                  </w:r>
                  <w:proofErr w:type="spellEnd"/>
                  <w:r w:rsidRPr="00D968BD">
                    <w:rPr>
                      <w:rFonts w:asciiTheme="minorHAnsi" w:hAnsiTheme="minorHAnsi" w:cstheme="minorHAnsi"/>
                      <w:bCs/>
                      <w:sz w:val="22"/>
                      <w:szCs w:val="22"/>
                      <w:lang w:val="ru-RU"/>
                    </w:rPr>
                    <w:t xml:space="preserve">, і </w:t>
                  </w:r>
                  <w:proofErr w:type="spellStart"/>
                  <w:r w:rsidRPr="00D968BD">
                    <w:rPr>
                      <w:rFonts w:asciiTheme="minorHAnsi" w:hAnsiTheme="minorHAnsi" w:cstheme="minorHAnsi"/>
                      <w:bCs/>
                      <w:sz w:val="22"/>
                      <w:szCs w:val="22"/>
                      <w:lang w:val="ru-RU"/>
                    </w:rPr>
                    <w:t>Підрядник</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має</w:t>
                  </w:r>
                  <w:proofErr w:type="spellEnd"/>
                  <w:r w:rsidRPr="00D968BD">
                    <w:rPr>
                      <w:rFonts w:asciiTheme="minorHAnsi" w:hAnsiTheme="minorHAnsi" w:cstheme="minorHAnsi"/>
                      <w:bCs/>
                      <w:sz w:val="22"/>
                      <w:szCs w:val="22"/>
                      <w:lang w:val="ru-RU"/>
                    </w:rPr>
                    <w:t xml:space="preserve"> право </w:t>
                  </w:r>
                  <w:proofErr w:type="spellStart"/>
                  <w:r w:rsidRPr="00D968BD">
                    <w:rPr>
                      <w:rFonts w:asciiTheme="minorHAnsi" w:hAnsiTheme="minorHAnsi" w:cstheme="minorHAnsi"/>
                      <w:bCs/>
                      <w:sz w:val="22"/>
                      <w:szCs w:val="22"/>
                      <w:lang w:val="ru-RU"/>
                    </w:rPr>
                    <w:t>підготувати</w:t>
                  </w:r>
                  <w:proofErr w:type="spellEnd"/>
                  <w:r w:rsidRPr="00D968BD">
                    <w:rPr>
                      <w:rFonts w:asciiTheme="minorHAnsi" w:hAnsiTheme="minorHAnsi" w:cstheme="minorHAnsi"/>
                      <w:bCs/>
                      <w:sz w:val="22"/>
                      <w:szCs w:val="22"/>
                      <w:lang w:val="ru-RU"/>
                    </w:rPr>
                    <w:t xml:space="preserve"> та подати </w:t>
                  </w:r>
                  <w:proofErr w:type="spellStart"/>
                  <w:r w:rsidRPr="00D968BD">
                    <w:rPr>
                      <w:rFonts w:asciiTheme="minorHAnsi" w:hAnsiTheme="minorHAnsi" w:cstheme="minorHAnsi"/>
                      <w:bCs/>
                      <w:sz w:val="22"/>
                      <w:szCs w:val="22"/>
                      <w:lang w:val="ru-RU"/>
                    </w:rPr>
                    <w:t>Додаток</w:t>
                  </w:r>
                  <w:proofErr w:type="spellEnd"/>
                  <w:r w:rsidRPr="00D968BD">
                    <w:rPr>
                      <w:rFonts w:asciiTheme="minorHAnsi" w:hAnsiTheme="minorHAnsi" w:cstheme="minorHAnsi"/>
                      <w:bCs/>
                      <w:sz w:val="22"/>
                      <w:szCs w:val="22"/>
                      <w:lang w:val="ru-RU"/>
                    </w:rPr>
                    <w:t xml:space="preserve"> 4 до Контракту «Акт </w:t>
                  </w:r>
                  <w:proofErr w:type="spellStart"/>
                  <w:r w:rsidRPr="00D968BD">
                    <w:rPr>
                      <w:rFonts w:asciiTheme="minorHAnsi" w:hAnsiTheme="minorHAnsi" w:cstheme="minorHAnsi"/>
                      <w:bCs/>
                      <w:sz w:val="22"/>
                      <w:szCs w:val="22"/>
                      <w:lang w:val="ru-RU"/>
                    </w:rPr>
                    <w:t>виконаних</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робіт</w:t>
                  </w:r>
                  <w:proofErr w:type="spellEnd"/>
                  <w:r w:rsidRPr="00D968BD">
                    <w:rPr>
                      <w:rFonts w:asciiTheme="minorHAnsi" w:hAnsiTheme="minorHAnsi" w:cstheme="minorHAnsi"/>
                      <w:bCs/>
                      <w:sz w:val="22"/>
                      <w:szCs w:val="22"/>
                      <w:lang w:val="ru-RU"/>
                    </w:rPr>
                    <w:t>» та (</w:t>
                  </w:r>
                  <w:proofErr w:type="spellStart"/>
                  <w:r w:rsidRPr="00D968BD">
                    <w:rPr>
                      <w:rFonts w:asciiTheme="minorHAnsi" w:hAnsiTheme="minorHAnsi" w:cstheme="minorHAnsi"/>
                      <w:bCs/>
                      <w:sz w:val="22"/>
                      <w:szCs w:val="22"/>
                      <w:lang w:val="ru-RU"/>
                    </w:rPr>
                    <w:t>якщо</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застосовно</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Додаток</w:t>
                  </w:r>
                  <w:proofErr w:type="spellEnd"/>
                  <w:r w:rsidRPr="00D968BD">
                    <w:rPr>
                      <w:rFonts w:asciiTheme="minorHAnsi" w:hAnsiTheme="minorHAnsi" w:cstheme="minorHAnsi"/>
                      <w:bCs/>
                      <w:sz w:val="22"/>
                      <w:szCs w:val="22"/>
                      <w:lang w:val="ru-RU"/>
                    </w:rPr>
                    <w:t xml:space="preserve"> 5 до Контракту «</w:t>
                  </w:r>
                  <w:proofErr w:type="spellStart"/>
                  <w:r w:rsidRPr="00D968BD">
                    <w:rPr>
                      <w:rFonts w:asciiTheme="minorHAnsi" w:hAnsiTheme="minorHAnsi" w:cstheme="minorHAnsi"/>
                      <w:bCs/>
                      <w:sz w:val="22"/>
                      <w:szCs w:val="22"/>
                      <w:lang w:val="ru-RU"/>
                    </w:rPr>
                    <w:t>Заключний</w:t>
                  </w:r>
                  <w:proofErr w:type="spellEnd"/>
                  <w:r w:rsidRPr="00D968BD">
                    <w:rPr>
                      <w:rFonts w:asciiTheme="minorHAnsi" w:hAnsiTheme="minorHAnsi" w:cstheme="minorHAnsi"/>
                      <w:bCs/>
                      <w:sz w:val="22"/>
                      <w:szCs w:val="22"/>
                      <w:lang w:val="ru-RU"/>
                    </w:rPr>
                    <w:t xml:space="preserve"> </w:t>
                  </w:r>
                  <w:r w:rsidRPr="00D968BD">
                    <w:rPr>
                      <w:rFonts w:asciiTheme="minorHAnsi" w:hAnsiTheme="minorHAnsi" w:cstheme="minorHAnsi"/>
                      <w:bCs/>
                      <w:sz w:val="22"/>
                      <w:szCs w:val="22"/>
                      <w:lang w:val="en-GB"/>
                    </w:rPr>
                    <w:t>a</w:t>
                  </w:r>
                  <w:proofErr w:type="spellStart"/>
                  <w:r w:rsidRPr="00D968BD">
                    <w:rPr>
                      <w:rFonts w:asciiTheme="minorHAnsi" w:hAnsiTheme="minorHAnsi" w:cstheme="minorHAnsi"/>
                      <w:bCs/>
                      <w:sz w:val="22"/>
                      <w:szCs w:val="22"/>
                      <w:lang w:val="ru-RU"/>
                    </w:rPr>
                    <w:t>кт</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приймання-передачі</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роботи</w:t>
                  </w:r>
                  <w:proofErr w:type="spellEnd"/>
                  <w:r w:rsidRPr="00D968BD">
                    <w:rPr>
                      <w:rFonts w:asciiTheme="minorHAnsi" w:hAnsiTheme="minorHAnsi" w:cstheme="minorHAnsi"/>
                      <w:bCs/>
                      <w:sz w:val="22"/>
                      <w:szCs w:val="22"/>
                      <w:lang w:val="ru-RU"/>
                    </w:rPr>
                    <w:t>».</w:t>
                  </w:r>
                </w:p>
              </w:tc>
            </w:tr>
            <w:tr w:rsidR="003A35DD" w:rsidRPr="006D4C2D" w14:paraId="2B10E160" w14:textId="77777777" w:rsidTr="00564D86">
              <w:tc>
                <w:tcPr>
                  <w:tcW w:w="5106" w:type="dxa"/>
                </w:tcPr>
                <w:p w14:paraId="77CE282F" w14:textId="05485A2A" w:rsidR="003A35DD" w:rsidRPr="006D4C2D" w:rsidRDefault="003A35DD" w:rsidP="00B57F9E">
                  <w:pPr>
                    <w:framePr w:hSpace="180" w:wrap="around" w:hAnchor="margin" w:xAlign="right" w:y="-588"/>
                    <w:tabs>
                      <w:tab w:val="left" w:pos="564"/>
                    </w:tabs>
                    <w:jc w:val="both"/>
                    <w:rPr>
                      <w:rFonts w:asciiTheme="minorHAnsi" w:hAnsiTheme="minorHAnsi" w:cstheme="minorHAnsi"/>
                      <w:bCs/>
                      <w:sz w:val="22"/>
                      <w:szCs w:val="22"/>
                      <w:lang w:val="en-GB"/>
                    </w:rPr>
                  </w:pPr>
                  <w:r w:rsidRPr="006D4C2D">
                    <w:rPr>
                      <w:rFonts w:asciiTheme="minorHAnsi" w:hAnsiTheme="minorHAnsi" w:cstheme="minorHAnsi"/>
                      <w:bCs/>
                      <w:sz w:val="22"/>
                      <w:szCs w:val="22"/>
                      <w:lang w:val="en-GB"/>
                    </w:rPr>
                    <w:t>4.7.</w:t>
                  </w:r>
                  <w:r w:rsidRPr="006D4C2D">
                    <w:rPr>
                      <w:rFonts w:asciiTheme="minorHAnsi" w:hAnsiTheme="minorHAnsi" w:cstheme="minorHAnsi"/>
                      <w:sz w:val="22"/>
                      <w:szCs w:val="22"/>
                      <w:lang w:val="en-GB"/>
                    </w:rPr>
                    <w:t xml:space="preserve"> Upon signing Annex No. 4 “Work Completion Certificate” to the Contract and Annex No. 5 “Final Work Handover Certificate” to the Contract, the Customer shall carry out the construction completion procedures in accordance with the Ukrainian legal acts applicable at the place of work performance s (if applicable under the applicable Ukrainian legal acts). The Parties shall, to the extent possible, endeavour to complete the construction procedures as soon as possible.</w:t>
                  </w:r>
                </w:p>
              </w:tc>
              <w:tc>
                <w:tcPr>
                  <w:tcW w:w="4822" w:type="dxa"/>
                </w:tcPr>
                <w:p w14:paraId="1B371442" w14:textId="62DD6E97" w:rsidR="003A35DD" w:rsidRPr="00D968BD" w:rsidRDefault="003A35DD" w:rsidP="00B57F9E">
                  <w:pPr>
                    <w:framePr w:hSpace="180" w:wrap="around" w:hAnchor="margin" w:xAlign="right" w:y="-588"/>
                    <w:tabs>
                      <w:tab w:val="left" w:pos="564"/>
                    </w:tabs>
                    <w:jc w:val="both"/>
                    <w:rPr>
                      <w:rFonts w:asciiTheme="minorHAnsi" w:hAnsiTheme="minorHAnsi" w:cstheme="minorHAnsi"/>
                      <w:bCs/>
                      <w:sz w:val="22"/>
                      <w:szCs w:val="22"/>
                      <w:lang w:val="ru-RU"/>
                    </w:rPr>
                  </w:pPr>
                  <w:r w:rsidRPr="00D968BD">
                    <w:rPr>
                      <w:rFonts w:asciiTheme="minorHAnsi" w:hAnsiTheme="minorHAnsi" w:cstheme="minorHAnsi"/>
                      <w:bCs/>
                      <w:sz w:val="22"/>
                      <w:szCs w:val="22"/>
                      <w:lang w:val="ru-RU"/>
                    </w:rPr>
                    <w:t xml:space="preserve">4.7. </w:t>
                  </w:r>
                  <w:proofErr w:type="spellStart"/>
                  <w:r w:rsidRPr="00D968BD">
                    <w:rPr>
                      <w:rFonts w:asciiTheme="minorHAnsi" w:hAnsiTheme="minorHAnsi" w:cstheme="minorHAnsi"/>
                      <w:bCs/>
                      <w:sz w:val="22"/>
                      <w:szCs w:val="22"/>
                      <w:lang w:val="ru-RU"/>
                    </w:rPr>
                    <w:t>Після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підписання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Додатку</w:t>
                  </w:r>
                  <w:proofErr w:type="spellEnd"/>
                  <w:r w:rsidRPr="00D968BD">
                    <w:rPr>
                      <w:rFonts w:asciiTheme="minorHAnsi" w:hAnsiTheme="minorHAnsi" w:cstheme="minorHAnsi"/>
                      <w:bCs/>
                      <w:sz w:val="22"/>
                      <w:szCs w:val="22"/>
                      <w:lang w:val="ru-RU"/>
                    </w:rPr>
                    <w:t xml:space="preserve"> 4 «Акт </w:t>
                  </w:r>
                  <w:proofErr w:type="spellStart"/>
                  <w:r w:rsidRPr="00D968BD">
                    <w:rPr>
                      <w:rFonts w:asciiTheme="minorHAnsi" w:hAnsiTheme="minorHAnsi" w:cstheme="minorHAnsi"/>
                      <w:bCs/>
                      <w:sz w:val="22"/>
                      <w:szCs w:val="22"/>
                      <w:lang w:val="ru-RU"/>
                    </w:rPr>
                    <w:t>виконаних</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робіт</w:t>
                  </w:r>
                  <w:proofErr w:type="spellEnd"/>
                  <w:r w:rsidRPr="00D968BD">
                    <w:rPr>
                      <w:rFonts w:asciiTheme="minorHAnsi" w:hAnsiTheme="minorHAnsi" w:cstheme="minorHAnsi"/>
                      <w:bCs/>
                      <w:sz w:val="22"/>
                      <w:szCs w:val="22"/>
                      <w:lang w:val="ru-RU"/>
                    </w:rPr>
                    <w:t xml:space="preserve">» та </w:t>
                  </w:r>
                  <w:proofErr w:type="spellStart"/>
                  <w:r w:rsidRPr="00D968BD">
                    <w:rPr>
                      <w:rFonts w:asciiTheme="minorHAnsi" w:hAnsiTheme="minorHAnsi" w:cstheme="minorHAnsi"/>
                      <w:bCs/>
                      <w:sz w:val="22"/>
                      <w:szCs w:val="22"/>
                      <w:lang w:val="ru-RU"/>
                    </w:rPr>
                    <w:t>Додатку</w:t>
                  </w:r>
                  <w:proofErr w:type="spellEnd"/>
                  <w:r w:rsidRPr="00D968BD">
                    <w:rPr>
                      <w:rFonts w:asciiTheme="minorHAnsi" w:hAnsiTheme="minorHAnsi" w:cstheme="minorHAnsi"/>
                      <w:bCs/>
                      <w:sz w:val="22"/>
                      <w:szCs w:val="22"/>
                      <w:lang w:val="ru-RU"/>
                    </w:rPr>
                    <w:t xml:space="preserve"> 5 «</w:t>
                  </w:r>
                  <w:proofErr w:type="spellStart"/>
                  <w:r w:rsidRPr="00D968BD">
                    <w:rPr>
                      <w:rFonts w:asciiTheme="minorHAnsi" w:hAnsiTheme="minorHAnsi" w:cstheme="minorHAnsi"/>
                      <w:bCs/>
                      <w:sz w:val="22"/>
                      <w:szCs w:val="22"/>
                      <w:lang w:val="ru-RU"/>
                    </w:rPr>
                    <w:t>Остаточний</w:t>
                  </w:r>
                  <w:proofErr w:type="spellEnd"/>
                  <w:r w:rsidRPr="00D968BD">
                    <w:rPr>
                      <w:rFonts w:asciiTheme="minorHAnsi" w:hAnsiTheme="minorHAnsi" w:cstheme="minorHAnsi"/>
                      <w:bCs/>
                      <w:sz w:val="22"/>
                      <w:szCs w:val="22"/>
                      <w:lang w:val="ru-RU"/>
                    </w:rPr>
                    <w:t xml:space="preserve"> акт </w:t>
                  </w:r>
                  <w:proofErr w:type="spellStart"/>
                  <w:r w:rsidRPr="00D968BD">
                    <w:rPr>
                      <w:rFonts w:asciiTheme="minorHAnsi" w:hAnsiTheme="minorHAnsi" w:cstheme="minorHAnsi"/>
                      <w:bCs/>
                      <w:sz w:val="22"/>
                      <w:szCs w:val="22"/>
                      <w:lang w:val="ru-RU"/>
                    </w:rPr>
                    <w:t>приймання-передачі</w:t>
                  </w:r>
                  <w:proofErr w:type="spellEnd"/>
                  <w:r w:rsidRPr="00D968BD">
                    <w:rPr>
                      <w:rFonts w:asciiTheme="minorHAnsi" w:hAnsiTheme="minorHAnsi" w:cstheme="minorHAnsi"/>
                      <w:bCs/>
                      <w:sz w:val="22"/>
                      <w:szCs w:val="22"/>
                      <w:lang w:val="ru-RU"/>
                    </w:rPr>
                    <w:t xml:space="preserve">» до Контракту, </w:t>
                  </w:r>
                  <w:proofErr w:type="spellStart"/>
                  <w:r w:rsidRPr="00D968BD">
                    <w:rPr>
                      <w:rFonts w:asciiTheme="minorHAnsi" w:hAnsiTheme="minorHAnsi" w:cstheme="minorHAnsi"/>
                      <w:bCs/>
                      <w:sz w:val="22"/>
                      <w:szCs w:val="22"/>
                      <w:lang w:val="ru-RU"/>
                    </w:rPr>
                    <w:t>Замовник</w:t>
                  </w:r>
                  <w:proofErr w:type="spellEnd"/>
                  <w:r w:rsidRPr="00D968BD">
                    <w:rPr>
                      <w:rFonts w:asciiTheme="minorHAnsi" w:hAnsiTheme="minorHAnsi" w:cstheme="minorHAnsi"/>
                      <w:bCs/>
                      <w:sz w:val="22"/>
                      <w:szCs w:val="22"/>
                      <w:lang w:val="ru-RU"/>
                    </w:rPr>
                    <w:t xml:space="preserve"> повинен </w:t>
                  </w:r>
                  <w:proofErr w:type="spellStart"/>
                  <w:r w:rsidRPr="00D968BD">
                    <w:rPr>
                      <w:rFonts w:asciiTheme="minorHAnsi" w:hAnsiTheme="minorHAnsi" w:cstheme="minorHAnsi"/>
                      <w:bCs/>
                      <w:sz w:val="22"/>
                      <w:szCs w:val="22"/>
                      <w:lang w:val="ru-RU"/>
                    </w:rPr>
                    <w:t>здійснити</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Процедури</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завершення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будівництва</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якщо</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передбачено</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чинним</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законодавством</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України</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відповідно</w:t>
                  </w:r>
                  <w:proofErr w:type="spellEnd"/>
                  <w:r w:rsidRPr="00D968BD">
                    <w:rPr>
                      <w:rFonts w:asciiTheme="minorHAnsi" w:hAnsiTheme="minorHAnsi" w:cstheme="minorHAnsi"/>
                      <w:bCs/>
                      <w:sz w:val="22"/>
                      <w:szCs w:val="22"/>
                      <w:lang w:val="ru-RU"/>
                    </w:rPr>
                    <w:t xml:space="preserve"> до </w:t>
                  </w:r>
                  <w:proofErr w:type="spellStart"/>
                  <w:r w:rsidRPr="00D968BD">
                    <w:rPr>
                      <w:rFonts w:asciiTheme="minorHAnsi" w:hAnsiTheme="minorHAnsi" w:cstheme="minorHAnsi"/>
                      <w:bCs/>
                      <w:sz w:val="22"/>
                      <w:szCs w:val="22"/>
                      <w:lang w:val="ru-RU"/>
                    </w:rPr>
                    <w:t>законодавства</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України</w:t>
                  </w:r>
                  <w:proofErr w:type="spellEnd"/>
                  <w:r w:rsidRPr="00D968BD">
                    <w:rPr>
                      <w:rFonts w:asciiTheme="minorHAnsi" w:hAnsiTheme="minorHAnsi" w:cstheme="minorHAnsi"/>
                      <w:bCs/>
                      <w:sz w:val="22"/>
                      <w:szCs w:val="22"/>
                      <w:lang w:val="ru-RU"/>
                    </w:rPr>
                    <w:t xml:space="preserve">, чинного на </w:t>
                  </w:r>
                  <w:proofErr w:type="spellStart"/>
                  <w:r w:rsidRPr="00D968BD">
                    <w:rPr>
                      <w:rFonts w:asciiTheme="minorHAnsi" w:hAnsiTheme="minorHAnsi" w:cstheme="minorHAnsi"/>
                      <w:bCs/>
                      <w:sz w:val="22"/>
                      <w:szCs w:val="22"/>
                      <w:lang w:val="ru-RU"/>
                    </w:rPr>
                    <w:t>місці</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виконання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Робіт</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Сторони</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докладають</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зусиль</w:t>
                  </w:r>
                  <w:proofErr w:type="spellEnd"/>
                  <w:r w:rsidRPr="00D968BD">
                    <w:rPr>
                      <w:rFonts w:asciiTheme="minorHAnsi" w:hAnsiTheme="minorHAnsi" w:cstheme="minorHAnsi"/>
                      <w:bCs/>
                      <w:sz w:val="22"/>
                      <w:szCs w:val="22"/>
                      <w:lang w:val="ru-RU"/>
                    </w:rPr>
                    <w:t xml:space="preserve"> для </w:t>
                  </w:r>
                  <w:proofErr w:type="spellStart"/>
                  <w:r w:rsidRPr="00D968BD">
                    <w:rPr>
                      <w:rFonts w:asciiTheme="minorHAnsi" w:hAnsiTheme="minorHAnsi" w:cstheme="minorHAnsi"/>
                      <w:bCs/>
                      <w:sz w:val="22"/>
                      <w:szCs w:val="22"/>
                      <w:lang w:val="ru-RU"/>
                    </w:rPr>
                    <w:t>завершення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Будівельних</w:t>
                  </w:r>
                  <w:proofErr w:type="spellEnd"/>
                  <w:r w:rsidRPr="00D968BD">
                    <w:rPr>
                      <w:rFonts w:asciiTheme="minorHAnsi" w:hAnsiTheme="minorHAnsi" w:cstheme="minorHAnsi"/>
                      <w:bCs/>
                      <w:sz w:val="22"/>
                      <w:szCs w:val="22"/>
                      <w:lang w:val="ru-RU"/>
                    </w:rPr>
                    <w:t xml:space="preserve"> Процедур у </w:t>
                  </w:r>
                  <w:proofErr w:type="spellStart"/>
                  <w:r w:rsidRPr="00D968BD">
                    <w:rPr>
                      <w:rFonts w:asciiTheme="minorHAnsi" w:hAnsiTheme="minorHAnsi" w:cstheme="minorHAnsi"/>
                      <w:bCs/>
                      <w:sz w:val="22"/>
                      <w:szCs w:val="22"/>
                      <w:lang w:val="ru-RU"/>
                    </w:rPr>
                    <w:t>найкоротший</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розумно</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можливий</w:t>
                  </w:r>
                  <w:proofErr w:type="spellEnd"/>
                  <w:r w:rsidRPr="00D968BD">
                    <w:rPr>
                      <w:rFonts w:asciiTheme="minorHAnsi" w:hAnsiTheme="minorHAnsi" w:cstheme="minorHAnsi"/>
                      <w:bCs/>
                      <w:sz w:val="22"/>
                      <w:szCs w:val="22"/>
                      <w:lang w:val="ru-RU"/>
                    </w:rPr>
                    <w:t xml:space="preserve"> строк.</w:t>
                  </w:r>
                </w:p>
              </w:tc>
            </w:tr>
            <w:tr w:rsidR="003A35DD" w:rsidRPr="006D4C2D" w14:paraId="1F5C2C51" w14:textId="77777777" w:rsidTr="00564D86">
              <w:tc>
                <w:tcPr>
                  <w:tcW w:w="5106" w:type="dxa"/>
                </w:tcPr>
                <w:p w14:paraId="3382A4B3" w14:textId="77660097" w:rsidR="003A35DD" w:rsidRPr="006D4C2D" w:rsidRDefault="003A35DD" w:rsidP="00B57F9E">
                  <w:pPr>
                    <w:framePr w:hSpace="180" w:wrap="around" w:hAnchor="margin" w:xAlign="right" w:y="-588"/>
                    <w:tabs>
                      <w:tab w:val="left" w:pos="564"/>
                    </w:tabs>
                    <w:jc w:val="both"/>
                    <w:rPr>
                      <w:rFonts w:asciiTheme="minorHAnsi" w:hAnsiTheme="minorHAnsi" w:cstheme="minorHAnsi"/>
                      <w:bCs/>
                      <w:sz w:val="22"/>
                      <w:szCs w:val="22"/>
                      <w:lang w:val="en-GB"/>
                    </w:rPr>
                  </w:pPr>
                  <w:r w:rsidRPr="006D4C2D">
                    <w:rPr>
                      <w:rFonts w:asciiTheme="minorHAnsi" w:hAnsiTheme="minorHAnsi" w:cstheme="minorHAnsi"/>
                      <w:bCs/>
                      <w:sz w:val="22"/>
                      <w:szCs w:val="22"/>
                      <w:lang w:val="en-GB"/>
                    </w:rPr>
                    <w:t>4.8.</w:t>
                  </w:r>
                  <w:r w:rsidRPr="006D4C2D">
                    <w:rPr>
                      <w:rFonts w:asciiTheme="minorHAnsi" w:hAnsiTheme="minorHAnsi" w:cstheme="minorHAnsi"/>
                      <w:sz w:val="22"/>
                      <w:szCs w:val="22"/>
                      <w:lang w:val="en-GB"/>
                    </w:rPr>
                    <w:t xml:space="preserve"> After signing Annex No. 4 “Work Completion Certificate” to the Contract and Annex No. 5 “Final Work Handover Certificate” to the Contract, the Contractor shall remove all remaining Contractor’s equipment, excess Materials, waste and temporary structures from the Construction Site within a reasonable </w:t>
                  </w:r>
                  <w:proofErr w:type="gramStart"/>
                  <w:r w:rsidRPr="006D4C2D">
                    <w:rPr>
                      <w:rFonts w:asciiTheme="minorHAnsi" w:hAnsiTheme="minorHAnsi" w:cstheme="minorHAnsi"/>
                      <w:sz w:val="22"/>
                      <w:szCs w:val="22"/>
                      <w:lang w:val="en-GB"/>
                    </w:rPr>
                    <w:t>period of time</w:t>
                  </w:r>
                  <w:proofErr w:type="gramEnd"/>
                  <w:r w:rsidRPr="006D4C2D">
                    <w:rPr>
                      <w:rFonts w:asciiTheme="minorHAnsi" w:hAnsiTheme="minorHAnsi" w:cstheme="minorHAnsi"/>
                      <w:sz w:val="22"/>
                      <w:szCs w:val="22"/>
                      <w:lang w:val="en-GB"/>
                    </w:rPr>
                    <w:t>, as separately agreed with the CPMA and the Customer. The Construction Site must be clean and tidy. The Contractor must create appropriate conditions for checking the results of the Works, provide the necessary transport and special clothing (if required by the specific nature of the Works) and submit the construction documentation.</w:t>
                  </w:r>
                </w:p>
              </w:tc>
              <w:tc>
                <w:tcPr>
                  <w:tcW w:w="4822" w:type="dxa"/>
                </w:tcPr>
                <w:p w14:paraId="41A2D899" w14:textId="6CB97B36" w:rsidR="003A35DD" w:rsidRPr="00D968BD" w:rsidRDefault="003A35DD" w:rsidP="00B57F9E">
                  <w:pPr>
                    <w:framePr w:hSpace="180" w:wrap="around" w:hAnchor="margin" w:xAlign="right" w:y="-588"/>
                    <w:tabs>
                      <w:tab w:val="left" w:pos="564"/>
                    </w:tabs>
                    <w:jc w:val="both"/>
                    <w:rPr>
                      <w:rFonts w:asciiTheme="minorHAnsi" w:hAnsiTheme="minorHAnsi" w:cstheme="minorHAnsi"/>
                      <w:bCs/>
                      <w:sz w:val="22"/>
                      <w:szCs w:val="22"/>
                      <w:lang w:val="en-GB"/>
                    </w:rPr>
                  </w:pPr>
                  <w:r w:rsidRPr="00D968BD">
                    <w:rPr>
                      <w:rFonts w:asciiTheme="minorHAnsi" w:hAnsiTheme="minorHAnsi" w:cstheme="minorHAnsi"/>
                      <w:bCs/>
                      <w:sz w:val="22"/>
                      <w:szCs w:val="22"/>
                      <w:lang w:val="en-GB"/>
                    </w:rPr>
                    <w:t xml:space="preserve">4.8. </w:t>
                  </w:r>
                  <w:proofErr w:type="spellStart"/>
                  <w:r w:rsidRPr="00D968BD">
                    <w:rPr>
                      <w:rFonts w:asciiTheme="minorHAnsi" w:hAnsiTheme="minorHAnsi" w:cstheme="minorHAnsi"/>
                      <w:bCs/>
                      <w:sz w:val="22"/>
                      <w:szCs w:val="22"/>
                      <w:lang w:val="en-GB"/>
                    </w:rPr>
                    <w:t>Підрядник</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зобов'язаний</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вивезти</w:t>
                  </w:r>
                  <w:proofErr w:type="spellEnd"/>
                  <w:r w:rsidRPr="00D968BD">
                    <w:rPr>
                      <w:rFonts w:asciiTheme="minorHAnsi" w:hAnsiTheme="minorHAnsi" w:cstheme="minorHAnsi"/>
                      <w:bCs/>
                      <w:sz w:val="22"/>
                      <w:szCs w:val="22"/>
                      <w:lang w:val="en-GB"/>
                    </w:rPr>
                    <w:t xml:space="preserve"> з </w:t>
                  </w:r>
                  <w:proofErr w:type="spellStart"/>
                  <w:r w:rsidRPr="00D968BD">
                    <w:rPr>
                      <w:rFonts w:asciiTheme="minorHAnsi" w:hAnsiTheme="minorHAnsi" w:cstheme="minorHAnsi"/>
                      <w:bCs/>
                      <w:sz w:val="22"/>
                      <w:szCs w:val="22"/>
                      <w:lang w:val="en-GB"/>
                    </w:rPr>
                    <w:t>об'єкту</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все</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своє</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обладнання</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що</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залишилося</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надлишки</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матеріалів</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відходи</w:t>
                  </w:r>
                  <w:proofErr w:type="spellEnd"/>
                  <w:r w:rsidRPr="00D968BD">
                    <w:rPr>
                      <w:rFonts w:asciiTheme="minorHAnsi" w:hAnsiTheme="minorHAnsi" w:cstheme="minorHAnsi"/>
                      <w:bCs/>
                      <w:sz w:val="22"/>
                      <w:szCs w:val="22"/>
                      <w:lang w:val="en-GB"/>
                    </w:rPr>
                    <w:t xml:space="preserve"> і </w:t>
                  </w:r>
                  <w:proofErr w:type="spellStart"/>
                  <w:r w:rsidRPr="00D968BD">
                    <w:rPr>
                      <w:rFonts w:asciiTheme="minorHAnsi" w:hAnsiTheme="minorHAnsi" w:cstheme="minorHAnsi"/>
                      <w:bCs/>
                      <w:sz w:val="22"/>
                      <w:szCs w:val="22"/>
                      <w:lang w:val="en-GB"/>
                    </w:rPr>
                    <w:t>тимчасові</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споруди</w:t>
                  </w:r>
                  <w:proofErr w:type="spellEnd"/>
                  <w:r w:rsidRPr="00D968BD">
                    <w:rPr>
                      <w:rFonts w:asciiTheme="minorHAnsi" w:hAnsiTheme="minorHAnsi" w:cstheme="minorHAnsi"/>
                      <w:bCs/>
                      <w:sz w:val="22"/>
                      <w:szCs w:val="22"/>
                      <w:lang w:val="en-GB"/>
                    </w:rPr>
                    <w:t xml:space="preserve"> в </w:t>
                  </w:r>
                  <w:proofErr w:type="spellStart"/>
                  <w:r w:rsidRPr="00D968BD">
                    <w:rPr>
                      <w:rFonts w:asciiTheme="minorHAnsi" w:hAnsiTheme="minorHAnsi" w:cstheme="minorHAnsi"/>
                      <w:bCs/>
                      <w:sz w:val="22"/>
                      <w:szCs w:val="22"/>
                      <w:lang w:val="en-GB"/>
                    </w:rPr>
                    <w:t>розумні</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терміни</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після</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підписання</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Додатка</w:t>
                  </w:r>
                  <w:proofErr w:type="spellEnd"/>
                  <w:r w:rsidRPr="00D968BD">
                    <w:rPr>
                      <w:rFonts w:asciiTheme="minorHAnsi" w:hAnsiTheme="minorHAnsi" w:cstheme="minorHAnsi"/>
                      <w:bCs/>
                      <w:sz w:val="22"/>
                      <w:szCs w:val="22"/>
                      <w:lang w:val="en-GB"/>
                    </w:rPr>
                    <w:t xml:space="preserve"> 4 </w:t>
                  </w:r>
                  <w:proofErr w:type="spellStart"/>
                  <w:r w:rsidRPr="00D968BD">
                    <w:rPr>
                      <w:rFonts w:asciiTheme="minorHAnsi" w:hAnsiTheme="minorHAnsi" w:cstheme="minorHAnsi"/>
                      <w:bCs/>
                      <w:sz w:val="22"/>
                      <w:szCs w:val="22"/>
                      <w:lang w:val="en-GB"/>
                    </w:rPr>
                    <w:t>до</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Контракту</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Акт</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виконаних</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робіт</w:t>
                  </w:r>
                  <w:proofErr w:type="spellEnd"/>
                  <w:r w:rsidRPr="00D968BD">
                    <w:rPr>
                      <w:rFonts w:asciiTheme="minorHAnsi" w:hAnsiTheme="minorHAnsi" w:cstheme="minorHAnsi"/>
                      <w:bCs/>
                      <w:sz w:val="22"/>
                      <w:szCs w:val="22"/>
                      <w:lang w:val="en-GB"/>
                    </w:rPr>
                    <w:t xml:space="preserve">» і </w:t>
                  </w:r>
                  <w:proofErr w:type="spellStart"/>
                  <w:r w:rsidRPr="00D968BD">
                    <w:rPr>
                      <w:rFonts w:asciiTheme="minorHAnsi" w:hAnsiTheme="minorHAnsi" w:cstheme="minorHAnsi"/>
                      <w:bCs/>
                      <w:sz w:val="22"/>
                      <w:szCs w:val="22"/>
                      <w:lang w:val="en-GB"/>
                    </w:rPr>
                    <w:t>Додатка</w:t>
                  </w:r>
                  <w:proofErr w:type="spellEnd"/>
                  <w:r w:rsidRPr="00D968BD">
                    <w:rPr>
                      <w:rFonts w:asciiTheme="minorHAnsi" w:hAnsiTheme="minorHAnsi" w:cstheme="minorHAnsi"/>
                      <w:bCs/>
                      <w:sz w:val="22"/>
                      <w:szCs w:val="22"/>
                      <w:lang w:val="en-GB"/>
                    </w:rPr>
                    <w:t xml:space="preserve"> 5 </w:t>
                  </w:r>
                  <w:proofErr w:type="spellStart"/>
                  <w:r w:rsidRPr="00D968BD">
                    <w:rPr>
                      <w:rFonts w:asciiTheme="minorHAnsi" w:hAnsiTheme="minorHAnsi" w:cstheme="minorHAnsi"/>
                      <w:bCs/>
                      <w:sz w:val="22"/>
                      <w:szCs w:val="22"/>
                      <w:lang w:val="en-GB"/>
                    </w:rPr>
                    <w:t>до</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Контракту</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Заключний</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aкт</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приймання-передачі</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робіт</w:t>
                  </w:r>
                  <w:proofErr w:type="spellEnd"/>
                  <w:r w:rsidRPr="00D968BD">
                    <w:rPr>
                      <w:rFonts w:asciiTheme="minorHAnsi" w:hAnsiTheme="minorHAnsi" w:cstheme="minorHAnsi"/>
                      <w:bCs/>
                      <w:sz w:val="22"/>
                      <w:szCs w:val="22"/>
                      <w:lang w:val="en-GB"/>
                    </w:rPr>
                    <w:t xml:space="preserve">», в </w:t>
                  </w:r>
                  <w:proofErr w:type="spellStart"/>
                  <w:r w:rsidRPr="00D968BD">
                    <w:rPr>
                      <w:rFonts w:asciiTheme="minorHAnsi" w:hAnsiTheme="minorHAnsi" w:cstheme="minorHAnsi"/>
                      <w:bCs/>
                      <w:sz w:val="22"/>
                      <w:szCs w:val="22"/>
                      <w:lang w:val="en-GB"/>
                    </w:rPr>
                    <w:t>розумний</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термін</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погоджений</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окремо</w:t>
                  </w:r>
                  <w:proofErr w:type="spellEnd"/>
                  <w:r w:rsidRPr="00D968BD">
                    <w:rPr>
                      <w:rFonts w:asciiTheme="minorHAnsi" w:hAnsiTheme="minorHAnsi" w:cstheme="minorHAnsi"/>
                      <w:bCs/>
                      <w:sz w:val="22"/>
                      <w:szCs w:val="22"/>
                      <w:lang w:val="en-GB"/>
                    </w:rPr>
                    <w:t xml:space="preserve"> з CPVA і</w:t>
                  </w:r>
                  <w:r w:rsidRPr="00D968BD">
                    <w:rPr>
                      <w:rFonts w:asciiTheme="minorHAnsi" w:eastAsiaTheme="minorHAnsi" w:hAnsiTheme="minorHAnsi" w:cstheme="minorHAnsi"/>
                      <w:sz w:val="22"/>
                      <w:szCs w:val="22"/>
                      <w:lang w:val="en-GB" w:eastAsia="en-US"/>
                    </w:rPr>
                    <w:t xml:space="preserve"> </w:t>
                  </w:r>
                  <w:proofErr w:type="spellStart"/>
                  <w:r w:rsidRPr="00D968BD">
                    <w:rPr>
                      <w:rFonts w:asciiTheme="minorHAnsi" w:hAnsiTheme="minorHAnsi" w:cstheme="minorHAnsi"/>
                      <w:bCs/>
                      <w:sz w:val="22"/>
                      <w:szCs w:val="22"/>
                      <w:lang w:val="en-GB"/>
                    </w:rPr>
                    <w:t>Замовником</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Об'єкт</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повинен</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бути</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чистим</w:t>
                  </w:r>
                  <w:proofErr w:type="spellEnd"/>
                  <w:r w:rsidRPr="00D968BD">
                    <w:rPr>
                      <w:rFonts w:asciiTheme="minorHAnsi" w:hAnsiTheme="minorHAnsi" w:cstheme="minorHAnsi"/>
                      <w:bCs/>
                      <w:sz w:val="22"/>
                      <w:szCs w:val="22"/>
                      <w:lang w:val="en-GB"/>
                    </w:rPr>
                    <w:t xml:space="preserve"> і </w:t>
                  </w:r>
                  <w:proofErr w:type="spellStart"/>
                  <w:r w:rsidRPr="00D968BD">
                    <w:rPr>
                      <w:rFonts w:asciiTheme="minorHAnsi" w:hAnsiTheme="minorHAnsi" w:cstheme="minorHAnsi"/>
                      <w:bCs/>
                      <w:sz w:val="22"/>
                      <w:szCs w:val="22"/>
                      <w:lang w:val="en-GB"/>
                    </w:rPr>
                    <w:t>охайним</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Підрядник</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повинен</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надати</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відповідні</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приміщення</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для</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огляду</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результату</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роботи</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виділити</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необхідний</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транспорт</w:t>
                  </w:r>
                  <w:proofErr w:type="spellEnd"/>
                  <w:r w:rsidRPr="00D968BD">
                    <w:rPr>
                      <w:rFonts w:asciiTheme="minorHAnsi" w:hAnsiTheme="minorHAnsi" w:cstheme="minorHAnsi"/>
                      <w:bCs/>
                      <w:sz w:val="22"/>
                      <w:szCs w:val="22"/>
                      <w:lang w:val="en-GB"/>
                    </w:rPr>
                    <w:t xml:space="preserve"> і </w:t>
                  </w:r>
                  <w:proofErr w:type="spellStart"/>
                  <w:r w:rsidRPr="00D968BD">
                    <w:rPr>
                      <w:rFonts w:asciiTheme="minorHAnsi" w:hAnsiTheme="minorHAnsi" w:cstheme="minorHAnsi"/>
                      <w:bCs/>
                      <w:sz w:val="22"/>
                      <w:szCs w:val="22"/>
                      <w:lang w:val="en-GB"/>
                    </w:rPr>
                    <w:t>спеціальний</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одяг</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якщо</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це</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потрібно</w:t>
                  </w:r>
                  <w:proofErr w:type="spellEnd"/>
                  <w:r w:rsidRPr="00D968BD">
                    <w:rPr>
                      <w:rFonts w:asciiTheme="minorHAnsi" w:hAnsiTheme="minorHAnsi" w:cstheme="minorHAnsi"/>
                      <w:bCs/>
                      <w:sz w:val="22"/>
                      <w:szCs w:val="22"/>
                      <w:lang w:val="en-GB"/>
                    </w:rPr>
                    <w:t xml:space="preserve"> в </w:t>
                  </w:r>
                  <w:proofErr w:type="spellStart"/>
                  <w:r w:rsidRPr="00D968BD">
                    <w:rPr>
                      <w:rFonts w:asciiTheme="minorHAnsi" w:hAnsiTheme="minorHAnsi" w:cstheme="minorHAnsi"/>
                      <w:bCs/>
                      <w:sz w:val="22"/>
                      <w:szCs w:val="22"/>
                      <w:lang w:val="en-GB"/>
                    </w:rPr>
                    <w:t>зв'язку</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зі</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специфікою</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роботи</w:t>
                  </w:r>
                  <w:proofErr w:type="spellEnd"/>
                  <w:r w:rsidRPr="00D968BD">
                    <w:rPr>
                      <w:rFonts w:asciiTheme="minorHAnsi" w:hAnsiTheme="minorHAnsi" w:cstheme="minorHAnsi"/>
                      <w:bCs/>
                      <w:sz w:val="22"/>
                      <w:szCs w:val="22"/>
                      <w:lang w:val="en-GB"/>
                    </w:rPr>
                    <w:t xml:space="preserve">) і </w:t>
                  </w:r>
                  <w:proofErr w:type="spellStart"/>
                  <w:r w:rsidRPr="00D968BD">
                    <w:rPr>
                      <w:rFonts w:asciiTheme="minorHAnsi" w:hAnsiTheme="minorHAnsi" w:cstheme="minorHAnsi"/>
                      <w:bCs/>
                      <w:sz w:val="22"/>
                      <w:szCs w:val="22"/>
                      <w:lang w:val="en-GB"/>
                    </w:rPr>
                    <w:t>надати</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будівельну</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документацію</w:t>
                  </w:r>
                  <w:proofErr w:type="spellEnd"/>
                  <w:r w:rsidRPr="00D968BD">
                    <w:rPr>
                      <w:rFonts w:asciiTheme="minorHAnsi" w:hAnsiTheme="minorHAnsi" w:cstheme="minorHAnsi"/>
                      <w:bCs/>
                      <w:sz w:val="22"/>
                      <w:szCs w:val="22"/>
                      <w:lang w:val="en-GB"/>
                    </w:rPr>
                    <w:t>.</w:t>
                  </w:r>
                </w:p>
              </w:tc>
            </w:tr>
            <w:tr w:rsidR="003A35DD" w:rsidRPr="006D4C2D" w14:paraId="25859A8E" w14:textId="77777777" w:rsidTr="00564D86">
              <w:tc>
                <w:tcPr>
                  <w:tcW w:w="5106" w:type="dxa"/>
                </w:tcPr>
                <w:p w14:paraId="42C76F12" w14:textId="4ADD7226" w:rsidR="003A35DD" w:rsidRPr="006D4C2D" w:rsidRDefault="003A35DD" w:rsidP="00B57F9E">
                  <w:pPr>
                    <w:framePr w:hSpace="180" w:wrap="around" w:hAnchor="margin" w:xAlign="right" w:y="-588"/>
                    <w:tabs>
                      <w:tab w:val="left" w:pos="564"/>
                    </w:tabs>
                    <w:jc w:val="both"/>
                    <w:rPr>
                      <w:rFonts w:asciiTheme="minorHAnsi" w:hAnsiTheme="minorHAnsi" w:cstheme="minorHAnsi"/>
                      <w:bCs/>
                      <w:sz w:val="22"/>
                      <w:szCs w:val="22"/>
                      <w:lang w:val="en-GB"/>
                    </w:rPr>
                  </w:pPr>
                  <w:r w:rsidRPr="006D4C2D">
                    <w:rPr>
                      <w:rFonts w:asciiTheme="minorHAnsi" w:hAnsiTheme="minorHAnsi" w:cstheme="minorHAnsi"/>
                      <w:bCs/>
                      <w:sz w:val="22"/>
                      <w:szCs w:val="22"/>
                      <w:lang w:val="en-GB"/>
                    </w:rPr>
                    <w:t>4.9.</w:t>
                  </w:r>
                  <w:r w:rsidRPr="006D4C2D">
                    <w:rPr>
                      <w:rFonts w:asciiTheme="minorHAnsi" w:hAnsiTheme="minorHAnsi" w:cstheme="minorHAnsi"/>
                      <w:sz w:val="22"/>
                      <w:szCs w:val="22"/>
                      <w:lang w:val="en-GB"/>
                    </w:rPr>
                    <w:t xml:space="preserve"> The term for the completion of construction and any possible extension thereof shall be determined by the legal acts applicable at the place of performance of the Works. The term for the completion of construction (if applicable) shall not be included in the total term of the Contract.</w:t>
                  </w:r>
                </w:p>
              </w:tc>
              <w:tc>
                <w:tcPr>
                  <w:tcW w:w="4822" w:type="dxa"/>
                </w:tcPr>
                <w:p w14:paraId="2E1CE4E3" w14:textId="1FC5306F" w:rsidR="003A35DD" w:rsidRPr="00D968BD" w:rsidRDefault="003A35DD" w:rsidP="00B57F9E">
                  <w:pPr>
                    <w:framePr w:hSpace="180" w:wrap="around" w:hAnchor="margin" w:xAlign="right" w:y="-588"/>
                    <w:tabs>
                      <w:tab w:val="left" w:pos="564"/>
                    </w:tabs>
                    <w:jc w:val="both"/>
                    <w:rPr>
                      <w:rFonts w:asciiTheme="minorHAnsi" w:hAnsiTheme="minorHAnsi" w:cstheme="minorHAnsi"/>
                      <w:bCs/>
                      <w:sz w:val="22"/>
                      <w:szCs w:val="22"/>
                      <w:lang w:val="ru-RU"/>
                    </w:rPr>
                  </w:pPr>
                  <w:r w:rsidRPr="00D968BD">
                    <w:rPr>
                      <w:rFonts w:asciiTheme="minorHAnsi" w:hAnsiTheme="minorHAnsi" w:cstheme="minorHAnsi"/>
                      <w:bCs/>
                      <w:sz w:val="22"/>
                      <w:szCs w:val="22"/>
                      <w:lang w:val="en-GB"/>
                    </w:rPr>
                    <w:t xml:space="preserve">4.9. </w:t>
                  </w:r>
                  <w:proofErr w:type="spellStart"/>
                  <w:r w:rsidRPr="00D968BD">
                    <w:rPr>
                      <w:rFonts w:asciiTheme="minorHAnsi" w:hAnsiTheme="minorHAnsi" w:cstheme="minorHAnsi"/>
                      <w:bCs/>
                      <w:sz w:val="22"/>
                      <w:szCs w:val="22"/>
                      <w:lang w:val="en-GB"/>
                    </w:rPr>
                    <w:t>Крайній</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термін</w:t>
                  </w:r>
                  <w:proofErr w:type="spellEnd"/>
                  <w:r w:rsidRPr="00D968BD">
                    <w:rPr>
                      <w:rFonts w:asciiTheme="minorHAnsi" w:hAnsiTheme="minorHAnsi" w:cstheme="minorHAnsi"/>
                      <w:bCs/>
                      <w:sz w:val="22"/>
                      <w:szCs w:val="22"/>
                      <w:lang w:val="en-GB"/>
                    </w:rPr>
                    <w:t xml:space="preserve"> і </w:t>
                  </w:r>
                  <w:proofErr w:type="spellStart"/>
                  <w:r w:rsidRPr="00D968BD">
                    <w:rPr>
                      <w:rFonts w:asciiTheme="minorHAnsi" w:hAnsiTheme="minorHAnsi" w:cstheme="minorHAnsi"/>
                      <w:bCs/>
                      <w:sz w:val="22"/>
                      <w:szCs w:val="22"/>
                      <w:lang w:val="en-GB"/>
                    </w:rPr>
                    <w:t>можливе</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продовження</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терміну</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процедури</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завершення</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будівництва</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визначаються</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правовим</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регулюванням</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місця</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виконання</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роботи</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ru-RU"/>
                    </w:rPr>
                    <w:t>Терміни</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процедури</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завершення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будівництва</w:t>
                  </w:r>
                  <w:proofErr w:type="spellEnd"/>
                  <w:r w:rsidRPr="00D968BD">
                    <w:rPr>
                      <w:rFonts w:asciiTheme="minorHAnsi" w:hAnsiTheme="minorHAnsi" w:cstheme="minorHAnsi"/>
                      <w:bCs/>
                      <w:sz w:val="22"/>
                      <w:szCs w:val="22"/>
                      <w:lang w:val="ru-RU"/>
                    </w:rPr>
                    <w:t xml:space="preserve"> (при </w:t>
                  </w:r>
                  <w:proofErr w:type="spellStart"/>
                  <w:r w:rsidRPr="00D968BD">
                    <w:rPr>
                      <w:rFonts w:asciiTheme="minorHAnsi" w:hAnsiTheme="minorHAnsi" w:cstheme="minorHAnsi"/>
                      <w:bCs/>
                      <w:sz w:val="22"/>
                      <w:szCs w:val="22"/>
                      <w:lang w:val="ru-RU"/>
                    </w:rPr>
                    <w:t>наявності</w:t>
                  </w:r>
                  <w:proofErr w:type="spellEnd"/>
                  <w:r w:rsidRPr="00D968BD">
                    <w:rPr>
                      <w:rFonts w:asciiTheme="minorHAnsi" w:hAnsiTheme="minorHAnsi" w:cstheme="minorHAnsi"/>
                      <w:bCs/>
                      <w:sz w:val="22"/>
                      <w:szCs w:val="22"/>
                      <w:lang w:val="ru-RU"/>
                    </w:rPr>
                    <w:t xml:space="preserve">) і </w:t>
                  </w:r>
                  <w:proofErr w:type="spellStart"/>
                  <w:r w:rsidRPr="00D968BD">
                    <w:rPr>
                      <w:rFonts w:asciiTheme="minorHAnsi" w:hAnsiTheme="minorHAnsi" w:cstheme="minorHAnsi"/>
                      <w:bCs/>
                      <w:sz w:val="22"/>
                      <w:szCs w:val="22"/>
                      <w:lang w:val="ru-RU"/>
                    </w:rPr>
                    <w:t>усунення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дефектів</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зазначені</w:t>
                  </w:r>
                  <w:proofErr w:type="spellEnd"/>
                  <w:r w:rsidRPr="00D968BD">
                    <w:rPr>
                      <w:rFonts w:asciiTheme="minorHAnsi" w:hAnsiTheme="minorHAnsi" w:cstheme="minorHAnsi"/>
                      <w:bCs/>
                      <w:sz w:val="22"/>
                      <w:szCs w:val="22"/>
                      <w:lang w:val="ru-RU"/>
                    </w:rPr>
                    <w:t xml:space="preserve"> в </w:t>
                  </w:r>
                  <w:proofErr w:type="spellStart"/>
                  <w:r w:rsidRPr="00D968BD">
                    <w:rPr>
                      <w:rFonts w:asciiTheme="minorHAnsi" w:hAnsiTheme="minorHAnsi" w:cstheme="minorHAnsi"/>
                      <w:bCs/>
                      <w:sz w:val="22"/>
                      <w:szCs w:val="22"/>
                      <w:lang w:val="ru-RU"/>
                    </w:rPr>
                    <w:t>Додатку</w:t>
                  </w:r>
                  <w:proofErr w:type="spellEnd"/>
                  <w:r w:rsidRPr="00D968BD">
                    <w:rPr>
                      <w:rFonts w:asciiTheme="minorHAnsi" w:hAnsiTheme="minorHAnsi" w:cstheme="minorHAnsi"/>
                      <w:bCs/>
                      <w:sz w:val="22"/>
                      <w:szCs w:val="22"/>
                      <w:lang w:val="ru-RU"/>
                    </w:rPr>
                    <w:t xml:space="preserve"> 5 до Контракту «</w:t>
                  </w:r>
                  <w:proofErr w:type="spellStart"/>
                  <w:r w:rsidRPr="00D968BD">
                    <w:rPr>
                      <w:rFonts w:asciiTheme="minorHAnsi" w:hAnsiTheme="minorHAnsi" w:cstheme="minorHAnsi"/>
                      <w:bCs/>
                      <w:sz w:val="22"/>
                      <w:szCs w:val="22"/>
                      <w:lang w:val="ru-RU"/>
                    </w:rPr>
                    <w:t>Заключний</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приймання-передачі</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робіт</w:t>
                  </w:r>
                  <w:proofErr w:type="spellEnd"/>
                  <w:r w:rsidRPr="00D968BD">
                    <w:rPr>
                      <w:rFonts w:asciiTheme="minorHAnsi" w:hAnsiTheme="minorHAnsi" w:cstheme="minorHAnsi"/>
                      <w:bCs/>
                      <w:sz w:val="22"/>
                      <w:szCs w:val="22"/>
                      <w:lang w:val="ru-RU"/>
                    </w:rPr>
                    <w:t xml:space="preserve">», не </w:t>
                  </w:r>
                  <w:proofErr w:type="spellStart"/>
                  <w:r w:rsidRPr="00D968BD">
                    <w:rPr>
                      <w:rFonts w:asciiTheme="minorHAnsi" w:hAnsiTheme="minorHAnsi" w:cstheme="minorHAnsi"/>
                      <w:bCs/>
                      <w:sz w:val="22"/>
                      <w:szCs w:val="22"/>
                      <w:lang w:val="ru-RU"/>
                    </w:rPr>
                    <w:t>включаються</w:t>
                  </w:r>
                  <w:proofErr w:type="spellEnd"/>
                  <w:r w:rsidRPr="00D968BD">
                    <w:rPr>
                      <w:rFonts w:asciiTheme="minorHAnsi" w:hAnsiTheme="minorHAnsi" w:cstheme="minorHAnsi"/>
                      <w:bCs/>
                      <w:sz w:val="22"/>
                      <w:szCs w:val="22"/>
                      <w:lang w:val="ru-RU"/>
                    </w:rPr>
                    <w:t xml:space="preserve"> в </w:t>
                  </w:r>
                  <w:proofErr w:type="spellStart"/>
                  <w:r w:rsidRPr="00D968BD">
                    <w:rPr>
                      <w:rFonts w:asciiTheme="minorHAnsi" w:hAnsiTheme="minorHAnsi" w:cstheme="minorHAnsi"/>
                      <w:bCs/>
                      <w:sz w:val="22"/>
                      <w:szCs w:val="22"/>
                      <w:lang w:val="ru-RU"/>
                    </w:rPr>
                    <w:t>загальний</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термін</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дії</w:t>
                  </w:r>
                  <w:proofErr w:type="spellEnd"/>
                  <w:r w:rsidRPr="00D968BD">
                    <w:rPr>
                      <w:rFonts w:asciiTheme="minorHAnsi" w:hAnsiTheme="minorHAnsi" w:cstheme="minorHAnsi"/>
                      <w:bCs/>
                      <w:sz w:val="22"/>
                      <w:szCs w:val="22"/>
                      <w:lang w:val="ru-RU"/>
                    </w:rPr>
                    <w:t xml:space="preserve"> Контракту.</w:t>
                  </w:r>
                </w:p>
              </w:tc>
            </w:tr>
            <w:tr w:rsidR="003A35DD" w:rsidRPr="006D4C2D" w14:paraId="017202C8" w14:textId="77777777" w:rsidTr="00564D86">
              <w:tc>
                <w:tcPr>
                  <w:tcW w:w="5106" w:type="dxa"/>
                </w:tcPr>
                <w:p w14:paraId="49541705" w14:textId="781F7B3A" w:rsidR="003A35DD" w:rsidRPr="006D4C2D" w:rsidRDefault="003A35DD" w:rsidP="00B57F9E">
                  <w:pPr>
                    <w:framePr w:hSpace="180" w:wrap="around" w:hAnchor="margin" w:xAlign="right" w:y="-588"/>
                    <w:jc w:val="both"/>
                    <w:rPr>
                      <w:rFonts w:asciiTheme="minorHAnsi" w:hAnsiTheme="minorHAnsi" w:cstheme="minorHAnsi"/>
                      <w:sz w:val="22"/>
                      <w:szCs w:val="22"/>
                      <w:lang w:val="en-GB"/>
                    </w:rPr>
                  </w:pPr>
                  <w:r w:rsidRPr="006D4C2D">
                    <w:rPr>
                      <w:rFonts w:asciiTheme="minorHAnsi" w:hAnsiTheme="minorHAnsi" w:cstheme="minorHAnsi"/>
                      <w:bCs/>
                      <w:sz w:val="22"/>
                      <w:szCs w:val="22"/>
                      <w:lang w:val="en-GB"/>
                    </w:rPr>
                    <w:t>4.10.</w:t>
                  </w:r>
                  <w:r w:rsidRPr="006D4C2D">
                    <w:rPr>
                      <w:rFonts w:asciiTheme="minorHAnsi" w:hAnsiTheme="minorHAnsi" w:cstheme="minorHAnsi"/>
                      <w:sz w:val="22"/>
                      <w:szCs w:val="22"/>
                      <w:lang w:val="en-GB"/>
                    </w:rPr>
                    <w:t xml:space="preserve"> The completion of the Works shall be deemed to be the approval of Annex No. 4 “Work Completion Certificate” to the Contract and Annex No. 5 “Final Work Handover Certificate” to the Contract, or the completion of the rectification of defects specified in Annex No. 5 “Final Work Handover Certificate” to the Contract, and confirmation thereof by the CPMA, the Customer and the Technical Supervision Manager of the Building Construction (depending on the circumstances).</w:t>
                  </w:r>
                </w:p>
              </w:tc>
              <w:tc>
                <w:tcPr>
                  <w:tcW w:w="4822" w:type="dxa"/>
                </w:tcPr>
                <w:p w14:paraId="1186F502" w14:textId="63552416" w:rsidR="003A35DD" w:rsidRPr="00D968BD" w:rsidRDefault="003A35DD" w:rsidP="00B57F9E">
                  <w:pPr>
                    <w:framePr w:hSpace="180" w:wrap="around" w:hAnchor="margin" w:xAlign="right" w:y="-588"/>
                    <w:tabs>
                      <w:tab w:val="left" w:pos="564"/>
                    </w:tabs>
                    <w:jc w:val="both"/>
                    <w:rPr>
                      <w:rFonts w:asciiTheme="minorHAnsi" w:hAnsiTheme="minorHAnsi" w:cstheme="minorHAnsi"/>
                      <w:bCs/>
                      <w:sz w:val="22"/>
                      <w:szCs w:val="22"/>
                      <w:lang w:val="en-GB"/>
                    </w:rPr>
                  </w:pPr>
                  <w:r w:rsidRPr="00D968BD">
                    <w:rPr>
                      <w:rFonts w:asciiTheme="minorHAnsi" w:hAnsiTheme="minorHAnsi" w:cstheme="minorHAnsi"/>
                      <w:bCs/>
                      <w:sz w:val="22"/>
                      <w:szCs w:val="22"/>
                      <w:lang w:val="en-GB"/>
                    </w:rPr>
                    <w:t xml:space="preserve">4.10. </w:t>
                  </w:r>
                  <w:proofErr w:type="spellStart"/>
                  <w:r w:rsidRPr="00D968BD">
                    <w:rPr>
                      <w:rFonts w:asciiTheme="minorHAnsi" w:hAnsiTheme="minorHAnsi" w:cstheme="minorHAnsi"/>
                      <w:bCs/>
                      <w:sz w:val="22"/>
                      <w:szCs w:val="22"/>
                      <w:lang w:val="en-GB"/>
                    </w:rPr>
                    <w:t>Завершенням</w:t>
                  </w:r>
                  <w:proofErr w:type="spellEnd"/>
                  <w:r w:rsidRPr="00D968BD">
                    <w:rPr>
                      <w:rFonts w:asciiTheme="minorHAnsi" w:hAnsiTheme="minorHAnsi" w:cstheme="minorHAnsi"/>
                      <w:bCs/>
                      <w:sz w:val="22"/>
                      <w:szCs w:val="22"/>
                      <w:lang w:val="en-GB"/>
                    </w:rPr>
                    <w:t xml:space="preserve"> Робіт </w:t>
                  </w:r>
                  <w:proofErr w:type="spellStart"/>
                  <w:r w:rsidRPr="00D968BD">
                    <w:rPr>
                      <w:rFonts w:asciiTheme="minorHAnsi" w:hAnsiTheme="minorHAnsi" w:cstheme="minorHAnsi"/>
                      <w:bCs/>
                      <w:sz w:val="22"/>
                      <w:szCs w:val="22"/>
                      <w:lang w:val="en-GB"/>
                    </w:rPr>
                    <w:t>вважається</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закінчення</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усунення</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дефектів</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зазначених</w:t>
                  </w:r>
                  <w:proofErr w:type="spellEnd"/>
                  <w:r w:rsidRPr="00D968BD">
                    <w:rPr>
                      <w:rFonts w:asciiTheme="minorHAnsi" w:hAnsiTheme="minorHAnsi" w:cstheme="minorHAnsi"/>
                      <w:bCs/>
                      <w:sz w:val="22"/>
                      <w:szCs w:val="22"/>
                      <w:lang w:val="en-GB"/>
                    </w:rPr>
                    <w:t xml:space="preserve"> у </w:t>
                  </w:r>
                  <w:proofErr w:type="spellStart"/>
                  <w:r w:rsidRPr="00D968BD">
                    <w:rPr>
                      <w:rFonts w:asciiTheme="minorHAnsi" w:hAnsiTheme="minorHAnsi" w:cstheme="minorHAnsi"/>
                      <w:bCs/>
                      <w:sz w:val="22"/>
                      <w:szCs w:val="22"/>
                      <w:lang w:val="en-GB"/>
                    </w:rPr>
                    <w:t>Додатку</w:t>
                  </w:r>
                  <w:proofErr w:type="spellEnd"/>
                  <w:r w:rsidRPr="00D968BD">
                    <w:rPr>
                      <w:rFonts w:asciiTheme="minorHAnsi" w:hAnsiTheme="minorHAnsi" w:cstheme="minorHAnsi"/>
                      <w:bCs/>
                      <w:sz w:val="22"/>
                      <w:szCs w:val="22"/>
                      <w:lang w:val="en-GB"/>
                    </w:rPr>
                    <w:t xml:space="preserve"> 4 «</w:t>
                  </w:r>
                  <w:proofErr w:type="spellStart"/>
                  <w:r w:rsidRPr="00D968BD">
                    <w:rPr>
                      <w:rFonts w:asciiTheme="minorHAnsi" w:hAnsiTheme="minorHAnsi" w:cstheme="minorHAnsi"/>
                      <w:bCs/>
                      <w:sz w:val="22"/>
                      <w:szCs w:val="22"/>
                      <w:lang w:val="en-GB"/>
                    </w:rPr>
                    <w:t>Акт</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виконаних</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робіт</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та</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Додатку</w:t>
                  </w:r>
                  <w:proofErr w:type="spellEnd"/>
                  <w:r w:rsidRPr="00D968BD">
                    <w:rPr>
                      <w:rFonts w:asciiTheme="minorHAnsi" w:hAnsiTheme="minorHAnsi" w:cstheme="minorHAnsi"/>
                      <w:bCs/>
                      <w:sz w:val="22"/>
                      <w:szCs w:val="22"/>
                      <w:lang w:val="en-GB"/>
                    </w:rPr>
                    <w:t xml:space="preserve"> 5 «</w:t>
                  </w:r>
                  <w:proofErr w:type="spellStart"/>
                  <w:r w:rsidRPr="00D968BD">
                    <w:rPr>
                      <w:rFonts w:asciiTheme="minorHAnsi" w:hAnsiTheme="minorHAnsi" w:cstheme="minorHAnsi"/>
                      <w:bCs/>
                      <w:sz w:val="22"/>
                      <w:szCs w:val="22"/>
                      <w:lang w:val="en-GB"/>
                    </w:rPr>
                    <w:t>Заключний</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акт</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приймання-передачі</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робіт</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або</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Додатку</w:t>
                  </w:r>
                  <w:proofErr w:type="spellEnd"/>
                  <w:r w:rsidRPr="00D968BD">
                    <w:rPr>
                      <w:rFonts w:asciiTheme="minorHAnsi" w:hAnsiTheme="minorHAnsi" w:cstheme="minorHAnsi"/>
                      <w:bCs/>
                      <w:sz w:val="22"/>
                      <w:szCs w:val="22"/>
                      <w:lang w:val="en-GB"/>
                    </w:rPr>
                    <w:t xml:space="preserve"> 5 «</w:t>
                  </w:r>
                  <w:proofErr w:type="spellStart"/>
                  <w:r w:rsidRPr="00D968BD">
                    <w:rPr>
                      <w:rFonts w:asciiTheme="minorHAnsi" w:hAnsiTheme="minorHAnsi" w:cstheme="minorHAnsi"/>
                      <w:bCs/>
                      <w:sz w:val="22"/>
                      <w:szCs w:val="22"/>
                      <w:lang w:val="en-GB"/>
                    </w:rPr>
                    <w:t>Заключний</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акт</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приймання-передачі</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робіт</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до</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Контракту</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залежно</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від</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обставин</w:t>
                  </w:r>
                  <w:proofErr w:type="spellEnd"/>
                  <w:r w:rsidRPr="00D968BD">
                    <w:rPr>
                      <w:rFonts w:asciiTheme="minorHAnsi" w:hAnsiTheme="minorHAnsi" w:cstheme="minorHAnsi"/>
                      <w:bCs/>
                      <w:sz w:val="22"/>
                      <w:szCs w:val="22"/>
                      <w:lang w:val="en-GB"/>
                    </w:rPr>
                    <w:t xml:space="preserve">, і </w:t>
                  </w:r>
                  <w:proofErr w:type="spellStart"/>
                  <w:r w:rsidRPr="00D968BD">
                    <w:rPr>
                      <w:rFonts w:asciiTheme="minorHAnsi" w:hAnsiTheme="minorHAnsi" w:cstheme="minorHAnsi"/>
                      <w:bCs/>
                      <w:sz w:val="22"/>
                      <w:szCs w:val="22"/>
                      <w:lang w:val="en-GB"/>
                    </w:rPr>
                    <w:t>засвідчується</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відповідним</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чином</w:t>
                  </w:r>
                  <w:proofErr w:type="spellEnd"/>
                  <w:r w:rsidRPr="00D968BD">
                    <w:rPr>
                      <w:rFonts w:asciiTheme="minorHAnsi" w:hAnsiTheme="minorHAnsi" w:cstheme="minorHAnsi"/>
                      <w:bCs/>
                      <w:sz w:val="22"/>
                      <w:szCs w:val="22"/>
                      <w:lang w:val="en-GB"/>
                    </w:rPr>
                    <w:t xml:space="preserve"> CPVA, </w:t>
                  </w:r>
                  <w:proofErr w:type="spellStart"/>
                  <w:r w:rsidRPr="00D968BD">
                    <w:rPr>
                      <w:rFonts w:asciiTheme="minorHAnsi" w:hAnsiTheme="minorHAnsi" w:cstheme="minorHAnsi"/>
                      <w:bCs/>
                      <w:sz w:val="22"/>
                      <w:szCs w:val="22"/>
                      <w:lang w:val="en-GB"/>
                    </w:rPr>
                    <w:t>Замовником</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та</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Керівником</w:t>
                  </w:r>
                  <w:proofErr w:type="spellEnd"/>
                  <w:r w:rsidR="00D968BD"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технічного</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за</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будівництвом</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залежно</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від</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обставин</w:t>
                  </w:r>
                  <w:proofErr w:type="spellEnd"/>
                  <w:r w:rsidRPr="00D968BD">
                    <w:rPr>
                      <w:rFonts w:asciiTheme="minorHAnsi" w:hAnsiTheme="minorHAnsi" w:cstheme="minorHAnsi"/>
                      <w:bCs/>
                      <w:sz w:val="22"/>
                      <w:szCs w:val="22"/>
                      <w:lang w:val="en-GB"/>
                    </w:rPr>
                    <w:t>.</w:t>
                  </w:r>
                </w:p>
              </w:tc>
            </w:tr>
            <w:tr w:rsidR="003A35DD" w:rsidRPr="006D4C2D" w14:paraId="18CD9269" w14:textId="77777777" w:rsidTr="00564D86">
              <w:tc>
                <w:tcPr>
                  <w:tcW w:w="5106" w:type="dxa"/>
                </w:tcPr>
                <w:p w14:paraId="15DC42E2" w14:textId="5F5B4345" w:rsidR="003A35DD" w:rsidRPr="006D4C2D" w:rsidRDefault="003A35DD" w:rsidP="00B57F9E">
                  <w:pPr>
                    <w:framePr w:hSpace="180" w:wrap="around" w:hAnchor="margin" w:xAlign="right" w:y="-588"/>
                    <w:tabs>
                      <w:tab w:val="left" w:pos="564"/>
                    </w:tabs>
                    <w:jc w:val="both"/>
                    <w:rPr>
                      <w:rFonts w:asciiTheme="minorHAnsi" w:hAnsiTheme="minorHAnsi" w:cstheme="minorHAnsi"/>
                      <w:bCs/>
                      <w:sz w:val="22"/>
                      <w:szCs w:val="22"/>
                      <w:lang w:val="en-GB"/>
                    </w:rPr>
                  </w:pPr>
                  <w:r w:rsidRPr="006D4C2D">
                    <w:rPr>
                      <w:rFonts w:asciiTheme="minorHAnsi" w:hAnsiTheme="minorHAnsi" w:cstheme="minorHAnsi"/>
                      <w:bCs/>
                      <w:sz w:val="22"/>
                      <w:szCs w:val="22"/>
                      <w:lang w:val="en-GB"/>
                    </w:rPr>
                    <w:t>4.11.</w:t>
                  </w:r>
                  <w:r w:rsidRPr="006D4C2D">
                    <w:rPr>
                      <w:rFonts w:asciiTheme="minorHAnsi" w:hAnsiTheme="minorHAnsi" w:cstheme="minorHAnsi"/>
                      <w:sz w:val="22"/>
                      <w:szCs w:val="22"/>
                      <w:lang w:val="en-GB"/>
                    </w:rPr>
                    <w:t xml:space="preserve"> The Customer acquires ownership rights to the result of the Works.</w:t>
                  </w:r>
                </w:p>
              </w:tc>
              <w:tc>
                <w:tcPr>
                  <w:tcW w:w="4822" w:type="dxa"/>
                </w:tcPr>
                <w:p w14:paraId="0DE156DA" w14:textId="1D4D0577" w:rsidR="003A35DD" w:rsidRPr="00D968BD" w:rsidRDefault="003A35DD" w:rsidP="00B57F9E">
                  <w:pPr>
                    <w:framePr w:hSpace="180" w:wrap="around" w:hAnchor="margin" w:xAlign="right" w:y="-588"/>
                    <w:tabs>
                      <w:tab w:val="left" w:pos="564"/>
                    </w:tabs>
                    <w:jc w:val="both"/>
                    <w:rPr>
                      <w:rFonts w:asciiTheme="minorHAnsi" w:hAnsiTheme="minorHAnsi" w:cstheme="minorHAnsi"/>
                      <w:bCs/>
                      <w:sz w:val="22"/>
                      <w:szCs w:val="22"/>
                      <w:lang w:val="ru-RU"/>
                    </w:rPr>
                  </w:pPr>
                  <w:r w:rsidRPr="00D968BD">
                    <w:rPr>
                      <w:rFonts w:asciiTheme="minorHAnsi" w:hAnsiTheme="minorHAnsi" w:cstheme="minorHAnsi"/>
                      <w:bCs/>
                      <w:sz w:val="22"/>
                      <w:szCs w:val="22"/>
                      <w:lang w:val="ru-RU"/>
                    </w:rPr>
                    <w:t xml:space="preserve">4.11. </w:t>
                  </w:r>
                  <w:proofErr w:type="spellStart"/>
                  <w:r w:rsidRPr="00D968BD">
                    <w:rPr>
                      <w:rFonts w:asciiTheme="minorHAnsi" w:hAnsiTheme="minorHAnsi" w:cstheme="minorHAnsi"/>
                      <w:bCs/>
                      <w:sz w:val="22"/>
                      <w:szCs w:val="22"/>
                      <w:lang w:val="ru-RU"/>
                    </w:rPr>
                    <w:t>Замовник</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набуває</w:t>
                  </w:r>
                  <w:proofErr w:type="spellEnd"/>
                  <w:r w:rsidRPr="00D968BD">
                    <w:rPr>
                      <w:rFonts w:asciiTheme="minorHAnsi" w:hAnsiTheme="minorHAnsi" w:cstheme="minorHAnsi"/>
                      <w:bCs/>
                      <w:sz w:val="22"/>
                      <w:szCs w:val="22"/>
                      <w:lang w:val="ru-RU"/>
                    </w:rPr>
                    <w:t xml:space="preserve"> право </w:t>
                  </w:r>
                  <w:proofErr w:type="spellStart"/>
                  <w:r w:rsidRPr="00D968BD">
                    <w:rPr>
                      <w:rFonts w:asciiTheme="minorHAnsi" w:hAnsiTheme="minorHAnsi" w:cstheme="minorHAnsi"/>
                      <w:bCs/>
                      <w:sz w:val="22"/>
                      <w:szCs w:val="22"/>
                      <w:lang w:val="ru-RU"/>
                    </w:rPr>
                    <w:t>власності</w:t>
                  </w:r>
                  <w:proofErr w:type="spellEnd"/>
                  <w:r w:rsidRPr="00D968BD">
                    <w:rPr>
                      <w:rFonts w:asciiTheme="minorHAnsi" w:hAnsiTheme="minorHAnsi" w:cstheme="minorHAnsi"/>
                      <w:bCs/>
                      <w:sz w:val="22"/>
                      <w:szCs w:val="22"/>
                      <w:lang w:val="ru-RU"/>
                    </w:rPr>
                    <w:t xml:space="preserve"> на результат </w:t>
                  </w:r>
                  <w:proofErr w:type="spellStart"/>
                  <w:r w:rsidRPr="00D968BD">
                    <w:rPr>
                      <w:rFonts w:asciiTheme="minorHAnsi" w:hAnsiTheme="minorHAnsi" w:cstheme="minorHAnsi"/>
                      <w:bCs/>
                      <w:sz w:val="22"/>
                      <w:szCs w:val="22"/>
                      <w:lang w:val="ru-RU"/>
                    </w:rPr>
                    <w:t>роботи</w:t>
                  </w:r>
                  <w:proofErr w:type="spellEnd"/>
                  <w:r w:rsidRPr="00D968BD">
                    <w:rPr>
                      <w:rFonts w:asciiTheme="minorHAnsi" w:hAnsiTheme="minorHAnsi" w:cstheme="minorHAnsi"/>
                      <w:bCs/>
                      <w:sz w:val="22"/>
                      <w:szCs w:val="22"/>
                      <w:lang w:val="ru-RU"/>
                    </w:rPr>
                    <w:t>.</w:t>
                  </w:r>
                </w:p>
              </w:tc>
            </w:tr>
            <w:tr w:rsidR="00196AEA" w:rsidRPr="006D4C2D" w14:paraId="5EE8A9F8" w14:textId="77777777" w:rsidTr="00564D86">
              <w:tc>
                <w:tcPr>
                  <w:tcW w:w="5106" w:type="dxa"/>
                </w:tcPr>
                <w:p w14:paraId="1850588D" w14:textId="77777777" w:rsidR="00196AEA" w:rsidRPr="00D968BD" w:rsidRDefault="00196AEA" w:rsidP="00B57F9E">
                  <w:pPr>
                    <w:framePr w:hSpace="180" w:wrap="around" w:hAnchor="margin" w:xAlign="right" w:y="-588"/>
                    <w:tabs>
                      <w:tab w:val="left" w:pos="462"/>
                      <w:tab w:val="left" w:pos="564"/>
                    </w:tabs>
                    <w:jc w:val="both"/>
                    <w:rPr>
                      <w:rFonts w:asciiTheme="minorHAnsi" w:hAnsiTheme="minorHAnsi" w:cstheme="minorHAnsi"/>
                      <w:sz w:val="22"/>
                      <w:szCs w:val="22"/>
                      <w:lang w:val="ru-RU" w:eastAsia="ru-RU"/>
                    </w:rPr>
                  </w:pPr>
                </w:p>
              </w:tc>
              <w:tc>
                <w:tcPr>
                  <w:tcW w:w="4822" w:type="dxa"/>
                </w:tcPr>
                <w:p w14:paraId="36651523" w14:textId="7C7464EA" w:rsidR="00196AEA" w:rsidRPr="00D968BD" w:rsidRDefault="00196AEA" w:rsidP="00B57F9E">
                  <w:pPr>
                    <w:framePr w:hSpace="180" w:wrap="around" w:hAnchor="margin" w:xAlign="right" w:y="-588"/>
                    <w:tabs>
                      <w:tab w:val="left" w:pos="462"/>
                      <w:tab w:val="left" w:pos="564"/>
                    </w:tabs>
                    <w:jc w:val="both"/>
                    <w:rPr>
                      <w:rFonts w:asciiTheme="minorHAnsi" w:hAnsiTheme="minorHAnsi" w:cstheme="minorHAnsi"/>
                      <w:sz w:val="22"/>
                      <w:szCs w:val="22"/>
                      <w:lang w:val="ru-RU" w:eastAsia="ru-RU"/>
                    </w:rPr>
                  </w:pPr>
                </w:p>
              </w:tc>
            </w:tr>
            <w:tr w:rsidR="005B0C78" w:rsidRPr="006D4C2D" w14:paraId="49480A1C" w14:textId="77777777" w:rsidTr="00564D86">
              <w:tc>
                <w:tcPr>
                  <w:tcW w:w="5106" w:type="dxa"/>
                </w:tcPr>
                <w:p w14:paraId="4ADA1CD4" w14:textId="3309097D" w:rsidR="005B0C78" w:rsidRPr="006D4C2D" w:rsidRDefault="005B0C78" w:rsidP="00B57F9E">
                  <w:pPr>
                    <w:framePr w:hSpace="180" w:wrap="around" w:hAnchor="margin" w:xAlign="right" w:y="-588"/>
                    <w:jc w:val="center"/>
                    <w:rPr>
                      <w:rFonts w:asciiTheme="minorHAnsi" w:hAnsiTheme="minorHAnsi" w:cstheme="minorHAnsi"/>
                      <w:b/>
                      <w:sz w:val="22"/>
                      <w:szCs w:val="22"/>
                      <w:lang w:val="en-GB" w:eastAsia="ru-RU"/>
                    </w:rPr>
                  </w:pPr>
                  <w:r w:rsidRPr="006D4C2D">
                    <w:rPr>
                      <w:rFonts w:asciiTheme="minorHAnsi" w:hAnsiTheme="minorHAnsi" w:cstheme="minorHAnsi"/>
                      <w:b/>
                      <w:bCs/>
                      <w:sz w:val="22"/>
                      <w:szCs w:val="22"/>
                      <w:lang w:val="en-GB"/>
                    </w:rPr>
                    <w:t>5.</w:t>
                  </w:r>
                  <w:r w:rsidRPr="006D4C2D">
                    <w:rPr>
                      <w:rFonts w:asciiTheme="minorHAnsi" w:hAnsiTheme="minorHAnsi" w:cstheme="minorHAnsi"/>
                      <w:sz w:val="22"/>
                      <w:szCs w:val="22"/>
                      <w:lang w:val="en-GB"/>
                    </w:rPr>
                    <w:t xml:space="preserve"> </w:t>
                  </w:r>
                  <w:r w:rsidRPr="006D4C2D">
                    <w:rPr>
                      <w:rFonts w:asciiTheme="minorHAnsi" w:hAnsiTheme="minorHAnsi" w:cstheme="minorHAnsi"/>
                      <w:b/>
                      <w:bCs/>
                      <w:sz w:val="22"/>
                      <w:szCs w:val="22"/>
                      <w:lang w:val="en-GB"/>
                    </w:rPr>
                    <w:t>RIGHTS AND OBLIGATIONS OF THE PARTIES</w:t>
                  </w:r>
                </w:p>
              </w:tc>
              <w:tc>
                <w:tcPr>
                  <w:tcW w:w="4822" w:type="dxa"/>
                </w:tcPr>
                <w:p w14:paraId="1ECD6929" w14:textId="417F472B" w:rsidR="005B0C78" w:rsidRPr="006D4C2D" w:rsidRDefault="005B0C78" w:rsidP="00B57F9E">
                  <w:pPr>
                    <w:framePr w:hSpace="180" w:wrap="around" w:hAnchor="margin" w:xAlign="right" w:y="-588"/>
                    <w:jc w:val="center"/>
                    <w:rPr>
                      <w:rFonts w:asciiTheme="minorHAnsi" w:hAnsiTheme="minorHAnsi" w:cstheme="minorHAnsi"/>
                      <w:b/>
                      <w:sz w:val="22"/>
                      <w:szCs w:val="22"/>
                      <w:lang w:val="en-GB" w:eastAsia="ru-RU"/>
                    </w:rPr>
                  </w:pPr>
                  <w:r w:rsidRPr="006D4C2D">
                    <w:rPr>
                      <w:rFonts w:asciiTheme="minorHAnsi" w:hAnsiTheme="minorHAnsi" w:cstheme="minorHAnsi"/>
                      <w:b/>
                      <w:sz w:val="22"/>
                      <w:szCs w:val="22"/>
                      <w:lang w:val="en-GB" w:eastAsia="ru-RU"/>
                    </w:rPr>
                    <w:t>5. ПРАВА ТА ЗОБОВ'ЯЗАННЯ СТОРІН</w:t>
                  </w:r>
                </w:p>
              </w:tc>
            </w:tr>
            <w:tr w:rsidR="005B0C78" w:rsidRPr="006D4C2D" w14:paraId="250CF0E1" w14:textId="77777777" w:rsidTr="00564D86">
              <w:tc>
                <w:tcPr>
                  <w:tcW w:w="5106" w:type="dxa"/>
                </w:tcPr>
                <w:p w14:paraId="4891A166" w14:textId="1B92AD9B" w:rsidR="005B0C78" w:rsidRPr="006D4C2D" w:rsidRDefault="005B0C78"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bCs/>
                      <w:sz w:val="22"/>
                      <w:szCs w:val="22"/>
                      <w:lang w:val="en-GB"/>
                    </w:rPr>
                    <w:t>5.1.</w:t>
                  </w:r>
                  <w:r w:rsidRPr="006D4C2D">
                    <w:rPr>
                      <w:rFonts w:asciiTheme="minorHAnsi" w:hAnsiTheme="minorHAnsi" w:cstheme="minorHAnsi"/>
                      <w:sz w:val="22"/>
                      <w:szCs w:val="22"/>
                      <w:lang w:val="en-GB"/>
                    </w:rPr>
                    <w:t xml:space="preserve"> The CPMA hereby undertakes to:</w:t>
                  </w:r>
                </w:p>
              </w:tc>
              <w:tc>
                <w:tcPr>
                  <w:tcW w:w="4822" w:type="dxa"/>
                </w:tcPr>
                <w:p w14:paraId="6BB8A132" w14:textId="370758C6" w:rsidR="005B0C78" w:rsidRPr="009971B5" w:rsidRDefault="005B0C78"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 xml:space="preserve">5.1. CPVA </w:t>
                  </w:r>
                  <w:proofErr w:type="spellStart"/>
                  <w:r w:rsidRPr="009971B5">
                    <w:rPr>
                      <w:rFonts w:asciiTheme="minorHAnsi" w:hAnsiTheme="minorHAnsi" w:cstheme="minorHAnsi"/>
                      <w:sz w:val="22"/>
                      <w:szCs w:val="22"/>
                      <w:lang w:val="en-GB" w:eastAsia="ru-RU"/>
                    </w:rPr>
                    <w:t>зобов'язується</w:t>
                  </w:r>
                  <w:proofErr w:type="spellEnd"/>
                  <w:r w:rsidRPr="009971B5">
                    <w:rPr>
                      <w:rFonts w:asciiTheme="minorHAnsi" w:hAnsiTheme="minorHAnsi" w:cstheme="minorHAnsi"/>
                      <w:sz w:val="22"/>
                      <w:szCs w:val="22"/>
                      <w:lang w:val="en-GB" w:eastAsia="ru-RU"/>
                    </w:rPr>
                    <w:t>:</w:t>
                  </w:r>
                </w:p>
              </w:tc>
            </w:tr>
            <w:tr w:rsidR="005B0C78" w:rsidRPr="006D4C2D" w14:paraId="153D46DC" w14:textId="77777777" w:rsidTr="00564D86">
              <w:tc>
                <w:tcPr>
                  <w:tcW w:w="5106" w:type="dxa"/>
                </w:tcPr>
                <w:p w14:paraId="3404C174" w14:textId="4EDBA39B" w:rsidR="005B0C78" w:rsidRPr="006D4C2D" w:rsidRDefault="005B0C78"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5.1.1. appoint a Technical Supervision Manager for the Building Construction to supervise the Works (if applicable under the legal acts of Ukraine in force at the place of performance of the Works). The Contractor, subcontractor or employees of the Contractor and subcontractor may not be appointed to perform the functions of the Technical Supervision Manager for the Building Construction;</w:t>
                  </w:r>
                </w:p>
              </w:tc>
              <w:tc>
                <w:tcPr>
                  <w:tcW w:w="4822" w:type="dxa"/>
                </w:tcPr>
                <w:p w14:paraId="7C81A8FF" w14:textId="43D434FC" w:rsidR="005B0C78" w:rsidRPr="009971B5" w:rsidRDefault="005B0C78" w:rsidP="00B57F9E">
                  <w:pPr>
                    <w:framePr w:hSpace="180" w:wrap="around" w:hAnchor="margin" w:xAlign="right" w:y="-588"/>
                    <w:tabs>
                      <w:tab w:val="left" w:pos="604"/>
                    </w:tabs>
                    <w:jc w:val="both"/>
                    <w:rPr>
                      <w:rFonts w:asciiTheme="minorHAnsi" w:hAnsiTheme="minorHAnsi" w:cstheme="minorHAnsi"/>
                      <w:sz w:val="22"/>
                      <w:szCs w:val="22"/>
                      <w:lang w:val="ru-RU"/>
                    </w:rPr>
                  </w:pPr>
                  <w:r w:rsidRPr="009971B5">
                    <w:rPr>
                      <w:rFonts w:asciiTheme="minorHAnsi" w:hAnsiTheme="minorHAnsi" w:cstheme="minorHAnsi"/>
                      <w:sz w:val="22"/>
                      <w:szCs w:val="22"/>
                      <w:lang w:val="ru-RU" w:eastAsia="ru-RU"/>
                    </w:rPr>
                    <w:t>5.1.1.</w:t>
                  </w:r>
                  <w:r w:rsidRPr="009971B5">
                    <w:rPr>
                      <w:rFonts w:asciiTheme="minorHAnsi" w:hAnsiTheme="minorHAnsi" w:cstheme="minorHAnsi"/>
                      <w:sz w:val="22"/>
                      <w:szCs w:val="22"/>
                      <w:lang w:val="ru-RU" w:eastAsia="ru-RU"/>
                    </w:rPr>
                    <w:tab/>
                    <w:t xml:space="preserve"> </w:t>
                  </w:r>
                  <w:proofErr w:type="spellStart"/>
                  <w:r w:rsidRPr="009971B5">
                    <w:rPr>
                      <w:rFonts w:asciiTheme="minorHAnsi" w:hAnsiTheme="minorHAnsi" w:cstheme="minorHAnsi"/>
                      <w:sz w:val="22"/>
                      <w:szCs w:val="22"/>
                      <w:lang w:val="ru-RU" w:eastAsia="ru-RU"/>
                    </w:rPr>
                    <w:t>призначити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eastAsia="ru-RU"/>
                    </w:rPr>
                    <w:t>Керівником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технічного</w:t>
                  </w:r>
                  <w:proofErr w:type="spellEnd"/>
                  <w:r w:rsidRPr="009971B5">
                    <w:rPr>
                      <w:rFonts w:asciiTheme="minorHAnsi" w:hAnsiTheme="minorHAnsi" w:cstheme="minorHAnsi"/>
                      <w:sz w:val="22"/>
                      <w:szCs w:val="22"/>
                      <w:lang w:val="ru-RU" w:eastAsia="ru-RU"/>
                    </w:rPr>
                    <w:t xml:space="preserve"> за</w:t>
                  </w:r>
                  <w:r w:rsidRPr="009971B5">
                    <w:rPr>
                      <w:rFonts w:asciiTheme="minorHAnsi" w:hAnsiTheme="minorHAnsi" w:cstheme="minorHAnsi"/>
                      <w:bCs/>
                      <w:sz w:val="22"/>
                      <w:szCs w:val="22"/>
                      <w:lang w:val="ru-RU" w:eastAsia="ru-RU"/>
                    </w:rPr>
                    <w:t xml:space="preserve"> </w:t>
                  </w:r>
                  <w:proofErr w:type="spellStart"/>
                  <w:r w:rsidRPr="009971B5">
                    <w:rPr>
                      <w:rFonts w:asciiTheme="minorHAnsi" w:hAnsiTheme="minorHAnsi" w:cstheme="minorHAnsi"/>
                      <w:bCs/>
                      <w:sz w:val="22"/>
                      <w:szCs w:val="22"/>
                      <w:lang w:val="ru-RU"/>
                    </w:rPr>
                    <w:t>будівництвом</w:t>
                  </w:r>
                  <w:proofErr w:type="spellEnd"/>
                  <w:r w:rsidRPr="009971B5">
                    <w:rPr>
                      <w:rFonts w:asciiTheme="minorHAnsi" w:hAnsiTheme="minorHAnsi" w:cstheme="minorHAnsi"/>
                      <w:bCs/>
                      <w:sz w:val="22"/>
                      <w:szCs w:val="22"/>
                      <w:lang w:val="ru-RU"/>
                    </w:rPr>
                    <w:t xml:space="preserve"> </w:t>
                  </w:r>
                  <w:r w:rsidRPr="009971B5">
                    <w:rPr>
                      <w:rFonts w:asciiTheme="minorHAnsi" w:hAnsiTheme="minorHAnsi" w:cstheme="minorHAnsi"/>
                      <w:sz w:val="22"/>
                      <w:szCs w:val="22"/>
                      <w:lang w:val="ru-RU" w:eastAsia="ru-RU"/>
                    </w:rPr>
                    <w:t>(</w:t>
                  </w:r>
                  <w:proofErr w:type="spellStart"/>
                  <w:r w:rsidRPr="009971B5">
                    <w:rPr>
                      <w:rFonts w:asciiTheme="minorHAnsi" w:hAnsiTheme="minorHAnsi" w:cstheme="minorHAnsi"/>
                      <w:sz w:val="22"/>
                      <w:szCs w:val="22"/>
                      <w:lang w:val="ru-RU" w:eastAsia="ru-RU"/>
                    </w:rPr>
                    <w:t>якщо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це</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передбачено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законодавством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України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чинним</w:t>
                  </w:r>
                  <w:proofErr w:type="spellEnd"/>
                  <w:r w:rsidRPr="009971B5">
                    <w:rPr>
                      <w:rFonts w:asciiTheme="minorHAnsi" w:hAnsiTheme="minorHAnsi" w:cstheme="minorHAnsi"/>
                      <w:sz w:val="22"/>
                      <w:szCs w:val="22"/>
                      <w:lang w:val="ru-RU" w:eastAsia="ru-RU"/>
                    </w:rPr>
                    <w:t xml:space="preserve"> на </w:t>
                  </w:r>
                  <w:proofErr w:type="spellStart"/>
                  <w:r w:rsidRPr="009971B5">
                    <w:rPr>
                      <w:rFonts w:asciiTheme="minorHAnsi" w:hAnsiTheme="minorHAnsi" w:cstheme="minorHAnsi"/>
                      <w:sz w:val="22"/>
                      <w:szCs w:val="22"/>
                      <w:lang w:val="ru-RU" w:eastAsia="ru-RU"/>
                    </w:rPr>
                    <w:t>місці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виконання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Робіт</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Субпідрядник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працівники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Підрядника</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Субпідрядника</w:t>
                  </w:r>
                  <w:proofErr w:type="spellEnd"/>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можуть</w:t>
                  </w:r>
                  <w:proofErr w:type="spellEnd"/>
                  <w:r w:rsidRPr="009971B5">
                    <w:rPr>
                      <w:rFonts w:asciiTheme="minorHAnsi" w:hAnsiTheme="minorHAnsi" w:cstheme="minorHAnsi"/>
                      <w:sz w:val="22"/>
                      <w:szCs w:val="22"/>
                      <w:lang w:val="ru-RU" w:eastAsia="ru-RU"/>
                    </w:rPr>
                    <w:t xml:space="preserve"> бути </w:t>
                  </w:r>
                  <w:proofErr w:type="spellStart"/>
                  <w:r w:rsidRPr="009971B5">
                    <w:rPr>
                      <w:rFonts w:asciiTheme="minorHAnsi" w:hAnsiTheme="minorHAnsi" w:cstheme="minorHAnsi"/>
                      <w:sz w:val="22"/>
                      <w:szCs w:val="22"/>
                      <w:lang w:val="ru-RU" w:eastAsia="ru-RU"/>
                    </w:rPr>
                    <w:t>призначені</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якості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eastAsia="ru-RU"/>
                    </w:rPr>
                    <w:t>Керівником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технічного</w:t>
                  </w:r>
                  <w:proofErr w:type="spellEnd"/>
                  <w:r w:rsidRPr="009971B5">
                    <w:rPr>
                      <w:rFonts w:asciiTheme="minorHAnsi" w:hAnsiTheme="minorHAnsi" w:cstheme="minorHAnsi"/>
                      <w:sz w:val="22"/>
                      <w:szCs w:val="22"/>
                      <w:lang w:val="ru-RU" w:eastAsia="ru-RU"/>
                    </w:rPr>
                    <w:t xml:space="preserve"> за</w:t>
                  </w:r>
                  <w:r w:rsidRPr="009971B5">
                    <w:rPr>
                      <w:rFonts w:asciiTheme="minorHAnsi" w:hAnsiTheme="minorHAnsi" w:cstheme="minorHAnsi"/>
                      <w:bCs/>
                      <w:sz w:val="22"/>
                      <w:szCs w:val="22"/>
                      <w:lang w:val="ru-RU" w:eastAsia="ru-RU"/>
                    </w:rPr>
                    <w:t xml:space="preserve"> </w:t>
                  </w:r>
                  <w:proofErr w:type="spellStart"/>
                  <w:proofErr w:type="gramStart"/>
                  <w:r w:rsidRPr="009971B5">
                    <w:rPr>
                      <w:rFonts w:asciiTheme="minorHAnsi" w:hAnsiTheme="minorHAnsi" w:cstheme="minorHAnsi"/>
                      <w:bCs/>
                      <w:sz w:val="22"/>
                      <w:szCs w:val="22"/>
                      <w:lang w:val="ru-RU"/>
                    </w:rPr>
                    <w:t>будівництвом</w:t>
                  </w:r>
                  <w:proofErr w:type="spellEnd"/>
                  <w:r w:rsidRPr="009971B5">
                    <w:rPr>
                      <w:rFonts w:asciiTheme="minorHAnsi" w:hAnsiTheme="minorHAnsi" w:cstheme="minorHAnsi"/>
                      <w:bCs/>
                      <w:sz w:val="22"/>
                      <w:szCs w:val="22"/>
                      <w:lang w:val="ru-RU"/>
                    </w:rPr>
                    <w:t xml:space="preserve"> </w:t>
                  </w:r>
                  <w:r w:rsidRPr="009971B5">
                    <w:rPr>
                      <w:rFonts w:asciiTheme="minorHAnsi" w:hAnsiTheme="minorHAnsi" w:cstheme="minorHAnsi"/>
                      <w:sz w:val="22"/>
                      <w:szCs w:val="22"/>
                      <w:lang w:val="ru-RU" w:eastAsia="ru-RU"/>
                    </w:rPr>
                    <w:t>;</w:t>
                  </w:r>
                  <w:proofErr w:type="gramEnd"/>
                </w:p>
              </w:tc>
            </w:tr>
            <w:tr w:rsidR="005B0C78" w:rsidRPr="006D4C2D" w14:paraId="672CA0B9" w14:textId="77777777" w:rsidTr="00564D86">
              <w:tc>
                <w:tcPr>
                  <w:tcW w:w="5106" w:type="dxa"/>
                </w:tcPr>
                <w:p w14:paraId="05748ECF" w14:textId="01573DD3" w:rsidR="005B0C78" w:rsidRPr="006D4C2D" w:rsidRDefault="005B0C78" w:rsidP="00B57F9E">
                  <w:pPr>
                    <w:framePr w:hSpace="180" w:wrap="around" w:hAnchor="margin" w:xAlign="right" w:y="-588"/>
                    <w:tabs>
                      <w:tab w:val="left" w:pos="604"/>
                    </w:tabs>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5.1.2. pay for the Works properly performed by the Contractor and not disputed by the CPMA and (or) representative of the Customer and (or) Technical Supervision Manager of the Building Construction in accordance with the procedure established in this Contract;</w:t>
                  </w:r>
                </w:p>
              </w:tc>
              <w:tc>
                <w:tcPr>
                  <w:tcW w:w="4822" w:type="dxa"/>
                </w:tcPr>
                <w:p w14:paraId="6AD42216" w14:textId="35CAFBC9" w:rsidR="005B0C78" w:rsidRPr="009971B5" w:rsidRDefault="005B0C78" w:rsidP="00B57F9E">
                  <w:pPr>
                    <w:framePr w:hSpace="180" w:wrap="around" w:hAnchor="margin" w:xAlign="right" w:y="-588"/>
                    <w:tabs>
                      <w:tab w:val="left" w:pos="604"/>
                    </w:tabs>
                    <w:jc w:val="both"/>
                    <w:rPr>
                      <w:rFonts w:asciiTheme="minorHAnsi" w:hAnsiTheme="minorHAnsi" w:cstheme="minorHAnsi"/>
                      <w:sz w:val="22"/>
                      <w:szCs w:val="22"/>
                      <w:lang w:val="ru-RU"/>
                    </w:rPr>
                  </w:pPr>
                  <w:r w:rsidRPr="009971B5">
                    <w:rPr>
                      <w:rFonts w:asciiTheme="minorHAnsi" w:hAnsiTheme="minorHAnsi" w:cstheme="minorHAnsi"/>
                      <w:sz w:val="22"/>
                      <w:szCs w:val="22"/>
                      <w:lang w:val="ru-RU"/>
                    </w:rPr>
                    <w:t xml:space="preserve">5.1.2. </w:t>
                  </w:r>
                  <w:proofErr w:type="spellStart"/>
                  <w:r w:rsidRPr="009971B5">
                    <w:rPr>
                      <w:rFonts w:asciiTheme="minorHAnsi" w:hAnsiTheme="minorHAnsi" w:cstheme="minorHAnsi"/>
                      <w:sz w:val="22"/>
                      <w:szCs w:val="22"/>
                      <w:lang w:val="ru-RU"/>
                    </w:rPr>
                    <w:t>оплатити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роботи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належним</w:t>
                  </w:r>
                  <w:proofErr w:type="spellEnd"/>
                  <w:r w:rsidRPr="009971B5">
                    <w:rPr>
                      <w:rFonts w:asciiTheme="minorHAnsi" w:hAnsiTheme="minorHAnsi" w:cstheme="minorHAnsi"/>
                      <w:sz w:val="22"/>
                      <w:szCs w:val="22"/>
                      <w:lang w:val="ru-RU"/>
                    </w:rPr>
                    <w:t xml:space="preserve"> чином </w:t>
                  </w:r>
                  <w:proofErr w:type="spellStart"/>
                  <w:r w:rsidRPr="009971B5">
                    <w:rPr>
                      <w:rFonts w:asciiTheme="minorHAnsi" w:hAnsiTheme="minorHAnsi" w:cstheme="minorHAnsi"/>
                      <w:sz w:val="22"/>
                      <w:szCs w:val="22"/>
                      <w:lang w:val="ru-RU"/>
                    </w:rPr>
                    <w:t>виконані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Підрядником</w:t>
                  </w:r>
                  <w:proofErr w:type="spellEnd"/>
                  <w:r w:rsidRPr="009971B5">
                    <w:rPr>
                      <w:rFonts w:asciiTheme="minorHAnsi" w:hAnsiTheme="minorHAnsi" w:cstheme="minorHAnsi"/>
                      <w:sz w:val="22"/>
                      <w:szCs w:val="22"/>
                      <w:lang w:val="ru-RU"/>
                    </w:rPr>
                    <w:t xml:space="preserve"> і не </w:t>
                  </w:r>
                  <w:proofErr w:type="spellStart"/>
                  <w:r w:rsidRPr="009971B5">
                    <w:rPr>
                      <w:rFonts w:asciiTheme="minorHAnsi" w:hAnsiTheme="minorHAnsi" w:cstheme="minorHAnsi"/>
                      <w:sz w:val="22"/>
                      <w:szCs w:val="22"/>
                      <w:lang w:val="ru-RU"/>
                    </w:rPr>
                    <w:t>оскаржені</w:t>
                  </w:r>
                  <w:proofErr w:type="spellEnd"/>
                  <w:r w:rsidRPr="009971B5">
                    <w:rPr>
                      <w:rFonts w:asciiTheme="minorHAnsi" w:hAnsiTheme="minorHAnsi" w:cstheme="minorHAnsi"/>
                      <w:sz w:val="22"/>
                      <w:szCs w:val="22"/>
                      <w:lang w:val="ru-RU"/>
                    </w:rPr>
                    <w:t xml:space="preserve"> </w:t>
                  </w:r>
                  <w:r w:rsidRPr="009971B5">
                    <w:rPr>
                      <w:rFonts w:asciiTheme="minorHAnsi" w:hAnsiTheme="minorHAnsi" w:cstheme="minorHAnsi"/>
                      <w:sz w:val="22"/>
                      <w:szCs w:val="22"/>
                      <w:lang w:val="en-GB"/>
                    </w:rPr>
                    <w:t>CPVA</w:t>
                  </w:r>
                  <w:r w:rsidRPr="009971B5">
                    <w:rPr>
                      <w:rFonts w:asciiTheme="minorHAnsi" w:hAnsiTheme="minorHAnsi" w:cstheme="minorHAnsi"/>
                      <w:sz w:val="22"/>
                      <w:szCs w:val="22"/>
                      <w:lang w:val="ru-RU"/>
                    </w:rPr>
                    <w:t xml:space="preserve"> та/</w:t>
                  </w:r>
                  <w:proofErr w:type="spellStart"/>
                  <w:r w:rsidRPr="009971B5">
                    <w:rPr>
                      <w:rFonts w:asciiTheme="minorHAnsi" w:hAnsiTheme="minorHAnsi" w:cstheme="minorHAnsi"/>
                      <w:sz w:val="22"/>
                      <w:szCs w:val="22"/>
                      <w:lang w:val="ru-RU"/>
                    </w:rPr>
                    <w:t>або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представником</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Замовника</w:t>
                  </w:r>
                  <w:proofErr w:type="spellEnd"/>
                  <w:r w:rsidRPr="009971B5">
                    <w:rPr>
                      <w:rFonts w:asciiTheme="minorHAnsi" w:hAnsiTheme="minorHAnsi" w:cstheme="minorHAnsi"/>
                      <w:sz w:val="22"/>
                      <w:szCs w:val="22"/>
                      <w:lang w:val="ru-RU"/>
                    </w:rPr>
                    <w:t xml:space="preserve"> та </w:t>
                  </w:r>
                  <w:proofErr w:type="spellStart"/>
                  <w:r w:rsidRPr="009971B5">
                    <w:rPr>
                      <w:rFonts w:asciiTheme="minorHAnsi" w:hAnsiTheme="minorHAnsi" w:cstheme="minorHAnsi"/>
                      <w:sz w:val="22"/>
                      <w:szCs w:val="22"/>
                      <w:lang w:val="ru-RU"/>
                    </w:rPr>
                    <w:t>або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Керівником</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технічного</w:t>
                  </w:r>
                  <w:proofErr w:type="spellEnd"/>
                  <w:r w:rsidRPr="009971B5">
                    <w:rPr>
                      <w:rFonts w:asciiTheme="minorHAnsi" w:hAnsiTheme="minorHAnsi" w:cstheme="minorHAnsi"/>
                      <w:sz w:val="22"/>
                      <w:szCs w:val="22"/>
                      <w:lang w:val="ru-RU"/>
                    </w:rPr>
                    <w:t xml:space="preserve"> за</w:t>
                  </w:r>
                  <w:r w:rsidRPr="009971B5">
                    <w:rPr>
                      <w:rFonts w:asciiTheme="minorHAnsi" w:hAnsiTheme="minorHAnsi" w:cstheme="minorHAnsi"/>
                      <w:bCs/>
                      <w:sz w:val="22"/>
                      <w:szCs w:val="22"/>
                      <w:lang w:val="ru-RU"/>
                    </w:rPr>
                    <w:t xml:space="preserve"> </w:t>
                  </w:r>
                  <w:proofErr w:type="spellStart"/>
                  <w:r w:rsidRPr="009971B5">
                    <w:rPr>
                      <w:rFonts w:asciiTheme="minorHAnsi" w:hAnsiTheme="minorHAnsi" w:cstheme="minorHAnsi"/>
                      <w:bCs/>
                      <w:sz w:val="22"/>
                      <w:szCs w:val="22"/>
                      <w:lang w:val="ru-RU"/>
                    </w:rPr>
                    <w:t>будівництвом</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відповідно</w:t>
                  </w:r>
                  <w:proofErr w:type="spellEnd"/>
                  <w:r w:rsidRPr="009971B5">
                    <w:rPr>
                      <w:rFonts w:asciiTheme="minorHAnsi" w:hAnsiTheme="minorHAnsi" w:cstheme="minorHAnsi"/>
                      <w:sz w:val="22"/>
                      <w:szCs w:val="22"/>
                      <w:lang w:val="ru-RU"/>
                    </w:rPr>
                    <w:t xml:space="preserve"> до </w:t>
                  </w:r>
                  <w:proofErr w:type="spellStart"/>
                  <w:r w:rsidRPr="009971B5">
                    <w:rPr>
                      <w:rFonts w:asciiTheme="minorHAnsi" w:hAnsiTheme="minorHAnsi" w:cstheme="minorHAnsi"/>
                      <w:sz w:val="22"/>
                      <w:szCs w:val="22"/>
                      <w:lang w:val="ru-RU"/>
                    </w:rPr>
                    <w:t>процедури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викладеної</w:t>
                  </w:r>
                  <w:proofErr w:type="spellEnd"/>
                  <w:r w:rsidRPr="009971B5">
                    <w:rPr>
                      <w:rFonts w:asciiTheme="minorHAnsi" w:hAnsiTheme="minorHAnsi" w:cstheme="minorHAnsi"/>
                      <w:sz w:val="22"/>
                      <w:szCs w:val="22"/>
                      <w:lang w:val="ru-RU"/>
                    </w:rPr>
                    <w:t xml:space="preserve"> в </w:t>
                  </w:r>
                  <w:proofErr w:type="spellStart"/>
                  <w:r w:rsidRPr="009971B5">
                    <w:rPr>
                      <w:rFonts w:asciiTheme="minorHAnsi" w:hAnsiTheme="minorHAnsi" w:cstheme="minorHAnsi"/>
                      <w:sz w:val="22"/>
                      <w:szCs w:val="22"/>
                      <w:lang w:val="ru-RU"/>
                    </w:rPr>
                    <w:t>цьому</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документі</w:t>
                  </w:r>
                  <w:proofErr w:type="spellEnd"/>
                  <w:r w:rsidRPr="009971B5">
                    <w:rPr>
                      <w:rFonts w:asciiTheme="minorHAnsi" w:hAnsiTheme="minorHAnsi" w:cstheme="minorHAnsi"/>
                      <w:sz w:val="22"/>
                      <w:szCs w:val="22"/>
                      <w:lang w:val="ru-RU"/>
                    </w:rPr>
                    <w:t>;</w:t>
                  </w:r>
                </w:p>
              </w:tc>
            </w:tr>
            <w:tr w:rsidR="005B0C78" w:rsidRPr="006D4C2D" w14:paraId="55D581DB" w14:textId="77777777" w:rsidTr="00564D86">
              <w:tc>
                <w:tcPr>
                  <w:tcW w:w="5106" w:type="dxa"/>
                </w:tcPr>
                <w:p w14:paraId="6B6C13E8" w14:textId="0791AAA6" w:rsidR="005B0C78" w:rsidRPr="006D4C2D" w:rsidRDefault="005B0C78"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 xml:space="preserve">5.1.3. provide the Contractor with reasonably requested information and (or) documents and assistance in the performance of the Contract. Upon receipt of the Contractor’s request to provide information necessary for the performance of the Contract, the CPMA undertakes to provide the requested information no later than within 5 business days from the date of receipt of the request. If the amount of information requested by the Contractor is large or requires additional analysis, the CPMA shall be given an additional reasonable </w:t>
                  </w:r>
                  <w:proofErr w:type="gramStart"/>
                  <w:r w:rsidRPr="006D4C2D">
                    <w:rPr>
                      <w:rFonts w:asciiTheme="minorHAnsi" w:hAnsiTheme="minorHAnsi" w:cstheme="minorHAnsi"/>
                      <w:sz w:val="22"/>
                      <w:szCs w:val="22"/>
                      <w:lang w:val="en-GB"/>
                    </w:rPr>
                    <w:t>period of time</w:t>
                  </w:r>
                  <w:proofErr w:type="gramEnd"/>
                  <w:r w:rsidRPr="006D4C2D">
                    <w:rPr>
                      <w:rFonts w:asciiTheme="minorHAnsi" w:hAnsiTheme="minorHAnsi" w:cstheme="minorHAnsi"/>
                      <w:sz w:val="22"/>
                      <w:szCs w:val="22"/>
                      <w:lang w:val="en-GB"/>
                    </w:rPr>
                    <w:t xml:space="preserve"> to provide such information;</w:t>
                  </w:r>
                </w:p>
              </w:tc>
              <w:tc>
                <w:tcPr>
                  <w:tcW w:w="4822" w:type="dxa"/>
                </w:tcPr>
                <w:p w14:paraId="361EC76D" w14:textId="7FA20485" w:rsidR="005B0C78" w:rsidRPr="009971B5" w:rsidRDefault="005B0C78" w:rsidP="00B57F9E">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5.1.3.</w:t>
                  </w:r>
                  <w:r w:rsidRPr="009971B5">
                    <w:rPr>
                      <w:rFonts w:asciiTheme="minorHAnsi" w:hAnsiTheme="minorHAnsi" w:cstheme="minorHAnsi"/>
                      <w:sz w:val="22"/>
                      <w:szCs w:val="22"/>
                      <w:lang w:val="ru-RU" w:eastAsia="ru-RU"/>
                    </w:rPr>
                    <w:tab/>
                  </w:r>
                  <w:proofErr w:type="spellStart"/>
                  <w:r w:rsidRPr="009971B5">
                    <w:rPr>
                      <w:rFonts w:asciiTheme="minorHAnsi" w:hAnsiTheme="minorHAnsi" w:cstheme="minorHAnsi"/>
                      <w:sz w:val="22"/>
                      <w:szCs w:val="22"/>
                      <w:lang w:val="ru-RU" w:eastAsia="ru-RU"/>
                    </w:rPr>
                    <w:t>надавати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інформацію</w:t>
                  </w:r>
                  <w:proofErr w:type="spellEnd"/>
                  <w:r w:rsidRPr="009971B5">
                    <w:rPr>
                      <w:rFonts w:asciiTheme="minorHAnsi" w:hAnsiTheme="minorHAnsi" w:cstheme="minorHAnsi"/>
                      <w:sz w:val="22"/>
                      <w:szCs w:val="22"/>
                      <w:lang w:val="ru-RU" w:eastAsia="ru-RU"/>
                    </w:rPr>
                    <w:t xml:space="preserve"> та/</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документи</w:t>
                  </w:r>
                  <w:proofErr w:type="spellEnd"/>
                  <w:r w:rsidRPr="009971B5">
                    <w:rPr>
                      <w:rFonts w:asciiTheme="minorHAnsi" w:hAnsiTheme="minorHAnsi" w:cstheme="minorHAnsi"/>
                      <w:sz w:val="22"/>
                      <w:szCs w:val="22"/>
                      <w:lang w:val="ru-RU" w:eastAsia="ru-RU"/>
                    </w:rPr>
                    <w:t xml:space="preserve"> за </w:t>
                  </w:r>
                  <w:proofErr w:type="spellStart"/>
                  <w:r w:rsidRPr="009971B5">
                    <w:rPr>
                      <w:rFonts w:asciiTheme="minorHAnsi" w:hAnsiTheme="minorHAnsi" w:cstheme="minorHAnsi"/>
                      <w:sz w:val="22"/>
                      <w:szCs w:val="22"/>
                      <w:lang w:val="ru-RU" w:eastAsia="ru-RU"/>
                    </w:rPr>
                    <w:t>обґрунтованим</w:t>
                  </w:r>
                  <w:proofErr w:type="spellEnd"/>
                  <w:r w:rsidRPr="009971B5">
                    <w:rPr>
                      <w:rFonts w:asciiTheme="minorHAnsi" w:hAnsiTheme="minorHAnsi" w:cstheme="minorHAnsi"/>
                      <w:sz w:val="22"/>
                      <w:szCs w:val="22"/>
                      <w:lang w:val="ru-RU" w:eastAsia="ru-RU"/>
                    </w:rPr>
                    <w:t xml:space="preserve"> запитом та </w:t>
                  </w:r>
                  <w:proofErr w:type="spellStart"/>
                  <w:r w:rsidRPr="009971B5">
                    <w:rPr>
                      <w:rFonts w:asciiTheme="minorHAnsi" w:hAnsiTheme="minorHAnsi" w:cstheme="minorHAnsi"/>
                      <w:sz w:val="22"/>
                      <w:szCs w:val="22"/>
                      <w:lang w:val="ru-RU" w:eastAsia="ru-RU"/>
                    </w:rPr>
                    <w:t>сприяти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виконанню</w:t>
                  </w:r>
                  <w:proofErr w:type="spellEnd"/>
                  <w:r w:rsidRPr="009971B5">
                    <w:rPr>
                      <w:rFonts w:asciiTheme="minorHAnsi" w:hAnsiTheme="minorHAnsi" w:cstheme="minorHAnsi"/>
                      <w:sz w:val="22"/>
                      <w:szCs w:val="22"/>
                      <w:lang w:val="ru-RU" w:eastAsia="ru-RU"/>
                    </w:rPr>
                    <w:t xml:space="preserve"> Контракту. </w:t>
                  </w:r>
                  <w:proofErr w:type="spellStart"/>
                  <w:r w:rsidRPr="009971B5">
                    <w:rPr>
                      <w:rFonts w:asciiTheme="minorHAnsi" w:hAnsiTheme="minorHAnsi" w:cstheme="minorHAnsi"/>
                      <w:sz w:val="22"/>
                      <w:szCs w:val="22"/>
                      <w:lang w:val="ru-RU" w:eastAsia="ru-RU"/>
                    </w:rPr>
                    <w:t>Після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отримання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запиту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Підрядника</w:t>
                  </w:r>
                  <w:proofErr w:type="spellEnd"/>
                  <w:r w:rsidRPr="009971B5">
                    <w:rPr>
                      <w:rFonts w:asciiTheme="minorHAnsi" w:hAnsiTheme="minorHAnsi" w:cstheme="minorHAnsi"/>
                      <w:sz w:val="22"/>
                      <w:szCs w:val="22"/>
                      <w:lang w:val="ru-RU" w:eastAsia="ru-RU"/>
                    </w:rPr>
                    <w:t xml:space="preserve"> про </w:t>
                  </w:r>
                  <w:proofErr w:type="spellStart"/>
                  <w:r w:rsidRPr="009971B5">
                    <w:rPr>
                      <w:rFonts w:asciiTheme="minorHAnsi" w:hAnsiTheme="minorHAnsi" w:cstheme="minorHAnsi"/>
                      <w:sz w:val="22"/>
                      <w:szCs w:val="22"/>
                      <w:lang w:val="ru-RU" w:eastAsia="ru-RU"/>
                    </w:rPr>
                    <w:t>надання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інформації</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необхідної</w:t>
                  </w:r>
                  <w:proofErr w:type="spellEnd"/>
                  <w:r w:rsidRPr="009971B5">
                    <w:rPr>
                      <w:rFonts w:asciiTheme="minorHAnsi" w:hAnsiTheme="minorHAnsi" w:cstheme="minorHAnsi"/>
                      <w:sz w:val="22"/>
                      <w:szCs w:val="22"/>
                      <w:lang w:val="ru-RU" w:eastAsia="ru-RU"/>
                    </w:rPr>
                    <w:t xml:space="preserve"> для </w:t>
                  </w:r>
                  <w:proofErr w:type="spellStart"/>
                  <w:r w:rsidRPr="009971B5">
                    <w:rPr>
                      <w:rFonts w:asciiTheme="minorHAnsi" w:hAnsiTheme="minorHAnsi" w:cstheme="minorHAnsi"/>
                      <w:sz w:val="22"/>
                      <w:szCs w:val="22"/>
                      <w:lang w:val="ru-RU" w:eastAsia="ru-RU"/>
                    </w:rPr>
                    <w:t>виконання</w:t>
                  </w:r>
                  <w:proofErr w:type="spellEnd"/>
                  <w:r w:rsidRPr="009971B5">
                    <w:rPr>
                      <w:rFonts w:asciiTheme="minorHAnsi" w:hAnsiTheme="minorHAnsi" w:cstheme="minorHAnsi"/>
                      <w:sz w:val="22"/>
                      <w:szCs w:val="22"/>
                      <w:lang w:val="ru-RU" w:eastAsia="ru-RU"/>
                    </w:rPr>
                    <w:t xml:space="preserve"> Контракту,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зобов'язується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надати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запитувану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інформацію</w:t>
                  </w:r>
                  <w:proofErr w:type="spellEnd"/>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пізніше</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ніж</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протягом</w:t>
                  </w:r>
                  <w:proofErr w:type="spellEnd"/>
                  <w:r w:rsidRPr="009971B5">
                    <w:rPr>
                      <w:rFonts w:asciiTheme="minorHAnsi" w:hAnsiTheme="minorHAnsi" w:cstheme="minorHAnsi"/>
                      <w:sz w:val="22"/>
                      <w:szCs w:val="22"/>
                      <w:lang w:val="ru-RU" w:eastAsia="ru-RU"/>
                    </w:rPr>
                    <w:t xml:space="preserve"> 5 </w:t>
                  </w:r>
                  <w:proofErr w:type="spellStart"/>
                  <w:r w:rsidRPr="009971B5">
                    <w:rPr>
                      <w:rFonts w:asciiTheme="minorHAnsi" w:hAnsiTheme="minorHAnsi" w:cstheme="minorHAnsi"/>
                      <w:sz w:val="22"/>
                      <w:szCs w:val="22"/>
                      <w:lang w:val="ru-RU" w:eastAsia="ru-RU"/>
                    </w:rPr>
                    <w:t>робочих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днів</w:t>
                  </w:r>
                  <w:proofErr w:type="spellEnd"/>
                  <w:r w:rsidRPr="009971B5">
                    <w:rPr>
                      <w:rFonts w:asciiTheme="minorHAnsi" w:hAnsiTheme="minorHAnsi" w:cstheme="minorHAnsi"/>
                      <w:sz w:val="22"/>
                      <w:szCs w:val="22"/>
                      <w:lang w:val="ru-RU" w:eastAsia="ru-RU"/>
                    </w:rPr>
                    <w:t xml:space="preserve"> з моменту </w:t>
                  </w:r>
                  <w:proofErr w:type="spellStart"/>
                  <w:r w:rsidRPr="009971B5">
                    <w:rPr>
                      <w:rFonts w:asciiTheme="minorHAnsi" w:hAnsiTheme="minorHAnsi" w:cstheme="minorHAnsi"/>
                      <w:sz w:val="22"/>
                      <w:szCs w:val="22"/>
                      <w:lang w:val="ru-RU" w:eastAsia="ru-RU"/>
                    </w:rPr>
                    <w:t>отримання</w:t>
                  </w:r>
                  <w:proofErr w:type="spellEnd"/>
                  <w:r w:rsidRPr="009971B5">
                    <w:rPr>
                      <w:rFonts w:asciiTheme="minorHAnsi" w:hAnsiTheme="minorHAnsi" w:cstheme="minorHAnsi"/>
                      <w:sz w:val="22"/>
                      <w:szCs w:val="22"/>
                      <w:lang w:val="ru-RU" w:eastAsia="ru-RU"/>
                    </w:rPr>
                    <w:t xml:space="preserve"> такого </w:t>
                  </w:r>
                  <w:proofErr w:type="spellStart"/>
                  <w:r w:rsidRPr="009971B5">
                    <w:rPr>
                      <w:rFonts w:asciiTheme="minorHAnsi" w:hAnsiTheme="minorHAnsi" w:cstheme="minorHAnsi"/>
                      <w:sz w:val="22"/>
                      <w:szCs w:val="22"/>
                      <w:lang w:val="ru-RU" w:eastAsia="ru-RU"/>
                    </w:rPr>
                    <w:t>запиту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обсяг</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інформації</w:t>
                  </w:r>
                  <w:proofErr w:type="spellEnd"/>
                  <w:r w:rsidRPr="009971B5">
                    <w:rPr>
                      <w:rFonts w:asciiTheme="minorHAnsi" w:hAnsiTheme="minorHAnsi" w:cstheme="minorHAnsi"/>
                      <w:sz w:val="22"/>
                      <w:szCs w:val="22"/>
                      <w:lang w:val="ru-RU" w:eastAsia="ru-RU"/>
                    </w:rPr>
                    <w:t xml:space="preserve">, яку </w:t>
                  </w:r>
                  <w:proofErr w:type="spellStart"/>
                  <w:r w:rsidRPr="009971B5">
                    <w:rPr>
                      <w:rFonts w:asciiTheme="minorHAnsi" w:hAnsiTheme="minorHAnsi" w:cstheme="minorHAnsi"/>
                      <w:sz w:val="22"/>
                      <w:szCs w:val="22"/>
                      <w:lang w:val="ru-RU" w:eastAsia="ru-RU"/>
                    </w:rPr>
                    <w:t>вимагає</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великий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потребує</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додаткового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аналізу</w:t>
                  </w:r>
                  <w:proofErr w:type="spellEnd"/>
                  <w:r w:rsidRPr="009971B5">
                    <w:rPr>
                      <w:rFonts w:asciiTheme="minorHAnsi" w:hAnsiTheme="minorHAnsi" w:cstheme="minorHAnsi"/>
                      <w:sz w:val="22"/>
                      <w:szCs w:val="22"/>
                      <w:lang w:val="ru-RU" w:eastAsia="ru-RU"/>
                    </w:rPr>
                    <w:t xml:space="preserve">,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має</w:t>
                  </w:r>
                  <w:proofErr w:type="spellEnd"/>
                  <w:r w:rsidRPr="009971B5">
                    <w:rPr>
                      <w:rFonts w:asciiTheme="minorHAnsi" w:hAnsiTheme="minorHAnsi" w:cstheme="minorHAnsi"/>
                      <w:sz w:val="22"/>
                      <w:szCs w:val="22"/>
                      <w:lang w:val="ru-RU" w:eastAsia="ru-RU"/>
                    </w:rPr>
                    <w:t xml:space="preserve"> бути </w:t>
                  </w:r>
                  <w:proofErr w:type="spellStart"/>
                  <w:r w:rsidRPr="009971B5">
                    <w:rPr>
                      <w:rFonts w:asciiTheme="minorHAnsi" w:hAnsiTheme="minorHAnsi" w:cstheme="minorHAnsi"/>
                      <w:sz w:val="22"/>
                      <w:szCs w:val="22"/>
                      <w:lang w:val="ru-RU" w:eastAsia="ru-RU"/>
                    </w:rPr>
                    <w:t>наданий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додатковий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розумний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термін</w:t>
                  </w:r>
                  <w:proofErr w:type="spellEnd"/>
                  <w:r w:rsidRPr="009971B5">
                    <w:rPr>
                      <w:rFonts w:asciiTheme="minorHAnsi" w:hAnsiTheme="minorHAnsi" w:cstheme="minorHAnsi"/>
                      <w:sz w:val="22"/>
                      <w:szCs w:val="22"/>
                      <w:lang w:val="ru-RU" w:eastAsia="ru-RU"/>
                    </w:rPr>
                    <w:t xml:space="preserve"> для </w:t>
                  </w:r>
                  <w:proofErr w:type="spellStart"/>
                  <w:r w:rsidRPr="009971B5">
                    <w:rPr>
                      <w:rFonts w:asciiTheme="minorHAnsi" w:hAnsiTheme="minorHAnsi" w:cstheme="minorHAnsi"/>
                      <w:sz w:val="22"/>
                      <w:szCs w:val="22"/>
                      <w:lang w:val="ru-RU" w:eastAsia="ru-RU"/>
                    </w:rPr>
                    <w:t>надання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такої</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інформації</w:t>
                  </w:r>
                  <w:proofErr w:type="spellEnd"/>
                  <w:r w:rsidRPr="009971B5">
                    <w:rPr>
                      <w:rFonts w:asciiTheme="minorHAnsi" w:hAnsiTheme="minorHAnsi" w:cstheme="minorHAnsi"/>
                      <w:sz w:val="22"/>
                      <w:szCs w:val="22"/>
                      <w:lang w:val="ru-RU" w:eastAsia="ru-RU"/>
                    </w:rPr>
                    <w:t>;</w:t>
                  </w:r>
                </w:p>
              </w:tc>
            </w:tr>
            <w:tr w:rsidR="005B0C78" w:rsidRPr="006D4C2D" w14:paraId="04A151FE" w14:textId="77777777" w:rsidTr="00564D86">
              <w:tc>
                <w:tcPr>
                  <w:tcW w:w="5106" w:type="dxa"/>
                </w:tcPr>
                <w:p w14:paraId="7C291FB8" w14:textId="5B6013F7" w:rsidR="005B0C78" w:rsidRPr="006D4C2D" w:rsidRDefault="005B0C78"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5.1.4. ensure cooperation between the CPMA employees and the Contractor and the Customer and comply with occupational safety requirements at the Construction Site;</w:t>
                  </w:r>
                </w:p>
              </w:tc>
              <w:tc>
                <w:tcPr>
                  <w:tcW w:w="4822" w:type="dxa"/>
                </w:tcPr>
                <w:p w14:paraId="7AE37F8E" w14:textId="2A38072F" w:rsidR="005B0C78" w:rsidRPr="009971B5" w:rsidRDefault="005B0C78"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 xml:space="preserve">5.1.4. </w:t>
                  </w:r>
                  <w:proofErr w:type="spellStart"/>
                  <w:r w:rsidRPr="009971B5">
                    <w:rPr>
                      <w:rFonts w:asciiTheme="minorHAnsi" w:hAnsiTheme="minorHAnsi" w:cstheme="minorHAnsi"/>
                      <w:sz w:val="22"/>
                      <w:szCs w:val="22"/>
                      <w:lang w:val="en-GB" w:eastAsia="ru-RU"/>
                    </w:rPr>
                    <w:t>забезпечити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співпрацю</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персоналу</w:t>
                  </w:r>
                  <w:proofErr w:type="spellEnd"/>
                  <w:r w:rsidRPr="009971B5">
                    <w:rPr>
                      <w:rFonts w:asciiTheme="minorHAnsi" w:hAnsiTheme="minorHAnsi" w:cstheme="minorHAnsi"/>
                      <w:sz w:val="22"/>
                      <w:szCs w:val="22"/>
                      <w:lang w:val="en-GB" w:eastAsia="ru-RU"/>
                    </w:rPr>
                    <w:t xml:space="preserve"> CPVA з </w:t>
                  </w:r>
                  <w:proofErr w:type="spellStart"/>
                  <w:r w:rsidRPr="009971B5">
                    <w:rPr>
                      <w:rFonts w:asciiTheme="minorHAnsi" w:hAnsiTheme="minorHAnsi" w:cstheme="minorHAnsi"/>
                      <w:sz w:val="22"/>
                      <w:szCs w:val="22"/>
                      <w:lang w:val="en-GB" w:eastAsia="ru-RU"/>
                    </w:rPr>
                    <w:t>Підрядником</w:t>
                  </w:r>
                  <w:proofErr w:type="spellEnd"/>
                  <w:r w:rsidRPr="009971B5">
                    <w:rPr>
                      <w:rFonts w:asciiTheme="minorHAnsi" w:hAnsiTheme="minorHAnsi" w:cstheme="minorHAnsi"/>
                      <w:sz w:val="22"/>
                      <w:szCs w:val="22"/>
                      <w:lang w:val="en-GB" w:eastAsia="ru-RU"/>
                    </w:rPr>
                    <w:t xml:space="preserve"> і </w:t>
                  </w:r>
                  <w:proofErr w:type="spellStart"/>
                  <w:r w:rsidRPr="009971B5">
                    <w:rPr>
                      <w:rFonts w:asciiTheme="minorHAnsi" w:hAnsiTheme="minorHAnsi" w:cstheme="minorHAnsi"/>
                      <w:sz w:val="22"/>
                      <w:szCs w:val="22"/>
                      <w:lang w:val="en-GB" w:eastAsia="ru-RU"/>
                    </w:rPr>
                    <w:t>Замовником</w:t>
                  </w:r>
                  <w:proofErr w:type="spellEnd"/>
                  <w:r w:rsidRPr="009971B5">
                    <w:rPr>
                      <w:rFonts w:asciiTheme="minorHAnsi" w:hAnsiTheme="minorHAnsi" w:cstheme="minorHAnsi"/>
                      <w:sz w:val="22"/>
                      <w:szCs w:val="22"/>
                      <w:lang w:val="en-GB" w:eastAsia="ru-RU"/>
                    </w:rPr>
                    <w:t xml:space="preserve"> і </w:t>
                  </w:r>
                  <w:proofErr w:type="spellStart"/>
                  <w:r w:rsidRPr="009971B5">
                    <w:rPr>
                      <w:rFonts w:asciiTheme="minorHAnsi" w:hAnsiTheme="minorHAnsi" w:cstheme="minorHAnsi"/>
                      <w:sz w:val="22"/>
                      <w:szCs w:val="22"/>
                      <w:lang w:val="en-GB" w:eastAsia="ru-RU"/>
                    </w:rPr>
                    <w:t>дотримуватися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вимог</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безпеки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роботи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об'єкті</w:t>
                  </w:r>
                  <w:proofErr w:type="spellEnd"/>
                  <w:r w:rsidRPr="009971B5">
                    <w:rPr>
                      <w:rFonts w:asciiTheme="minorHAnsi" w:hAnsiTheme="minorHAnsi" w:cstheme="minorHAnsi"/>
                      <w:sz w:val="22"/>
                      <w:szCs w:val="22"/>
                      <w:lang w:val="en-GB" w:eastAsia="ru-RU"/>
                    </w:rPr>
                    <w:t>;</w:t>
                  </w:r>
                </w:p>
              </w:tc>
            </w:tr>
            <w:tr w:rsidR="005B0C78" w:rsidRPr="006D4C2D" w14:paraId="2E139DAB" w14:textId="77777777" w:rsidTr="00564D86">
              <w:tc>
                <w:tcPr>
                  <w:tcW w:w="5106" w:type="dxa"/>
                </w:tcPr>
                <w:p w14:paraId="6DD0F692" w14:textId="3C3EE9D1" w:rsidR="005B0C78" w:rsidRPr="006D4C2D" w:rsidRDefault="005B0C78"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5.1.5. approve the suitability of the completed Works;</w:t>
                  </w:r>
                </w:p>
              </w:tc>
              <w:tc>
                <w:tcPr>
                  <w:tcW w:w="4822" w:type="dxa"/>
                </w:tcPr>
                <w:p w14:paraId="3BD323DD" w14:textId="2B067FE0" w:rsidR="005B0C78" w:rsidRPr="009971B5" w:rsidRDefault="005B0C78"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 xml:space="preserve">5.1.5. </w:t>
                  </w:r>
                  <w:proofErr w:type="spellStart"/>
                  <w:r w:rsidRPr="009971B5">
                    <w:rPr>
                      <w:rFonts w:asciiTheme="minorHAnsi" w:hAnsiTheme="minorHAnsi" w:cstheme="minorHAnsi"/>
                      <w:sz w:val="22"/>
                      <w:szCs w:val="22"/>
                      <w:lang w:val="en-GB" w:eastAsia="ru-RU"/>
                    </w:rPr>
                    <w:t>підтвердити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відповідність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виконаних</w:t>
                  </w:r>
                  <w:proofErr w:type="spellEnd"/>
                  <w:r w:rsidRPr="009971B5">
                    <w:rPr>
                      <w:rFonts w:asciiTheme="minorHAnsi" w:hAnsiTheme="minorHAnsi" w:cstheme="minorHAnsi"/>
                      <w:sz w:val="22"/>
                      <w:szCs w:val="22"/>
                      <w:lang w:val="en-GB" w:eastAsia="ru-RU"/>
                    </w:rPr>
                    <w:t xml:space="preserve"> Робіт;</w:t>
                  </w:r>
                </w:p>
              </w:tc>
            </w:tr>
            <w:tr w:rsidR="005B0C78" w:rsidRPr="006D4C2D" w14:paraId="765D4C79" w14:textId="77777777" w:rsidTr="00564D86">
              <w:tc>
                <w:tcPr>
                  <w:tcW w:w="5106" w:type="dxa"/>
                </w:tcPr>
                <w:p w14:paraId="5C1A3111" w14:textId="1C839D96" w:rsidR="005B0C78" w:rsidRPr="006D4C2D" w:rsidRDefault="005B0C78"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5.1.6. properly perform all other obligations set forth in the Contract, its annexes, the legal acts applicable to the performance of these Works and (or) arising from the essence of this Contract;</w:t>
                  </w:r>
                </w:p>
              </w:tc>
              <w:tc>
                <w:tcPr>
                  <w:tcW w:w="4822" w:type="dxa"/>
                </w:tcPr>
                <w:p w14:paraId="41946E6E" w14:textId="6534CA8A" w:rsidR="005B0C78" w:rsidRPr="009971B5" w:rsidRDefault="005B0C78" w:rsidP="00B57F9E">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5.1.6.</w:t>
                  </w:r>
                  <w:r w:rsidRPr="009971B5">
                    <w:rPr>
                      <w:rFonts w:asciiTheme="minorHAnsi" w:hAnsiTheme="minorHAnsi" w:cstheme="minorHAnsi"/>
                      <w:sz w:val="22"/>
                      <w:szCs w:val="22"/>
                      <w:lang w:val="ru-RU" w:eastAsia="ru-RU"/>
                    </w:rPr>
                    <w:tab/>
                  </w:r>
                  <w:proofErr w:type="spellStart"/>
                  <w:r w:rsidRPr="009971B5">
                    <w:rPr>
                      <w:rFonts w:asciiTheme="minorHAnsi" w:hAnsiTheme="minorHAnsi" w:cstheme="minorHAnsi"/>
                      <w:sz w:val="22"/>
                      <w:szCs w:val="22"/>
                      <w:lang w:val="ru-RU" w:eastAsia="ru-RU"/>
                    </w:rPr>
                    <w:t>належним</w:t>
                  </w:r>
                  <w:proofErr w:type="spellEnd"/>
                  <w:r w:rsidRPr="009971B5">
                    <w:rPr>
                      <w:rFonts w:asciiTheme="minorHAnsi" w:hAnsiTheme="minorHAnsi" w:cstheme="minorHAnsi"/>
                      <w:sz w:val="22"/>
                      <w:szCs w:val="22"/>
                      <w:lang w:val="ru-RU" w:eastAsia="ru-RU"/>
                    </w:rPr>
                    <w:t xml:space="preserve"> чином </w:t>
                  </w:r>
                  <w:proofErr w:type="spellStart"/>
                  <w:r w:rsidRPr="009971B5">
                    <w:rPr>
                      <w:rFonts w:asciiTheme="minorHAnsi" w:hAnsiTheme="minorHAnsi" w:cstheme="minorHAnsi"/>
                      <w:sz w:val="22"/>
                      <w:szCs w:val="22"/>
                      <w:lang w:val="ru-RU" w:eastAsia="ru-RU"/>
                    </w:rPr>
                    <w:t>виконувати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всі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інші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викладені</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Контракті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Додатках</w:t>
                  </w:r>
                  <w:proofErr w:type="spellEnd"/>
                  <w:r w:rsidRPr="009971B5">
                    <w:rPr>
                      <w:rFonts w:asciiTheme="minorHAnsi" w:hAnsiTheme="minorHAnsi" w:cstheme="minorHAnsi"/>
                      <w:sz w:val="22"/>
                      <w:szCs w:val="22"/>
                      <w:lang w:val="ru-RU" w:eastAsia="ru-RU"/>
                    </w:rPr>
                    <w:t xml:space="preserve"> до </w:t>
                  </w:r>
                  <w:proofErr w:type="spellStart"/>
                  <w:r w:rsidRPr="009971B5">
                    <w:rPr>
                      <w:rFonts w:asciiTheme="minorHAnsi" w:hAnsiTheme="minorHAnsi" w:cstheme="minorHAnsi"/>
                      <w:sz w:val="22"/>
                      <w:szCs w:val="22"/>
                      <w:lang w:val="ru-RU" w:eastAsia="ru-RU"/>
                    </w:rPr>
                    <w:t>нього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правових</w:t>
                  </w:r>
                  <w:proofErr w:type="spellEnd"/>
                  <w:r w:rsidRPr="009971B5">
                    <w:rPr>
                      <w:rFonts w:asciiTheme="minorHAnsi" w:hAnsiTheme="minorHAnsi" w:cstheme="minorHAnsi"/>
                      <w:sz w:val="22"/>
                      <w:szCs w:val="22"/>
                      <w:lang w:val="ru-RU" w:eastAsia="ru-RU"/>
                    </w:rPr>
                    <w:t xml:space="preserve"> актах, </w:t>
                  </w:r>
                  <w:proofErr w:type="spellStart"/>
                  <w:r w:rsidRPr="009971B5">
                    <w:rPr>
                      <w:rFonts w:asciiTheme="minorHAnsi" w:hAnsiTheme="minorHAnsi" w:cstheme="minorHAnsi"/>
                      <w:sz w:val="22"/>
                      <w:szCs w:val="22"/>
                      <w:lang w:val="ru-RU" w:eastAsia="ru-RU"/>
                    </w:rPr>
                    <w:t>застосовних</w:t>
                  </w:r>
                  <w:proofErr w:type="spellEnd"/>
                  <w:r w:rsidRPr="009971B5">
                    <w:rPr>
                      <w:rFonts w:asciiTheme="minorHAnsi" w:hAnsiTheme="minorHAnsi" w:cstheme="minorHAnsi"/>
                      <w:sz w:val="22"/>
                      <w:szCs w:val="22"/>
                      <w:lang w:val="ru-RU" w:eastAsia="ru-RU"/>
                    </w:rPr>
                    <w:t xml:space="preserve"> до </w:t>
                  </w:r>
                  <w:proofErr w:type="spellStart"/>
                  <w:r w:rsidRPr="009971B5">
                    <w:rPr>
                      <w:rFonts w:asciiTheme="minorHAnsi" w:hAnsiTheme="minorHAnsi" w:cstheme="minorHAnsi"/>
                      <w:sz w:val="22"/>
                      <w:szCs w:val="22"/>
                      <w:lang w:val="ru-RU" w:eastAsia="ru-RU"/>
                    </w:rPr>
                    <w:t>виконання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цих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роботи</w:t>
                  </w:r>
                  <w:proofErr w:type="spellEnd"/>
                  <w:r w:rsidRPr="009971B5">
                    <w:rPr>
                      <w:rFonts w:asciiTheme="minorHAnsi" w:hAnsiTheme="minorHAnsi" w:cstheme="minorHAnsi"/>
                      <w:sz w:val="22"/>
                      <w:szCs w:val="22"/>
                      <w:lang w:val="ru-RU" w:eastAsia="ru-RU"/>
                    </w:rPr>
                    <w:t>, та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випливають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із</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сутності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цього</w:t>
                  </w:r>
                  <w:proofErr w:type="spellEnd"/>
                  <w:r w:rsidRPr="009971B5">
                    <w:rPr>
                      <w:rFonts w:asciiTheme="minorHAnsi" w:hAnsiTheme="minorHAnsi" w:cstheme="minorHAnsi"/>
                      <w:sz w:val="22"/>
                      <w:szCs w:val="22"/>
                      <w:lang w:val="ru-RU" w:eastAsia="ru-RU"/>
                    </w:rPr>
                    <w:t xml:space="preserve"> Контракту;</w:t>
                  </w:r>
                </w:p>
              </w:tc>
            </w:tr>
            <w:tr w:rsidR="005B0C78" w:rsidRPr="006D4C2D" w14:paraId="157822ED" w14:textId="77777777" w:rsidTr="00564D86">
              <w:tc>
                <w:tcPr>
                  <w:tcW w:w="5106" w:type="dxa"/>
                </w:tcPr>
                <w:p w14:paraId="2E668D01" w14:textId="65B4E26A" w:rsidR="005B0C78" w:rsidRPr="006D4C2D" w:rsidRDefault="005B0C78"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5.1.7. immediately notify the Customer and the Contractor of any breach of the terms and conditions of the Contract;</w:t>
                  </w:r>
                </w:p>
              </w:tc>
              <w:tc>
                <w:tcPr>
                  <w:tcW w:w="4822" w:type="dxa"/>
                </w:tcPr>
                <w:p w14:paraId="744BA7FA" w14:textId="7A86DBBF" w:rsidR="005B0C78" w:rsidRPr="009971B5" w:rsidRDefault="005B0C78" w:rsidP="00B57F9E">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5.1.7.</w:t>
                  </w:r>
                  <w:r w:rsidRPr="009971B5">
                    <w:rPr>
                      <w:rFonts w:asciiTheme="minorHAnsi" w:hAnsiTheme="minorHAnsi" w:cstheme="minorHAnsi"/>
                      <w:sz w:val="22"/>
                      <w:szCs w:val="22"/>
                      <w:lang w:val="ru-RU" w:eastAsia="ru-RU"/>
                    </w:rPr>
                    <w:tab/>
                  </w:r>
                  <w:proofErr w:type="spellStart"/>
                  <w:r w:rsidRPr="009971B5">
                    <w:rPr>
                      <w:rFonts w:asciiTheme="minorHAnsi" w:hAnsiTheme="minorHAnsi" w:cstheme="minorHAnsi"/>
                      <w:sz w:val="22"/>
                      <w:szCs w:val="22"/>
                      <w:lang w:val="ru-RU" w:eastAsia="ru-RU"/>
                    </w:rPr>
                    <w:t>негайно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повідомити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Замовника</w:t>
                  </w:r>
                  <w:proofErr w:type="spellEnd"/>
                  <w:r w:rsidRPr="009971B5">
                    <w:rPr>
                      <w:rFonts w:asciiTheme="minorHAnsi" w:hAnsiTheme="minorHAnsi" w:cstheme="minorHAnsi"/>
                      <w:sz w:val="22"/>
                      <w:szCs w:val="22"/>
                      <w:lang w:val="ru-RU" w:eastAsia="ru-RU"/>
                    </w:rPr>
                    <w:t xml:space="preserve"> і </w:t>
                  </w:r>
                  <w:proofErr w:type="spellStart"/>
                  <w:r w:rsidRPr="009971B5">
                    <w:rPr>
                      <w:rFonts w:asciiTheme="minorHAnsi" w:hAnsiTheme="minorHAnsi" w:cstheme="minorHAnsi"/>
                      <w:sz w:val="22"/>
                      <w:szCs w:val="22"/>
                      <w:lang w:val="ru-RU" w:eastAsia="ru-RU"/>
                    </w:rPr>
                    <w:t>Підрядника</w:t>
                  </w:r>
                  <w:proofErr w:type="spellEnd"/>
                  <w:r w:rsidRPr="009971B5">
                    <w:rPr>
                      <w:rFonts w:asciiTheme="minorHAnsi" w:hAnsiTheme="minorHAnsi" w:cstheme="minorHAnsi"/>
                      <w:sz w:val="22"/>
                      <w:szCs w:val="22"/>
                      <w:lang w:val="ru-RU" w:eastAsia="ru-RU"/>
                    </w:rPr>
                    <w:t xml:space="preserve"> про </w:t>
                  </w:r>
                  <w:proofErr w:type="spellStart"/>
                  <w:r w:rsidRPr="009971B5">
                    <w:rPr>
                      <w:rFonts w:asciiTheme="minorHAnsi" w:hAnsiTheme="minorHAnsi" w:cstheme="minorHAnsi"/>
                      <w:sz w:val="22"/>
                      <w:szCs w:val="22"/>
                      <w:lang w:val="ru-RU" w:eastAsia="ru-RU"/>
                    </w:rPr>
                    <w:t>порушення</w:t>
                  </w:r>
                  <w:proofErr w:type="spellEnd"/>
                  <w:r w:rsidRPr="009971B5">
                    <w:rPr>
                      <w:rFonts w:asciiTheme="minorHAnsi" w:hAnsiTheme="minorHAnsi" w:cstheme="minorHAnsi"/>
                      <w:sz w:val="22"/>
                      <w:szCs w:val="22"/>
                      <w:lang w:val="ru-RU" w:eastAsia="ru-RU"/>
                    </w:rPr>
                    <w:t xml:space="preserve"> умов Контракту, </w:t>
                  </w:r>
                  <w:proofErr w:type="spellStart"/>
                  <w:r w:rsidRPr="009971B5">
                    <w:rPr>
                      <w:rFonts w:asciiTheme="minorHAnsi" w:hAnsiTheme="minorHAnsi" w:cstheme="minorHAnsi"/>
                      <w:sz w:val="22"/>
                      <w:szCs w:val="22"/>
                      <w:lang w:val="ru-RU" w:eastAsia="ru-RU"/>
                    </w:rPr>
                    <w:t>якщо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таке</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порушення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було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виявлено</w:t>
                  </w:r>
                  <w:proofErr w:type="spellEnd"/>
                  <w:r w:rsidRPr="009971B5">
                    <w:rPr>
                      <w:rFonts w:asciiTheme="minorHAnsi" w:hAnsiTheme="minorHAnsi" w:cstheme="minorHAnsi"/>
                      <w:sz w:val="22"/>
                      <w:szCs w:val="22"/>
                      <w:lang w:val="ru-RU" w:eastAsia="ru-RU"/>
                    </w:rPr>
                    <w:t>;</w:t>
                  </w:r>
                </w:p>
              </w:tc>
            </w:tr>
            <w:tr w:rsidR="00196AEA" w:rsidRPr="006D4C2D" w14:paraId="0E0F8826" w14:textId="77777777" w:rsidTr="00564D86">
              <w:tc>
                <w:tcPr>
                  <w:tcW w:w="5106" w:type="dxa"/>
                </w:tcPr>
                <w:p w14:paraId="71A33B2E" w14:textId="77777777" w:rsidR="00196AEA" w:rsidRPr="00D968BD" w:rsidRDefault="00196AEA" w:rsidP="00B57F9E">
                  <w:pPr>
                    <w:framePr w:hSpace="180" w:wrap="around" w:hAnchor="margin" w:xAlign="right" w:y="-588"/>
                    <w:tabs>
                      <w:tab w:val="left" w:pos="604"/>
                    </w:tabs>
                    <w:jc w:val="both"/>
                    <w:rPr>
                      <w:rFonts w:asciiTheme="minorHAnsi" w:hAnsiTheme="minorHAnsi" w:cstheme="minorHAnsi"/>
                      <w:sz w:val="22"/>
                      <w:szCs w:val="22"/>
                      <w:lang w:val="ru-RU" w:eastAsia="ru-RU"/>
                    </w:rPr>
                  </w:pPr>
                </w:p>
              </w:tc>
              <w:tc>
                <w:tcPr>
                  <w:tcW w:w="4822" w:type="dxa"/>
                </w:tcPr>
                <w:p w14:paraId="3CE09060" w14:textId="6F2821BD" w:rsidR="00196AEA" w:rsidRPr="009971B5" w:rsidRDefault="00196AEA" w:rsidP="00B57F9E">
                  <w:pPr>
                    <w:framePr w:hSpace="180" w:wrap="around" w:hAnchor="margin" w:xAlign="right" w:y="-588"/>
                    <w:tabs>
                      <w:tab w:val="left" w:pos="604"/>
                    </w:tabs>
                    <w:jc w:val="both"/>
                    <w:rPr>
                      <w:rFonts w:asciiTheme="minorHAnsi" w:hAnsiTheme="minorHAnsi" w:cstheme="minorHAnsi"/>
                      <w:sz w:val="22"/>
                      <w:szCs w:val="22"/>
                      <w:lang w:val="ru-RU" w:eastAsia="ru-RU"/>
                    </w:rPr>
                  </w:pPr>
                </w:p>
              </w:tc>
            </w:tr>
            <w:tr w:rsidR="005B0C78" w:rsidRPr="006D4C2D" w14:paraId="23AEE83B" w14:textId="77777777" w:rsidTr="00564D86">
              <w:tc>
                <w:tcPr>
                  <w:tcW w:w="5106" w:type="dxa"/>
                </w:tcPr>
                <w:p w14:paraId="0A14F561" w14:textId="6DA53666" w:rsidR="005B0C78" w:rsidRPr="006D4C2D" w:rsidRDefault="005B0C78"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bCs/>
                      <w:sz w:val="22"/>
                      <w:lang w:val="en-GB"/>
                    </w:rPr>
                    <w:t>5.2.</w:t>
                  </w:r>
                  <w:r w:rsidRPr="006D4C2D">
                    <w:rPr>
                      <w:rFonts w:asciiTheme="minorHAnsi" w:hAnsiTheme="minorHAnsi" w:cstheme="minorHAnsi"/>
                      <w:sz w:val="22"/>
                      <w:lang w:val="en-GB"/>
                    </w:rPr>
                    <w:t xml:space="preserve"> The CPMA shall have the right to:</w:t>
                  </w:r>
                </w:p>
              </w:tc>
              <w:tc>
                <w:tcPr>
                  <w:tcW w:w="4822" w:type="dxa"/>
                </w:tcPr>
                <w:p w14:paraId="04E6C20C" w14:textId="1E7637B2" w:rsidR="005B0C78" w:rsidRPr="009971B5" w:rsidRDefault="005B0C78"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 xml:space="preserve">5.2. CPVA </w:t>
                  </w:r>
                  <w:proofErr w:type="spellStart"/>
                  <w:r w:rsidRPr="009971B5">
                    <w:rPr>
                      <w:rFonts w:asciiTheme="minorHAnsi" w:hAnsiTheme="minorHAnsi" w:cstheme="minorHAnsi"/>
                      <w:sz w:val="22"/>
                      <w:szCs w:val="22"/>
                      <w:lang w:val="en-GB" w:eastAsia="ru-RU"/>
                    </w:rPr>
                    <w:t>має</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право</w:t>
                  </w:r>
                  <w:proofErr w:type="spellEnd"/>
                  <w:r w:rsidRPr="009971B5">
                    <w:rPr>
                      <w:rFonts w:asciiTheme="minorHAnsi" w:hAnsiTheme="minorHAnsi" w:cstheme="minorHAnsi"/>
                      <w:sz w:val="22"/>
                      <w:szCs w:val="22"/>
                      <w:lang w:val="en-GB" w:eastAsia="ru-RU"/>
                    </w:rPr>
                    <w:t>:</w:t>
                  </w:r>
                </w:p>
              </w:tc>
            </w:tr>
            <w:tr w:rsidR="005B0C78" w:rsidRPr="006D4C2D" w14:paraId="62B07F97" w14:textId="77777777" w:rsidTr="00564D86">
              <w:tc>
                <w:tcPr>
                  <w:tcW w:w="5106" w:type="dxa"/>
                </w:tcPr>
                <w:p w14:paraId="39F4234A" w14:textId="7F8F4EE4" w:rsidR="005B0C78" w:rsidRPr="006D4C2D" w:rsidRDefault="005B0C78"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5.2.1. control that the Works are performed on time;</w:t>
                  </w:r>
                </w:p>
              </w:tc>
              <w:tc>
                <w:tcPr>
                  <w:tcW w:w="4822" w:type="dxa"/>
                </w:tcPr>
                <w:p w14:paraId="080FD6CF" w14:textId="3F4F8D3E" w:rsidR="005B0C78" w:rsidRPr="009971B5" w:rsidRDefault="005B0C78"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 xml:space="preserve">5.2.1. </w:t>
                  </w:r>
                  <w:proofErr w:type="spellStart"/>
                  <w:r w:rsidRPr="009971B5">
                    <w:rPr>
                      <w:rFonts w:asciiTheme="minorHAnsi" w:hAnsiTheme="minorHAnsi" w:cstheme="minorHAnsi"/>
                      <w:sz w:val="22"/>
                      <w:szCs w:val="22"/>
                      <w:lang w:val="en-GB" w:eastAsia="ru-RU"/>
                    </w:rPr>
                    <w:t>контролювати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своєчасне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виконання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роботи</w:t>
                  </w:r>
                  <w:proofErr w:type="spellEnd"/>
                  <w:r w:rsidRPr="009971B5">
                    <w:rPr>
                      <w:rFonts w:asciiTheme="minorHAnsi" w:hAnsiTheme="minorHAnsi" w:cstheme="minorHAnsi"/>
                      <w:sz w:val="22"/>
                      <w:szCs w:val="22"/>
                      <w:lang w:val="en-GB" w:eastAsia="ru-RU"/>
                    </w:rPr>
                    <w:t>;</w:t>
                  </w:r>
                </w:p>
              </w:tc>
            </w:tr>
            <w:tr w:rsidR="005B0C78" w:rsidRPr="006D4C2D" w14:paraId="48CDACB2" w14:textId="77777777" w:rsidTr="00564D86">
              <w:tc>
                <w:tcPr>
                  <w:tcW w:w="5106" w:type="dxa"/>
                </w:tcPr>
                <w:p w14:paraId="25002357" w14:textId="2208DD84" w:rsidR="005B0C78" w:rsidRPr="006D4C2D" w:rsidRDefault="005B0C78"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5.2.2. perform an analysis (check) to identify defects;</w:t>
                  </w:r>
                </w:p>
              </w:tc>
              <w:tc>
                <w:tcPr>
                  <w:tcW w:w="4822" w:type="dxa"/>
                </w:tcPr>
                <w:p w14:paraId="281BAD22" w14:textId="53BF068F" w:rsidR="005B0C78" w:rsidRPr="009971B5" w:rsidRDefault="005B0C78" w:rsidP="00B57F9E">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5.2.2. провести </w:t>
                  </w:r>
                  <w:proofErr w:type="spellStart"/>
                  <w:r w:rsidRPr="009971B5">
                    <w:rPr>
                      <w:rFonts w:asciiTheme="minorHAnsi" w:hAnsiTheme="minorHAnsi" w:cstheme="minorHAnsi"/>
                      <w:sz w:val="22"/>
                      <w:szCs w:val="22"/>
                      <w:lang w:val="ru-RU" w:eastAsia="ru-RU"/>
                    </w:rPr>
                    <w:t>аналіз</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перевірку</w:t>
                  </w:r>
                  <w:proofErr w:type="spellEnd"/>
                  <w:r w:rsidRPr="009971B5">
                    <w:rPr>
                      <w:rFonts w:asciiTheme="minorHAnsi" w:hAnsiTheme="minorHAnsi" w:cstheme="minorHAnsi"/>
                      <w:sz w:val="22"/>
                      <w:szCs w:val="22"/>
                      <w:lang w:val="ru-RU" w:eastAsia="ru-RU"/>
                    </w:rPr>
                    <w:t xml:space="preserve">) для </w:t>
                  </w:r>
                  <w:proofErr w:type="spellStart"/>
                  <w:r w:rsidRPr="009971B5">
                    <w:rPr>
                      <w:rFonts w:asciiTheme="minorHAnsi" w:hAnsiTheme="minorHAnsi" w:cstheme="minorHAnsi"/>
                      <w:sz w:val="22"/>
                      <w:szCs w:val="22"/>
                      <w:lang w:val="ru-RU" w:eastAsia="ru-RU"/>
                    </w:rPr>
                    <w:t>виявлення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дефектів</w:t>
                  </w:r>
                  <w:proofErr w:type="spellEnd"/>
                  <w:r w:rsidRPr="009971B5">
                    <w:rPr>
                      <w:rFonts w:asciiTheme="minorHAnsi" w:hAnsiTheme="minorHAnsi" w:cstheme="minorHAnsi"/>
                      <w:sz w:val="22"/>
                      <w:szCs w:val="22"/>
                      <w:lang w:val="ru-RU" w:eastAsia="ru-RU"/>
                    </w:rPr>
                    <w:t>;</w:t>
                  </w:r>
                </w:p>
              </w:tc>
            </w:tr>
            <w:tr w:rsidR="005B0C78" w:rsidRPr="006D4C2D" w14:paraId="2B08E9D9" w14:textId="77777777" w:rsidTr="00564D86">
              <w:tc>
                <w:tcPr>
                  <w:tcW w:w="5106" w:type="dxa"/>
                </w:tcPr>
                <w:p w14:paraId="40836C1F" w14:textId="73807122" w:rsidR="005B0C78" w:rsidRPr="006D4C2D" w:rsidRDefault="005B0C78"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5.2.3. require the Contractor to replace its employees due to incompetent or negligent performance of duties, failure to comply with the terms and conditions of the Contract, or behaviour that poses a threat to the occupational safety, health or environment;</w:t>
                  </w:r>
                </w:p>
              </w:tc>
              <w:tc>
                <w:tcPr>
                  <w:tcW w:w="4822" w:type="dxa"/>
                </w:tcPr>
                <w:p w14:paraId="1566FD1C" w14:textId="7B568042" w:rsidR="005B0C78" w:rsidRPr="009971B5" w:rsidRDefault="005B0C78"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 xml:space="preserve">5.2.3. </w:t>
                  </w:r>
                  <w:proofErr w:type="spellStart"/>
                  <w:r w:rsidRPr="009971B5">
                    <w:rPr>
                      <w:rFonts w:asciiTheme="minorHAnsi" w:hAnsiTheme="minorHAnsi" w:cstheme="minorHAnsi"/>
                      <w:sz w:val="22"/>
                      <w:szCs w:val="22"/>
                      <w:lang w:val="en-GB" w:eastAsia="ru-RU"/>
                    </w:rPr>
                    <w:t>вимагати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Підрядника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замінити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персонал</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Підрядника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некомпетентне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недбале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виконання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своїх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обов'язків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недотримання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положень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умов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Контракту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поведінку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що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становить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загрозу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безпеці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праці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здоров'ю</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навколишньому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середовищу</w:t>
                  </w:r>
                  <w:proofErr w:type="spellEnd"/>
                  <w:r w:rsidRPr="009971B5">
                    <w:rPr>
                      <w:rFonts w:asciiTheme="minorHAnsi" w:hAnsiTheme="minorHAnsi" w:cstheme="minorHAnsi"/>
                      <w:sz w:val="22"/>
                      <w:szCs w:val="22"/>
                      <w:lang w:val="en-GB" w:eastAsia="ru-RU"/>
                    </w:rPr>
                    <w:t>.</w:t>
                  </w:r>
                </w:p>
              </w:tc>
            </w:tr>
            <w:tr w:rsidR="005B0C78" w:rsidRPr="006D4C2D" w14:paraId="1AF96BD7" w14:textId="77777777" w:rsidTr="00564D86">
              <w:tc>
                <w:tcPr>
                  <w:tcW w:w="5106" w:type="dxa"/>
                </w:tcPr>
                <w:p w14:paraId="7D9F7B1B" w14:textId="70D87DC9" w:rsidR="005B0C78" w:rsidRPr="006D4C2D" w:rsidRDefault="005B0C78" w:rsidP="00B57F9E">
                  <w:pPr>
                    <w:framePr w:hSpace="180" w:wrap="around" w:hAnchor="margin" w:xAlign="right" w:y="-588"/>
                    <w:tabs>
                      <w:tab w:val="left" w:pos="604"/>
                    </w:tabs>
                    <w:jc w:val="both"/>
                    <w:rPr>
                      <w:rFonts w:asciiTheme="minorHAnsi" w:hAnsiTheme="minorHAnsi" w:cstheme="minorHAnsi"/>
                      <w:sz w:val="22"/>
                      <w:szCs w:val="22"/>
                      <w:lang w:val="en-GB" w:bidi="lt-LT"/>
                    </w:rPr>
                  </w:pPr>
                  <w:r w:rsidRPr="006D4C2D">
                    <w:rPr>
                      <w:rFonts w:asciiTheme="minorHAnsi" w:hAnsiTheme="minorHAnsi" w:cstheme="minorHAnsi"/>
                      <w:sz w:val="22"/>
                      <w:lang w:val="en-GB"/>
                    </w:rPr>
                    <w:t>5.2.4.  perform inspections to identify defects and (or) non-conformities and (or) deviations in the Works performed;</w:t>
                  </w:r>
                </w:p>
              </w:tc>
              <w:tc>
                <w:tcPr>
                  <w:tcW w:w="4822" w:type="dxa"/>
                </w:tcPr>
                <w:p w14:paraId="6A42AD26" w14:textId="160BB01C" w:rsidR="005B0C78" w:rsidRPr="009971B5" w:rsidRDefault="005B0C78" w:rsidP="00B57F9E">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rPr>
                    <w:t xml:space="preserve">5.2.4. </w:t>
                  </w:r>
                  <w:proofErr w:type="spellStart"/>
                  <w:r w:rsidRPr="009971B5">
                    <w:rPr>
                      <w:rFonts w:asciiTheme="minorHAnsi" w:hAnsiTheme="minorHAnsi" w:cstheme="minorHAnsi"/>
                      <w:sz w:val="22"/>
                      <w:szCs w:val="22"/>
                      <w:lang w:val="ru-RU"/>
                    </w:rPr>
                    <w:t>проводити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перевірки</w:t>
                  </w:r>
                  <w:proofErr w:type="spellEnd"/>
                  <w:r w:rsidRPr="009971B5">
                    <w:rPr>
                      <w:rFonts w:asciiTheme="minorHAnsi" w:hAnsiTheme="minorHAnsi" w:cstheme="minorHAnsi"/>
                      <w:sz w:val="22"/>
                      <w:szCs w:val="22"/>
                      <w:lang w:val="ru-RU"/>
                    </w:rPr>
                    <w:t xml:space="preserve"> для </w:t>
                  </w:r>
                  <w:proofErr w:type="spellStart"/>
                  <w:r w:rsidRPr="009971B5">
                    <w:rPr>
                      <w:rFonts w:asciiTheme="minorHAnsi" w:hAnsiTheme="minorHAnsi" w:cstheme="minorHAnsi"/>
                      <w:sz w:val="22"/>
                      <w:szCs w:val="22"/>
                      <w:lang w:val="ru-RU"/>
                    </w:rPr>
                    <w:t>виявлення</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недоліків</w:t>
                  </w:r>
                  <w:proofErr w:type="spellEnd"/>
                  <w:r w:rsidRPr="009971B5">
                    <w:rPr>
                      <w:rFonts w:asciiTheme="minorHAnsi" w:hAnsiTheme="minorHAnsi" w:cstheme="minorHAnsi"/>
                      <w:sz w:val="22"/>
                      <w:szCs w:val="22"/>
                      <w:lang w:val="ru-RU"/>
                    </w:rPr>
                    <w:t xml:space="preserve"> та/</w:t>
                  </w:r>
                  <w:proofErr w:type="spellStart"/>
                  <w:r w:rsidRPr="009971B5">
                    <w:rPr>
                      <w:rFonts w:asciiTheme="minorHAnsi" w:hAnsiTheme="minorHAnsi" w:cstheme="minorHAnsi"/>
                      <w:sz w:val="22"/>
                      <w:szCs w:val="22"/>
                      <w:lang w:val="ru-RU"/>
                    </w:rPr>
                    <w:t>або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невідповідностей</w:t>
                  </w:r>
                  <w:proofErr w:type="spellEnd"/>
                  <w:r w:rsidRPr="009971B5">
                    <w:rPr>
                      <w:rFonts w:asciiTheme="minorHAnsi" w:hAnsiTheme="minorHAnsi" w:cstheme="minorHAnsi"/>
                      <w:sz w:val="22"/>
                      <w:szCs w:val="22"/>
                      <w:lang w:val="ru-RU"/>
                    </w:rPr>
                    <w:t xml:space="preserve"> та/</w:t>
                  </w:r>
                  <w:proofErr w:type="spellStart"/>
                  <w:r w:rsidRPr="009971B5">
                    <w:rPr>
                      <w:rFonts w:asciiTheme="minorHAnsi" w:hAnsiTheme="minorHAnsi" w:cstheme="minorHAnsi"/>
                      <w:sz w:val="22"/>
                      <w:szCs w:val="22"/>
                      <w:lang w:val="ru-RU"/>
                    </w:rPr>
                    <w:t>або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відхилень</w:t>
                  </w:r>
                  <w:proofErr w:type="spellEnd"/>
                  <w:r w:rsidRPr="009971B5">
                    <w:rPr>
                      <w:rFonts w:asciiTheme="minorHAnsi" w:hAnsiTheme="minorHAnsi" w:cstheme="minorHAnsi"/>
                      <w:sz w:val="22"/>
                      <w:szCs w:val="22"/>
                      <w:lang w:val="ru-RU"/>
                    </w:rPr>
                    <w:t xml:space="preserve"> у </w:t>
                  </w:r>
                  <w:proofErr w:type="spellStart"/>
                  <w:r w:rsidRPr="009971B5">
                    <w:rPr>
                      <w:rFonts w:asciiTheme="minorHAnsi" w:hAnsiTheme="minorHAnsi" w:cstheme="minorHAnsi"/>
                      <w:sz w:val="22"/>
                      <w:szCs w:val="22"/>
                      <w:lang w:val="ru-RU"/>
                    </w:rPr>
                    <w:t>наданих</w:t>
                  </w:r>
                  <w:proofErr w:type="spellEnd"/>
                  <w:r w:rsidRPr="009971B5">
                    <w:rPr>
                      <w:rFonts w:asciiTheme="minorHAnsi" w:hAnsiTheme="minorHAnsi" w:cstheme="minorHAnsi"/>
                      <w:sz w:val="22"/>
                      <w:szCs w:val="22"/>
                      <w:lang w:val="ru-RU"/>
                    </w:rPr>
                    <w:t xml:space="preserve"> Роботах;</w:t>
                  </w:r>
                </w:p>
              </w:tc>
            </w:tr>
            <w:tr w:rsidR="005B0C78" w:rsidRPr="006D4C2D" w14:paraId="5EBBF43E" w14:textId="77777777" w:rsidTr="00564D86">
              <w:tc>
                <w:tcPr>
                  <w:tcW w:w="5106" w:type="dxa"/>
                </w:tcPr>
                <w:p w14:paraId="5FFC9A4F" w14:textId="0D1098E9" w:rsidR="005B0C78" w:rsidRPr="006D4C2D" w:rsidRDefault="005B0C78" w:rsidP="00B57F9E">
                  <w:pPr>
                    <w:framePr w:hSpace="180" w:wrap="around" w:hAnchor="margin" w:xAlign="right" w:y="-588"/>
                    <w:tabs>
                      <w:tab w:val="left" w:pos="604"/>
                    </w:tabs>
                    <w:jc w:val="both"/>
                    <w:rPr>
                      <w:rFonts w:asciiTheme="minorHAnsi" w:hAnsiTheme="minorHAnsi" w:cstheme="minorHAnsi"/>
                      <w:sz w:val="22"/>
                      <w:szCs w:val="22"/>
                      <w:lang w:val="en-GB" w:bidi="lt-LT"/>
                    </w:rPr>
                  </w:pPr>
                  <w:r w:rsidRPr="006D4C2D">
                    <w:rPr>
                      <w:rFonts w:asciiTheme="minorHAnsi" w:hAnsiTheme="minorHAnsi" w:cstheme="minorHAnsi"/>
                      <w:sz w:val="22"/>
                      <w:lang w:val="en-GB"/>
                    </w:rPr>
                    <w:t>5.2.5.  organise meetings between the Parties to discuss the performance of the Contract;</w:t>
                  </w:r>
                </w:p>
              </w:tc>
              <w:tc>
                <w:tcPr>
                  <w:tcW w:w="4822" w:type="dxa"/>
                </w:tcPr>
                <w:p w14:paraId="78B8A5C2" w14:textId="4046AE2B" w:rsidR="005B0C78" w:rsidRPr="009971B5" w:rsidRDefault="005B0C78" w:rsidP="00B57F9E">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rPr>
                    <w:t xml:space="preserve">5.2.5. </w:t>
                  </w:r>
                  <w:proofErr w:type="spellStart"/>
                  <w:r w:rsidRPr="009971B5">
                    <w:rPr>
                      <w:rFonts w:asciiTheme="minorHAnsi" w:hAnsiTheme="minorHAnsi" w:cstheme="minorHAnsi"/>
                      <w:sz w:val="22"/>
                      <w:szCs w:val="22"/>
                      <w:lang w:val="ru-RU"/>
                    </w:rPr>
                    <w:t>організовувати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зустрічі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Сторін</w:t>
                  </w:r>
                  <w:proofErr w:type="spellEnd"/>
                  <w:r w:rsidRPr="009971B5">
                    <w:rPr>
                      <w:rFonts w:asciiTheme="minorHAnsi" w:hAnsiTheme="minorHAnsi" w:cstheme="minorHAnsi"/>
                      <w:sz w:val="22"/>
                      <w:szCs w:val="22"/>
                      <w:lang w:val="ru-RU"/>
                    </w:rPr>
                    <w:t xml:space="preserve"> для </w:t>
                  </w:r>
                  <w:proofErr w:type="spellStart"/>
                  <w:r w:rsidRPr="009971B5">
                    <w:rPr>
                      <w:rFonts w:asciiTheme="minorHAnsi" w:hAnsiTheme="minorHAnsi" w:cstheme="minorHAnsi"/>
                      <w:sz w:val="22"/>
                      <w:szCs w:val="22"/>
                      <w:lang w:val="ru-RU"/>
                    </w:rPr>
                    <w:t>обговорення</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виконання</w:t>
                  </w:r>
                  <w:proofErr w:type="spellEnd"/>
                  <w:r w:rsidRPr="009971B5">
                    <w:rPr>
                      <w:rFonts w:asciiTheme="minorHAnsi" w:hAnsiTheme="minorHAnsi" w:cstheme="minorHAnsi"/>
                      <w:sz w:val="22"/>
                      <w:szCs w:val="22"/>
                      <w:lang w:val="ru-RU"/>
                    </w:rPr>
                    <w:t xml:space="preserve"> Контракту;</w:t>
                  </w:r>
                </w:p>
              </w:tc>
            </w:tr>
            <w:tr w:rsidR="005B0C78" w:rsidRPr="006D4C2D" w14:paraId="6A018185" w14:textId="77777777" w:rsidTr="00564D86">
              <w:tc>
                <w:tcPr>
                  <w:tcW w:w="5106" w:type="dxa"/>
                </w:tcPr>
                <w:p w14:paraId="578D1791" w14:textId="763F5E5F" w:rsidR="005B0C78" w:rsidRPr="006D4C2D" w:rsidRDefault="005B0C78"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5.2.6.  provide comments on the quality of the Works performed by the Contractor and their compliance with the requirements of the Contract;</w:t>
                  </w:r>
                </w:p>
              </w:tc>
              <w:tc>
                <w:tcPr>
                  <w:tcW w:w="4822" w:type="dxa"/>
                </w:tcPr>
                <w:p w14:paraId="0FFFF909" w14:textId="5C52352F" w:rsidR="005B0C78" w:rsidRPr="009971B5" w:rsidRDefault="005B0C78" w:rsidP="00B57F9E">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rPr>
                    <w:t xml:space="preserve">5.2.6. </w:t>
                  </w:r>
                  <w:proofErr w:type="spellStart"/>
                  <w:r w:rsidRPr="009971B5">
                    <w:rPr>
                      <w:rFonts w:asciiTheme="minorHAnsi" w:hAnsiTheme="minorHAnsi" w:cstheme="minorHAnsi"/>
                      <w:sz w:val="22"/>
                      <w:szCs w:val="22"/>
                      <w:lang w:val="ru-RU"/>
                    </w:rPr>
                    <w:t>надати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зауваження</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щодо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якості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наданих</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Виконавцем</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робіт</w:t>
                  </w:r>
                  <w:proofErr w:type="spellEnd"/>
                  <w:r w:rsidRPr="009971B5">
                    <w:rPr>
                      <w:rFonts w:asciiTheme="minorHAnsi" w:hAnsiTheme="minorHAnsi" w:cstheme="minorHAnsi"/>
                      <w:sz w:val="22"/>
                      <w:szCs w:val="22"/>
                      <w:lang w:val="ru-RU"/>
                    </w:rPr>
                    <w:t xml:space="preserve"> та </w:t>
                  </w:r>
                  <w:proofErr w:type="spellStart"/>
                  <w:r w:rsidRPr="009971B5">
                    <w:rPr>
                      <w:rFonts w:asciiTheme="minorHAnsi" w:hAnsiTheme="minorHAnsi" w:cstheme="minorHAnsi"/>
                      <w:sz w:val="22"/>
                      <w:szCs w:val="22"/>
                      <w:lang w:val="ru-RU"/>
                    </w:rPr>
                    <w:t>дотримання</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вимог</w:t>
                  </w:r>
                  <w:proofErr w:type="spellEnd"/>
                  <w:r w:rsidRPr="009971B5">
                    <w:rPr>
                      <w:rFonts w:asciiTheme="minorHAnsi" w:hAnsiTheme="minorHAnsi" w:cstheme="minorHAnsi"/>
                      <w:sz w:val="22"/>
                      <w:szCs w:val="22"/>
                      <w:lang w:val="ru-RU"/>
                    </w:rPr>
                    <w:t xml:space="preserve"> Контракту</w:t>
                  </w:r>
                </w:p>
              </w:tc>
            </w:tr>
            <w:tr w:rsidR="005B0C78" w:rsidRPr="006D4C2D" w14:paraId="37234BA6" w14:textId="77777777" w:rsidTr="00564D86">
              <w:tc>
                <w:tcPr>
                  <w:tcW w:w="5106" w:type="dxa"/>
                </w:tcPr>
                <w:p w14:paraId="114F03E9" w14:textId="4021C367" w:rsidR="005B0C78" w:rsidRPr="006D4C2D" w:rsidRDefault="005B0C78"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5.2.7.  refuse to accept Works that do not comply with the requirements of the Contract;</w:t>
                  </w:r>
                </w:p>
              </w:tc>
              <w:tc>
                <w:tcPr>
                  <w:tcW w:w="4822" w:type="dxa"/>
                </w:tcPr>
                <w:p w14:paraId="1F55BC3E" w14:textId="37FC0FAD" w:rsidR="005B0C78" w:rsidRPr="009971B5" w:rsidRDefault="005B0C78" w:rsidP="00B57F9E">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5.2.7. не </w:t>
                  </w:r>
                  <w:proofErr w:type="spellStart"/>
                  <w:r w:rsidRPr="009971B5">
                    <w:rPr>
                      <w:rFonts w:asciiTheme="minorHAnsi" w:hAnsiTheme="minorHAnsi" w:cstheme="minorHAnsi"/>
                      <w:sz w:val="22"/>
                      <w:szCs w:val="22"/>
                      <w:lang w:val="ru-RU" w:eastAsia="ru-RU"/>
                    </w:rPr>
                    <w:t>приймати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Роботи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що</w:t>
                  </w:r>
                  <w:proofErr w:type="spellEnd"/>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відповідають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вимогам</w:t>
                  </w:r>
                  <w:proofErr w:type="spellEnd"/>
                  <w:r w:rsidRPr="009971B5">
                    <w:rPr>
                      <w:rFonts w:asciiTheme="minorHAnsi" w:hAnsiTheme="minorHAnsi" w:cstheme="minorHAnsi"/>
                      <w:sz w:val="22"/>
                      <w:szCs w:val="22"/>
                      <w:lang w:val="ru-RU" w:eastAsia="ru-RU"/>
                    </w:rPr>
                    <w:t xml:space="preserve"> Контракту;</w:t>
                  </w:r>
                </w:p>
              </w:tc>
            </w:tr>
            <w:tr w:rsidR="005B0C78" w:rsidRPr="006D4C2D" w14:paraId="135078AC" w14:textId="77777777" w:rsidTr="00564D86">
              <w:tc>
                <w:tcPr>
                  <w:tcW w:w="5106" w:type="dxa"/>
                </w:tcPr>
                <w:p w14:paraId="772C2A62" w14:textId="6D9ABF67" w:rsidR="005B0C78" w:rsidRPr="006D4C2D" w:rsidRDefault="005B0C78"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5.2.8.  The CPMA has all the rights provided for in the Contract, in legal acts applicable in Lithuania and Ukraine;</w:t>
                  </w:r>
                </w:p>
              </w:tc>
              <w:tc>
                <w:tcPr>
                  <w:tcW w:w="4822" w:type="dxa"/>
                </w:tcPr>
                <w:p w14:paraId="7462F4A6" w14:textId="0C6DD5D9" w:rsidR="005B0C78" w:rsidRPr="009971B5" w:rsidRDefault="005B0C78" w:rsidP="00B57F9E">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5.2.8. </w:t>
                  </w:r>
                  <w:r w:rsidRPr="009971B5">
                    <w:rPr>
                      <w:rFonts w:asciiTheme="minorHAnsi" w:hAnsiTheme="minorHAnsi" w:cstheme="minorHAnsi"/>
                      <w:sz w:val="22"/>
                      <w:szCs w:val="22"/>
                      <w:lang w:val="ru-RU"/>
                    </w:rPr>
                    <w:t xml:space="preserve"> </w:t>
                  </w:r>
                  <w:r w:rsidRPr="009971B5">
                    <w:rPr>
                      <w:rFonts w:asciiTheme="minorHAnsi" w:hAnsiTheme="minorHAnsi" w:cstheme="minorHAnsi"/>
                      <w:sz w:val="22"/>
                      <w:szCs w:val="22"/>
                      <w:lang w:val="en-GB"/>
                    </w:rPr>
                    <w:t>CPVA</w:t>
                  </w:r>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має</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всі</w:t>
                  </w:r>
                  <w:proofErr w:type="spellEnd"/>
                  <w:r w:rsidRPr="009971B5">
                    <w:rPr>
                      <w:rFonts w:asciiTheme="minorHAnsi" w:hAnsiTheme="minorHAnsi" w:cstheme="minorHAnsi"/>
                      <w:sz w:val="22"/>
                      <w:szCs w:val="22"/>
                      <w:lang w:val="ru-RU" w:eastAsia="ru-RU"/>
                    </w:rPr>
                    <w:t xml:space="preserve"> права, </w:t>
                  </w:r>
                  <w:proofErr w:type="spellStart"/>
                  <w:r w:rsidRPr="009971B5">
                    <w:rPr>
                      <w:rFonts w:asciiTheme="minorHAnsi" w:hAnsiTheme="minorHAnsi" w:cstheme="minorHAnsi"/>
                      <w:sz w:val="22"/>
                      <w:szCs w:val="22"/>
                      <w:lang w:val="ru-RU" w:eastAsia="ru-RU"/>
                    </w:rPr>
                    <w:t>передбачені</w:t>
                  </w:r>
                  <w:proofErr w:type="spellEnd"/>
                  <w:r w:rsidRPr="009971B5">
                    <w:rPr>
                      <w:rFonts w:asciiTheme="minorHAnsi" w:hAnsiTheme="minorHAnsi" w:cstheme="minorHAnsi"/>
                      <w:sz w:val="22"/>
                      <w:szCs w:val="22"/>
                      <w:lang w:val="ru-RU" w:eastAsia="ru-RU"/>
                    </w:rPr>
                    <w:t xml:space="preserve"> Контрактом, </w:t>
                  </w:r>
                  <w:proofErr w:type="spellStart"/>
                  <w:r w:rsidRPr="009971B5">
                    <w:rPr>
                      <w:rFonts w:asciiTheme="minorHAnsi" w:hAnsiTheme="minorHAnsi" w:cstheme="minorHAnsi"/>
                      <w:sz w:val="22"/>
                      <w:szCs w:val="22"/>
                      <w:lang w:val="ru-RU" w:eastAsia="ru-RU"/>
                    </w:rPr>
                    <w:t>правовими</w:t>
                  </w:r>
                  <w:proofErr w:type="spellEnd"/>
                  <w:r w:rsidRPr="009971B5">
                    <w:rPr>
                      <w:rFonts w:asciiTheme="minorHAnsi" w:hAnsiTheme="minorHAnsi" w:cstheme="minorHAnsi"/>
                      <w:sz w:val="22"/>
                      <w:szCs w:val="22"/>
                      <w:lang w:val="ru-RU" w:eastAsia="ru-RU"/>
                    </w:rPr>
                    <w:t xml:space="preserve"> актами, </w:t>
                  </w:r>
                  <w:proofErr w:type="spellStart"/>
                  <w:r w:rsidRPr="009971B5">
                    <w:rPr>
                      <w:rFonts w:asciiTheme="minorHAnsi" w:hAnsiTheme="minorHAnsi" w:cstheme="minorHAnsi"/>
                      <w:sz w:val="22"/>
                      <w:szCs w:val="22"/>
                      <w:lang w:val="ru-RU" w:eastAsia="ru-RU"/>
                    </w:rPr>
                    <w:t>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діють</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Литві</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Україні</w:t>
                  </w:r>
                  <w:proofErr w:type="spellEnd"/>
                  <w:r w:rsidRPr="009971B5">
                    <w:rPr>
                      <w:rFonts w:asciiTheme="minorHAnsi" w:hAnsiTheme="minorHAnsi" w:cstheme="minorHAnsi"/>
                      <w:sz w:val="22"/>
                      <w:szCs w:val="22"/>
                      <w:lang w:val="ru-RU" w:eastAsia="ru-RU"/>
                    </w:rPr>
                    <w:t>;</w:t>
                  </w:r>
                </w:p>
              </w:tc>
            </w:tr>
            <w:tr w:rsidR="00196AEA" w:rsidRPr="006D4C2D" w14:paraId="7F45BFBD" w14:textId="77777777" w:rsidTr="00564D86">
              <w:tc>
                <w:tcPr>
                  <w:tcW w:w="5106" w:type="dxa"/>
                </w:tcPr>
                <w:p w14:paraId="33D554EC" w14:textId="2840E5E2" w:rsidR="00196AEA" w:rsidRPr="0049183B" w:rsidRDefault="00196AEA" w:rsidP="00B57F9E">
                  <w:pPr>
                    <w:framePr w:hSpace="180" w:wrap="around" w:hAnchor="margin" w:xAlign="right" w:y="-588"/>
                    <w:tabs>
                      <w:tab w:val="left" w:pos="604"/>
                    </w:tabs>
                    <w:jc w:val="both"/>
                    <w:rPr>
                      <w:rFonts w:cstheme="minorHAnsi"/>
                      <w:lang w:val="en-GB" w:eastAsia="ru-RU"/>
                    </w:rPr>
                  </w:pPr>
                  <w:r w:rsidRPr="0049183B">
                    <w:rPr>
                      <w:rFonts w:asciiTheme="minorHAnsi" w:hAnsiTheme="minorHAnsi" w:cstheme="minorHAnsi"/>
                      <w:sz w:val="22"/>
                      <w:szCs w:val="22"/>
                      <w:lang w:val="en-GB" w:eastAsia="ru-RU"/>
                    </w:rPr>
                    <w:t>5</w:t>
                  </w:r>
                  <w:r w:rsidR="005B0C78" w:rsidRPr="0049183B">
                    <w:rPr>
                      <w:rFonts w:asciiTheme="minorHAnsi" w:hAnsiTheme="minorHAnsi" w:cstheme="minorHAnsi"/>
                      <w:sz w:val="22"/>
                      <w:szCs w:val="22"/>
                      <w:lang w:val="en-GB" w:eastAsia="ru-RU"/>
                    </w:rPr>
                    <w:t>.2.9.</w:t>
                  </w:r>
                  <w:r w:rsidRPr="0049183B">
                    <w:rPr>
                      <w:rFonts w:asciiTheme="minorHAnsi" w:hAnsiTheme="minorHAnsi" w:cstheme="minorHAnsi"/>
                      <w:sz w:val="22"/>
                      <w:szCs w:val="22"/>
                      <w:lang w:val="en-GB"/>
                    </w:rPr>
                    <w:t xml:space="preserve"> </w:t>
                  </w:r>
                  <w:r w:rsidR="005B0C78" w:rsidRPr="0049183B">
                    <w:rPr>
                      <w:rFonts w:asciiTheme="minorHAnsi" w:hAnsiTheme="minorHAnsi" w:cstheme="minorHAnsi"/>
                      <w:sz w:val="22"/>
                      <w:lang w:val="en-GB"/>
                    </w:rPr>
                    <w:t>require the Contractor to correct the Project at its own expense in accordance with the mandatory comments received during the expertise (if carried out in accordance with Ukrainian legal acts) and resubmit the Project to the Contractor for expertise and obtain an assessment of the Project to ensure that it complies with the essential requirements for the structure , the requirements for the preparation of project documents and other construction legal acts</w:t>
                  </w:r>
                  <w:r w:rsidRPr="0049183B">
                    <w:rPr>
                      <w:rFonts w:asciiTheme="minorHAnsi" w:hAnsiTheme="minorHAnsi" w:cstheme="minorHAnsi"/>
                      <w:sz w:val="22"/>
                      <w:szCs w:val="22"/>
                      <w:lang w:val="en-GB"/>
                    </w:rPr>
                    <w:t>.</w:t>
                  </w:r>
                </w:p>
              </w:tc>
              <w:tc>
                <w:tcPr>
                  <w:tcW w:w="4822" w:type="dxa"/>
                </w:tcPr>
                <w:p w14:paraId="1A27ADDD" w14:textId="2E8D2734" w:rsidR="00196AEA" w:rsidRPr="0049183B" w:rsidRDefault="00196AE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49183B">
                    <w:rPr>
                      <w:rFonts w:asciiTheme="minorHAnsi" w:hAnsiTheme="minorHAnsi" w:cstheme="minorHAnsi"/>
                      <w:sz w:val="22"/>
                      <w:szCs w:val="22"/>
                      <w:lang w:val="en-GB"/>
                    </w:rPr>
                    <w:t xml:space="preserve">5.2.9. </w:t>
                  </w:r>
                  <w:proofErr w:type="spellStart"/>
                  <w:r w:rsidRPr="0049183B">
                    <w:rPr>
                      <w:rFonts w:asciiTheme="minorHAnsi" w:hAnsiTheme="minorHAnsi" w:cstheme="minorHAnsi"/>
                      <w:sz w:val="22"/>
                      <w:szCs w:val="22"/>
                      <w:lang w:val="en-GB"/>
                    </w:rPr>
                    <w:t>вимагати</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від</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Підрядника</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за</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власний</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рахунок</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виправити</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проєкт</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згідно</w:t>
                  </w:r>
                  <w:proofErr w:type="spellEnd"/>
                  <w:r w:rsidRPr="0049183B">
                    <w:rPr>
                      <w:rFonts w:asciiTheme="minorHAnsi" w:hAnsiTheme="minorHAnsi" w:cstheme="minorHAnsi"/>
                      <w:sz w:val="22"/>
                      <w:szCs w:val="22"/>
                      <w:lang w:val="en-GB"/>
                    </w:rPr>
                    <w:t xml:space="preserve"> з </w:t>
                  </w:r>
                  <w:proofErr w:type="spellStart"/>
                  <w:r w:rsidRPr="0049183B">
                    <w:rPr>
                      <w:rFonts w:asciiTheme="minorHAnsi" w:hAnsiTheme="minorHAnsi" w:cstheme="minorHAnsi"/>
                      <w:sz w:val="22"/>
                      <w:szCs w:val="22"/>
                      <w:lang w:val="en-GB"/>
                    </w:rPr>
                    <w:t>обов’язковими</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зауваженнями</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отриманими</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під</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час</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експертизи</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якщо</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вона</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проводиться</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відповідно</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до</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законодавства</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України</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та</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повторно</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подати</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проєкт</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виконавцю</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експертизи</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та</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отримати</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оцінку</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проєкту</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що</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проєкт</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відповідає</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істотним</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вимогам</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споруди</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вимогам</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проєктної</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документації</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іншим</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будівельним</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законодавством</w:t>
                  </w:r>
                  <w:proofErr w:type="spellEnd"/>
                  <w:r w:rsidRPr="0049183B">
                    <w:rPr>
                      <w:rFonts w:asciiTheme="minorHAnsi" w:hAnsiTheme="minorHAnsi" w:cstheme="minorHAnsi"/>
                      <w:sz w:val="22"/>
                      <w:szCs w:val="22"/>
                      <w:lang w:val="en-GB"/>
                    </w:rPr>
                    <w:t>.</w:t>
                  </w:r>
                </w:p>
              </w:tc>
            </w:tr>
            <w:tr w:rsidR="00196AEA" w:rsidRPr="006D4C2D" w14:paraId="3B7B4372" w14:textId="77777777" w:rsidTr="00564D86">
              <w:tc>
                <w:tcPr>
                  <w:tcW w:w="5106" w:type="dxa"/>
                </w:tcPr>
                <w:p w14:paraId="37A82EBC" w14:textId="77777777" w:rsidR="00196AEA" w:rsidRPr="006D4C2D" w:rsidRDefault="00196AEA" w:rsidP="00B57F9E">
                  <w:pPr>
                    <w:framePr w:hSpace="180" w:wrap="around" w:hAnchor="margin" w:xAlign="right" w:y="-588"/>
                    <w:tabs>
                      <w:tab w:val="left" w:pos="604"/>
                    </w:tabs>
                    <w:jc w:val="both"/>
                    <w:rPr>
                      <w:rFonts w:asciiTheme="minorHAnsi" w:hAnsiTheme="minorHAnsi" w:cstheme="minorHAnsi"/>
                      <w:sz w:val="22"/>
                      <w:szCs w:val="22"/>
                      <w:lang w:val="en-GB" w:eastAsia="ru-RU"/>
                    </w:rPr>
                  </w:pPr>
                </w:p>
              </w:tc>
              <w:tc>
                <w:tcPr>
                  <w:tcW w:w="4822" w:type="dxa"/>
                </w:tcPr>
                <w:p w14:paraId="4A15A582" w14:textId="77777777" w:rsidR="00196AEA" w:rsidRPr="009971B5" w:rsidRDefault="00196AEA" w:rsidP="00B57F9E">
                  <w:pPr>
                    <w:framePr w:hSpace="180" w:wrap="around" w:hAnchor="margin" w:xAlign="right" w:y="-588"/>
                    <w:tabs>
                      <w:tab w:val="left" w:pos="604"/>
                    </w:tabs>
                    <w:jc w:val="both"/>
                    <w:rPr>
                      <w:rFonts w:asciiTheme="minorHAnsi" w:hAnsiTheme="minorHAnsi" w:cstheme="minorHAnsi"/>
                      <w:sz w:val="22"/>
                      <w:szCs w:val="22"/>
                      <w:lang w:val="en-GB" w:eastAsia="ru-RU"/>
                    </w:rPr>
                  </w:pPr>
                </w:p>
              </w:tc>
            </w:tr>
            <w:tr w:rsidR="005B0C78" w:rsidRPr="006D4C2D" w14:paraId="6B7B312A" w14:textId="77777777" w:rsidTr="00564D86">
              <w:tc>
                <w:tcPr>
                  <w:tcW w:w="5106" w:type="dxa"/>
                </w:tcPr>
                <w:p w14:paraId="24B868D9" w14:textId="215DF1D0" w:rsidR="005B0C78" w:rsidRPr="006D4C2D" w:rsidRDefault="005B0C78"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bCs/>
                      <w:sz w:val="22"/>
                      <w:lang w:val="en-GB"/>
                    </w:rPr>
                    <w:t>5.3.</w:t>
                  </w:r>
                  <w:r w:rsidRPr="006D4C2D">
                    <w:rPr>
                      <w:rFonts w:asciiTheme="minorHAnsi" w:hAnsiTheme="minorHAnsi" w:cstheme="minorHAnsi"/>
                      <w:sz w:val="22"/>
                      <w:lang w:val="en-GB"/>
                    </w:rPr>
                    <w:t xml:space="preserve"> The Customer hereby undertakes to:</w:t>
                  </w:r>
                </w:p>
              </w:tc>
              <w:tc>
                <w:tcPr>
                  <w:tcW w:w="4822" w:type="dxa"/>
                </w:tcPr>
                <w:p w14:paraId="56D2AE72" w14:textId="05C5B7F6" w:rsidR="005B0C78" w:rsidRPr="009971B5" w:rsidRDefault="005B0C78"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 xml:space="preserve">5.3. </w:t>
                  </w:r>
                  <w:r w:rsidRPr="009971B5">
                    <w:rPr>
                      <w:rFonts w:asciiTheme="minorHAnsi" w:eastAsiaTheme="minorHAnsi" w:hAnsiTheme="minorHAnsi" w:cstheme="minorHAnsi"/>
                      <w:sz w:val="22"/>
                      <w:szCs w:val="22"/>
                      <w:lang w:val="en-GB" w:eastAsia="en-US"/>
                    </w:rPr>
                    <w:t xml:space="preserve"> </w:t>
                  </w:r>
                  <w:proofErr w:type="spellStart"/>
                  <w:r w:rsidRPr="009971B5">
                    <w:rPr>
                      <w:rFonts w:asciiTheme="minorHAnsi" w:hAnsiTheme="minorHAnsi" w:cstheme="minorHAnsi"/>
                      <w:sz w:val="22"/>
                      <w:szCs w:val="22"/>
                      <w:lang w:val="en-GB" w:eastAsia="ru-RU"/>
                    </w:rPr>
                    <w:t>Замовник</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зобов'язується</w:t>
                  </w:r>
                  <w:proofErr w:type="spellEnd"/>
                  <w:r w:rsidRPr="009971B5">
                    <w:rPr>
                      <w:rFonts w:asciiTheme="minorHAnsi" w:hAnsiTheme="minorHAnsi" w:cstheme="minorHAnsi"/>
                      <w:sz w:val="22"/>
                      <w:szCs w:val="22"/>
                      <w:lang w:val="en-GB" w:eastAsia="ru-RU"/>
                    </w:rPr>
                    <w:t>:</w:t>
                  </w:r>
                </w:p>
              </w:tc>
            </w:tr>
            <w:tr w:rsidR="005B0C78" w:rsidRPr="006D4C2D" w14:paraId="32408E9A" w14:textId="77777777" w:rsidTr="00564D86">
              <w:tc>
                <w:tcPr>
                  <w:tcW w:w="5106" w:type="dxa"/>
                </w:tcPr>
                <w:p w14:paraId="50F8A916" w14:textId="5E1A3B83" w:rsidR="005B0C78" w:rsidRPr="006D4C2D" w:rsidRDefault="005B0C78"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5.3.1. unless otherwise agreed, hand over the Construction Site and the right to operate it to the Contractor no later than specified in Clause 1.4 of the General Terms and Conditions of the Contract. The Construction Site shall be handed over when the Parties sign the Construction Site Handover Certificate. If the Customer fails to hand over the Construction Site to the Contractor in a timely manner in accordance with the procedure set out in this clause, the Contractor shall have the right to request an extension of the term for the performance of the Works in accordance with clause 9.3.24.3 of the General Terms and Conditions of the Contract, if the term for the handover of the Construction Site had an impact on the performance of the Works;</w:t>
                  </w:r>
                </w:p>
              </w:tc>
              <w:tc>
                <w:tcPr>
                  <w:tcW w:w="4822" w:type="dxa"/>
                </w:tcPr>
                <w:p w14:paraId="701A0BB8" w14:textId="0DDA66BA" w:rsidR="005B0C78" w:rsidRPr="009971B5" w:rsidRDefault="005B0C78" w:rsidP="00B57F9E">
                  <w:pPr>
                    <w:framePr w:hSpace="180" w:wrap="around" w:hAnchor="margin" w:xAlign="right" w:y="-588"/>
                    <w:tabs>
                      <w:tab w:val="left" w:pos="604"/>
                    </w:tabs>
                    <w:jc w:val="both"/>
                    <w:rPr>
                      <w:rFonts w:asciiTheme="minorHAnsi" w:hAnsiTheme="minorHAnsi" w:cstheme="minorHAnsi"/>
                      <w:sz w:val="22"/>
                      <w:szCs w:val="22"/>
                      <w:lang w:val="ru-RU"/>
                    </w:rPr>
                  </w:pPr>
                  <w:r w:rsidRPr="009971B5">
                    <w:rPr>
                      <w:rFonts w:asciiTheme="minorHAnsi" w:hAnsiTheme="minorHAnsi" w:cstheme="minorHAnsi"/>
                      <w:sz w:val="22"/>
                      <w:szCs w:val="22"/>
                      <w:lang w:val="ru-RU" w:eastAsia="ru-RU"/>
                    </w:rPr>
                    <w:t xml:space="preserve">5.3.1. </w:t>
                  </w:r>
                  <w:proofErr w:type="spellStart"/>
                  <w:r w:rsidRPr="009971B5">
                    <w:rPr>
                      <w:rFonts w:asciiTheme="minorHAnsi" w:hAnsiTheme="minorHAnsi" w:cstheme="minorHAnsi"/>
                      <w:sz w:val="22"/>
                      <w:szCs w:val="22"/>
                      <w:lang w:val="ru-RU" w:eastAsia="ru-RU"/>
                    </w:rPr>
                    <w:t>якщо</w:t>
                  </w:r>
                  <w:proofErr w:type="spellEnd"/>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обумовлено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інше</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передати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об'єкт</w:t>
                  </w:r>
                  <w:proofErr w:type="spellEnd"/>
                  <w:r w:rsidRPr="009971B5">
                    <w:rPr>
                      <w:rFonts w:asciiTheme="minorHAnsi" w:hAnsiTheme="minorHAnsi" w:cstheme="minorHAnsi"/>
                      <w:sz w:val="22"/>
                      <w:szCs w:val="22"/>
                      <w:lang w:val="ru-RU" w:eastAsia="ru-RU"/>
                    </w:rPr>
                    <w:t xml:space="preserve"> і право </w:t>
                  </w:r>
                  <w:proofErr w:type="spellStart"/>
                  <w:r w:rsidRPr="009971B5">
                    <w:rPr>
                      <w:rFonts w:asciiTheme="minorHAnsi" w:hAnsiTheme="minorHAnsi" w:cstheme="minorHAnsi"/>
                      <w:sz w:val="22"/>
                      <w:szCs w:val="22"/>
                      <w:lang w:val="ru-RU" w:eastAsia="ru-RU"/>
                    </w:rPr>
                    <w:t>управління</w:t>
                  </w:r>
                  <w:proofErr w:type="spellEnd"/>
                  <w:r w:rsidRPr="009971B5">
                    <w:rPr>
                      <w:rFonts w:asciiTheme="minorHAnsi" w:hAnsiTheme="minorHAnsi" w:cstheme="minorHAnsi"/>
                      <w:sz w:val="22"/>
                      <w:szCs w:val="22"/>
                      <w:lang w:val="ru-RU" w:eastAsia="ru-RU"/>
                    </w:rPr>
                    <w:t xml:space="preserve"> ним </w:t>
                  </w:r>
                  <w:proofErr w:type="spellStart"/>
                  <w:r w:rsidRPr="009971B5">
                    <w:rPr>
                      <w:rFonts w:asciiTheme="minorHAnsi" w:hAnsiTheme="minorHAnsi" w:cstheme="minorHAnsi"/>
                      <w:sz w:val="22"/>
                      <w:szCs w:val="22"/>
                      <w:lang w:val="ru-RU" w:eastAsia="ru-RU"/>
                    </w:rPr>
                    <w:t>Підряднику</w:t>
                  </w:r>
                  <w:proofErr w:type="spellEnd"/>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пізніше</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терміну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зазначеного</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пункті</w:t>
                  </w:r>
                  <w:proofErr w:type="spellEnd"/>
                  <w:r w:rsidRPr="009971B5">
                    <w:rPr>
                      <w:rFonts w:asciiTheme="minorHAnsi" w:hAnsiTheme="minorHAnsi" w:cstheme="minorHAnsi"/>
                      <w:sz w:val="22"/>
                      <w:szCs w:val="22"/>
                      <w:lang w:val="ru-RU" w:eastAsia="ru-RU"/>
                    </w:rPr>
                    <w:t xml:space="preserve"> 1.4 </w:t>
                  </w:r>
                  <w:proofErr w:type="spellStart"/>
                  <w:r w:rsidRPr="009971B5">
                    <w:rPr>
                      <w:rFonts w:asciiTheme="minorHAnsi" w:hAnsiTheme="minorHAnsi" w:cstheme="minorHAnsi"/>
                      <w:sz w:val="22"/>
                      <w:szCs w:val="22"/>
                      <w:lang w:val="ru-RU" w:eastAsia="ru-RU"/>
                    </w:rPr>
                    <w:t>Загальних</w:t>
                  </w:r>
                  <w:proofErr w:type="spellEnd"/>
                  <w:r w:rsidRPr="009971B5">
                    <w:rPr>
                      <w:rFonts w:asciiTheme="minorHAnsi" w:hAnsiTheme="minorHAnsi" w:cstheme="minorHAnsi"/>
                      <w:sz w:val="22"/>
                      <w:szCs w:val="22"/>
                      <w:lang w:val="ru-RU" w:eastAsia="ru-RU"/>
                    </w:rPr>
                    <w:t xml:space="preserve"> умов Контракту. </w:t>
                  </w:r>
                  <w:proofErr w:type="spellStart"/>
                  <w:r w:rsidRPr="009971B5">
                    <w:rPr>
                      <w:rFonts w:asciiTheme="minorHAnsi" w:hAnsiTheme="minorHAnsi" w:cstheme="minorHAnsi"/>
                      <w:sz w:val="22"/>
                      <w:szCs w:val="22"/>
                      <w:lang w:val="ru-RU" w:eastAsia="ru-RU"/>
                    </w:rPr>
                    <w:t>Об'єкт</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передається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після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підписання</w:t>
                  </w:r>
                  <w:proofErr w:type="spellEnd"/>
                  <w:r w:rsidRPr="009971B5">
                    <w:rPr>
                      <w:rFonts w:asciiTheme="minorHAnsi" w:hAnsiTheme="minorHAnsi" w:cstheme="minorHAnsi"/>
                      <w:sz w:val="22"/>
                      <w:szCs w:val="22"/>
                      <w:lang w:val="ru-RU" w:eastAsia="ru-RU"/>
                    </w:rPr>
                    <w:t xml:space="preserve"> Сторонами Акту </w:t>
                  </w:r>
                  <w:proofErr w:type="spellStart"/>
                  <w:r w:rsidRPr="009971B5">
                    <w:rPr>
                      <w:rFonts w:asciiTheme="minorHAnsi" w:hAnsiTheme="minorHAnsi" w:cstheme="minorHAnsi"/>
                      <w:sz w:val="22"/>
                      <w:szCs w:val="22"/>
                      <w:lang w:val="ru-RU" w:eastAsia="ru-RU"/>
                    </w:rPr>
                    <w:t>приймання-передачі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об'єкту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своєчасно</w:t>
                  </w:r>
                  <w:proofErr w:type="spellEnd"/>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передасть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об'єкт</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відповідно</w:t>
                  </w:r>
                  <w:proofErr w:type="spellEnd"/>
                  <w:r w:rsidRPr="009971B5">
                    <w:rPr>
                      <w:rFonts w:asciiTheme="minorHAnsi" w:hAnsiTheme="minorHAnsi" w:cstheme="minorHAnsi"/>
                      <w:sz w:val="22"/>
                      <w:szCs w:val="22"/>
                      <w:lang w:val="ru-RU" w:eastAsia="ru-RU"/>
                    </w:rPr>
                    <w:t xml:space="preserve"> до </w:t>
                  </w:r>
                  <w:proofErr w:type="spellStart"/>
                  <w:r w:rsidRPr="009971B5">
                    <w:rPr>
                      <w:rFonts w:asciiTheme="minorHAnsi" w:hAnsiTheme="minorHAnsi" w:cstheme="minorHAnsi"/>
                      <w:sz w:val="22"/>
                      <w:szCs w:val="22"/>
                      <w:lang w:val="ru-RU" w:eastAsia="ru-RU"/>
                    </w:rPr>
                    <w:t>процедури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викладеної</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цьому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пункті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має</w:t>
                  </w:r>
                  <w:proofErr w:type="spellEnd"/>
                  <w:r w:rsidRPr="009971B5">
                    <w:rPr>
                      <w:rFonts w:asciiTheme="minorHAnsi" w:hAnsiTheme="minorHAnsi" w:cstheme="minorHAnsi"/>
                      <w:sz w:val="22"/>
                      <w:szCs w:val="22"/>
                      <w:lang w:val="ru-RU" w:eastAsia="ru-RU"/>
                    </w:rPr>
                    <w:t xml:space="preserve"> право </w:t>
                  </w:r>
                  <w:proofErr w:type="spellStart"/>
                  <w:r w:rsidRPr="009971B5">
                    <w:rPr>
                      <w:rFonts w:asciiTheme="minorHAnsi" w:hAnsiTheme="minorHAnsi" w:cstheme="minorHAnsi"/>
                      <w:sz w:val="22"/>
                      <w:szCs w:val="22"/>
                      <w:lang w:val="ru-RU" w:eastAsia="ru-RU"/>
                    </w:rPr>
                    <w:t>вимагати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продовження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терміну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виконання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роботи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відповідно</w:t>
                  </w:r>
                  <w:proofErr w:type="spellEnd"/>
                  <w:r w:rsidRPr="009971B5">
                    <w:rPr>
                      <w:rFonts w:asciiTheme="minorHAnsi" w:hAnsiTheme="minorHAnsi" w:cstheme="minorHAnsi"/>
                      <w:sz w:val="22"/>
                      <w:szCs w:val="22"/>
                      <w:lang w:val="ru-RU" w:eastAsia="ru-RU"/>
                    </w:rPr>
                    <w:t xml:space="preserve"> </w:t>
                  </w:r>
                  <w:proofErr w:type="gramStart"/>
                  <w:r w:rsidRPr="009971B5">
                    <w:rPr>
                      <w:rFonts w:asciiTheme="minorHAnsi" w:hAnsiTheme="minorHAnsi" w:cstheme="minorHAnsi"/>
                      <w:sz w:val="22"/>
                      <w:szCs w:val="22"/>
                      <w:lang w:val="ru-RU" w:eastAsia="ru-RU"/>
                    </w:rPr>
                    <w:t>до пункту</w:t>
                  </w:r>
                  <w:proofErr w:type="gramEnd"/>
                  <w:r w:rsidRPr="009971B5">
                    <w:rPr>
                      <w:rFonts w:asciiTheme="minorHAnsi" w:hAnsiTheme="minorHAnsi" w:cstheme="minorHAnsi"/>
                      <w:sz w:val="22"/>
                      <w:szCs w:val="22"/>
                      <w:lang w:val="ru-RU" w:eastAsia="ru-RU"/>
                    </w:rPr>
                    <w:t xml:space="preserve"> 9.3.24.3. </w:t>
                  </w:r>
                  <w:proofErr w:type="spellStart"/>
                  <w:r w:rsidRPr="009971B5">
                    <w:rPr>
                      <w:rFonts w:asciiTheme="minorHAnsi" w:hAnsiTheme="minorHAnsi" w:cstheme="minorHAnsi"/>
                      <w:sz w:val="22"/>
                      <w:szCs w:val="22"/>
                      <w:lang w:val="ru-RU" w:eastAsia="ru-RU"/>
                    </w:rPr>
                    <w:t>Загальних</w:t>
                  </w:r>
                  <w:proofErr w:type="spellEnd"/>
                  <w:r w:rsidRPr="009971B5">
                    <w:rPr>
                      <w:rFonts w:asciiTheme="minorHAnsi" w:hAnsiTheme="minorHAnsi" w:cstheme="minorHAnsi"/>
                      <w:sz w:val="22"/>
                      <w:szCs w:val="22"/>
                      <w:lang w:val="ru-RU" w:eastAsia="ru-RU"/>
                    </w:rPr>
                    <w:t xml:space="preserve"> умов Контракту, </w:t>
                  </w:r>
                  <w:proofErr w:type="spellStart"/>
                  <w:r w:rsidRPr="009971B5">
                    <w:rPr>
                      <w:rFonts w:asciiTheme="minorHAnsi" w:hAnsiTheme="minorHAnsi" w:cstheme="minorHAnsi"/>
                      <w:sz w:val="22"/>
                      <w:szCs w:val="22"/>
                      <w:lang w:val="ru-RU" w:eastAsia="ru-RU"/>
                    </w:rPr>
                    <w:t>якщо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термін</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передачі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об'єкту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вплинув</w:t>
                  </w:r>
                  <w:proofErr w:type="spellEnd"/>
                  <w:r w:rsidRPr="009971B5">
                    <w:rPr>
                      <w:rFonts w:asciiTheme="minorHAnsi" w:hAnsiTheme="minorHAnsi" w:cstheme="minorHAnsi"/>
                      <w:sz w:val="22"/>
                      <w:szCs w:val="22"/>
                      <w:lang w:val="ru-RU" w:eastAsia="ru-RU"/>
                    </w:rPr>
                    <w:t xml:space="preserve"> на </w:t>
                  </w:r>
                  <w:proofErr w:type="spellStart"/>
                  <w:r w:rsidRPr="009971B5">
                    <w:rPr>
                      <w:rFonts w:asciiTheme="minorHAnsi" w:hAnsiTheme="minorHAnsi" w:cstheme="minorHAnsi"/>
                      <w:sz w:val="22"/>
                      <w:szCs w:val="22"/>
                      <w:lang w:val="ru-RU" w:eastAsia="ru-RU"/>
                    </w:rPr>
                    <w:t>виконання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роботи</w:t>
                  </w:r>
                  <w:proofErr w:type="spellEnd"/>
                  <w:r w:rsidRPr="009971B5">
                    <w:rPr>
                      <w:rFonts w:asciiTheme="minorHAnsi" w:hAnsiTheme="minorHAnsi" w:cstheme="minorHAnsi"/>
                      <w:sz w:val="22"/>
                      <w:szCs w:val="22"/>
                      <w:lang w:val="ru-RU" w:eastAsia="ru-RU"/>
                    </w:rPr>
                    <w:t>;</w:t>
                  </w:r>
                </w:p>
              </w:tc>
            </w:tr>
            <w:tr w:rsidR="005B0C78" w:rsidRPr="006D4C2D" w14:paraId="58A9ED32" w14:textId="77777777" w:rsidTr="00564D86">
              <w:tc>
                <w:tcPr>
                  <w:tcW w:w="5106" w:type="dxa"/>
                </w:tcPr>
                <w:p w14:paraId="19379B33" w14:textId="10F3C5DD" w:rsidR="005B0C78" w:rsidRPr="006D4C2D" w:rsidRDefault="005B0C78"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5.3.2. appoint a Technical Supervision Manager for the Building Construction to perform technical supervision of the Works (if applicable under the Ukrainian legal acts in force at the place of performance of the Works). The Contractor, subcontractor or employees of the Contractor may not be appointed to perform the functions of the Technical Supervision Manager for the Building Construction;</w:t>
                  </w:r>
                </w:p>
              </w:tc>
              <w:tc>
                <w:tcPr>
                  <w:tcW w:w="4822" w:type="dxa"/>
                </w:tcPr>
                <w:p w14:paraId="71AB6E0D" w14:textId="132F6C64" w:rsidR="005B0C78" w:rsidRPr="009971B5" w:rsidRDefault="005B0C78" w:rsidP="00B57F9E">
                  <w:pPr>
                    <w:framePr w:hSpace="180" w:wrap="around" w:hAnchor="margin" w:xAlign="right" w:y="-588"/>
                    <w:tabs>
                      <w:tab w:val="left" w:pos="604"/>
                    </w:tabs>
                    <w:jc w:val="both"/>
                    <w:rPr>
                      <w:rFonts w:asciiTheme="minorHAnsi" w:hAnsiTheme="minorHAnsi" w:cstheme="minorHAnsi"/>
                      <w:sz w:val="22"/>
                      <w:szCs w:val="22"/>
                      <w:lang w:val="ru-RU"/>
                    </w:rPr>
                  </w:pPr>
                  <w:r w:rsidRPr="009971B5">
                    <w:rPr>
                      <w:rFonts w:asciiTheme="minorHAnsi" w:hAnsiTheme="minorHAnsi" w:cstheme="minorHAnsi"/>
                      <w:sz w:val="22"/>
                      <w:szCs w:val="22"/>
                      <w:lang w:val="ru-RU" w:eastAsia="ru-RU"/>
                    </w:rPr>
                    <w:t xml:space="preserve">5.3.2. </w:t>
                  </w:r>
                  <w:proofErr w:type="spellStart"/>
                  <w:r w:rsidRPr="009971B5">
                    <w:rPr>
                      <w:rFonts w:asciiTheme="minorHAnsi" w:hAnsiTheme="minorHAnsi" w:cstheme="minorHAnsi"/>
                      <w:sz w:val="22"/>
                      <w:szCs w:val="22"/>
                      <w:lang w:val="ru-RU" w:eastAsia="ru-RU"/>
                    </w:rPr>
                    <w:t>призначити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eastAsia="ru-RU"/>
                    </w:rPr>
                    <w:t>Керівником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технічного</w:t>
                  </w:r>
                  <w:proofErr w:type="spellEnd"/>
                  <w:r w:rsidRPr="009971B5">
                    <w:rPr>
                      <w:rFonts w:asciiTheme="minorHAnsi" w:hAnsiTheme="minorHAnsi" w:cstheme="minorHAnsi"/>
                      <w:sz w:val="22"/>
                      <w:szCs w:val="22"/>
                      <w:lang w:val="ru-RU" w:eastAsia="ru-RU"/>
                    </w:rPr>
                    <w:t xml:space="preserve"> за </w:t>
                  </w:r>
                  <w:proofErr w:type="spellStart"/>
                  <w:r w:rsidRPr="009971B5">
                    <w:rPr>
                      <w:rFonts w:asciiTheme="minorHAnsi" w:hAnsiTheme="minorHAnsi" w:cstheme="minorHAnsi"/>
                      <w:sz w:val="22"/>
                      <w:szCs w:val="22"/>
                      <w:lang w:val="ru-RU" w:eastAsia="ru-RU"/>
                    </w:rPr>
                    <w:t>будівництвом</w:t>
                  </w:r>
                  <w:proofErr w:type="spellEnd"/>
                  <w:r w:rsidRPr="009971B5">
                    <w:rPr>
                      <w:rFonts w:asciiTheme="minorHAnsi" w:hAnsiTheme="minorHAnsi" w:cstheme="minorHAnsi"/>
                      <w:sz w:val="22"/>
                      <w:szCs w:val="22"/>
                      <w:lang w:val="ru-RU" w:eastAsia="ru-RU"/>
                    </w:rPr>
                    <w:t xml:space="preserve"> для </w:t>
                  </w:r>
                  <w:proofErr w:type="spellStart"/>
                  <w:r w:rsidRPr="009971B5">
                    <w:rPr>
                      <w:rFonts w:asciiTheme="minorHAnsi" w:hAnsiTheme="minorHAnsi" w:cstheme="minorHAnsi"/>
                      <w:sz w:val="22"/>
                      <w:szCs w:val="22"/>
                      <w:lang w:val="ru-RU" w:eastAsia="ru-RU"/>
                    </w:rPr>
                    <w:t>здійснення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технічного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нагляду</w:t>
                  </w:r>
                  <w:proofErr w:type="spellEnd"/>
                  <w:r w:rsidRPr="009971B5">
                    <w:rPr>
                      <w:rFonts w:asciiTheme="minorHAnsi" w:hAnsiTheme="minorHAnsi" w:cstheme="minorHAnsi"/>
                      <w:sz w:val="22"/>
                      <w:szCs w:val="22"/>
                      <w:lang w:val="ru-RU" w:eastAsia="ru-RU"/>
                    </w:rPr>
                    <w:t xml:space="preserve"> за </w:t>
                  </w:r>
                  <w:proofErr w:type="spellStart"/>
                  <w:r w:rsidRPr="009971B5">
                    <w:rPr>
                      <w:rFonts w:asciiTheme="minorHAnsi" w:hAnsiTheme="minorHAnsi" w:cstheme="minorHAnsi"/>
                      <w:sz w:val="22"/>
                      <w:szCs w:val="22"/>
                      <w:lang w:val="ru-RU" w:eastAsia="ru-RU"/>
                    </w:rPr>
                    <w:t>виконанням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Робіт</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застосовується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відповідно</w:t>
                  </w:r>
                  <w:proofErr w:type="spellEnd"/>
                  <w:r w:rsidRPr="009971B5">
                    <w:rPr>
                      <w:rFonts w:asciiTheme="minorHAnsi" w:hAnsiTheme="minorHAnsi" w:cstheme="minorHAnsi"/>
                      <w:sz w:val="22"/>
                      <w:szCs w:val="22"/>
                      <w:lang w:val="ru-RU" w:eastAsia="ru-RU"/>
                    </w:rPr>
                    <w:t xml:space="preserve"> до </w:t>
                  </w:r>
                  <w:proofErr w:type="spellStart"/>
                  <w:r w:rsidRPr="009971B5">
                    <w:rPr>
                      <w:rFonts w:asciiTheme="minorHAnsi" w:hAnsiTheme="minorHAnsi" w:cstheme="minorHAnsi"/>
                      <w:sz w:val="22"/>
                      <w:szCs w:val="22"/>
                      <w:lang w:val="ru-RU" w:eastAsia="ru-RU"/>
                    </w:rPr>
                    <w:t>Українського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законодавства</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діє</w:t>
                  </w:r>
                  <w:proofErr w:type="spellEnd"/>
                  <w:r w:rsidRPr="009971B5">
                    <w:rPr>
                      <w:rFonts w:asciiTheme="minorHAnsi" w:hAnsiTheme="minorHAnsi" w:cstheme="minorHAnsi"/>
                      <w:sz w:val="22"/>
                      <w:szCs w:val="22"/>
                      <w:lang w:val="ru-RU" w:eastAsia="ru-RU"/>
                    </w:rPr>
                    <w:t xml:space="preserve"> на </w:t>
                  </w:r>
                  <w:proofErr w:type="spellStart"/>
                  <w:r w:rsidRPr="009971B5">
                    <w:rPr>
                      <w:rFonts w:asciiTheme="minorHAnsi" w:hAnsiTheme="minorHAnsi" w:cstheme="minorHAnsi"/>
                      <w:sz w:val="22"/>
                      <w:szCs w:val="22"/>
                      <w:lang w:val="ru-RU" w:eastAsia="ru-RU"/>
                    </w:rPr>
                    <w:t>місці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виконання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Робіт</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субпідрядник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співробітники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Підрядника</w:t>
                  </w:r>
                  <w:proofErr w:type="spellEnd"/>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можуть</w:t>
                  </w:r>
                  <w:proofErr w:type="spellEnd"/>
                  <w:r w:rsidRPr="009971B5">
                    <w:rPr>
                      <w:rFonts w:asciiTheme="minorHAnsi" w:hAnsiTheme="minorHAnsi" w:cstheme="minorHAnsi"/>
                      <w:sz w:val="22"/>
                      <w:szCs w:val="22"/>
                      <w:lang w:val="ru-RU" w:eastAsia="ru-RU"/>
                    </w:rPr>
                    <w:t xml:space="preserve"> бути </w:t>
                  </w:r>
                  <w:proofErr w:type="spellStart"/>
                  <w:r w:rsidRPr="009971B5">
                    <w:rPr>
                      <w:rFonts w:asciiTheme="minorHAnsi" w:hAnsiTheme="minorHAnsi" w:cstheme="minorHAnsi"/>
                      <w:sz w:val="22"/>
                      <w:szCs w:val="22"/>
                      <w:lang w:val="ru-RU" w:eastAsia="ru-RU"/>
                    </w:rPr>
                    <w:t>призначені</w:t>
                  </w:r>
                  <w:proofErr w:type="spellEnd"/>
                  <w:r w:rsidRPr="009971B5">
                    <w:rPr>
                      <w:rFonts w:asciiTheme="minorHAnsi" w:hAnsiTheme="minorHAnsi" w:cstheme="minorHAnsi"/>
                      <w:sz w:val="22"/>
                      <w:szCs w:val="22"/>
                      <w:lang w:val="ru-RU" w:eastAsia="ru-RU"/>
                    </w:rPr>
                    <w:t xml:space="preserve"> для </w:t>
                  </w:r>
                  <w:proofErr w:type="spellStart"/>
                  <w:r w:rsidRPr="009971B5">
                    <w:rPr>
                      <w:rFonts w:asciiTheme="minorHAnsi" w:hAnsiTheme="minorHAnsi" w:cstheme="minorHAnsi"/>
                      <w:sz w:val="22"/>
                      <w:szCs w:val="22"/>
                      <w:lang w:val="ru-RU" w:eastAsia="ru-RU"/>
                    </w:rPr>
                    <w:t>виконання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функцій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Керівником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технічного</w:t>
                  </w:r>
                  <w:proofErr w:type="spellEnd"/>
                  <w:r w:rsidRPr="009971B5">
                    <w:rPr>
                      <w:rFonts w:asciiTheme="minorHAnsi" w:hAnsiTheme="minorHAnsi" w:cstheme="minorHAnsi"/>
                      <w:sz w:val="22"/>
                      <w:szCs w:val="22"/>
                      <w:lang w:val="ru-RU" w:eastAsia="ru-RU"/>
                    </w:rPr>
                    <w:t xml:space="preserve"> за </w:t>
                  </w:r>
                  <w:proofErr w:type="spellStart"/>
                  <w:proofErr w:type="gramStart"/>
                  <w:r w:rsidRPr="009971B5">
                    <w:rPr>
                      <w:rFonts w:asciiTheme="minorHAnsi" w:hAnsiTheme="minorHAnsi" w:cstheme="minorHAnsi"/>
                      <w:sz w:val="22"/>
                      <w:szCs w:val="22"/>
                      <w:lang w:val="ru-RU" w:eastAsia="ru-RU"/>
                    </w:rPr>
                    <w:t>будівництвом</w:t>
                  </w:r>
                  <w:proofErr w:type="spellEnd"/>
                  <w:r w:rsidRPr="009971B5">
                    <w:rPr>
                      <w:rFonts w:asciiTheme="minorHAnsi" w:hAnsiTheme="minorHAnsi" w:cstheme="minorHAnsi"/>
                      <w:sz w:val="22"/>
                      <w:szCs w:val="22"/>
                      <w:lang w:val="ru-RU" w:eastAsia="ru-RU"/>
                    </w:rPr>
                    <w:t xml:space="preserve"> ;</w:t>
                  </w:r>
                  <w:proofErr w:type="gramEnd"/>
                </w:p>
              </w:tc>
            </w:tr>
            <w:tr w:rsidR="009C3B2B" w:rsidRPr="006D4C2D" w14:paraId="5BB3FBB9" w14:textId="77777777" w:rsidTr="00564D86">
              <w:tc>
                <w:tcPr>
                  <w:tcW w:w="5106" w:type="dxa"/>
                </w:tcPr>
                <w:p w14:paraId="220DACDB" w14:textId="193F4A57" w:rsidR="009C3B2B" w:rsidRPr="006D4C2D" w:rsidRDefault="009C3B2B"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eastAsia="ru-RU"/>
                    </w:rPr>
                    <w:t xml:space="preserve">5.3.3. </w:t>
                  </w:r>
                  <w:r w:rsidR="00A70260" w:rsidRPr="006D4C2D">
                    <w:rPr>
                      <w:rFonts w:asciiTheme="minorHAnsi" w:hAnsiTheme="minorHAnsi" w:cstheme="minorHAnsi"/>
                      <w:sz w:val="22"/>
                      <w:szCs w:val="22"/>
                      <w:lang w:val="en-GB"/>
                    </w:rPr>
                    <w:t xml:space="preserve">obtain a building permit, coordinate and obtain other necessary documents and permits from the relevant authorities in accordance with the Ukrainian legal acts applicable at the place of performance of the Works, and submit it to the Technical Supervision Manager of the Building Construction (if applicable) and CPMA. The Customer shall also cooperate in the performance of the Works, organise the construction completion procedure, perform all its mandatory functions as soon as possible when putting the Facility into operation, submit relevant notifications and applications, and participate in meetings (if applicable). The Customer shall endeavour and ensure that the Contractor does not incur any losses </w:t>
                  </w:r>
                  <w:proofErr w:type="gramStart"/>
                  <w:r w:rsidR="00A70260" w:rsidRPr="006D4C2D">
                    <w:rPr>
                      <w:rFonts w:asciiTheme="minorHAnsi" w:hAnsiTheme="minorHAnsi" w:cstheme="minorHAnsi"/>
                      <w:sz w:val="22"/>
                      <w:szCs w:val="22"/>
                      <w:lang w:val="en-GB"/>
                    </w:rPr>
                    <w:t>as a result of</w:t>
                  </w:r>
                  <w:proofErr w:type="gramEnd"/>
                  <w:r w:rsidR="00A70260" w:rsidRPr="006D4C2D">
                    <w:rPr>
                      <w:rFonts w:asciiTheme="minorHAnsi" w:hAnsiTheme="minorHAnsi" w:cstheme="minorHAnsi"/>
                      <w:sz w:val="22"/>
                      <w:szCs w:val="22"/>
                      <w:lang w:val="en-GB"/>
                    </w:rPr>
                    <w:t xml:space="preserve"> failure to submit the documents specified in this clause or failure to perform the functions of the Customer. This condition shall apply only if and to the extent that such legal acts are regulated by the Ukrainian legal acts in force at the place of performance of the Works</w:t>
                  </w:r>
                  <w:r w:rsidR="00A70260" w:rsidRPr="006D4C2D">
                    <w:rPr>
                      <w:rFonts w:asciiTheme="minorHAnsi" w:hAnsiTheme="minorHAnsi" w:cstheme="minorHAnsi"/>
                      <w:sz w:val="22"/>
                      <w:szCs w:val="22"/>
                      <w:lang w:val="en-GB" w:eastAsia="ru-RU"/>
                    </w:rPr>
                    <w:t>.</w:t>
                  </w:r>
                </w:p>
              </w:tc>
              <w:tc>
                <w:tcPr>
                  <w:tcW w:w="4822" w:type="dxa"/>
                </w:tcPr>
                <w:p w14:paraId="09FD7667" w14:textId="0EB9D29F" w:rsidR="009C3B2B" w:rsidRPr="009971B5" w:rsidRDefault="009C3B2B" w:rsidP="00B57F9E">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en-GB" w:eastAsia="ru-RU"/>
                    </w:rPr>
                    <w:t xml:space="preserve">5.3.3 </w:t>
                  </w:r>
                  <w:proofErr w:type="spellStart"/>
                  <w:r w:rsidRPr="009971B5">
                    <w:rPr>
                      <w:rFonts w:asciiTheme="minorHAnsi" w:hAnsiTheme="minorHAnsi" w:cstheme="minorHAnsi"/>
                      <w:sz w:val="22"/>
                      <w:szCs w:val="22"/>
                      <w:lang w:val="en-GB" w:eastAsia="ru-RU"/>
                    </w:rPr>
                    <w:t>отримати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дозвіл</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будівництво</w:t>
                  </w:r>
                  <w:proofErr w:type="spellEnd"/>
                  <w:r w:rsidR="00D31793" w:rsidRPr="009971B5">
                    <w:rPr>
                      <w:rFonts w:asciiTheme="minorHAnsi" w:hAnsiTheme="minorHAnsi" w:cstheme="minorHAnsi"/>
                      <w:sz w:val="22"/>
                      <w:szCs w:val="22"/>
                      <w:lang w:val="en-GB" w:eastAsia="ru-RU"/>
                    </w:rPr>
                    <w:t xml:space="preserve">, </w:t>
                  </w:r>
                  <w:proofErr w:type="spellStart"/>
                  <w:r w:rsidR="00D31793" w:rsidRPr="009971B5">
                    <w:rPr>
                      <w:rFonts w:asciiTheme="minorHAnsi" w:hAnsiTheme="minorHAnsi" w:cstheme="minorHAnsi"/>
                      <w:sz w:val="22"/>
                      <w:szCs w:val="22"/>
                      <w:lang w:val="en-GB" w:eastAsia="ru-RU"/>
                    </w:rPr>
                    <w:t>узгоджувати</w:t>
                  </w:r>
                  <w:proofErr w:type="spellEnd"/>
                  <w:r w:rsidR="00D31793" w:rsidRPr="009971B5">
                    <w:rPr>
                      <w:rFonts w:asciiTheme="minorHAnsi" w:hAnsiTheme="minorHAnsi" w:cstheme="minorHAnsi"/>
                      <w:sz w:val="22"/>
                      <w:szCs w:val="22"/>
                      <w:lang w:val="en-GB" w:eastAsia="ru-RU"/>
                    </w:rPr>
                    <w:t xml:space="preserve"> і </w:t>
                  </w:r>
                  <w:proofErr w:type="spellStart"/>
                  <w:r w:rsidR="00D31793" w:rsidRPr="009971B5">
                    <w:rPr>
                      <w:rFonts w:asciiTheme="minorHAnsi" w:hAnsiTheme="minorHAnsi" w:cstheme="minorHAnsi"/>
                      <w:sz w:val="22"/>
                      <w:szCs w:val="22"/>
                      <w:lang w:val="en-GB" w:eastAsia="ru-RU"/>
                    </w:rPr>
                    <w:t>отримувати</w:t>
                  </w:r>
                  <w:proofErr w:type="spellEnd"/>
                  <w:r w:rsidR="00D31793" w:rsidRPr="009971B5">
                    <w:rPr>
                      <w:rFonts w:asciiTheme="minorHAnsi" w:hAnsiTheme="minorHAnsi" w:cstheme="minorHAnsi"/>
                      <w:sz w:val="22"/>
                      <w:szCs w:val="22"/>
                      <w:lang w:val="en-GB" w:eastAsia="ru-RU"/>
                    </w:rPr>
                    <w:t xml:space="preserve"> у </w:t>
                  </w:r>
                  <w:proofErr w:type="spellStart"/>
                  <w:r w:rsidR="00D31793" w:rsidRPr="009971B5">
                    <w:rPr>
                      <w:rFonts w:asciiTheme="minorHAnsi" w:hAnsiTheme="minorHAnsi" w:cstheme="minorHAnsi"/>
                      <w:sz w:val="22"/>
                      <w:szCs w:val="22"/>
                      <w:lang w:val="en-GB" w:eastAsia="ru-RU"/>
                    </w:rPr>
                    <w:t>відповідних</w:t>
                  </w:r>
                  <w:proofErr w:type="spellEnd"/>
                  <w:r w:rsidR="00D31793" w:rsidRPr="009971B5">
                    <w:rPr>
                      <w:rFonts w:asciiTheme="minorHAnsi" w:hAnsiTheme="minorHAnsi" w:cstheme="minorHAnsi"/>
                      <w:sz w:val="22"/>
                      <w:szCs w:val="22"/>
                      <w:lang w:val="en-GB" w:eastAsia="ru-RU"/>
                    </w:rPr>
                    <w:t xml:space="preserve"> </w:t>
                  </w:r>
                  <w:proofErr w:type="spellStart"/>
                  <w:r w:rsidR="00D31793" w:rsidRPr="009971B5">
                    <w:rPr>
                      <w:rFonts w:asciiTheme="minorHAnsi" w:hAnsiTheme="minorHAnsi" w:cstheme="minorHAnsi"/>
                      <w:sz w:val="22"/>
                      <w:szCs w:val="22"/>
                      <w:lang w:val="en-GB" w:eastAsia="ru-RU"/>
                    </w:rPr>
                    <w:t>установах</w:t>
                  </w:r>
                  <w:proofErr w:type="spellEnd"/>
                  <w:r w:rsidR="00D31793" w:rsidRPr="009971B5">
                    <w:rPr>
                      <w:rFonts w:asciiTheme="minorHAnsi" w:hAnsiTheme="minorHAnsi" w:cstheme="minorHAnsi"/>
                      <w:sz w:val="22"/>
                      <w:szCs w:val="22"/>
                      <w:lang w:val="en-GB" w:eastAsia="ru-RU"/>
                    </w:rPr>
                    <w:t xml:space="preserve"> </w:t>
                  </w:r>
                  <w:proofErr w:type="spellStart"/>
                  <w:r w:rsidR="00D31793" w:rsidRPr="009971B5">
                    <w:rPr>
                      <w:rFonts w:asciiTheme="minorHAnsi" w:hAnsiTheme="minorHAnsi" w:cstheme="minorHAnsi"/>
                      <w:sz w:val="22"/>
                      <w:szCs w:val="22"/>
                      <w:lang w:val="en-GB" w:eastAsia="ru-RU"/>
                    </w:rPr>
                    <w:t>усі</w:t>
                  </w:r>
                  <w:proofErr w:type="spellEnd"/>
                  <w:r w:rsidR="00D31793" w:rsidRPr="009971B5">
                    <w:rPr>
                      <w:rFonts w:asciiTheme="minorHAnsi" w:hAnsiTheme="minorHAnsi" w:cstheme="minorHAnsi"/>
                      <w:sz w:val="22"/>
                      <w:szCs w:val="22"/>
                      <w:lang w:val="en-GB" w:eastAsia="ru-RU"/>
                    </w:rPr>
                    <w:t xml:space="preserve"> </w:t>
                  </w:r>
                  <w:proofErr w:type="spellStart"/>
                  <w:r w:rsidR="00D31793" w:rsidRPr="009971B5">
                    <w:rPr>
                      <w:rFonts w:asciiTheme="minorHAnsi" w:hAnsiTheme="minorHAnsi" w:cstheme="minorHAnsi"/>
                      <w:sz w:val="22"/>
                      <w:szCs w:val="22"/>
                      <w:lang w:val="en-GB" w:eastAsia="ru-RU"/>
                    </w:rPr>
                    <w:t>інші</w:t>
                  </w:r>
                  <w:proofErr w:type="spellEnd"/>
                  <w:r w:rsidR="00D31793" w:rsidRPr="009971B5">
                    <w:rPr>
                      <w:rFonts w:asciiTheme="minorHAnsi" w:hAnsiTheme="minorHAnsi" w:cstheme="minorHAnsi"/>
                      <w:sz w:val="22"/>
                      <w:szCs w:val="22"/>
                      <w:lang w:val="en-GB" w:eastAsia="ru-RU"/>
                    </w:rPr>
                    <w:t xml:space="preserve"> </w:t>
                  </w:r>
                  <w:proofErr w:type="spellStart"/>
                  <w:r w:rsidR="00D31793" w:rsidRPr="009971B5">
                    <w:rPr>
                      <w:rFonts w:asciiTheme="minorHAnsi" w:hAnsiTheme="minorHAnsi" w:cstheme="minorHAnsi"/>
                      <w:sz w:val="22"/>
                      <w:szCs w:val="22"/>
                      <w:lang w:val="en-GB" w:eastAsia="ru-RU"/>
                    </w:rPr>
                    <w:t>необхідні</w:t>
                  </w:r>
                  <w:proofErr w:type="spellEnd"/>
                  <w:r w:rsidR="00D31793" w:rsidRPr="009971B5">
                    <w:rPr>
                      <w:rFonts w:asciiTheme="minorHAnsi" w:hAnsiTheme="minorHAnsi" w:cstheme="minorHAnsi"/>
                      <w:sz w:val="22"/>
                      <w:szCs w:val="22"/>
                      <w:lang w:val="en-GB" w:eastAsia="ru-RU"/>
                    </w:rPr>
                    <w:t xml:space="preserve"> </w:t>
                  </w:r>
                  <w:proofErr w:type="spellStart"/>
                  <w:r w:rsidR="00D31793" w:rsidRPr="009971B5">
                    <w:rPr>
                      <w:rFonts w:asciiTheme="minorHAnsi" w:hAnsiTheme="minorHAnsi" w:cstheme="minorHAnsi"/>
                      <w:sz w:val="22"/>
                      <w:szCs w:val="22"/>
                      <w:lang w:val="en-GB" w:eastAsia="ru-RU"/>
                    </w:rPr>
                    <w:t>документи</w:t>
                  </w:r>
                  <w:proofErr w:type="spellEnd"/>
                  <w:r w:rsidR="00D31793" w:rsidRPr="009971B5">
                    <w:rPr>
                      <w:rFonts w:asciiTheme="minorHAnsi" w:hAnsiTheme="minorHAnsi" w:cstheme="minorHAnsi"/>
                      <w:sz w:val="22"/>
                      <w:szCs w:val="22"/>
                      <w:lang w:val="en-GB" w:eastAsia="ru-RU"/>
                    </w:rPr>
                    <w:t xml:space="preserve"> </w:t>
                  </w:r>
                  <w:proofErr w:type="spellStart"/>
                  <w:r w:rsidR="00D31793" w:rsidRPr="009971B5">
                    <w:rPr>
                      <w:rFonts w:asciiTheme="minorHAnsi" w:hAnsiTheme="minorHAnsi" w:cstheme="minorHAnsi"/>
                      <w:sz w:val="22"/>
                      <w:szCs w:val="22"/>
                      <w:lang w:val="en-GB" w:eastAsia="ru-RU"/>
                    </w:rPr>
                    <w:t>та</w:t>
                  </w:r>
                  <w:proofErr w:type="spellEnd"/>
                  <w:r w:rsidR="00D31793" w:rsidRPr="009971B5">
                    <w:rPr>
                      <w:rFonts w:asciiTheme="minorHAnsi" w:hAnsiTheme="minorHAnsi" w:cstheme="minorHAnsi"/>
                      <w:sz w:val="22"/>
                      <w:szCs w:val="22"/>
                      <w:lang w:val="en-GB" w:eastAsia="ru-RU"/>
                    </w:rPr>
                    <w:t xml:space="preserve"> </w:t>
                  </w:r>
                  <w:proofErr w:type="spellStart"/>
                  <w:r w:rsidR="00D31793" w:rsidRPr="009971B5">
                    <w:rPr>
                      <w:rFonts w:asciiTheme="minorHAnsi" w:hAnsiTheme="minorHAnsi" w:cstheme="minorHAnsi"/>
                      <w:sz w:val="22"/>
                      <w:szCs w:val="22"/>
                      <w:lang w:val="en-GB" w:eastAsia="ru-RU"/>
                    </w:rPr>
                    <w:t>дозволи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відповідно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чинного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Українського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законодавства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місцем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виконання</w:t>
                  </w:r>
                  <w:proofErr w:type="spellEnd"/>
                  <w:r w:rsidRPr="009971B5">
                    <w:rPr>
                      <w:rFonts w:asciiTheme="minorHAnsi" w:hAnsiTheme="minorHAnsi" w:cstheme="minorHAnsi"/>
                      <w:sz w:val="22"/>
                      <w:szCs w:val="22"/>
                      <w:lang w:val="en-GB" w:eastAsia="ru-RU"/>
                    </w:rPr>
                    <w:t xml:space="preserve"> Робіт і </w:t>
                  </w:r>
                  <w:proofErr w:type="spellStart"/>
                  <w:r w:rsidRPr="009971B5">
                    <w:rPr>
                      <w:rFonts w:asciiTheme="minorHAnsi" w:hAnsiTheme="minorHAnsi" w:cstheme="minorHAnsi"/>
                      <w:sz w:val="22"/>
                      <w:szCs w:val="22"/>
                      <w:lang w:val="en-GB" w:eastAsia="ru-RU"/>
                    </w:rPr>
                    <w:t>направити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його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керівнику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технічного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нагляду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будівництвом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наявності</w:t>
                  </w:r>
                  <w:proofErr w:type="spellEnd"/>
                  <w:r w:rsidRPr="009971B5">
                    <w:rPr>
                      <w:rFonts w:asciiTheme="minorHAnsi" w:hAnsiTheme="minorHAnsi" w:cstheme="minorHAnsi"/>
                      <w:sz w:val="22"/>
                      <w:szCs w:val="22"/>
                      <w:lang w:val="en-GB" w:eastAsia="ru-RU"/>
                    </w:rPr>
                    <w:t xml:space="preserve">) і в CPVA. </w:t>
                  </w:r>
                  <w:proofErr w:type="spellStart"/>
                  <w:r w:rsidRPr="009971B5">
                    <w:rPr>
                      <w:rFonts w:asciiTheme="minorHAnsi" w:hAnsiTheme="minorHAnsi" w:cstheme="minorHAnsi"/>
                      <w:sz w:val="22"/>
                      <w:szCs w:val="22"/>
                      <w:lang w:val="en-GB" w:eastAsia="ru-RU"/>
                    </w:rPr>
                    <w:t>Замовник</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також</w:t>
                  </w:r>
                  <w:proofErr w:type="spellEnd"/>
                  <w:r w:rsidRPr="009971B5">
                    <w:rPr>
                      <w:rFonts w:asciiTheme="minorHAnsi" w:hAnsiTheme="minorHAnsi" w:cstheme="minorHAnsi"/>
                      <w:sz w:val="22"/>
                      <w:szCs w:val="22"/>
                      <w:lang w:val="en-GB" w:eastAsia="ru-RU"/>
                    </w:rPr>
                    <w:t> </w:t>
                  </w:r>
                  <w:proofErr w:type="spellStart"/>
                  <w:r w:rsidRPr="009971B5">
                    <w:rPr>
                      <w:rFonts w:asciiTheme="minorHAnsi" w:hAnsiTheme="minorHAnsi" w:cstheme="minorHAnsi"/>
                      <w:sz w:val="22"/>
                      <w:szCs w:val="22"/>
                      <w:lang w:val="en-GB" w:eastAsia="ru-RU"/>
                    </w:rPr>
                    <w:t>повинен</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співпрацювати</w:t>
                  </w:r>
                  <w:proofErr w:type="spellEnd"/>
                  <w:r w:rsidRPr="009971B5">
                    <w:rPr>
                      <w:rFonts w:asciiTheme="minorHAnsi" w:hAnsiTheme="minorHAnsi" w:cstheme="minorHAnsi"/>
                      <w:sz w:val="22"/>
                      <w:szCs w:val="22"/>
                      <w:lang w:val="en-GB" w:eastAsia="ru-RU"/>
                    </w:rPr>
                    <w:t xml:space="preserve"> у </w:t>
                  </w:r>
                  <w:proofErr w:type="spellStart"/>
                  <w:r w:rsidRPr="009971B5">
                    <w:rPr>
                      <w:rFonts w:asciiTheme="minorHAnsi" w:hAnsiTheme="minorHAnsi" w:cstheme="minorHAnsi"/>
                      <w:sz w:val="22"/>
                      <w:szCs w:val="22"/>
                      <w:lang w:val="en-GB" w:eastAsia="ru-RU"/>
                    </w:rPr>
                    <w:t>виконанні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роботи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організувати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процедуру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завершення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будівництва</w:t>
                  </w:r>
                  <w:proofErr w:type="spellEnd"/>
                  <w:r w:rsidRPr="009971B5">
                    <w:rPr>
                      <w:rFonts w:asciiTheme="minorHAnsi" w:hAnsiTheme="minorHAnsi" w:cstheme="minorHAnsi"/>
                      <w:sz w:val="22"/>
                      <w:szCs w:val="22"/>
                      <w:lang w:val="en-GB" w:eastAsia="ru-RU"/>
                    </w:rPr>
                    <w:t>, </w:t>
                  </w:r>
                  <w:proofErr w:type="spellStart"/>
                  <w:r w:rsidRPr="009971B5">
                    <w:rPr>
                      <w:rFonts w:asciiTheme="minorHAnsi" w:hAnsiTheme="minorHAnsi" w:cstheme="minorHAnsi"/>
                      <w:sz w:val="22"/>
                      <w:szCs w:val="22"/>
                      <w:lang w:val="en-GB" w:eastAsia="ru-RU"/>
                    </w:rPr>
                    <w:t>якомога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швидше</w:t>
                  </w:r>
                  <w:proofErr w:type="spellEnd"/>
                  <w:r w:rsidRPr="009971B5">
                    <w:rPr>
                      <w:rFonts w:asciiTheme="minorHAnsi" w:hAnsiTheme="minorHAnsi" w:cstheme="minorHAnsi"/>
                      <w:sz w:val="22"/>
                      <w:szCs w:val="22"/>
                      <w:lang w:val="en-GB" w:eastAsia="ru-RU"/>
                    </w:rPr>
                    <w:t> </w:t>
                  </w:r>
                  <w:proofErr w:type="spellStart"/>
                  <w:r w:rsidRPr="009971B5">
                    <w:rPr>
                      <w:rFonts w:asciiTheme="minorHAnsi" w:hAnsiTheme="minorHAnsi" w:cstheme="minorHAnsi"/>
                      <w:sz w:val="22"/>
                      <w:szCs w:val="22"/>
                      <w:lang w:val="en-GB" w:eastAsia="ru-RU"/>
                    </w:rPr>
                    <w:t>виконувати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всі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необхідні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нього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функції</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час</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введення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об'єкта</w:t>
                  </w:r>
                  <w:proofErr w:type="spellEnd"/>
                  <w:r w:rsidRPr="009971B5">
                    <w:rPr>
                      <w:rFonts w:asciiTheme="minorHAnsi" w:hAnsiTheme="minorHAnsi" w:cstheme="minorHAnsi"/>
                      <w:sz w:val="22"/>
                      <w:szCs w:val="22"/>
                      <w:lang w:val="en-GB" w:eastAsia="ru-RU"/>
                    </w:rPr>
                    <w:t xml:space="preserve"> в </w:t>
                  </w:r>
                  <w:proofErr w:type="spellStart"/>
                  <w:r w:rsidRPr="009971B5">
                    <w:rPr>
                      <w:rFonts w:asciiTheme="minorHAnsi" w:hAnsiTheme="minorHAnsi" w:cstheme="minorHAnsi"/>
                      <w:sz w:val="22"/>
                      <w:szCs w:val="22"/>
                      <w:lang w:val="en-GB" w:eastAsia="ru-RU"/>
                    </w:rPr>
                    <w:t>експлуатацію</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подавати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відповідні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повідомлення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заявки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бути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присутнім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зборах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наявності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Замовник</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докладає</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зусиль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створює</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умови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щоб</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Підрядник</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зазнав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жодних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збитків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через</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відсутність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документів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згаданих</w:t>
                  </w:r>
                  <w:proofErr w:type="spellEnd"/>
                  <w:r w:rsidRPr="009971B5">
                    <w:rPr>
                      <w:rFonts w:asciiTheme="minorHAnsi" w:hAnsiTheme="minorHAnsi" w:cstheme="minorHAnsi"/>
                      <w:sz w:val="22"/>
                      <w:szCs w:val="22"/>
                      <w:lang w:val="en-GB" w:eastAsia="ru-RU"/>
                    </w:rPr>
                    <w:t xml:space="preserve"> у </w:t>
                  </w:r>
                  <w:proofErr w:type="spellStart"/>
                  <w:r w:rsidRPr="009971B5">
                    <w:rPr>
                      <w:rFonts w:asciiTheme="minorHAnsi" w:hAnsiTheme="minorHAnsi" w:cstheme="minorHAnsi"/>
                      <w:sz w:val="22"/>
                      <w:szCs w:val="22"/>
                      <w:lang w:val="en-GB" w:eastAsia="ru-RU"/>
                    </w:rPr>
                    <w:t>цьому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пункті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невиконання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функцій</w:t>
                  </w:r>
                  <w:proofErr w:type="spellEnd"/>
                  <w:r w:rsidRPr="009971B5">
                    <w:rPr>
                      <w:rFonts w:asciiTheme="minorHAnsi" w:hAnsiTheme="minorHAnsi" w:cstheme="minorHAnsi"/>
                      <w:sz w:val="22"/>
                      <w:szCs w:val="22"/>
                      <w:lang w:val="en-GB" w:eastAsia="ru-RU"/>
                    </w:rPr>
                    <w:t xml:space="preserve"> Замовника. </w:t>
                  </w:r>
                  <w:proofErr w:type="spellStart"/>
                  <w:r w:rsidRPr="009971B5">
                    <w:rPr>
                      <w:rFonts w:asciiTheme="minorHAnsi" w:hAnsiTheme="minorHAnsi" w:cstheme="minorHAnsi"/>
                      <w:sz w:val="22"/>
                      <w:szCs w:val="22"/>
                      <w:lang w:val="ru-RU" w:eastAsia="ru-RU"/>
                    </w:rPr>
                    <w:t>Цей</w:t>
                  </w:r>
                  <w:proofErr w:type="spellEnd"/>
                  <w:r w:rsidRPr="009971B5">
                    <w:rPr>
                      <w:rFonts w:asciiTheme="minorHAnsi" w:hAnsiTheme="minorHAnsi" w:cstheme="minorHAnsi"/>
                      <w:sz w:val="22"/>
                      <w:szCs w:val="22"/>
                      <w:lang w:val="ru-RU" w:eastAsia="ru-RU"/>
                    </w:rPr>
                    <w:t xml:space="preserve"> пункт </w:t>
                  </w:r>
                  <w:proofErr w:type="spellStart"/>
                  <w:r w:rsidRPr="009971B5">
                    <w:rPr>
                      <w:rFonts w:asciiTheme="minorHAnsi" w:hAnsiTheme="minorHAnsi" w:cstheme="minorHAnsi"/>
                      <w:sz w:val="22"/>
                      <w:szCs w:val="22"/>
                      <w:lang w:val="ru-RU" w:eastAsia="ru-RU"/>
                    </w:rPr>
                    <w:t>застосовується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тільки</w:t>
                  </w:r>
                  <w:proofErr w:type="spellEnd"/>
                  <w:r w:rsidRPr="009971B5">
                    <w:rPr>
                      <w:rFonts w:asciiTheme="minorHAnsi" w:hAnsiTheme="minorHAnsi" w:cstheme="minorHAnsi"/>
                      <w:sz w:val="22"/>
                      <w:szCs w:val="22"/>
                      <w:lang w:val="ru-RU" w:eastAsia="ru-RU"/>
                    </w:rPr>
                    <w:t xml:space="preserve"> в тому </w:t>
                  </w:r>
                  <w:proofErr w:type="spellStart"/>
                  <w:r w:rsidRPr="009971B5">
                    <w:rPr>
                      <w:rFonts w:asciiTheme="minorHAnsi" w:hAnsiTheme="minorHAnsi" w:cstheme="minorHAnsi"/>
                      <w:sz w:val="22"/>
                      <w:szCs w:val="22"/>
                      <w:lang w:val="ru-RU" w:eastAsia="ru-RU"/>
                    </w:rPr>
                    <w:t>випадку</w:t>
                  </w:r>
                  <w:proofErr w:type="spellEnd"/>
                  <w:r w:rsidRPr="009971B5">
                    <w:rPr>
                      <w:rFonts w:asciiTheme="minorHAnsi" w:hAnsiTheme="minorHAnsi" w:cstheme="minorHAnsi"/>
                      <w:sz w:val="22"/>
                      <w:szCs w:val="22"/>
                      <w:lang w:val="ru-RU" w:eastAsia="ru-RU"/>
                    </w:rPr>
                    <w:t xml:space="preserve"> і в </w:t>
                  </w:r>
                  <w:proofErr w:type="spellStart"/>
                  <w:r w:rsidRPr="009971B5">
                    <w:rPr>
                      <w:rFonts w:asciiTheme="minorHAnsi" w:hAnsiTheme="minorHAnsi" w:cstheme="minorHAnsi"/>
                      <w:sz w:val="22"/>
                      <w:szCs w:val="22"/>
                      <w:lang w:val="ru-RU" w:eastAsia="ru-RU"/>
                    </w:rPr>
                    <w:t>тій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мірі</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якій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такі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законодавчі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акти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регламентуються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застосовуваним</w:t>
                  </w:r>
                  <w:proofErr w:type="spellEnd"/>
                  <w:r w:rsidRPr="009971B5">
                    <w:rPr>
                      <w:rFonts w:asciiTheme="minorHAnsi" w:hAnsiTheme="minorHAnsi" w:cstheme="minorHAnsi"/>
                      <w:sz w:val="22"/>
                      <w:szCs w:val="22"/>
                      <w:lang w:val="ru-RU" w:eastAsia="ru-RU"/>
                    </w:rPr>
                    <w:t xml:space="preserve"> за </w:t>
                  </w:r>
                  <w:proofErr w:type="spellStart"/>
                  <w:r w:rsidRPr="009971B5">
                    <w:rPr>
                      <w:rFonts w:asciiTheme="minorHAnsi" w:hAnsiTheme="minorHAnsi" w:cstheme="minorHAnsi"/>
                      <w:sz w:val="22"/>
                      <w:szCs w:val="22"/>
                      <w:lang w:val="ru-RU" w:eastAsia="ru-RU"/>
                    </w:rPr>
                    <w:t>місцем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виконання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Роботи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Українським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законодавством</w:t>
                  </w:r>
                  <w:proofErr w:type="spellEnd"/>
                  <w:r w:rsidRPr="009971B5">
                    <w:rPr>
                      <w:rFonts w:asciiTheme="minorHAnsi" w:hAnsiTheme="minorHAnsi" w:cstheme="minorHAnsi"/>
                      <w:sz w:val="22"/>
                      <w:szCs w:val="22"/>
                      <w:lang w:val="ru-RU" w:eastAsia="ru-RU"/>
                    </w:rPr>
                    <w:t>.</w:t>
                  </w:r>
                </w:p>
              </w:tc>
            </w:tr>
            <w:tr w:rsidR="0045036A" w:rsidRPr="006D4C2D" w14:paraId="25B2C739" w14:textId="77777777" w:rsidTr="00564D86">
              <w:tc>
                <w:tcPr>
                  <w:tcW w:w="5106" w:type="dxa"/>
                </w:tcPr>
                <w:p w14:paraId="26D4D541" w14:textId="0122DF0D"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5.3.4. ensure cooperation between the Customer employees and the Contractor and the CPMA and comply with occupational safety requirements at the Construction Site;</w:t>
                  </w:r>
                </w:p>
              </w:tc>
              <w:tc>
                <w:tcPr>
                  <w:tcW w:w="4822" w:type="dxa"/>
                </w:tcPr>
                <w:p w14:paraId="22CCCBCA" w14:textId="09D1DF67"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 xml:space="preserve">5.3.4. </w:t>
                  </w:r>
                  <w:proofErr w:type="spellStart"/>
                  <w:r w:rsidRPr="009971B5">
                    <w:rPr>
                      <w:rFonts w:asciiTheme="minorHAnsi" w:hAnsiTheme="minorHAnsi" w:cstheme="minorHAnsi"/>
                      <w:sz w:val="22"/>
                      <w:szCs w:val="22"/>
                      <w:lang w:val="en-GB" w:eastAsia="ru-RU"/>
                    </w:rPr>
                    <w:t>забезпечити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співпрацю</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персоналу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Замовника</w:t>
                  </w:r>
                  <w:proofErr w:type="spellEnd"/>
                  <w:r w:rsidRPr="009971B5">
                    <w:rPr>
                      <w:rFonts w:asciiTheme="minorHAnsi" w:hAnsiTheme="minorHAnsi" w:cstheme="minorHAnsi"/>
                      <w:sz w:val="22"/>
                      <w:szCs w:val="22"/>
                      <w:lang w:val="en-GB" w:eastAsia="ru-RU"/>
                    </w:rPr>
                    <w:t xml:space="preserve"> з </w:t>
                  </w:r>
                  <w:proofErr w:type="spellStart"/>
                  <w:r w:rsidRPr="009971B5">
                    <w:rPr>
                      <w:rFonts w:asciiTheme="minorHAnsi" w:hAnsiTheme="minorHAnsi" w:cstheme="minorHAnsi"/>
                      <w:sz w:val="22"/>
                      <w:szCs w:val="22"/>
                      <w:lang w:val="en-GB" w:eastAsia="ru-RU"/>
                    </w:rPr>
                    <w:t>Підрядником</w:t>
                  </w:r>
                  <w:proofErr w:type="spellEnd"/>
                  <w:r w:rsidRPr="009971B5">
                    <w:rPr>
                      <w:rFonts w:asciiTheme="minorHAnsi" w:hAnsiTheme="minorHAnsi" w:cstheme="minorHAnsi"/>
                      <w:sz w:val="22"/>
                      <w:szCs w:val="22"/>
                      <w:lang w:val="en-GB" w:eastAsia="ru-RU"/>
                    </w:rPr>
                    <w:t xml:space="preserve"> і CPVA, і </w:t>
                  </w:r>
                  <w:proofErr w:type="spellStart"/>
                  <w:r w:rsidRPr="009971B5">
                    <w:rPr>
                      <w:rFonts w:asciiTheme="minorHAnsi" w:hAnsiTheme="minorHAnsi" w:cstheme="minorHAnsi"/>
                      <w:sz w:val="22"/>
                      <w:szCs w:val="22"/>
                      <w:lang w:val="en-GB" w:eastAsia="ru-RU"/>
                    </w:rPr>
                    <w:t>дотримуватися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вимог</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безпеки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праці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об'єкті</w:t>
                  </w:r>
                  <w:proofErr w:type="spellEnd"/>
                  <w:r w:rsidRPr="009971B5">
                    <w:rPr>
                      <w:rFonts w:asciiTheme="minorHAnsi" w:hAnsiTheme="minorHAnsi" w:cstheme="minorHAnsi"/>
                      <w:sz w:val="22"/>
                      <w:szCs w:val="22"/>
                      <w:lang w:val="en-GB" w:eastAsia="ru-RU"/>
                    </w:rPr>
                    <w:t>;</w:t>
                  </w:r>
                </w:p>
              </w:tc>
            </w:tr>
            <w:tr w:rsidR="0045036A" w:rsidRPr="006D4C2D" w14:paraId="278263F4" w14:textId="77777777" w:rsidTr="00564D86">
              <w:tc>
                <w:tcPr>
                  <w:tcW w:w="5106" w:type="dxa"/>
                </w:tcPr>
                <w:p w14:paraId="2BA65613" w14:textId="20201A6D" w:rsidR="0045036A" w:rsidRPr="006D4C2D" w:rsidRDefault="0045036A" w:rsidP="00B57F9E">
                  <w:pPr>
                    <w:framePr w:hSpace="180" w:wrap="around" w:hAnchor="margin" w:xAlign="right" w:y="-588"/>
                    <w:tabs>
                      <w:tab w:val="left" w:pos="600"/>
                    </w:tabs>
                    <w:jc w:val="both"/>
                    <w:rPr>
                      <w:rFonts w:asciiTheme="minorHAnsi" w:hAnsiTheme="minorHAnsi" w:cstheme="minorHAnsi"/>
                      <w:sz w:val="22"/>
                      <w:szCs w:val="22"/>
                      <w:lang w:val="en-GB"/>
                    </w:rPr>
                  </w:pPr>
                  <w:r w:rsidRPr="006D4C2D">
                    <w:rPr>
                      <w:rFonts w:asciiTheme="minorHAnsi" w:hAnsiTheme="minorHAnsi" w:cstheme="minorHAnsi"/>
                      <w:sz w:val="22"/>
                      <w:lang w:val="en-GB"/>
                    </w:rPr>
                    <w:t>5.3.5. use any part of the Works at its own risk until the date of handover of the Works to the Customer, and assume responsibility for all such risks, except in cases provided for in the Contract;</w:t>
                  </w:r>
                </w:p>
              </w:tc>
              <w:tc>
                <w:tcPr>
                  <w:tcW w:w="4822" w:type="dxa"/>
                </w:tcPr>
                <w:p w14:paraId="30BEEC77" w14:textId="4642D9D8" w:rsidR="0045036A" w:rsidRPr="009971B5" w:rsidRDefault="0045036A" w:rsidP="00B57F9E">
                  <w:pPr>
                    <w:framePr w:hSpace="180" w:wrap="around" w:hAnchor="margin" w:xAlign="right" w:y="-588"/>
                    <w:tabs>
                      <w:tab w:val="left" w:pos="600"/>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rPr>
                    <w:t xml:space="preserve">5.3.5. в </w:t>
                  </w:r>
                  <w:proofErr w:type="spellStart"/>
                  <w:r w:rsidRPr="009971B5">
                    <w:rPr>
                      <w:rFonts w:asciiTheme="minorHAnsi" w:hAnsiTheme="minorHAnsi" w:cstheme="minorHAnsi"/>
                      <w:sz w:val="22"/>
                      <w:szCs w:val="22"/>
                      <w:lang w:val="ru-RU"/>
                    </w:rPr>
                    <w:t>разі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необхідності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використовувати</w:t>
                  </w:r>
                  <w:proofErr w:type="spellEnd"/>
                  <w:r w:rsidRPr="009971B5">
                    <w:rPr>
                      <w:rFonts w:asciiTheme="minorHAnsi" w:hAnsiTheme="minorHAnsi" w:cstheme="minorHAnsi"/>
                      <w:sz w:val="22"/>
                      <w:szCs w:val="22"/>
                      <w:lang w:val="ru-RU"/>
                    </w:rPr>
                    <w:t xml:space="preserve"> будь-яку </w:t>
                  </w:r>
                  <w:proofErr w:type="spellStart"/>
                  <w:r w:rsidRPr="009971B5">
                    <w:rPr>
                      <w:rFonts w:asciiTheme="minorHAnsi" w:hAnsiTheme="minorHAnsi" w:cstheme="minorHAnsi"/>
                      <w:sz w:val="22"/>
                      <w:szCs w:val="22"/>
                      <w:lang w:val="ru-RU"/>
                    </w:rPr>
                    <w:t>частину</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Робіт</w:t>
                  </w:r>
                  <w:proofErr w:type="spellEnd"/>
                  <w:r w:rsidRPr="009971B5">
                    <w:rPr>
                      <w:rFonts w:asciiTheme="minorHAnsi" w:hAnsiTheme="minorHAnsi" w:cstheme="minorHAnsi"/>
                      <w:sz w:val="22"/>
                      <w:szCs w:val="22"/>
                      <w:lang w:val="ru-RU"/>
                    </w:rPr>
                    <w:t xml:space="preserve"> до </w:t>
                  </w:r>
                  <w:proofErr w:type="spellStart"/>
                  <w:r w:rsidRPr="009971B5">
                    <w:rPr>
                      <w:rFonts w:asciiTheme="minorHAnsi" w:hAnsiTheme="minorHAnsi" w:cstheme="minorHAnsi"/>
                      <w:sz w:val="22"/>
                      <w:szCs w:val="22"/>
                      <w:lang w:val="ru-RU"/>
                    </w:rPr>
                    <w:t>дати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передачі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Робіт</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Замовнику</w:t>
                  </w:r>
                  <w:proofErr w:type="spellEnd"/>
                  <w:r w:rsidRPr="009971B5">
                    <w:rPr>
                      <w:rFonts w:asciiTheme="minorHAnsi" w:hAnsiTheme="minorHAnsi" w:cstheme="minorHAnsi"/>
                      <w:sz w:val="22"/>
                      <w:szCs w:val="22"/>
                      <w:lang w:val="ru-RU"/>
                    </w:rPr>
                    <w:t xml:space="preserve"> на </w:t>
                  </w:r>
                  <w:proofErr w:type="spellStart"/>
                  <w:r w:rsidRPr="009971B5">
                    <w:rPr>
                      <w:rFonts w:asciiTheme="minorHAnsi" w:hAnsiTheme="minorHAnsi" w:cstheme="minorHAnsi"/>
                      <w:sz w:val="22"/>
                      <w:szCs w:val="22"/>
                      <w:lang w:val="ru-RU"/>
                    </w:rPr>
                    <w:t>свій</w:t>
                  </w:r>
                  <w:proofErr w:type="spellEnd"/>
                  <w:r w:rsidRPr="009971B5">
                    <w:rPr>
                      <w:rFonts w:asciiTheme="minorHAnsi" w:hAnsiTheme="minorHAnsi" w:cstheme="minorHAnsi"/>
                      <w:sz w:val="22"/>
                      <w:szCs w:val="22"/>
                      <w:lang w:val="ru-RU"/>
                    </w:rPr>
                    <w:t xml:space="preserve"> страх і </w:t>
                  </w:r>
                  <w:proofErr w:type="spellStart"/>
                  <w:r w:rsidRPr="009971B5">
                    <w:rPr>
                      <w:rFonts w:asciiTheme="minorHAnsi" w:hAnsiTheme="minorHAnsi" w:cstheme="minorHAnsi"/>
                      <w:sz w:val="22"/>
                      <w:szCs w:val="22"/>
                      <w:lang w:val="ru-RU"/>
                    </w:rPr>
                    <w:t>ризик</w:t>
                  </w:r>
                  <w:proofErr w:type="spellEnd"/>
                  <w:r w:rsidRPr="009971B5">
                    <w:rPr>
                      <w:rFonts w:asciiTheme="minorHAnsi" w:hAnsiTheme="minorHAnsi" w:cstheme="minorHAnsi"/>
                      <w:sz w:val="22"/>
                      <w:szCs w:val="22"/>
                      <w:lang w:val="ru-RU"/>
                    </w:rPr>
                    <w:t xml:space="preserve"> і </w:t>
                  </w:r>
                  <w:proofErr w:type="spellStart"/>
                  <w:r w:rsidRPr="009971B5">
                    <w:rPr>
                      <w:rFonts w:asciiTheme="minorHAnsi" w:hAnsiTheme="minorHAnsi" w:cstheme="minorHAnsi"/>
                      <w:sz w:val="22"/>
                      <w:szCs w:val="22"/>
                      <w:lang w:val="ru-RU"/>
                    </w:rPr>
                    <w:t>приймати</w:t>
                  </w:r>
                  <w:proofErr w:type="spellEnd"/>
                  <w:r w:rsidRPr="009971B5">
                    <w:rPr>
                      <w:rFonts w:asciiTheme="minorHAnsi" w:hAnsiTheme="minorHAnsi" w:cstheme="minorHAnsi"/>
                      <w:sz w:val="22"/>
                      <w:szCs w:val="22"/>
                      <w:lang w:val="ru-RU"/>
                    </w:rPr>
                    <w:t xml:space="preserve"> на себе </w:t>
                  </w:r>
                  <w:proofErr w:type="spellStart"/>
                  <w:r w:rsidRPr="009971B5">
                    <w:rPr>
                      <w:rFonts w:asciiTheme="minorHAnsi" w:hAnsiTheme="minorHAnsi" w:cstheme="minorHAnsi"/>
                      <w:sz w:val="22"/>
                      <w:szCs w:val="22"/>
                      <w:lang w:val="ru-RU"/>
                    </w:rPr>
                    <w:t>відповідальність</w:t>
                  </w:r>
                  <w:proofErr w:type="spellEnd"/>
                  <w:r w:rsidRPr="009971B5">
                    <w:rPr>
                      <w:rFonts w:asciiTheme="minorHAnsi" w:hAnsiTheme="minorHAnsi" w:cstheme="minorHAnsi"/>
                      <w:sz w:val="22"/>
                      <w:szCs w:val="22"/>
                      <w:lang w:val="ru-RU"/>
                    </w:rPr>
                    <w:t xml:space="preserve"> за </w:t>
                  </w:r>
                  <w:proofErr w:type="spellStart"/>
                  <w:r w:rsidRPr="009971B5">
                    <w:rPr>
                      <w:rFonts w:asciiTheme="minorHAnsi" w:hAnsiTheme="minorHAnsi" w:cstheme="minorHAnsi"/>
                      <w:sz w:val="22"/>
                      <w:szCs w:val="22"/>
                      <w:lang w:val="ru-RU"/>
                    </w:rPr>
                    <w:t>всі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такі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ризики</w:t>
                  </w:r>
                  <w:proofErr w:type="spellEnd"/>
                  <w:r w:rsidRPr="009971B5">
                    <w:rPr>
                      <w:rFonts w:asciiTheme="minorHAnsi" w:hAnsiTheme="minorHAnsi" w:cstheme="minorHAnsi"/>
                      <w:sz w:val="22"/>
                      <w:szCs w:val="22"/>
                      <w:lang w:val="ru-RU"/>
                    </w:rPr>
                    <w:t xml:space="preserve">, за </w:t>
                  </w:r>
                  <w:proofErr w:type="spellStart"/>
                  <w:r w:rsidRPr="009971B5">
                    <w:rPr>
                      <w:rFonts w:asciiTheme="minorHAnsi" w:hAnsiTheme="minorHAnsi" w:cstheme="minorHAnsi"/>
                      <w:sz w:val="22"/>
                      <w:szCs w:val="22"/>
                      <w:lang w:val="ru-RU"/>
                    </w:rPr>
                    <w:t>винятком</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випадків</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передбачених</w:t>
                  </w:r>
                  <w:proofErr w:type="spellEnd"/>
                  <w:r w:rsidRPr="009971B5">
                    <w:rPr>
                      <w:rFonts w:asciiTheme="minorHAnsi" w:hAnsiTheme="minorHAnsi" w:cstheme="minorHAnsi"/>
                      <w:sz w:val="22"/>
                      <w:szCs w:val="22"/>
                      <w:lang w:val="ru-RU"/>
                    </w:rPr>
                    <w:t xml:space="preserve"> Контрактом;</w:t>
                  </w:r>
                </w:p>
              </w:tc>
            </w:tr>
            <w:tr w:rsidR="0045036A" w:rsidRPr="006D4C2D" w14:paraId="74939C64" w14:textId="77777777" w:rsidTr="00564D86">
              <w:tc>
                <w:tcPr>
                  <w:tcW w:w="5106" w:type="dxa"/>
                </w:tcPr>
                <w:p w14:paraId="58378B12" w14:textId="1A0B7EF7"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5.3.6. accept the Works specified in this Contract as its property;</w:t>
                  </w:r>
                </w:p>
              </w:tc>
              <w:tc>
                <w:tcPr>
                  <w:tcW w:w="4822" w:type="dxa"/>
                </w:tcPr>
                <w:p w14:paraId="50414F7F" w14:textId="26002F51"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5.3.6. </w:t>
                  </w:r>
                  <w:proofErr w:type="spellStart"/>
                  <w:r w:rsidRPr="009971B5">
                    <w:rPr>
                      <w:rFonts w:asciiTheme="minorHAnsi" w:hAnsiTheme="minorHAnsi" w:cstheme="minorHAnsi"/>
                      <w:sz w:val="22"/>
                      <w:szCs w:val="22"/>
                      <w:lang w:val="ru-RU" w:eastAsia="ru-RU"/>
                    </w:rPr>
                    <w:t>прийняти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rPr>
                    <w:t>Роботи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зазначені</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цьому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Контракті</w:t>
                  </w:r>
                  <w:proofErr w:type="spellEnd"/>
                  <w:r w:rsidRPr="009971B5">
                    <w:rPr>
                      <w:rFonts w:asciiTheme="minorHAnsi" w:hAnsiTheme="minorHAnsi" w:cstheme="minorHAnsi"/>
                      <w:sz w:val="22"/>
                      <w:szCs w:val="22"/>
                      <w:lang w:val="ru-RU" w:eastAsia="ru-RU"/>
                    </w:rPr>
                    <w:t xml:space="preserve">, у свою </w:t>
                  </w:r>
                  <w:proofErr w:type="spellStart"/>
                  <w:r w:rsidRPr="009971B5">
                    <w:rPr>
                      <w:rFonts w:asciiTheme="minorHAnsi" w:hAnsiTheme="minorHAnsi" w:cstheme="minorHAnsi"/>
                      <w:sz w:val="22"/>
                      <w:szCs w:val="22"/>
                      <w:lang w:val="ru-RU" w:eastAsia="ru-RU"/>
                    </w:rPr>
                    <w:t>власність</w:t>
                  </w:r>
                  <w:proofErr w:type="spellEnd"/>
                  <w:r w:rsidRPr="009971B5">
                    <w:rPr>
                      <w:rFonts w:asciiTheme="minorHAnsi" w:hAnsiTheme="minorHAnsi" w:cstheme="minorHAnsi"/>
                      <w:sz w:val="22"/>
                      <w:szCs w:val="22"/>
                      <w:lang w:val="ru-RU" w:eastAsia="ru-RU"/>
                    </w:rPr>
                    <w:t>;</w:t>
                  </w:r>
                </w:p>
              </w:tc>
            </w:tr>
            <w:tr w:rsidR="0045036A" w:rsidRPr="006D4C2D" w14:paraId="00720A6B" w14:textId="77777777" w:rsidTr="00564D86">
              <w:tc>
                <w:tcPr>
                  <w:tcW w:w="5106" w:type="dxa"/>
                </w:tcPr>
                <w:p w14:paraId="4A632033" w14:textId="4EE2B5C8"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 xml:space="preserve">5.3.7. provide the Contractor with reasonably requested information and (or) documents and assistance in the performance of the Contract. Upon receipt of the Contractor’s request to provide information necessary for the performance of the Contract, the Customer undertakes to provide the requested information no later than within 5 business days from the date of receipt of the request. If the amount of information requested by the Contractor is large or requires additional analysis, the Customer shall be given an additional reasonable </w:t>
                  </w:r>
                  <w:proofErr w:type="gramStart"/>
                  <w:r w:rsidRPr="006D4C2D">
                    <w:rPr>
                      <w:rFonts w:asciiTheme="minorHAnsi" w:hAnsiTheme="minorHAnsi" w:cstheme="minorHAnsi"/>
                      <w:sz w:val="22"/>
                      <w:lang w:val="en-GB"/>
                    </w:rPr>
                    <w:t>period of time</w:t>
                  </w:r>
                  <w:proofErr w:type="gramEnd"/>
                  <w:r w:rsidRPr="006D4C2D">
                    <w:rPr>
                      <w:rFonts w:asciiTheme="minorHAnsi" w:hAnsiTheme="minorHAnsi" w:cstheme="minorHAnsi"/>
                      <w:sz w:val="22"/>
                      <w:lang w:val="en-GB"/>
                    </w:rPr>
                    <w:t xml:space="preserve"> to provide such information;</w:t>
                  </w:r>
                </w:p>
              </w:tc>
              <w:tc>
                <w:tcPr>
                  <w:tcW w:w="4822" w:type="dxa"/>
                </w:tcPr>
                <w:p w14:paraId="5DE39FB0" w14:textId="3BDE7BE2"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5.3.7. </w:t>
                  </w:r>
                  <w:proofErr w:type="spellStart"/>
                  <w:r w:rsidRPr="009971B5">
                    <w:rPr>
                      <w:rFonts w:asciiTheme="minorHAnsi" w:hAnsiTheme="minorHAnsi" w:cstheme="minorHAnsi"/>
                      <w:sz w:val="22"/>
                      <w:szCs w:val="22"/>
                      <w:lang w:val="ru-RU" w:eastAsia="ru-RU"/>
                    </w:rPr>
                    <w:t>надавати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інформацію</w:t>
                  </w:r>
                  <w:proofErr w:type="spellEnd"/>
                  <w:r w:rsidRPr="009971B5">
                    <w:rPr>
                      <w:rFonts w:asciiTheme="minorHAnsi" w:hAnsiTheme="minorHAnsi" w:cstheme="minorHAnsi"/>
                      <w:sz w:val="22"/>
                      <w:szCs w:val="22"/>
                      <w:lang w:val="ru-RU" w:eastAsia="ru-RU"/>
                    </w:rPr>
                    <w:t xml:space="preserve"> та/</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документи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обґрунтовано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запитані</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сприяти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виконанню</w:t>
                  </w:r>
                  <w:proofErr w:type="spellEnd"/>
                  <w:r w:rsidRPr="009971B5">
                    <w:rPr>
                      <w:rFonts w:asciiTheme="minorHAnsi" w:hAnsiTheme="minorHAnsi" w:cstheme="minorHAnsi"/>
                      <w:sz w:val="22"/>
                      <w:szCs w:val="22"/>
                      <w:lang w:val="ru-RU" w:eastAsia="ru-RU"/>
                    </w:rPr>
                    <w:t xml:space="preserve"> Контракту. </w:t>
                  </w:r>
                  <w:proofErr w:type="spellStart"/>
                  <w:r w:rsidRPr="009971B5">
                    <w:rPr>
                      <w:rFonts w:asciiTheme="minorHAnsi" w:hAnsiTheme="minorHAnsi" w:cstheme="minorHAnsi"/>
                      <w:sz w:val="22"/>
                      <w:szCs w:val="22"/>
                      <w:lang w:val="ru-RU" w:eastAsia="ru-RU"/>
                    </w:rPr>
                    <w:t>Після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отримання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запиту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Підрядника</w:t>
                  </w:r>
                  <w:proofErr w:type="spellEnd"/>
                  <w:r w:rsidRPr="009971B5">
                    <w:rPr>
                      <w:rFonts w:asciiTheme="minorHAnsi" w:hAnsiTheme="minorHAnsi" w:cstheme="minorHAnsi"/>
                      <w:sz w:val="22"/>
                      <w:szCs w:val="22"/>
                      <w:lang w:val="ru-RU" w:eastAsia="ru-RU"/>
                    </w:rPr>
                    <w:t xml:space="preserve"> про </w:t>
                  </w:r>
                  <w:proofErr w:type="spellStart"/>
                  <w:r w:rsidRPr="009971B5">
                    <w:rPr>
                      <w:rFonts w:asciiTheme="minorHAnsi" w:hAnsiTheme="minorHAnsi" w:cstheme="minorHAnsi"/>
                      <w:sz w:val="22"/>
                      <w:szCs w:val="22"/>
                      <w:lang w:val="ru-RU" w:eastAsia="ru-RU"/>
                    </w:rPr>
                    <w:t>надання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інформації</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необхідної</w:t>
                  </w:r>
                  <w:proofErr w:type="spellEnd"/>
                  <w:r w:rsidRPr="009971B5">
                    <w:rPr>
                      <w:rFonts w:asciiTheme="minorHAnsi" w:hAnsiTheme="minorHAnsi" w:cstheme="minorHAnsi"/>
                      <w:sz w:val="22"/>
                      <w:szCs w:val="22"/>
                      <w:lang w:val="ru-RU" w:eastAsia="ru-RU"/>
                    </w:rPr>
                    <w:t xml:space="preserve"> для </w:t>
                  </w:r>
                  <w:proofErr w:type="spellStart"/>
                  <w:r w:rsidRPr="009971B5">
                    <w:rPr>
                      <w:rFonts w:asciiTheme="minorHAnsi" w:hAnsiTheme="minorHAnsi" w:cstheme="minorHAnsi"/>
                      <w:sz w:val="22"/>
                      <w:szCs w:val="22"/>
                      <w:lang w:val="ru-RU" w:eastAsia="ru-RU"/>
                    </w:rPr>
                    <w:t>виконання</w:t>
                  </w:r>
                  <w:proofErr w:type="spellEnd"/>
                  <w:r w:rsidRPr="009971B5">
                    <w:rPr>
                      <w:rFonts w:asciiTheme="minorHAnsi" w:hAnsiTheme="minorHAnsi" w:cstheme="minorHAnsi"/>
                      <w:sz w:val="22"/>
                      <w:szCs w:val="22"/>
                      <w:lang w:val="ru-RU" w:eastAsia="ru-RU"/>
                    </w:rPr>
                    <w:t xml:space="preserve"> Контракту, </w:t>
                  </w:r>
                  <w:proofErr w:type="spellStart"/>
                  <w:r w:rsidRPr="009971B5">
                    <w:rPr>
                      <w:rFonts w:asciiTheme="minorHAnsi" w:hAnsiTheme="minorHAnsi" w:cstheme="minorHAnsi"/>
                      <w:sz w:val="22"/>
                      <w:szCs w:val="22"/>
                      <w:lang w:val="ru-RU" w:eastAsia="ru-RU"/>
                    </w:rPr>
                    <w:t>Замовник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зобов'язується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надати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запитувану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інформацію</w:t>
                  </w:r>
                  <w:proofErr w:type="spellEnd"/>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пізніше</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ніж</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протягом</w:t>
                  </w:r>
                  <w:proofErr w:type="spellEnd"/>
                  <w:r w:rsidRPr="009971B5">
                    <w:rPr>
                      <w:rFonts w:asciiTheme="minorHAnsi" w:hAnsiTheme="minorHAnsi" w:cstheme="minorHAnsi"/>
                      <w:sz w:val="22"/>
                      <w:szCs w:val="22"/>
                      <w:lang w:val="ru-RU" w:eastAsia="ru-RU"/>
                    </w:rPr>
                    <w:t xml:space="preserve"> 5 </w:t>
                  </w:r>
                  <w:proofErr w:type="spellStart"/>
                  <w:r w:rsidRPr="009971B5">
                    <w:rPr>
                      <w:rFonts w:asciiTheme="minorHAnsi" w:hAnsiTheme="minorHAnsi" w:cstheme="minorHAnsi"/>
                      <w:sz w:val="22"/>
                      <w:szCs w:val="22"/>
                      <w:lang w:val="ru-RU" w:eastAsia="ru-RU"/>
                    </w:rPr>
                    <w:t>робочих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днів</w:t>
                  </w:r>
                  <w:proofErr w:type="spellEnd"/>
                  <w:r w:rsidRPr="009971B5">
                    <w:rPr>
                      <w:rFonts w:asciiTheme="minorHAnsi" w:hAnsiTheme="minorHAnsi" w:cstheme="minorHAnsi"/>
                      <w:sz w:val="22"/>
                      <w:szCs w:val="22"/>
                      <w:lang w:val="ru-RU" w:eastAsia="ru-RU"/>
                    </w:rPr>
                    <w:t xml:space="preserve"> з моменту </w:t>
                  </w:r>
                  <w:proofErr w:type="spellStart"/>
                  <w:r w:rsidRPr="009971B5">
                    <w:rPr>
                      <w:rFonts w:asciiTheme="minorHAnsi" w:hAnsiTheme="minorHAnsi" w:cstheme="minorHAnsi"/>
                      <w:sz w:val="22"/>
                      <w:szCs w:val="22"/>
                      <w:lang w:val="ru-RU" w:eastAsia="ru-RU"/>
                    </w:rPr>
                    <w:t>отримання</w:t>
                  </w:r>
                  <w:proofErr w:type="spellEnd"/>
                  <w:r w:rsidRPr="009971B5">
                    <w:rPr>
                      <w:rFonts w:asciiTheme="minorHAnsi" w:hAnsiTheme="minorHAnsi" w:cstheme="minorHAnsi"/>
                      <w:sz w:val="22"/>
                      <w:szCs w:val="22"/>
                      <w:lang w:val="ru-RU" w:eastAsia="ru-RU"/>
                    </w:rPr>
                    <w:t xml:space="preserve"> такого </w:t>
                  </w:r>
                  <w:proofErr w:type="spellStart"/>
                  <w:r w:rsidRPr="009971B5">
                    <w:rPr>
                      <w:rFonts w:asciiTheme="minorHAnsi" w:hAnsiTheme="minorHAnsi" w:cstheme="minorHAnsi"/>
                      <w:sz w:val="22"/>
                      <w:szCs w:val="22"/>
                      <w:lang w:val="ru-RU" w:eastAsia="ru-RU"/>
                    </w:rPr>
                    <w:t>запиту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обсяг</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інформації</w:t>
                  </w:r>
                  <w:proofErr w:type="spellEnd"/>
                  <w:r w:rsidRPr="009971B5">
                    <w:rPr>
                      <w:rFonts w:asciiTheme="minorHAnsi" w:hAnsiTheme="minorHAnsi" w:cstheme="minorHAnsi"/>
                      <w:sz w:val="22"/>
                      <w:szCs w:val="22"/>
                      <w:lang w:val="ru-RU" w:eastAsia="ru-RU"/>
                    </w:rPr>
                    <w:t xml:space="preserve">, яку </w:t>
                  </w:r>
                  <w:proofErr w:type="spellStart"/>
                  <w:r w:rsidRPr="009971B5">
                    <w:rPr>
                      <w:rFonts w:asciiTheme="minorHAnsi" w:hAnsiTheme="minorHAnsi" w:cstheme="minorHAnsi"/>
                      <w:sz w:val="22"/>
                      <w:szCs w:val="22"/>
                      <w:lang w:val="ru-RU" w:eastAsia="ru-RU"/>
                    </w:rPr>
                    <w:t>вимагає</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великий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потребує</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додаткового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аналізу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має</w:t>
                  </w:r>
                  <w:proofErr w:type="spellEnd"/>
                  <w:r w:rsidRPr="009971B5">
                    <w:rPr>
                      <w:rFonts w:asciiTheme="minorHAnsi" w:hAnsiTheme="minorHAnsi" w:cstheme="minorHAnsi"/>
                      <w:sz w:val="22"/>
                      <w:szCs w:val="22"/>
                      <w:lang w:val="ru-RU" w:eastAsia="ru-RU"/>
                    </w:rPr>
                    <w:t xml:space="preserve"> бути </w:t>
                  </w:r>
                  <w:proofErr w:type="spellStart"/>
                  <w:r w:rsidRPr="009971B5">
                    <w:rPr>
                      <w:rFonts w:asciiTheme="minorHAnsi" w:hAnsiTheme="minorHAnsi" w:cstheme="minorHAnsi"/>
                      <w:sz w:val="22"/>
                      <w:szCs w:val="22"/>
                      <w:lang w:val="ru-RU" w:eastAsia="ru-RU"/>
                    </w:rPr>
                    <w:t>наданий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додатковий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розумний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термін</w:t>
                  </w:r>
                  <w:proofErr w:type="spellEnd"/>
                  <w:r w:rsidRPr="009971B5">
                    <w:rPr>
                      <w:rFonts w:asciiTheme="minorHAnsi" w:hAnsiTheme="minorHAnsi" w:cstheme="minorHAnsi"/>
                      <w:sz w:val="22"/>
                      <w:szCs w:val="22"/>
                      <w:lang w:val="ru-RU" w:eastAsia="ru-RU"/>
                    </w:rPr>
                    <w:t xml:space="preserve"> для </w:t>
                  </w:r>
                  <w:proofErr w:type="spellStart"/>
                  <w:r w:rsidRPr="009971B5">
                    <w:rPr>
                      <w:rFonts w:asciiTheme="minorHAnsi" w:hAnsiTheme="minorHAnsi" w:cstheme="minorHAnsi"/>
                      <w:sz w:val="22"/>
                      <w:szCs w:val="22"/>
                      <w:lang w:val="ru-RU" w:eastAsia="ru-RU"/>
                    </w:rPr>
                    <w:t>надання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такої</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інформації</w:t>
                  </w:r>
                  <w:proofErr w:type="spellEnd"/>
                  <w:r w:rsidRPr="009971B5">
                    <w:rPr>
                      <w:rFonts w:asciiTheme="minorHAnsi" w:hAnsiTheme="minorHAnsi" w:cstheme="minorHAnsi"/>
                      <w:sz w:val="22"/>
                      <w:szCs w:val="22"/>
                      <w:lang w:val="ru-RU" w:eastAsia="ru-RU"/>
                    </w:rPr>
                    <w:t>;</w:t>
                  </w:r>
                </w:p>
              </w:tc>
            </w:tr>
            <w:tr w:rsidR="0045036A" w:rsidRPr="006D4C2D" w14:paraId="387B3839" w14:textId="77777777" w:rsidTr="00564D86">
              <w:tc>
                <w:tcPr>
                  <w:tcW w:w="5106" w:type="dxa"/>
                </w:tcPr>
                <w:p w14:paraId="1391AB51" w14:textId="31B18755"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5.3.8. immediately notify the Contractor and CPMA of any breach of the terms and conditions of the Contract, if such a breach has been identified;</w:t>
                  </w:r>
                </w:p>
              </w:tc>
              <w:tc>
                <w:tcPr>
                  <w:tcW w:w="4822" w:type="dxa"/>
                </w:tcPr>
                <w:p w14:paraId="3206586E" w14:textId="4A42CAC5"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5.3.8. </w:t>
                  </w:r>
                  <w:proofErr w:type="spellStart"/>
                  <w:r w:rsidRPr="009971B5">
                    <w:rPr>
                      <w:rFonts w:asciiTheme="minorHAnsi" w:hAnsiTheme="minorHAnsi" w:cstheme="minorHAnsi"/>
                      <w:sz w:val="22"/>
                      <w:szCs w:val="22"/>
                      <w:lang w:val="ru-RU" w:eastAsia="ru-RU"/>
                    </w:rPr>
                    <w:t>негайно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повідомити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Підрядника</w:t>
                  </w:r>
                  <w:proofErr w:type="spellEnd"/>
                  <w:r w:rsidRPr="009971B5">
                    <w:rPr>
                      <w:rFonts w:asciiTheme="minorHAnsi" w:hAnsiTheme="minorHAnsi" w:cstheme="minorHAnsi"/>
                      <w:sz w:val="22"/>
                      <w:szCs w:val="22"/>
                      <w:lang w:val="ru-RU" w:eastAsia="ru-RU"/>
                    </w:rPr>
                    <w:t xml:space="preserve"> і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xml:space="preserve"> про </w:t>
                  </w:r>
                  <w:proofErr w:type="spellStart"/>
                  <w:r w:rsidRPr="009971B5">
                    <w:rPr>
                      <w:rFonts w:asciiTheme="minorHAnsi" w:hAnsiTheme="minorHAnsi" w:cstheme="minorHAnsi"/>
                      <w:sz w:val="22"/>
                      <w:szCs w:val="22"/>
                      <w:lang w:val="ru-RU" w:eastAsia="ru-RU"/>
                    </w:rPr>
                    <w:t>порушення</w:t>
                  </w:r>
                  <w:proofErr w:type="spellEnd"/>
                  <w:r w:rsidRPr="009971B5">
                    <w:rPr>
                      <w:rFonts w:asciiTheme="minorHAnsi" w:hAnsiTheme="minorHAnsi" w:cstheme="minorHAnsi"/>
                      <w:sz w:val="22"/>
                      <w:szCs w:val="22"/>
                      <w:lang w:val="ru-RU" w:eastAsia="ru-RU"/>
                    </w:rPr>
                    <w:t xml:space="preserve"> умов Контракту, </w:t>
                  </w:r>
                  <w:proofErr w:type="spellStart"/>
                  <w:r w:rsidRPr="009971B5">
                    <w:rPr>
                      <w:rFonts w:asciiTheme="minorHAnsi" w:hAnsiTheme="minorHAnsi" w:cstheme="minorHAnsi"/>
                      <w:sz w:val="22"/>
                      <w:szCs w:val="22"/>
                      <w:lang w:val="ru-RU" w:eastAsia="ru-RU"/>
                    </w:rPr>
                    <w:t>якщо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таке</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порушення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було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виявлено</w:t>
                  </w:r>
                  <w:proofErr w:type="spellEnd"/>
                  <w:r w:rsidRPr="009971B5">
                    <w:rPr>
                      <w:rFonts w:asciiTheme="minorHAnsi" w:hAnsiTheme="minorHAnsi" w:cstheme="minorHAnsi"/>
                      <w:sz w:val="22"/>
                      <w:szCs w:val="22"/>
                      <w:lang w:val="ru-RU" w:eastAsia="ru-RU"/>
                    </w:rPr>
                    <w:t>;</w:t>
                  </w:r>
                </w:p>
              </w:tc>
            </w:tr>
            <w:tr w:rsidR="0045036A" w:rsidRPr="006D4C2D" w14:paraId="368A176F" w14:textId="77777777" w:rsidTr="00564D86">
              <w:tc>
                <w:tcPr>
                  <w:tcW w:w="5106" w:type="dxa"/>
                </w:tcPr>
                <w:p w14:paraId="1E3846DE" w14:textId="0CC60D07" w:rsidR="0045036A" w:rsidRPr="006D4C2D" w:rsidRDefault="0045036A" w:rsidP="00B57F9E">
                  <w:pPr>
                    <w:framePr w:hSpace="180" w:wrap="around" w:hAnchor="margin" w:xAlign="right" w:y="-588"/>
                    <w:tabs>
                      <w:tab w:val="left" w:pos="746"/>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5.3.9. approve the suitability of the completed Works;</w:t>
                  </w:r>
                </w:p>
              </w:tc>
              <w:tc>
                <w:tcPr>
                  <w:tcW w:w="4822" w:type="dxa"/>
                </w:tcPr>
                <w:p w14:paraId="6A28B3E4" w14:textId="4065A6FA" w:rsidR="0045036A" w:rsidRPr="009971B5" w:rsidRDefault="0045036A" w:rsidP="00B57F9E">
                  <w:pPr>
                    <w:framePr w:hSpace="180" w:wrap="around" w:hAnchor="margin" w:xAlign="right" w:y="-588"/>
                    <w:tabs>
                      <w:tab w:val="left" w:pos="746"/>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 xml:space="preserve">5.3.9. </w:t>
                  </w:r>
                  <w:proofErr w:type="spellStart"/>
                  <w:r w:rsidRPr="009971B5">
                    <w:rPr>
                      <w:rFonts w:asciiTheme="minorHAnsi" w:hAnsiTheme="minorHAnsi" w:cstheme="minorHAnsi"/>
                      <w:sz w:val="22"/>
                      <w:szCs w:val="22"/>
                      <w:lang w:val="en-GB" w:eastAsia="ru-RU"/>
                    </w:rPr>
                    <w:t>підтвердити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відповідність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виконаних</w:t>
                  </w:r>
                  <w:proofErr w:type="spellEnd"/>
                  <w:r w:rsidRPr="009971B5">
                    <w:rPr>
                      <w:rFonts w:asciiTheme="minorHAnsi" w:hAnsiTheme="minorHAnsi" w:cstheme="minorHAnsi"/>
                      <w:sz w:val="22"/>
                      <w:szCs w:val="22"/>
                      <w:lang w:val="en-GB" w:eastAsia="ru-RU"/>
                    </w:rPr>
                    <w:t xml:space="preserve"> Робіт;</w:t>
                  </w:r>
                </w:p>
              </w:tc>
            </w:tr>
            <w:tr w:rsidR="0045036A" w:rsidRPr="006D4C2D" w14:paraId="3F98E5F8" w14:textId="77777777" w:rsidTr="00564D86">
              <w:tc>
                <w:tcPr>
                  <w:tcW w:w="5106" w:type="dxa"/>
                </w:tcPr>
                <w:p w14:paraId="36C5BFA5" w14:textId="6ECD5924" w:rsidR="0045036A" w:rsidRPr="006D4C2D" w:rsidRDefault="0045036A" w:rsidP="00B57F9E">
                  <w:pPr>
                    <w:framePr w:hSpace="180" w:wrap="around" w:hAnchor="margin" w:xAlign="right" w:y="-588"/>
                    <w:tabs>
                      <w:tab w:val="left" w:pos="746"/>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5.3.10. properly perform all other obligations set forth in the Contract, its annexes, legal acts applicable to the performance of the Works, and (or) arising from the essence of this Contract.</w:t>
                  </w:r>
                </w:p>
              </w:tc>
              <w:tc>
                <w:tcPr>
                  <w:tcW w:w="4822" w:type="dxa"/>
                </w:tcPr>
                <w:p w14:paraId="6AB1BC7D" w14:textId="5D7430F5" w:rsidR="0045036A" w:rsidRPr="009971B5" w:rsidRDefault="0045036A" w:rsidP="00B57F9E">
                  <w:pPr>
                    <w:framePr w:hSpace="180" w:wrap="around" w:hAnchor="margin" w:xAlign="right" w:y="-588"/>
                    <w:tabs>
                      <w:tab w:val="left" w:pos="746"/>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5.3.10. </w:t>
                  </w:r>
                  <w:proofErr w:type="spellStart"/>
                  <w:r w:rsidRPr="009971B5">
                    <w:rPr>
                      <w:rFonts w:asciiTheme="minorHAnsi" w:hAnsiTheme="minorHAnsi" w:cstheme="minorHAnsi"/>
                      <w:sz w:val="22"/>
                      <w:szCs w:val="22"/>
                      <w:lang w:val="ru-RU" w:eastAsia="ru-RU"/>
                    </w:rPr>
                    <w:t>належним</w:t>
                  </w:r>
                  <w:proofErr w:type="spellEnd"/>
                  <w:r w:rsidRPr="009971B5">
                    <w:rPr>
                      <w:rFonts w:asciiTheme="minorHAnsi" w:hAnsiTheme="minorHAnsi" w:cstheme="minorHAnsi"/>
                      <w:sz w:val="22"/>
                      <w:szCs w:val="22"/>
                      <w:lang w:val="ru-RU" w:eastAsia="ru-RU"/>
                    </w:rPr>
                    <w:t xml:space="preserve"> чином </w:t>
                  </w:r>
                  <w:proofErr w:type="spellStart"/>
                  <w:r w:rsidRPr="009971B5">
                    <w:rPr>
                      <w:rFonts w:asciiTheme="minorHAnsi" w:hAnsiTheme="minorHAnsi" w:cstheme="minorHAnsi"/>
                      <w:sz w:val="22"/>
                      <w:szCs w:val="22"/>
                      <w:lang w:val="ru-RU" w:eastAsia="ru-RU"/>
                    </w:rPr>
                    <w:t>виконувати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всі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інші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викладені</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Контракті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Додатках</w:t>
                  </w:r>
                  <w:proofErr w:type="spellEnd"/>
                  <w:r w:rsidRPr="009971B5">
                    <w:rPr>
                      <w:rFonts w:asciiTheme="minorHAnsi" w:hAnsiTheme="minorHAnsi" w:cstheme="minorHAnsi"/>
                      <w:sz w:val="22"/>
                      <w:szCs w:val="22"/>
                      <w:lang w:val="ru-RU" w:eastAsia="ru-RU"/>
                    </w:rPr>
                    <w:t xml:space="preserve"> до </w:t>
                  </w:r>
                  <w:proofErr w:type="spellStart"/>
                  <w:r w:rsidRPr="009971B5">
                    <w:rPr>
                      <w:rFonts w:asciiTheme="minorHAnsi" w:hAnsiTheme="minorHAnsi" w:cstheme="minorHAnsi"/>
                      <w:sz w:val="22"/>
                      <w:szCs w:val="22"/>
                      <w:lang w:val="ru-RU" w:eastAsia="ru-RU"/>
                    </w:rPr>
                    <w:t>нього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правових</w:t>
                  </w:r>
                  <w:proofErr w:type="spellEnd"/>
                  <w:r w:rsidRPr="009971B5">
                    <w:rPr>
                      <w:rFonts w:asciiTheme="minorHAnsi" w:hAnsiTheme="minorHAnsi" w:cstheme="minorHAnsi"/>
                      <w:sz w:val="22"/>
                      <w:szCs w:val="22"/>
                      <w:lang w:val="ru-RU" w:eastAsia="ru-RU"/>
                    </w:rPr>
                    <w:t xml:space="preserve"> актах, </w:t>
                  </w:r>
                  <w:proofErr w:type="spellStart"/>
                  <w:r w:rsidRPr="009971B5">
                    <w:rPr>
                      <w:rFonts w:asciiTheme="minorHAnsi" w:hAnsiTheme="minorHAnsi" w:cstheme="minorHAnsi"/>
                      <w:sz w:val="22"/>
                      <w:szCs w:val="22"/>
                      <w:lang w:val="ru-RU" w:eastAsia="ru-RU"/>
                    </w:rPr>
                    <w:t>застосовних</w:t>
                  </w:r>
                  <w:proofErr w:type="spellEnd"/>
                  <w:r w:rsidRPr="009971B5">
                    <w:rPr>
                      <w:rFonts w:asciiTheme="minorHAnsi" w:hAnsiTheme="minorHAnsi" w:cstheme="minorHAnsi"/>
                      <w:sz w:val="22"/>
                      <w:szCs w:val="22"/>
                      <w:lang w:val="ru-RU" w:eastAsia="ru-RU"/>
                    </w:rPr>
                    <w:t xml:space="preserve"> до </w:t>
                  </w:r>
                  <w:proofErr w:type="spellStart"/>
                  <w:r w:rsidRPr="009971B5">
                    <w:rPr>
                      <w:rFonts w:asciiTheme="minorHAnsi" w:hAnsiTheme="minorHAnsi" w:cstheme="minorHAnsi"/>
                      <w:sz w:val="22"/>
                      <w:szCs w:val="22"/>
                      <w:lang w:val="ru-RU" w:eastAsia="ru-RU"/>
                    </w:rPr>
                    <w:t>виконання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цих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Робіт</w:t>
                  </w:r>
                  <w:proofErr w:type="spellEnd"/>
                  <w:r w:rsidRPr="009971B5">
                    <w:rPr>
                      <w:rFonts w:asciiTheme="minorHAnsi" w:hAnsiTheme="minorHAnsi" w:cstheme="minorHAnsi"/>
                      <w:sz w:val="22"/>
                      <w:szCs w:val="22"/>
                      <w:lang w:val="ru-RU" w:eastAsia="ru-RU"/>
                    </w:rPr>
                    <w:t>, та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випливають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із</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сутності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цього</w:t>
                  </w:r>
                  <w:proofErr w:type="spellEnd"/>
                  <w:r w:rsidRPr="009971B5">
                    <w:rPr>
                      <w:rFonts w:asciiTheme="minorHAnsi" w:hAnsiTheme="minorHAnsi" w:cstheme="minorHAnsi"/>
                      <w:sz w:val="22"/>
                      <w:szCs w:val="22"/>
                      <w:lang w:val="ru-RU" w:eastAsia="ru-RU"/>
                    </w:rPr>
                    <w:t xml:space="preserve"> Контракту.</w:t>
                  </w:r>
                </w:p>
              </w:tc>
            </w:tr>
            <w:tr w:rsidR="000232A2" w:rsidRPr="006D4C2D" w14:paraId="6026B0B5" w14:textId="77777777" w:rsidTr="00564D86">
              <w:tc>
                <w:tcPr>
                  <w:tcW w:w="5106" w:type="dxa"/>
                </w:tcPr>
                <w:p w14:paraId="41A6AB96" w14:textId="47D67902" w:rsidR="000232A2" w:rsidRPr="006D4C2D" w:rsidRDefault="000232A2" w:rsidP="00B57F9E">
                  <w:pPr>
                    <w:framePr w:hSpace="180" w:wrap="around" w:hAnchor="margin" w:xAlign="right" w:y="-588"/>
                    <w:tabs>
                      <w:tab w:val="left" w:pos="746"/>
                    </w:tabs>
                    <w:jc w:val="both"/>
                    <w:rPr>
                      <w:rFonts w:cstheme="minorHAnsi"/>
                      <w:lang w:val="en-GB" w:bidi="lt-LT"/>
                    </w:rPr>
                  </w:pPr>
                  <w:r w:rsidRPr="006D4C2D">
                    <w:rPr>
                      <w:rFonts w:asciiTheme="minorHAnsi" w:hAnsiTheme="minorHAnsi" w:cstheme="minorHAnsi"/>
                      <w:sz w:val="22"/>
                      <w:szCs w:val="22"/>
                      <w:lang w:val="en-GB" w:eastAsia="ru-RU"/>
                    </w:rPr>
                    <w:t xml:space="preserve">5.3.11. </w:t>
                  </w:r>
                  <w:r w:rsidR="0045036A" w:rsidRPr="006D4C2D">
                    <w:rPr>
                      <w:rFonts w:asciiTheme="minorHAnsi" w:hAnsiTheme="minorHAnsi" w:cstheme="minorHAnsi"/>
                      <w:sz w:val="22"/>
                      <w:lang w:val="en-GB"/>
                    </w:rPr>
                    <w:t>inform the Contractor and CPMA if any defects in the construction Works are identified within 12 months after the completion date of the Works. The Customer undertakes to report any defects and their rectification to CPMA within 12 months after the completion date of the Works</w:t>
                  </w:r>
                  <w:r w:rsidRPr="006D4C2D">
                    <w:rPr>
                      <w:rFonts w:asciiTheme="minorHAnsi" w:hAnsiTheme="minorHAnsi" w:cstheme="minorHAnsi"/>
                      <w:sz w:val="22"/>
                      <w:szCs w:val="22"/>
                      <w:lang w:val="en-GB" w:eastAsia="ru-RU"/>
                    </w:rPr>
                    <w:t>.</w:t>
                  </w:r>
                </w:p>
              </w:tc>
              <w:tc>
                <w:tcPr>
                  <w:tcW w:w="4822" w:type="dxa"/>
                </w:tcPr>
                <w:p w14:paraId="32116399" w14:textId="584BE97D" w:rsidR="000232A2" w:rsidRPr="009971B5" w:rsidRDefault="000232A2" w:rsidP="00B57F9E">
                  <w:pPr>
                    <w:framePr w:hSpace="180" w:wrap="around" w:hAnchor="margin" w:xAlign="right" w:y="-588"/>
                    <w:tabs>
                      <w:tab w:val="left" w:pos="746"/>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5.3.11. </w:t>
                  </w:r>
                  <w:proofErr w:type="spellStart"/>
                  <w:r w:rsidRPr="009971B5">
                    <w:rPr>
                      <w:rFonts w:asciiTheme="minorHAnsi" w:hAnsiTheme="minorHAnsi" w:cstheme="minorHAnsi"/>
                      <w:sz w:val="22"/>
                      <w:szCs w:val="22"/>
                      <w:lang w:val="ru-RU" w:eastAsia="ru-RU"/>
                    </w:rPr>
                    <w:t>інформувати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Підрядника</w:t>
                  </w:r>
                  <w:proofErr w:type="spellEnd"/>
                  <w:r w:rsidRPr="009971B5">
                    <w:rPr>
                      <w:rFonts w:asciiTheme="minorHAnsi" w:hAnsiTheme="minorHAnsi" w:cstheme="minorHAnsi"/>
                      <w:sz w:val="22"/>
                      <w:szCs w:val="22"/>
                      <w:lang w:val="ru-RU" w:eastAsia="ru-RU"/>
                    </w:rPr>
                    <w:t xml:space="preserve"> та ЦУАП у </w:t>
                  </w:r>
                  <w:proofErr w:type="spellStart"/>
                  <w:r w:rsidRPr="009971B5">
                    <w:rPr>
                      <w:rFonts w:asciiTheme="minorHAnsi" w:hAnsiTheme="minorHAnsi" w:cstheme="minorHAnsi"/>
                      <w:sz w:val="22"/>
                      <w:szCs w:val="22"/>
                      <w:lang w:val="ru-RU" w:eastAsia="ru-RU"/>
                    </w:rPr>
                    <w:t>разі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виявлення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недоліків</w:t>
                  </w:r>
                  <w:proofErr w:type="spellEnd"/>
                  <w:r w:rsidRPr="009971B5">
                    <w:rPr>
                      <w:rFonts w:asciiTheme="minorHAnsi" w:hAnsiTheme="minorHAnsi" w:cstheme="minorHAnsi"/>
                      <w:sz w:val="22"/>
                      <w:szCs w:val="22"/>
                      <w:lang w:val="ru-RU" w:eastAsia="ru-RU"/>
                    </w:rPr>
                    <w:t xml:space="preserve"> у </w:t>
                  </w:r>
                  <w:proofErr w:type="spellStart"/>
                  <w:r w:rsidRPr="009971B5">
                    <w:rPr>
                      <w:rFonts w:asciiTheme="minorHAnsi" w:hAnsiTheme="minorHAnsi" w:cstheme="minorHAnsi"/>
                      <w:sz w:val="22"/>
                      <w:szCs w:val="22"/>
                      <w:lang w:val="ru-RU" w:eastAsia="ru-RU"/>
                    </w:rPr>
                    <w:t>будівельних</w:t>
                  </w:r>
                  <w:proofErr w:type="spellEnd"/>
                  <w:r w:rsidRPr="009971B5">
                    <w:rPr>
                      <w:rFonts w:asciiTheme="minorHAnsi" w:hAnsiTheme="minorHAnsi" w:cstheme="minorHAnsi"/>
                      <w:sz w:val="22"/>
                      <w:szCs w:val="22"/>
                      <w:lang w:val="ru-RU" w:eastAsia="ru-RU"/>
                    </w:rPr>
                    <w:t xml:space="preserve"> роботах </w:t>
                  </w:r>
                  <w:proofErr w:type="spellStart"/>
                  <w:r w:rsidRPr="009971B5">
                    <w:rPr>
                      <w:rFonts w:asciiTheme="minorHAnsi" w:hAnsiTheme="minorHAnsi" w:cstheme="minorHAnsi"/>
                      <w:sz w:val="22"/>
                      <w:szCs w:val="22"/>
                      <w:lang w:val="ru-RU" w:eastAsia="ru-RU"/>
                    </w:rPr>
                    <w:t>протягом</w:t>
                  </w:r>
                  <w:proofErr w:type="spellEnd"/>
                  <w:r w:rsidRPr="009971B5">
                    <w:rPr>
                      <w:rFonts w:asciiTheme="minorHAnsi" w:hAnsiTheme="minorHAnsi" w:cstheme="minorHAnsi"/>
                      <w:sz w:val="22"/>
                      <w:szCs w:val="22"/>
                      <w:lang w:val="ru-RU" w:eastAsia="ru-RU"/>
                    </w:rPr>
                    <w:t xml:space="preserve"> 12 </w:t>
                  </w:r>
                  <w:proofErr w:type="spellStart"/>
                  <w:r w:rsidRPr="009971B5">
                    <w:rPr>
                      <w:rFonts w:asciiTheme="minorHAnsi" w:hAnsiTheme="minorHAnsi" w:cstheme="minorHAnsi"/>
                      <w:sz w:val="22"/>
                      <w:szCs w:val="22"/>
                      <w:lang w:val="ru-RU" w:eastAsia="ru-RU"/>
                    </w:rPr>
                    <w:t>місяців</w:t>
                  </w:r>
                  <w:proofErr w:type="spellEnd"/>
                  <w:r w:rsidRPr="009971B5">
                    <w:rPr>
                      <w:rFonts w:asciiTheme="minorHAnsi" w:hAnsiTheme="minorHAnsi" w:cstheme="minorHAnsi"/>
                      <w:sz w:val="22"/>
                      <w:szCs w:val="22"/>
                      <w:lang w:val="ru-RU" w:eastAsia="ru-RU"/>
                    </w:rPr>
                    <w:t xml:space="preserve"> з </w:t>
                  </w:r>
                  <w:proofErr w:type="spellStart"/>
                  <w:r w:rsidRPr="009971B5">
                    <w:rPr>
                      <w:rFonts w:asciiTheme="minorHAnsi" w:hAnsiTheme="minorHAnsi" w:cstheme="minorHAnsi"/>
                      <w:sz w:val="22"/>
                      <w:szCs w:val="22"/>
                      <w:lang w:val="ru-RU" w:eastAsia="ru-RU"/>
                    </w:rPr>
                    <w:t>дати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завершення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робіт</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зобов'язується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надавати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звіти</w:t>
                  </w:r>
                  <w:proofErr w:type="spellEnd"/>
                  <w:r w:rsidRPr="009971B5">
                    <w:rPr>
                      <w:rFonts w:asciiTheme="minorHAnsi" w:hAnsiTheme="minorHAnsi" w:cstheme="minorHAnsi"/>
                      <w:sz w:val="22"/>
                      <w:szCs w:val="22"/>
                      <w:lang w:val="ru-RU" w:eastAsia="ru-RU"/>
                    </w:rPr>
                    <w:t xml:space="preserve"> ЦУАП про </w:t>
                  </w:r>
                  <w:proofErr w:type="spellStart"/>
                  <w:r w:rsidRPr="009971B5">
                    <w:rPr>
                      <w:rFonts w:asciiTheme="minorHAnsi" w:hAnsiTheme="minorHAnsi" w:cstheme="minorHAnsi"/>
                      <w:sz w:val="22"/>
                      <w:szCs w:val="22"/>
                      <w:lang w:val="ru-RU" w:eastAsia="ru-RU"/>
                    </w:rPr>
                    <w:t>недоліки</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їх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виправлення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протягом</w:t>
                  </w:r>
                  <w:proofErr w:type="spellEnd"/>
                  <w:r w:rsidRPr="009971B5">
                    <w:rPr>
                      <w:rFonts w:asciiTheme="minorHAnsi" w:hAnsiTheme="minorHAnsi" w:cstheme="minorHAnsi"/>
                      <w:sz w:val="22"/>
                      <w:szCs w:val="22"/>
                      <w:lang w:val="ru-RU" w:eastAsia="ru-RU"/>
                    </w:rPr>
                    <w:t xml:space="preserve"> 12 </w:t>
                  </w:r>
                  <w:proofErr w:type="spellStart"/>
                  <w:r w:rsidRPr="009971B5">
                    <w:rPr>
                      <w:rFonts w:asciiTheme="minorHAnsi" w:hAnsiTheme="minorHAnsi" w:cstheme="minorHAnsi"/>
                      <w:sz w:val="22"/>
                      <w:szCs w:val="22"/>
                      <w:lang w:val="ru-RU" w:eastAsia="ru-RU"/>
                    </w:rPr>
                    <w:t>місяців</w:t>
                  </w:r>
                  <w:proofErr w:type="spellEnd"/>
                  <w:r w:rsidRPr="009971B5">
                    <w:rPr>
                      <w:rFonts w:asciiTheme="minorHAnsi" w:hAnsiTheme="minorHAnsi" w:cstheme="minorHAnsi"/>
                      <w:sz w:val="22"/>
                      <w:szCs w:val="22"/>
                      <w:lang w:val="ru-RU" w:eastAsia="ru-RU"/>
                    </w:rPr>
                    <w:t xml:space="preserve"> з моменту </w:t>
                  </w:r>
                  <w:proofErr w:type="spellStart"/>
                  <w:r w:rsidRPr="009971B5">
                    <w:rPr>
                      <w:rFonts w:asciiTheme="minorHAnsi" w:hAnsiTheme="minorHAnsi" w:cstheme="minorHAnsi"/>
                      <w:sz w:val="22"/>
                      <w:szCs w:val="22"/>
                      <w:lang w:val="ru-RU" w:eastAsia="ru-RU"/>
                    </w:rPr>
                    <w:t>завершення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робіт</w:t>
                  </w:r>
                  <w:proofErr w:type="spellEnd"/>
                  <w:r w:rsidRPr="009971B5">
                    <w:rPr>
                      <w:rFonts w:asciiTheme="minorHAnsi" w:hAnsiTheme="minorHAnsi" w:cstheme="minorHAnsi"/>
                      <w:sz w:val="22"/>
                      <w:szCs w:val="22"/>
                      <w:lang w:val="ru-RU" w:eastAsia="ru-RU"/>
                    </w:rPr>
                    <w:t>.</w:t>
                  </w:r>
                </w:p>
              </w:tc>
            </w:tr>
            <w:tr w:rsidR="00196AEA" w:rsidRPr="006D4C2D" w14:paraId="09D225C4" w14:textId="77777777" w:rsidTr="00564D86">
              <w:tc>
                <w:tcPr>
                  <w:tcW w:w="5106" w:type="dxa"/>
                </w:tcPr>
                <w:p w14:paraId="1006B481" w14:textId="77777777" w:rsidR="00196AEA" w:rsidRPr="00D968BD" w:rsidRDefault="00196AEA" w:rsidP="00B57F9E">
                  <w:pPr>
                    <w:framePr w:hSpace="180" w:wrap="around" w:hAnchor="margin" w:xAlign="right" w:y="-588"/>
                    <w:tabs>
                      <w:tab w:val="left" w:pos="746"/>
                    </w:tabs>
                    <w:jc w:val="both"/>
                    <w:rPr>
                      <w:rFonts w:cstheme="minorHAnsi"/>
                      <w:lang w:val="ru-RU" w:bidi="lt-LT"/>
                    </w:rPr>
                  </w:pPr>
                </w:p>
              </w:tc>
              <w:tc>
                <w:tcPr>
                  <w:tcW w:w="4822" w:type="dxa"/>
                </w:tcPr>
                <w:p w14:paraId="6C4763F2" w14:textId="77777777" w:rsidR="00196AEA" w:rsidRPr="009971B5" w:rsidRDefault="00196AEA" w:rsidP="00B57F9E">
                  <w:pPr>
                    <w:framePr w:hSpace="180" w:wrap="around" w:hAnchor="margin" w:xAlign="right" w:y="-588"/>
                    <w:tabs>
                      <w:tab w:val="left" w:pos="746"/>
                    </w:tabs>
                    <w:jc w:val="both"/>
                    <w:rPr>
                      <w:rFonts w:asciiTheme="minorHAnsi" w:hAnsiTheme="minorHAnsi" w:cstheme="minorHAnsi"/>
                      <w:sz w:val="22"/>
                      <w:szCs w:val="22"/>
                      <w:lang w:val="ru-RU" w:eastAsia="ru-RU"/>
                    </w:rPr>
                  </w:pPr>
                </w:p>
              </w:tc>
            </w:tr>
            <w:tr w:rsidR="0045036A" w:rsidRPr="006D4C2D" w14:paraId="7859F431" w14:textId="77777777" w:rsidTr="00564D86">
              <w:tc>
                <w:tcPr>
                  <w:tcW w:w="5106" w:type="dxa"/>
                </w:tcPr>
                <w:p w14:paraId="72F71437" w14:textId="68A97ED4"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bCs/>
                      <w:sz w:val="22"/>
                      <w:szCs w:val="22"/>
                      <w:lang w:val="en-GB"/>
                    </w:rPr>
                    <w:t>5.4.</w:t>
                  </w:r>
                  <w:r w:rsidRPr="006D4C2D">
                    <w:rPr>
                      <w:rFonts w:asciiTheme="minorHAnsi" w:hAnsiTheme="minorHAnsi" w:cstheme="minorHAnsi"/>
                      <w:sz w:val="22"/>
                      <w:szCs w:val="22"/>
                      <w:lang w:val="en-GB"/>
                    </w:rPr>
                    <w:t xml:space="preserve"> The Customer shall have the right to:</w:t>
                  </w:r>
                </w:p>
              </w:tc>
              <w:tc>
                <w:tcPr>
                  <w:tcW w:w="4822" w:type="dxa"/>
                </w:tcPr>
                <w:p w14:paraId="7BAB5E9F" w14:textId="458AB287"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 xml:space="preserve">5.4. </w:t>
                  </w:r>
                  <w:proofErr w:type="spellStart"/>
                  <w:r w:rsidRPr="009971B5">
                    <w:rPr>
                      <w:rFonts w:asciiTheme="minorHAnsi" w:hAnsiTheme="minorHAnsi" w:cstheme="minorHAnsi"/>
                      <w:sz w:val="22"/>
                      <w:szCs w:val="22"/>
                      <w:lang w:val="en-GB" w:eastAsia="ru-RU"/>
                    </w:rPr>
                    <w:t>Замовник</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має</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право</w:t>
                  </w:r>
                  <w:proofErr w:type="spellEnd"/>
                  <w:r w:rsidRPr="009971B5">
                    <w:rPr>
                      <w:rFonts w:asciiTheme="minorHAnsi" w:hAnsiTheme="minorHAnsi" w:cstheme="minorHAnsi"/>
                      <w:sz w:val="22"/>
                      <w:szCs w:val="22"/>
                      <w:lang w:val="en-GB" w:eastAsia="ru-RU"/>
                    </w:rPr>
                    <w:t>:</w:t>
                  </w:r>
                </w:p>
              </w:tc>
            </w:tr>
            <w:tr w:rsidR="0045036A" w:rsidRPr="006D4C2D" w14:paraId="6926110A" w14:textId="77777777" w:rsidTr="00564D86">
              <w:tc>
                <w:tcPr>
                  <w:tcW w:w="5106" w:type="dxa"/>
                </w:tcPr>
                <w:p w14:paraId="1789EB64" w14:textId="6DDC559A"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5.4.1. control that the Works are performed on time;</w:t>
                  </w:r>
                </w:p>
              </w:tc>
              <w:tc>
                <w:tcPr>
                  <w:tcW w:w="4822" w:type="dxa"/>
                </w:tcPr>
                <w:p w14:paraId="2DF9F483" w14:textId="7FA44C1A"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 xml:space="preserve">5.4.1. </w:t>
                  </w:r>
                  <w:proofErr w:type="spellStart"/>
                  <w:r w:rsidRPr="009971B5">
                    <w:rPr>
                      <w:rFonts w:asciiTheme="minorHAnsi" w:hAnsiTheme="minorHAnsi" w:cstheme="minorHAnsi"/>
                      <w:sz w:val="22"/>
                      <w:szCs w:val="22"/>
                      <w:lang w:val="en-GB" w:eastAsia="ru-RU"/>
                    </w:rPr>
                    <w:t>контролювати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своєчасне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виконання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роботи</w:t>
                  </w:r>
                  <w:proofErr w:type="spellEnd"/>
                  <w:r w:rsidRPr="009971B5">
                    <w:rPr>
                      <w:rFonts w:asciiTheme="minorHAnsi" w:hAnsiTheme="minorHAnsi" w:cstheme="minorHAnsi"/>
                      <w:sz w:val="22"/>
                      <w:szCs w:val="22"/>
                      <w:lang w:val="en-GB" w:eastAsia="ru-RU"/>
                    </w:rPr>
                    <w:t>;</w:t>
                  </w:r>
                </w:p>
              </w:tc>
            </w:tr>
            <w:tr w:rsidR="0045036A" w:rsidRPr="006D4C2D" w14:paraId="6E3A053B" w14:textId="77777777" w:rsidTr="00564D86">
              <w:tc>
                <w:tcPr>
                  <w:tcW w:w="5106" w:type="dxa"/>
                </w:tcPr>
                <w:p w14:paraId="4DE08842" w14:textId="2A3BC0AC"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5.4.2. require the Contractor to replace its employees due to incompetent or negligent performance of duties, failure to comply with the terms and conditions of the Contract, or behaviour that poses a threat to the occupational safety, health or environment.</w:t>
                  </w:r>
                </w:p>
              </w:tc>
              <w:tc>
                <w:tcPr>
                  <w:tcW w:w="4822" w:type="dxa"/>
                </w:tcPr>
                <w:p w14:paraId="7468A976" w14:textId="3FEBA332"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 xml:space="preserve">5.4.2. </w:t>
                  </w:r>
                  <w:proofErr w:type="spellStart"/>
                  <w:r w:rsidRPr="009971B5">
                    <w:rPr>
                      <w:rFonts w:asciiTheme="minorHAnsi" w:hAnsiTheme="minorHAnsi" w:cstheme="minorHAnsi"/>
                      <w:sz w:val="22"/>
                      <w:szCs w:val="22"/>
                      <w:lang w:val="en-GB" w:eastAsia="ru-RU"/>
                    </w:rPr>
                    <w:t>вимагати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Підрядника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замінити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персонал</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Підрядника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некомпетентне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недбале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виконання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своїх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обов'язків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недотримання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положень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умов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Контракту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поведінку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що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становить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загрозу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безпеці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праці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здоров'ю</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навколишньому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середовищу</w:t>
                  </w:r>
                  <w:proofErr w:type="spellEnd"/>
                  <w:r w:rsidRPr="009971B5">
                    <w:rPr>
                      <w:rFonts w:asciiTheme="minorHAnsi" w:hAnsiTheme="minorHAnsi" w:cstheme="minorHAnsi"/>
                      <w:sz w:val="22"/>
                      <w:szCs w:val="22"/>
                      <w:lang w:val="en-GB" w:eastAsia="ru-RU"/>
                    </w:rPr>
                    <w:t>.</w:t>
                  </w:r>
                </w:p>
              </w:tc>
            </w:tr>
            <w:tr w:rsidR="0045036A" w:rsidRPr="006D4C2D" w14:paraId="4B3A929A" w14:textId="77777777" w:rsidTr="003D070A">
              <w:trPr>
                <w:trHeight w:val="873"/>
              </w:trPr>
              <w:tc>
                <w:tcPr>
                  <w:tcW w:w="5106" w:type="dxa"/>
                </w:tcPr>
                <w:p w14:paraId="3246BE4E" w14:textId="393D8551"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bidi="lt-LT"/>
                    </w:rPr>
                  </w:pPr>
                  <w:r w:rsidRPr="006D4C2D">
                    <w:rPr>
                      <w:rFonts w:asciiTheme="minorHAnsi" w:hAnsiTheme="minorHAnsi" w:cstheme="minorHAnsi"/>
                      <w:sz w:val="22"/>
                      <w:szCs w:val="22"/>
                      <w:lang w:val="en-GB"/>
                    </w:rPr>
                    <w:t>5.4.3.  perform inspections to identify defects and (or) non-conformities and (or) deviations in the Works performed;</w:t>
                  </w:r>
                </w:p>
              </w:tc>
              <w:tc>
                <w:tcPr>
                  <w:tcW w:w="4822" w:type="dxa"/>
                </w:tcPr>
                <w:p w14:paraId="42E7A1E4" w14:textId="3BEA0BC2"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5.4.3. </w:t>
                  </w:r>
                  <w:proofErr w:type="spellStart"/>
                  <w:r w:rsidRPr="009971B5">
                    <w:rPr>
                      <w:rFonts w:asciiTheme="minorHAnsi" w:hAnsiTheme="minorHAnsi" w:cstheme="minorHAnsi"/>
                      <w:sz w:val="22"/>
                      <w:szCs w:val="22"/>
                      <w:lang w:val="ru-RU" w:eastAsia="ru-RU"/>
                    </w:rPr>
                    <w:t>проводити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перевірки</w:t>
                  </w:r>
                  <w:proofErr w:type="spellEnd"/>
                  <w:r w:rsidRPr="009971B5">
                    <w:rPr>
                      <w:rFonts w:asciiTheme="minorHAnsi" w:hAnsiTheme="minorHAnsi" w:cstheme="minorHAnsi"/>
                      <w:sz w:val="22"/>
                      <w:szCs w:val="22"/>
                      <w:lang w:val="ru-RU" w:eastAsia="ru-RU"/>
                    </w:rPr>
                    <w:t xml:space="preserve"> для </w:t>
                  </w:r>
                  <w:proofErr w:type="spellStart"/>
                  <w:r w:rsidRPr="009971B5">
                    <w:rPr>
                      <w:rFonts w:asciiTheme="minorHAnsi" w:hAnsiTheme="minorHAnsi" w:cstheme="minorHAnsi"/>
                      <w:sz w:val="22"/>
                      <w:szCs w:val="22"/>
                      <w:lang w:val="ru-RU" w:eastAsia="ru-RU"/>
                    </w:rPr>
                    <w:t>виявлення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недоліків</w:t>
                  </w:r>
                  <w:proofErr w:type="spellEnd"/>
                  <w:r w:rsidRPr="009971B5">
                    <w:rPr>
                      <w:rFonts w:asciiTheme="minorHAnsi" w:hAnsiTheme="minorHAnsi" w:cstheme="minorHAnsi"/>
                      <w:sz w:val="22"/>
                      <w:szCs w:val="22"/>
                      <w:lang w:val="ru-RU" w:eastAsia="ru-RU"/>
                    </w:rPr>
                    <w:t xml:space="preserve"> та/</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невідповідностей</w:t>
                  </w:r>
                  <w:proofErr w:type="spellEnd"/>
                  <w:r w:rsidRPr="009971B5">
                    <w:rPr>
                      <w:rFonts w:asciiTheme="minorHAnsi" w:hAnsiTheme="minorHAnsi" w:cstheme="minorHAnsi"/>
                      <w:sz w:val="22"/>
                      <w:szCs w:val="22"/>
                      <w:lang w:val="ru-RU" w:eastAsia="ru-RU"/>
                    </w:rPr>
                    <w:t xml:space="preserve"> та/</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відхилень</w:t>
                  </w:r>
                  <w:proofErr w:type="spellEnd"/>
                  <w:r w:rsidRPr="009971B5">
                    <w:rPr>
                      <w:rFonts w:asciiTheme="minorHAnsi" w:hAnsiTheme="minorHAnsi" w:cstheme="minorHAnsi"/>
                      <w:sz w:val="22"/>
                      <w:szCs w:val="22"/>
                      <w:lang w:val="ru-RU" w:eastAsia="ru-RU"/>
                    </w:rPr>
                    <w:t xml:space="preserve"> у </w:t>
                  </w:r>
                  <w:proofErr w:type="spellStart"/>
                  <w:r w:rsidRPr="009971B5">
                    <w:rPr>
                      <w:rFonts w:asciiTheme="minorHAnsi" w:hAnsiTheme="minorHAnsi" w:cstheme="minorHAnsi"/>
                      <w:sz w:val="22"/>
                      <w:szCs w:val="22"/>
                      <w:lang w:val="ru-RU" w:eastAsia="ru-RU"/>
                    </w:rPr>
                    <w:t>виконаних</w:t>
                  </w:r>
                  <w:proofErr w:type="spellEnd"/>
                  <w:r w:rsidRPr="009971B5">
                    <w:rPr>
                      <w:rFonts w:asciiTheme="minorHAnsi" w:hAnsiTheme="minorHAnsi" w:cstheme="minorHAnsi"/>
                      <w:sz w:val="22"/>
                      <w:szCs w:val="22"/>
                      <w:lang w:val="ru-RU" w:eastAsia="ru-RU"/>
                    </w:rPr>
                    <w:t xml:space="preserve"> Роботах;</w:t>
                  </w:r>
                </w:p>
              </w:tc>
            </w:tr>
            <w:tr w:rsidR="0045036A" w:rsidRPr="006D4C2D" w14:paraId="7F2B027C" w14:textId="77777777" w:rsidTr="00564D86">
              <w:tc>
                <w:tcPr>
                  <w:tcW w:w="5106" w:type="dxa"/>
                </w:tcPr>
                <w:p w14:paraId="723C4584" w14:textId="3F937FBF"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bidi="lt-LT"/>
                    </w:rPr>
                  </w:pPr>
                  <w:r w:rsidRPr="006D4C2D">
                    <w:rPr>
                      <w:rFonts w:asciiTheme="minorHAnsi" w:hAnsiTheme="minorHAnsi" w:cstheme="minorHAnsi"/>
                      <w:sz w:val="22"/>
                      <w:szCs w:val="22"/>
                      <w:lang w:val="en-GB"/>
                    </w:rPr>
                    <w:t>5.4.4.  control and supervise the compliance of the Works performed by the Contractor with the requirements of legal acts;</w:t>
                  </w:r>
                </w:p>
              </w:tc>
              <w:tc>
                <w:tcPr>
                  <w:tcW w:w="4822" w:type="dxa"/>
                </w:tcPr>
                <w:p w14:paraId="0D43DABB" w14:textId="3838E124"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rPr>
                    <w:t xml:space="preserve">5.4.4. </w:t>
                  </w:r>
                  <w:proofErr w:type="spellStart"/>
                  <w:r w:rsidRPr="009971B5">
                    <w:rPr>
                      <w:rFonts w:asciiTheme="minorHAnsi" w:hAnsiTheme="minorHAnsi" w:cstheme="minorHAnsi"/>
                      <w:sz w:val="22"/>
                      <w:szCs w:val="22"/>
                      <w:lang w:val="ru-RU"/>
                    </w:rPr>
                    <w:t>контролювати</w:t>
                  </w:r>
                  <w:proofErr w:type="spellEnd"/>
                  <w:r w:rsidRPr="009971B5">
                    <w:rPr>
                      <w:rFonts w:asciiTheme="minorHAnsi" w:hAnsiTheme="minorHAnsi" w:cstheme="minorHAnsi"/>
                      <w:sz w:val="22"/>
                      <w:szCs w:val="22"/>
                      <w:lang w:val="ru-RU"/>
                    </w:rPr>
                    <w:t xml:space="preserve"> та </w:t>
                  </w:r>
                  <w:proofErr w:type="spellStart"/>
                  <w:r w:rsidRPr="009971B5">
                    <w:rPr>
                      <w:rFonts w:asciiTheme="minorHAnsi" w:hAnsiTheme="minorHAnsi" w:cstheme="minorHAnsi"/>
                      <w:sz w:val="22"/>
                      <w:szCs w:val="22"/>
                      <w:lang w:val="ru-RU"/>
                    </w:rPr>
                    <w:t>здійснювати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нагляд</w:t>
                  </w:r>
                  <w:proofErr w:type="spellEnd"/>
                  <w:r w:rsidRPr="009971B5">
                    <w:rPr>
                      <w:rFonts w:asciiTheme="minorHAnsi" w:hAnsiTheme="minorHAnsi" w:cstheme="minorHAnsi"/>
                      <w:sz w:val="22"/>
                      <w:szCs w:val="22"/>
                      <w:lang w:val="ru-RU"/>
                    </w:rPr>
                    <w:t xml:space="preserve"> за </w:t>
                  </w:r>
                  <w:proofErr w:type="spellStart"/>
                  <w:r w:rsidRPr="009971B5">
                    <w:rPr>
                      <w:rFonts w:asciiTheme="minorHAnsi" w:hAnsiTheme="minorHAnsi" w:cstheme="minorHAnsi"/>
                      <w:sz w:val="22"/>
                      <w:szCs w:val="22"/>
                      <w:lang w:val="ru-RU"/>
                    </w:rPr>
                    <w:t>відповідністю</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робіт</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що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виконуються</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Підрядником</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вимогам</w:t>
                  </w:r>
                  <w:proofErr w:type="spellEnd"/>
                  <w:r w:rsidRPr="009971B5">
                    <w:rPr>
                      <w:rFonts w:asciiTheme="minorHAnsi" w:hAnsiTheme="minorHAnsi" w:cstheme="minorHAnsi"/>
                      <w:sz w:val="22"/>
                      <w:szCs w:val="22"/>
                      <w:lang w:val="ru-RU"/>
                    </w:rPr>
                    <w:t xml:space="preserve"> нормативно-</w:t>
                  </w:r>
                  <w:proofErr w:type="spellStart"/>
                  <w:r w:rsidRPr="009971B5">
                    <w:rPr>
                      <w:rFonts w:asciiTheme="minorHAnsi" w:hAnsiTheme="minorHAnsi" w:cstheme="minorHAnsi"/>
                      <w:sz w:val="22"/>
                      <w:szCs w:val="22"/>
                      <w:lang w:val="ru-RU"/>
                    </w:rPr>
                    <w:t>правових</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актів</w:t>
                  </w:r>
                  <w:proofErr w:type="spellEnd"/>
                  <w:r w:rsidRPr="009971B5">
                    <w:rPr>
                      <w:rFonts w:asciiTheme="minorHAnsi" w:hAnsiTheme="minorHAnsi" w:cstheme="minorHAnsi"/>
                      <w:sz w:val="22"/>
                      <w:szCs w:val="22"/>
                      <w:lang w:val="ru-RU"/>
                    </w:rPr>
                    <w:t>;</w:t>
                  </w:r>
                </w:p>
              </w:tc>
            </w:tr>
            <w:tr w:rsidR="0045036A" w:rsidRPr="006D4C2D" w14:paraId="454F1AD8" w14:textId="77777777" w:rsidTr="00564D86">
              <w:tc>
                <w:tcPr>
                  <w:tcW w:w="5106" w:type="dxa"/>
                </w:tcPr>
                <w:p w14:paraId="300B44FC" w14:textId="3252075F"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bidi="lt-LT"/>
                    </w:rPr>
                  </w:pPr>
                  <w:r w:rsidRPr="006D4C2D">
                    <w:rPr>
                      <w:rFonts w:asciiTheme="minorHAnsi" w:hAnsiTheme="minorHAnsi" w:cstheme="minorHAnsi"/>
                      <w:sz w:val="22"/>
                      <w:szCs w:val="22"/>
                      <w:lang w:val="en-GB"/>
                    </w:rPr>
                    <w:t>5.4.5.  organise meetings between the Parties to discuss the performance of the Contract;</w:t>
                  </w:r>
                </w:p>
              </w:tc>
              <w:tc>
                <w:tcPr>
                  <w:tcW w:w="4822" w:type="dxa"/>
                </w:tcPr>
                <w:p w14:paraId="3B624DCA" w14:textId="7C103761"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rPr>
                    <w:t xml:space="preserve">5.4.5. </w:t>
                  </w:r>
                  <w:proofErr w:type="spellStart"/>
                  <w:r w:rsidRPr="009971B5">
                    <w:rPr>
                      <w:rFonts w:asciiTheme="minorHAnsi" w:hAnsiTheme="minorHAnsi" w:cstheme="minorHAnsi"/>
                      <w:sz w:val="22"/>
                      <w:szCs w:val="22"/>
                      <w:lang w:val="ru-RU"/>
                    </w:rPr>
                    <w:t>організовувати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зустрічі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Сторін</w:t>
                  </w:r>
                  <w:proofErr w:type="spellEnd"/>
                  <w:r w:rsidRPr="009971B5">
                    <w:rPr>
                      <w:rFonts w:asciiTheme="minorHAnsi" w:hAnsiTheme="minorHAnsi" w:cstheme="minorHAnsi"/>
                      <w:sz w:val="22"/>
                      <w:szCs w:val="22"/>
                      <w:lang w:val="ru-RU"/>
                    </w:rPr>
                    <w:t xml:space="preserve"> для </w:t>
                  </w:r>
                  <w:proofErr w:type="spellStart"/>
                  <w:r w:rsidRPr="009971B5">
                    <w:rPr>
                      <w:rFonts w:asciiTheme="minorHAnsi" w:hAnsiTheme="minorHAnsi" w:cstheme="minorHAnsi"/>
                      <w:sz w:val="22"/>
                      <w:szCs w:val="22"/>
                      <w:lang w:val="ru-RU"/>
                    </w:rPr>
                    <w:t>обговорення</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виконання</w:t>
                  </w:r>
                  <w:proofErr w:type="spellEnd"/>
                  <w:r w:rsidRPr="009971B5">
                    <w:rPr>
                      <w:rFonts w:asciiTheme="minorHAnsi" w:hAnsiTheme="minorHAnsi" w:cstheme="minorHAnsi"/>
                      <w:sz w:val="22"/>
                      <w:szCs w:val="22"/>
                      <w:lang w:val="ru-RU"/>
                    </w:rPr>
                    <w:t xml:space="preserve"> Контракту;</w:t>
                  </w:r>
                </w:p>
              </w:tc>
            </w:tr>
            <w:tr w:rsidR="0045036A" w:rsidRPr="006D4C2D" w14:paraId="6E444EA6" w14:textId="77777777" w:rsidTr="00564D86">
              <w:tc>
                <w:tcPr>
                  <w:tcW w:w="5106" w:type="dxa"/>
                </w:tcPr>
                <w:p w14:paraId="48486239" w14:textId="4301744A"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bidi="lt-LT"/>
                    </w:rPr>
                  </w:pPr>
                  <w:r w:rsidRPr="006D4C2D">
                    <w:rPr>
                      <w:rFonts w:asciiTheme="minorHAnsi" w:hAnsiTheme="minorHAnsi" w:cstheme="minorHAnsi"/>
                      <w:sz w:val="22"/>
                      <w:szCs w:val="22"/>
                      <w:lang w:val="en-GB"/>
                    </w:rPr>
                    <w:t>5.4.6.  refuse to accept Works that do not comply with the requirements of the Contract;</w:t>
                  </w:r>
                </w:p>
              </w:tc>
              <w:tc>
                <w:tcPr>
                  <w:tcW w:w="4822" w:type="dxa"/>
                </w:tcPr>
                <w:p w14:paraId="1BED00CC" w14:textId="3014BE39"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rPr>
                    <w:t xml:space="preserve">5.4.6. не </w:t>
                  </w:r>
                  <w:proofErr w:type="spellStart"/>
                  <w:r w:rsidRPr="009971B5">
                    <w:rPr>
                      <w:rFonts w:asciiTheme="minorHAnsi" w:hAnsiTheme="minorHAnsi" w:cstheme="minorHAnsi"/>
                      <w:sz w:val="22"/>
                      <w:szCs w:val="22"/>
                      <w:lang w:val="ru-RU"/>
                    </w:rPr>
                    <w:t>приймати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Роботи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що</w:t>
                  </w:r>
                  <w:proofErr w:type="spellEnd"/>
                  <w:r w:rsidRPr="009971B5">
                    <w:rPr>
                      <w:rFonts w:asciiTheme="minorHAnsi" w:hAnsiTheme="minorHAnsi" w:cstheme="minorHAnsi"/>
                      <w:sz w:val="22"/>
                      <w:szCs w:val="22"/>
                      <w:lang w:val="ru-RU"/>
                    </w:rPr>
                    <w:t xml:space="preserve"> не </w:t>
                  </w:r>
                  <w:proofErr w:type="spellStart"/>
                  <w:r w:rsidRPr="009971B5">
                    <w:rPr>
                      <w:rFonts w:asciiTheme="minorHAnsi" w:hAnsiTheme="minorHAnsi" w:cstheme="minorHAnsi"/>
                      <w:sz w:val="22"/>
                      <w:szCs w:val="22"/>
                      <w:lang w:val="ru-RU"/>
                    </w:rPr>
                    <w:t>відповідають</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вимогам</w:t>
                  </w:r>
                  <w:proofErr w:type="spellEnd"/>
                  <w:r w:rsidRPr="009971B5">
                    <w:rPr>
                      <w:rFonts w:asciiTheme="minorHAnsi" w:hAnsiTheme="minorHAnsi" w:cstheme="minorHAnsi"/>
                      <w:sz w:val="22"/>
                      <w:szCs w:val="22"/>
                      <w:lang w:val="ru-RU"/>
                    </w:rPr>
                    <w:t xml:space="preserve"> Контракту;</w:t>
                  </w:r>
                </w:p>
              </w:tc>
            </w:tr>
            <w:tr w:rsidR="0045036A" w:rsidRPr="006D4C2D" w14:paraId="45968FEF" w14:textId="77777777" w:rsidTr="00564D86">
              <w:tc>
                <w:tcPr>
                  <w:tcW w:w="5106" w:type="dxa"/>
                </w:tcPr>
                <w:p w14:paraId="4D8A2D84" w14:textId="3D90145E"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bidi="lt-LT"/>
                    </w:rPr>
                  </w:pPr>
                  <w:r w:rsidRPr="006D4C2D">
                    <w:rPr>
                      <w:rFonts w:asciiTheme="minorHAnsi" w:hAnsiTheme="minorHAnsi" w:cstheme="minorHAnsi"/>
                      <w:sz w:val="22"/>
                      <w:szCs w:val="22"/>
                      <w:lang w:val="en-GB"/>
                    </w:rPr>
                    <w:t>5.4.7.  The Customer has all the rights provided for in the Contract, in legal acts applicable in Lithuania and Ukraine.</w:t>
                  </w:r>
                </w:p>
              </w:tc>
              <w:tc>
                <w:tcPr>
                  <w:tcW w:w="4822" w:type="dxa"/>
                </w:tcPr>
                <w:p w14:paraId="4900FA7E" w14:textId="2467DBF7"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rPr>
                    <w:t xml:space="preserve">5.4.7. </w:t>
                  </w:r>
                  <w:proofErr w:type="spellStart"/>
                  <w:r w:rsidRPr="009971B5">
                    <w:rPr>
                      <w:rFonts w:asciiTheme="minorHAnsi" w:hAnsiTheme="minorHAnsi" w:cstheme="minorHAnsi"/>
                      <w:sz w:val="22"/>
                      <w:szCs w:val="22"/>
                      <w:lang w:val="ru-RU"/>
                    </w:rPr>
                    <w:t>Замовник</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має</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всі</w:t>
                  </w:r>
                  <w:proofErr w:type="spellEnd"/>
                  <w:r w:rsidRPr="009971B5">
                    <w:rPr>
                      <w:rFonts w:asciiTheme="minorHAnsi" w:hAnsiTheme="minorHAnsi" w:cstheme="minorHAnsi"/>
                      <w:sz w:val="22"/>
                      <w:szCs w:val="22"/>
                      <w:lang w:val="ru-RU"/>
                    </w:rPr>
                    <w:t xml:space="preserve"> права, </w:t>
                  </w:r>
                  <w:proofErr w:type="spellStart"/>
                  <w:r w:rsidRPr="009971B5">
                    <w:rPr>
                      <w:rFonts w:asciiTheme="minorHAnsi" w:hAnsiTheme="minorHAnsi" w:cstheme="minorHAnsi"/>
                      <w:sz w:val="22"/>
                      <w:szCs w:val="22"/>
                      <w:lang w:val="ru-RU"/>
                    </w:rPr>
                    <w:t>передбачені</w:t>
                  </w:r>
                  <w:proofErr w:type="spellEnd"/>
                  <w:r w:rsidRPr="009971B5">
                    <w:rPr>
                      <w:rFonts w:asciiTheme="minorHAnsi" w:hAnsiTheme="minorHAnsi" w:cstheme="minorHAnsi"/>
                      <w:sz w:val="22"/>
                      <w:szCs w:val="22"/>
                      <w:lang w:val="ru-RU"/>
                    </w:rPr>
                    <w:t xml:space="preserve"> Контрактом, </w:t>
                  </w:r>
                  <w:proofErr w:type="spellStart"/>
                  <w:r w:rsidRPr="009971B5">
                    <w:rPr>
                      <w:rFonts w:asciiTheme="minorHAnsi" w:hAnsiTheme="minorHAnsi" w:cstheme="minorHAnsi"/>
                      <w:sz w:val="22"/>
                      <w:szCs w:val="22"/>
                      <w:lang w:val="ru-RU"/>
                    </w:rPr>
                    <w:t>чинними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правовими</w:t>
                  </w:r>
                  <w:proofErr w:type="spellEnd"/>
                  <w:r w:rsidRPr="009971B5">
                    <w:rPr>
                      <w:rFonts w:asciiTheme="minorHAnsi" w:hAnsiTheme="minorHAnsi" w:cstheme="minorHAnsi"/>
                      <w:sz w:val="22"/>
                      <w:szCs w:val="22"/>
                      <w:lang w:val="ru-RU"/>
                    </w:rPr>
                    <w:t xml:space="preserve"> актами </w:t>
                  </w:r>
                  <w:proofErr w:type="spellStart"/>
                  <w:r w:rsidRPr="009971B5">
                    <w:rPr>
                      <w:rFonts w:asciiTheme="minorHAnsi" w:hAnsiTheme="minorHAnsi" w:cstheme="minorHAnsi"/>
                      <w:sz w:val="22"/>
                      <w:szCs w:val="22"/>
                      <w:lang w:val="ru-RU"/>
                    </w:rPr>
                    <w:t>Литви</w:t>
                  </w:r>
                  <w:proofErr w:type="spellEnd"/>
                  <w:r w:rsidRPr="009971B5">
                    <w:rPr>
                      <w:rFonts w:asciiTheme="minorHAnsi" w:hAnsiTheme="minorHAnsi" w:cstheme="minorHAnsi"/>
                      <w:sz w:val="22"/>
                      <w:szCs w:val="22"/>
                      <w:lang w:val="ru-RU"/>
                    </w:rPr>
                    <w:t xml:space="preserve"> та </w:t>
                  </w:r>
                  <w:proofErr w:type="spellStart"/>
                  <w:r w:rsidRPr="009971B5">
                    <w:rPr>
                      <w:rFonts w:asciiTheme="minorHAnsi" w:hAnsiTheme="minorHAnsi" w:cstheme="minorHAnsi"/>
                      <w:sz w:val="22"/>
                      <w:szCs w:val="22"/>
                      <w:lang w:val="ru-RU"/>
                    </w:rPr>
                    <w:t>України</w:t>
                  </w:r>
                  <w:proofErr w:type="spellEnd"/>
                  <w:r w:rsidRPr="009971B5">
                    <w:rPr>
                      <w:rFonts w:asciiTheme="minorHAnsi" w:hAnsiTheme="minorHAnsi" w:cstheme="minorHAnsi"/>
                      <w:sz w:val="22"/>
                      <w:szCs w:val="22"/>
                      <w:lang w:val="ru-RU"/>
                    </w:rPr>
                    <w:t>.</w:t>
                  </w:r>
                </w:p>
              </w:tc>
            </w:tr>
            <w:tr w:rsidR="0045036A" w:rsidRPr="006D4C2D" w14:paraId="3BA738E9" w14:textId="77777777" w:rsidTr="00564D86">
              <w:tc>
                <w:tcPr>
                  <w:tcW w:w="5106" w:type="dxa"/>
                </w:tcPr>
                <w:p w14:paraId="5AB24589" w14:textId="77777777" w:rsidR="0045036A" w:rsidRPr="00D968BD" w:rsidRDefault="0045036A" w:rsidP="00B57F9E">
                  <w:pPr>
                    <w:framePr w:hSpace="180" w:wrap="around" w:hAnchor="margin" w:xAlign="right" w:y="-588"/>
                    <w:tabs>
                      <w:tab w:val="left" w:pos="604"/>
                    </w:tabs>
                    <w:jc w:val="both"/>
                    <w:rPr>
                      <w:rFonts w:asciiTheme="minorHAnsi" w:hAnsiTheme="minorHAnsi" w:cstheme="minorHAnsi"/>
                      <w:sz w:val="22"/>
                      <w:szCs w:val="22"/>
                      <w:lang w:val="ru-RU" w:eastAsia="ru-RU"/>
                    </w:rPr>
                  </w:pPr>
                </w:p>
              </w:tc>
              <w:tc>
                <w:tcPr>
                  <w:tcW w:w="4822" w:type="dxa"/>
                </w:tcPr>
                <w:p w14:paraId="04228725" w14:textId="77777777"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eastAsia="ru-RU"/>
                    </w:rPr>
                  </w:pPr>
                </w:p>
              </w:tc>
            </w:tr>
            <w:tr w:rsidR="0045036A" w:rsidRPr="006D4C2D" w14:paraId="083E166E" w14:textId="77777777" w:rsidTr="00564D86">
              <w:tc>
                <w:tcPr>
                  <w:tcW w:w="5106" w:type="dxa"/>
                </w:tcPr>
                <w:p w14:paraId="269DC240" w14:textId="142864C9"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bCs/>
                      <w:sz w:val="22"/>
                      <w:szCs w:val="22"/>
                      <w:lang w:val="en-GB"/>
                    </w:rPr>
                    <w:t>5.5.</w:t>
                  </w:r>
                  <w:r w:rsidRPr="006D4C2D">
                    <w:rPr>
                      <w:rFonts w:asciiTheme="minorHAnsi" w:hAnsiTheme="minorHAnsi" w:cstheme="minorHAnsi"/>
                      <w:sz w:val="22"/>
                      <w:szCs w:val="22"/>
                      <w:lang w:val="en-GB"/>
                    </w:rPr>
                    <w:t xml:space="preserve"> The Contractor hereby undertakes to:</w:t>
                  </w:r>
                </w:p>
              </w:tc>
              <w:tc>
                <w:tcPr>
                  <w:tcW w:w="4822" w:type="dxa"/>
                </w:tcPr>
                <w:p w14:paraId="2116F191" w14:textId="4F7A6C68"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 xml:space="preserve">5.5. </w:t>
                  </w:r>
                  <w:proofErr w:type="spellStart"/>
                  <w:r w:rsidRPr="009971B5">
                    <w:rPr>
                      <w:rFonts w:asciiTheme="minorHAnsi" w:hAnsiTheme="minorHAnsi" w:cstheme="minorHAnsi"/>
                      <w:sz w:val="22"/>
                      <w:szCs w:val="22"/>
                      <w:lang w:val="en-GB" w:eastAsia="ru-RU"/>
                    </w:rPr>
                    <w:t>Підрядник</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зобов'язується</w:t>
                  </w:r>
                  <w:proofErr w:type="spellEnd"/>
                  <w:r w:rsidRPr="009971B5">
                    <w:rPr>
                      <w:rFonts w:asciiTheme="minorHAnsi" w:hAnsiTheme="minorHAnsi" w:cstheme="minorHAnsi"/>
                      <w:sz w:val="22"/>
                      <w:szCs w:val="22"/>
                      <w:lang w:val="en-GB" w:eastAsia="ru-RU"/>
                    </w:rPr>
                    <w:t>:</w:t>
                  </w:r>
                </w:p>
              </w:tc>
            </w:tr>
            <w:tr w:rsidR="0045036A" w:rsidRPr="006D4C2D" w14:paraId="022219B3" w14:textId="77777777" w:rsidTr="00564D86">
              <w:tc>
                <w:tcPr>
                  <w:tcW w:w="5106" w:type="dxa"/>
                </w:tcPr>
                <w:p w14:paraId="143875F2" w14:textId="15539419"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 1. perform all contractual obligations set forth in the Contract and its annexes in a timely and high-quality manner; commence and perform obligations under the Contract in accordance with the procedures and conditions set forth therein, all requirements of care and efficiency, including, but not limited to the performance of Works in accordance with the best generally accepted professional standards and practices, using all necessary skills, knowledge and tools;</w:t>
                  </w:r>
                </w:p>
              </w:tc>
              <w:tc>
                <w:tcPr>
                  <w:tcW w:w="4822" w:type="dxa"/>
                </w:tcPr>
                <w:p w14:paraId="50EF29C4" w14:textId="24A62E9D"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5.5.1.</w:t>
                  </w:r>
                  <w:r w:rsidRPr="009971B5">
                    <w:rPr>
                      <w:rFonts w:asciiTheme="minorHAnsi" w:hAnsiTheme="minorHAnsi" w:cstheme="minorHAnsi"/>
                      <w:sz w:val="22"/>
                      <w:szCs w:val="22"/>
                      <w:lang w:val="ru-RU" w:eastAsia="ru-RU"/>
                    </w:rPr>
                    <w:tab/>
                  </w:r>
                  <w:proofErr w:type="spellStart"/>
                  <w:r w:rsidRPr="009971B5">
                    <w:rPr>
                      <w:rFonts w:asciiTheme="minorHAnsi" w:hAnsiTheme="minorHAnsi" w:cstheme="minorHAnsi"/>
                      <w:sz w:val="22"/>
                      <w:szCs w:val="22"/>
                      <w:lang w:val="ru-RU" w:eastAsia="ru-RU"/>
                    </w:rPr>
                    <w:t>своєчасно</w:t>
                  </w:r>
                  <w:proofErr w:type="spellEnd"/>
                  <w:r w:rsidRPr="009971B5">
                    <w:rPr>
                      <w:rFonts w:asciiTheme="minorHAnsi" w:hAnsiTheme="minorHAnsi" w:cstheme="minorHAnsi"/>
                      <w:sz w:val="22"/>
                      <w:szCs w:val="22"/>
                      <w:lang w:val="ru-RU" w:eastAsia="ru-RU"/>
                    </w:rPr>
                    <w:t xml:space="preserve"> і </w:t>
                  </w:r>
                  <w:proofErr w:type="spellStart"/>
                  <w:r w:rsidRPr="009971B5">
                    <w:rPr>
                      <w:rFonts w:asciiTheme="minorHAnsi" w:hAnsiTheme="minorHAnsi" w:cstheme="minorHAnsi"/>
                      <w:sz w:val="22"/>
                      <w:szCs w:val="22"/>
                      <w:lang w:val="ru-RU" w:eastAsia="ru-RU"/>
                    </w:rPr>
                    <w:t>якісно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виконувати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всі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зобов'язання</w:t>
                  </w:r>
                  <w:proofErr w:type="spellEnd"/>
                  <w:r w:rsidRPr="009971B5">
                    <w:rPr>
                      <w:rFonts w:asciiTheme="minorHAnsi" w:hAnsiTheme="minorHAnsi" w:cstheme="minorHAnsi"/>
                      <w:sz w:val="22"/>
                      <w:szCs w:val="22"/>
                      <w:lang w:val="ru-RU" w:eastAsia="ru-RU"/>
                    </w:rPr>
                    <w:t xml:space="preserve"> за Контрактом, </w:t>
                  </w:r>
                  <w:proofErr w:type="spellStart"/>
                  <w:r w:rsidRPr="009971B5">
                    <w:rPr>
                      <w:rFonts w:asciiTheme="minorHAnsi" w:hAnsiTheme="minorHAnsi" w:cstheme="minorHAnsi"/>
                      <w:sz w:val="22"/>
                      <w:szCs w:val="22"/>
                      <w:lang w:val="ru-RU" w:eastAsia="ru-RU"/>
                    </w:rPr>
                    <w:t>викладені</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Контракті</w:t>
                  </w:r>
                  <w:proofErr w:type="spellEnd"/>
                  <w:r w:rsidRPr="009971B5">
                    <w:rPr>
                      <w:rFonts w:asciiTheme="minorHAnsi" w:hAnsiTheme="minorHAnsi" w:cstheme="minorHAnsi"/>
                      <w:sz w:val="22"/>
                      <w:szCs w:val="22"/>
                      <w:lang w:val="ru-RU" w:eastAsia="ru-RU"/>
                    </w:rPr>
                    <w:t xml:space="preserve"> і </w:t>
                  </w:r>
                  <w:proofErr w:type="spellStart"/>
                  <w:r w:rsidRPr="009971B5">
                    <w:rPr>
                      <w:rFonts w:asciiTheme="minorHAnsi" w:hAnsiTheme="minorHAnsi" w:cstheme="minorHAnsi"/>
                      <w:sz w:val="22"/>
                      <w:szCs w:val="22"/>
                      <w:lang w:val="ru-RU" w:eastAsia="ru-RU"/>
                    </w:rPr>
                    <w:t>Додатках</w:t>
                  </w:r>
                  <w:proofErr w:type="spellEnd"/>
                  <w:r w:rsidRPr="009971B5">
                    <w:rPr>
                      <w:rFonts w:asciiTheme="minorHAnsi" w:hAnsiTheme="minorHAnsi" w:cstheme="minorHAnsi"/>
                      <w:sz w:val="22"/>
                      <w:szCs w:val="22"/>
                      <w:lang w:val="ru-RU" w:eastAsia="ru-RU"/>
                    </w:rPr>
                    <w:t xml:space="preserve"> до </w:t>
                  </w:r>
                  <w:proofErr w:type="spellStart"/>
                  <w:r w:rsidRPr="009971B5">
                    <w:rPr>
                      <w:rFonts w:asciiTheme="minorHAnsi" w:hAnsiTheme="minorHAnsi" w:cstheme="minorHAnsi"/>
                      <w:sz w:val="22"/>
                      <w:szCs w:val="22"/>
                      <w:lang w:val="ru-RU" w:eastAsia="ru-RU"/>
                    </w:rPr>
                    <w:t>нього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Приступити</w:t>
                  </w:r>
                  <w:proofErr w:type="spellEnd"/>
                  <w:r w:rsidRPr="009971B5">
                    <w:rPr>
                      <w:rFonts w:asciiTheme="minorHAnsi" w:hAnsiTheme="minorHAnsi" w:cstheme="minorHAnsi"/>
                      <w:sz w:val="22"/>
                      <w:szCs w:val="22"/>
                      <w:lang w:val="ru-RU" w:eastAsia="ru-RU"/>
                    </w:rPr>
                    <w:t xml:space="preserve"> до </w:t>
                  </w:r>
                  <w:proofErr w:type="spellStart"/>
                  <w:r w:rsidRPr="009971B5">
                    <w:rPr>
                      <w:rFonts w:asciiTheme="minorHAnsi" w:hAnsiTheme="minorHAnsi" w:cstheme="minorHAnsi"/>
                      <w:sz w:val="22"/>
                      <w:szCs w:val="22"/>
                      <w:lang w:val="ru-RU" w:eastAsia="ru-RU"/>
                    </w:rPr>
                    <w:t>виконання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зобов'язань</w:t>
                  </w:r>
                  <w:proofErr w:type="spellEnd"/>
                  <w:r w:rsidRPr="009971B5">
                    <w:rPr>
                      <w:rFonts w:asciiTheme="minorHAnsi" w:hAnsiTheme="minorHAnsi" w:cstheme="minorHAnsi"/>
                      <w:sz w:val="22"/>
                      <w:szCs w:val="22"/>
                      <w:lang w:val="ru-RU" w:eastAsia="ru-RU"/>
                    </w:rPr>
                    <w:t xml:space="preserve"> за Контрактом </w:t>
                  </w:r>
                  <w:proofErr w:type="spellStart"/>
                  <w:r w:rsidRPr="009971B5">
                    <w:rPr>
                      <w:rFonts w:asciiTheme="minorHAnsi" w:hAnsiTheme="minorHAnsi" w:cstheme="minorHAnsi"/>
                      <w:sz w:val="22"/>
                      <w:szCs w:val="22"/>
                      <w:lang w:val="ru-RU" w:eastAsia="ru-RU"/>
                    </w:rPr>
                    <w:t>відповідно</w:t>
                  </w:r>
                  <w:proofErr w:type="spellEnd"/>
                  <w:r w:rsidRPr="009971B5">
                    <w:rPr>
                      <w:rFonts w:asciiTheme="minorHAnsi" w:hAnsiTheme="minorHAnsi" w:cstheme="minorHAnsi"/>
                      <w:sz w:val="22"/>
                      <w:szCs w:val="22"/>
                      <w:lang w:val="ru-RU" w:eastAsia="ru-RU"/>
                    </w:rPr>
                    <w:t xml:space="preserve"> до </w:t>
                  </w:r>
                  <w:proofErr w:type="spellStart"/>
                  <w:r w:rsidRPr="009971B5">
                    <w:rPr>
                      <w:rFonts w:asciiTheme="minorHAnsi" w:hAnsiTheme="minorHAnsi" w:cstheme="minorHAnsi"/>
                      <w:sz w:val="22"/>
                      <w:szCs w:val="22"/>
                      <w:lang w:val="ru-RU" w:eastAsia="ru-RU"/>
                    </w:rPr>
                    <w:t>процедури</w:t>
                  </w:r>
                  <w:proofErr w:type="spellEnd"/>
                  <w:r w:rsidRPr="009971B5">
                    <w:rPr>
                      <w:rFonts w:asciiTheme="minorHAnsi" w:hAnsiTheme="minorHAnsi" w:cstheme="minorHAnsi"/>
                      <w:sz w:val="22"/>
                      <w:szCs w:val="22"/>
                      <w:lang w:val="ru-RU" w:eastAsia="ru-RU"/>
                    </w:rPr>
                    <w:t xml:space="preserve"> і умов, </w:t>
                  </w:r>
                  <w:proofErr w:type="spellStart"/>
                  <w:r w:rsidRPr="009971B5">
                    <w:rPr>
                      <w:rFonts w:asciiTheme="minorHAnsi" w:hAnsiTheme="minorHAnsi" w:cstheme="minorHAnsi"/>
                      <w:sz w:val="22"/>
                      <w:szCs w:val="22"/>
                      <w:lang w:val="ru-RU" w:eastAsia="ru-RU"/>
                    </w:rPr>
                    <w:t>викладених</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Контракті</w:t>
                  </w:r>
                  <w:proofErr w:type="spellEnd"/>
                  <w:r w:rsidRPr="009971B5">
                    <w:rPr>
                      <w:rFonts w:asciiTheme="minorHAnsi" w:hAnsiTheme="minorHAnsi" w:cstheme="minorHAnsi"/>
                      <w:sz w:val="22"/>
                      <w:szCs w:val="22"/>
                      <w:lang w:val="ru-RU" w:eastAsia="ru-RU"/>
                    </w:rPr>
                    <w:t xml:space="preserve">, з </w:t>
                  </w:r>
                  <w:proofErr w:type="spellStart"/>
                  <w:r w:rsidRPr="009971B5">
                    <w:rPr>
                      <w:rFonts w:asciiTheme="minorHAnsi" w:hAnsiTheme="minorHAnsi" w:cstheme="minorHAnsi"/>
                      <w:sz w:val="22"/>
                      <w:szCs w:val="22"/>
                      <w:lang w:val="ru-RU" w:eastAsia="ru-RU"/>
                    </w:rPr>
                    <w:t>усією</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належною</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ретельністю</w:t>
                  </w:r>
                  <w:proofErr w:type="spellEnd"/>
                  <w:r w:rsidRPr="009971B5">
                    <w:rPr>
                      <w:rFonts w:asciiTheme="minorHAnsi" w:hAnsiTheme="minorHAnsi" w:cstheme="minorHAnsi"/>
                      <w:sz w:val="22"/>
                      <w:szCs w:val="22"/>
                      <w:lang w:val="ru-RU" w:eastAsia="ru-RU"/>
                    </w:rPr>
                    <w:t xml:space="preserve"> і </w:t>
                  </w:r>
                  <w:proofErr w:type="spellStart"/>
                  <w:r w:rsidRPr="009971B5">
                    <w:rPr>
                      <w:rFonts w:asciiTheme="minorHAnsi" w:hAnsiTheme="minorHAnsi" w:cstheme="minorHAnsi"/>
                      <w:sz w:val="22"/>
                      <w:szCs w:val="22"/>
                      <w:lang w:val="ru-RU" w:eastAsia="ru-RU"/>
                    </w:rPr>
                    <w:t>ефективністю</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включаючи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але</w:t>
                  </w:r>
                  <w:proofErr w:type="spellEnd"/>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обмежуючись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виконанням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роботи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відповідно</w:t>
                  </w:r>
                  <w:proofErr w:type="spellEnd"/>
                  <w:r w:rsidRPr="009971B5">
                    <w:rPr>
                      <w:rFonts w:asciiTheme="minorHAnsi" w:hAnsiTheme="minorHAnsi" w:cstheme="minorHAnsi"/>
                      <w:sz w:val="22"/>
                      <w:szCs w:val="22"/>
                      <w:lang w:val="ru-RU" w:eastAsia="ru-RU"/>
                    </w:rPr>
                    <w:t xml:space="preserve"> до </w:t>
                  </w:r>
                  <w:proofErr w:type="spellStart"/>
                  <w:r w:rsidRPr="009971B5">
                    <w:rPr>
                      <w:rFonts w:asciiTheme="minorHAnsi" w:hAnsiTheme="minorHAnsi" w:cstheme="minorHAnsi"/>
                      <w:sz w:val="22"/>
                      <w:szCs w:val="22"/>
                      <w:lang w:val="ru-RU" w:eastAsia="ru-RU"/>
                    </w:rPr>
                    <w:t>найкращих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загальноприйнятих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професійних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стандартів</w:t>
                  </w:r>
                  <w:proofErr w:type="spellEnd"/>
                  <w:r w:rsidRPr="009971B5">
                    <w:rPr>
                      <w:rFonts w:asciiTheme="minorHAnsi" w:hAnsiTheme="minorHAnsi" w:cstheme="minorHAnsi"/>
                      <w:sz w:val="22"/>
                      <w:szCs w:val="22"/>
                      <w:lang w:val="ru-RU" w:eastAsia="ru-RU"/>
                    </w:rPr>
                    <w:t xml:space="preserve"> і практик, </w:t>
                  </w:r>
                  <w:proofErr w:type="spellStart"/>
                  <w:r w:rsidRPr="009971B5">
                    <w:rPr>
                      <w:rFonts w:asciiTheme="minorHAnsi" w:hAnsiTheme="minorHAnsi" w:cstheme="minorHAnsi"/>
                      <w:sz w:val="22"/>
                      <w:szCs w:val="22"/>
                      <w:lang w:val="ru-RU" w:eastAsia="ru-RU"/>
                    </w:rPr>
                    <w:t>використовуючи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всі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необхідні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навички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знання</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інструменти</w:t>
                  </w:r>
                  <w:proofErr w:type="spellEnd"/>
                  <w:r w:rsidRPr="009971B5">
                    <w:rPr>
                      <w:rFonts w:asciiTheme="minorHAnsi" w:hAnsiTheme="minorHAnsi" w:cstheme="minorHAnsi"/>
                      <w:sz w:val="22"/>
                      <w:szCs w:val="22"/>
                      <w:lang w:val="ru-RU" w:eastAsia="ru-RU"/>
                    </w:rPr>
                    <w:t>;</w:t>
                  </w:r>
                </w:p>
              </w:tc>
            </w:tr>
            <w:tr w:rsidR="0045036A" w:rsidRPr="006D4C2D" w14:paraId="580D44DA" w14:textId="77777777" w:rsidTr="00564D86">
              <w:tc>
                <w:tcPr>
                  <w:tcW w:w="5106" w:type="dxa"/>
                </w:tcPr>
                <w:p w14:paraId="68DFF25D" w14:textId="410A50B0"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 xml:space="preserve">5.5.2. comply with all applicable laws and legal acts. The Contractor shall compensate the Customer and CPMA for any losses incurred by the CPMA and (or) the Customer if the Contractor fails to comply with the </w:t>
                  </w:r>
                  <w:proofErr w:type="gramStart"/>
                  <w:r w:rsidRPr="006D4C2D">
                    <w:rPr>
                      <w:rFonts w:asciiTheme="minorHAnsi" w:hAnsiTheme="minorHAnsi" w:cstheme="minorHAnsi"/>
                      <w:sz w:val="22"/>
                      <w:szCs w:val="22"/>
                      <w:lang w:val="en-GB"/>
                    </w:rPr>
                    <w:t>aforementioned laws</w:t>
                  </w:r>
                  <w:proofErr w:type="gramEnd"/>
                  <w:r w:rsidRPr="006D4C2D">
                    <w:rPr>
                      <w:rFonts w:asciiTheme="minorHAnsi" w:hAnsiTheme="minorHAnsi" w:cstheme="minorHAnsi"/>
                      <w:sz w:val="22"/>
                      <w:szCs w:val="22"/>
                      <w:lang w:val="en-GB"/>
                    </w:rPr>
                    <w:t xml:space="preserve"> and other legal acts and this results in their violation or the initiation of legal proceedings;</w:t>
                  </w:r>
                </w:p>
              </w:tc>
              <w:tc>
                <w:tcPr>
                  <w:tcW w:w="4822" w:type="dxa"/>
                </w:tcPr>
                <w:p w14:paraId="7140A52B" w14:textId="2A8B0C1B"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5.5.2.</w:t>
                  </w:r>
                  <w:r w:rsidRPr="009971B5">
                    <w:rPr>
                      <w:rFonts w:asciiTheme="minorHAnsi" w:hAnsiTheme="minorHAnsi" w:cstheme="minorHAnsi"/>
                      <w:sz w:val="22"/>
                      <w:szCs w:val="22"/>
                      <w:lang w:val="ru-RU" w:eastAsia="ru-RU"/>
                    </w:rPr>
                    <w:tab/>
                  </w:r>
                  <w:proofErr w:type="spellStart"/>
                  <w:r w:rsidRPr="009971B5">
                    <w:rPr>
                      <w:rFonts w:asciiTheme="minorHAnsi" w:hAnsiTheme="minorHAnsi" w:cstheme="minorHAnsi"/>
                      <w:sz w:val="22"/>
                      <w:szCs w:val="22"/>
                      <w:lang w:val="ru-RU" w:eastAsia="ru-RU"/>
                    </w:rPr>
                    <w:t>дотримуватись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усіх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чинних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законів</w:t>
                  </w:r>
                  <w:proofErr w:type="spellEnd"/>
                  <w:r w:rsidRPr="009971B5">
                    <w:rPr>
                      <w:rFonts w:asciiTheme="minorHAnsi" w:hAnsiTheme="minorHAnsi" w:cstheme="minorHAnsi"/>
                      <w:sz w:val="22"/>
                      <w:szCs w:val="22"/>
                      <w:lang w:val="ru-RU" w:eastAsia="ru-RU"/>
                    </w:rPr>
                    <w:t xml:space="preserve"> і нормативно-</w:t>
                  </w:r>
                  <w:proofErr w:type="spellStart"/>
                  <w:r w:rsidRPr="009971B5">
                    <w:rPr>
                      <w:rFonts w:asciiTheme="minorHAnsi" w:hAnsiTheme="minorHAnsi" w:cstheme="minorHAnsi"/>
                      <w:sz w:val="22"/>
                      <w:szCs w:val="22"/>
                      <w:lang w:val="ru-RU" w:eastAsia="ru-RU"/>
                    </w:rPr>
                    <w:t>правових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актів</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зобов'язаний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забезпечити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eastAsia="ru-RU"/>
                    </w:rPr>
                    <w:t>Замовнику</w:t>
                  </w:r>
                  <w:proofErr w:type="spellEnd"/>
                  <w:r w:rsidRPr="009971B5">
                    <w:rPr>
                      <w:rFonts w:asciiTheme="minorHAnsi" w:hAnsiTheme="minorHAnsi" w:cstheme="minorHAnsi"/>
                      <w:sz w:val="22"/>
                      <w:szCs w:val="22"/>
                      <w:lang w:val="ru-RU" w:eastAsia="ru-RU"/>
                    </w:rPr>
                    <w:t xml:space="preserve"> та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відшкодування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збитків</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понесених</w:t>
                  </w:r>
                  <w:proofErr w:type="spellEnd"/>
                  <w:r w:rsidRPr="009971B5">
                    <w:rPr>
                      <w:rFonts w:asciiTheme="minorHAnsi" w:hAnsiTheme="minorHAnsi" w:cstheme="minorHAnsi"/>
                      <w:sz w:val="22"/>
                      <w:szCs w:val="22"/>
                      <w:lang w:val="ru-RU" w:eastAsia="ru-RU"/>
                    </w:rPr>
                    <w:t xml:space="preserve">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xml:space="preserve"> та/</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Замовником</w:t>
                  </w:r>
                  <w:proofErr w:type="spellEnd"/>
                  <w:r w:rsidRPr="009971B5">
                    <w:rPr>
                      <w:rFonts w:asciiTheme="minorHAnsi" w:hAnsiTheme="minorHAnsi" w:cstheme="minorHAnsi"/>
                      <w:sz w:val="22"/>
                      <w:szCs w:val="22"/>
                      <w:lang w:val="ru-RU" w:eastAsia="ru-RU"/>
                    </w:rPr>
                    <w:t xml:space="preserve">, у </w:t>
                  </w:r>
                  <w:proofErr w:type="spellStart"/>
                  <w:r w:rsidRPr="009971B5">
                    <w:rPr>
                      <w:rFonts w:asciiTheme="minorHAnsi" w:hAnsiTheme="minorHAnsi" w:cstheme="minorHAnsi"/>
                      <w:sz w:val="22"/>
                      <w:szCs w:val="22"/>
                      <w:lang w:val="ru-RU" w:eastAsia="ru-RU"/>
                    </w:rPr>
                    <w:t>разі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недотримання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Підрядником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зазначених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законів</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інших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правових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актів</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призводять</w:t>
                  </w:r>
                  <w:proofErr w:type="spellEnd"/>
                  <w:r w:rsidRPr="009971B5">
                    <w:rPr>
                      <w:rFonts w:asciiTheme="minorHAnsi" w:hAnsiTheme="minorHAnsi" w:cstheme="minorHAnsi"/>
                      <w:sz w:val="22"/>
                      <w:szCs w:val="22"/>
                      <w:lang w:val="ru-RU" w:eastAsia="ru-RU"/>
                    </w:rPr>
                    <w:t xml:space="preserve"> до </w:t>
                  </w:r>
                  <w:proofErr w:type="spellStart"/>
                  <w:r w:rsidRPr="009971B5">
                    <w:rPr>
                      <w:rFonts w:asciiTheme="minorHAnsi" w:hAnsiTheme="minorHAnsi" w:cstheme="minorHAnsi"/>
                      <w:sz w:val="22"/>
                      <w:szCs w:val="22"/>
                      <w:lang w:val="ru-RU" w:eastAsia="ru-RU"/>
                    </w:rPr>
                    <w:t>порушення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вимог</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правових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актів</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початку судового </w:t>
                  </w:r>
                  <w:proofErr w:type="spellStart"/>
                  <w:r w:rsidRPr="009971B5">
                    <w:rPr>
                      <w:rFonts w:asciiTheme="minorHAnsi" w:hAnsiTheme="minorHAnsi" w:cstheme="minorHAnsi"/>
                      <w:sz w:val="22"/>
                      <w:szCs w:val="22"/>
                      <w:lang w:val="ru-RU" w:eastAsia="ru-RU"/>
                    </w:rPr>
                    <w:t>провадження</w:t>
                  </w:r>
                  <w:proofErr w:type="spellEnd"/>
                  <w:r w:rsidRPr="009971B5">
                    <w:rPr>
                      <w:rFonts w:asciiTheme="minorHAnsi" w:hAnsiTheme="minorHAnsi" w:cstheme="minorHAnsi"/>
                      <w:sz w:val="22"/>
                      <w:szCs w:val="22"/>
                      <w:lang w:val="ru-RU" w:eastAsia="ru-RU"/>
                    </w:rPr>
                    <w:t>;</w:t>
                  </w:r>
                </w:p>
              </w:tc>
            </w:tr>
            <w:tr w:rsidR="0045036A" w:rsidRPr="006D4C2D" w14:paraId="6A26EF92" w14:textId="77777777" w:rsidTr="00564D86">
              <w:tc>
                <w:tcPr>
                  <w:tcW w:w="5106" w:type="dxa"/>
                </w:tcPr>
                <w:p w14:paraId="3E5A81D1" w14:textId="2A7358AC"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5.5.3. perform and complete the Works in accordance with the Contract, the Project and Annex No. 2 “Technical Specification”;</w:t>
                  </w:r>
                </w:p>
              </w:tc>
              <w:tc>
                <w:tcPr>
                  <w:tcW w:w="4822" w:type="dxa"/>
                </w:tcPr>
                <w:p w14:paraId="10175510" w14:textId="0D039354"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rPr>
                  </w:pPr>
                  <w:r w:rsidRPr="009971B5">
                    <w:rPr>
                      <w:rFonts w:asciiTheme="minorHAnsi" w:hAnsiTheme="minorHAnsi" w:cstheme="minorHAnsi"/>
                      <w:sz w:val="22"/>
                      <w:szCs w:val="22"/>
                      <w:lang w:val="ru-RU" w:eastAsia="ru-RU"/>
                    </w:rPr>
                    <w:t>5.5.3.</w:t>
                  </w:r>
                  <w:r w:rsidRPr="009971B5">
                    <w:rPr>
                      <w:rFonts w:asciiTheme="minorHAnsi" w:hAnsiTheme="minorHAnsi" w:cstheme="minorHAnsi"/>
                      <w:sz w:val="22"/>
                      <w:szCs w:val="22"/>
                      <w:lang w:val="ru-RU" w:eastAsia="ru-RU"/>
                    </w:rPr>
                    <w:tab/>
                    <w:t xml:space="preserve"> </w:t>
                  </w:r>
                  <w:proofErr w:type="spellStart"/>
                  <w:r w:rsidRPr="009971B5">
                    <w:rPr>
                      <w:rFonts w:asciiTheme="minorHAnsi" w:hAnsiTheme="minorHAnsi" w:cstheme="minorHAnsi"/>
                      <w:sz w:val="22"/>
                      <w:szCs w:val="22"/>
                      <w:lang w:val="ru-RU" w:eastAsia="ru-RU"/>
                    </w:rPr>
                    <w:t>виконати</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завершити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Роботи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відповідно</w:t>
                  </w:r>
                  <w:proofErr w:type="spellEnd"/>
                  <w:r w:rsidRPr="009971B5">
                    <w:rPr>
                      <w:rFonts w:asciiTheme="minorHAnsi" w:hAnsiTheme="minorHAnsi" w:cstheme="minorHAnsi"/>
                      <w:sz w:val="22"/>
                      <w:szCs w:val="22"/>
                      <w:lang w:val="ru-RU" w:eastAsia="ru-RU"/>
                    </w:rPr>
                    <w:t xml:space="preserve"> до Контракту, </w:t>
                  </w:r>
                  <w:proofErr w:type="spellStart"/>
                  <w:r w:rsidRPr="009971B5">
                    <w:rPr>
                      <w:rFonts w:asciiTheme="minorHAnsi" w:hAnsiTheme="minorHAnsi" w:cstheme="minorHAnsi"/>
                      <w:sz w:val="22"/>
                      <w:szCs w:val="22"/>
                      <w:lang w:val="ru-RU" w:eastAsia="ru-RU"/>
                    </w:rPr>
                    <w:t>Проєкту</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Додатку</w:t>
                  </w:r>
                  <w:proofErr w:type="spellEnd"/>
                  <w:r w:rsidRPr="009971B5">
                    <w:rPr>
                      <w:rFonts w:asciiTheme="minorHAnsi" w:hAnsiTheme="minorHAnsi" w:cstheme="minorHAnsi"/>
                      <w:sz w:val="22"/>
                      <w:szCs w:val="22"/>
                      <w:lang w:val="ru-RU" w:eastAsia="ru-RU"/>
                    </w:rPr>
                    <w:t xml:space="preserve"> 2 «</w:t>
                  </w:r>
                  <w:proofErr w:type="spellStart"/>
                  <w:r w:rsidRPr="009971B5">
                    <w:rPr>
                      <w:rFonts w:asciiTheme="minorHAnsi" w:hAnsiTheme="minorHAnsi" w:cstheme="minorHAnsi"/>
                      <w:sz w:val="22"/>
                      <w:szCs w:val="22"/>
                      <w:lang w:val="ru-RU" w:eastAsia="ru-RU"/>
                    </w:rPr>
                    <w:t>Технічна</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специфікація</w:t>
                  </w:r>
                  <w:proofErr w:type="spellEnd"/>
                  <w:r w:rsidRPr="009971B5">
                    <w:rPr>
                      <w:rFonts w:asciiTheme="minorHAnsi" w:hAnsiTheme="minorHAnsi" w:cstheme="minorHAnsi"/>
                      <w:sz w:val="22"/>
                      <w:szCs w:val="22"/>
                      <w:lang w:val="ru-RU" w:eastAsia="ru-RU"/>
                    </w:rPr>
                    <w:t>»;</w:t>
                  </w:r>
                </w:p>
              </w:tc>
            </w:tr>
            <w:tr w:rsidR="0045036A" w:rsidRPr="006D4C2D" w14:paraId="0B188C9D" w14:textId="77777777" w:rsidTr="00564D86">
              <w:tc>
                <w:tcPr>
                  <w:tcW w:w="5106" w:type="dxa"/>
                </w:tcPr>
                <w:p w14:paraId="034885D9" w14:textId="55449E09"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rPr>
                  </w:pPr>
                  <w:bookmarkStart w:id="2" w:name="_Hlk207888040"/>
                  <w:r w:rsidRPr="006D4C2D">
                    <w:rPr>
                      <w:rFonts w:asciiTheme="minorHAnsi" w:hAnsiTheme="minorHAnsi" w:cstheme="minorHAnsi"/>
                      <w:sz w:val="22"/>
                      <w:szCs w:val="22"/>
                      <w:lang w:val="en-GB"/>
                    </w:rPr>
                    <w:t xml:space="preserve">5.5.4. if required by the legal acts in force at the place of performance of the Works, prepare an updated inventory file for the construction, perform the procedures for completion of the construction of the building(s), commission the facility and perform other actions required and specified in the procurement documents and the Project; </w:t>
                  </w:r>
                  <w:bookmarkEnd w:id="2"/>
                </w:p>
              </w:tc>
              <w:tc>
                <w:tcPr>
                  <w:tcW w:w="4822" w:type="dxa"/>
                </w:tcPr>
                <w:p w14:paraId="72C1AD0C" w14:textId="72AEAD3C"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rPr>
                    <w:t xml:space="preserve">5.5.4. </w:t>
                  </w:r>
                  <w:proofErr w:type="spellStart"/>
                  <w:r w:rsidRPr="009971B5">
                    <w:rPr>
                      <w:rFonts w:asciiTheme="minorHAnsi" w:hAnsiTheme="minorHAnsi" w:cstheme="minorHAnsi"/>
                      <w:sz w:val="22"/>
                      <w:szCs w:val="22"/>
                      <w:lang w:val="en-GB"/>
                    </w:rPr>
                    <w:t>якщо</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того</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вимагає</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чинне</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законодавство</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за</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місцем</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виконання</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роботи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підготувати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оновлену</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інвентаризаційну</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справу</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будівлі</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процедури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завершення</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будівництва</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споруди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здійснити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введення</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об'єкта</w:t>
                  </w:r>
                  <w:proofErr w:type="spellEnd"/>
                  <w:r w:rsidRPr="009971B5">
                    <w:rPr>
                      <w:rFonts w:asciiTheme="minorHAnsi" w:hAnsiTheme="minorHAnsi" w:cstheme="minorHAnsi"/>
                      <w:sz w:val="22"/>
                      <w:szCs w:val="22"/>
                      <w:lang w:val="en-GB"/>
                    </w:rPr>
                    <w:t xml:space="preserve"> в </w:t>
                  </w:r>
                  <w:proofErr w:type="spellStart"/>
                  <w:r w:rsidRPr="009971B5">
                    <w:rPr>
                      <w:rFonts w:asciiTheme="minorHAnsi" w:hAnsiTheme="minorHAnsi" w:cstheme="minorHAnsi"/>
                      <w:sz w:val="22"/>
                      <w:szCs w:val="22"/>
                      <w:lang w:val="en-GB"/>
                    </w:rPr>
                    <w:t>експлуатацію</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та</w:t>
                  </w:r>
                  <w:proofErr w:type="spellEnd"/>
                  <w:r w:rsidR="0049183B">
                    <w:rPr>
                      <w:rFonts w:asciiTheme="minorHAnsi" w:hAnsiTheme="minorHAnsi" w:cstheme="minorHAnsi"/>
                      <w:sz w:val="22"/>
                      <w:szCs w:val="22"/>
                      <w:lang w:val="en-GB"/>
                    </w:rPr>
                    <w:t xml:space="preserve"> </w:t>
                  </w:r>
                  <w:proofErr w:type="spellStart"/>
                  <w:proofErr w:type="gramStart"/>
                  <w:r w:rsidRPr="009971B5">
                    <w:rPr>
                      <w:rFonts w:asciiTheme="minorHAnsi" w:hAnsiTheme="minorHAnsi" w:cstheme="minorHAnsi"/>
                      <w:sz w:val="22"/>
                      <w:szCs w:val="22"/>
                      <w:lang w:val="en-GB"/>
                    </w:rPr>
                    <w:t>виконати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будь</w:t>
                  </w:r>
                  <w:proofErr w:type="gramEnd"/>
                  <w:r w:rsidRPr="009971B5">
                    <w:rPr>
                      <w:rFonts w:asciiTheme="minorHAnsi" w:hAnsiTheme="minorHAnsi" w:cstheme="minorHAnsi"/>
                      <w:sz w:val="22"/>
                      <w:szCs w:val="22"/>
                      <w:lang w:val="en-GB"/>
                    </w:rPr>
                    <w:t>-які</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інші</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дії</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необхідні</w:t>
                  </w:r>
                  <w:proofErr w:type="spellEnd"/>
                  <w:r w:rsidRPr="009971B5">
                    <w:rPr>
                      <w:rFonts w:asciiTheme="minorHAnsi" w:hAnsiTheme="minorHAnsi" w:cstheme="minorHAnsi"/>
                      <w:sz w:val="22"/>
                      <w:szCs w:val="22"/>
                      <w:lang w:val="en-GB"/>
                    </w:rPr>
                    <w:t xml:space="preserve"> і </w:t>
                  </w:r>
                  <w:proofErr w:type="spellStart"/>
                  <w:r w:rsidRPr="009971B5">
                    <w:rPr>
                      <w:rFonts w:asciiTheme="minorHAnsi" w:hAnsiTheme="minorHAnsi" w:cstheme="minorHAnsi"/>
                      <w:sz w:val="22"/>
                      <w:szCs w:val="22"/>
                      <w:lang w:val="en-GB"/>
                    </w:rPr>
                    <w:t>зазначені</w:t>
                  </w:r>
                  <w:proofErr w:type="spellEnd"/>
                  <w:r w:rsidRPr="009971B5">
                    <w:rPr>
                      <w:rFonts w:asciiTheme="minorHAnsi" w:hAnsiTheme="minorHAnsi" w:cstheme="minorHAnsi"/>
                      <w:sz w:val="22"/>
                      <w:szCs w:val="22"/>
                      <w:lang w:val="en-GB"/>
                    </w:rPr>
                    <w:t xml:space="preserve"> в </w:t>
                  </w:r>
                  <w:proofErr w:type="spellStart"/>
                  <w:r w:rsidRPr="009971B5">
                    <w:rPr>
                      <w:rFonts w:asciiTheme="minorHAnsi" w:hAnsiTheme="minorHAnsi" w:cstheme="minorHAnsi"/>
                      <w:sz w:val="22"/>
                      <w:szCs w:val="22"/>
                      <w:lang w:val="en-GB"/>
                    </w:rPr>
                    <w:t>Закупівельній</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документації</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та</w:t>
                  </w:r>
                  <w:proofErr w:type="spellEnd"/>
                  <w:r w:rsidRPr="009971B5">
                    <w:rPr>
                      <w:rFonts w:asciiTheme="minorHAnsi" w:hAnsiTheme="minorHAnsi" w:cstheme="minorHAnsi"/>
                      <w:sz w:val="22"/>
                      <w:szCs w:val="22"/>
                      <w:lang w:val="en-GB"/>
                    </w:rPr>
                    <w:t xml:space="preserve"> Проєкті;</w:t>
                  </w:r>
                </w:p>
              </w:tc>
            </w:tr>
            <w:tr w:rsidR="0045036A" w:rsidRPr="006D4C2D" w14:paraId="2347DD17" w14:textId="77777777" w:rsidTr="00564D86">
              <w:tc>
                <w:tcPr>
                  <w:tcW w:w="5106" w:type="dxa"/>
                </w:tcPr>
                <w:p w14:paraId="67762C3F" w14:textId="08B35473"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 xml:space="preserve">5.5.5. ensure that it and any person acting on its behalf has all permits, qualification certificates or other documents necessary to perform the activities provided for in this Contract, which are a part of the Contractor's obligations under the Contract; </w:t>
                  </w:r>
                </w:p>
              </w:tc>
              <w:tc>
                <w:tcPr>
                  <w:tcW w:w="4822" w:type="dxa"/>
                </w:tcPr>
                <w:p w14:paraId="47D72233" w14:textId="2D042943"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en-GB"/>
                    </w:rPr>
                  </w:pPr>
                  <w:r w:rsidRPr="009971B5">
                    <w:rPr>
                      <w:rFonts w:asciiTheme="minorHAnsi" w:hAnsiTheme="minorHAnsi" w:cstheme="minorHAnsi"/>
                      <w:sz w:val="22"/>
                      <w:szCs w:val="22"/>
                      <w:lang w:val="en-GB" w:eastAsia="ru-RU"/>
                    </w:rPr>
                    <w:t xml:space="preserve">5.5.5. </w:t>
                  </w:r>
                  <w:proofErr w:type="spellStart"/>
                  <w:r w:rsidRPr="009971B5">
                    <w:rPr>
                      <w:rFonts w:asciiTheme="minorHAnsi" w:hAnsiTheme="minorHAnsi" w:cstheme="minorHAnsi"/>
                      <w:sz w:val="22"/>
                      <w:szCs w:val="22"/>
                      <w:lang w:val="en-GB" w:eastAsia="ru-RU"/>
                    </w:rPr>
                    <w:t>забезпечити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що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він</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будь-яка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особа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яка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діє</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його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імені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мають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усі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дозволи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кваліфікаційні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сертифікати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чи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інші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документи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необхідні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для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виконання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роботи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цим</w:t>
                  </w:r>
                  <w:proofErr w:type="spellEnd"/>
                  <w:r w:rsidRPr="009971B5">
                    <w:rPr>
                      <w:rFonts w:asciiTheme="minorHAnsi" w:hAnsiTheme="minorHAnsi" w:cstheme="minorHAnsi"/>
                      <w:sz w:val="22"/>
                      <w:szCs w:val="22"/>
                      <w:lang w:val="en-GB" w:eastAsia="ru-RU"/>
                    </w:rPr>
                    <w:t xml:space="preserve"> Контрактом, </w:t>
                  </w:r>
                  <w:proofErr w:type="spellStart"/>
                  <w:r w:rsidRPr="009971B5">
                    <w:rPr>
                      <w:rFonts w:asciiTheme="minorHAnsi" w:hAnsiTheme="minorHAnsi" w:cstheme="minorHAnsi"/>
                      <w:sz w:val="22"/>
                      <w:szCs w:val="22"/>
                      <w:lang w:val="en-GB" w:eastAsia="ru-RU"/>
                    </w:rPr>
                    <w:t>які</w:t>
                  </w:r>
                  <w:proofErr w:type="spellEnd"/>
                  <w:r w:rsidRPr="009971B5">
                    <w:rPr>
                      <w:rFonts w:asciiTheme="minorHAnsi" w:hAnsiTheme="minorHAnsi" w:cstheme="minorHAnsi"/>
                      <w:sz w:val="22"/>
                      <w:szCs w:val="22"/>
                      <w:lang w:val="en-GB" w:eastAsia="ru-RU"/>
                    </w:rPr>
                    <w:t xml:space="preserve"> є </w:t>
                  </w:r>
                  <w:proofErr w:type="spellStart"/>
                  <w:r w:rsidRPr="009971B5">
                    <w:rPr>
                      <w:rFonts w:asciiTheme="minorHAnsi" w:hAnsiTheme="minorHAnsi" w:cstheme="minorHAnsi"/>
                      <w:sz w:val="22"/>
                      <w:szCs w:val="22"/>
                      <w:lang w:val="en-GB" w:eastAsia="ru-RU"/>
                    </w:rPr>
                    <w:t>частиною</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зобов'язань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Підрядника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Контрактом</w:t>
                  </w:r>
                  <w:proofErr w:type="spellEnd"/>
                  <w:r w:rsidRPr="009971B5">
                    <w:rPr>
                      <w:rFonts w:asciiTheme="minorHAnsi" w:hAnsiTheme="minorHAnsi" w:cstheme="minorHAnsi"/>
                      <w:sz w:val="22"/>
                      <w:szCs w:val="22"/>
                      <w:lang w:val="en-GB" w:eastAsia="ru-RU"/>
                    </w:rPr>
                    <w:t xml:space="preserve">; </w:t>
                  </w:r>
                </w:p>
              </w:tc>
            </w:tr>
            <w:tr w:rsidR="0045036A" w:rsidRPr="006D4C2D" w14:paraId="7B70E3C9" w14:textId="77777777" w:rsidTr="00564D86">
              <w:tc>
                <w:tcPr>
                  <w:tcW w:w="5106" w:type="dxa"/>
                </w:tcPr>
                <w:p w14:paraId="21B2C58C" w14:textId="4E2FC00A"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5.5.6. ensure that all necessary specialists are hired for the performance of the Contract so that the Works are performed properly, within the time limits specified in the Contract and in accordance with the requirements of Ukrainian legal acts applicable at the place of performance of the Works;</w:t>
                  </w:r>
                </w:p>
              </w:tc>
              <w:tc>
                <w:tcPr>
                  <w:tcW w:w="4822" w:type="dxa"/>
                </w:tcPr>
                <w:p w14:paraId="16F977AD" w14:textId="11BE9998"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rPr>
                    <w:t xml:space="preserve">5.5.6. </w:t>
                  </w:r>
                  <w:proofErr w:type="spellStart"/>
                  <w:r w:rsidRPr="009971B5">
                    <w:rPr>
                      <w:rFonts w:asciiTheme="minorHAnsi" w:hAnsiTheme="minorHAnsi" w:cstheme="minorHAnsi"/>
                      <w:sz w:val="22"/>
                      <w:szCs w:val="22"/>
                      <w:lang w:val="en-GB"/>
                    </w:rPr>
                    <w:t>забезпечити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щоб</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для</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виконання</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Контракту</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були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найняті</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всі</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необхідні</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фахівці</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щоб</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Роботи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виконувалися</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належним</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чином</w:t>
                  </w:r>
                  <w:proofErr w:type="spellEnd"/>
                  <w:r w:rsidRPr="009971B5">
                    <w:rPr>
                      <w:rFonts w:asciiTheme="minorHAnsi" w:hAnsiTheme="minorHAnsi" w:cstheme="minorHAnsi"/>
                      <w:sz w:val="22"/>
                      <w:szCs w:val="22"/>
                      <w:lang w:val="en-GB"/>
                    </w:rPr>
                    <w:t xml:space="preserve">, в </w:t>
                  </w:r>
                  <w:proofErr w:type="spellStart"/>
                  <w:r w:rsidRPr="009971B5">
                    <w:rPr>
                      <w:rFonts w:asciiTheme="minorHAnsi" w:hAnsiTheme="minorHAnsi" w:cstheme="minorHAnsi"/>
                      <w:sz w:val="22"/>
                      <w:szCs w:val="22"/>
                      <w:lang w:val="en-GB"/>
                    </w:rPr>
                    <w:t>терміни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зазначені</w:t>
                  </w:r>
                  <w:proofErr w:type="spellEnd"/>
                  <w:r w:rsidRPr="009971B5">
                    <w:rPr>
                      <w:rFonts w:asciiTheme="minorHAnsi" w:hAnsiTheme="minorHAnsi" w:cstheme="minorHAnsi"/>
                      <w:sz w:val="22"/>
                      <w:szCs w:val="22"/>
                      <w:lang w:val="en-GB"/>
                    </w:rPr>
                    <w:t xml:space="preserve"> в </w:t>
                  </w:r>
                  <w:proofErr w:type="spellStart"/>
                  <w:r w:rsidRPr="009971B5">
                    <w:rPr>
                      <w:rFonts w:asciiTheme="minorHAnsi" w:hAnsiTheme="minorHAnsi" w:cstheme="minorHAnsi"/>
                      <w:sz w:val="22"/>
                      <w:szCs w:val="22"/>
                      <w:lang w:val="en-GB"/>
                    </w:rPr>
                    <w:t>Контракті</w:t>
                  </w:r>
                  <w:proofErr w:type="spellEnd"/>
                  <w:r w:rsidRPr="009971B5">
                    <w:rPr>
                      <w:rFonts w:asciiTheme="minorHAnsi" w:hAnsiTheme="minorHAnsi" w:cstheme="minorHAnsi"/>
                      <w:sz w:val="22"/>
                      <w:szCs w:val="22"/>
                      <w:lang w:val="en-GB"/>
                    </w:rPr>
                    <w:t xml:space="preserve">, і </w:t>
                  </w:r>
                  <w:proofErr w:type="spellStart"/>
                  <w:r w:rsidRPr="009971B5">
                    <w:rPr>
                      <w:rFonts w:asciiTheme="minorHAnsi" w:hAnsiTheme="minorHAnsi" w:cstheme="minorHAnsi"/>
                      <w:sz w:val="22"/>
                      <w:szCs w:val="22"/>
                      <w:lang w:val="en-GB"/>
                    </w:rPr>
                    <w:t>щоб</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дотримувалися</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вимоги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застосовного</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законодавства</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України</w:t>
                  </w:r>
                  <w:proofErr w:type="spellEnd"/>
                  <w:r w:rsidRPr="009971B5">
                    <w:rPr>
                      <w:rFonts w:asciiTheme="minorHAnsi" w:hAnsiTheme="minorHAnsi" w:cstheme="minorHAnsi"/>
                      <w:sz w:val="22"/>
                      <w:szCs w:val="22"/>
                      <w:lang w:val="en-GB"/>
                    </w:rPr>
                    <w:t xml:space="preserve"> в </w:t>
                  </w:r>
                  <w:proofErr w:type="spellStart"/>
                  <w:r w:rsidRPr="009971B5">
                    <w:rPr>
                      <w:rFonts w:asciiTheme="minorHAnsi" w:hAnsiTheme="minorHAnsi" w:cstheme="minorHAnsi"/>
                      <w:sz w:val="22"/>
                      <w:szCs w:val="22"/>
                      <w:lang w:val="en-GB"/>
                    </w:rPr>
                    <w:t>тому</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місці</w:t>
                  </w:r>
                  <w:proofErr w:type="spellEnd"/>
                  <w:r w:rsidRPr="009971B5">
                    <w:rPr>
                      <w:rFonts w:asciiTheme="minorHAnsi" w:hAnsiTheme="minorHAnsi" w:cstheme="minorHAnsi"/>
                      <w:sz w:val="22"/>
                      <w:szCs w:val="22"/>
                      <w:lang w:val="en-GB"/>
                    </w:rPr>
                    <w:t xml:space="preserve">, де </w:t>
                  </w:r>
                  <w:proofErr w:type="spellStart"/>
                  <w:r w:rsidRPr="009971B5">
                    <w:rPr>
                      <w:rFonts w:asciiTheme="minorHAnsi" w:hAnsiTheme="minorHAnsi" w:cstheme="minorHAnsi"/>
                      <w:sz w:val="22"/>
                      <w:szCs w:val="22"/>
                      <w:lang w:val="en-GB"/>
                    </w:rPr>
                    <w:t>виконуються</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роботи</w:t>
                  </w:r>
                  <w:proofErr w:type="spellEnd"/>
                  <w:r w:rsidRPr="009971B5">
                    <w:rPr>
                      <w:rFonts w:asciiTheme="minorHAnsi" w:hAnsiTheme="minorHAnsi" w:cstheme="minorHAnsi"/>
                      <w:sz w:val="22"/>
                      <w:szCs w:val="22"/>
                      <w:lang w:val="en-GB"/>
                    </w:rPr>
                    <w:t>;</w:t>
                  </w:r>
                </w:p>
              </w:tc>
            </w:tr>
            <w:tr w:rsidR="0045036A" w:rsidRPr="006D4C2D" w14:paraId="025EC5C4" w14:textId="77777777" w:rsidTr="00564D86">
              <w:tc>
                <w:tcPr>
                  <w:tcW w:w="5106" w:type="dxa"/>
                </w:tcPr>
                <w:p w14:paraId="32C81283" w14:textId="77BA26BE"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5.5.7. ensure that all its actions and construction methods are appropriate, reliable and safe throughout the entire period of performance of the Works;</w:t>
                  </w:r>
                </w:p>
              </w:tc>
              <w:tc>
                <w:tcPr>
                  <w:tcW w:w="4822" w:type="dxa"/>
                </w:tcPr>
                <w:p w14:paraId="34DFA236" w14:textId="378112DE"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en-GB"/>
                    </w:rPr>
                  </w:pPr>
                  <w:r w:rsidRPr="009971B5">
                    <w:rPr>
                      <w:rFonts w:asciiTheme="minorHAnsi" w:hAnsiTheme="minorHAnsi" w:cstheme="minorHAnsi"/>
                      <w:sz w:val="22"/>
                      <w:szCs w:val="22"/>
                      <w:lang w:val="en-GB" w:eastAsia="ru-RU"/>
                    </w:rPr>
                    <w:t xml:space="preserve">5.5.7. </w:t>
                  </w:r>
                  <w:proofErr w:type="spellStart"/>
                  <w:r w:rsidRPr="009971B5">
                    <w:rPr>
                      <w:rFonts w:asciiTheme="minorHAnsi" w:hAnsiTheme="minorHAnsi" w:cstheme="minorHAnsi"/>
                      <w:sz w:val="22"/>
                      <w:szCs w:val="22"/>
                      <w:lang w:val="en-GB" w:eastAsia="ru-RU"/>
                    </w:rPr>
                    <w:t>забезпечити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правильність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всіх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своїх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дій</w:t>
                  </w:r>
                  <w:proofErr w:type="spellEnd"/>
                  <w:r w:rsidRPr="009971B5">
                    <w:rPr>
                      <w:rFonts w:asciiTheme="minorHAnsi" w:hAnsiTheme="minorHAnsi" w:cstheme="minorHAnsi"/>
                      <w:sz w:val="22"/>
                      <w:szCs w:val="22"/>
                      <w:lang w:val="en-GB" w:eastAsia="ru-RU"/>
                    </w:rPr>
                    <w:t xml:space="preserve"> і </w:t>
                  </w:r>
                  <w:proofErr w:type="spellStart"/>
                  <w:r w:rsidRPr="009971B5">
                    <w:rPr>
                      <w:rFonts w:asciiTheme="minorHAnsi" w:hAnsiTheme="minorHAnsi" w:cstheme="minorHAnsi"/>
                      <w:sz w:val="22"/>
                      <w:szCs w:val="22"/>
                      <w:lang w:val="en-GB" w:eastAsia="ru-RU"/>
                    </w:rPr>
                    <w:t>придатність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надійність</w:t>
                  </w:r>
                  <w:proofErr w:type="spellEnd"/>
                  <w:r w:rsidRPr="009971B5">
                    <w:rPr>
                      <w:rFonts w:asciiTheme="minorHAnsi" w:hAnsiTheme="minorHAnsi" w:cstheme="minorHAnsi"/>
                      <w:sz w:val="22"/>
                      <w:szCs w:val="22"/>
                      <w:lang w:val="en-GB" w:eastAsia="ru-RU"/>
                    </w:rPr>
                    <w:t xml:space="preserve"> і </w:t>
                  </w:r>
                  <w:proofErr w:type="spellStart"/>
                  <w:r w:rsidRPr="009971B5">
                    <w:rPr>
                      <w:rFonts w:asciiTheme="minorHAnsi" w:hAnsiTheme="minorHAnsi" w:cstheme="minorHAnsi"/>
                      <w:sz w:val="22"/>
                      <w:szCs w:val="22"/>
                      <w:lang w:val="en-GB" w:eastAsia="ru-RU"/>
                    </w:rPr>
                    <w:t>безпеку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методів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будівельних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роботи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протягом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усього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періоду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проведення</w:t>
                  </w:r>
                  <w:proofErr w:type="spellEnd"/>
                  <w:r w:rsidRPr="009971B5">
                    <w:rPr>
                      <w:rFonts w:asciiTheme="minorHAnsi" w:hAnsiTheme="minorHAnsi" w:cstheme="minorHAnsi"/>
                      <w:sz w:val="22"/>
                      <w:szCs w:val="22"/>
                      <w:lang w:val="en-GB" w:eastAsia="ru-RU"/>
                    </w:rPr>
                    <w:t xml:space="preserve"> Робіт;</w:t>
                  </w:r>
                </w:p>
              </w:tc>
            </w:tr>
            <w:tr w:rsidR="0045036A" w:rsidRPr="006D4C2D" w14:paraId="06DB3D0E" w14:textId="77777777" w:rsidTr="00564D86">
              <w:tc>
                <w:tcPr>
                  <w:tcW w:w="5106" w:type="dxa"/>
                </w:tcPr>
                <w:p w14:paraId="6865803D" w14:textId="696C5829"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5.5.8.  when transferring part of the Works to Subcontractors, assume responsibility for the actions or inaction of the Subcontractor, its authorised representatives and employees as for its own actions or inaction;</w:t>
                  </w:r>
                </w:p>
              </w:tc>
              <w:tc>
                <w:tcPr>
                  <w:tcW w:w="4822" w:type="dxa"/>
                </w:tcPr>
                <w:p w14:paraId="08D5A302" w14:textId="4A020410"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en-GB"/>
                    </w:rPr>
                  </w:pPr>
                  <w:r w:rsidRPr="009971B5">
                    <w:rPr>
                      <w:rFonts w:asciiTheme="minorHAnsi" w:hAnsiTheme="minorHAnsi" w:cstheme="minorHAnsi"/>
                      <w:sz w:val="22"/>
                      <w:szCs w:val="22"/>
                      <w:lang w:val="en-GB"/>
                    </w:rPr>
                    <w:t xml:space="preserve">5.5.8. </w:t>
                  </w:r>
                  <w:proofErr w:type="spellStart"/>
                  <w:r w:rsidRPr="009971B5">
                    <w:rPr>
                      <w:rFonts w:asciiTheme="minorHAnsi" w:hAnsiTheme="minorHAnsi" w:cstheme="minorHAnsi"/>
                      <w:sz w:val="22"/>
                      <w:szCs w:val="22"/>
                      <w:lang w:val="en-GB"/>
                    </w:rPr>
                    <w:t>нести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відповідальність</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за</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дії</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або</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бездіяльність</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субпідрядника</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його</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уповноважених</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представників</w:t>
                  </w:r>
                  <w:proofErr w:type="spellEnd"/>
                  <w:r w:rsidRPr="009971B5">
                    <w:rPr>
                      <w:rFonts w:asciiTheme="minorHAnsi" w:hAnsiTheme="minorHAnsi" w:cstheme="minorHAnsi"/>
                      <w:sz w:val="22"/>
                      <w:szCs w:val="22"/>
                      <w:lang w:val="en-GB"/>
                    </w:rPr>
                    <w:t xml:space="preserve"> і </w:t>
                  </w:r>
                  <w:proofErr w:type="spellStart"/>
                  <w:r w:rsidRPr="009971B5">
                    <w:rPr>
                      <w:rFonts w:asciiTheme="minorHAnsi" w:hAnsiTheme="minorHAnsi" w:cstheme="minorHAnsi"/>
                      <w:sz w:val="22"/>
                      <w:szCs w:val="22"/>
                      <w:lang w:val="en-GB"/>
                    </w:rPr>
                    <w:t>робітників</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так</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само</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як</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він</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несе</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відповідальність</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за</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свої</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власні</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дії</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або</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бездіяльність</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при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передачі</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частини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роботи</w:t>
                  </w:r>
                  <w:proofErr w:type="spellEnd"/>
                  <w:r w:rsidRPr="009971B5">
                    <w:rPr>
                      <w:rFonts w:asciiTheme="minorHAnsi" w:hAnsiTheme="minorHAnsi" w:cstheme="minorHAnsi"/>
                      <w:sz w:val="22"/>
                      <w:szCs w:val="22"/>
                      <w:lang w:val="en-GB"/>
                    </w:rPr>
                    <w:t xml:space="preserve"> Субпідрядникам;</w:t>
                  </w:r>
                </w:p>
              </w:tc>
            </w:tr>
            <w:tr w:rsidR="0045036A" w:rsidRPr="006D4C2D" w14:paraId="6066A87C" w14:textId="77777777" w:rsidTr="00564D86">
              <w:tc>
                <w:tcPr>
                  <w:tcW w:w="5106" w:type="dxa"/>
                </w:tcPr>
                <w:p w14:paraId="63E896F7" w14:textId="32304967" w:rsidR="0045036A" w:rsidRPr="006D4C2D" w:rsidRDefault="0045036A" w:rsidP="00B57F9E">
                  <w:pPr>
                    <w:framePr w:hSpace="180" w:wrap="around" w:hAnchor="margin" w:xAlign="right" w:y="-588"/>
                    <w:tabs>
                      <w:tab w:val="left" w:pos="600"/>
                    </w:tabs>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 xml:space="preserve">5.5.9. obtain and examine, as far as possible, all necessary information that the Contractor, using all its knowledge and acting with due care, could have obtained prior to </w:t>
                  </w:r>
                  <w:proofErr w:type="gramStart"/>
                  <w:r w:rsidRPr="006D4C2D">
                    <w:rPr>
                      <w:rFonts w:asciiTheme="minorHAnsi" w:hAnsiTheme="minorHAnsi" w:cstheme="minorHAnsi"/>
                      <w:sz w:val="22"/>
                      <w:szCs w:val="22"/>
                      <w:lang w:val="en-GB"/>
                    </w:rPr>
                    <w:t>entering into</w:t>
                  </w:r>
                  <w:proofErr w:type="gramEnd"/>
                  <w:r w:rsidRPr="006D4C2D">
                    <w:rPr>
                      <w:rFonts w:asciiTheme="minorHAnsi" w:hAnsiTheme="minorHAnsi" w:cstheme="minorHAnsi"/>
                      <w:sz w:val="22"/>
                      <w:szCs w:val="22"/>
                      <w:lang w:val="en-GB"/>
                    </w:rPr>
                    <w:t xml:space="preserve"> the Contract, about the risks and circumstances that may affect the price of the Contract or the Works, including, but not limited to:</w:t>
                  </w:r>
                </w:p>
              </w:tc>
              <w:tc>
                <w:tcPr>
                  <w:tcW w:w="4822" w:type="dxa"/>
                </w:tcPr>
                <w:p w14:paraId="23C1E479" w14:textId="62D1D862" w:rsidR="0045036A" w:rsidRPr="009971B5" w:rsidRDefault="0045036A" w:rsidP="00B57F9E">
                  <w:pPr>
                    <w:framePr w:hSpace="180" w:wrap="around" w:hAnchor="margin" w:xAlign="right" w:y="-588"/>
                    <w:tabs>
                      <w:tab w:val="left" w:pos="600"/>
                    </w:tabs>
                    <w:jc w:val="both"/>
                    <w:rPr>
                      <w:rFonts w:asciiTheme="minorHAnsi" w:hAnsiTheme="minorHAnsi" w:cstheme="minorHAnsi"/>
                      <w:sz w:val="22"/>
                      <w:szCs w:val="22"/>
                      <w:lang w:val="en-GB"/>
                    </w:rPr>
                  </w:pPr>
                  <w:r w:rsidRPr="009971B5">
                    <w:rPr>
                      <w:rFonts w:asciiTheme="minorHAnsi" w:hAnsiTheme="minorHAnsi" w:cstheme="minorHAnsi"/>
                      <w:sz w:val="22"/>
                      <w:szCs w:val="22"/>
                      <w:lang w:val="en-GB"/>
                    </w:rPr>
                    <w:t xml:space="preserve">5.5.9. </w:t>
                  </w:r>
                  <w:proofErr w:type="spellStart"/>
                  <w:r w:rsidRPr="009971B5">
                    <w:rPr>
                      <w:rFonts w:asciiTheme="minorHAnsi" w:hAnsiTheme="minorHAnsi" w:cstheme="minorHAnsi"/>
                      <w:sz w:val="22"/>
                      <w:szCs w:val="22"/>
                      <w:lang w:val="en-GB"/>
                    </w:rPr>
                    <w:t>отримати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та</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дослідити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наскільки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це</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можливо</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всю</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необхідну</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інформацію</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яку</w:t>
                  </w:r>
                  <w:proofErr w:type="spellEnd"/>
                  <w:r w:rsidRPr="009971B5">
                    <w:rPr>
                      <w:rFonts w:asciiTheme="minorHAnsi" w:hAnsiTheme="minorHAnsi" w:cstheme="minorHAnsi"/>
                      <w:sz w:val="22"/>
                      <w:szCs w:val="22"/>
                      <w:lang w:val="en-GB"/>
                    </w:rPr>
                    <w:t xml:space="preserve"> Підрядник, </w:t>
                  </w:r>
                  <w:proofErr w:type="spellStart"/>
                  <w:r w:rsidRPr="009971B5">
                    <w:rPr>
                      <w:rFonts w:asciiTheme="minorHAnsi" w:hAnsiTheme="minorHAnsi" w:cstheme="minorHAnsi"/>
                      <w:sz w:val="22"/>
                      <w:szCs w:val="22"/>
                      <w:lang w:val="en-GB"/>
                    </w:rPr>
                    <w:t>використовуючи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всі</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свої</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знання</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та</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обережність</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міг</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отримати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до</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укладення</w:t>
                  </w:r>
                  <w:proofErr w:type="spellEnd"/>
                  <w:r w:rsidRPr="009971B5">
                    <w:rPr>
                      <w:rFonts w:asciiTheme="minorHAnsi" w:hAnsiTheme="minorHAnsi" w:cstheme="minorHAnsi"/>
                      <w:sz w:val="22"/>
                      <w:szCs w:val="22"/>
                      <w:lang w:val="en-GB"/>
                    </w:rPr>
                    <w:t xml:space="preserve"> Контракту, </w:t>
                  </w:r>
                  <w:proofErr w:type="spellStart"/>
                  <w:r w:rsidRPr="009971B5">
                    <w:rPr>
                      <w:rFonts w:asciiTheme="minorHAnsi" w:hAnsiTheme="minorHAnsi" w:cstheme="minorHAnsi"/>
                      <w:sz w:val="22"/>
                      <w:szCs w:val="22"/>
                      <w:lang w:val="en-GB"/>
                    </w:rPr>
                    <w:t>про</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ризики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та</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обставини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які</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можуть</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вплинути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на</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ціну</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Контракту</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чи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роботи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включаючи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але</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не</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обмежуючись</w:t>
                  </w:r>
                  <w:proofErr w:type="spellEnd"/>
                  <w:r w:rsidRPr="009971B5">
                    <w:rPr>
                      <w:rFonts w:asciiTheme="minorHAnsi" w:hAnsiTheme="minorHAnsi" w:cstheme="minorHAnsi"/>
                      <w:sz w:val="22"/>
                      <w:szCs w:val="22"/>
                      <w:lang w:val="en-GB"/>
                    </w:rPr>
                    <w:t>:</w:t>
                  </w:r>
                </w:p>
              </w:tc>
            </w:tr>
            <w:tr w:rsidR="0045036A" w:rsidRPr="006D4C2D" w14:paraId="761EEB23" w14:textId="77777777" w:rsidTr="00564D86">
              <w:tc>
                <w:tcPr>
                  <w:tcW w:w="5106" w:type="dxa"/>
                </w:tcPr>
                <w:p w14:paraId="18BFC3FB" w14:textId="2BF04C6D" w:rsidR="0045036A" w:rsidRPr="006D4C2D" w:rsidRDefault="0045036A" w:rsidP="00B57F9E">
                  <w:pPr>
                    <w:framePr w:hSpace="180" w:wrap="around" w:hAnchor="margin" w:xAlign="right" w:y="-588"/>
                    <w:tabs>
                      <w:tab w:val="left" w:pos="600"/>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 information about the Construction Site and its conditions, the needs of the Contractor related to the Construction Site, geological, hydrological and climatic conditions;</w:t>
                  </w:r>
                </w:p>
              </w:tc>
              <w:tc>
                <w:tcPr>
                  <w:tcW w:w="4822" w:type="dxa"/>
                </w:tcPr>
                <w:p w14:paraId="5D5A8EA3" w14:textId="714C5758" w:rsidR="0045036A" w:rsidRPr="009971B5" w:rsidRDefault="0045036A" w:rsidP="00B57F9E">
                  <w:pPr>
                    <w:framePr w:hSpace="180" w:wrap="around" w:hAnchor="margin" w:xAlign="right" w:y="-588"/>
                    <w:tabs>
                      <w:tab w:val="left" w:pos="600"/>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дані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об'єкт</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його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умови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потреби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Підрядника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щодо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об'єкту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геологічні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гідрологічні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кліматичні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умови</w:t>
                  </w:r>
                  <w:proofErr w:type="spellEnd"/>
                  <w:r w:rsidRPr="009971B5">
                    <w:rPr>
                      <w:rFonts w:asciiTheme="minorHAnsi" w:hAnsiTheme="minorHAnsi" w:cstheme="minorHAnsi"/>
                      <w:sz w:val="22"/>
                      <w:szCs w:val="22"/>
                      <w:lang w:val="en-GB" w:eastAsia="ru-RU"/>
                    </w:rPr>
                    <w:t>;</w:t>
                  </w:r>
                </w:p>
              </w:tc>
            </w:tr>
            <w:tr w:rsidR="0045036A" w:rsidRPr="006D4C2D" w14:paraId="0C6B3677" w14:textId="77777777" w:rsidTr="00564D86">
              <w:tc>
                <w:tcPr>
                  <w:tcW w:w="5106" w:type="dxa"/>
                </w:tcPr>
                <w:p w14:paraId="22236E7A" w14:textId="635CFD2C"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 the scope and nature of the Works, the conditions for the provision of services and supply of goods necessary for the performance of the Works, taking into account the Project documents and data, Annex No. 2 “Technical Specification” to the Contract, laws and legal acts implementing them, and the procedure for the organisation and performance of Works.</w:t>
                  </w:r>
                </w:p>
              </w:tc>
              <w:tc>
                <w:tcPr>
                  <w:tcW w:w="4822" w:type="dxa"/>
                </w:tcPr>
                <w:p w14:paraId="1B2F9B72" w14:textId="73DF31A4"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обсяг</w:t>
                  </w:r>
                  <w:proofErr w:type="spellEnd"/>
                  <w:r w:rsidRPr="009971B5">
                    <w:rPr>
                      <w:rFonts w:asciiTheme="minorHAnsi" w:hAnsiTheme="minorHAnsi" w:cstheme="minorHAnsi"/>
                      <w:sz w:val="22"/>
                      <w:szCs w:val="22"/>
                      <w:lang w:val="en-GB" w:eastAsia="ru-RU"/>
                    </w:rPr>
                    <w:t xml:space="preserve"> і </w:t>
                  </w:r>
                  <w:proofErr w:type="spellStart"/>
                  <w:r w:rsidRPr="009971B5">
                    <w:rPr>
                      <w:rFonts w:asciiTheme="minorHAnsi" w:hAnsiTheme="minorHAnsi" w:cstheme="minorHAnsi"/>
                      <w:sz w:val="22"/>
                      <w:szCs w:val="22"/>
                      <w:lang w:val="en-GB" w:eastAsia="ru-RU"/>
                    </w:rPr>
                    <w:t>характер</w:t>
                  </w:r>
                  <w:proofErr w:type="spellEnd"/>
                  <w:r w:rsidRPr="009971B5">
                    <w:rPr>
                      <w:rFonts w:asciiTheme="minorHAnsi" w:hAnsiTheme="minorHAnsi" w:cstheme="minorHAnsi"/>
                      <w:sz w:val="22"/>
                      <w:szCs w:val="22"/>
                      <w:lang w:val="en-GB" w:eastAsia="ru-RU"/>
                    </w:rPr>
                    <w:t xml:space="preserve"> Pобiт, </w:t>
                  </w:r>
                  <w:proofErr w:type="spellStart"/>
                  <w:r w:rsidRPr="009971B5">
                    <w:rPr>
                      <w:rFonts w:asciiTheme="minorHAnsi" w:hAnsiTheme="minorHAnsi" w:cstheme="minorHAnsi"/>
                      <w:sz w:val="22"/>
                      <w:szCs w:val="22"/>
                      <w:lang w:val="en-GB" w:eastAsia="ru-RU"/>
                    </w:rPr>
                    <w:t>умови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постачання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послуг</w:t>
                  </w:r>
                  <w:proofErr w:type="spellEnd"/>
                  <w:r w:rsidRPr="009971B5">
                    <w:rPr>
                      <w:rFonts w:asciiTheme="minorHAnsi" w:hAnsiTheme="minorHAnsi" w:cstheme="minorHAnsi"/>
                      <w:sz w:val="22"/>
                      <w:szCs w:val="22"/>
                      <w:lang w:val="en-GB" w:eastAsia="ru-RU"/>
                    </w:rPr>
                    <w:t xml:space="preserve"> і </w:t>
                  </w:r>
                  <w:proofErr w:type="spellStart"/>
                  <w:r w:rsidRPr="009971B5">
                    <w:rPr>
                      <w:rFonts w:asciiTheme="minorHAnsi" w:hAnsiTheme="minorHAnsi" w:cstheme="minorHAnsi"/>
                      <w:sz w:val="22"/>
                      <w:szCs w:val="22"/>
                      <w:lang w:val="en-GB" w:eastAsia="ru-RU"/>
                    </w:rPr>
                    <w:t>товарів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для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виконання</w:t>
                  </w:r>
                  <w:proofErr w:type="spellEnd"/>
                  <w:r w:rsidRPr="009971B5">
                    <w:rPr>
                      <w:rFonts w:asciiTheme="minorHAnsi" w:hAnsiTheme="minorHAnsi" w:cstheme="minorHAnsi"/>
                      <w:sz w:val="22"/>
                      <w:szCs w:val="22"/>
                      <w:lang w:val="en-GB" w:eastAsia="ru-RU"/>
                    </w:rPr>
                    <w:t xml:space="preserve"> Робіт з </w:t>
                  </w:r>
                  <w:proofErr w:type="spellStart"/>
                  <w:r w:rsidRPr="009971B5">
                    <w:rPr>
                      <w:rFonts w:asciiTheme="minorHAnsi" w:hAnsiTheme="minorHAnsi" w:cstheme="minorHAnsi"/>
                      <w:sz w:val="22"/>
                      <w:szCs w:val="22"/>
                      <w:lang w:val="en-GB" w:eastAsia="ru-RU"/>
                    </w:rPr>
                    <w:t>урахуванням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документів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даних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проєкту</w:t>
                  </w:r>
                  <w:proofErr w:type="spellEnd"/>
                  <w:r w:rsidRPr="009971B5">
                    <w:rPr>
                      <w:rFonts w:asciiTheme="minorHAnsi" w:hAnsiTheme="minorHAnsi" w:cstheme="minorHAnsi"/>
                      <w:sz w:val="22"/>
                      <w:szCs w:val="22"/>
                      <w:lang w:val="en-GB" w:eastAsia="ru-RU"/>
                    </w:rPr>
                    <w:t xml:space="preserve"> і </w:t>
                  </w:r>
                  <w:proofErr w:type="spellStart"/>
                  <w:r w:rsidRPr="009971B5">
                    <w:rPr>
                      <w:rFonts w:asciiTheme="minorHAnsi" w:hAnsiTheme="minorHAnsi" w:cstheme="minorHAnsi"/>
                      <w:sz w:val="22"/>
                      <w:szCs w:val="22"/>
                      <w:lang w:val="en-GB" w:eastAsia="ru-RU"/>
                    </w:rPr>
                    <w:t>Додатка</w:t>
                  </w:r>
                  <w:proofErr w:type="spellEnd"/>
                  <w:r w:rsidRPr="009971B5">
                    <w:rPr>
                      <w:rFonts w:asciiTheme="minorHAnsi" w:hAnsiTheme="minorHAnsi" w:cstheme="minorHAnsi"/>
                      <w:sz w:val="22"/>
                      <w:szCs w:val="22"/>
                      <w:lang w:val="en-GB" w:eastAsia="ru-RU"/>
                    </w:rPr>
                    <w:t xml:space="preserve"> 2 </w:t>
                  </w:r>
                  <w:proofErr w:type="spellStart"/>
                  <w:r w:rsidRPr="009971B5">
                    <w:rPr>
                      <w:rFonts w:asciiTheme="minorHAnsi" w:hAnsiTheme="minorHAnsi" w:cstheme="minorHAnsi"/>
                      <w:sz w:val="22"/>
                      <w:szCs w:val="22"/>
                      <w:lang w:val="en-GB" w:eastAsia="ru-RU"/>
                    </w:rPr>
                    <w:t>до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Контракту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Технічна</w:t>
                  </w:r>
                  <w:proofErr w:type="spellEnd"/>
                  <w:r w:rsidRPr="009971B5">
                    <w:rPr>
                      <w:rFonts w:asciiTheme="minorHAnsi" w:hAnsiTheme="minorHAnsi" w:cstheme="minorHAnsi"/>
                      <w:sz w:val="22"/>
                      <w:szCs w:val="22"/>
                      <w:lang w:val="en-GB" w:eastAsia="ru-RU"/>
                    </w:rPr>
                    <w:t xml:space="preserve"> </w:t>
                  </w:r>
                  <w:proofErr w:type="spellStart"/>
                  <w:proofErr w:type="gramStart"/>
                  <w:r w:rsidRPr="009971B5">
                    <w:rPr>
                      <w:rFonts w:asciiTheme="minorHAnsi" w:hAnsiTheme="minorHAnsi" w:cstheme="minorHAnsi"/>
                      <w:sz w:val="22"/>
                      <w:szCs w:val="22"/>
                      <w:lang w:val="en-GB" w:eastAsia="ru-RU"/>
                    </w:rPr>
                    <w:t>специфікація</w:t>
                  </w:r>
                  <w:proofErr w:type="spellEnd"/>
                  <w:r w:rsidRPr="009971B5">
                    <w:rPr>
                      <w:rFonts w:asciiTheme="minorHAnsi" w:hAnsiTheme="minorHAnsi" w:cstheme="minorHAnsi"/>
                      <w:sz w:val="22"/>
                      <w:szCs w:val="22"/>
                      <w:lang w:val="en-GB" w:eastAsia="ru-RU"/>
                    </w:rPr>
                    <w:t>“</w:t>
                  </w:r>
                  <w:proofErr w:type="gram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законів</w:t>
                  </w:r>
                  <w:proofErr w:type="spellEnd"/>
                  <w:r w:rsidRPr="009971B5">
                    <w:rPr>
                      <w:rFonts w:asciiTheme="minorHAnsi" w:hAnsiTheme="minorHAnsi" w:cstheme="minorHAnsi"/>
                      <w:sz w:val="22"/>
                      <w:szCs w:val="22"/>
                      <w:lang w:val="en-GB" w:eastAsia="ru-RU"/>
                    </w:rPr>
                    <w:t xml:space="preserve"> і </w:t>
                  </w:r>
                  <w:proofErr w:type="spellStart"/>
                  <w:r w:rsidRPr="009971B5">
                    <w:rPr>
                      <w:rFonts w:asciiTheme="minorHAnsi" w:hAnsiTheme="minorHAnsi" w:cstheme="minorHAnsi"/>
                      <w:sz w:val="22"/>
                      <w:szCs w:val="22"/>
                      <w:lang w:val="en-GB" w:eastAsia="ru-RU"/>
                    </w:rPr>
                    <w:t>правових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актів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що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реалізують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їх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організації</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роботи</w:t>
                  </w:r>
                  <w:proofErr w:type="spellEnd"/>
                  <w:r w:rsidRPr="009971B5">
                    <w:rPr>
                      <w:rFonts w:asciiTheme="minorHAnsi" w:hAnsiTheme="minorHAnsi" w:cstheme="minorHAnsi"/>
                      <w:sz w:val="22"/>
                      <w:szCs w:val="22"/>
                      <w:lang w:val="en-GB" w:eastAsia="ru-RU"/>
                    </w:rPr>
                    <w:t xml:space="preserve"> і </w:t>
                  </w:r>
                  <w:proofErr w:type="spellStart"/>
                  <w:r w:rsidRPr="009971B5">
                    <w:rPr>
                      <w:rFonts w:asciiTheme="minorHAnsi" w:hAnsiTheme="minorHAnsi" w:cstheme="minorHAnsi"/>
                      <w:sz w:val="22"/>
                      <w:szCs w:val="22"/>
                      <w:lang w:val="en-GB" w:eastAsia="ru-RU"/>
                    </w:rPr>
                    <w:t>порядку</w:t>
                  </w:r>
                  <w:proofErr w:type="spellEnd"/>
                  <w:r w:rsidRPr="009971B5">
                    <w:rPr>
                      <w:rFonts w:asciiTheme="minorHAnsi" w:hAnsiTheme="minorHAnsi" w:cstheme="minorHAnsi"/>
                      <w:sz w:val="22"/>
                      <w:szCs w:val="22"/>
                      <w:lang w:val="en-GB" w:eastAsia="ru-RU"/>
                    </w:rPr>
                    <w:t xml:space="preserve"> їх </w:t>
                  </w:r>
                  <w:proofErr w:type="spellStart"/>
                  <w:r w:rsidRPr="009971B5">
                    <w:rPr>
                      <w:rFonts w:asciiTheme="minorHAnsi" w:hAnsiTheme="minorHAnsi" w:cstheme="minorHAnsi"/>
                      <w:sz w:val="22"/>
                      <w:szCs w:val="22"/>
                      <w:lang w:val="en-GB" w:eastAsia="ru-RU"/>
                    </w:rPr>
                    <w:t>виконання</w:t>
                  </w:r>
                  <w:proofErr w:type="spellEnd"/>
                  <w:r w:rsidRPr="009971B5">
                    <w:rPr>
                      <w:rFonts w:asciiTheme="minorHAnsi" w:hAnsiTheme="minorHAnsi" w:cstheme="minorHAnsi"/>
                      <w:sz w:val="22"/>
                      <w:szCs w:val="22"/>
                      <w:lang w:val="en-GB" w:eastAsia="ru-RU"/>
                    </w:rPr>
                    <w:t>.</w:t>
                  </w:r>
                </w:p>
              </w:tc>
            </w:tr>
            <w:tr w:rsidR="0045036A" w:rsidRPr="006D4C2D" w14:paraId="2DE26648" w14:textId="77777777" w:rsidTr="00564D86">
              <w:tc>
                <w:tcPr>
                  <w:tcW w:w="5106" w:type="dxa"/>
                </w:tcPr>
                <w:p w14:paraId="773D02CB" w14:textId="450CDCF3"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5.5.10. assume responsibility and risk for any discrepancy between the actual quantities of the Works and the indicative quantities that may be specified in the Project documents;</w:t>
                  </w:r>
                </w:p>
              </w:tc>
              <w:tc>
                <w:tcPr>
                  <w:tcW w:w="4822" w:type="dxa"/>
                </w:tcPr>
                <w:p w14:paraId="081522BD" w14:textId="23AE2EBF"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en-GB"/>
                    </w:rPr>
                  </w:pPr>
                  <w:r w:rsidRPr="009971B5">
                    <w:rPr>
                      <w:rFonts w:asciiTheme="minorHAnsi" w:hAnsiTheme="minorHAnsi" w:cstheme="minorHAnsi"/>
                      <w:sz w:val="22"/>
                      <w:szCs w:val="22"/>
                      <w:lang w:val="en-GB"/>
                    </w:rPr>
                    <w:t xml:space="preserve">5.5.10. </w:t>
                  </w:r>
                  <w:proofErr w:type="spellStart"/>
                  <w:r w:rsidRPr="009971B5">
                    <w:rPr>
                      <w:rFonts w:asciiTheme="minorHAnsi" w:hAnsiTheme="minorHAnsi" w:cstheme="minorHAnsi"/>
                      <w:sz w:val="22"/>
                      <w:szCs w:val="22"/>
                      <w:lang w:val="en-GB"/>
                    </w:rPr>
                    <w:t>приймати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на</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себе</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відповідальність</w:t>
                  </w:r>
                  <w:proofErr w:type="spellEnd"/>
                  <w:r w:rsidRPr="009971B5">
                    <w:rPr>
                      <w:rFonts w:asciiTheme="minorHAnsi" w:hAnsiTheme="minorHAnsi" w:cstheme="minorHAnsi"/>
                      <w:sz w:val="22"/>
                      <w:szCs w:val="22"/>
                      <w:lang w:val="en-GB"/>
                    </w:rPr>
                    <w:t xml:space="preserve"> і </w:t>
                  </w:r>
                  <w:proofErr w:type="spellStart"/>
                  <w:r w:rsidRPr="009971B5">
                    <w:rPr>
                      <w:rFonts w:asciiTheme="minorHAnsi" w:hAnsiTheme="minorHAnsi" w:cstheme="minorHAnsi"/>
                      <w:sz w:val="22"/>
                      <w:szCs w:val="22"/>
                      <w:lang w:val="en-GB"/>
                    </w:rPr>
                    <w:t>ризик</w:t>
                  </w:r>
                  <w:proofErr w:type="spellEnd"/>
                  <w:r w:rsidRPr="009971B5">
                    <w:rPr>
                      <w:rFonts w:asciiTheme="minorHAnsi" w:hAnsiTheme="minorHAnsi" w:cstheme="minorHAnsi"/>
                      <w:sz w:val="22"/>
                      <w:szCs w:val="22"/>
                      <w:lang w:val="en-GB"/>
                    </w:rPr>
                    <w:t xml:space="preserve"> у </w:t>
                  </w:r>
                  <w:proofErr w:type="spellStart"/>
                  <w:r w:rsidRPr="009971B5">
                    <w:rPr>
                      <w:rFonts w:asciiTheme="minorHAnsi" w:hAnsiTheme="minorHAnsi" w:cstheme="minorHAnsi"/>
                      <w:sz w:val="22"/>
                      <w:szCs w:val="22"/>
                      <w:lang w:val="en-GB"/>
                    </w:rPr>
                    <w:t>зв'язку</w:t>
                  </w:r>
                  <w:proofErr w:type="spellEnd"/>
                  <w:r w:rsidRPr="009971B5">
                    <w:rPr>
                      <w:rFonts w:asciiTheme="minorHAnsi" w:hAnsiTheme="minorHAnsi" w:cstheme="minorHAnsi"/>
                      <w:sz w:val="22"/>
                      <w:szCs w:val="22"/>
                      <w:lang w:val="en-GB"/>
                    </w:rPr>
                    <w:t xml:space="preserve"> з </w:t>
                  </w:r>
                  <w:proofErr w:type="spellStart"/>
                  <w:r w:rsidRPr="009971B5">
                    <w:rPr>
                      <w:rFonts w:asciiTheme="minorHAnsi" w:hAnsiTheme="minorHAnsi" w:cstheme="minorHAnsi"/>
                      <w:sz w:val="22"/>
                      <w:szCs w:val="22"/>
                      <w:lang w:val="en-GB"/>
                    </w:rPr>
                    <w:t>невідповідністю</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фактичних</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обсягів</w:t>
                  </w:r>
                  <w:proofErr w:type="spellEnd"/>
                  <w:r w:rsidRPr="009971B5">
                    <w:rPr>
                      <w:rFonts w:asciiTheme="minorHAnsi" w:hAnsiTheme="minorHAnsi" w:cstheme="minorHAnsi"/>
                      <w:sz w:val="22"/>
                      <w:szCs w:val="22"/>
                      <w:lang w:val="en-GB"/>
                    </w:rPr>
                    <w:t xml:space="preserve"> Робіт </w:t>
                  </w:r>
                  <w:proofErr w:type="spellStart"/>
                  <w:r w:rsidRPr="009971B5">
                    <w:rPr>
                      <w:rFonts w:asciiTheme="minorHAnsi" w:hAnsiTheme="minorHAnsi" w:cstheme="minorHAnsi"/>
                      <w:sz w:val="22"/>
                      <w:szCs w:val="22"/>
                      <w:lang w:val="en-GB"/>
                    </w:rPr>
                    <w:t>еталонним</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обсягам</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які</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можуть</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бути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вказані</w:t>
                  </w:r>
                  <w:proofErr w:type="spellEnd"/>
                  <w:r w:rsidRPr="009971B5">
                    <w:rPr>
                      <w:rFonts w:asciiTheme="minorHAnsi" w:hAnsiTheme="minorHAnsi" w:cstheme="minorHAnsi"/>
                      <w:sz w:val="22"/>
                      <w:szCs w:val="22"/>
                      <w:lang w:val="en-GB"/>
                    </w:rPr>
                    <w:t xml:space="preserve"> в </w:t>
                  </w:r>
                  <w:proofErr w:type="spellStart"/>
                  <w:r w:rsidRPr="009971B5">
                    <w:rPr>
                      <w:rFonts w:asciiTheme="minorHAnsi" w:hAnsiTheme="minorHAnsi" w:cstheme="minorHAnsi"/>
                      <w:sz w:val="22"/>
                      <w:szCs w:val="22"/>
                      <w:lang w:val="en-GB"/>
                    </w:rPr>
                    <w:t>документах</w:t>
                  </w:r>
                  <w:proofErr w:type="spellEnd"/>
                  <w:r w:rsidRPr="009971B5">
                    <w:rPr>
                      <w:rFonts w:asciiTheme="minorHAnsi" w:hAnsiTheme="minorHAnsi" w:cstheme="minorHAnsi"/>
                      <w:sz w:val="22"/>
                      <w:szCs w:val="22"/>
                      <w:lang w:val="en-GB"/>
                    </w:rPr>
                    <w:t xml:space="preserve"> Проєкту;</w:t>
                  </w:r>
                </w:p>
              </w:tc>
            </w:tr>
            <w:tr w:rsidR="0045036A" w:rsidRPr="006D4C2D" w14:paraId="3936CA64" w14:textId="77777777" w:rsidTr="00564D86">
              <w:tc>
                <w:tcPr>
                  <w:tcW w:w="5106" w:type="dxa"/>
                </w:tcPr>
                <w:p w14:paraId="00697C8F" w14:textId="25406FC9"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5.5.11. protect the assets of the Customer from loss, damage or destruction due to the actions of the Contractor. When performing the Works, the Contractor shall take all necessary precautions to ensure that the equipment and personnel of the Contractor are only at the Construction Site and in any additional premises that the Customer may provide to the Contractor as premises for changing clothes, storage or administrative purposes;</w:t>
                  </w:r>
                </w:p>
              </w:tc>
              <w:tc>
                <w:tcPr>
                  <w:tcW w:w="4822" w:type="dxa"/>
                </w:tcPr>
                <w:p w14:paraId="617AA5C8" w14:textId="35CDB4BF"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rPr>
                  </w:pPr>
                  <w:r w:rsidRPr="009971B5">
                    <w:rPr>
                      <w:rFonts w:asciiTheme="minorHAnsi" w:hAnsiTheme="minorHAnsi" w:cstheme="minorHAnsi"/>
                      <w:sz w:val="22"/>
                      <w:szCs w:val="22"/>
                      <w:lang w:val="ru-RU" w:eastAsia="ru-RU"/>
                    </w:rPr>
                    <w:t xml:space="preserve">5.5.11. </w:t>
                  </w:r>
                  <w:proofErr w:type="spellStart"/>
                  <w:r w:rsidRPr="009971B5">
                    <w:rPr>
                      <w:rFonts w:asciiTheme="minorHAnsi" w:hAnsiTheme="minorHAnsi" w:cstheme="minorHAnsi"/>
                      <w:sz w:val="22"/>
                      <w:szCs w:val="22"/>
                      <w:lang w:val="ru-RU" w:eastAsia="ru-RU"/>
                    </w:rPr>
                    <w:t>захищати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майно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Замовника</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втрати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пошкодження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знищення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виникли</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результаті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дій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Підрядника</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повинен </w:t>
                  </w:r>
                  <w:proofErr w:type="spellStart"/>
                  <w:r w:rsidRPr="009971B5">
                    <w:rPr>
                      <w:rFonts w:asciiTheme="minorHAnsi" w:hAnsiTheme="minorHAnsi" w:cstheme="minorHAnsi"/>
                      <w:sz w:val="22"/>
                      <w:szCs w:val="22"/>
                      <w:lang w:val="ru-RU" w:eastAsia="ru-RU"/>
                    </w:rPr>
                    <w:t>вжити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всіх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необхідних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запобіжних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заходів</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w:t>
                  </w:r>
                  <w:proofErr w:type="spellEnd"/>
                  <w:r w:rsidRPr="009971B5">
                    <w:rPr>
                      <w:rFonts w:asciiTheme="minorHAnsi" w:hAnsiTheme="minorHAnsi" w:cstheme="minorHAnsi"/>
                      <w:sz w:val="22"/>
                      <w:szCs w:val="22"/>
                      <w:lang w:val="ru-RU" w:eastAsia="ru-RU"/>
                    </w:rPr>
                    <w:t xml:space="preserve"> час </w:t>
                  </w:r>
                  <w:proofErr w:type="spellStart"/>
                  <w:r w:rsidRPr="009971B5">
                    <w:rPr>
                      <w:rFonts w:asciiTheme="minorHAnsi" w:hAnsiTheme="minorHAnsi" w:cstheme="minorHAnsi"/>
                      <w:sz w:val="22"/>
                      <w:szCs w:val="22"/>
                      <w:lang w:val="ru-RU" w:eastAsia="ru-RU"/>
                    </w:rPr>
                    <w:t>виконання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Робіт</w:t>
                  </w:r>
                  <w:proofErr w:type="spellEnd"/>
                  <w:r w:rsidRPr="009971B5">
                    <w:rPr>
                      <w:rFonts w:asciiTheme="minorHAnsi" w:hAnsiTheme="minorHAnsi" w:cstheme="minorHAnsi"/>
                      <w:sz w:val="22"/>
                      <w:szCs w:val="22"/>
                      <w:lang w:val="ru-RU" w:eastAsia="ru-RU"/>
                    </w:rPr>
                    <w:t xml:space="preserve"> для </w:t>
                  </w:r>
                  <w:proofErr w:type="spellStart"/>
                  <w:r w:rsidRPr="009971B5">
                    <w:rPr>
                      <w:rFonts w:asciiTheme="minorHAnsi" w:hAnsiTheme="minorHAnsi" w:cstheme="minorHAnsi"/>
                      <w:sz w:val="22"/>
                      <w:szCs w:val="22"/>
                      <w:lang w:val="ru-RU" w:eastAsia="ru-RU"/>
                    </w:rPr>
                    <w:t>забезпечення</w:t>
                  </w:r>
                  <w:proofErr w:type="spellEnd"/>
                  <w:r w:rsidRPr="009971B5">
                    <w:rPr>
                      <w:rFonts w:asciiTheme="minorHAnsi" w:hAnsiTheme="minorHAnsi" w:cstheme="minorHAnsi"/>
                      <w:sz w:val="22"/>
                      <w:szCs w:val="22"/>
                      <w:lang w:val="ru-RU" w:eastAsia="ru-RU"/>
                    </w:rPr>
                    <w:t xml:space="preserve"> того, </w:t>
                  </w:r>
                  <w:proofErr w:type="spellStart"/>
                  <w:r w:rsidRPr="009971B5">
                    <w:rPr>
                      <w:rFonts w:asciiTheme="minorHAnsi" w:hAnsiTheme="minorHAnsi" w:cstheme="minorHAnsi"/>
                      <w:sz w:val="22"/>
                      <w:szCs w:val="22"/>
                      <w:lang w:val="ru-RU" w:eastAsia="ru-RU"/>
                    </w:rPr>
                    <w:t>щоб</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обладнання</w:t>
                  </w:r>
                  <w:proofErr w:type="spellEnd"/>
                  <w:r w:rsidRPr="009971B5">
                    <w:rPr>
                      <w:rFonts w:asciiTheme="minorHAnsi" w:hAnsiTheme="minorHAnsi" w:cstheme="minorHAnsi"/>
                      <w:sz w:val="22"/>
                      <w:szCs w:val="22"/>
                      <w:lang w:val="ru-RU" w:eastAsia="ru-RU"/>
                    </w:rPr>
                    <w:t xml:space="preserve"> та персонал </w:t>
                  </w:r>
                  <w:proofErr w:type="spellStart"/>
                  <w:r w:rsidRPr="009971B5">
                    <w:rPr>
                      <w:rFonts w:asciiTheme="minorHAnsi" w:hAnsiTheme="minorHAnsi" w:cstheme="minorHAnsi"/>
                      <w:sz w:val="22"/>
                      <w:szCs w:val="22"/>
                      <w:lang w:val="ru-RU" w:eastAsia="ru-RU"/>
                    </w:rPr>
                    <w:t>Підрядника</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знаходились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лише</w:t>
                  </w:r>
                  <w:proofErr w:type="spellEnd"/>
                  <w:r w:rsidRPr="009971B5">
                    <w:rPr>
                      <w:rFonts w:asciiTheme="minorHAnsi" w:hAnsiTheme="minorHAnsi" w:cstheme="minorHAnsi"/>
                      <w:sz w:val="22"/>
                      <w:szCs w:val="22"/>
                      <w:lang w:val="ru-RU" w:eastAsia="ru-RU"/>
                    </w:rPr>
                    <w:t xml:space="preserve"> на </w:t>
                  </w:r>
                  <w:proofErr w:type="spellStart"/>
                  <w:r w:rsidRPr="009971B5">
                    <w:rPr>
                      <w:rFonts w:asciiTheme="minorHAnsi" w:hAnsiTheme="minorHAnsi" w:cstheme="minorHAnsi"/>
                      <w:sz w:val="22"/>
                      <w:szCs w:val="22"/>
                      <w:lang w:val="ru-RU" w:eastAsia="ru-RU"/>
                    </w:rPr>
                    <w:t>об'єкті</w:t>
                  </w:r>
                  <w:proofErr w:type="spellEnd"/>
                  <w:r w:rsidRPr="009971B5">
                    <w:rPr>
                      <w:rFonts w:asciiTheme="minorHAnsi" w:hAnsiTheme="minorHAnsi" w:cstheme="minorHAnsi"/>
                      <w:sz w:val="22"/>
                      <w:szCs w:val="22"/>
                      <w:lang w:val="ru-RU" w:eastAsia="ru-RU"/>
                    </w:rPr>
                    <w:t xml:space="preserve"> та </w:t>
                  </w:r>
                  <w:proofErr w:type="gramStart"/>
                  <w:r w:rsidRPr="009971B5">
                    <w:rPr>
                      <w:rFonts w:asciiTheme="minorHAnsi" w:hAnsiTheme="minorHAnsi" w:cstheme="minorHAnsi"/>
                      <w:sz w:val="22"/>
                      <w:szCs w:val="22"/>
                      <w:lang w:val="ru-RU" w:eastAsia="ru-RU"/>
                    </w:rPr>
                    <w:t>в</w:t>
                  </w:r>
                  <w:r w:rsidR="0049183B">
                    <w:rPr>
                      <w:rFonts w:asciiTheme="minorHAnsi" w:hAnsiTheme="minorHAnsi" w:cstheme="minorHAnsi"/>
                      <w:sz w:val="22"/>
                      <w:szCs w:val="22"/>
                      <w:lang w:eastAsia="ru-RU"/>
                    </w:rPr>
                    <w:t xml:space="preserve"> </w:t>
                  </w:r>
                  <w:r w:rsidRPr="009971B5">
                    <w:rPr>
                      <w:rFonts w:asciiTheme="minorHAnsi" w:hAnsiTheme="minorHAnsi" w:cstheme="minorHAnsi"/>
                      <w:sz w:val="22"/>
                      <w:szCs w:val="22"/>
                      <w:lang w:val="ru-RU" w:eastAsia="ru-RU"/>
                    </w:rPr>
                    <w:t>будь</w:t>
                  </w:r>
                  <w:proofErr w:type="gramEnd"/>
                  <w:r w:rsidRPr="009971B5">
                    <w:rPr>
                      <w:rFonts w:asciiTheme="minorHAnsi" w:hAnsiTheme="minorHAnsi" w:cstheme="minorHAnsi"/>
                      <w:sz w:val="22"/>
                      <w:szCs w:val="22"/>
                      <w:lang w:val="ru-RU" w:eastAsia="ru-RU"/>
                    </w:rPr>
                    <w:t>-</w:t>
                  </w:r>
                  <w:proofErr w:type="spellStart"/>
                  <w:r w:rsidRPr="009971B5">
                    <w:rPr>
                      <w:rFonts w:asciiTheme="minorHAnsi" w:hAnsiTheme="minorHAnsi" w:cstheme="minorHAnsi"/>
                      <w:sz w:val="22"/>
                      <w:szCs w:val="22"/>
                      <w:lang w:val="ru-RU" w:eastAsia="ru-RU"/>
                    </w:rPr>
                    <w:t>яких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додаткових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приміщеннях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може</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надати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Підряднику</w:t>
                  </w:r>
                  <w:proofErr w:type="spellEnd"/>
                  <w:r w:rsidRPr="009971B5">
                    <w:rPr>
                      <w:rFonts w:asciiTheme="minorHAnsi" w:hAnsiTheme="minorHAnsi" w:cstheme="minorHAnsi"/>
                      <w:sz w:val="22"/>
                      <w:szCs w:val="22"/>
                      <w:lang w:val="ru-RU" w:eastAsia="ru-RU"/>
                    </w:rPr>
                    <w:t xml:space="preserve"> як </w:t>
                  </w:r>
                  <w:proofErr w:type="spellStart"/>
                  <w:r w:rsidRPr="009971B5">
                    <w:rPr>
                      <w:rFonts w:asciiTheme="minorHAnsi" w:hAnsiTheme="minorHAnsi" w:cstheme="minorHAnsi"/>
                      <w:sz w:val="22"/>
                      <w:szCs w:val="22"/>
                      <w:lang w:val="ru-RU" w:eastAsia="ru-RU"/>
                    </w:rPr>
                    <w:t>приміщення</w:t>
                  </w:r>
                  <w:proofErr w:type="spellEnd"/>
                  <w:r w:rsidRPr="009971B5">
                    <w:rPr>
                      <w:rFonts w:asciiTheme="minorHAnsi" w:hAnsiTheme="minorHAnsi" w:cstheme="minorHAnsi"/>
                      <w:sz w:val="22"/>
                      <w:szCs w:val="22"/>
                      <w:lang w:val="ru-RU" w:eastAsia="ru-RU"/>
                    </w:rPr>
                    <w:t xml:space="preserve"> для </w:t>
                  </w:r>
                  <w:proofErr w:type="spellStart"/>
                  <w:r w:rsidRPr="009971B5">
                    <w:rPr>
                      <w:rFonts w:asciiTheme="minorHAnsi" w:hAnsiTheme="minorHAnsi" w:cstheme="minorHAnsi"/>
                      <w:sz w:val="22"/>
                      <w:szCs w:val="22"/>
                      <w:lang w:val="ru-RU" w:eastAsia="ru-RU"/>
                    </w:rPr>
                    <w:t>переодягання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зберігання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чи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адміністративних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цілей</w:t>
                  </w:r>
                  <w:proofErr w:type="spellEnd"/>
                  <w:r w:rsidRPr="009971B5">
                    <w:rPr>
                      <w:rFonts w:asciiTheme="minorHAnsi" w:hAnsiTheme="minorHAnsi" w:cstheme="minorHAnsi"/>
                      <w:sz w:val="22"/>
                      <w:szCs w:val="22"/>
                      <w:lang w:val="ru-RU" w:eastAsia="ru-RU"/>
                    </w:rPr>
                    <w:t>;</w:t>
                  </w:r>
                </w:p>
              </w:tc>
            </w:tr>
            <w:tr w:rsidR="0045036A" w:rsidRPr="006D4C2D" w14:paraId="2837DC88" w14:textId="77777777" w:rsidTr="00564D86">
              <w:tc>
                <w:tcPr>
                  <w:tcW w:w="5106" w:type="dxa"/>
                </w:tcPr>
                <w:p w14:paraId="1483E830" w14:textId="7C88CF93"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5.5.12. remove all construction waste and garbage from the Construction Site at its own expense;</w:t>
                  </w:r>
                </w:p>
              </w:tc>
              <w:tc>
                <w:tcPr>
                  <w:tcW w:w="4822" w:type="dxa"/>
                </w:tcPr>
                <w:p w14:paraId="05FF24EA" w14:textId="148D3A8E"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en-GB"/>
                    </w:rPr>
                  </w:pPr>
                  <w:r w:rsidRPr="009971B5">
                    <w:rPr>
                      <w:rFonts w:asciiTheme="minorHAnsi" w:hAnsiTheme="minorHAnsi" w:cstheme="minorHAnsi"/>
                      <w:sz w:val="22"/>
                      <w:szCs w:val="22"/>
                      <w:lang w:val="en-GB"/>
                    </w:rPr>
                    <w:t xml:space="preserve">5.5.12. </w:t>
                  </w:r>
                  <w:proofErr w:type="spellStart"/>
                  <w:r w:rsidRPr="009971B5">
                    <w:rPr>
                      <w:rFonts w:asciiTheme="minorHAnsi" w:hAnsiTheme="minorHAnsi" w:cstheme="minorHAnsi"/>
                      <w:sz w:val="22"/>
                      <w:szCs w:val="22"/>
                      <w:lang w:val="en-GB"/>
                    </w:rPr>
                    <w:t>вивезти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всі</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будівельні</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відходи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та</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сміття</w:t>
                  </w:r>
                  <w:proofErr w:type="spellEnd"/>
                  <w:r w:rsidRPr="009971B5">
                    <w:rPr>
                      <w:rFonts w:asciiTheme="minorHAnsi" w:hAnsiTheme="minorHAnsi" w:cstheme="minorHAnsi"/>
                      <w:sz w:val="22"/>
                      <w:szCs w:val="22"/>
                      <w:lang w:val="en-GB"/>
                    </w:rPr>
                    <w:t xml:space="preserve"> з </w:t>
                  </w:r>
                  <w:proofErr w:type="spellStart"/>
                  <w:r w:rsidRPr="009971B5">
                    <w:rPr>
                      <w:rFonts w:asciiTheme="minorHAnsi" w:hAnsiTheme="minorHAnsi" w:cstheme="minorHAnsi"/>
                      <w:sz w:val="22"/>
                      <w:szCs w:val="22"/>
                      <w:lang w:val="en-GB"/>
                    </w:rPr>
                    <w:t>Об'єкту</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за</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свій</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рахунок</w:t>
                  </w:r>
                  <w:proofErr w:type="spellEnd"/>
                  <w:r w:rsidRPr="009971B5">
                    <w:rPr>
                      <w:rFonts w:asciiTheme="minorHAnsi" w:hAnsiTheme="minorHAnsi" w:cstheme="minorHAnsi"/>
                      <w:sz w:val="22"/>
                      <w:szCs w:val="22"/>
                      <w:lang w:val="en-GB"/>
                    </w:rPr>
                    <w:t>;</w:t>
                  </w:r>
                </w:p>
              </w:tc>
            </w:tr>
            <w:tr w:rsidR="0045036A" w:rsidRPr="006D4C2D" w14:paraId="57DF6854" w14:textId="77777777" w:rsidTr="00564D86">
              <w:tc>
                <w:tcPr>
                  <w:tcW w:w="5106" w:type="dxa"/>
                </w:tcPr>
                <w:p w14:paraId="69D314C2" w14:textId="61EEAC05"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5.5.13. store or transport excess Materials and unnecessary Equipment of the Contractor;</w:t>
                  </w:r>
                </w:p>
              </w:tc>
              <w:tc>
                <w:tcPr>
                  <w:tcW w:w="4822" w:type="dxa"/>
                </w:tcPr>
                <w:p w14:paraId="021417BD" w14:textId="686AF202"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rPr>
                  </w:pPr>
                  <w:r w:rsidRPr="009971B5">
                    <w:rPr>
                      <w:rFonts w:asciiTheme="minorHAnsi" w:hAnsiTheme="minorHAnsi" w:cstheme="minorHAnsi"/>
                      <w:sz w:val="22"/>
                      <w:szCs w:val="22"/>
                      <w:lang w:val="ru-RU"/>
                    </w:rPr>
                    <w:t xml:space="preserve">5.5.13. </w:t>
                  </w:r>
                  <w:proofErr w:type="spellStart"/>
                  <w:r w:rsidRPr="009971B5">
                    <w:rPr>
                      <w:rFonts w:asciiTheme="minorHAnsi" w:hAnsiTheme="minorHAnsi" w:cstheme="minorHAnsi"/>
                      <w:sz w:val="22"/>
                      <w:szCs w:val="22"/>
                      <w:lang w:val="ru-RU"/>
                    </w:rPr>
                    <w:t>зберігати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або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перевозити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надлишкові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матеріали</w:t>
                  </w:r>
                  <w:proofErr w:type="spellEnd"/>
                  <w:r w:rsidRPr="009971B5">
                    <w:rPr>
                      <w:rFonts w:asciiTheme="minorHAnsi" w:hAnsiTheme="minorHAnsi" w:cstheme="minorHAnsi"/>
                      <w:sz w:val="22"/>
                      <w:szCs w:val="22"/>
                      <w:lang w:val="ru-RU"/>
                    </w:rPr>
                    <w:t xml:space="preserve"> та </w:t>
                  </w:r>
                  <w:proofErr w:type="spellStart"/>
                  <w:r w:rsidRPr="009971B5">
                    <w:rPr>
                      <w:rFonts w:asciiTheme="minorHAnsi" w:hAnsiTheme="minorHAnsi" w:cstheme="minorHAnsi"/>
                      <w:sz w:val="22"/>
                      <w:szCs w:val="22"/>
                      <w:lang w:val="ru-RU"/>
                    </w:rPr>
                    <w:t>непотрібне</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обладнання</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Підрядника</w:t>
                  </w:r>
                  <w:proofErr w:type="spellEnd"/>
                  <w:r w:rsidRPr="009971B5">
                    <w:rPr>
                      <w:rFonts w:asciiTheme="minorHAnsi" w:hAnsiTheme="minorHAnsi" w:cstheme="minorHAnsi"/>
                      <w:sz w:val="22"/>
                      <w:szCs w:val="22"/>
                      <w:lang w:val="ru-RU"/>
                    </w:rPr>
                    <w:t>;</w:t>
                  </w:r>
                </w:p>
              </w:tc>
            </w:tr>
            <w:tr w:rsidR="0045036A" w:rsidRPr="006D4C2D" w14:paraId="417374DC" w14:textId="77777777" w:rsidTr="00564D86">
              <w:tc>
                <w:tcPr>
                  <w:tcW w:w="5106" w:type="dxa"/>
                </w:tcPr>
                <w:p w14:paraId="571E48BD" w14:textId="659D0C9E"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5.5.14.  clean and maintain access roads, corridors, stairs and the surrounding area free of waste, dust or other contaminants. The Construction Site and all such premises and roads leading to the Construction Site must be safe, marked with warning signs, and pose no threat to the employees of the CPMA, the Customer, the Construction Technical Supervision Manager and third parties. The Contractor shall be responsible for the repair of these premises, places or roads, as may be required by the CPMA and (or) the Customer;</w:t>
                  </w:r>
                </w:p>
              </w:tc>
              <w:tc>
                <w:tcPr>
                  <w:tcW w:w="4822" w:type="dxa"/>
                </w:tcPr>
                <w:p w14:paraId="30B240FA" w14:textId="11476F54"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rPr>
                  </w:pPr>
                  <w:r w:rsidRPr="009971B5">
                    <w:rPr>
                      <w:rFonts w:asciiTheme="minorHAnsi" w:hAnsiTheme="minorHAnsi" w:cstheme="minorHAnsi"/>
                      <w:sz w:val="22"/>
                      <w:szCs w:val="22"/>
                      <w:lang w:val="en-GB"/>
                    </w:rPr>
                    <w:t xml:space="preserve">5.5.14. </w:t>
                  </w:r>
                  <w:proofErr w:type="spellStart"/>
                  <w:r w:rsidRPr="009971B5">
                    <w:rPr>
                      <w:rFonts w:asciiTheme="minorHAnsi" w:hAnsiTheme="minorHAnsi" w:cstheme="minorHAnsi"/>
                      <w:sz w:val="22"/>
                      <w:szCs w:val="22"/>
                      <w:lang w:val="en-GB"/>
                    </w:rPr>
                    <w:t>очищати</w:t>
                  </w:r>
                  <w:proofErr w:type="spellEnd"/>
                  <w:r w:rsidRPr="009971B5">
                    <w:rPr>
                      <w:rFonts w:asciiTheme="minorHAnsi" w:hAnsiTheme="minorHAnsi" w:cstheme="minorHAnsi"/>
                      <w:sz w:val="22"/>
                      <w:szCs w:val="22"/>
                      <w:lang w:val="en-GB"/>
                    </w:rPr>
                    <w:t xml:space="preserve"> і </w:t>
                  </w:r>
                  <w:proofErr w:type="spellStart"/>
                  <w:r w:rsidRPr="009971B5">
                    <w:rPr>
                      <w:rFonts w:asciiTheme="minorHAnsi" w:hAnsiTheme="minorHAnsi" w:cstheme="minorHAnsi"/>
                      <w:sz w:val="22"/>
                      <w:szCs w:val="22"/>
                      <w:lang w:val="en-GB"/>
                    </w:rPr>
                    <w:t>підтримувати</w:t>
                  </w:r>
                  <w:proofErr w:type="spellEnd"/>
                  <w:r w:rsidRPr="009971B5">
                    <w:rPr>
                      <w:rFonts w:asciiTheme="minorHAnsi" w:hAnsiTheme="minorHAnsi" w:cstheme="minorHAnsi"/>
                      <w:sz w:val="22"/>
                      <w:szCs w:val="22"/>
                      <w:lang w:val="en-GB"/>
                    </w:rPr>
                    <w:t xml:space="preserve"> в </w:t>
                  </w:r>
                  <w:proofErr w:type="spellStart"/>
                  <w:r w:rsidRPr="009971B5">
                    <w:rPr>
                      <w:rFonts w:asciiTheme="minorHAnsi" w:hAnsiTheme="minorHAnsi" w:cstheme="minorHAnsi"/>
                      <w:sz w:val="22"/>
                      <w:szCs w:val="22"/>
                      <w:lang w:val="en-GB"/>
                    </w:rPr>
                    <w:t>робочому</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стані</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під'їзні</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шляхи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коридори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сходи</w:t>
                  </w:r>
                  <w:proofErr w:type="spellEnd"/>
                  <w:r w:rsidRPr="009971B5">
                    <w:rPr>
                      <w:rFonts w:asciiTheme="minorHAnsi" w:hAnsiTheme="minorHAnsi" w:cstheme="minorHAnsi"/>
                      <w:sz w:val="22"/>
                      <w:szCs w:val="22"/>
                      <w:lang w:val="en-GB"/>
                    </w:rPr>
                    <w:t xml:space="preserve"> і </w:t>
                  </w:r>
                  <w:proofErr w:type="spellStart"/>
                  <w:r w:rsidRPr="009971B5">
                    <w:rPr>
                      <w:rFonts w:asciiTheme="minorHAnsi" w:hAnsiTheme="minorHAnsi" w:cstheme="minorHAnsi"/>
                      <w:sz w:val="22"/>
                      <w:szCs w:val="22"/>
                      <w:lang w:val="en-GB"/>
                    </w:rPr>
                    <w:t>навколишнє</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середовище</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від</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відходів</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пилу</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або</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інших</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забруднюючих</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речовин</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ru-RU"/>
                    </w:rPr>
                    <w:t>Об'єкт</w:t>
                  </w:r>
                  <w:proofErr w:type="spellEnd"/>
                  <w:r w:rsidRPr="009971B5">
                    <w:rPr>
                      <w:rFonts w:asciiTheme="minorHAnsi" w:hAnsiTheme="minorHAnsi" w:cstheme="minorHAnsi"/>
                      <w:sz w:val="22"/>
                      <w:szCs w:val="22"/>
                      <w:lang w:val="ru-RU"/>
                    </w:rPr>
                    <w:t xml:space="preserve"> та </w:t>
                  </w:r>
                  <w:proofErr w:type="spellStart"/>
                  <w:r w:rsidRPr="009971B5">
                    <w:rPr>
                      <w:rFonts w:asciiTheme="minorHAnsi" w:hAnsiTheme="minorHAnsi" w:cstheme="minorHAnsi"/>
                      <w:sz w:val="22"/>
                      <w:szCs w:val="22"/>
                      <w:lang w:val="ru-RU"/>
                    </w:rPr>
                    <w:t>всі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подібні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приміщення</w:t>
                  </w:r>
                  <w:proofErr w:type="spellEnd"/>
                  <w:r w:rsidRPr="009971B5">
                    <w:rPr>
                      <w:rFonts w:asciiTheme="minorHAnsi" w:hAnsiTheme="minorHAnsi" w:cstheme="minorHAnsi"/>
                      <w:sz w:val="22"/>
                      <w:szCs w:val="22"/>
                      <w:lang w:val="ru-RU"/>
                    </w:rPr>
                    <w:t xml:space="preserve"> та дороги, </w:t>
                  </w:r>
                  <w:proofErr w:type="spellStart"/>
                  <w:r w:rsidRPr="009971B5">
                    <w:rPr>
                      <w:rFonts w:asciiTheme="minorHAnsi" w:hAnsiTheme="minorHAnsi" w:cstheme="minorHAnsi"/>
                      <w:sz w:val="22"/>
                      <w:szCs w:val="22"/>
                      <w:lang w:val="ru-RU"/>
                    </w:rPr>
                    <w:t>що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використовуються</w:t>
                  </w:r>
                  <w:proofErr w:type="spellEnd"/>
                  <w:r w:rsidRPr="009971B5">
                    <w:rPr>
                      <w:rFonts w:asciiTheme="minorHAnsi" w:hAnsiTheme="minorHAnsi" w:cstheme="minorHAnsi"/>
                      <w:sz w:val="22"/>
                      <w:szCs w:val="22"/>
                      <w:lang w:val="ru-RU"/>
                    </w:rPr>
                    <w:t xml:space="preserve"> </w:t>
                  </w:r>
                  <w:proofErr w:type="gramStart"/>
                  <w:r w:rsidRPr="009971B5">
                    <w:rPr>
                      <w:rFonts w:asciiTheme="minorHAnsi" w:hAnsiTheme="minorHAnsi" w:cstheme="minorHAnsi"/>
                      <w:sz w:val="22"/>
                      <w:szCs w:val="22"/>
                      <w:lang w:val="ru-RU"/>
                    </w:rPr>
                    <w:t>для</w:t>
                  </w:r>
                  <w:r w:rsidR="006B6292">
                    <w:rPr>
                      <w:rFonts w:asciiTheme="minorHAnsi" w:hAnsiTheme="minorHAnsi" w:cstheme="minorHAnsi"/>
                      <w:sz w:val="22"/>
                      <w:szCs w:val="22"/>
                    </w:rPr>
                    <w:t xml:space="preserve"> </w:t>
                  </w:r>
                  <w:r w:rsidRPr="009971B5">
                    <w:rPr>
                      <w:rFonts w:asciiTheme="minorHAnsi" w:hAnsiTheme="minorHAnsi" w:cstheme="minorHAnsi"/>
                      <w:sz w:val="22"/>
                      <w:szCs w:val="22"/>
                      <w:lang w:val="ru-RU"/>
                    </w:rPr>
                    <w:t>доступу</w:t>
                  </w:r>
                  <w:proofErr w:type="gramEnd"/>
                  <w:r w:rsidRPr="009971B5">
                    <w:rPr>
                      <w:rFonts w:asciiTheme="minorHAnsi" w:hAnsiTheme="minorHAnsi" w:cstheme="minorHAnsi"/>
                      <w:sz w:val="22"/>
                      <w:szCs w:val="22"/>
                      <w:lang w:val="ru-RU"/>
                    </w:rPr>
                    <w:t xml:space="preserve"> до </w:t>
                  </w:r>
                  <w:proofErr w:type="spellStart"/>
                  <w:r w:rsidRPr="009971B5">
                    <w:rPr>
                      <w:rFonts w:asciiTheme="minorHAnsi" w:hAnsiTheme="minorHAnsi" w:cstheme="minorHAnsi"/>
                      <w:sz w:val="22"/>
                      <w:szCs w:val="22"/>
                      <w:lang w:val="ru-RU"/>
                    </w:rPr>
                    <w:t>об'єкту</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повинні</w:t>
                  </w:r>
                  <w:proofErr w:type="spellEnd"/>
                  <w:r w:rsidRPr="009971B5">
                    <w:rPr>
                      <w:rFonts w:asciiTheme="minorHAnsi" w:hAnsiTheme="minorHAnsi" w:cstheme="minorHAnsi"/>
                      <w:sz w:val="22"/>
                      <w:szCs w:val="22"/>
                      <w:lang w:val="ru-RU"/>
                    </w:rPr>
                    <w:t xml:space="preserve"> бути </w:t>
                  </w:r>
                  <w:proofErr w:type="spellStart"/>
                  <w:r w:rsidRPr="009971B5">
                    <w:rPr>
                      <w:rFonts w:asciiTheme="minorHAnsi" w:hAnsiTheme="minorHAnsi" w:cstheme="minorHAnsi"/>
                      <w:sz w:val="22"/>
                      <w:szCs w:val="22"/>
                      <w:lang w:val="ru-RU"/>
                    </w:rPr>
                    <w:t>безпечними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позначені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попереджувальними</w:t>
                  </w:r>
                  <w:proofErr w:type="spellEnd"/>
                  <w:r w:rsidRPr="009971B5">
                    <w:rPr>
                      <w:rFonts w:asciiTheme="minorHAnsi" w:hAnsiTheme="minorHAnsi" w:cstheme="minorHAnsi"/>
                      <w:sz w:val="22"/>
                      <w:szCs w:val="22"/>
                      <w:lang w:val="ru-RU"/>
                    </w:rPr>
                    <w:t xml:space="preserve"> знаками та не </w:t>
                  </w:r>
                  <w:proofErr w:type="spellStart"/>
                  <w:r w:rsidRPr="009971B5">
                    <w:rPr>
                      <w:rFonts w:asciiTheme="minorHAnsi" w:hAnsiTheme="minorHAnsi" w:cstheme="minorHAnsi"/>
                      <w:sz w:val="22"/>
                      <w:szCs w:val="22"/>
                      <w:lang w:val="ru-RU"/>
                    </w:rPr>
                    <w:t>повинні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становити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загрози</w:t>
                  </w:r>
                  <w:proofErr w:type="spellEnd"/>
                  <w:r w:rsidRPr="009971B5">
                    <w:rPr>
                      <w:rFonts w:asciiTheme="minorHAnsi" w:hAnsiTheme="minorHAnsi" w:cstheme="minorHAnsi"/>
                      <w:sz w:val="22"/>
                      <w:szCs w:val="22"/>
                      <w:lang w:val="ru-RU"/>
                    </w:rPr>
                    <w:t xml:space="preserve"> </w:t>
                  </w:r>
                  <w:proofErr w:type="gramStart"/>
                  <w:r w:rsidRPr="009971B5">
                    <w:rPr>
                      <w:rFonts w:asciiTheme="minorHAnsi" w:hAnsiTheme="minorHAnsi" w:cstheme="minorHAnsi"/>
                      <w:sz w:val="22"/>
                      <w:szCs w:val="22"/>
                      <w:lang w:val="ru-RU"/>
                    </w:rPr>
                    <w:t>для</w:t>
                  </w:r>
                  <w:r w:rsidR="00DB61F2">
                    <w:rPr>
                      <w:rFonts w:asciiTheme="minorHAnsi" w:hAnsiTheme="minorHAnsi" w:cstheme="minorHAnsi"/>
                      <w:sz w:val="22"/>
                      <w:szCs w:val="22"/>
                    </w:rPr>
                    <w:t xml:space="preserve"> </w:t>
                  </w:r>
                  <w:r w:rsidRPr="009971B5">
                    <w:rPr>
                      <w:rFonts w:asciiTheme="minorHAnsi" w:hAnsiTheme="minorHAnsi" w:cstheme="minorHAnsi"/>
                      <w:sz w:val="22"/>
                      <w:szCs w:val="22"/>
                      <w:lang w:val="ru-RU"/>
                    </w:rPr>
                    <w:t>персоналу</w:t>
                  </w:r>
                  <w:proofErr w:type="gramEnd"/>
                  <w:r w:rsidRPr="009971B5">
                    <w:rPr>
                      <w:rFonts w:asciiTheme="minorHAnsi" w:hAnsiTheme="minorHAnsi" w:cstheme="minorHAnsi"/>
                      <w:sz w:val="22"/>
                      <w:szCs w:val="22"/>
                      <w:lang w:val="ru-RU"/>
                    </w:rPr>
                    <w:t xml:space="preserve"> </w:t>
                  </w:r>
                  <w:r w:rsidRPr="009971B5">
                    <w:rPr>
                      <w:rFonts w:asciiTheme="minorHAnsi" w:hAnsiTheme="minorHAnsi" w:cstheme="minorHAnsi"/>
                      <w:sz w:val="22"/>
                      <w:szCs w:val="22"/>
                      <w:lang w:val="en-GB"/>
                    </w:rPr>
                    <w:t>CPVA</w:t>
                  </w:r>
                  <w:r w:rsidRPr="009971B5">
                    <w:rPr>
                      <w:rFonts w:asciiTheme="minorHAnsi" w:hAnsiTheme="minorHAnsi" w:cstheme="minorHAnsi"/>
                      <w:sz w:val="22"/>
                      <w:szCs w:val="22"/>
                      <w:lang w:val="ru-RU"/>
                    </w:rPr>
                    <w:t xml:space="preserve">, персоналу </w:t>
                  </w:r>
                  <w:proofErr w:type="spellStart"/>
                  <w:r w:rsidRPr="009971B5">
                    <w:rPr>
                      <w:rFonts w:asciiTheme="minorHAnsi" w:hAnsiTheme="minorHAnsi" w:cstheme="minorHAnsi"/>
                      <w:sz w:val="22"/>
                      <w:szCs w:val="22"/>
                      <w:lang w:val="ru-RU"/>
                    </w:rPr>
                    <w:t>Замовника</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Керівнику</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технічного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огляду</w:t>
                  </w:r>
                  <w:proofErr w:type="spellEnd"/>
                  <w:r w:rsidRPr="009971B5">
                    <w:rPr>
                      <w:rFonts w:asciiTheme="minorHAnsi" w:hAnsiTheme="minorHAnsi" w:cstheme="minorHAnsi"/>
                      <w:sz w:val="22"/>
                      <w:szCs w:val="22"/>
                      <w:lang w:val="ru-RU"/>
                    </w:rPr>
                    <w:t xml:space="preserve"> за </w:t>
                  </w:r>
                  <w:proofErr w:type="spellStart"/>
                  <w:r w:rsidRPr="009971B5">
                    <w:rPr>
                      <w:rFonts w:asciiTheme="minorHAnsi" w:hAnsiTheme="minorHAnsi" w:cstheme="minorHAnsi"/>
                      <w:sz w:val="22"/>
                      <w:szCs w:val="22"/>
                      <w:lang w:val="ru-RU"/>
                    </w:rPr>
                    <w:t>будівництвом</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будівлі</w:t>
                  </w:r>
                  <w:proofErr w:type="spellEnd"/>
                  <w:r w:rsidRPr="009971B5">
                    <w:rPr>
                      <w:rFonts w:asciiTheme="minorHAnsi" w:hAnsiTheme="minorHAnsi" w:cstheme="minorHAnsi"/>
                      <w:sz w:val="22"/>
                      <w:szCs w:val="22"/>
                      <w:lang w:val="ru-RU"/>
                    </w:rPr>
                    <w:t xml:space="preserve"> та </w:t>
                  </w:r>
                  <w:proofErr w:type="spellStart"/>
                  <w:r w:rsidRPr="009971B5">
                    <w:rPr>
                      <w:rFonts w:asciiTheme="minorHAnsi" w:hAnsiTheme="minorHAnsi" w:cstheme="minorHAnsi"/>
                      <w:sz w:val="22"/>
                      <w:szCs w:val="22"/>
                      <w:lang w:val="ru-RU"/>
                    </w:rPr>
                    <w:t>третіх</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сторін</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Підрядник</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несе</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відповідальність</w:t>
                  </w:r>
                  <w:proofErr w:type="spellEnd"/>
                  <w:r w:rsidRPr="009971B5">
                    <w:rPr>
                      <w:rFonts w:asciiTheme="minorHAnsi" w:hAnsiTheme="minorHAnsi" w:cstheme="minorHAnsi"/>
                      <w:sz w:val="22"/>
                      <w:szCs w:val="22"/>
                      <w:lang w:val="ru-RU"/>
                    </w:rPr>
                    <w:t xml:space="preserve"> за будь-</w:t>
                  </w:r>
                  <w:proofErr w:type="spellStart"/>
                  <w:r w:rsidRPr="009971B5">
                    <w:rPr>
                      <w:rFonts w:asciiTheme="minorHAnsi" w:hAnsiTheme="minorHAnsi" w:cstheme="minorHAnsi"/>
                      <w:sz w:val="22"/>
                      <w:szCs w:val="22"/>
                      <w:lang w:val="ru-RU"/>
                    </w:rPr>
                    <w:t>який</w:t>
                  </w:r>
                  <w:proofErr w:type="spellEnd"/>
                  <w:r w:rsidRPr="009971B5">
                    <w:rPr>
                      <w:rFonts w:asciiTheme="minorHAnsi" w:hAnsiTheme="minorHAnsi" w:cstheme="minorHAnsi"/>
                      <w:sz w:val="22"/>
                      <w:szCs w:val="22"/>
                      <w:lang w:val="ru-RU"/>
                    </w:rPr>
                    <w:t xml:space="preserve"> ремонт </w:t>
                  </w:r>
                  <w:proofErr w:type="spellStart"/>
                  <w:r w:rsidRPr="009971B5">
                    <w:rPr>
                      <w:rFonts w:asciiTheme="minorHAnsi" w:hAnsiTheme="minorHAnsi" w:cstheme="minorHAnsi"/>
                      <w:sz w:val="22"/>
                      <w:szCs w:val="22"/>
                      <w:lang w:val="ru-RU"/>
                    </w:rPr>
                    <w:t>цих</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приміщень</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місць</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або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доріг</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яких</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можуть</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запитувати</w:t>
                  </w:r>
                  <w:proofErr w:type="spellEnd"/>
                  <w:r w:rsidRPr="009971B5">
                    <w:rPr>
                      <w:rFonts w:asciiTheme="minorHAnsi" w:hAnsiTheme="minorHAnsi" w:cstheme="minorHAnsi"/>
                      <w:sz w:val="22"/>
                      <w:szCs w:val="22"/>
                      <w:lang w:val="ru-RU"/>
                    </w:rPr>
                    <w:t xml:space="preserve"> </w:t>
                  </w:r>
                  <w:r w:rsidRPr="009971B5">
                    <w:rPr>
                      <w:rFonts w:asciiTheme="minorHAnsi" w:hAnsiTheme="minorHAnsi" w:cstheme="minorHAnsi"/>
                      <w:sz w:val="22"/>
                      <w:szCs w:val="22"/>
                      <w:lang w:val="en-GB"/>
                    </w:rPr>
                    <w:t>CPVA</w:t>
                  </w:r>
                  <w:r w:rsidRPr="009971B5">
                    <w:rPr>
                      <w:rFonts w:asciiTheme="minorHAnsi" w:hAnsiTheme="minorHAnsi" w:cstheme="minorHAnsi"/>
                      <w:sz w:val="22"/>
                      <w:szCs w:val="22"/>
                      <w:lang w:val="ru-RU"/>
                    </w:rPr>
                    <w:t xml:space="preserve"> та/</w:t>
                  </w:r>
                  <w:proofErr w:type="spellStart"/>
                  <w:r w:rsidRPr="009971B5">
                    <w:rPr>
                      <w:rFonts w:asciiTheme="minorHAnsi" w:hAnsiTheme="minorHAnsi" w:cstheme="minorHAnsi"/>
                      <w:sz w:val="22"/>
                      <w:szCs w:val="22"/>
                      <w:lang w:val="ru-RU"/>
                    </w:rPr>
                    <w:t>або</w:t>
                  </w:r>
                  <w:proofErr w:type="spellEnd"/>
                  <w:r w:rsidRPr="009971B5">
                    <w:rPr>
                      <w:rFonts w:asciiTheme="minorHAnsi" w:hAnsiTheme="minorHAnsi" w:cstheme="minorHAnsi"/>
                      <w:sz w:val="22"/>
                      <w:szCs w:val="22"/>
                      <w:lang w:val="en-GB"/>
                    </w:rPr>
                    <w:t> </w:t>
                  </w:r>
                  <w:proofErr w:type="spellStart"/>
                  <w:r w:rsidRPr="009971B5">
                    <w:rPr>
                      <w:rFonts w:asciiTheme="minorHAnsi" w:hAnsiTheme="minorHAnsi" w:cstheme="minorHAnsi"/>
                      <w:sz w:val="22"/>
                      <w:szCs w:val="22"/>
                      <w:lang w:val="ru-RU"/>
                    </w:rPr>
                    <w:t>Замовник</w:t>
                  </w:r>
                  <w:proofErr w:type="spellEnd"/>
                  <w:r w:rsidRPr="009971B5">
                    <w:rPr>
                      <w:rFonts w:asciiTheme="minorHAnsi" w:hAnsiTheme="minorHAnsi" w:cstheme="minorHAnsi"/>
                      <w:sz w:val="22"/>
                      <w:szCs w:val="22"/>
                      <w:lang w:val="ru-RU"/>
                    </w:rPr>
                    <w:t>;</w:t>
                  </w:r>
                </w:p>
              </w:tc>
            </w:tr>
            <w:tr w:rsidR="0045036A" w:rsidRPr="006D4C2D" w14:paraId="76697120" w14:textId="77777777" w:rsidTr="00564D86">
              <w:tc>
                <w:tcPr>
                  <w:tcW w:w="5106" w:type="dxa"/>
                </w:tcPr>
                <w:p w14:paraId="14C2A7FA" w14:textId="77777777" w:rsidR="0045036A" w:rsidRPr="006D4C2D" w:rsidRDefault="0045036A" w:rsidP="00B57F9E">
                  <w:pPr>
                    <w:framePr w:hSpace="180" w:wrap="around" w:hAnchor="margin" w:xAlign="right" w:y="-588"/>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5.5.15. ensure that throughout the term of the Contract, the Contractor is competent, reliable and capable of fulfilling the requirements of the Contract, including subcontractors:</w:t>
                  </w:r>
                </w:p>
                <w:p w14:paraId="0AB2E39C" w14:textId="77777777" w:rsidR="0045036A" w:rsidRPr="006D4C2D" w:rsidRDefault="0045036A" w:rsidP="00B57F9E">
                  <w:pPr>
                    <w:framePr w:hSpace="180" w:wrap="around" w:hAnchor="margin" w:xAlign="right" w:y="-588"/>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 has the right to engage in the activities necessary for the performance of the Contract;</w:t>
                  </w:r>
                </w:p>
                <w:p w14:paraId="0BD29D95" w14:textId="77777777" w:rsidR="0045036A" w:rsidRPr="006D4C2D" w:rsidRDefault="0045036A" w:rsidP="00B57F9E">
                  <w:pPr>
                    <w:framePr w:hSpace="180" w:wrap="around" w:hAnchor="margin" w:xAlign="right" w:y="-588"/>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 meet the technical and professional capacity requirements and other requirements for the qualification of suppliers set out in the Procurement Documents and necessary for the proper performance of the Contract;</w:t>
                  </w:r>
                </w:p>
                <w:p w14:paraId="3ACA1C7F" w14:textId="29F422AA"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 employees are qualified and have the skills and experience necessary for the performance of the relevant Works;</w:t>
                  </w:r>
                </w:p>
              </w:tc>
              <w:tc>
                <w:tcPr>
                  <w:tcW w:w="4822" w:type="dxa"/>
                </w:tcPr>
                <w:p w14:paraId="62FF5D1C" w14:textId="77777777"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rPr>
                  </w:pPr>
                  <w:r w:rsidRPr="009971B5">
                    <w:rPr>
                      <w:rFonts w:asciiTheme="minorHAnsi" w:hAnsiTheme="minorHAnsi" w:cstheme="minorHAnsi"/>
                      <w:sz w:val="22"/>
                      <w:szCs w:val="22"/>
                      <w:lang w:val="ru-RU"/>
                    </w:rPr>
                    <w:t xml:space="preserve">5.5.15. </w:t>
                  </w:r>
                  <w:proofErr w:type="spellStart"/>
                  <w:r w:rsidRPr="009971B5">
                    <w:rPr>
                      <w:rFonts w:asciiTheme="minorHAnsi" w:hAnsiTheme="minorHAnsi" w:cstheme="minorHAnsi"/>
                      <w:sz w:val="22"/>
                      <w:szCs w:val="22"/>
                      <w:lang w:val="ru-RU"/>
                    </w:rPr>
                    <w:t>забезпечити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щоб</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Підрядник</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був</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компетентним</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надійним</w:t>
                  </w:r>
                  <w:proofErr w:type="spellEnd"/>
                  <w:r w:rsidRPr="009971B5">
                    <w:rPr>
                      <w:rFonts w:asciiTheme="minorHAnsi" w:hAnsiTheme="minorHAnsi" w:cstheme="minorHAnsi"/>
                      <w:sz w:val="22"/>
                      <w:szCs w:val="22"/>
                      <w:lang w:val="ru-RU"/>
                    </w:rPr>
                    <w:t xml:space="preserve"> і </w:t>
                  </w:r>
                  <w:proofErr w:type="spellStart"/>
                  <w:r w:rsidRPr="009971B5">
                    <w:rPr>
                      <w:rFonts w:asciiTheme="minorHAnsi" w:hAnsiTheme="minorHAnsi" w:cstheme="minorHAnsi"/>
                      <w:sz w:val="22"/>
                      <w:szCs w:val="22"/>
                      <w:lang w:val="ru-RU"/>
                    </w:rPr>
                    <w:t>здатним</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виконувати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вимоги</w:t>
                  </w:r>
                  <w:proofErr w:type="spellEnd"/>
                  <w:r w:rsidRPr="009971B5">
                    <w:rPr>
                      <w:rFonts w:asciiTheme="minorHAnsi" w:hAnsiTheme="minorHAnsi" w:cstheme="minorHAnsi"/>
                      <w:sz w:val="22"/>
                      <w:szCs w:val="22"/>
                      <w:lang w:val="ru-RU"/>
                    </w:rPr>
                    <w:t xml:space="preserve"> Контракту </w:t>
                  </w:r>
                  <w:proofErr w:type="spellStart"/>
                  <w:r w:rsidRPr="009971B5">
                    <w:rPr>
                      <w:rFonts w:asciiTheme="minorHAnsi" w:hAnsiTheme="minorHAnsi" w:cstheme="minorHAnsi"/>
                      <w:sz w:val="22"/>
                      <w:szCs w:val="22"/>
                      <w:lang w:val="ru-RU"/>
                    </w:rPr>
                    <w:t>протягом</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усього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періоду</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виконання</w:t>
                  </w:r>
                  <w:proofErr w:type="spellEnd"/>
                  <w:r w:rsidRPr="009971B5">
                    <w:rPr>
                      <w:rFonts w:asciiTheme="minorHAnsi" w:hAnsiTheme="minorHAnsi" w:cstheme="minorHAnsi"/>
                      <w:sz w:val="22"/>
                      <w:szCs w:val="22"/>
                      <w:lang w:val="ru-RU"/>
                    </w:rPr>
                    <w:t xml:space="preserve"> Контракту, </w:t>
                  </w:r>
                  <w:proofErr w:type="spellStart"/>
                  <w:r w:rsidRPr="009971B5">
                    <w:rPr>
                      <w:rFonts w:asciiTheme="minorHAnsi" w:hAnsiTheme="minorHAnsi" w:cstheme="minorHAnsi"/>
                      <w:sz w:val="22"/>
                      <w:szCs w:val="22"/>
                      <w:lang w:val="ru-RU"/>
                    </w:rPr>
                    <w:t>включаючи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субпідрядників</w:t>
                  </w:r>
                  <w:proofErr w:type="spellEnd"/>
                  <w:r w:rsidRPr="009971B5">
                    <w:rPr>
                      <w:rFonts w:asciiTheme="minorHAnsi" w:hAnsiTheme="minorHAnsi" w:cstheme="minorHAnsi"/>
                      <w:sz w:val="22"/>
                      <w:szCs w:val="22"/>
                      <w:lang w:val="ru-RU"/>
                    </w:rPr>
                    <w:t>:</w:t>
                  </w:r>
                </w:p>
                <w:p w14:paraId="79A3F633" w14:textId="70D02CF7"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rPr>
                  </w:pPr>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мають</w:t>
                  </w:r>
                  <w:proofErr w:type="spellEnd"/>
                  <w:r w:rsidRPr="009971B5">
                    <w:rPr>
                      <w:rFonts w:asciiTheme="minorHAnsi" w:hAnsiTheme="minorHAnsi" w:cstheme="minorHAnsi"/>
                      <w:sz w:val="22"/>
                      <w:szCs w:val="22"/>
                      <w:lang w:val="ru-RU"/>
                    </w:rPr>
                    <w:t xml:space="preserve"> право </w:t>
                  </w:r>
                  <w:proofErr w:type="spellStart"/>
                  <w:r w:rsidRPr="009971B5">
                    <w:rPr>
                      <w:rFonts w:asciiTheme="minorHAnsi" w:hAnsiTheme="minorHAnsi" w:cstheme="minorHAnsi"/>
                      <w:sz w:val="22"/>
                      <w:szCs w:val="22"/>
                      <w:lang w:val="ru-RU"/>
                    </w:rPr>
                    <w:t>здійснювати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діяльність</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необхідну</w:t>
                  </w:r>
                  <w:proofErr w:type="spellEnd"/>
                  <w:r w:rsidRPr="009971B5">
                    <w:rPr>
                      <w:rFonts w:asciiTheme="minorHAnsi" w:hAnsiTheme="minorHAnsi" w:cstheme="minorHAnsi"/>
                      <w:sz w:val="22"/>
                      <w:szCs w:val="22"/>
                      <w:lang w:val="ru-RU"/>
                    </w:rPr>
                    <w:t xml:space="preserve"> для </w:t>
                  </w:r>
                  <w:proofErr w:type="spellStart"/>
                  <w:r w:rsidRPr="009971B5">
                    <w:rPr>
                      <w:rFonts w:asciiTheme="minorHAnsi" w:hAnsiTheme="minorHAnsi" w:cstheme="minorHAnsi"/>
                      <w:sz w:val="22"/>
                      <w:szCs w:val="22"/>
                      <w:lang w:val="ru-RU"/>
                    </w:rPr>
                    <w:t>виконання</w:t>
                  </w:r>
                  <w:proofErr w:type="spellEnd"/>
                  <w:r w:rsidRPr="009971B5">
                    <w:rPr>
                      <w:rFonts w:asciiTheme="minorHAnsi" w:hAnsiTheme="minorHAnsi" w:cstheme="minorHAnsi"/>
                      <w:sz w:val="22"/>
                      <w:szCs w:val="22"/>
                      <w:lang w:val="ru-RU"/>
                    </w:rPr>
                    <w:t xml:space="preserve"> Контракту;</w:t>
                  </w:r>
                </w:p>
                <w:p w14:paraId="22290C79" w14:textId="76C124BF"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rPr>
                  </w:pPr>
                  <w:r w:rsidRPr="009971B5">
                    <w:rPr>
                      <w:rFonts w:asciiTheme="minorHAnsi" w:hAnsiTheme="minorHAnsi" w:cstheme="minorHAnsi"/>
                      <w:sz w:val="22"/>
                      <w:szCs w:val="22"/>
                      <w:lang w:val="ru-RU"/>
                    </w:rPr>
                    <w:t>-</w:t>
                  </w:r>
                  <w:proofErr w:type="spellStart"/>
                  <w:r w:rsidRPr="009971B5">
                    <w:rPr>
                      <w:rFonts w:asciiTheme="minorHAnsi" w:hAnsiTheme="minorHAnsi" w:cstheme="minorHAnsi"/>
                      <w:sz w:val="22"/>
                      <w:szCs w:val="22"/>
                      <w:lang w:val="ru-RU"/>
                    </w:rPr>
                    <w:t>відповідають</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вимогам</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щодо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технічної</w:t>
                  </w:r>
                  <w:proofErr w:type="spellEnd"/>
                  <w:r w:rsidRPr="009971B5">
                    <w:rPr>
                      <w:rFonts w:asciiTheme="minorHAnsi" w:hAnsiTheme="minorHAnsi" w:cstheme="minorHAnsi"/>
                      <w:sz w:val="22"/>
                      <w:szCs w:val="22"/>
                      <w:lang w:val="ru-RU"/>
                    </w:rPr>
                    <w:t xml:space="preserve"> та </w:t>
                  </w:r>
                  <w:proofErr w:type="spellStart"/>
                  <w:r w:rsidRPr="009971B5">
                    <w:rPr>
                      <w:rFonts w:asciiTheme="minorHAnsi" w:hAnsiTheme="minorHAnsi" w:cstheme="minorHAnsi"/>
                      <w:sz w:val="22"/>
                      <w:szCs w:val="22"/>
                      <w:lang w:val="ru-RU"/>
                    </w:rPr>
                    <w:t>професійної</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спроможності</w:t>
                  </w:r>
                  <w:proofErr w:type="spellEnd"/>
                  <w:r w:rsidRPr="009971B5">
                    <w:rPr>
                      <w:rFonts w:asciiTheme="minorHAnsi" w:hAnsiTheme="minorHAnsi" w:cstheme="minorHAnsi"/>
                      <w:sz w:val="22"/>
                      <w:szCs w:val="22"/>
                      <w:lang w:val="ru-RU"/>
                    </w:rPr>
                    <w:t xml:space="preserve"> та </w:t>
                  </w:r>
                  <w:proofErr w:type="spellStart"/>
                  <w:r w:rsidRPr="009971B5">
                    <w:rPr>
                      <w:rFonts w:asciiTheme="minorHAnsi" w:hAnsiTheme="minorHAnsi" w:cstheme="minorHAnsi"/>
                      <w:sz w:val="22"/>
                      <w:szCs w:val="22"/>
                      <w:lang w:val="ru-RU"/>
                    </w:rPr>
                    <w:t>іншим</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вимогам</w:t>
                  </w:r>
                  <w:proofErr w:type="spellEnd"/>
                  <w:r w:rsidRPr="009971B5">
                    <w:rPr>
                      <w:rFonts w:asciiTheme="minorHAnsi" w:hAnsiTheme="minorHAnsi" w:cstheme="minorHAnsi"/>
                      <w:sz w:val="22"/>
                      <w:szCs w:val="22"/>
                      <w:lang w:val="ru-RU"/>
                    </w:rPr>
                    <w:t xml:space="preserve"> до </w:t>
                  </w:r>
                  <w:proofErr w:type="spellStart"/>
                  <w:r w:rsidRPr="009971B5">
                    <w:rPr>
                      <w:rFonts w:asciiTheme="minorHAnsi" w:hAnsiTheme="minorHAnsi" w:cstheme="minorHAnsi"/>
                      <w:sz w:val="22"/>
                      <w:szCs w:val="22"/>
                      <w:lang w:val="ru-RU"/>
                    </w:rPr>
                    <w:t>кваліфікації</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постачальників</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викладеним</w:t>
                  </w:r>
                  <w:proofErr w:type="spellEnd"/>
                  <w:r w:rsidRPr="009971B5">
                    <w:rPr>
                      <w:rFonts w:asciiTheme="minorHAnsi" w:hAnsiTheme="minorHAnsi" w:cstheme="minorHAnsi"/>
                      <w:sz w:val="22"/>
                      <w:szCs w:val="22"/>
                      <w:lang w:val="ru-RU"/>
                    </w:rPr>
                    <w:t xml:space="preserve"> у </w:t>
                  </w:r>
                  <w:proofErr w:type="spellStart"/>
                  <w:r w:rsidRPr="009971B5">
                    <w:rPr>
                      <w:rFonts w:asciiTheme="minorHAnsi" w:hAnsiTheme="minorHAnsi" w:cstheme="minorHAnsi"/>
                      <w:sz w:val="22"/>
                      <w:szCs w:val="22"/>
                      <w:lang w:val="ru-RU"/>
                    </w:rPr>
                    <w:t>Документації</w:t>
                  </w:r>
                  <w:proofErr w:type="spellEnd"/>
                  <w:r w:rsidRPr="009971B5">
                    <w:rPr>
                      <w:rFonts w:asciiTheme="minorHAnsi" w:hAnsiTheme="minorHAnsi" w:cstheme="minorHAnsi"/>
                      <w:sz w:val="22"/>
                      <w:szCs w:val="22"/>
                      <w:lang w:val="ru-RU"/>
                    </w:rPr>
                    <w:t xml:space="preserve"> для </w:t>
                  </w:r>
                  <w:proofErr w:type="spellStart"/>
                  <w:r w:rsidRPr="009971B5">
                    <w:rPr>
                      <w:rFonts w:asciiTheme="minorHAnsi" w:hAnsiTheme="minorHAnsi" w:cstheme="minorHAnsi"/>
                      <w:sz w:val="22"/>
                      <w:szCs w:val="22"/>
                      <w:lang w:val="ru-RU"/>
                    </w:rPr>
                    <w:t>проведення</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закупівель</w:t>
                  </w:r>
                  <w:proofErr w:type="spellEnd"/>
                  <w:r w:rsidRPr="009971B5">
                    <w:rPr>
                      <w:rFonts w:asciiTheme="minorHAnsi" w:hAnsiTheme="minorHAnsi" w:cstheme="minorHAnsi"/>
                      <w:sz w:val="22"/>
                      <w:szCs w:val="22"/>
                      <w:lang w:val="ru-RU"/>
                    </w:rPr>
                    <w:t xml:space="preserve"> та </w:t>
                  </w:r>
                  <w:proofErr w:type="spellStart"/>
                  <w:r w:rsidRPr="009971B5">
                    <w:rPr>
                      <w:rFonts w:asciiTheme="minorHAnsi" w:hAnsiTheme="minorHAnsi" w:cstheme="minorHAnsi"/>
                      <w:sz w:val="22"/>
                      <w:szCs w:val="22"/>
                      <w:lang w:val="ru-RU"/>
                    </w:rPr>
                    <w:t>необхідним</w:t>
                  </w:r>
                  <w:proofErr w:type="spellEnd"/>
                  <w:r w:rsidRPr="009971B5">
                    <w:rPr>
                      <w:rFonts w:asciiTheme="minorHAnsi" w:hAnsiTheme="minorHAnsi" w:cstheme="minorHAnsi"/>
                      <w:sz w:val="22"/>
                      <w:szCs w:val="22"/>
                      <w:lang w:val="ru-RU"/>
                    </w:rPr>
                    <w:t xml:space="preserve"> для </w:t>
                  </w:r>
                  <w:proofErr w:type="spellStart"/>
                  <w:r w:rsidRPr="009971B5">
                    <w:rPr>
                      <w:rFonts w:asciiTheme="minorHAnsi" w:hAnsiTheme="minorHAnsi" w:cstheme="minorHAnsi"/>
                      <w:sz w:val="22"/>
                      <w:szCs w:val="22"/>
                      <w:lang w:val="ru-RU"/>
                    </w:rPr>
                    <w:t>належного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виконання</w:t>
                  </w:r>
                  <w:proofErr w:type="spellEnd"/>
                  <w:r w:rsidRPr="009971B5">
                    <w:rPr>
                      <w:rFonts w:asciiTheme="minorHAnsi" w:hAnsiTheme="minorHAnsi" w:cstheme="minorHAnsi"/>
                      <w:sz w:val="22"/>
                      <w:szCs w:val="22"/>
                      <w:lang w:val="ru-RU"/>
                    </w:rPr>
                    <w:t xml:space="preserve"> Контракту</w:t>
                  </w:r>
                </w:p>
                <w:p w14:paraId="0557050D" w14:textId="5477112B"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rPr>
                    <w:t xml:space="preserve">-персонал </w:t>
                  </w:r>
                  <w:proofErr w:type="spellStart"/>
                  <w:r w:rsidRPr="009971B5">
                    <w:rPr>
                      <w:rFonts w:asciiTheme="minorHAnsi" w:hAnsiTheme="minorHAnsi" w:cstheme="minorHAnsi"/>
                      <w:sz w:val="22"/>
                      <w:szCs w:val="22"/>
                      <w:lang w:val="ru-RU"/>
                    </w:rPr>
                    <w:t>має</w:t>
                  </w:r>
                  <w:proofErr w:type="spellEnd"/>
                  <w:r w:rsidRPr="009971B5">
                    <w:rPr>
                      <w:rFonts w:asciiTheme="minorHAnsi" w:hAnsiTheme="minorHAnsi" w:cstheme="minorHAnsi"/>
                      <w:sz w:val="22"/>
                      <w:szCs w:val="22"/>
                      <w:lang w:val="ru-RU"/>
                    </w:rPr>
                    <w:t xml:space="preserve"> бути </w:t>
                  </w:r>
                  <w:proofErr w:type="spellStart"/>
                  <w:r w:rsidRPr="009971B5">
                    <w:rPr>
                      <w:rFonts w:asciiTheme="minorHAnsi" w:hAnsiTheme="minorHAnsi" w:cstheme="minorHAnsi"/>
                      <w:sz w:val="22"/>
                      <w:szCs w:val="22"/>
                      <w:lang w:val="ru-RU"/>
                    </w:rPr>
                    <w:t>кваліфікованим</w:t>
                  </w:r>
                  <w:proofErr w:type="spellEnd"/>
                  <w:r w:rsidRPr="009971B5">
                    <w:rPr>
                      <w:rFonts w:asciiTheme="minorHAnsi" w:hAnsiTheme="minorHAnsi" w:cstheme="minorHAnsi"/>
                      <w:sz w:val="22"/>
                      <w:szCs w:val="22"/>
                      <w:lang w:val="ru-RU"/>
                    </w:rPr>
                    <w:t xml:space="preserve"> та </w:t>
                  </w:r>
                  <w:proofErr w:type="spellStart"/>
                  <w:r w:rsidRPr="009971B5">
                    <w:rPr>
                      <w:rFonts w:asciiTheme="minorHAnsi" w:hAnsiTheme="minorHAnsi" w:cstheme="minorHAnsi"/>
                      <w:sz w:val="22"/>
                      <w:szCs w:val="22"/>
                      <w:lang w:val="ru-RU"/>
                    </w:rPr>
                    <w:t>володіти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навичками</w:t>
                  </w:r>
                  <w:proofErr w:type="spellEnd"/>
                  <w:r w:rsidRPr="009971B5">
                    <w:rPr>
                      <w:rFonts w:asciiTheme="minorHAnsi" w:hAnsiTheme="minorHAnsi" w:cstheme="minorHAnsi"/>
                      <w:sz w:val="22"/>
                      <w:szCs w:val="22"/>
                      <w:lang w:val="ru-RU"/>
                    </w:rPr>
                    <w:t xml:space="preserve"> і </w:t>
                  </w:r>
                  <w:proofErr w:type="spellStart"/>
                  <w:r w:rsidRPr="009971B5">
                    <w:rPr>
                      <w:rFonts w:asciiTheme="minorHAnsi" w:hAnsiTheme="minorHAnsi" w:cstheme="minorHAnsi"/>
                      <w:sz w:val="22"/>
                      <w:szCs w:val="22"/>
                      <w:lang w:val="ru-RU"/>
                    </w:rPr>
                    <w:t>досвідом</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необхідними</w:t>
                  </w:r>
                  <w:proofErr w:type="spellEnd"/>
                  <w:r w:rsidRPr="009971B5">
                    <w:rPr>
                      <w:rFonts w:asciiTheme="minorHAnsi" w:hAnsiTheme="minorHAnsi" w:cstheme="minorHAnsi"/>
                      <w:sz w:val="22"/>
                      <w:szCs w:val="22"/>
                      <w:lang w:val="ru-RU"/>
                    </w:rPr>
                    <w:t xml:space="preserve"> для </w:t>
                  </w:r>
                  <w:proofErr w:type="spellStart"/>
                  <w:r w:rsidRPr="009971B5">
                    <w:rPr>
                      <w:rFonts w:asciiTheme="minorHAnsi" w:hAnsiTheme="minorHAnsi" w:cstheme="minorHAnsi"/>
                      <w:sz w:val="22"/>
                      <w:szCs w:val="22"/>
                      <w:lang w:val="ru-RU"/>
                    </w:rPr>
                    <w:t>виконання</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відповідних</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Робіт</w:t>
                  </w:r>
                  <w:proofErr w:type="spellEnd"/>
                  <w:r w:rsidRPr="009971B5">
                    <w:rPr>
                      <w:rFonts w:asciiTheme="minorHAnsi" w:hAnsiTheme="minorHAnsi" w:cstheme="minorHAnsi"/>
                      <w:sz w:val="22"/>
                      <w:szCs w:val="22"/>
                      <w:lang w:val="ru-RU"/>
                    </w:rPr>
                    <w:t>;</w:t>
                  </w:r>
                </w:p>
              </w:tc>
            </w:tr>
            <w:tr w:rsidR="0045036A" w:rsidRPr="006D4C2D" w14:paraId="356949D9" w14:textId="77777777" w:rsidTr="00564D86">
              <w:tc>
                <w:tcPr>
                  <w:tcW w:w="5106" w:type="dxa"/>
                </w:tcPr>
                <w:p w14:paraId="597FE593" w14:textId="31A6B539"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 xml:space="preserve">5.5.16. use only Equipment and Materials that are suitable for performance of the </w:t>
                  </w:r>
                  <w:proofErr w:type="gramStart"/>
                  <w:r w:rsidRPr="006D4C2D">
                    <w:rPr>
                      <w:rFonts w:asciiTheme="minorHAnsi" w:hAnsiTheme="minorHAnsi" w:cstheme="minorHAnsi"/>
                      <w:sz w:val="22"/>
                      <w:szCs w:val="22"/>
                      <w:lang w:val="en-GB"/>
                    </w:rPr>
                    <w:t>Works</w:t>
                  </w:r>
                  <w:proofErr w:type="gramEnd"/>
                  <w:r w:rsidRPr="006D4C2D">
                    <w:rPr>
                      <w:rFonts w:asciiTheme="minorHAnsi" w:hAnsiTheme="minorHAnsi" w:cstheme="minorHAnsi"/>
                      <w:sz w:val="22"/>
                      <w:szCs w:val="22"/>
                      <w:lang w:val="en-GB"/>
                    </w:rPr>
                    <w:t xml:space="preserve"> and which meet the requirements specified in the Project;</w:t>
                  </w:r>
                </w:p>
              </w:tc>
              <w:tc>
                <w:tcPr>
                  <w:tcW w:w="4822" w:type="dxa"/>
                </w:tcPr>
                <w:p w14:paraId="4625DBAD" w14:textId="05507A1C"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rPr>
                  </w:pPr>
                  <w:r w:rsidRPr="009971B5">
                    <w:rPr>
                      <w:rFonts w:asciiTheme="minorHAnsi" w:hAnsiTheme="minorHAnsi" w:cstheme="minorHAnsi"/>
                      <w:sz w:val="22"/>
                      <w:szCs w:val="22"/>
                      <w:lang w:val="ru-RU" w:eastAsia="ru-RU"/>
                    </w:rPr>
                    <w:t xml:space="preserve">5.5.16. </w:t>
                  </w:r>
                  <w:proofErr w:type="spellStart"/>
                  <w:r w:rsidRPr="009971B5">
                    <w:rPr>
                      <w:rFonts w:asciiTheme="minorHAnsi" w:hAnsiTheme="minorHAnsi" w:cstheme="minorHAnsi"/>
                      <w:sz w:val="22"/>
                      <w:szCs w:val="22"/>
                      <w:lang w:val="ru-RU" w:eastAsia="ru-RU"/>
                    </w:rPr>
                    <w:t>використовувати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тільки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обладнання</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матеріали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підходять</w:t>
                  </w:r>
                  <w:proofErr w:type="spellEnd"/>
                  <w:r w:rsidRPr="009971B5">
                    <w:rPr>
                      <w:rFonts w:asciiTheme="minorHAnsi" w:hAnsiTheme="minorHAnsi" w:cstheme="minorHAnsi"/>
                      <w:sz w:val="22"/>
                      <w:szCs w:val="22"/>
                      <w:lang w:val="ru-RU" w:eastAsia="ru-RU"/>
                    </w:rPr>
                    <w:t xml:space="preserve"> для </w:t>
                  </w:r>
                  <w:proofErr w:type="spellStart"/>
                  <w:r w:rsidRPr="009971B5">
                    <w:rPr>
                      <w:rFonts w:asciiTheme="minorHAnsi" w:hAnsiTheme="minorHAnsi" w:cstheme="minorHAnsi"/>
                      <w:sz w:val="22"/>
                      <w:szCs w:val="22"/>
                      <w:lang w:val="ru-RU" w:eastAsia="ru-RU"/>
                    </w:rPr>
                    <w:t>виконання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Робіт</w:t>
                  </w:r>
                  <w:proofErr w:type="spellEnd"/>
                  <w:r w:rsidRPr="009971B5">
                    <w:rPr>
                      <w:rFonts w:asciiTheme="minorHAnsi" w:hAnsiTheme="minorHAnsi" w:cstheme="minorHAnsi"/>
                      <w:sz w:val="22"/>
                      <w:szCs w:val="22"/>
                      <w:lang w:val="ru-RU" w:eastAsia="ru-RU"/>
                    </w:rPr>
                    <w:t xml:space="preserve"> і умов </w:t>
                  </w:r>
                  <w:proofErr w:type="spellStart"/>
                  <w:r w:rsidRPr="009971B5">
                    <w:rPr>
                      <w:rFonts w:asciiTheme="minorHAnsi" w:hAnsiTheme="minorHAnsi" w:cstheme="minorHAnsi"/>
                      <w:sz w:val="22"/>
                      <w:szCs w:val="22"/>
                      <w:lang w:val="ru-RU" w:eastAsia="ru-RU"/>
                    </w:rPr>
                    <w:t>використання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відповідно</w:t>
                  </w:r>
                  <w:proofErr w:type="spellEnd"/>
                  <w:r w:rsidRPr="009971B5">
                    <w:rPr>
                      <w:rFonts w:asciiTheme="minorHAnsi" w:hAnsiTheme="minorHAnsi" w:cstheme="minorHAnsi"/>
                      <w:sz w:val="22"/>
                      <w:szCs w:val="22"/>
                      <w:lang w:val="ru-RU" w:eastAsia="ru-RU"/>
                    </w:rPr>
                    <w:t xml:space="preserve"> до </w:t>
                  </w:r>
                  <w:proofErr w:type="spellStart"/>
                  <w:r w:rsidRPr="009971B5">
                    <w:rPr>
                      <w:rFonts w:asciiTheme="minorHAnsi" w:hAnsiTheme="minorHAnsi" w:cstheme="minorHAnsi"/>
                      <w:sz w:val="22"/>
                      <w:szCs w:val="22"/>
                      <w:lang w:val="ru-RU" w:eastAsia="ru-RU"/>
                    </w:rPr>
                    <w:t>вимог</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зазначених</w:t>
                  </w:r>
                  <w:proofErr w:type="spellEnd"/>
                  <w:r w:rsidRPr="009971B5">
                    <w:rPr>
                      <w:rFonts w:asciiTheme="minorHAnsi" w:hAnsiTheme="minorHAnsi" w:cstheme="minorHAnsi"/>
                      <w:sz w:val="22"/>
                      <w:szCs w:val="22"/>
                      <w:lang w:val="ru-RU" w:eastAsia="ru-RU"/>
                    </w:rPr>
                    <w:t xml:space="preserve"> у </w:t>
                  </w:r>
                  <w:proofErr w:type="spellStart"/>
                  <w:r w:rsidRPr="009971B5">
                    <w:rPr>
                      <w:rFonts w:asciiTheme="minorHAnsi" w:hAnsiTheme="minorHAnsi" w:cstheme="minorHAnsi"/>
                      <w:sz w:val="22"/>
                      <w:szCs w:val="22"/>
                      <w:lang w:val="ru-RU" w:eastAsia="ru-RU"/>
                    </w:rPr>
                    <w:t>проєкті</w:t>
                  </w:r>
                  <w:proofErr w:type="spellEnd"/>
                  <w:r w:rsidRPr="009971B5">
                    <w:rPr>
                      <w:rFonts w:asciiTheme="minorHAnsi" w:hAnsiTheme="minorHAnsi" w:cstheme="minorHAnsi"/>
                      <w:sz w:val="22"/>
                      <w:szCs w:val="22"/>
                      <w:lang w:val="ru-RU" w:eastAsia="ru-RU"/>
                    </w:rPr>
                    <w:t>;</w:t>
                  </w:r>
                </w:p>
              </w:tc>
            </w:tr>
            <w:tr w:rsidR="0045036A" w:rsidRPr="006D4C2D" w14:paraId="58A66956" w14:textId="77777777" w:rsidTr="00564D86">
              <w:tc>
                <w:tcPr>
                  <w:tcW w:w="5106" w:type="dxa"/>
                </w:tcPr>
                <w:p w14:paraId="17926269" w14:textId="398EFA2B"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5.5.17. before concealing or covering any structures or Works, inform the person appointed by the CPMA and the Technical Supervision Manager of the Building Construction (if applicable), who shall check, review and, if necessary, accept the test results. If the Contractor conceals structures or Works without informing the CPMA and (or) the Customer and (or) the Technical Supervision Manager of the Building Construction (depending on the circumstances), the Contractor, upon request, must submit the Works for inspection at its own expense and, regardless of the results of the inspection, subsequently cover them;</w:t>
                  </w:r>
                </w:p>
              </w:tc>
              <w:tc>
                <w:tcPr>
                  <w:tcW w:w="4822" w:type="dxa"/>
                </w:tcPr>
                <w:p w14:paraId="2342E70B" w14:textId="41F2CBA4"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rPr>
                    <w:t xml:space="preserve">5.5.17. перш </w:t>
                  </w:r>
                  <w:proofErr w:type="spellStart"/>
                  <w:r w:rsidRPr="009971B5">
                    <w:rPr>
                      <w:rFonts w:asciiTheme="minorHAnsi" w:hAnsiTheme="minorHAnsi" w:cstheme="minorHAnsi"/>
                      <w:sz w:val="22"/>
                      <w:szCs w:val="22"/>
                      <w:lang w:val="ru-RU"/>
                    </w:rPr>
                    <w:t>ніж</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приховати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або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покрити</w:t>
                  </w:r>
                  <w:proofErr w:type="spellEnd"/>
                  <w:r w:rsidRPr="009971B5">
                    <w:rPr>
                      <w:rFonts w:asciiTheme="minorHAnsi" w:hAnsiTheme="minorHAnsi" w:cstheme="minorHAnsi"/>
                      <w:sz w:val="22"/>
                      <w:szCs w:val="22"/>
                      <w:lang w:val="ru-RU"/>
                    </w:rPr>
                    <w:t xml:space="preserve"> будь-</w:t>
                  </w:r>
                  <w:proofErr w:type="spellStart"/>
                  <w:r w:rsidRPr="009971B5">
                    <w:rPr>
                      <w:rFonts w:asciiTheme="minorHAnsi" w:hAnsiTheme="minorHAnsi" w:cstheme="minorHAnsi"/>
                      <w:sz w:val="22"/>
                      <w:szCs w:val="22"/>
                      <w:lang w:val="ru-RU"/>
                    </w:rPr>
                    <w:t>які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конструкції</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чи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роботи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повідомити</w:t>
                  </w:r>
                  <w:proofErr w:type="spellEnd"/>
                  <w:r w:rsidRPr="009971B5">
                    <w:rPr>
                      <w:rFonts w:asciiTheme="minorHAnsi" w:hAnsiTheme="minorHAnsi" w:cstheme="minorHAnsi"/>
                      <w:sz w:val="22"/>
                      <w:szCs w:val="22"/>
                      <w:lang w:val="ru-RU"/>
                    </w:rPr>
                    <w:t xml:space="preserve"> особу, </w:t>
                  </w:r>
                  <w:proofErr w:type="spellStart"/>
                  <w:r w:rsidRPr="009971B5">
                    <w:rPr>
                      <w:rFonts w:asciiTheme="minorHAnsi" w:hAnsiTheme="minorHAnsi" w:cstheme="minorHAnsi"/>
                      <w:sz w:val="22"/>
                      <w:szCs w:val="22"/>
                      <w:lang w:val="ru-RU"/>
                    </w:rPr>
                    <w:t>призначену</w:t>
                  </w:r>
                  <w:proofErr w:type="spellEnd"/>
                  <w:r w:rsidRPr="009971B5">
                    <w:rPr>
                      <w:rFonts w:asciiTheme="minorHAnsi" w:hAnsiTheme="minorHAnsi" w:cstheme="minorHAnsi"/>
                      <w:sz w:val="22"/>
                      <w:szCs w:val="22"/>
                      <w:lang w:val="ru-RU"/>
                    </w:rPr>
                    <w:t xml:space="preserve"> </w:t>
                  </w:r>
                  <w:r w:rsidRPr="009971B5">
                    <w:rPr>
                      <w:rFonts w:asciiTheme="minorHAnsi" w:hAnsiTheme="minorHAnsi" w:cstheme="minorHAnsi"/>
                      <w:sz w:val="22"/>
                      <w:szCs w:val="22"/>
                      <w:lang w:val="en-GB"/>
                    </w:rPr>
                    <w:t>CPVA</w:t>
                  </w:r>
                  <w:r w:rsidRPr="009971B5">
                    <w:rPr>
                      <w:rFonts w:asciiTheme="minorHAnsi" w:hAnsiTheme="minorHAnsi" w:cstheme="minorHAnsi"/>
                      <w:sz w:val="22"/>
                      <w:szCs w:val="22"/>
                      <w:lang w:val="ru-RU"/>
                    </w:rPr>
                    <w:t xml:space="preserve">, та </w:t>
                  </w:r>
                  <w:proofErr w:type="spellStart"/>
                  <w:r w:rsidRPr="009971B5">
                    <w:rPr>
                      <w:rFonts w:asciiTheme="minorHAnsi" w:hAnsiTheme="minorHAnsi" w:cstheme="minorHAnsi"/>
                      <w:sz w:val="22"/>
                      <w:szCs w:val="22"/>
                      <w:lang w:val="ru-RU"/>
                    </w:rPr>
                    <w:t>Керівником</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технічного</w:t>
                  </w:r>
                  <w:proofErr w:type="spellEnd"/>
                  <w:r w:rsidRPr="009971B5">
                    <w:rPr>
                      <w:rFonts w:asciiTheme="minorHAnsi" w:hAnsiTheme="minorHAnsi" w:cstheme="minorHAnsi"/>
                      <w:sz w:val="22"/>
                      <w:szCs w:val="22"/>
                      <w:lang w:val="ru-RU"/>
                    </w:rPr>
                    <w:t xml:space="preserve"> за </w:t>
                  </w:r>
                  <w:proofErr w:type="spellStart"/>
                  <w:r w:rsidRPr="009971B5">
                    <w:rPr>
                      <w:rFonts w:asciiTheme="minorHAnsi" w:hAnsiTheme="minorHAnsi" w:cstheme="minorHAnsi"/>
                      <w:sz w:val="22"/>
                      <w:szCs w:val="22"/>
                      <w:lang w:val="ru-RU"/>
                    </w:rPr>
                    <w:t>будівництвом</w:t>
                  </w:r>
                  <w:proofErr w:type="spellEnd"/>
                  <w:r w:rsidRPr="009971B5">
                    <w:rPr>
                      <w:rFonts w:asciiTheme="minorHAnsi" w:hAnsiTheme="minorHAnsi" w:cstheme="minorHAnsi"/>
                      <w:sz w:val="22"/>
                      <w:szCs w:val="22"/>
                      <w:lang w:val="ru-RU"/>
                    </w:rPr>
                    <w:t xml:space="preserve"> (при </w:t>
                  </w:r>
                  <w:proofErr w:type="spellStart"/>
                  <w:r w:rsidRPr="009971B5">
                    <w:rPr>
                      <w:rFonts w:asciiTheme="minorHAnsi" w:hAnsiTheme="minorHAnsi" w:cstheme="minorHAnsi"/>
                      <w:sz w:val="22"/>
                      <w:szCs w:val="22"/>
                      <w:lang w:val="ru-RU"/>
                    </w:rPr>
                    <w:t>наявності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який</w:t>
                  </w:r>
                  <w:proofErr w:type="spellEnd"/>
                  <w:r w:rsidRPr="009971B5">
                    <w:rPr>
                      <w:rFonts w:asciiTheme="minorHAnsi" w:hAnsiTheme="minorHAnsi" w:cstheme="minorHAnsi"/>
                      <w:sz w:val="22"/>
                      <w:szCs w:val="22"/>
                      <w:lang w:val="ru-RU"/>
                    </w:rPr>
                    <w:t xml:space="preserve"> повинен </w:t>
                  </w:r>
                  <w:proofErr w:type="spellStart"/>
                  <w:r w:rsidRPr="009971B5">
                    <w:rPr>
                      <w:rFonts w:asciiTheme="minorHAnsi" w:hAnsiTheme="minorHAnsi" w:cstheme="minorHAnsi"/>
                      <w:sz w:val="22"/>
                      <w:szCs w:val="22"/>
                      <w:lang w:val="ru-RU"/>
                    </w:rPr>
                    <w:t>оглянути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проаналізувати</w:t>
                  </w:r>
                  <w:proofErr w:type="spellEnd"/>
                  <w:r w:rsidRPr="009971B5">
                    <w:rPr>
                      <w:rFonts w:asciiTheme="minorHAnsi" w:hAnsiTheme="minorHAnsi" w:cstheme="minorHAnsi"/>
                      <w:sz w:val="22"/>
                      <w:szCs w:val="22"/>
                      <w:lang w:val="ru-RU"/>
                    </w:rPr>
                    <w:t xml:space="preserve"> та, </w:t>
                  </w:r>
                  <w:proofErr w:type="spellStart"/>
                  <w:r w:rsidRPr="009971B5">
                    <w:rPr>
                      <w:rFonts w:asciiTheme="minorHAnsi" w:hAnsiTheme="minorHAnsi" w:cstheme="minorHAnsi"/>
                      <w:sz w:val="22"/>
                      <w:szCs w:val="22"/>
                      <w:lang w:val="ru-RU"/>
                    </w:rPr>
                    <w:t>якщо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необхідно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прийняти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результати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випробувань</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Якщо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Підрядник</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приховує</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конструкції</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або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роботи</w:t>
                  </w:r>
                  <w:proofErr w:type="spellEnd"/>
                  <w:r w:rsidRPr="009971B5">
                    <w:rPr>
                      <w:rFonts w:asciiTheme="minorHAnsi" w:hAnsiTheme="minorHAnsi" w:cstheme="minorHAnsi"/>
                      <w:sz w:val="22"/>
                      <w:szCs w:val="22"/>
                      <w:lang w:val="ru-RU"/>
                    </w:rPr>
                    <w:t xml:space="preserve">, не </w:t>
                  </w:r>
                  <w:proofErr w:type="spellStart"/>
                  <w:r w:rsidRPr="009971B5">
                    <w:rPr>
                      <w:rFonts w:asciiTheme="minorHAnsi" w:hAnsiTheme="minorHAnsi" w:cstheme="minorHAnsi"/>
                      <w:sz w:val="22"/>
                      <w:szCs w:val="22"/>
                      <w:lang w:val="ru-RU"/>
                    </w:rPr>
                    <w:t>інформуючи</w:t>
                  </w:r>
                  <w:proofErr w:type="spellEnd"/>
                  <w:r w:rsidRPr="009971B5">
                    <w:rPr>
                      <w:rFonts w:asciiTheme="minorHAnsi" w:hAnsiTheme="minorHAnsi" w:cstheme="minorHAnsi"/>
                      <w:sz w:val="22"/>
                      <w:szCs w:val="22"/>
                      <w:lang w:val="ru-RU"/>
                    </w:rPr>
                    <w:t xml:space="preserve"> </w:t>
                  </w:r>
                  <w:r w:rsidRPr="009971B5">
                    <w:rPr>
                      <w:rFonts w:asciiTheme="minorHAnsi" w:hAnsiTheme="minorHAnsi" w:cstheme="minorHAnsi"/>
                      <w:sz w:val="22"/>
                      <w:szCs w:val="22"/>
                      <w:lang w:val="en-GB"/>
                    </w:rPr>
                    <w:t>CPVA</w:t>
                  </w:r>
                  <w:r w:rsidRPr="009971B5">
                    <w:rPr>
                      <w:rFonts w:asciiTheme="minorHAnsi" w:hAnsiTheme="minorHAnsi" w:cstheme="minorHAnsi"/>
                      <w:sz w:val="22"/>
                      <w:szCs w:val="22"/>
                      <w:lang w:val="ru-RU"/>
                    </w:rPr>
                    <w:t xml:space="preserve"> та/</w:t>
                  </w:r>
                  <w:proofErr w:type="spellStart"/>
                  <w:r w:rsidRPr="009971B5">
                    <w:rPr>
                      <w:rFonts w:asciiTheme="minorHAnsi" w:hAnsiTheme="minorHAnsi" w:cstheme="minorHAnsi"/>
                      <w:sz w:val="22"/>
                      <w:szCs w:val="22"/>
                      <w:lang w:val="ru-RU"/>
                    </w:rPr>
                    <w:t>або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Замовника</w:t>
                  </w:r>
                  <w:proofErr w:type="spellEnd"/>
                  <w:r w:rsidRPr="009971B5">
                    <w:rPr>
                      <w:rFonts w:asciiTheme="minorHAnsi" w:hAnsiTheme="minorHAnsi" w:cstheme="minorHAnsi"/>
                      <w:sz w:val="22"/>
                      <w:szCs w:val="22"/>
                      <w:lang w:val="ru-RU"/>
                    </w:rPr>
                    <w:t xml:space="preserve"> та/</w:t>
                  </w:r>
                  <w:proofErr w:type="spellStart"/>
                  <w:r w:rsidRPr="009971B5">
                    <w:rPr>
                      <w:rFonts w:asciiTheme="minorHAnsi" w:hAnsiTheme="minorHAnsi" w:cstheme="minorHAnsi"/>
                      <w:sz w:val="22"/>
                      <w:szCs w:val="22"/>
                      <w:lang w:val="ru-RU"/>
                    </w:rPr>
                    <w:t>або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Керівником</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технічного</w:t>
                  </w:r>
                  <w:proofErr w:type="spellEnd"/>
                  <w:r w:rsidRPr="009971B5">
                    <w:rPr>
                      <w:rFonts w:asciiTheme="minorHAnsi" w:hAnsiTheme="minorHAnsi" w:cstheme="minorHAnsi"/>
                      <w:sz w:val="22"/>
                      <w:szCs w:val="22"/>
                      <w:lang w:val="ru-RU"/>
                    </w:rPr>
                    <w:t xml:space="preserve"> за </w:t>
                  </w:r>
                  <w:proofErr w:type="spellStart"/>
                  <w:r w:rsidRPr="009971B5">
                    <w:rPr>
                      <w:rFonts w:asciiTheme="minorHAnsi" w:hAnsiTheme="minorHAnsi" w:cstheme="minorHAnsi"/>
                      <w:sz w:val="22"/>
                      <w:szCs w:val="22"/>
                      <w:lang w:val="ru-RU"/>
                    </w:rPr>
                    <w:t>будівництвом</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залежно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від</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обставин</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Підрядник</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зобов'язаний</w:t>
                  </w:r>
                  <w:proofErr w:type="spellEnd"/>
                  <w:r w:rsidRPr="009971B5">
                    <w:rPr>
                      <w:rFonts w:asciiTheme="minorHAnsi" w:hAnsiTheme="minorHAnsi" w:cstheme="minorHAnsi"/>
                      <w:sz w:val="22"/>
                      <w:szCs w:val="22"/>
                      <w:lang w:val="ru-RU"/>
                    </w:rPr>
                    <w:t xml:space="preserve">, за запитом, </w:t>
                  </w:r>
                  <w:proofErr w:type="spellStart"/>
                  <w:r w:rsidRPr="009971B5">
                    <w:rPr>
                      <w:rFonts w:asciiTheme="minorHAnsi" w:hAnsiTheme="minorHAnsi" w:cstheme="minorHAnsi"/>
                      <w:sz w:val="22"/>
                      <w:szCs w:val="22"/>
                      <w:lang w:val="ru-RU"/>
                    </w:rPr>
                    <w:t>пред’явити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результати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Робіт</w:t>
                  </w:r>
                  <w:proofErr w:type="spellEnd"/>
                  <w:r w:rsidRPr="009971B5">
                    <w:rPr>
                      <w:rFonts w:asciiTheme="minorHAnsi" w:hAnsiTheme="minorHAnsi" w:cstheme="minorHAnsi"/>
                      <w:sz w:val="22"/>
                      <w:szCs w:val="22"/>
                      <w:lang w:val="ru-RU"/>
                    </w:rPr>
                    <w:t xml:space="preserve"> для </w:t>
                  </w:r>
                  <w:proofErr w:type="spellStart"/>
                  <w:r w:rsidRPr="009971B5">
                    <w:rPr>
                      <w:rFonts w:asciiTheme="minorHAnsi" w:hAnsiTheme="minorHAnsi" w:cstheme="minorHAnsi"/>
                      <w:sz w:val="22"/>
                      <w:szCs w:val="22"/>
                      <w:lang w:val="ru-RU"/>
                    </w:rPr>
                    <w:t>перевірки</w:t>
                  </w:r>
                  <w:proofErr w:type="spellEnd"/>
                  <w:r w:rsidRPr="009971B5">
                    <w:rPr>
                      <w:rFonts w:asciiTheme="minorHAnsi" w:hAnsiTheme="minorHAnsi" w:cstheme="minorHAnsi"/>
                      <w:sz w:val="22"/>
                      <w:szCs w:val="22"/>
                      <w:lang w:val="ru-RU"/>
                    </w:rPr>
                    <w:t xml:space="preserve"> за </w:t>
                  </w:r>
                  <w:proofErr w:type="spellStart"/>
                  <w:r w:rsidRPr="009971B5">
                    <w:rPr>
                      <w:rFonts w:asciiTheme="minorHAnsi" w:hAnsiTheme="minorHAnsi" w:cstheme="minorHAnsi"/>
                      <w:sz w:val="22"/>
                      <w:szCs w:val="22"/>
                      <w:lang w:val="ru-RU"/>
                    </w:rPr>
                    <w:t>свій</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рахунок</w:t>
                  </w:r>
                  <w:proofErr w:type="spellEnd"/>
                  <w:r w:rsidRPr="009971B5">
                    <w:rPr>
                      <w:rFonts w:asciiTheme="minorHAnsi" w:hAnsiTheme="minorHAnsi" w:cstheme="minorHAnsi"/>
                      <w:sz w:val="22"/>
                      <w:szCs w:val="22"/>
                      <w:lang w:val="ru-RU"/>
                    </w:rPr>
                    <w:t xml:space="preserve"> і, </w:t>
                  </w:r>
                  <w:proofErr w:type="spellStart"/>
                  <w:r w:rsidRPr="009971B5">
                    <w:rPr>
                      <w:rFonts w:asciiTheme="minorHAnsi" w:hAnsiTheme="minorHAnsi" w:cstheme="minorHAnsi"/>
                      <w:sz w:val="22"/>
                      <w:szCs w:val="22"/>
                      <w:lang w:val="ru-RU"/>
                    </w:rPr>
                    <w:t>незалежно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від</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результатів</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перевірки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закрити</w:t>
                  </w:r>
                  <w:proofErr w:type="spellEnd"/>
                  <w:r w:rsidRPr="009971B5">
                    <w:rPr>
                      <w:rFonts w:asciiTheme="minorHAnsi" w:hAnsiTheme="minorHAnsi" w:cstheme="minorHAnsi"/>
                      <w:sz w:val="22"/>
                      <w:szCs w:val="22"/>
                      <w:lang w:val="ru-RU"/>
                    </w:rPr>
                    <w:t xml:space="preserve"> її </w:t>
                  </w:r>
                  <w:proofErr w:type="spellStart"/>
                  <w:r w:rsidRPr="009971B5">
                    <w:rPr>
                      <w:rFonts w:asciiTheme="minorHAnsi" w:hAnsiTheme="minorHAnsi" w:cstheme="minorHAnsi"/>
                      <w:sz w:val="22"/>
                      <w:szCs w:val="22"/>
                      <w:lang w:val="ru-RU"/>
                    </w:rPr>
                    <w:t>пізніше</w:t>
                  </w:r>
                  <w:proofErr w:type="spellEnd"/>
                  <w:r w:rsidRPr="009971B5">
                    <w:rPr>
                      <w:rFonts w:asciiTheme="minorHAnsi" w:hAnsiTheme="minorHAnsi" w:cstheme="minorHAnsi"/>
                      <w:sz w:val="22"/>
                      <w:szCs w:val="22"/>
                      <w:lang w:val="ru-RU"/>
                    </w:rPr>
                    <w:t>;</w:t>
                  </w:r>
                </w:p>
              </w:tc>
            </w:tr>
            <w:tr w:rsidR="0045036A" w:rsidRPr="006D4C2D" w14:paraId="13882716" w14:textId="77777777" w:rsidTr="00564D86">
              <w:tc>
                <w:tcPr>
                  <w:tcW w:w="5106" w:type="dxa"/>
                </w:tcPr>
                <w:p w14:paraId="3E2008F6" w14:textId="15367C9C"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5.5.18. provide all equipment, devices, tools, labour, materials and qualified personnel, and submit all documents related to the performance of the Works (if required by the legal acts applicable at the place of performance of the Works, the Contractor must submit to the CPMA and (or) the Customer and (or) the Technical Supervision Manager of the Building Construction (if applicable) drawings of the Works, geodetic photographs, cadastral records, operating and maintenance instructions and other documents);</w:t>
                  </w:r>
                </w:p>
              </w:tc>
              <w:tc>
                <w:tcPr>
                  <w:tcW w:w="4822" w:type="dxa"/>
                </w:tcPr>
                <w:p w14:paraId="0323E801" w14:textId="1A7B1B6A"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5.5.18. </w:t>
                  </w:r>
                  <w:proofErr w:type="spellStart"/>
                  <w:r w:rsidRPr="009971B5">
                    <w:rPr>
                      <w:rFonts w:asciiTheme="minorHAnsi" w:hAnsiTheme="minorHAnsi" w:cstheme="minorHAnsi"/>
                      <w:sz w:val="22"/>
                      <w:szCs w:val="22"/>
                      <w:lang w:val="ru-RU" w:eastAsia="ru-RU"/>
                    </w:rPr>
                    <w:t>надати</w:t>
                  </w:r>
                  <w:proofErr w:type="spellEnd"/>
                  <w:r w:rsidRPr="009971B5">
                    <w:rPr>
                      <w:rFonts w:asciiTheme="minorHAnsi" w:hAnsiTheme="minorHAnsi" w:cstheme="minorHAnsi"/>
                      <w:sz w:val="22"/>
                      <w:szCs w:val="22"/>
                      <w:lang w:val="ru-RU" w:eastAsia="ru-RU"/>
                    </w:rPr>
                    <w:t xml:space="preserve"> все </w:t>
                  </w:r>
                  <w:proofErr w:type="spellStart"/>
                  <w:r w:rsidRPr="009971B5">
                    <w:rPr>
                      <w:rFonts w:asciiTheme="minorHAnsi" w:hAnsiTheme="minorHAnsi" w:cstheme="minorHAnsi"/>
                      <w:sz w:val="22"/>
                      <w:szCs w:val="22"/>
                      <w:lang w:val="ru-RU" w:eastAsia="ru-RU"/>
                    </w:rPr>
                    <w:t>обладнання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пристрої</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інструменти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робочу</w:t>
                  </w:r>
                  <w:proofErr w:type="spellEnd"/>
                  <w:r w:rsidRPr="009971B5">
                    <w:rPr>
                      <w:rFonts w:asciiTheme="minorHAnsi" w:hAnsiTheme="minorHAnsi" w:cstheme="minorHAnsi"/>
                      <w:sz w:val="22"/>
                      <w:szCs w:val="22"/>
                      <w:lang w:val="ru-RU" w:eastAsia="ru-RU"/>
                    </w:rPr>
                    <w:t xml:space="preserve"> силу, </w:t>
                  </w:r>
                  <w:proofErr w:type="spellStart"/>
                  <w:r w:rsidRPr="009971B5">
                    <w:rPr>
                      <w:rFonts w:asciiTheme="minorHAnsi" w:hAnsiTheme="minorHAnsi" w:cstheme="minorHAnsi"/>
                      <w:sz w:val="22"/>
                      <w:szCs w:val="22"/>
                      <w:lang w:val="ru-RU" w:eastAsia="ru-RU"/>
                    </w:rPr>
                    <w:t>матеріали</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кваліфікований</w:t>
                  </w:r>
                  <w:proofErr w:type="spellEnd"/>
                  <w:r w:rsidRPr="009971B5">
                    <w:rPr>
                      <w:rFonts w:asciiTheme="minorHAnsi" w:hAnsiTheme="minorHAnsi" w:cstheme="minorHAnsi"/>
                      <w:sz w:val="22"/>
                      <w:szCs w:val="22"/>
                      <w:lang w:val="ru-RU" w:eastAsia="ru-RU"/>
                    </w:rPr>
                    <w:t xml:space="preserve"> персонал, а також </w:t>
                  </w:r>
                  <w:proofErr w:type="spellStart"/>
                  <w:r w:rsidRPr="009971B5">
                    <w:rPr>
                      <w:rFonts w:asciiTheme="minorHAnsi" w:hAnsiTheme="minorHAnsi" w:cstheme="minorHAnsi"/>
                      <w:sz w:val="22"/>
                      <w:szCs w:val="22"/>
                      <w:lang w:val="ru-RU" w:eastAsia="ru-RU"/>
                    </w:rPr>
                    <w:t>надати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всі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документи</w:t>
                  </w:r>
                  <w:proofErr w:type="spellEnd"/>
                  <w:r w:rsidRPr="009971B5">
                    <w:rPr>
                      <w:rFonts w:asciiTheme="minorHAnsi" w:hAnsiTheme="minorHAnsi" w:cstheme="minorHAnsi"/>
                      <w:sz w:val="22"/>
                      <w:szCs w:val="22"/>
                      <w:lang w:val="ru-RU" w:eastAsia="ru-RU"/>
                    </w:rPr>
                    <w:t xml:space="preserve"> для </w:t>
                  </w:r>
                  <w:proofErr w:type="spellStart"/>
                  <w:r w:rsidRPr="009971B5">
                    <w:rPr>
                      <w:rFonts w:asciiTheme="minorHAnsi" w:hAnsiTheme="minorHAnsi" w:cstheme="minorHAnsi"/>
                      <w:sz w:val="22"/>
                      <w:szCs w:val="22"/>
                      <w:lang w:val="ru-RU" w:eastAsia="ru-RU"/>
                    </w:rPr>
                    <w:t>виконання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роботи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це</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вимагається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законодавство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України</w:t>
                  </w:r>
                  <w:proofErr w:type="spellEnd"/>
                  <w:r w:rsidRPr="009971B5">
                    <w:rPr>
                      <w:rFonts w:asciiTheme="minorHAnsi" w:hAnsiTheme="minorHAnsi" w:cstheme="minorHAnsi"/>
                      <w:sz w:val="22"/>
                      <w:szCs w:val="22"/>
                      <w:lang w:val="ru-RU" w:eastAsia="ru-RU"/>
                    </w:rPr>
                    <w:t xml:space="preserve"> за </w:t>
                  </w:r>
                  <w:proofErr w:type="spellStart"/>
                  <w:r w:rsidRPr="009971B5">
                    <w:rPr>
                      <w:rFonts w:asciiTheme="minorHAnsi" w:hAnsiTheme="minorHAnsi" w:cstheme="minorHAnsi"/>
                      <w:sz w:val="22"/>
                      <w:szCs w:val="22"/>
                      <w:lang w:val="ru-RU" w:eastAsia="ru-RU"/>
                    </w:rPr>
                    <w:t>місцем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проведення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роботи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повинен </w:t>
                  </w:r>
                  <w:proofErr w:type="spellStart"/>
                  <w:r w:rsidRPr="009971B5">
                    <w:rPr>
                      <w:rFonts w:asciiTheme="minorHAnsi" w:hAnsiTheme="minorHAnsi" w:cstheme="minorHAnsi"/>
                      <w:sz w:val="22"/>
                      <w:szCs w:val="22"/>
                      <w:lang w:val="ru-RU" w:eastAsia="ru-RU"/>
                    </w:rPr>
                    <w:t>надати</w:t>
                  </w:r>
                  <w:proofErr w:type="spellEnd"/>
                  <w:r w:rsidRPr="009971B5">
                    <w:rPr>
                      <w:rFonts w:asciiTheme="minorHAnsi" w:hAnsiTheme="minorHAnsi" w:cstheme="minorHAnsi"/>
                      <w:sz w:val="22"/>
                      <w:szCs w:val="22"/>
                      <w:lang w:val="ru-RU" w:eastAsia="ru-RU"/>
                    </w:rPr>
                    <w:t xml:space="preserve">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xml:space="preserve"> та/</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Замовнику</w:t>
                  </w:r>
                  <w:proofErr w:type="spellEnd"/>
                  <w:r w:rsidRPr="009971B5">
                    <w:rPr>
                      <w:rFonts w:asciiTheme="minorHAnsi" w:hAnsiTheme="minorHAnsi" w:cstheme="minorHAnsi"/>
                      <w:sz w:val="22"/>
                      <w:szCs w:val="22"/>
                      <w:lang w:val="ru-RU" w:eastAsia="ru-RU"/>
                    </w:rPr>
                    <w:t xml:space="preserve"> та/</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Керівником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технічного</w:t>
                  </w:r>
                  <w:proofErr w:type="spellEnd"/>
                  <w:r w:rsidRPr="009971B5">
                    <w:rPr>
                      <w:rFonts w:asciiTheme="minorHAnsi" w:hAnsiTheme="minorHAnsi" w:cstheme="minorHAnsi"/>
                      <w:sz w:val="22"/>
                      <w:szCs w:val="22"/>
                      <w:lang w:val="ru-RU" w:eastAsia="ru-RU"/>
                    </w:rPr>
                    <w:t xml:space="preserve"> за </w:t>
                  </w:r>
                  <w:proofErr w:type="spellStart"/>
                  <w:r w:rsidRPr="009971B5">
                    <w:rPr>
                      <w:rFonts w:asciiTheme="minorHAnsi" w:hAnsiTheme="minorHAnsi" w:cstheme="minorHAnsi"/>
                      <w:sz w:val="22"/>
                      <w:szCs w:val="22"/>
                      <w:lang w:val="ru-RU" w:eastAsia="ru-RU"/>
                    </w:rPr>
                    <w:t>будівництвом</w:t>
                  </w:r>
                  <w:proofErr w:type="spellEnd"/>
                  <w:r w:rsidRPr="009971B5">
                    <w:rPr>
                      <w:rFonts w:asciiTheme="minorHAnsi" w:hAnsiTheme="minorHAnsi" w:cstheme="minorHAnsi"/>
                      <w:sz w:val="22"/>
                      <w:szCs w:val="22"/>
                      <w:lang w:val="ru-RU" w:eastAsia="ru-RU"/>
                    </w:rPr>
                    <w:t xml:space="preserve"> (при </w:t>
                  </w:r>
                  <w:proofErr w:type="spellStart"/>
                  <w:r w:rsidRPr="009971B5">
                    <w:rPr>
                      <w:rFonts w:asciiTheme="minorHAnsi" w:hAnsiTheme="minorHAnsi" w:cstheme="minorHAnsi"/>
                      <w:sz w:val="22"/>
                      <w:szCs w:val="22"/>
                      <w:lang w:val="ru-RU" w:eastAsia="ru-RU"/>
                    </w:rPr>
                    <w:t>наявності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креслення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Робіт</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геодезичні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фотографії</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кадастрові</w:t>
                  </w:r>
                  <w:proofErr w:type="spellEnd"/>
                  <w:r w:rsidRPr="009971B5">
                    <w:rPr>
                      <w:rFonts w:asciiTheme="minorHAnsi" w:hAnsiTheme="minorHAnsi" w:cstheme="minorHAnsi"/>
                      <w:sz w:val="22"/>
                      <w:szCs w:val="22"/>
                      <w:lang w:val="ru-RU" w:eastAsia="ru-RU"/>
                    </w:rPr>
                    <w:t xml:space="preserve"> записи, </w:t>
                  </w:r>
                  <w:proofErr w:type="spellStart"/>
                  <w:r w:rsidRPr="009971B5">
                    <w:rPr>
                      <w:rFonts w:asciiTheme="minorHAnsi" w:hAnsiTheme="minorHAnsi" w:cstheme="minorHAnsi"/>
                      <w:sz w:val="22"/>
                      <w:szCs w:val="22"/>
                      <w:lang w:val="ru-RU" w:eastAsia="ru-RU"/>
                    </w:rPr>
                    <w:t>посібники</w:t>
                  </w:r>
                  <w:proofErr w:type="spellEnd"/>
                  <w:r w:rsidRPr="009971B5">
                    <w:rPr>
                      <w:rFonts w:asciiTheme="minorHAnsi" w:hAnsiTheme="minorHAnsi" w:cstheme="minorHAnsi"/>
                      <w:sz w:val="22"/>
                      <w:szCs w:val="22"/>
                      <w:lang w:val="ru-RU" w:eastAsia="ru-RU"/>
                    </w:rPr>
                    <w:t xml:space="preserve"> з </w:t>
                  </w:r>
                  <w:proofErr w:type="spellStart"/>
                  <w:r w:rsidRPr="009971B5">
                    <w:rPr>
                      <w:rFonts w:asciiTheme="minorHAnsi" w:hAnsiTheme="minorHAnsi" w:cstheme="minorHAnsi"/>
                      <w:sz w:val="22"/>
                      <w:szCs w:val="22"/>
                      <w:lang w:val="ru-RU" w:eastAsia="ru-RU"/>
                    </w:rPr>
                    <w:t>експлуатації</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технічного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обслуговування</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іншу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документацію</w:t>
                  </w:r>
                  <w:proofErr w:type="spellEnd"/>
                  <w:r w:rsidRPr="009971B5">
                    <w:rPr>
                      <w:rFonts w:asciiTheme="minorHAnsi" w:hAnsiTheme="minorHAnsi" w:cstheme="minorHAnsi"/>
                      <w:sz w:val="22"/>
                      <w:szCs w:val="22"/>
                      <w:lang w:val="ru-RU" w:eastAsia="ru-RU"/>
                    </w:rPr>
                    <w:t>);</w:t>
                  </w:r>
                </w:p>
              </w:tc>
            </w:tr>
            <w:tr w:rsidR="0045036A" w:rsidRPr="006D4C2D" w14:paraId="465CE508" w14:textId="77777777" w:rsidTr="00564D86">
              <w:tc>
                <w:tcPr>
                  <w:tcW w:w="5106" w:type="dxa"/>
                </w:tcPr>
                <w:p w14:paraId="7DBB1B64" w14:textId="38E3532F"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5.5.19. notify the CPMA and (or) the Customer and (or) the Technical Supervision Manager of the Building Construction (if applicable) of all planned tests no later than 3 business days in advance. The tests shall be considered completed when their results are confirmed by the CPMA and (or) the Customer and (or) the person appointed by the Technical Supervision Manager of the Building Construction (if applicable);</w:t>
                  </w:r>
                </w:p>
              </w:tc>
              <w:tc>
                <w:tcPr>
                  <w:tcW w:w="4822" w:type="dxa"/>
                </w:tcPr>
                <w:p w14:paraId="69503DBA" w14:textId="062CFF01"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5.5.19. </w:t>
                  </w:r>
                  <w:proofErr w:type="spellStart"/>
                  <w:r w:rsidRPr="009971B5">
                    <w:rPr>
                      <w:rFonts w:asciiTheme="minorHAnsi" w:hAnsiTheme="minorHAnsi" w:cstheme="minorHAnsi"/>
                      <w:sz w:val="22"/>
                      <w:szCs w:val="22"/>
                      <w:lang w:val="ru-RU" w:eastAsia="ru-RU"/>
                    </w:rPr>
                    <w:t>повідомляти</w:t>
                  </w:r>
                  <w:proofErr w:type="spellEnd"/>
                  <w:r w:rsidRPr="009971B5">
                    <w:rPr>
                      <w:rFonts w:asciiTheme="minorHAnsi" w:hAnsiTheme="minorHAnsi" w:cstheme="minorHAnsi"/>
                      <w:sz w:val="22"/>
                      <w:szCs w:val="22"/>
                      <w:lang w:val="ru-RU" w:eastAsia="ru-RU"/>
                    </w:rPr>
                    <w:t xml:space="preserve">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xml:space="preserve"> та/</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Замовника</w:t>
                  </w:r>
                  <w:proofErr w:type="spellEnd"/>
                  <w:r w:rsidRPr="009971B5">
                    <w:rPr>
                      <w:rFonts w:asciiTheme="minorHAnsi" w:hAnsiTheme="minorHAnsi" w:cstheme="minorHAnsi"/>
                      <w:sz w:val="22"/>
                      <w:szCs w:val="22"/>
                      <w:lang w:val="ru-RU" w:eastAsia="ru-RU"/>
                    </w:rPr>
                    <w:t xml:space="preserve"> та/</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Керівником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технічного</w:t>
                  </w:r>
                  <w:proofErr w:type="spellEnd"/>
                  <w:r w:rsidRPr="009971B5">
                    <w:rPr>
                      <w:rFonts w:asciiTheme="minorHAnsi" w:hAnsiTheme="minorHAnsi" w:cstheme="minorHAnsi"/>
                      <w:sz w:val="22"/>
                      <w:szCs w:val="22"/>
                      <w:lang w:val="ru-RU" w:eastAsia="ru-RU"/>
                    </w:rPr>
                    <w:t xml:space="preserve"> за </w:t>
                  </w:r>
                  <w:proofErr w:type="spellStart"/>
                  <w:r w:rsidRPr="009971B5">
                    <w:rPr>
                      <w:rFonts w:asciiTheme="minorHAnsi" w:hAnsiTheme="minorHAnsi" w:cstheme="minorHAnsi"/>
                      <w:sz w:val="22"/>
                      <w:szCs w:val="22"/>
                      <w:lang w:val="ru-RU"/>
                    </w:rPr>
                    <w:t>будівництвом</w:t>
                  </w:r>
                  <w:proofErr w:type="spellEnd"/>
                  <w:r w:rsidRPr="009971B5">
                    <w:rPr>
                      <w:rFonts w:asciiTheme="minorHAnsi" w:hAnsiTheme="minorHAnsi" w:cstheme="minorHAnsi"/>
                      <w:sz w:val="22"/>
                      <w:szCs w:val="22"/>
                      <w:lang w:val="ru-RU" w:eastAsia="ru-RU"/>
                    </w:rPr>
                    <w:t xml:space="preserve"> (при </w:t>
                  </w:r>
                  <w:proofErr w:type="spellStart"/>
                  <w:r w:rsidRPr="009971B5">
                    <w:rPr>
                      <w:rFonts w:asciiTheme="minorHAnsi" w:hAnsiTheme="minorHAnsi" w:cstheme="minorHAnsi"/>
                      <w:sz w:val="22"/>
                      <w:szCs w:val="22"/>
                      <w:lang w:val="ru-RU" w:eastAsia="ru-RU"/>
                    </w:rPr>
                    <w:t>наявності</w:t>
                  </w:r>
                  <w:proofErr w:type="spellEnd"/>
                  <w:r w:rsidRPr="009971B5">
                    <w:rPr>
                      <w:rFonts w:asciiTheme="minorHAnsi" w:hAnsiTheme="minorHAnsi" w:cstheme="minorHAnsi"/>
                      <w:sz w:val="22"/>
                      <w:szCs w:val="22"/>
                      <w:lang w:val="ru-RU" w:eastAsia="ru-RU"/>
                    </w:rPr>
                    <w:t>) про будь-</w:t>
                  </w:r>
                  <w:proofErr w:type="spellStart"/>
                  <w:r w:rsidRPr="009971B5">
                    <w:rPr>
                      <w:rFonts w:asciiTheme="minorHAnsi" w:hAnsiTheme="minorHAnsi" w:cstheme="minorHAnsi"/>
                      <w:sz w:val="22"/>
                      <w:szCs w:val="22"/>
                      <w:lang w:val="ru-RU" w:eastAsia="ru-RU"/>
                    </w:rPr>
                    <w:t>які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заплановані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випробування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принаймні</w:t>
                  </w:r>
                  <w:proofErr w:type="spellEnd"/>
                  <w:r w:rsidRPr="009971B5">
                    <w:rPr>
                      <w:rFonts w:asciiTheme="minorHAnsi" w:hAnsiTheme="minorHAnsi" w:cstheme="minorHAnsi"/>
                      <w:sz w:val="22"/>
                      <w:szCs w:val="22"/>
                      <w:lang w:val="ru-RU" w:eastAsia="ru-RU"/>
                    </w:rPr>
                    <w:t xml:space="preserve"> за 3 </w:t>
                  </w:r>
                  <w:proofErr w:type="spellStart"/>
                  <w:r w:rsidRPr="009971B5">
                    <w:rPr>
                      <w:rFonts w:asciiTheme="minorHAnsi" w:hAnsiTheme="minorHAnsi" w:cstheme="minorHAnsi"/>
                      <w:sz w:val="22"/>
                      <w:szCs w:val="22"/>
                      <w:lang w:val="ru-RU" w:eastAsia="ru-RU"/>
                    </w:rPr>
                    <w:t>робочі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дні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Випробування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вважаються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проведеними</w:t>
                  </w:r>
                  <w:proofErr w:type="spellEnd"/>
                  <w:r w:rsidRPr="009971B5">
                    <w:rPr>
                      <w:rFonts w:asciiTheme="minorHAnsi" w:hAnsiTheme="minorHAnsi" w:cstheme="minorHAnsi"/>
                      <w:sz w:val="22"/>
                      <w:szCs w:val="22"/>
                      <w:lang w:val="ru-RU" w:eastAsia="ru-RU"/>
                    </w:rPr>
                    <w:t xml:space="preserve">, коли </w:t>
                  </w:r>
                  <w:proofErr w:type="spellStart"/>
                  <w:r w:rsidRPr="009971B5">
                    <w:rPr>
                      <w:rFonts w:asciiTheme="minorHAnsi" w:hAnsiTheme="minorHAnsi" w:cstheme="minorHAnsi"/>
                      <w:sz w:val="22"/>
                      <w:szCs w:val="22"/>
                      <w:lang w:val="ru-RU" w:eastAsia="ru-RU"/>
                    </w:rPr>
                    <w:t>їх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результати</w:t>
                  </w:r>
                  <w:proofErr w:type="spellEnd"/>
                  <w:r w:rsidRPr="009971B5">
                    <w:rPr>
                      <w:rFonts w:asciiTheme="minorHAnsi" w:hAnsiTheme="minorHAnsi" w:cstheme="minorHAnsi"/>
                      <w:sz w:val="22"/>
                      <w:szCs w:val="22"/>
                      <w:lang w:val="ru-RU" w:eastAsia="ru-RU"/>
                    </w:rPr>
                    <w:t xml:space="preserve"> були </w:t>
                  </w:r>
                  <w:proofErr w:type="spellStart"/>
                  <w:r w:rsidRPr="009971B5">
                    <w:rPr>
                      <w:rFonts w:asciiTheme="minorHAnsi" w:hAnsiTheme="minorHAnsi" w:cstheme="minorHAnsi"/>
                      <w:sz w:val="22"/>
                      <w:szCs w:val="22"/>
                      <w:lang w:val="ru-RU" w:eastAsia="ru-RU"/>
                    </w:rPr>
                    <w:t>підтверджені</w:t>
                  </w:r>
                  <w:proofErr w:type="spellEnd"/>
                  <w:r w:rsidRPr="009971B5">
                    <w:rPr>
                      <w:rFonts w:asciiTheme="minorHAnsi" w:hAnsiTheme="minorHAnsi" w:cstheme="minorHAnsi"/>
                      <w:sz w:val="22"/>
                      <w:szCs w:val="22"/>
                      <w:lang w:val="ru-RU" w:eastAsia="ru-RU"/>
                    </w:rPr>
                    <w:t xml:space="preserve"> особою, </w:t>
                  </w:r>
                  <w:proofErr w:type="spellStart"/>
                  <w:r w:rsidRPr="009971B5">
                    <w:rPr>
                      <w:rFonts w:asciiTheme="minorHAnsi" w:hAnsiTheme="minorHAnsi" w:cstheme="minorHAnsi"/>
                      <w:sz w:val="22"/>
                      <w:szCs w:val="22"/>
                      <w:lang w:val="ru-RU" w:eastAsia="ru-RU"/>
                    </w:rPr>
                    <w:t>призначеною</w:t>
                  </w:r>
                  <w:proofErr w:type="spellEnd"/>
                  <w:r w:rsidRPr="009971B5">
                    <w:rPr>
                      <w:rFonts w:asciiTheme="minorHAnsi" w:hAnsiTheme="minorHAnsi" w:cstheme="minorHAnsi"/>
                      <w:sz w:val="22"/>
                      <w:szCs w:val="22"/>
                      <w:lang w:val="ru-RU" w:eastAsia="ru-RU"/>
                    </w:rPr>
                    <w:t xml:space="preserve">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та/</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eastAsia="ru-RU"/>
                    </w:rPr>
                    <w:t>Замовником</w:t>
                  </w:r>
                  <w:proofErr w:type="spellEnd"/>
                  <w:r w:rsidRPr="009971B5">
                    <w:rPr>
                      <w:rFonts w:asciiTheme="minorHAnsi" w:hAnsiTheme="minorHAnsi" w:cstheme="minorHAnsi"/>
                      <w:sz w:val="22"/>
                      <w:szCs w:val="22"/>
                      <w:lang w:val="ru-RU" w:eastAsia="ru-RU"/>
                    </w:rPr>
                    <w:t xml:space="preserve"> та/</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Керівником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технічного</w:t>
                  </w:r>
                  <w:proofErr w:type="spellEnd"/>
                  <w:r w:rsidRPr="009971B5">
                    <w:rPr>
                      <w:rFonts w:asciiTheme="minorHAnsi" w:hAnsiTheme="minorHAnsi" w:cstheme="minorHAnsi"/>
                      <w:sz w:val="22"/>
                      <w:szCs w:val="22"/>
                      <w:lang w:val="ru-RU" w:eastAsia="ru-RU"/>
                    </w:rPr>
                    <w:t xml:space="preserve"> за </w:t>
                  </w:r>
                  <w:proofErr w:type="spellStart"/>
                  <w:r w:rsidRPr="009971B5">
                    <w:rPr>
                      <w:rFonts w:asciiTheme="minorHAnsi" w:hAnsiTheme="minorHAnsi" w:cstheme="minorHAnsi"/>
                      <w:sz w:val="22"/>
                      <w:szCs w:val="22"/>
                      <w:lang w:val="ru-RU"/>
                    </w:rPr>
                    <w:t>будівництвом</w:t>
                  </w:r>
                  <w:proofErr w:type="spellEnd"/>
                  <w:r w:rsidRPr="009971B5">
                    <w:rPr>
                      <w:rFonts w:asciiTheme="minorHAnsi" w:hAnsiTheme="minorHAnsi" w:cstheme="minorHAnsi"/>
                      <w:sz w:val="22"/>
                      <w:szCs w:val="22"/>
                      <w:lang w:val="ru-RU" w:eastAsia="ru-RU"/>
                    </w:rPr>
                    <w:t xml:space="preserve"> (при </w:t>
                  </w:r>
                  <w:proofErr w:type="spellStart"/>
                  <w:r w:rsidRPr="009971B5">
                    <w:rPr>
                      <w:rFonts w:asciiTheme="minorHAnsi" w:hAnsiTheme="minorHAnsi" w:cstheme="minorHAnsi"/>
                      <w:sz w:val="22"/>
                      <w:szCs w:val="22"/>
                      <w:lang w:val="ru-RU" w:eastAsia="ru-RU"/>
                    </w:rPr>
                    <w:t>наявності</w:t>
                  </w:r>
                  <w:proofErr w:type="spellEnd"/>
                  <w:r w:rsidRPr="009971B5">
                    <w:rPr>
                      <w:rFonts w:asciiTheme="minorHAnsi" w:hAnsiTheme="minorHAnsi" w:cstheme="minorHAnsi"/>
                      <w:sz w:val="22"/>
                      <w:szCs w:val="22"/>
                      <w:lang w:val="ru-RU" w:eastAsia="ru-RU"/>
                    </w:rPr>
                    <w:t>);</w:t>
                  </w:r>
                </w:p>
              </w:tc>
            </w:tr>
            <w:tr w:rsidR="0045036A" w:rsidRPr="006D4C2D" w14:paraId="34E1507D" w14:textId="77777777" w:rsidTr="00564D86">
              <w:tc>
                <w:tcPr>
                  <w:tcW w:w="5106" w:type="dxa"/>
                </w:tcPr>
                <w:p w14:paraId="40E2AB50" w14:textId="4DE005E4"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5.5.20. create conditions for the CPMA representatives, the Customer, as well as the Technical Supervision Manager of the Building Construction (if applicable) and the Construction Project Supervision Manager (if applicable) to visit the Construction Site and familiarize themselves with all the documentation related to the Works;</w:t>
                  </w:r>
                </w:p>
              </w:tc>
              <w:tc>
                <w:tcPr>
                  <w:tcW w:w="4822" w:type="dxa"/>
                </w:tcPr>
                <w:p w14:paraId="74CB4349" w14:textId="073F902D"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5.5.20. </w:t>
                  </w:r>
                  <w:proofErr w:type="spellStart"/>
                  <w:r w:rsidRPr="009971B5">
                    <w:rPr>
                      <w:rFonts w:asciiTheme="minorHAnsi" w:hAnsiTheme="minorHAnsi" w:cstheme="minorHAnsi"/>
                      <w:sz w:val="22"/>
                      <w:szCs w:val="22"/>
                      <w:lang w:val="ru-RU" w:eastAsia="ru-RU"/>
                    </w:rPr>
                    <w:t>надати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представникам</w:t>
                  </w:r>
                  <w:proofErr w:type="spellEnd"/>
                  <w:r w:rsidRPr="009971B5">
                    <w:rPr>
                      <w:rFonts w:asciiTheme="minorHAnsi" w:hAnsiTheme="minorHAnsi" w:cstheme="minorHAnsi"/>
                      <w:sz w:val="22"/>
                      <w:szCs w:val="22"/>
                      <w:lang w:val="ru-RU" w:eastAsia="ru-RU"/>
                    </w:rPr>
                    <w:t xml:space="preserve">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Замовнику</w:t>
                  </w:r>
                  <w:proofErr w:type="spellEnd"/>
                  <w:r w:rsidRPr="009971B5">
                    <w:rPr>
                      <w:rFonts w:asciiTheme="minorHAnsi" w:hAnsiTheme="minorHAnsi" w:cstheme="minorHAnsi"/>
                      <w:sz w:val="22"/>
                      <w:szCs w:val="22"/>
                      <w:lang w:val="ru-RU" w:eastAsia="ru-RU"/>
                    </w:rPr>
                    <w:t xml:space="preserve">, а також </w:t>
                  </w:r>
                  <w:proofErr w:type="spellStart"/>
                  <w:r w:rsidRPr="009971B5">
                    <w:rPr>
                      <w:rFonts w:asciiTheme="minorHAnsi" w:hAnsiTheme="minorHAnsi" w:cstheme="minorHAnsi"/>
                      <w:sz w:val="22"/>
                      <w:szCs w:val="22"/>
                      <w:lang w:val="ru-RU" w:eastAsia="ru-RU"/>
                    </w:rPr>
                    <w:t>Керівником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технічного</w:t>
                  </w:r>
                  <w:proofErr w:type="spellEnd"/>
                  <w:r w:rsidRPr="009971B5">
                    <w:rPr>
                      <w:rFonts w:asciiTheme="minorHAnsi" w:hAnsiTheme="minorHAnsi" w:cstheme="minorHAnsi"/>
                      <w:sz w:val="22"/>
                      <w:szCs w:val="22"/>
                      <w:lang w:val="ru-RU" w:eastAsia="ru-RU"/>
                    </w:rPr>
                    <w:t xml:space="preserve"> за </w:t>
                  </w:r>
                  <w:proofErr w:type="spellStart"/>
                  <w:r w:rsidRPr="009971B5">
                    <w:rPr>
                      <w:rFonts w:asciiTheme="minorHAnsi" w:hAnsiTheme="minorHAnsi" w:cstheme="minorHAnsi"/>
                      <w:sz w:val="22"/>
                      <w:szCs w:val="22"/>
                      <w:lang w:val="ru-RU"/>
                    </w:rPr>
                    <w:t>будівництвом</w:t>
                  </w:r>
                  <w:proofErr w:type="spellEnd"/>
                  <w:r w:rsidRPr="009971B5">
                    <w:rPr>
                      <w:rFonts w:asciiTheme="minorHAnsi" w:hAnsiTheme="minorHAnsi" w:cstheme="minorHAnsi"/>
                      <w:sz w:val="22"/>
                      <w:szCs w:val="22"/>
                      <w:lang w:val="ru-RU" w:eastAsia="ru-RU"/>
                    </w:rPr>
                    <w:t xml:space="preserve"> (при </w:t>
                  </w:r>
                  <w:proofErr w:type="spellStart"/>
                  <w:r w:rsidRPr="009971B5">
                    <w:rPr>
                      <w:rFonts w:asciiTheme="minorHAnsi" w:hAnsiTheme="minorHAnsi" w:cstheme="minorHAnsi"/>
                      <w:sz w:val="22"/>
                      <w:szCs w:val="22"/>
                      <w:lang w:val="ru-RU" w:eastAsia="ru-RU"/>
                    </w:rPr>
                    <w:t>наявності</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керівнику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будівельного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проєкту</w:t>
                  </w:r>
                  <w:proofErr w:type="spellEnd"/>
                  <w:r w:rsidRPr="009971B5">
                    <w:rPr>
                      <w:rFonts w:asciiTheme="minorHAnsi" w:hAnsiTheme="minorHAnsi" w:cstheme="minorHAnsi"/>
                      <w:sz w:val="22"/>
                      <w:szCs w:val="22"/>
                      <w:lang w:val="ru-RU" w:eastAsia="ru-RU"/>
                    </w:rPr>
                    <w:t xml:space="preserve"> (при </w:t>
                  </w:r>
                  <w:proofErr w:type="spellStart"/>
                  <w:r w:rsidRPr="009971B5">
                    <w:rPr>
                      <w:rFonts w:asciiTheme="minorHAnsi" w:hAnsiTheme="minorHAnsi" w:cstheme="minorHAnsi"/>
                      <w:sz w:val="22"/>
                      <w:szCs w:val="22"/>
                      <w:lang w:val="ru-RU" w:eastAsia="ru-RU"/>
                    </w:rPr>
                    <w:t>наявності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можливість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відвідати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об'єкт</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переглянути</w:t>
                  </w:r>
                  <w:proofErr w:type="spellEnd"/>
                  <w:r w:rsidRPr="009971B5">
                    <w:rPr>
                      <w:rFonts w:asciiTheme="minorHAnsi" w:hAnsiTheme="minorHAnsi" w:cstheme="minorHAnsi"/>
                      <w:sz w:val="22"/>
                      <w:szCs w:val="22"/>
                      <w:lang w:val="ru-RU" w:eastAsia="ru-RU"/>
                    </w:rPr>
                    <w:t xml:space="preserve"> всю </w:t>
                  </w:r>
                  <w:proofErr w:type="spellStart"/>
                  <w:r w:rsidRPr="009971B5">
                    <w:rPr>
                      <w:rFonts w:asciiTheme="minorHAnsi" w:hAnsiTheme="minorHAnsi" w:cstheme="minorHAnsi"/>
                      <w:sz w:val="22"/>
                      <w:szCs w:val="22"/>
                      <w:lang w:val="ru-RU" w:eastAsia="ru-RU"/>
                    </w:rPr>
                    <w:t>документацію</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щодо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роботи</w:t>
                  </w:r>
                  <w:proofErr w:type="spellEnd"/>
                  <w:r w:rsidRPr="009971B5">
                    <w:rPr>
                      <w:rFonts w:asciiTheme="minorHAnsi" w:hAnsiTheme="minorHAnsi" w:cstheme="minorHAnsi"/>
                      <w:sz w:val="22"/>
                      <w:szCs w:val="22"/>
                      <w:lang w:val="ru-RU" w:eastAsia="ru-RU"/>
                    </w:rPr>
                    <w:t>;</w:t>
                  </w:r>
                </w:p>
              </w:tc>
            </w:tr>
            <w:tr w:rsidR="0045036A" w:rsidRPr="006D4C2D" w14:paraId="32DED756" w14:textId="77777777" w:rsidTr="00564D86">
              <w:tc>
                <w:tcPr>
                  <w:tcW w:w="5106" w:type="dxa"/>
                </w:tcPr>
                <w:p w14:paraId="295F1F1B" w14:textId="39C98E66"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5.5.21. ensure that operating and maintenance instructions of the Contractor are sufficiently detailed to enable the Customer to use, maintain, dismantle, assemble, adjust and repair the Equipment. The instructions shall describe all mechanical and electrical equipment supplied or installed under this Contract. The technical passports, certificates and other necessary documents for the relevant equipment shall be provided together with the instructions (if applicable);</w:t>
                  </w:r>
                </w:p>
              </w:tc>
              <w:tc>
                <w:tcPr>
                  <w:tcW w:w="4822" w:type="dxa"/>
                </w:tcPr>
                <w:p w14:paraId="42D9A6BF" w14:textId="6E1F89B8"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rPr>
                  </w:pPr>
                  <w:r w:rsidRPr="009971B5">
                    <w:rPr>
                      <w:rFonts w:asciiTheme="minorHAnsi" w:hAnsiTheme="minorHAnsi" w:cstheme="minorHAnsi"/>
                      <w:sz w:val="22"/>
                      <w:szCs w:val="22"/>
                      <w:lang w:val="en-GB"/>
                    </w:rPr>
                    <w:t xml:space="preserve">5.5.21. </w:t>
                  </w:r>
                  <w:proofErr w:type="spellStart"/>
                  <w:r w:rsidRPr="009971B5">
                    <w:rPr>
                      <w:rFonts w:asciiTheme="minorHAnsi" w:hAnsiTheme="minorHAnsi" w:cstheme="minorHAnsi"/>
                      <w:sz w:val="22"/>
                      <w:szCs w:val="22"/>
                      <w:lang w:val="en-GB"/>
                    </w:rPr>
                    <w:t>забезпечити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щоб</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інструкції</w:t>
                  </w:r>
                  <w:proofErr w:type="spellEnd"/>
                  <w:r w:rsidRPr="009971B5">
                    <w:rPr>
                      <w:rFonts w:asciiTheme="minorHAnsi" w:hAnsiTheme="minorHAnsi" w:cstheme="minorHAnsi"/>
                      <w:sz w:val="22"/>
                      <w:szCs w:val="22"/>
                      <w:lang w:val="en-GB"/>
                    </w:rPr>
                    <w:t xml:space="preserve"> з </w:t>
                  </w:r>
                  <w:proofErr w:type="spellStart"/>
                  <w:r w:rsidRPr="009971B5">
                    <w:rPr>
                      <w:rFonts w:asciiTheme="minorHAnsi" w:hAnsiTheme="minorHAnsi" w:cstheme="minorHAnsi"/>
                      <w:sz w:val="22"/>
                      <w:szCs w:val="22"/>
                      <w:lang w:val="en-GB"/>
                    </w:rPr>
                    <w:t>експлуатації</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та</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технічного</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обслуговування</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Підрядника</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були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достатньо</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детальними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щоб</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Замовник</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міг</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використовувати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обслуговувати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демонтувати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повторно</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збирати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регулювати</w:t>
                  </w:r>
                  <w:proofErr w:type="spellEnd"/>
                  <w:r w:rsidRPr="009971B5">
                    <w:rPr>
                      <w:rFonts w:asciiTheme="minorHAnsi" w:hAnsiTheme="minorHAnsi" w:cstheme="minorHAnsi"/>
                      <w:sz w:val="22"/>
                      <w:szCs w:val="22"/>
                      <w:lang w:val="en-GB"/>
                    </w:rPr>
                    <w:t xml:space="preserve"> та </w:t>
                  </w:r>
                  <w:proofErr w:type="spellStart"/>
                  <w:r w:rsidRPr="009971B5">
                    <w:rPr>
                      <w:rFonts w:asciiTheme="minorHAnsi" w:hAnsiTheme="minorHAnsi" w:cstheme="minorHAnsi"/>
                      <w:sz w:val="22"/>
                      <w:szCs w:val="22"/>
                      <w:lang w:val="en-GB"/>
                    </w:rPr>
                    <w:t>ремонтувати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обладнання</w:t>
                  </w:r>
                  <w:proofErr w:type="spellEnd"/>
                  <w:r w:rsidRPr="009971B5">
                    <w:rPr>
                      <w:rFonts w:asciiTheme="minorHAnsi" w:hAnsiTheme="minorHAnsi" w:cstheme="minorHAnsi"/>
                      <w:sz w:val="22"/>
                      <w:szCs w:val="22"/>
                      <w:lang w:val="en-GB"/>
                    </w:rPr>
                    <w:t xml:space="preserve">. </w:t>
                  </w:r>
                  <w:r w:rsidRPr="009971B5">
                    <w:rPr>
                      <w:rFonts w:asciiTheme="minorHAnsi" w:hAnsiTheme="minorHAnsi" w:cstheme="minorHAnsi"/>
                      <w:sz w:val="22"/>
                      <w:szCs w:val="22"/>
                      <w:lang w:val="ru-RU"/>
                    </w:rPr>
                    <w:t xml:space="preserve">В </w:t>
                  </w:r>
                  <w:proofErr w:type="spellStart"/>
                  <w:r w:rsidRPr="009971B5">
                    <w:rPr>
                      <w:rFonts w:asciiTheme="minorHAnsi" w:hAnsiTheme="minorHAnsi" w:cstheme="minorHAnsi"/>
                      <w:sz w:val="22"/>
                      <w:szCs w:val="22"/>
                      <w:lang w:val="ru-RU"/>
                    </w:rPr>
                    <w:t>інструкціях</w:t>
                  </w:r>
                  <w:proofErr w:type="spellEnd"/>
                  <w:r w:rsidRPr="009971B5">
                    <w:rPr>
                      <w:rFonts w:asciiTheme="minorHAnsi" w:hAnsiTheme="minorHAnsi" w:cstheme="minorHAnsi"/>
                      <w:sz w:val="22"/>
                      <w:szCs w:val="22"/>
                      <w:lang w:val="ru-RU"/>
                    </w:rPr>
                    <w:t xml:space="preserve"> повинно бути описано все </w:t>
                  </w:r>
                  <w:proofErr w:type="spellStart"/>
                  <w:r w:rsidRPr="009971B5">
                    <w:rPr>
                      <w:rFonts w:asciiTheme="minorHAnsi" w:hAnsiTheme="minorHAnsi" w:cstheme="minorHAnsi"/>
                      <w:sz w:val="22"/>
                      <w:szCs w:val="22"/>
                      <w:lang w:val="ru-RU"/>
                    </w:rPr>
                    <w:t>механічне</w:t>
                  </w:r>
                  <w:proofErr w:type="spellEnd"/>
                  <w:r w:rsidRPr="009971B5">
                    <w:rPr>
                      <w:rFonts w:asciiTheme="minorHAnsi" w:hAnsiTheme="minorHAnsi" w:cstheme="minorHAnsi"/>
                      <w:sz w:val="22"/>
                      <w:szCs w:val="22"/>
                      <w:lang w:val="ru-RU"/>
                    </w:rPr>
                    <w:t xml:space="preserve"> та </w:t>
                  </w:r>
                  <w:proofErr w:type="spellStart"/>
                  <w:r w:rsidRPr="009971B5">
                    <w:rPr>
                      <w:rFonts w:asciiTheme="minorHAnsi" w:hAnsiTheme="minorHAnsi" w:cstheme="minorHAnsi"/>
                      <w:sz w:val="22"/>
                      <w:szCs w:val="22"/>
                      <w:lang w:val="ru-RU"/>
                    </w:rPr>
                    <w:t>електричне</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обладнання</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що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постачається</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або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встановлюється</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відповідно</w:t>
                  </w:r>
                  <w:proofErr w:type="spellEnd"/>
                  <w:r w:rsidRPr="009971B5">
                    <w:rPr>
                      <w:rFonts w:asciiTheme="minorHAnsi" w:hAnsiTheme="minorHAnsi" w:cstheme="minorHAnsi"/>
                      <w:sz w:val="22"/>
                      <w:szCs w:val="22"/>
                      <w:lang w:val="ru-RU"/>
                    </w:rPr>
                    <w:t xml:space="preserve"> до </w:t>
                  </w:r>
                  <w:proofErr w:type="spellStart"/>
                  <w:r w:rsidRPr="009971B5">
                    <w:rPr>
                      <w:rFonts w:asciiTheme="minorHAnsi" w:hAnsiTheme="minorHAnsi" w:cstheme="minorHAnsi"/>
                      <w:sz w:val="22"/>
                      <w:szCs w:val="22"/>
                      <w:lang w:val="ru-RU"/>
                    </w:rPr>
                    <w:t>цього</w:t>
                  </w:r>
                  <w:proofErr w:type="spellEnd"/>
                  <w:r w:rsidRPr="009971B5">
                    <w:rPr>
                      <w:rFonts w:asciiTheme="minorHAnsi" w:hAnsiTheme="minorHAnsi" w:cstheme="minorHAnsi"/>
                      <w:sz w:val="22"/>
                      <w:szCs w:val="22"/>
                      <w:lang w:val="ru-RU"/>
                    </w:rPr>
                    <w:t xml:space="preserve"> Контракту. До них </w:t>
                  </w:r>
                  <w:proofErr w:type="spellStart"/>
                  <w:r w:rsidRPr="009971B5">
                    <w:rPr>
                      <w:rFonts w:asciiTheme="minorHAnsi" w:hAnsiTheme="minorHAnsi" w:cstheme="minorHAnsi"/>
                      <w:sz w:val="22"/>
                      <w:szCs w:val="22"/>
                      <w:lang w:val="ru-RU"/>
                    </w:rPr>
                    <w:t>повинні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додаватися</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технічні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паспорти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сертифікати</w:t>
                  </w:r>
                  <w:proofErr w:type="spellEnd"/>
                  <w:r w:rsidRPr="009971B5">
                    <w:rPr>
                      <w:rFonts w:asciiTheme="minorHAnsi" w:hAnsiTheme="minorHAnsi" w:cstheme="minorHAnsi"/>
                      <w:sz w:val="22"/>
                      <w:szCs w:val="22"/>
                      <w:lang w:val="ru-RU"/>
                    </w:rPr>
                    <w:t xml:space="preserve"> та </w:t>
                  </w:r>
                  <w:proofErr w:type="spellStart"/>
                  <w:r w:rsidRPr="009971B5">
                    <w:rPr>
                      <w:rFonts w:asciiTheme="minorHAnsi" w:hAnsiTheme="minorHAnsi" w:cstheme="minorHAnsi"/>
                      <w:sz w:val="22"/>
                      <w:szCs w:val="22"/>
                      <w:lang w:val="ru-RU"/>
                    </w:rPr>
                    <w:t>інші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необхідні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документи</w:t>
                  </w:r>
                  <w:proofErr w:type="spellEnd"/>
                  <w:r w:rsidRPr="009971B5">
                    <w:rPr>
                      <w:rFonts w:asciiTheme="minorHAnsi" w:hAnsiTheme="minorHAnsi" w:cstheme="minorHAnsi"/>
                      <w:sz w:val="22"/>
                      <w:szCs w:val="22"/>
                      <w:lang w:val="ru-RU"/>
                    </w:rPr>
                    <w:t xml:space="preserve"> (при </w:t>
                  </w:r>
                  <w:proofErr w:type="spellStart"/>
                  <w:r w:rsidRPr="009971B5">
                    <w:rPr>
                      <w:rFonts w:asciiTheme="minorHAnsi" w:hAnsiTheme="minorHAnsi" w:cstheme="minorHAnsi"/>
                      <w:sz w:val="22"/>
                      <w:szCs w:val="22"/>
                      <w:lang w:val="ru-RU"/>
                    </w:rPr>
                    <w:t>наявності</w:t>
                  </w:r>
                  <w:proofErr w:type="spellEnd"/>
                  <w:r w:rsidRPr="009971B5">
                    <w:rPr>
                      <w:rFonts w:asciiTheme="minorHAnsi" w:hAnsiTheme="minorHAnsi" w:cstheme="minorHAnsi"/>
                      <w:sz w:val="22"/>
                      <w:szCs w:val="22"/>
                      <w:lang w:val="ru-RU"/>
                    </w:rPr>
                    <w:t xml:space="preserve">) на </w:t>
                  </w:r>
                  <w:proofErr w:type="spellStart"/>
                  <w:r w:rsidRPr="009971B5">
                    <w:rPr>
                      <w:rFonts w:asciiTheme="minorHAnsi" w:hAnsiTheme="minorHAnsi" w:cstheme="minorHAnsi"/>
                      <w:sz w:val="22"/>
                      <w:szCs w:val="22"/>
                      <w:lang w:val="ru-RU"/>
                    </w:rPr>
                    <w:t>дане</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обладнання</w:t>
                  </w:r>
                  <w:proofErr w:type="spellEnd"/>
                  <w:r w:rsidRPr="009971B5">
                    <w:rPr>
                      <w:rFonts w:asciiTheme="minorHAnsi" w:hAnsiTheme="minorHAnsi" w:cstheme="minorHAnsi"/>
                      <w:sz w:val="22"/>
                      <w:szCs w:val="22"/>
                      <w:lang w:val="ru-RU"/>
                    </w:rPr>
                    <w:t>;</w:t>
                  </w:r>
                </w:p>
              </w:tc>
            </w:tr>
            <w:tr w:rsidR="0045036A" w:rsidRPr="006D4C2D" w14:paraId="233DB9E8" w14:textId="77777777" w:rsidTr="00564D86">
              <w:tc>
                <w:tcPr>
                  <w:tcW w:w="5106" w:type="dxa"/>
                </w:tcPr>
                <w:p w14:paraId="615E6C4C" w14:textId="3CB8A6D6"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5.5.22.  ensure that its civil liability and that of its qualified specialists (e.g., designer) and the Works are insured (if required by Ukrainian legal acts applicable at the place of performance of the Works). Considering the provisions of this clause, compulsory insurance contracts shall be valid from the commencement of the Works until the date of completion of the Works;</w:t>
                  </w:r>
                </w:p>
              </w:tc>
              <w:tc>
                <w:tcPr>
                  <w:tcW w:w="4822" w:type="dxa"/>
                </w:tcPr>
                <w:p w14:paraId="29F7D1F0" w14:textId="27E7FD55"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en-GB" w:eastAsia="ru-RU"/>
                    </w:rPr>
                    <w:t xml:space="preserve">5.5.22. </w:t>
                  </w:r>
                  <w:bookmarkStart w:id="3" w:name="_Ref488313957"/>
                  <w:proofErr w:type="spellStart"/>
                  <w:r w:rsidRPr="009971B5">
                    <w:rPr>
                      <w:rFonts w:asciiTheme="minorHAnsi" w:hAnsiTheme="minorHAnsi" w:cstheme="minorHAnsi"/>
                      <w:sz w:val="22"/>
                      <w:szCs w:val="22"/>
                      <w:lang w:val="en-GB" w:eastAsia="ru-RU"/>
                    </w:rPr>
                    <w:t>забезпечити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щоб</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цивільна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відповідальність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його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його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кваліфікованих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фахівців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наприклад</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проєктувальника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Роботи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були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застраховані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якщо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того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вимагає</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чинне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законодавство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України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місці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виконання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роботи</w:t>
                  </w:r>
                  <w:proofErr w:type="spellEnd"/>
                  <w:r w:rsidRPr="009971B5">
                    <w:rPr>
                      <w:rFonts w:asciiTheme="minorHAnsi" w:hAnsiTheme="minorHAnsi" w:cstheme="minorHAnsi"/>
                      <w:sz w:val="22"/>
                      <w:szCs w:val="22"/>
                      <w:lang w:val="en-GB" w:eastAsia="ru-RU"/>
                    </w:rPr>
                    <w:t xml:space="preserve">). </w:t>
                  </w:r>
                  <w:r w:rsidRPr="009971B5">
                    <w:rPr>
                      <w:rFonts w:asciiTheme="minorHAnsi" w:hAnsiTheme="minorHAnsi" w:cstheme="minorHAnsi"/>
                      <w:sz w:val="22"/>
                      <w:szCs w:val="22"/>
                      <w:lang w:val="ru-RU" w:eastAsia="ru-RU"/>
                    </w:rPr>
                    <w:t xml:space="preserve">З </w:t>
                  </w:r>
                  <w:proofErr w:type="spellStart"/>
                  <w:r w:rsidRPr="009971B5">
                    <w:rPr>
                      <w:rFonts w:asciiTheme="minorHAnsi" w:hAnsiTheme="minorHAnsi" w:cstheme="minorHAnsi"/>
                      <w:sz w:val="22"/>
                      <w:szCs w:val="22"/>
                      <w:lang w:val="ru-RU" w:eastAsia="ru-RU"/>
                    </w:rPr>
                    <w:t>урахуванням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положень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цього</w:t>
                  </w:r>
                  <w:proofErr w:type="spellEnd"/>
                  <w:r w:rsidRPr="009971B5">
                    <w:rPr>
                      <w:rFonts w:asciiTheme="minorHAnsi" w:hAnsiTheme="minorHAnsi" w:cstheme="minorHAnsi"/>
                      <w:sz w:val="22"/>
                      <w:szCs w:val="22"/>
                      <w:lang w:val="ru-RU" w:eastAsia="ru-RU"/>
                    </w:rPr>
                    <w:t xml:space="preserve"> пункту договори </w:t>
                  </w:r>
                  <w:proofErr w:type="spellStart"/>
                  <w:r w:rsidRPr="009971B5">
                    <w:rPr>
                      <w:rFonts w:asciiTheme="minorHAnsi" w:hAnsiTheme="minorHAnsi" w:cstheme="minorHAnsi"/>
                      <w:sz w:val="22"/>
                      <w:szCs w:val="22"/>
                      <w:lang w:val="ru-RU" w:eastAsia="ru-RU"/>
                    </w:rPr>
                    <w:t>обов'язкового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страхування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діють</w:t>
                  </w:r>
                  <w:proofErr w:type="spellEnd"/>
                  <w:r w:rsidRPr="009971B5">
                    <w:rPr>
                      <w:rFonts w:asciiTheme="minorHAnsi" w:hAnsiTheme="minorHAnsi" w:cstheme="minorHAnsi"/>
                      <w:sz w:val="22"/>
                      <w:szCs w:val="22"/>
                      <w:lang w:val="ru-RU" w:eastAsia="ru-RU"/>
                    </w:rPr>
                    <w:t xml:space="preserve"> з початку </w:t>
                  </w:r>
                  <w:proofErr w:type="spellStart"/>
                  <w:r w:rsidRPr="009971B5">
                    <w:rPr>
                      <w:rFonts w:asciiTheme="minorHAnsi" w:hAnsiTheme="minorHAnsi" w:cstheme="minorHAnsi"/>
                      <w:sz w:val="22"/>
                      <w:szCs w:val="22"/>
                      <w:lang w:val="ru-RU" w:eastAsia="ru-RU"/>
                    </w:rPr>
                    <w:t>роботи</w:t>
                  </w:r>
                  <w:proofErr w:type="spellEnd"/>
                  <w:r w:rsidRPr="009971B5">
                    <w:rPr>
                      <w:rFonts w:asciiTheme="minorHAnsi" w:hAnsiTheme="minorHAnsi" w:cstheme="minorHAnsi"/>
                      <w:sz w:val="22"/>
                      <w:szCs w:val="22"/>
                      <w:lang w:val="ru-RU" w:eastAsia="ru-RU"/>
                    </w:rPr>
                    <w:t xml:space="preserve"> до </w:t>
                  </w:r>
                  <w:proofErr w:type="spellStart"/>
                  <w:r w:rsidRPr="009971B5">
                    <w:rPr>
                      <w:rFonts w:asciiTheme="minorHAnsi" w:hAnsiTheme="minorHAnsi" w:cstheme="minorHAnsi"/>
                      <w:sz w:val="22"/>
                      <w:szCs w:val="22"/>
                      <w:lang w:val="ru-RU" w:eastAsia="ru-RU"/>
                    </w:rPr>
                    <w:t>дати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завершення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роботи</w:t>
                  </w:r>
                  <w:bookmarkEnd w:id="3"/>
                  <w:proofErr w:type="spellEnd"/>
                  <w:r w:rsidRPr="009971B5">
                    <w:rPr>
                      <w:rFonts w:asciiTheme="minorHAnsi" w:hAnsiTheme="minorHAnsi" w:cstheme="minorHAnsi"/>
                      <w:sz w:val="22"/>
                      <w:szCs w:val="22"/>
                      <w:lang w:val="ru-RU" w:eastAsia="ru-RU"/>
                    </w:rPr>
                    <w:t>;</w:t>
                  </w:r>
                </w:p>
              </w:tc>
            </w:tr>
            <w:tr w:rsidR="0045036A" w:rsidRPr="006D4C2D" w14:paraId="4FB22B62" w14:textId="77777777" w:rsidTr="00564D86">
              <w:tc>
                <w:tcPr>
                  <w:tcW w:w="5106" w:type="dxa"/>
                </w:tcPr>
                <w:p w14:paraId="01025CC4" w14:textId="7C103B21"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5.5.23. at its own expense, protect the CPMA and the Customer, its representatives and employees from any claims, demands, losses or damages arising through the fault of the Contractor and due to any actions or inaction of the Contractor in performing the Works. The Contractor shall be notified of such claims, demands, losses or damages immediately, but no later than within 7 business days from the date on which the CPMA or the Customer became aware of them;</w:t>
                  </w:r>
                </w:p>
              </w:tc>
              <w:tc>
                <w:tcPr>
                  <w:tcW w:w="4822" w:type="dxa"/>
                </w:tcPr>
                <w:p w14:paraId="1211CB55" w14:textId="60380479"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en-GB" w:eastAsia="ru-RU"/>
                    </w:rPr>
                    <w:t xml:space="preserve">5.5.23. </w:t>
                  </w:r>
                  <w:proofErr w:type="spellStart"/>
                  <w:r w:rsidRPr="009971B5">
                    <w:rPr>
                      <w:rFonts w:asciiTheme="minorHAnsi" w:hAnsiTheme="minorHAnsi" w:cstheme="minorHAnsi"/>
                      <w:sz w:val="22"/>
                      <w:szCs w:val="22"/>
                      <w:lang w:val="en-GB" w:eastAsia="ru-RU"/>
                    </w:rPr>
                    <w:t>за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свій</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рахунок</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захищати</w:t>
                  </w:r>
                  <w:proofErr w:type="spellEnd"/>
                  <w:r w:rsidRPr="009971B5">
                    <w:rPr>
                      <w:rFonts w:asciiTheme="minorHAnsi" w:hAnsiTheme="minorHAnsi" w:cstheme="minorHAnsi"/>
                      <w:sz w:val="22"/>
                      <w:szCs w:val="22"/>
                      <w:lang w:val="en-GB" w:eastAsia="ru-RU"/>
                    </w:rPr>
                    <w:t xml:space="preserve"> CPVA і </w:t>
                  </w:r>
                  <w:proofErr w:type="spellStart"/>
                  <w:r w:rsidRPr="009971B5">
                    <w:rPr>
                      <w:rFonts w:asciiTheme="minorHAnsi" w:hAnsiTheme="minorHAnsi" w:cstheme="minorHAnsi"/>
                      <w:sz w:val="22"/>
                      <w:szCs w:val="22"/>
                      <w:lang w:val="en-GB" w:eastAsia="ru-RU"/>
                    </w:rPr>
                    <w:t>Замовника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його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представників</w:t>
                  </w:r>
                  <w:proofErr w:type="spellEnd"/>
                  <w:r w:rsidRPr="009971B5">
                    <w:rPr>
                      <w:rFonts w:asciiTheme="minorHAnsi" w:hAnsiTheme="minorHAnsi" w:cstheme="minorHAnsi"/>
                      <w:sz w:val="22"/>
                      <w:szCs w:val="22"/>
                      <w:lang w:val="en-GB" w:eastAsia="ru-RU"/>
                    </w:rPr>
                    <w:t xml:space="preserve"> і </w:t>
                  </w:r>
                  <w:proofErr w:type="spellStart"/>
                  <w:r w:rsidRPr="009971B5">
                    <w:rPr>
                      <w:rFonts w:asciiTheme="minorHAnsi" w:hAnsiTheme="minorHAnsi" w:cstheme="minorHAnsi"/>
                      <w:sz w:val="22"/>
                      <w:szCs w:val="22"/>
                      <w:lang w:val="en-GB" w:eastAsia="ru-RU"/>
                    </w:rPr>
                    <w:t>робітників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будь-яких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претензій</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вимог</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втрат</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збитків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які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виникли</w:t>
                  </w:r>
                  <w:proofErr w:type="spellEnd"/>
                  <w:r w:rsidRPr="009971B5">
                    <w:rPr>
                      <w:rFonts w:asciiTheme="minorHAnsi" w:hAnsiTheme="minorHAnsi" w:cstheme="minorHAnsi"/>
                      <w:sz w:val="22"/>
                      <w:szCs w:val="22"/>
                      <w:lang w:val="en-GB" w:eastAsia="ru-RU"/>
                    </w:rPr>
                    <w:t xml:space="preserve"> з </w:t>
                  </w:r>
                  <w:proofErr w:type="spellStart"/>
                  <w:r w:rsidRPr="009971B5">
                    <w:rPr>
                      <w:rFonts w:asciiTheme="minorHAnsi" w:hAnsiTheme="minorHAnsi" w:cstheme="minorHAnsi"/>
                      <w:sz w:val="22"/>
                      <w:szCs w:val="22"/>
                      <w:lang w:val="en-GB" w:eastAsia="ru-RU"/>
                    </w:rPr>
                    <w:t>вини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Підрядника</w:t>
                  </w:r>
                  <w:proofErr w:type="spellEnd"/>
                  <w:r w:rsidRPr="009971B5">
                    <w:rPr>
                      <w:rFonts w:asciiTheme="minorHAnsi" w:hAnsiTheme="minorHAnsi" w:cstheme="minorHAnsi"/>
                      <w:sz w:val="22"/>
                      <w:szCs w:val="22"/>
                      <w:lang w:val="en-GB" w:eastAsia="ru-RU"/>
                    </w:rPr>
                    <w:t xml:space="preserve"> і </w:t>
                  </w:r>
                  <w:proofErr w:type="spellStart"/>
                  <w:r w:rsidRPr="009971B5">
                    <w:rPr>
                      <w:rFonts w:asciiTheme="minorHAnsi" w:hAnsiTheme="minorHAnsi" w:cstheme="minorHAnsi"/>
                      <w:sz w:val="22"/>
                      <w:szCs w:val="22"/>
                      <w:lang w:val="en-GB" w:eastAsia="ru-RU"/>
                    </w:rPr>
                    <w:t>тих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що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виникають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через</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будь-які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дії</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бездіяльність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Підрядника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виконанні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роботи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повинен бути </w:t>
                  </w:r>
                  <w:proofErr w:type="spellStart"/>
                  <w:r w:rsidRPr="009971B5">
                    <w:rPr>
                      <w:rFonts w:asciiTheme="minorHAnsi" w:hAnsiTheme="minorHAnsi" w:cstheme="minorHAnsi"/>
                      <w:sz w:val="22"/>
                      <w:szCs w:val="22"/>
                      <w:lang w:val="ru-RU" w:eastAsia="ru-RU"/>
                    </w:rPr>
                    <w:t>проінформований</w:t>
                  </w:r>
                  <w:proofErr w:type="spellEnd"/>
                  <w:r w:rsidRPr="009971B5">
                    <w:rPr>
                      <w:rFonts w:asciiTheme="minorHAnsi" w:hAnsiTheme="minorHAnsi" w:cstheme="minorHAnsi"/>
                      <w:sz w:val="22"/>
                      <w:szCs w:val="22"/>
                      <w:lang w:val="ru-RU" w:eastAsia="ru-RU"/>
                    </w:rPr>
                    <w:t xml:space="preserve"> про </w:t>
                  </w:r>
                  <w:proofErr w:type="spellStart"/>
                  <w:r w:rsidRPr="009971B5">
                    <w:rPr>
                      <w:rFonts w:asciiTheme="minorHAnsi" w:hAnsiTheme="minorHAnsi" w:cstheme="minorHAnsi"/>
                      <w:sz w:val="22"/>
                      <w:szCs w:val="22"/>
                      <w:lang w:val="ru-RU" w:eastAsia="ru-RU"/>
                    </w:rPr>
                    <w:t>такі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претензії</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вимоги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втрати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збитки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негайно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але</w:t>
                  </w:r>
                  <w:proofErr w:type="spellEnd"/>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пізніше</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ніж</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протягом</w:t>
                  </w:r>
                  <w:proofErr w:type="spellEnd"/>
                  <w:r w:rsidRPr="009971B5">
                    <w:rPr>
                      <w:rFonts w:asciiTheme="minorHAnsi" w:hAnsiTheme="minorHAnsi" w:cstheme="minorHAnsi"/>
                      <w:sz w:val="22"/>
                      <w:szCs w:val="22"/>
                      <w:lang w:val="ru-RU" w:eastAsia="ru-RU"/>
                    </w:rPr>
                    <w:t xml:space="preserve"> 7 </w:t>
                  </w:r>
                  <w:proofErr w:type="spellStart"/>
                  <w:r w:rsidRPr="009971B5">
                    <w:rPr>
                      <w:rFonts w:asciiTheme="minorHAnsi" w:hAnsiTheme="minorHAnsi" w:cstheme="minorHAnsi"/>
                      <w:sz w:val="22"/>
                      <w:szCs w:val="22"/>
                      <w:lang w:val="ru-RU" w:eastAsia="ru-RU"/>
                    </w:rPr>
                    <w:t>робочих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днів</w:t>
                  </w:r>
                  <w:proofErr w:type="spellEnd"/>
                  <w:r w:rsidRPr="009971B5">
                    <w:rPr>
                      <w:rFonts w:asciiTheme="minorHAnsi" w:hAnsiTheme="minorHAnsi" w:cstheme="minorHAnsi"/>
                      <w:sz w:val="22"/>
                      <w:szCs w:val="22"/>
                      <w:lang w:val="ru-RU" w:eastAsia="ru-RU"/>
                    </w:rPr>
                    <w:t xml:space="preserve"> з дня, коли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дізналися</w:t>
                  </w:r>
                  <w:proofErr w:type="spellEnd"/>
                  <w:r w:rsidRPr="009971B5">
                    <w:rPr>
                      <w:rFonts w:asciiTheme="minorHAnsi" w:hAnsiTheme="minorHAnsi" w:cstheme="minorHAnsi"/>
                      <w:sz w:val="22"/>
                      <w:szCs w:val="22"/>
                      <w:lang w:val="ru-RU" w:eastAsia="ru-RU"/>
                    </w:rPr>
                    <w:t xml:space="preserve"> про них;</w:t>
                  </w:r>
                </w:p>
              </w:tc>
            </w:tr>
            <w:tr w:rsidR="0045036A" w:rsidRPr="006D4C2D" w14:paraId="3D02FE1E" w14:textId="77777777" w:rsidTr="00564D86">
              <w:tc>
                <w:tcPr>
                  <w:tcW w:w="5106" w:type="dxa"/>
                </w:tcPr>
                <w:p w14:paraId="352672DF" w14:textId="02EC70E6"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5.5.24. if the Contractor fails to perform or improperly performs its contractual obligations related to the specifications of the Contract, the CPMA and (or) the Customer shall request the Contractor to remedy such defects related to the performance of the Works at its own expense within a reasonable period of time set by the CPMA and (or) the Customer. The Contractor shall comply with this request in accordance with the terms and conditions of this Contract;</w:t>
                  </w:r>
                </w:p>
              </w:tc>
              <w:tc>
                <w:tcPr>
                  <w:tcW w:w="4822" w:type="dxa"/>
                </w:tcPr>
                <w:p w14:paraId="01372E97" w14:textId="1B01D9E9"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en-GB" w:eastAsia="ru-RU"/>
                    </w:rPr>
                    <w:t xml:space="preserve">5.5.24. </w:t>
                  </w:r>
                  <w:proofErr w:type="spellStart"/>
                  <w:r w:rsidRPr="009971B5">
                    <w:rPr>
                      <w:rFonts w:asciiTheme="minorHAnsi" w:hAnsiTheme="minorHAnsi" w:cstheme="minorHAnsi"/>
                      <w:sz w:val="22"/>
                      <w:szCs w:val="22"/>
                      <w:lang w:val="en-GB" w:eastAsia="ru-RU"/>
                    </w:rPr>
                    <w:t>коли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Підрядник</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виконує</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неналежним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чином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виконує</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свої</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зобов'язання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Контрактом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щодо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специфікацій</w:t>
                  </w:r>
                  <w:proofErr w:type="spellEnd"/>
                  <w:r w:rsidRPr="009971B5">
                    <w:rPr>
                      <w:rFonts w:asciiTheme="minorHAnsi" w:hAnsiTheme="minorHAnsi" w:cstheme="minorHAnsi"/>
                      <w:sz w:val="22"/>
                      <w:szCs w:val="22"/>
                      <w:lang w:val="en-GB" w:eastAsia="ru-RU"/>
                    </w:rPr>
                    <w:t xml:space="preserve"> Контракту, </w:t>
                  </w:r>
                  <w:proofErr w:type="spellStart"/>
                  <w:r w:rsidRPr="009971B5">
                    <w:rPr>
                      <w:rFonts w:asciiTheme="minorHAnsi" w:hAnsiTheme="minorHAnsi" w:cstheme="minorHAnsi"/>
                      <w:sz w:val="22"/>
                      <w:szCs w:val="22"/>
                      <w:lang w:val="en-GB" w:eastAsia="ru-RU"/>
                    </w:rPr>
                    <w:t>він</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повинен</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вимогу</w:t>
                  </w:r>
                  <w:proofErr w:type="spellEnd"/>
                  <w:r w:rsidRPr="009971B5">
                    <w:rPr>
                      <w:rFonts w:asciiTheme="minorHAnsi" w:hAnsiTheme="minorHAnsi" w:cstheme="minorHAnsi"/>
                      <w:sz w:val="22"/>
                      <w:szCs w:val="22"/>
                      <w:lang w:val="en-GB" w:eastAsia="ru-RU"/>
                    </w:rPr>
                    <w:t xml:space="preserve"> CPVA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Замовника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усунути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такі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дефекти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пов'язані</w:t>
                  </w:r>
                  <w:proofErr w:type="spellEnd"/>
                  <w:r w:rsidRPr="009971B5">
                    <w:rPr>
                      <w:rFonts w:asciiTheme="minorHAnsi" w:hAnsiTheme="minorHAnsi" w:cstheme="minorHAnsi"/>
                      <w:sz w:val="22"/>
                      <w:szCs w:val="22"/>
                      <w:lang w:val="en-GB" w:eastAsia="ru-RU"/>
                    </w:rPr>
                    <w:t xml:space="preserve"> з </w:t>
                  </w:r>
                  <w:proofErr w:type="spellStart"/>
                  <w:r w:rsidRPr="009971B5">
                    <w:rPr>
                      <w:rFonts w:asciiTheme="minorHAnsi" w:hAnsiTheme="minorHAnsi" w:cstheme="minorHAnsi"/>
                      <w:sz w:val="22"/>
                      <w:szCs w:val="22"/>
                      <w:lang w:val="en-GB" w:eastAsia="ru-RU"/>
                    </w:rPr>
                    <w:t>виконанням</w:t>
                  </w:r>
                  <w:proofErr w:type="spellEnd"/>
                  <w:r w:rsidRPr="009971B5">
                    <w:rPr>
                      <w:rFonts w:asciiTheme="minorHAnsi" w:hAnsiTheme="minorHAnsi" w:cstheme="minorHAnsi"/>
                      <w:sz w:val="22"/>
                      <w:szCs w:val="22"/>
                      <w:lang w:val="en-GB" w:eastAsia="ru-RU"/>
                    </w:rPr>
                    <w:t xml:space="preserve"> Робіт, </w:t>
                  </w:r>
                  <w:proofErr w:type="spellStart"/>
                  <w:r w:rsidRPr="009971B5">
                    <w:rPr>
                      <w:rFonts w:asciiTheme="minorHAnsi" w:hAnsiTheme="minorHAnsi" w:cstheme="minorHAnsi"/>
                      <w:sz w:val="22"/>
                      <w:szCs w:val="22"/>
                      <w:lang w:val="en-GB" w:eastAsia="ru-RU"/>
                    </w:rPr>
                    <w:t>за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свій</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рахунок</w:t>
                  </w:r>
                  <w:proofErr w:type="spellEnd"/>
                  <w:r w:rsidRPr="009971B5">
                    <w:rPr>
                      <w:rFonts w:asciiTheme="minorHAnsi" w:hAnsiTheme="minorHAnsi" w:cstheme="minorHAnsi"/>
                      <w:sz w:val="22"/>
                      <w:szCs w:val="22"/>
                      <w:lang w:val="en-GB" w:eastAsia="ru-RU"/>
                    </w:rPr>
                    <w:t xml:space="preserve">, в </w:t>
                  </w:r>
                  <w:proofErr w:type="spellStart"/>
                  <w:r w:rsidRPr="009971B5">
                    <w:rPr>
                      <w:rFonts w:asciiTheme="minorHAnsi" w:hAnsiTheme="minorHAnsi" w:cstheme="minorHAnsi"/>
                      <w:sz w:val="22"/>
                      <w:szCs w:val="22"/>
                      <w:lang w:val="en-GB" w:eastAsia="ru-RU"/>
                    </w:rPr>
                    <w:t>розумний</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термін</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встановлений</w:t>
                  </w:r>
                  <w:proofErr w:type="spellEnd"/>
                  <w:r w:rsidRPr="009971B5">
                    <w:rPr>
                      <w:rFonts w:asciiTheme="minorHAnsi" w:hAnsiTheme="minorHAnsi" w:cstheme="minorHAnsi"/>
                      <w:sz w:val="22"/>
                      <w:szCs w:val="22"/>
                      <w:lang w:val="en-GB" w:eastAsia="ru-RU"/>
                    </w:rPr>
                    <w:t xml:space="preserve"> CPVA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w:t>
                  </w:r>
                  <w:proofErr w:type="spellStart"/>
                  <w:r w:rsidRPr="009971B5">
                    <w:rPr>
                      <w:rFonts w:asciiTheme="minorHAnsi" w:hAnsiTheme="minorHAnsi" w:cstheme="minorHAnsi"/>
                      <w:sz w:val="22"/>
                      <w:szCs w:val="22"/>
                      <w:lang w:val="en-GB" w:eastAsia="ru-RU"/>
                    </w:rPr>
                    <w:t>або</w:t>
                  </w:r>
                  <w:proofErr w:type="spellEnd"/>
                  <w:r w:rsidR="0049183B">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Замовником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повинен </w:t>
                  </w:r>
                  <w:proofErr w:type="spellStart"/>
                  <w:r w:rsidRPr="009971B5">
                    <w:rPr>
                      <w:rFonts w:asciiTheme="minorHAnsi" w:hAnsiTheme="minorHAnsi" w:cstheme="minorHAnsi"/>
                      <w:sz w:val="22"/>
                      <w:szCs w:val="22"/>
                      <w:lang w:val="ru-RU" w:eastAsia="ru-RU"/>
                    </w:rPr>
                    <w:t>виконати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цей</w:t>
                  </w:r>
                  <w:proofErr w:type="spellEnd"/>
                  <w:r w:rsidRPr="009971B5">
                    <w:rPr>
                      <w:rFonts w:asciiTheme="minorHAnsi" w:hAnsiTheme="minorHAnsi" w:cstheme="minorHAnsi"/>
                      <w:sz w:val="22"/>
                      <w:szCs w:val="22"/>
                      <w:lang w:val="ru-RU" w:eastAsia="ru-RU"/>
                    </w:rPr>
                    <w:t xml:space="preserve"> запит </w:t>
                  </w:r>
                  <w:proofErr w:type="spellStart"/>
                  <w:r w:rsidRPr="009971B5">
                    <w:rPr>
                      <w:rFonts w:asciiTheme="minorHAnsi" w:hAnsiTheme="minorHAnsi" w:cstheme="minorHAnsi"/>
                      <w:sz w:val="22"/>
                      <w:szCs w:val="22"/>
                      <w:lang w:val="ru-RU" w:eastAsia="ru-RU"/>
                    </w:rPr>
                    <w:t>відповідно</w:t>
                  </w:r>
                  <w:proofErr w:type="spellEnd"/>
                  <w:r w:rsidRPr="009971B5">
                    <w:rPr>
                      <w:rFonts w:asciiTheme="minorHAnsi" w:hAnsiTheme="minorHAnsi" w:cstheme="minorHAnsi"/>
                      <w:sz w:val="22"/>
                      <w:szCs w:val="22"/>
                      <w:lang w:val="ru-RU" w:eastAsia="ru-RU"/>
                    </w:rPr>
                    <w:t xml:space="preserve"> до умов </w:t>
                  </w:r>
                  <w:proofErr w:type="spellStart"/>
                  <w:r w:rsidRPr="009971B5">
                    <w:rPr>
                      <w:rFonts w:asciiTheme="minorHAnsi" w:hAnsiTheme="minorHAnsi" w:cstheme="minorHAnsi"/>
                      <w:sz w:val="22"/>
                      <w:szCs w:val="22"/>
                      <w:lang w:val="ru-RU" w:eastAsia="ru-RU"/>
                    </w:rPr>
                    <w:t>цього</w:t>
                  </w:r>
                  <w:proofErr w:type="spellEnd"/>
                  <w:r w:rsidRPr="009971B5">
                    <w:rPr>
                      <w:rFonts w:asciiTheme="minorHAnsi" w:hAnsiTheme="minorHAnsi" w:cstheme="minorHAnsi"/>
                      <w:sz w:val="22"/>
                      <w:szCs w:val="22"/>
                      <w:lang w:val="ru-RU" w:eastAsia="ru-RU"/>
                    </w:rPr>
                    <w:t xml:space="preserve"> Контракту;</w:t>
                  </w:r>
                </w:p>
              </w:tc>
            </w:tr>
            <w:tr w:rsidR="0045036A" w:rsidRPr="006D4C2D" w14:paraId="236E09E6" w14:textId="77777777" w:rsidTr="00564D86">
              <w:tc>
                <w:tcPr>
                  <w:tcW w:w="5106" w:type="dxa"/>
                </w:tcPr>
                <w:p w14:paraId="528B6199" w14:textId="648AC33A" w:rsidR="0045036A" w:rsidRPr="006D4C2D" w:rsidRDefault="0045036A" w:rsidP="00B57F9E">
                  <w:pPr>
                    <w:framePr w:hSpace="180" w:wrap="around" w:hAnchor="margin" w:xAlign="right" w:y="-588"/>
                    <w:tabs>
                      <w:tab w:val="left" w:pos="746"/>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5.5.25. immediately inform the Customer and the CPMA in writing of any obstacles that arise if the Contractor encounters circumstances that prevent it from performing the Works specified in the Contract on time;</w:t>
                  </w:r>
                </w:p>
              </w:tc>
              <w:tc>
                <w:tcPr>
                  <w:tcW w:w="4822" w:type="dxa"/>
                </w:tcPr>
                <w:p w14:paraId="36DBA5A2" w14:textId="31BB0B8A" w:rsidR="0045036A" w:rsidRPr="009971B5" w:rsidRDefault="0045036A" w:rsidP="00B57F9E">
                  <w:pPr>
                    <w:framePr w:hSpace="180" w:wrap="around" w:hAnchor="margin" w:xAlign="right" w:y="-588"/>
                    <w:tabs>
                      <w:tab w:val="left" w:pos="746"/>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5.5.25.</w:t>
                  </w:r>
                  <w:r w:rsidRPr="009971B5">
                    <w:rPr>
                      <w:rFonts w:asciiTheme="minorHAnsi" w:hAnsiTheme="minorHAnsi" w:cstheme="minorHAnsi"/>
                      <w:sz w:val="22"/>
                      <w:szCs w:val="22"/>
                      <w:lang w:val="en-GB" w:eastAsia="ru-RU"/>
                    </w:rPr>
                    <w:tab/>
                  </w:r>
                  <w:proofErr w:type="spellStart"/>
                  <w:r w:rsidRPr="009971B5">
                    <w:rPr>
                      <w:rFonts w:asciiTheme="minorHAnsi" w:hAnsiTheme="minorHAnsi" w:cstheme="minorHAnsi"/>
                      <w:sz w:val="22"/>
                      <w:szCs w:val="22"/>
                      <w:lang w:val="en-GB" w:eastAsia="ru-RU"/>
                    </w:rPr>
                    <w:t>негайно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повідомити</w:t>
                  </w:r>
                  <w:proofErr w:type="spellEnd"/>
                  <w:r w:rsidRPr="009971B5">
                    <w:rPr>
                      <w:rFonts w:asciiTheme="minorHAnsi" w:eastAsiaTheme="minorHAnsi" w:hAnsiTheme="minorHAnsi" w:cstheme="minorHAnsi"/>
                      <w:sz w:val="22"/>
                      <w:szCs w:val="22"/>
                      <w:lang w:val="en-GB" w:eastAsia="en-US"/>
                    </w:rPr>
                    <w:t xml:space="preserve"> </w:t>
                  </w:r>
                  <w:proofErr w:type="spellStart"/>
                  <w:r w:rsidRPr="009971B5">
                    <w:rPr>
                      <w:rFonts w:asciiTheme="minorHAnsi" w:hAnsiTheme="minorHAnsi" w:cstheme="minorHAnsi"/>
                      <w:sz w:val="22"/>
                      <w:szCs w:val="22"/>
                      <w:lang w:val="en-GB" w:eastAsia="ru-RU"/>
                    </w:rPr>
                    <w:t>Замовника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 xml:space="preserve"> CPVA в </w:t>
                  </w:r>
                  <w:proofErr w:type="spellStart"/>
                  <w:r w:rsidRPr="009971B5">
                    <w:rPr>
                      <w:rFonts w:asciiTheme="minorHAnsi" w:hAnsiTheme="minorHAnsi" w:cstheme="minorHAnsi"/>
                      <w:sz w:val="22"/>
                      <w:szCs w:val="22"/>
                      <w:lang w:val="en-GB" w:eastAsia="ru-RU"/>
                    </w:rPr>
                    <w:t>письмовій</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формі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перешкоди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що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виникли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якщо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Підрядник</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зіткнеться</w:t>
                  </w:r>
                  <w:proofErr w:type="spellEnd"/>
                  <w:r w:rsidRPr="009971B5">
                    <w:rPr>
                      <w:rFonts w:asciiTheme="minorHAnsi" w:hAnsiTheme="minorHAnsi" w:cstheme="minorHAnsi"/>
                      <w:sz w:val="22"/>
                      <w:szCs w:val="22"/>
                      <w:lang w:val="en-GB" w:eastAsia="ru-RU"/>
                    </w:rPr>
                    <w:t xml:space="preserve"> з </w:t>
                  </w:r>
                  <w:proofErr w:type="spellStart"/>
                  <w:r w:rsidRPr="009971B5">
                    <w:rPr>
                      <w:rFonts w:asciiTheme="minorHAnsi" w:hAnsiTheme="minorHAnsi" w:cstheme="minorHAnsi"/>
                      <w:sz w:val="22"/>
                      <w:szCs w:val="22"/>
                      <w:lang w:val="en-GB" w:eastAsia="ru-RU"/>
                    </w:rPr>
                    <w:t>обставинами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що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перешкоджають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своєчасному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виконанню</w:t>
                  </w:r>
                  <w:proofErr w:type="spellEnd"/>
                  <w:r w:rsidRPr="009971B5">
                    <w:rPr>
                      <w:rFonts w:asciiTheme="minorHAnsi" w:hAnsiTheme="minorHAnsi" w:cstheme="minorHAnsi"/>
                      <w:sz w:val="22"/>
                      <w:szCs w:val="22"/>
                      <w:lang w:val="en-GB" w:eastAsia="ru-RU"/>
                    </w:rPr>
                    <w:t xml:space="preserve"> Робіт, </w:t>
                  </w:r>
                  <w:proofErr w:type="spellStart"/>
                  <w:r w:rsidRPr="009971B5">
                    <w:rPr>
                      <w:rFonts w:asciiTheme="minorHAnsi" w:hAnsiTheme="minorHAnsi" w:cstheme="minorHAnsi"/>
                      <w:sz w:val="22"/>
                      <w:szCs w:val="22"/>
                      <w:lang w:val="en-GB" w:eastAsia="ru-RU"/>
                    </w:rPr>
                    <w:t>передбачених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Контрактом</w:t>
                  </w:r>
                  <w:proofErr w:type="spellEnd"/>
                  <w:r w:rsidRPr="009971B5">
                    <w:rPr>
                      <w:rFonts w:asciiTheme="minorHAnsi" w:hAnsiTheme="minorHAnsi" w:cstheme="minorHAnsi"/>
                      <w:sz w:val="22"/>
                      <w:szCs w:val="22"/>
                      <w:lang w:val="en-GB" w:eastAsia="ru-RU"/>
                    </w:rPr>
                    <w:t>;</w:t>
                  </w:r>
                </w:p>
              </w:tc>
            </w:tr>
            <w:tr w:rsidR="0045036A" w:rsidRPr="006D4C2D" w14:paraId="45C41938" w14:textId="77777777" w:rsidTr="00564D86">
              <w:tc>
                <w:tcPr>
                  <w:tcW w:w="5106" w:type="dxa"/>
                </w:tcPr>
                <w:p w14:paraId="0D5BEC1C" w14:textId="07C75286"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5.5.26.  immediately inform the Customer and the CPMA if a breach of the terms and conditions of the Contract is identified;</w:t>
                  </w:r>
                </w:p>
              </w:tc>
              <w:tc>
                <w:tcPr>
                  <w:tcW w:w="4822" w:type="dxa"/>
                </w:tcPr>
                <w:p w14:paraId="4F7E926C" w14:textId="31119118"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5.5.26. </w:t>
                  </w:r>
                  <w:proofErr w:type="spellStart"/>
                  <w:r w:rsidRPr="009971B5">
                    <w:rPr>
                      <w:rFonts w:asciiTheme="minorHAnsi" w:hAnsiTheme="minorHAnsi" w:cstheme="minorHAnsi"/>
                      <w:sz w:val="22"/>
                      <w:szCs w:val="22"/>
                      <w:lang w:val="ru-RU" w:eastAsia="ru-RU"/>
                    </w:rPr>
                    <w:t>негайно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повідомити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eastAsia="ru-RU"/>
                    </w:rPr>
                    <w:t>Замовника</w:t>
                  </w:r>
                  <w:proofErr w:type="spellEnd"/>
                  <w:r w:rsidRPr="009971B5">
                    <w:rPr>
                      <w:rFonts w:asciiTheme="minorHAnsi" w:hAnsiTheme="minorHAnsi" w:cstheme="minorHAnsi"/>
                      <w:sz w:val="22"/>
                      <w:szCs w:val="22"/>
                      <w:lang w:val="ru-RU" w:eastAsia="ru-RU"/>
                    </w:rPr>
                    <w:t xml:space="preserve"> і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xml:space="preserve"> про </w:t>
                  </w:r>
                  <w:proofErr w:type="spellStart"/>
                  <w:r w:rsidRPr="009971B5">
                    <w:rPr>
                      <w:rFonts w:asciiTheme="minorHAnsi" w:hAnsiTheme="minorHAnsi" w:cstheme="minorHAnsi"/>
                      <w:sz w:val="22"/>
                      <w:szCs w:val="22"/>
                      <w:lang w:val="ru-RU" w:eastAsia="ru-RU"/>
                    </w:rPr>
                    <w:t>порушення</w:t>
                  </w:r>
                  <w:proofErr w:type="spellEnd"/>
                  <w:r w:rsidRPr="009971B5">
                    <w:rPr>
                      <w:rFonts w:asciiTheme="minorHAnsi" w:hAnsiTheme="minorHAnsi" w:cstheme="minorHAnsi"/>
                      <w:sz w:val="22"/>
                      <w:szCs w:val="22"/>
                      <w:lang w:val="ru-RU" w:eastAsia="ru-RU"/>
                    </w:rPr>
                    <w:t xml:space="preserve"> умов Контракту, </w:t>
                  </w:r>
                  <w:proofErr w:type="spellStart"/>
                  <w:r w:rsidRPr="009971B5">
                    <w:rPr>
                      <w:rFonts w:asciiTheme="minorHAnsi" w:hAnsiTheme="minorHAnsi" w:cstheme="minorHAnsi"/>
                      <w:sz w:val="22"/>
                      <w:szCs w:val="22"/>
                      <w:lang w:val="ru-RU" w:eastAsia="ru-RU"/>
                    </w:rPr>
                    <w:t>якщо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таке</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порушення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було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виявлено</w:t>
                  </w:r>
                  <w:proofErr w:type="spellEnd"/>
                  <w:r w:rsidRPr="009971B5">
                    <w:rPr>
                      <w:rFonts w:asciiTheme="minorHAnsi" w:hAnsiTheme="minorHAnsi" w:cstheme="minorHAnsi"/>
                      <w:sz w:val="22"/>
                      <w:szCs w:val="22"/>
                      <w:lang w:val="ru-RU" w:eastAsia="ru-RU"/>
                    </w:rPr>
                    <w:t>;</w:t>
                  </w:r>
                </w:p>
              </w:tc>
            </w:tr>
            <w:tr w:rsidR="0045036A" w:rsidRPr="006D4C2D" w14:paraId="4B9778D3" w14:textId="77777777" w:rsidTr="00564D86">
              <w:tc>
                <w:tcPr>
                  <w:tcW w:w="5106" w:type="dxa"/>
                </w:tcPr>
                <w:p w14:paraId="4E8C681E" w14:textId="435629FB"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 xml:space="preserve">5.5.27. inform the CPMA of any changes in the names and contact details of subcontractors and their representatives throughout the entire term of the Contract, as well as of any new subcontractors that are to be engaged </w:t>
                  </w:r>
                  <w:proofErr w:type="gramStart"/>
                  <w:r w:rsidRPr="006D4C2D">
                    <w:rPr>
                      <w:rFonts w:asciiTheme="minorHAnsi" w:hAnsiTheme="minorHAnsi" w:cstheme="minorHAnsi"/>
                      <w:sz w:val="22"/>
                      <w:szCs w:val="22"/>
                      <w:lang w:val="en-GB"/>
                    </w:rPr>
                    <w:t>at a later date</w:t>
                  </w:r>
                  <w:proofErr w:type="gramEnd"/>
                  <w:r w:rsidRPr="006D4C2D">
                    <w:rPr>
                      <w:rFonts w:asciiTheme="minorHAnsi" w:hAnsiTheme="minorHAnsi" w:cstheme="minorHAnsi"/>
                      <w:sz w:val="22"/>
                      <w:szCs w:val="22"/>
                      <w:lang w:val="en-GB"/>
                    </w:rPr>
                    <w:t>. If the requirements regarding the absence of grounds for the removal of the Contractor apply to subcontractors, documents confirming that there are no grounds for the removal of subcontractors must be submitted together with information about new subcontractors;</w:t>
                  </w:r>
                </w:p>
              </w:tc>
              <w:tc>
                <w:tcPr>
                  <w:tcW w:w="4822" w:type="dxa"/>
                </w:tcPr>
                <w:p w14:paraId="0F0846F9" w14:textId="3547E214"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 xml:space="preserve">5.5.27. </w:t>
                  </w:r>
                  <w:proofErr w:type="spellStart"/>
                  <w:r w:rsidRPr="009971B5">
                    <w:rPr>
                      <w:rFonts w:asciiTheme="minorHAnsi" w:hAnsiTheme="minorHAnsi" w:cstheme="minorHAnsi"/>
                      <w:sz w:val="22"/>
                      <w:szCs w:val="22"/>
                      <w:lang w:val="en-GB" w:eastAsia="ru-RU"/>
                    </w:rPr>
                    <w:t>інформувати</w:t>
                  </w:r>
                  <w:proofErr w:type="spellEnd"/>
                  <w:r w:rsidRPr="009971B5">
                    <w:rPr>
                      <w:rFonts w:asciiTheme="minorHAnsi" w:hAnsiTheme="minorHAnsi" w:cstheme="minorHAnsi"/>
                      <w:sz w:val="22"/>
                      <w:szCs w:val="22"/>
                      <w:lang w:val="en-GB" w:eastAsia="ru-RU"/>
                    </w:rPr>
                    <w:t xml:space="preserve"> CPVA </w:t>
                  </w:r>
                  <w:proofErr w:type="spellStart"/>
                  <w:r w:rsidRPr="009971B5">
                    <w:rPr>
                      <w:rFonts w:asciiTheme="minorHAnsi" w:hAnsiTheme="minorHAnsi" w:cstheme="minorHAnsi"/>
                      <w:sz w:val="22"/>
                      <w:szCs w:val="22"/>
                      <w:lang w:val="en-GB" w:eastAsia="ru-RU"/>
                    </w:rPr>
                    <w:t>про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зміни</w:t>
                  </w:r>
                  <w:proofErr w:type="spellEnd"/>
                  <w:r w:rsidRPr="009971B5">
                    <w:rPr>
                      <w:rFonts w:asciiTheme="minorHAnsi" w:hAnsiTheme="minorHAnsi" w:cstheme="minorHAnsi"/>
                      <w:sz w:val="22"/>
                      <w:szCs w:val="22"/>
                      <w:lang w:val="en-GB" w:eastAsia="ru-RU"/>
                    </w:rPr>
                    <w:t xml:space="preserve"> в </w:t>
                  </w:r>
                  <w:proofErr w:type="spellStart"/>
                  <w:r w:rsidRPr="009971B5">
                    <w:rPr>
                      <w:rFonts w:asciiTheme="minorHAnsi" w:hAnsiTheme="minorHAnsi" w:cstheme="minorHAnsi"/>
                      <w:sz w:val="22"/>
                      <w:szCs w:val="22"/>
                      <w:lang w:val="en-GB" w:eastAsia="ru-RU"/>
                    </w:rPr>
                    <w:t>іменах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Субпідрядників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контактній</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інформації</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їх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представниках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протягом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усього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періоду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виконання</w:t>
                  </w:r>
                  <w:proofErr w:type="spellEnd"/>
                  <w:r w:rsidRPr="009971B5">
                    <w:rPr>
                      <w:rFonts w:asciiTheme="minorHAnsi" w:hAnsiTheme="minorHAnsi" w:cstheme="minorHAnsi"/>
                      <w:sz w:val="22"/>
                      <w:szCs w:val="22"/>
                      <w:lang w:val="en-GB" w:eastAsia="ru-RU"/>
                    </w:rPr>
                    <w:t xml:space="preserve"> Контракту, а </w:t>
                  </w:r>
                  <w:proofErr w:type="spellStart"/>
                  <w:r w:rsidRPr="009971B5">
                    <w:rPr>
                      <w:rFonts w:asciiTheme="minorHAnsi" w:hAnsiTheme="minorHAnsi" w:cstheme="minorHAnsi"/>
                      <w:sz w:val="22"/>
                      <w:szCs w:val="22"/>
                      <w:lang w:val="en-GB" w:eastAsia="ru-RU"/>
                    </w:rPr>
                    <w:t>також</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нових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субпідрядників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яких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він</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має</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намір</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звернутися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пізніше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Якщо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субпідрядників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були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застосовані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вимоги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відсутність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підстав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для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відхилення</w:t>
                  </w:r>
                  <w:proofErr w:type="spellEnd"/>
                  <w:r w:rsidRPr="009971B5">
                    <w:rPr>
                      <w:rFonts w:asciiTheme="minorHAnsi" w:hAnsiTheme="minorHAnsi" w:cstheme="minorHAnsi"/>
                      <w:sz w:val="22"/>
                      <w:szCs w:val="22"/>
                      <w:lang w:val="en-GB" w:eastAsia="ru-RU"/>
                    </w:rPr>
                    <w:t xml:space="preserve"> Підрядника, </w:t>
                  </w:r>
                  <w:proofErr w:type="spellStart"/>
                  <w:r w:rsidRPr="009971B5">
                    <w:rPr>
                      <w:rFonts w:asciiTheme="minorHAnsi" w:hAnsiTheme="minorHAnsi" w:cstheme="minorHAnsi"/>
                      <w:sz w:val="22"/>
                      <w:szCs w:val="22"/>
                      <w:lang w:val="en-GB" w:eastAsia="ru-RU"/>
                    </w:rPr>
                    <w:t>то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разом</w:t>
                  </w:r>
                  <w:proofErr w:type="spellEnd"/>
                  <w:r w:rsidRPr="009971B5">
                    <w:rPr>
                      <w:rFonts w:asciiTheme="minorHAnsi" w:hAnsiTheme="minorHAnsi" w:cstheme="minorHAnsi"/>
                      <w:sz w:val="22"/>
                      <w:szCs w:val="22"/>
                      <w:lang w:val="en-GB" w:eastAsia="ru-RU"/>
                    </w:rPr>
                    <w:t xml:space="preserve"> з </w:t>
                  </w:r>
                  <w:proofErr w:type="spellStart"/>
                  <w:r w:rsidRPr="009971B5">
                    <w:rPr>
                      <w:rFonts w:asciiTheme="minorHAnsi" w:hAnsiTheme="minorHAnsi" w:cstheme="minorHAnsi"/>
                      <w:sz w:val="22"/>
                      <w:szCs w:val="22"/>
                      <w:lang w:val="en-GB" w:eastAsia="ru-RU"/>
                    </w:rPr>
                    <w:t>інформацією</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нових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субпідрядників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повинні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бути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представлені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документи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що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підтверджують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відсутність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підстав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для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відхилення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субпідрядників</w:t>
                  </w:r>
                  <w:proofErr w:type="spellEnd"/>
                  <w:r w:rsidRPr="009971B5">
                    <w:rPr>
                      <w:rFonts w:asciiTheme="minorHAnsi" w:hAnsiTheme="minorHAnsi" w:cstheme="minorHAnsi"/>
                      <w:sz w:val="22"/>
                      <w:szCs w:val="22"/>
                      <w:lang w:val="en-GB" w:eastAsia="ru-RU"/>
                    </w:rPr>
                    <w:t>;</w:t>
                  </w:r>
                </w:p>
              </w:tc>
            </w:tr>
            <w:tr w:rsidR="0045036A" w:rsidRPr="006D4C2D" w14:paraId="4C798277" w14:textId="77777777" w:rsidTr="00564D86">
              <w:tc>
                <w:tcPr>
                  <w:tcW w:w="5106" w:type="dxa"/>
                </w:tcPr>
                <w:p w14:paraId="0645F627" w14:textId="0C821DA6" w:rsidR="0045036A" w:rsidRPr="006D4C2D" w:rsidRDefault="0045036A" w:rsidP="00B57F9E">
                  <w:pPr>
                    <w:framePr w:hSpace="180" w:wrap="around" w:hAnchor="margin" w:xAlign="right" w:y="-588"/>
                    <w:tabs>
                      <w:tab w:val="left" w:pos="746"/>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5.5.28. hand over the Works specified in this Contract to the Customer;</w:t>
                  </w:r>
                </w:p>
              </w:tc>
              <w:tc>
                <w:tcPr>
                  <w:tcW w:w="4822" w:type="dxa"/>
                </w:tcPr>
                <w:p w14:paraId="0D03239A" w14:textId="09F80A35" w:rsidR="0045036A" w:rsidRPr="009971B5" w:rsidRDefault="0045036A" w:rsidP="00B57F9E">
                  <w:pPr>
                    <w:framePr w:hSpace="180" w:wrap="around" w:hAnchor="margin" w:xAlign="right" w:y="-588"/>
                    <w:tabs>
                      <w:tab w:val="left" w:pos="746"/>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5.5.28. </w:t>
                  </w:r>
                  <w:proofErr w:type="spellStart"/>
                  <w:r w:rsidRPr="009971B5">
                    <w:rPr>
                      <w:rFonts w:asciiTheme="minorHAnsi" w:hAnsiTheme="minorHAnsi" w:cstheme="minorHAnsi"/>
                      <w:sz w:val="22"/>
                      <w:szCs w:val="22"/>
                      <w:lang w:val="ru-RU" w:eastAsia="ru-RU"/>
                    </w:rPr>
                    <w:t>передати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rPr>
                    <w:t>Роботи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зазначені</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цьому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Контракті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Замовнику</w:t>
                  </w:r>
                  <w:proofErr w:type="spellEnd"/>
                  <w:r w:rsidRPr="009971B5">
                    <w:rPr>
                      <w:rFonts w:asciiTheme="minorHAnsi" w:hAnsiTheme="minorHAnsi" w:cstheme="minorHAnsi"/>
                      <w:sz w:val="22"/>
                      <w:szCs w:val="22"/>
                      <w:lang w:val="ru-RU" w:eastAsia="ru-RU"/>
                    </w:rPr>
                    <w:t>;</w:t>
                  </w:r>
                </w:p>
              </w:tc>
            </w:tr>
            <w:tr w:rsidR="0045036A" w:rsidRPr="006D4C2D" w14:paraId="44FCE1C4" w14:textId="77777777" w:rsidTr="00564D86">
              <w:tc>
                <w:tcPr>
                  <w:tcW w:w="5106" w:type="dxa"/>
                </w:tcPr>
                <w:p w14:paraId="33EE4341" w14:textId="0F3DC174" w:rsidR="0045036A" w:rsidRPr="006D4C2D" w:rsidRDefault="0045036A" w:rsidP="00B57F9E">
                  <w:pPr>
                    <w:framePr w:hSpace="180" w:wrap="around" w:hAnchor="margin" w:xAlign="right" w:y="-588"/>
                    <w:tabs>
                      <w:tab w:val="left" w:pos="746"/>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5.5.29. after handing over the Works, not to use them without the consent of the Customer;</w:t>
                  </w:r>
                </w:p>
              </w:tc>
              <w:tc>
                <w:tcPr>
                  <w:tcW w:w="4822" w:type="dxa"/>
                </w:tcPr>
                <w:p w14:paraId="6C8EFFEC" w14:textId="67A1EDB1" w:rsidR="0045036A" w:rsidRPr="009971B5" w:rsidRDefault="0045036A" w:rsidP="00B57F9E">
                  <w:pPr>
                    <w:framePr w:hSpace="180" w:wrap="around" w:hAnchor="margin" w:xAlign="right" w:y="-588"/>
                    <w:tabs>
                      <w:tab w:val="left" w:pos="746"/>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5.5.29. </w:t>
                  </w:r>
                  <w:proofErr w:type="spellStart"/>
                  <w:r w:rsidRPr="009971B5">
                    <w:rPr>
                      <w:rFonts w:asciiTheme="minorHAnsi" w:hAnsiTheme="minorHAnsi" w:cstheme="minorHAnsi"/>
                      <w:sz w:val="22"/>
                      <w:szCs w:val="22"/>
                      <w:lang w:val="ru-RU" w:eastAsia="ru-RU"/>
                    </w:rPr>
                    <w:t>після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передачі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Робіт</w:t>
                  </w:r>
                  <w:proofErr w:type="spellEnd"/>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використовувати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їх</w:t>
                  </w:r>
                  <w:proofErr w:type="spellEnd"/>
                  <w:r w:rsidRPr="009971B5">
                    <w:rPr>
                      <w:rFonts w:asciiTheme="minorHAnsi" w:hAnsiTheme="minorHAnsi" w:cstheme="minorHAnsi"/>
                      <w:sz w:val="22"/>
                      <w:szCs w:val="22"/>
                      <w:lang w:val="ru-RU" w:eastAsia="ru-RU"/>
                    </w:rPr>
                    <w:t xml:space="preserve"> без </w:t>
                  </w:r>
                  <w:proofErr w:type="spellStart"/>
                  <w:r w:rsidRPr="009971B5">
                    <w:rPr>
                      <w:rFonts w:asciiTheme="minorHAnsi" w:hAnsiTheme="minorHAnsi" w:cstheme="minorHAnsi"/>
                      <w:sz w:val="22"/>
                      <w:szCs w:val="22"/>
                      <w:lang w:val="ru-RU" w:eastAsia="ru-RU"/>
                    </w:rPr>
                    <w:t>згоди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eastAsia="ru-RU"/>
                    </w:rPr>
                    <w:t>Замовника</w:t>
                  </w:r>
                  <w:proofErr w:type="spellEnd"/>
                  <w:r w:rsidRPr="009971B5">
                    <w:rPr>
                      <w:rFonts w:asciiTheme="minorHAnsi" w:hAnsiTheme="minorHAnsi" w:cstheme="minorHAnsi"/>
                      <w:sz w:val="22"/>
                      <w:szCs w:val="22"/>
                      <w:lang w:val="ru-RU" w:eastAsia="ru-RU"/>
                    </w:rPr>
                    <w:t>;</w:t>
                  </w:r>
                </w:p>
              </w:tc>
            </w:tr>
            <w:tr w:rsidR="0045036A" w:rsidRPr="006D4C2D" w14:paraId="7AD246AA" w14:textId="77777777" w:rsidTr="00564D86">
              <w:tc>
                <w:tcPr>
                  <w:tcW w:w="5106" w:type="dxa"/>
                </w:tcPr>
                <w:p w14:paraId="0067464E" w14:textId="7B771A11" w:rsidR="0045036A" w:rsidRPr="006D4C2D" w:rsidRDefault="0045036A" w:rsidP="00B57F9E">
                  <w:pPr>
                    <w:framePr w:hSpace="180" w:wrap="around" w:hAnchor="margin" w:xAlign="right" w:y="-588"/>
                    <w:tabs>
                      <w:tab w:val="left" w:pos="746"/>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5.5.30. upon expiry of the warranty period, immediately, but no later than within 5 business days, destroy all documents, data and information received in the performance of the Contract or related to the performance of the Contract, except for those that must be retained in accordance with other legal acts. The Contractor undertakes to compensate the CPMA for all losses incurred due to failure to perform or improper performance of the obligation provided for in this clause of the Contract;</w:t>
                  </w:r>
                </w:p>
              </w:tc>
              <w:tc>
                <w:tcPr>
                  <w:tcW w:w="4822" w:type="dxa"/>
                </w:tcPr>
                <w:p w14:paraId="346DFEBC" w14:textId="4B14955E" w:rsidR="0045036A" w:rsidRPr="009971B5" w:rsidRDefault="0045036A" w:rsidP="00B57F9E">
                  <w:pPr>
                    <w:framePr w:hSpace="180" w:wrap="around" w:hAnchor="margin" w:xAlign="right" w:y="-588"/>
                    <w:tabs>
                      <w:tab w:val="left" w:pos="746"/>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 xml:space="preserve">5.5.30. </w:t>
                  </w:r>
                  <w:proofErr w:type="spellStart"/>
                  <w:r w:rsidRPr="009971B5">
                    <w:rPr>
                      <w:rFonts w:asciiTheme="minorHAnsi" w:hAnsiTheme="minorHAnsi" w:cstheme="minorHAnsi"/>
                      <w:sz w:val="22"/>
                      <w:szCs w:val="22"/>
                      <w:lang w:val="en-GB" w:eastAsia="ru-RU"/>
                    </w:rPr>
                    <w:t>після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закінчення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гарантійного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терміну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негайно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але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пізніше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ніж</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протягом</w:t>
                  </w:r>
                  <w:proofErr w:type="spellEnd"/>
                  <w:r w:rsidRPr="009971B5">
                    <w:rPr>
                      <w:rFonts w:asciiTheme="minorHAnsi" w:hAnsiTheme="minorHAnsi" w:cstheme="minorHAnsi"/>
                      <w:sz w:val="22"/>
                      <w:szCs w:val="22"/>
                      <w:lang w:val="en-GB" w:eastAsia="ru-RU"/>
                    </w:rPr>
                    <w:t xml:space="preserve"> 5 </w:t>
                  </w:r>
                  <w:proofErr w:type="spellStart"/>
                  <w:r w:rsidRPr="009971B5">
                    <w:rPr>
                      <w:rFonts w:asciiTheme="minorHAnsi" w:hAnsiTheme="minorHAnsi" w:cstheme="minorHAnsi"/>
                      <w:sz w:val="22"/>
                      <w:szCs w:val="22"/>
                      <w:lang w:val="en-GB" w:eastAsia="ru-RU"/>
                    </w:rPr>
                    <w:t>робочих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днів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знищити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всі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документи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дані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інформацію</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отримані</w:t>
                  </w:r>
                  <w:proofErr w:type="spellEnd"/>
                  <w:r w:rsidRPr="009971B5">
                    <w:rPr>
                      <w:rFonts w:asciiTheme="minorHAnsi" w:hAnsiTheme="minorHAnsi" w:cstheme="minorHAnsi"/>
                      <w:sz w:val="22"/>
                      <w:szCs w:val="22"/>
                      <w:lang w:val="en-GB" w:eastAsia="ru-RU"/>
                    </w:rPr>
                    <w:t xml:space="preserve"> в </w:t>
                  </w:r>
                  <w:proofErr w:type="spellStart"/>
                  <w:r w:rsidRPr="009971B5">
                    <w:rPr>
                      <w:rFonts w:asciiTheme="minorHAnsi" w:hAnsiTheme="minorHAnsi" w:cstheme="minorHAnsi"/>
                      <w:sz w:val="22"/>
                      <w:szCs w:val="22"/>
                      <w:lang w:val="en-GB" w:eastAsia="ru-RU"/>
                    </w:rPr>
                    <w:t>ході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виконання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Контракту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пов'язані</w:t>
                  </w:r>
                  <w:proofErr w:type="spellEnd"/>
                  <w:r w:rsidRPr="009971B5">
                    <w:rPr>
                      <w:rFonts w:asciiTheme="minorHAnsi" w:hAnsiTheme="minorHAnsi" w:cstheme="minorHAnsi"/>
                      <w:sz w:val="22"/>
                      <w:szCs w:val="22"/>
                      <w:lang w:val="en-GB" w:eastAsia="ru-RU"/>
                    </w:rPr>
                    <w:t xml:space="preserve"> з </w:t>
                  </w:r>
                  <w:proofErr w:type="spellStart"/>
                  <w:r w:rsidRPr="009971B5">
                    <w:rPr>
                      <w:rFonts w:asciiTheme="minorHAnsi" w:hAnsiTheme="minorHAnsi" w:cstheme="minorHAnsi"/>
                      <w:sz w:val="22"/>
                      <w:szCs w:val="22"/>
                      <w:lang w:val="en-GB" w:eastAsia="ru-RU"/>
                    </w:rPr>
                    <w:t>ним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винятком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тих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зберігання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яких</w:t>
                  </w:r>
                  <w:proofErr w:type="spellEnd"/>
                  <w:r w:rsidRPr="009971B5">
                    <w:rPr>
                      <w:rFonts w:asciiTheme="minorHAnsi" w:hAnsiTheme="minorHAnsi" w:cstheme="minorHAnsi"/>
                      <w:sz w:val="22"/>
                      <w:szCs w:val="22"/>
                      <w:lang w:val="en-GB" w:eastAsia="ru-RU"/>
                    </w:rPr>
                    <w:t xml:space="preserve"> є </w:t>
                  </w:r>
                  <w:proofErr w:type="spellStart"/>
                  <w:r w:rsidRPr="009971B5">
                    <w:rPr>
                      <w:rFonts w:asciiTheme="minorHAnsi" w:hAnsiTheme="minorHAnsi" w:cstheme="minorHAnsi"/>
                      <w:sz w:val="22"/>
                      <w:szCs w:val="22"/>
                      <w:lang w:val="en-GB" w:eastAsia="ru-RU"/>
                    </w:rPr>
                    <w:t>обов'язковим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відповідно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інших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вимог</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законодавства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Підрядник</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зобов'язується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відшкодувати</w:t>
                  </w:r>
                  <w:proofErr w:type="spellEnd"/>
                  <w:r w:rsidRPr="009971B5">
                    <w:rPr>
                      <w:rFonts w:asciiTheme="minorHAnsi" w:hAnsiTheme="minorHAnsi" w:cstheme="minorHAnsi"/>
                      <w:sz w:val="22"/>
                      <w:szCs w:val="22"/>
                      <w:lang w:val="en-GB" w:eastAsia="ru-RU"/>
                    </w:rPr>
                    <w:t xml:space="preserve"> CPVA </w:t>
                  </w:r>
                  <w:proofErr w:type="spellStart"/>
                  <w:r w:rsidRPr="009971B5">
                    <w:rPr>
                      <w:rFonts w:asciiTheme="minorHAnsi" w:hAnsiTheme="minorHAnsi" w:cstheme="minorHAnsi"/>
                      <w:sz w:val="22"/>
                      <w:szCs w:val="22"/>
                      <w:lang w:val="en-GB" w:eastAsia="ru-RU"/>
                    </w:rPr>
                    <w:t>всі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збитки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понесені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внаслідок</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невиконання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неналежного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виконання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зобов'язання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передбаченого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цим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пунктом</w:t>
                  </w:r>
                  <w:proofErr w:type="spellEnd"/>
                  <w:r w:rsidRPr="009971B5">
                    <w:rPr>
                      <w:rFonts w:asciiTheme="minorHAnsi" w:hAnsiTheme="minorHAnsi" w:cstheme="minorHAnsi"/>
                      <w:sz w:val="22"/>
                      <w:szCs w:val="22"/>
                      <w:lang w:val="en-GB" w:eastAsia="ru-RU"/>
                    </w:rPr>
                    <w:t xml:space="preserve"> Контракту;</w:t>
                  </w:r>
                </w:p>
              </w:tc>
            </w:tr>
            <w:tr w:rsidR="0045036A" w:rsidRPr="006D4C2D" w14:paraId="1230F96A" w14:textId="77777777" w:rsidTr="00564D86">
              <w:tc>
                <w:tcPr>
                  <w:tcW w:w="5106" w:type="dxa"/>
                </w:tcPr>
                <w:p w14:paraId="3F5E8717" w14:textId="00870049" w:rsidR="0045036A" w:rsidRPr="006D4C2D" w:rsidRDefault="0045036A" w:rsidP="00B57F9E">
                  <w:pPr>
                    <w:framePr w:hSpace="180" w:wrap="around" w:hAnchor="margin" w:xAlign="right" w:y="-588"/>
                    <w:tabs>
                      <w:tab w:val="left" w:pos="746"/>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5.5.31. Send Annex No. 4 “Work Completion Certificate” to the Contract and Annex No. 5 “Final Work Handover Certificate” to the Contract to the CPMA, the Customer and the Technical Supervision Manager of the Building Construction within the time limits specified in the Contract;</w:t>
                  </w:r>
                </w:p>
              </w:tc>
              <w:tc>
                <w:tcPr>
                  <w:tcW w:w="4822" w:type="dxa"/>
                </w:tcPr>
                <w:p w14:paraId="6FEDD5D3" w14:textId="0BAC477C" w:rsidR="0045036A" w:rsidRPr="009971B5" w:rsidRDefault="0045036A" w:rsidP="00B57F9E">
                  <w:pPr>
                    <w:framePr w:hSpace="180" w:wrap="around" w:hAnchor="margin" w:xAlign="right" w:y="-588"/>
                    <w:tabs>
                      <w:tab w:val="left" w:pos="746"/>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5.5.31. </w:t>
                  </w:r>
                  <w:proofErr w:type="spellStart"/>
                  <w:r w:rsidRPr="009971B5">
                    <w:rPr>
                      <w:rFonts w:asciiTheme="minorHAnsi" w:hAnsiTheme="minorHAnsi" w:cstheme="minorHAnsi"/>
                      <w:sz w:val="22"/>
                      <w:szCs w:val="22"/>
                      <w:lang w:val="ru-RU" w:eastAsia="ru-RU"/>
                    </w:rPr>
                    <w:t>відправити</w:t>
                  </w:r>
                  <w:proofErr w:type="spellEnd"/>
                  <w:r w:rsidRPr="009971B5">
                    <w:rPr>
                      <w:rFonts w:asciiTheme="minorHAnsi" w:hAnsiTheme="minorHAnsi" w:cstheme="minorHAnsi"/>
                      <w:sz w:val="22"/>
                      <w:szCs w:val="22"/>
                      <w:lang w:val="ru-RU" w:eastAsia="ru-RU"/>
                    </w:rPr>
                    <w:t xml:space="preserve">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Замовнику</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Інженеру</w:t>
                  </w:r>
                  <w:proofErr w:type="spellEnd"/>
                  <w:r w:rsidRPr="009971B5">
                    <w:rPr>
                      <w:rFonts w:asciiTheme="minorHAnsi" w:hAnsiTheme="minorHAnsi" w:cstheme="minorHAnsi"/>
                      <w:sz w:val="22"/>
                      <w:szCs w:val="22"/>
                      <w:lang w:val="ru-RU" w:eastAsia="ru-RU"/>
                    </w:rPr>
                    <w:t xml:space="preserve"> з </w:t>
                  </w:r>
                  <w:proofErr w:type="spellStart"/>
                  <w:r w:rsidRPr="009971B5">
                    <w:rPr>
                      <w:rFonts w:asciiTheme="minorHAnsi" w:hAnsiTheme="minorHAnsi" w:cstheme="minorHAnsi"/>
                      <w:sz w:val="22"/>
                      <w:szCs w:val="22"/>
                      <w:lang w:val="ru-RU" w:eastAsia="ru-RU"/>
                    </w:rPr>
                    <w:t>технічного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нагляду</w:t>
                  </w:r>
                  <w:proofErr w:type="spellEnd"/>
                  <w:r w:rsidRPr="009971B5">
                    <w:rPr>
                      <w:rFonts w:asciiTheme="minorHAnsi" w:hAnsiTheme="minorHAnsi" w:cstheme="minorHAnsi"/>
                      <w:sz w:val="22"/>
                      <w:szCs w:val="22"/>
                      <w:lang w:val="ru-RU" w:eastAsia="ru-RU"/>
                    </w:rPr>
                    <w:t xml:space="preserve"> за </w:t>
                  </w:r>
                  <w:proofErr w:type="spellStart"/>
                  <w:r w:rsidRPr="009971B5">
                    <w:rPr>
                      <w:rFonts w:asciiTheme="minorHAnsi" w:hAnsiTheme="minorHAnsi" w:cstheme="minorHAnsi"/>
                      <w:sz w:val="22"/>
                      <w:szCs w:val="22"/>
                      <w:lang w:val="ru-RU" w:eastAsia="ru-RU"/>
                    </w:rPr>
                    <w:t>будівництвом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Додаток</w:t>
                  </w:r>
                  <w:proofErr w:type="spellEnd"/>
                  <w:r w:rsidRPr="009971B5">
                    <w:rPr>
                      <w:rFonts w:asciiTheme="minorHAnsi" w:hAnsiTheme="minorHAnsi" w:cstheme="minorHAnsi"/>
                      <w:sz w:val="22"/>
                      <w:szCs w:val="22"/>
                      <w:lang w:val="ru-RU" w:eastAsia="ru-RU"/>
                    </w:rPr>
                    <w:t xml:space="preserve"> </w:t>
                  </w:r>
                  <w:proofErr w:type="gramStart"/>
                  <w:r w:rsidRPr="009971B5">
                    <w:rPr>
                      <w:rFonts w:asciiTheme="minorHAnsi" w:hAnsiTheme="minorHAnsi" w:cstheme="minorHAnsi"/>
                      <w:sz w:val="22"/>
                      <w:szCs w:val="22"/>
                      <w:lang w:val="ru-RU" w:eastAsia="ru-RU"/>
                    </w:rPr>
                    <w:t>4  до</w:t>
                  </w:r>
                  <w:proofErr w:type="gramEnd"/>
                  <w:r w:rsidRPr="009971B5">
                    <w:rPr>
                      <w:rFonts w:asciiTheme="minorHAnsi" w:hAnsiTheme="minorHAnsi" w:cstheme="minorHAnsi"/>
                      <w:sz w:val="22"/>
                      <w:szCs w:val="22"/>
                      <w:lang w:val="ru-RU" w:eastAsia="ru-RU"/>
                    </w:rPr>
                    <w:t xml:space="preserve"> Контракту «Акт </w:t>
                  </w:r>
                  <w:proofErr w:type="spellStart"/>
                  <w:r w:rsidRPr="009971B5">
                    <w:rPr>
                      <w:rFonts w:asciiTheme="minorHAnsi" w:hAnsiTheme="minorHAnsi" w:cstheme="minorHAnsi"/>
                      <w:sz w:val="22"/>
                      <w:szCs w:val="22"/>
                      <w:lang w:val="ru-RU" w:eastAsia="ru-RU"/>
                    </w:rPr>
                    <w:t>виконаних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робіт</w:t>
                  </w:r>
                  <w:proofErr w:type="spellEnd"/>
                  <w:r w:rsidRPr="009971B5">
                    <w:rPr>
                      <w:rFonts w:asciiTheme="minorHAnsi" w:hAnsiTheme="minorHAnsi" w:cstheme="minorHAnsi"/>
                      <w:sz w:val="22"/>
                      <w:szCs w:val="22"/>
                      <w:lang w:val="ru-RU" w:eastAsia="ru-RU"/>
                    </w:rPr>
                    <w:t xml:space="preserve">» і </w:t>
                  </w:r>
                  <w:proofErr w:type="spellStart"/>
                  <w:r w:rsidRPr="009971B5">
                    <w:rPr>
                      <w:rFonts w:asciiTheme="minorHAnsi" w:hAnsiTheme="minorHAnsi" w:cstheme="minorHAnsi"/>
                      <w:sz w:val="22"/>
                      <w:szCs w:val="22"/>
                      <w:lang w:val="ru-RU" w:eastAsia="ru-RU"/>
                    </w:rPr>
                    <w:t>Додаток</w:t>
                  </w:r>
                  <w:proofErr w:type="spellEnd"/>
                  <w:r w:rsidRPr="009971B5">
                    <w:rPr>
                      <w:rFonts w:asciiTheme="minorHAnsi" w:hAnsiTheme="minorHAnsi" w:cstheme="minorHAnsi"/>
                      <w:sz w:val="22"/>
                      <w:szCs w:val="22"/>
                      <w:lang w:val="ru-RU" w:eastAsia="ru-RU"/>
                    </w:rPr>
                    <w:t xml:space="preserve"> </w:t>
                  </w:r>
                  <w:proofErr w:type="gramStart"/>
                  <w:r w:rsidRPr="009971B5">
                    <w:rPr>
                      <w:rFonts w:asciiTheme="minorHAnsi" w:hAnsiTheme="minorHAnsi" w:cstheme="minorHAnsi"/>
                      <w:sz w:val="22"/>
                      <w:szCs w:val="22"/>
                      <w:lang w:val="ru-RU" w:eastAsia="ru-RU"/>
                    </w:rPr>
                    <w:t>5  до</w:t>
                  </w:r>
                  <w:proofErr w:type="gramEnd"/>
                  <w:r w:rsidRPr="009971B5">
                    <w:rPr>
                      <w:rFonts w:asciiTheme="minorHAnsi" w:hAnsiTheme="minorHAnsi" w:cstheme="minorHAnsi"/>
                      <w:sz w:val="22"/>
                      <w:szCs w:val="22"/>
                      <w:lang w:val="ru-RU" w:eastAsia="ru-RU"/>
                    </w:rPr>
                    <w:t xml:space="preserve"> Контракту «Акт </w:t>
                  </w:r>
                  <w:proofErr w:type="spellStart"/>
                  <w:r w:rsidRPr="009971B5">
                    <w:rPr>
                      <w:rFonts w:asciiTheme="minorHAnsi" w:hAnsiTheme="minorHAnsi" w:cstheme="minorHAnsi"/>
                      <w:sz w:val="22"/>
                      <w:szCs w:val="22"/>
                      <w:lang w:val="ru-RU" w:eastAsia="ru-RU"/>
                    </w:rPr>
                    <w:t>приймання-передачі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робіт</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терміни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обумовлені</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eastAsia="Calibri" w:hAnsiTheme="minorHAnsi" w:cstheme="minorHAnsi"/>
                      <w:color w:val="000000"/>
                      <w:spacing w:val="-8"/>
                      <w:sz w:val="22"/>
                      <w:szCs w:val="22"/>
                      <w:lang w:val="ru-RU"/>
                    </w:rPr>
                    <w:t>Контракті</w:t>
                  </w:r>
                  <w:proofErr w:type="spellEnd"/>
                  <w:r w:rsidRPr="009971B5">
                    <w:rPr>
                      <w:rFonts w:asciiTheme="minorHAnsi" w:hAnsiTheme="minorHAnsi" w:cstheme="minorHAnsi"/>
                      <w:sz w:val="22"/>
                      <w:szCs w:val="22"/>
                      <w:lang w:val="ru-RU" w:eastAsia="ru-RU"/>
                    </w:rPr>
                    <w:t>;</w:t>
                  </w:r>
                </w:p>
              </w:tc>
            </w:tr>
            <w:tr w:rsidR="0045036A" w:rsidRPr="006D4C2D" w14:paraId="6AF26C18" w14:textId="77777777" w:rsidTr="00564D86">
              <w:tc>
                <w:tcPr>
                  <w:tcW w:w="5106" w:type="dxa"/>
                </w:tcPr>
                <w:p w14:paraId="254F7B8B" w14:textId="0AEE9452"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5.5.32. transfer all ownership rights to the Works to the Customer;</w:t>
                  </w:r>
                </w:p>
              </w:tc>
              <w:tc>
                <w:tcPr>
                  <w:tcW w:w="4822" w:type="dxa"/>
                </w:tcPr>
                <w:p w14:paraId="7BDD116D" w14:textId="6B3F044F"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5.5.32. </w:t>
                  </w:r>
                  <w:proofErr w:type="spellStart"/>
                  <w:r w:rsidRPr="009971B5">
                    <w:rPr>
                      <w:rFonts w:asciiTheme="minorHAnsi" w:hAnsiTheme="minorHAnsi" w:cstheme="minorHAnsi"/>
                      <w:sz w:val="22"/>
                      <w:szCs w:val="22"/>
                      <w:lang w:val="ru-RU" w:eastAsia="ru-RU"/>
                    </w:rPr>
                    <w:t>надати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Замовнику</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повному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обсязі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майнові</w:t>
                  </w:r>
                  <w:proofErr w:type="spellEnd"/>
                  <w:r w:rsidRPr="009971B5">
                    <w:rPr>
                      <w:rFonts w:asciiTheme="minorHAnsi" w:hAnsiTheme="minorHAnsi" w:cstheme="minorHAnsi"/>
                      <w:sz w:val="22"/>
                      <w:szCs w:val="22"/>
                      <w:lang w:val="ru-RU" w:eastAsia="ru-RU"/>
                    </w:rPr>
                    <w:t xml:space="preserve"> права на </w:t>
                  </w:r>
                  <w:proofErr w:type="spellStart"/>
                  <w:r w:rsidRPr="009971B5">
                    <w:rPr>
                      <w:rFonts w:asciiTheme="minorHAnsi" w:hAnsiTheme="minorHAnsi" w:cstheme="minorHAnsi"/>
                      <w:sz w:val="22"/>
                      <w:szCs w:val="22"/>
                      <w:lang w:val="ru-RU"/>
                    </w:rPr>
                    <w:t>Роботи</w:t>
                  </w:r>
                  <w:proofErr w:type="spellEnd"/>
                  <w:r w:rsidRPr="009971B5">
                    <w:rPr>
                      <w:rFonts w:asciiTheme="minorHAnsi" w:hAnsiTheme="minorHAnsi" w:cstheme="minorHAnsi"/>
                      <w:sz w:val="22"/>
                      <w:szCs w:val="22"/>
                      <w:lang w:val="ru-RU" w:eastAsia="ru-RU"/>
                    </w:rPr>
                    <w:t>;</w:t>
                  </w:r>
                </w:p>
              </w:tc>
            </w:tr>
            <w:tr w:rsidR="0045036A" w:rsidRPr="006D4C2D" w14:paraId="6B6A4408" w14:textId="77777777" w:rsidTr="00564D86">
              <w:tc>
                <w:tcPr>
                  <w:tcW w:w="5106" w:type="dxa"/>
                </w:tcPr>
                <w:p w14:paraId="0CC47CD8" w14:textId="4E351507"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5.5.33. not pose a threat to the national security interests of the country of the Customer;</w:t>
                  </w:r>
                </w:p>
              </w:tc>
              <w:tc>
                <w:tcPr>
                  <w:tcW w:w="4822" w:type="dxa"/>
                </w:tcPr>
                <w:p w14:paraId="7129CB54" w14:textId="6AB40B78"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rPr>
                  </w:pPr>
                  <w:r w:rsidRPr="009971B5">
                    <w:rPr>
                      <w:rFonts w:asciiTheme="minorHAnsi" w:hAnsiTheme="minorHAnsi" w:cstheme="minorHAnsi"/>
                      <w:sz w:val="22"/>
                      <w:szCs w:val="22"/>
                      <w:lang w:val="ru-RU" w:eastAsia="ru-RU"/>
                    </w:rPr>
                    <w:t xml:space="preserve">5.5.33. не </w:t>
                  </w:r>
                  <w:proofErr w:type="spellStart"/>
                  <w:r w:rsidRPr="009971B5">
                    <w:rPr>
                      <w:rFonts w:asciiTheme="minorHAnsi" w:hAnsiTheme="minorHAnsi" w:cstheme="minorHAnsi"/>
                      <w:sz w:val="22"/>
                      <w:szCs w:val="22"/>
                      <w:lang w:val="ru-RU" w:eastAsia="ru-RU"/>
                    </w:rPr>
                    <w:t>створювати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загрози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інтересам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національної</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безпеки</w:t>
                  </w:r>
                  <w:proofErr w:type="spellEnd"/>
                  <w:r w:rsidRPr="009971B5">
                    <w:rPr>
                      <w:rFonts w:asciiTheme="minorHAnsi" w:hAnsiTheme="minorHAnsi" w:cstheme="minorHAnsi"/>
                      <w:sz w:val="22"/>
                      <w:szCs w:val="22"/>
                      <w:lang w:val="ru-RU" w:eastAsia="ru-RU"/>
                    </w:rPr>
                    <w:t xml:space="preserve"> </w:t>
                  </w:r>
                  <w:proofErr w:type="spellStart"/>
                  <w:proofErr w:type="gramStart"/>
                  <w:r w:rsidRPr="009971B5">
                    <w:rPr>
                      <w:rFonts w:asciiTheme="minorHAnsi" w:hAnsiTheme="minorHAnsi" w:cstheme="minorHAnsi"/>
                      <w:sz w:val="22"/>
                      <w:szCs w:val="22"/>
                      <w:lang w:val="ru-RU" w:eastAsia="ru-RU"/>
                    </w:rPr>
                    <w:t>країни</w:t>
                  </w:r>
                  <w:proofErr w:type="spellEnd"/>
                  <w:r w:rsidRPr="009971B5">
                    <w:rPr>
                      <w:rFonts w:asciiTheme="minorHAnsi" w:hAnsiTheme="minorHAnsi" w:cstheme="minorHAnsi"/>
                      <w:sz w:val="22"/>
                      <w:szCs w:val="22"/>
                      <w:lang w:val="ru-RU" w:eastAsia="ru-RU"/>
                    </w:rPr>
                    <w:t xml:space="preserve"> </w:t>
                  </w:r>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eastAsia="ru-RU"/>
                    </w:rPr>
                    <w:t>Замовника</w:t>
                  </w:r>
                  <w:proofErr w:type="spellEnd"/>
                  <w:proofErr w:type="gramEnd"/>
                  <w:r w:rsidRPr="009971B5">
                    <w:rPr>
                      <w:rFonts w:asciiTheme="minorHAnsi" w:hAnsiTheme="minorHAnsi" w:cstheme="minorHAnsi"/>
                      <w:sz w:val="22"/>
                      <w:szCs w:val="22"/>
                      <w:lang w:val="ru-RU" w:eastAsia="ru-RU"/>
                    </w:rPr>
                    <w:t>;</w:t>
                  </w:r>
                </w:p>
              </w:tc>
            </w:tr>
            <w:tr w:rsidR="0045036A" w:rsidRPr="006D4C2D" w14:paraId="10FBF418" w14:textId="77777777" w:rsidTr="00564D86">
              <w:tc>
                <w:tcPr>
                  <w:tcW w:w="5106" w:type="dxa"/>
                </w:tcPr>
                <w:p w14:paraId="681CC433" w14:textId="44C4F1E4"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5.5.34. avoid any conflict of interest that could adversely affect the performance of the Contract; this requirement applies to its subcontractor(s) or entity(</w:t>
                  </w:r>
                  <w:proofErr w:type="spellStart"/>
                  <w:r w:rsidRPr="006D4C2D">
                    <w:rPr>
                      <w:rFonts w:asciiTheme="minorHAnsi" w:hAnsiTheme="minorHAnsi" w:cstheme="minorHAnsi"/>
                      <w:sz w:val="22"/>
                      <w:szCs w:val="22"/>
                      <w:lang w:val="en-GB"/>
                    </w:rPr>
                    <w:t>ies</w:t>
                  </w:r>
                  <w:proofErr w:type="spellEnd"/>
                  <w:r w:rsidRPr="006D4C2D">
                    <w:rPr>
                      <w:rFonts w:asciiTheme="minorHAnsi" w:hAnsiTheme="minorHAnsi" w:cstheme="minorHAnsi"/>
                      <w:sz w:val="22"/>
                      <w:szCs w:val="22"/>
                      <w:lang w:val="en-GB"/>
                    </w:rPr>
                    <w:t xml:space="preserve">) on whose capacity it relies (if any); </w:t>
                  </w:r>
                </w:p>
              </w:tc>
              <w:tc>
                <w:tcPr>
                  <w:tcW w:w="4822" w:type="dxa"/>
                </w:tcPr>
                <w:p w14:paraId="66C0E41C" w14:textId="1C0ADF14"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rPr>
                  </w:pPr>
                  <w:r w:rsidRPr="009971B5">
                    <w:rPr>
                      <w:rFonts w:asciiTheme="minorHAnsi" w:hAnsiTheme="minorHAnsi" w:cstheme="minorHAnsi"/>
                      <w:sz w:val="22"/>
                      <w:szCs w:val="22"/>
                      <w:lang w:val="ru-RU"/>
                    </w:rPr>
                    <w:t xml:space="preserve">5.5.34. не </w:t>
                  </w:r>
                  <w:proofErr w:type="spellStart"/>
                  <w:r w:rsidRPr="009971B5">
                    <w:rPr>
                      <w:rFonts w:asciiTheme="minorHAnsi" w:hAnsiTheme="minorHAnsi" w:cstheme="minorHAnsi"/>
                      <w:sz w:val="22"/>
                      <w:szCs w:val="22"/>
                      <w:lang w:val="ru-RU"/>
                    </w:rPr>
                    <w:t>мати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конфлікту</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інтересів</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який</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міг</w:t>
                  </w:r>
                  <w:proofErr w:type="spellEnd"/>
                  <w:r w:rsidRPr="009971B5">
                    <w:rPr>
                      <w:rFonts w:asciiTheme="minorHAnsi" w:hAnsiTheme="minorHAnsi" w:cstheme="minorHAnsi"/>
                      <w:sz w:val="22"/>
                      <w:szCs w:val="22"/>
                      <w:lang w:val="ru-RU"/>
                    </w:rPr>
                    <w:t xml:space="preserve"> би негативно </w:t>
                  </w:r>
                  <w:proofErr w:type="spellStart"/>
                  <w:r w:rsidRPr="009971B5">
                    <w:rPr>
                      <w:rFonts w:asciiTheme="minorHAnsi" w:hAnsiTheme="minorHAnsi" w:cstheme="minorHAnsi"/>
                      <w:sz w:val="22"/>
                      <w:szCs w:val="22"/>
                      <w:lang w:val="ru-RU"/>
                    </w:rPr>
                    <w:t>позначитися</w:t>
                  </w:r>
                  <w:proofErr w:type="spellEnd"/>
                  <w:r w:rsidRPr="009971B5">
                    <w:rPr>
                      <w:rFonts w:asciiTheme="minorHAnsi" w:hAnsiTheme="minorHAnsi" w:cstheme="minorHAnsi"/>
                      <w:sz w:val="22"/>
                      <w:szCs w:val="22"/>
                      <w:lang w:val="ru-RU"/>
                    </w:rPr>
                    <w:t xml:space="preserve"> на </w:t>
                  </w:r>
                  <w:proofErr w:type="spellStart"/>
                  <w:r w:rsidRPr="009971B5">
                    <w:rPr>
                      <w:rFonts w:asciiTheme="minorHAnsi" w:hAnsiTheme="minorHAnsi" w:cstheme="minorHAnsi"/>
                      <w:sz w:val="22"/>
                      <w:szCs w:val="22"/>
                      <w:lang w:val="ru-RU"/>
                    </w:rPr>
                    <w:t>виконанні</w:t>
                  </w:r>
                  <w:proofErr w:type="spellEnd"/>
                  <w:r w:rsidRPr="009971B5">
                    <w:rPr>
                      <w:rFonts w:asciiTheme="minorHAnsi" w:hAnsiTheme="minorHAnsi" w:cstheme="minorHAnsi"/>
                      <w:sz w:val="22"/>
                      <w:szCs w:val="22"/>
                      <w:lang w:val="ru-RU"/>
                    </w:rPr>
                    <w:t xml:space="preserve"> Контракту. </w:t>
                  </w:r>
                  <w:proofErr w:type="spellStart"/>
                  <w:r w:rsidRPr="009971B5">
                    <w:rPr>
                      <w:rFonts w:asciiTheme="minorHAnsi" w:hAnsiTheme="minorHAnsi" w:cstheme="minorHAnsi"/>
                      <w:sz w:val="22"/>
                      <w:szCs w:val="22"/>
                      <w:lang w:val="ru-RU"/>
                    </w:rPr>
                    <w:t>Застосовується</w:t>
                  </w:r>
                  <w:proofErr w:type="spellEnd"/>
                  <w:r w:rsidRPr="009971B5">
                    <w:rPr>
                      <w:rFonts w:asciiTheme="minorHAnsi" w:hAnsiTheme="minorHAnsi" w:cstheme="minorHAnsi"/>
                      <w:sz w:val="22"/>
                      <w:szCs w:val="22"/>
                      <w:lang w:val="ru-RU"/>
                    </w:rPr>
                    <w:t xml:space="preserve"> до </w:t>
                  </w:r>
                  <w:proofErr w:type="spellStart"/>
                  <w:r w:rsidRPr="009971B5">
                    <w:rPr>
                      <w:rFonts w:asciiTheme="minorHAnsi" w:hAnsiTheme="minorHAnsi" w:cstheme="minorHAnsi"/>
                      <w:sz w:val="22"/>
                      <w:szCs w:val="22"/>
                      <w:lang w:val="ru-RU"/>
                    </w:rPr>
                    <w:t>його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субпідрядників</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або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організацій</w:t>
                  </w:r>
                  <w:proofErr w:type="spellEnd"/>
                  <w:r w:rsidRPr="009971B5">
                    <w:rPr>
                      <w:rFonts w:asciiTheme="minorHAnsi" w:hAnsiTheme="minorHAnsi" w:cstheme="minorHAnsi"/>
                      <w:sz w:val="22"/>
                      <w:szCs w:val="22"/>
                      <w:lang w:val="ru-RU"/>
                    </w:rPr>
                    <w:t xml:space="preserve">, на </w:t>
                  </w:r>
                  <w:proofErr w:type="spellStart"/>
                  <w:r w:rsidRPr="009971B5">
                    <w:rPr>
                      <w:rFonts w:asciiTheme="minorHAnsi" w:hAnsiTheme="minorHAnsi" w:cstheme="minorHAnsi"/>
                      <w:sz w:val="22"/>
                      <w:szCs w:val="22"/>
                      <w:lang w:val="ru-RU"/>
                    </w:rPr>
                    <w:t>можливості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яких</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він</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покладається</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якщо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такі</w:t>
                  </w:r>
                  <w:proofErr w:type="spellEnd"/>
                  <w:r w:rsidRPr="009971B5">
                    <w:rPr>
                      <w:rFonts w:asciiTheme="minorHAnsi" w:hAnsiTheme="minorHAnsi" w:cstheme="minorHAnsi"/>
                      <w:sz w:val="22"/>
                      <w:szCs w:val="22"/>
                      <w:lang w:val="ru-RU"/>
                    </w:rPr>
                    <w:t xml:space="preserve"> є); </w:t>
                  </w:r>
                </w:p>
              </w:tc>
            </w:tr>
            <w:tr w:rsidR="0045036A" w:rsidRPr="006D4C2D" w14:paraId="42ED80ED" w14:textId="77777777" w:rsidTr="00564D86">
              <w:tc>
                <w:tcPr>
                  <w:tcW w:w="5106" w:type="dxa"/>
                </w:tcPr>
                <w:p w14:paraId="52809483" w14:textId="77777777" w:rsidR="0045036A" w:rsidRPr="006D4C2D" w:rsidRDefault="0045036A" w:rsidP="00B57F9E">
                  <w:pPr>
                    <w:framePr w:hSpace="180" w:wrap="around" w:hAnchor="margin" w:xAlign="right" w:y="-588"/>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5.5.35. not meet any of the prohibited conditions set out in Council Implementing Regulation (EU) 2022/581 of 8 April 2022;</w:t>
                  </w:r>
                </w:p>
                <w:p w14:paraId="12E67F09" w14:textId="63B3FA9D"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rPr>
                  </w:pPr>
                </w:p>
              </w:tc>
              <w:tc>
                <w:tcPr>
                  <w:tcW w:w="4822" w:type="dxa"/>
                </w:tcPr>
                <w:p w14:paraId="2CD0021B" w14:textId="5F77C6F3"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rPr>
                  </w:pPr>
                  <w:r w:rsidRPr="009971B5">
                    <w:rPr>
                      <w:rFonts w:asciiTheme="minorHAnsi" w:hAnsiTheme="minorHAnsi" w:cstheme="minorHAnsi"/>
                      <w:sz w:val="22"/>
                      <w:szCs w:val="22"/>
                      <w:lang w:val="ru-RU"/>
                    </w:rPr>
                    <w:t xml:space="preserve">5.5.35. не </w:t>
                  </w:r>
                  <w:proofErr w:type="spellStart"/>
                  <w:r w:rsidRPr="009971B5">
                    <w:rPr>
                      <w:rFonts w:asciiTheme="minorHAnsi" w:hAnsiTheme="minorHAnsi" w:cstheme="minorHAnsi"/>
                      <w:sz w:val="22"/>
                      <w:szCs w:val="22"/>
                      <w:lang w:val="ru-RU"/>
                    </w:rPr>
                    <w:t>відповідати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жодній</w:t>
                  </w:r>
                  <w:proofErr w:type="spellEnd"/>
                  <w:r w:rsidRPr="009971B5">
                    <w:rPr>
                      <w:rFonts w:asciiTheme="minorHAnsi" w:hAnsiTheme="minorHAnsi" w:cstheme="minorHAnsi"/>
                      <w:sz w:val="22"/>
                      <w:szCs w:val="22"/>
                      <w:lang w:val="ru-RU"/>
                    </w:rPr>
                    <w:t xml:space="preserve"> з </w:t>
                  </w:r>
                  <w:proofErr w:type="spellStart"/>
                  <w:r w:rsidRPr="009971B5">
                    <w:rPr>
                      <w:rFonts w:asciiTheme="minorHAnsi" w:hAnsiTheme="minorHAnsi" w:cstheme="minorHAnsi"/>
                      <w:sz w:val="22"/>
                      <w:szCs w:val="22"/>
                      <w:lang w:val="ru-RU"/>
                    </w:rPr>
                    <w:t>заборонених</w:t>
                  </w:r>
                  <w:proofErr w:type="spellEnd"/>
                  <w:r w:rsidRPr="009971B5">
                    <w:rPr>
                      <w:rFonts w:asciiTheme="minorHAnsi" w:hAnsiTheme="minorHAnsi" w:cstheme="minorHAnsi"/>
                      <w:sz w:val="22"/>
                      <w:szCs w:val="22"/>
                      <w:lang w:val="ru-RU"/>
                    </w:rPr>
                    <w:t xml:space="preserve"> умов, </w:t>
                  </w:r>
                  <w:proofErr w:type="spellStart"/>
                  <w:r w:rsidRPr="009971B5">
                    <w:rPr>
                      <w:rFonts w:asciiTheme="minorHAnsi" w:hAnsiTheme="minorHAnsi" w:cstheme="minorHAnsi"/>
                      <w:sz w:val="22"/>
                      <w:szCs w:val="22"/>
                      <w:lang w:val="ru-RU"/>
                    </w:rPr>
                    <w:t>передбачених</w:t>
                  </w:r>
                  <w:proofErr w:type="spellEnd"/>
                  <w:r w:rsidRPr="009971B5">
                    <w:rPr>
                      <w:rFonts w:asciiTheme="minorHAnsi" w:hAnsiTheme="minorHAnsi" w:cstheme="minorHAnsi"/>
                      <w:sz w:val="22"/>
                      <w:szCs w:val="22"/>
                      <w:lang w:val="ru-RU"/>
                    </w:rPr>
                    <w:t xml:space="preserve"> у </w:t>
                  </w:r>
                  <w:proofErr w:type="spellStart"/>
                  <w:r w:rsidRPr="009971B5">
                    <w:rPr>
                      <w:rFonts w:asciiTheme="minorHAnsi" w:hAnsiTheme="minorHAnsi" w:cstheme="minorHAnsi"/>
                      <w:sz w:val="22"/>
                      <w:szCs w:val="22"/>
                      <w:lang w:val="ru-RU"/>
                    </w:rPr>
                    <w:t>Імплементаційному</w:t>
                  </w:r>
                  <w:proofErr w:type="spellEnd"/>
                  <w:r w:rsidRPr="009971B5">
                    <w:rPr>
                      <w:rFonts w:asciiTheme="minorHAnsi" w:hAnsiTheme="minorHAnsi" w:cstheme="minorHAnsi"/>
                      <w:sz w:val="22"/>
                      <w:szCs w:val="22"/>
                      <w:lang w:val="ru-RU"/>
                    </w:rPr>
                    <w:t xml:space="preserve"> </w:t>
                  </w:r>
                  <w:proofErr w:type="spellStart"/>
                  <w:proofErr w:type="gramStart"/>
                  <w:r w:rsidRPr="009971B5">
                    <w:rPr>
                      <w:rFonts w:asciiTheme="minorHAnsi" w:hAnsiTheme="minorHAnsi" w:cstheme="minorHAnsi"/>
                      <w:sz w:val="22"/>
                      <w:szCs w:val="22"/>
                      <w:lang w:val="ru-RU"/>
                    </w:rPr>
                    <w:t>регламенті</w:t>
                  </w:r>
                  <w:proofErr w:type="spellEnd"/>
                  <w:r w:rsidRPr="009971B5">
                    <w:rPr>
                      <w:rFonts w:asciiTheme="minorHAnsi" w:hAnsiTheme="minorHAnsi" w:cstheme="minorHAnsi"/>
                      <w:sz w:val="22"/>
                      <w:szCs w:val="22"/>
                      <w:lang w:val="ru-RU"/>
                    </w:rPr>
                    <w:t xml:space="preserve"> Ради</w:t>
                  </w:r>
                  <w:proofErr w:type="gramEnd"/>
                  <w:r w:rsidRPr="009971B5">
                    <w:rPr>
                      <w:rFonts w:asciiTheme="minorHAnsi" w:hAnsiTheme="minorHAnsi" w:cstheme="minorHAnsi"/>
                      <w:sz w:val="22"/>
                      <w:szCs w:val="22"/>
                      <w:lang w:val="ru-RU"/>
                    </w:rPr>
                    <w:t xml:space="preserve"> (ЄС) 2022/581 </w:t>
                  </w:r>
                  <w:proofErr w:type="spellStart"/>
                  <w:r w:rsidRPr="009971B5">
                    <w:rPr>
                      <w:rFonts w:asciiTheme="minorHAnsi" w:hAnsiTheme="minorHAnsi" w:cstheme="minorHAnsi"/>
                      <w:sz w:val="22"/>
                      <w:szCs w:val="22"/>
                      <w:lang w:val="ru-RU"/>
                    </w:rPr>
                    <w:t>від</w:t>
                  </w:r>
                  <w:proofErr w:type="spellEnd"/>
                  <w:r w:rsidRPr="009971B5">
                    <w:rPr>
                      <w:rFonts w:asciiTheme="minorHAnsi" w:hAnsiTheme="minorHAnsi" w:cstheme="minorHAnsi"/>
                      <w:sz w:val="22"/>
                      <w:szCs w:val="22"/>
                      <w:lang w:val="ru-RU"/>
                    </w:rPr>
                    <w:t xml:space="preserve"> 8 </w:t>
                  </w:r>
                  <w:proofErr w:type="spellStart"/>
                  <w:r w:rsidRPr="009971B5">
                    <w:rPr>
                      <w:rFonts w:asciiTheme="minorHAnsi" w:hAnsiTheme="minorHAnsi" w:cstheme="minorHAnsi"/>
                      <w:sz w:val="22"/>
                      <w:szCs w:val="22"/>
                      <w:lang w:val="ru-RU"/>
                    </w:rPr>
                    <w:t>квітня</w:t>
                  </w:r>
                  <w:proofErr w:type="spellEnd"/>
                  <w:r w:rsidRPr="009971B5">
                    <w:rPr>
                      <w:rFonts w:asciiTheme="minorHAnsi" w:hAnsiTheme="minorHAnsi" w:cstheme="minorHAnsi"/>
                      <w:sz w:val="22"/>
                      <w:szCs w:val="22"/>
                      <w:lang w:val="ru-RU"/>
                    </w:rPr>
                    <w:t xml:space="preserve"> 2022 року;</w:t>
                  </w:r>
                </w:p>
              </w:tc>
            </w:tr>
            <w:tr w:rsidR="0045036A" w:rsidRPr="006D4C2D" w14:paraId="0F58DD0B" w14:textId="77777777" w:rsidTr="00564D86">
              <w:tc>
                <w:tcPr>
                  <w:tcW w:w="5106" w:type="dxa"/>
                </w:tcPr>
                <w:p w14:paraId="30889FE6" w14:textId="6C5AE2FA"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5.5.36. not meet the conditions set out in Article 45(2</w:t>
                  </w:r>
                  <w:r w:rsidRPr="006D4C2D">
                    <w:rPr>
                      <w:rFonts w:asciiTheme="minorHAnsi" w:hAnsiTheme="minorHAnsi" w:cstheme="minorHAnsi"/>
                      <w:sz w:val="22"/>
                      <w:szCs w:val="22"/>
                      <w:vertAlign w:val="superscript"/>
                      <w:lang w:val="en-GB"/>
                    </w:rPr>
                    <w:t>1</w:t>
                  </w:r>
                  <w:r w:rsidRPr="006D4C2D">
                    <w:rPr>
                      <w:rFonts w:asciiTheme="minorHAnsi" w:hAnsiTheme="minorHAnsi" w:cstheme="minorHAnsi"/>
                      <w:sz w:val="22"/>
                      <w:szCs w:val="22"/>
                      <w:lang w:val="en-GB"/>
                    </w:rPr>
                    <w:t>) of the Law on Public Procurement of the Republic of Lithuania;</w:t>
                  </w:r>
                </w:p>
              </w:tc>
              <w:tc>
                <w:tcPr>
                  <w:tcW w:w="4822" w:type="dxa"/>
                </w:tcPr>
                <w:p w14:paraId="2C77EA00" w14:textId="7C86B63D"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rPr>
                  </w:pPr>
                  <w:r w:rsidRPr="009971B5">
                    <w:rPr>
                      <w:rFonts w:asciiTheme="minorHAnsi" w:hAnsiTheme="minorHAnsi" w:cstheme="minorHAnsi"/>
                      <w:sz w:val="22"/>
                      <w:szCs w:val="22"/>
                      <w:lang w:val="ru-RU"/>
                    </w:rPr>
                    <w:t xml:space="preserve">5.5.36. не </w:t>
                  </w:r>
                  <w:proofErr w:type="spellStart"/>
                  <w:r w:rsidRPr="009971B5">
                    <w:rPr>
                      <w:rFonts w:asciiTheme="minorHAnsi" w:hAnsiTheme="minorHAnsi" w:cstheme="minorHAnsi"/>
                      <w:sz w:val="22"/>
                      <w:szCs w:val="22"/>
                      <w:lang w:val="ru-RU"/>
                    </w:rPr>
                    <w:t>відповідати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умовам</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зазначеним</w:t>
                  </w:r>
                  <w:proofErr w:type="spellEnd"/>
                  <w:r w:rsidRPr="009971B5">
                    <w:rPr>
                      <w:rFonts w:asciiTheme="minorHAnsi" w:hAnsiTheme="minorHAnsi" w:cstheme="minorHAnsi"/>
                      <w:sz w:val="22"/>
                      <w:szCs w:val="22"/>
                      <w:lang w:val="ru-RU"/>
                    </w:rPr>
                    <w:t xml:space="preserve"> в </w:t>
                  </w:r>
                  <w:proofErr w:type="spellStart"/>
                  <w:r w:rsidRPr="009971B5">
                    <w:rPr>
                      <w:rFonts w:asciiTheme="minorHAnsi" w:hAnsiTheme="minorHAnsi" w:cstheme="minorHAnsi"/>
                      <w:sz w:val="22"/>
                      <w:szCs w:val="22"/>
                      <w:lang w:val="ru-RU"/>
                    </w:rPr>
                    <w:t>пункті</w:t>
                  </w:r>
                  <w:proofErr w:type="spellEnd"/>
                  <w:r w:rsidRPr="009971B5">
                    <w:rPr>
                      <w:rFonts w:asciiTheme="minorHAnsi" w:hAnsiTheme="minorHAnsi" w:cstheme="minorHAnsi"/>
                      <w:sz w:val="22"/>
                      <w:szCs w:val="22"/>
                      <w:lang w:val="ru-RU"/>
                    </w:rPr>
                    <w:t xml:space="preserve"> 2</w:t>
                  </w:r>
                  <w:r w:rsidRPr="009971B5">
                    <w:rPr>
                      <w:rFonts w:asciiTheme="minorHAnsi" w:hAnsiTheme="minorHAnsi" w:cstheme="minorHAnsi"/>
                      <w:sz w:val="22"/>
                      <w:szCs w:val="22"/>
                      <w:vertAlign w:val="superscript"/>
                      <w:lang w:val="ru-RU"/>
                    </w:rPr>
                    <w:t>1</w:t>
                  </w:r>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статті</w:t>
                  </w:r>
                  <w:proofErr w:type="spellEnd"/>
                  <w:r w:rsidRPr="009971B5">
                    <w:rPr>
                      <w:rFonts w:asciiTheme="minorHAnsi" w:hAnsiTheme="minorHAnsi" w:cstheme="minorHAnsi"/>
                      <w:sz w:val="22"/>
                      <w:szCs w:val="22"/>
                      <w:lang w:val="ru-RU"/>
                    </w:rPr>
                    <w:t xml:space="preserve"> 45 закону </w:t>
                  </w:r>
                  <w:proofErr w:type="spellStart"/>
                  <w:r w:rsidRPr="009971B5">
                    <w:rPr>
                      <w:rFonts w:asciiTheme="minorHAnsi" w:hAnsiTheme="minorHAnsi" w:cstheme="minorHAnsi"/>
                      <w:sz w:val="22"/>
                      <w:szCs w:val="22"/>
                      <w:lang w:val="ru-RU"/>
                    </w:rPr>
                    <w:t>Литовської</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Республіки</w:t>
                  </w:r>
                  <w:proofErr w:type="spellEnd"/>
                  <w:r w:rsidRPr="009971B5">
                    <w:rPr>
                      <w:rFonts w:asciiTheme="minorHAnsi" w:hAnsiTheme="minorHAnsi" w:cstheme="minorHAnsi"/>
                      <w:sz w:val="22"/>
                      <w:szCs w:val="22"/>
                      <w:lang w:val="ru-RU"/>
                    </w:rPr>
                    <w:t xml:space="preserve"> «Про </w:t>
                  </w:r>
                  <w:proofErr w:type="spellStart"/>
                  <w:r w:rsidRPr="009971B5">
                    <w:rPr>
                      <w:rFonts w:asciiTheme="minorHAnsi" w:hAnsiTheme="minorHAnsi" w:cstheme="minorHAnsi"/>
                      <w:sz w:val="22"/>
                      <w:szCs w:val="22"/>
                      <w:lang w:val="ru-RU"/>
                    </w:rPr>
                    <w:t>державні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закупівлі</w:t>
                  </w:r>
                  <w:proofErr w:type="spellEnd"/>
                  <w:r w:rsidRPr="009971B5">
                    <w:rPr>
                      <w:rFonts w:asciiTheme="minorHAnsi" w:hAnsiTheme="minorHAnsi" w:cstheme="minorHAnsi"/>
                      <w:sz w:val="22"/>
                      <w:szCs w:val="22"/>
                      <w:lang w:val="ru-RU"/>
                    </w:rPr>
                    <w:t>»;</w:t>
                  </w:r>
                </w:p>
              </w:tc>
            </w:tr>
            <w:tr w:rsidR="0045036A" w:rsidRPr="006D4C2D" w14:paraId="19B681F0" w14:textId="77777777" w:rsidTr="00564D86">
              <w:tc>
                <w:tcPr>
                  <w:tcW w:w="5106" w:type="dxa"/>
                </w:tcPr>
                <w:p w14:paraId="5EE7EDFF" w14:textId="44A7007A"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 xml:space="preserve">5.5.37. not to use materials and equipment originating from countries or territories included in the list provided for in Article </w:t>
                  </w:r>
                  <w:bookmarkStart w:id="4" w:name="na279028303b441e0bd2993aa02983a3c"/>
                  <w:r w:rsidRPr="006D4C2D">
                    <w:rPr>
                      <w:rFonts w:asciiTheme="minorHAnsi" w:hAnsiTheme="minorHAnsi" w:cstheme="minorHAnsi"/>
                      <w:sz w:val="22"/>
                      <w:szCs w:val="22"/>
                      <w:lang w:val="en-GB"/>
                    </w:rPr>
                    <w:t>92</w:t>
                  </w:r>
                  <w:bookmarkEnd w:id="4"/>
                  <w:r w:rsidRPr="006D4C2D">
                    <w:rPr>
                      <w:rFonts w:asciiTheme="minorHAnsi" w:hAnsiTheme="minorHAnsi" w:cstheme="minorHAnsi"/>
                      <w:sz w:val="22"/>
                      <w:szCs w:val="22"/>
                      <w:lang w:val="en-GB"/>
                    </w:rPr>
                    <w:t> (15) of the Law on Public Procurement of the Republic of Lithuania;</w:t>
                  </w:r>
                </w:p>
              </w:tc>
              <w:tc>
                <w:tcPr>
                  <w:tcW w:w="4822" w:type="dxa"/>
                </w:tcPr>
                <w:p w14:paraId="5F2496B5" w14:textId="77C41FDE"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en-GB"/>
                    </w:rPr>
                  </w:pPr>
                  <w:r w:rsidRPr="009971B5">
                    <w:rPr>
                      <w:rFonts w:asciiTheme="minorHAnsi" w:hAnsiTheme="minorHAnsi" w:cstheme="minorHAnsi"/>
                      <w:sz w:val="22"/>
                      <w:szCs w:val="22"/>
                      <w:lang w:val="ru-RU"/>
                    </w:rPr>
                    <w:t xml:space="preserve">5.5.37. не </w:t>
                  </w:r>
                  <w:proofErr w:type="spellStart"/>
                  <w:r w:rsidRPr="009971B5">
                    <w:rPr>
                      <w:rFonts w:asciiTheme="minorHAnsi" w:hAnsiTheme="minorHAnsi" w:cstheme="minorHAnsi"/>
                      <w:sz w:val="22"/>
                      <w:szCs w:val="22"/>
                      <w:lang w:val="ru-RU"/>
                    </w:rPr>
                    <w:t>використовувати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матеріали</w:t>
                  </w:r>
                  <w:proofErr w:type="spellEnd"/>
                  <w:r w:rsidRPr="009971B5">
                    <w:rPr>
                      <w:rFonts w:asciiTheme="minorHAnsi" w:hAnsiTheme="minorHAnsi" w:cstheme="minorHAnsi"/>
                      <w:sz w:val="22"/>
                      <w:szCs w:val="22"/>
                      <w:lang w:val="ru-RU"/>
                    </w:rPr>
                    <w:t xml:space="preserve"> та </w:t>
                  </w:r>
                  <w:proofErr w:type="spellStart"/>
                  <w:r w:rsidRPr="009971B5">
                    <w:rPr>
                      <w:rFonts w:asciiTheme="minorHAnsi" w:hAnsiTheme="minorHAnsi" w:cstheme="minorHAnsi"/>
                      <w:sz w:val="22"/>
                      <w:szCs w:val="22"/>
                      <w:lang w:val="ru-RU"/>
                    </w:rPr>
                    <w:t>обладнання</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що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походять</w:t>
                  </w:r>
                  <w:proofErr w:type="spellEnd"/>
                  <w:r w:rsidRPr="009971B5">
                    <w:rPr>
                      <w:rFonts w:asciiTheme="minorHAnsi" w:hAnsiTheme="minorHAnsi" w:cstheme="minorHAnsi"/>
                      <w:sz w:val="22"/>
                      <w:szCs w:val="22"/>
                      <w:lang w:val="ru-RU"/>
                    </w:rPr>
                    <w:t xml:space="preserve"> з </w:t>
                  </w:r>
                  <w:proofErr w:type="spellStart"/>
                  <w:r w:rsidRPr="009971B5">
                    <w:rPr>
                      <w:rFonts w:asciiTheme="minorHAnsi" w:hAnsiTheme="minorHAnsi" w:cstheme="minorHAnsi"/>
                      <w:sz w:val="22"/>
                      <w:szCs w:val="22"/>
                      <w:lang w:val="ru-RU"/>
                    </w:rPr>
                    <w:t>країн</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або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територій</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зазначених</w:t>
                  </w:r>
                  <w:proofErr w:type="spellEnd"/>
                  <w:r w:rsidRPr="009971B5">
                    <w:rPr>
                      <w:rFonts w:asciiTheme="minorHAnsi" w:hAnsiTheme="minorHAnsi" w:cstheme="minorHAnsi"/>
                      <w:sz w:val="22"/>
                      <w:szCs w:val="22"/>
                      <w:lang w:val="ru-RU"/>
                    </w:rPr>
                    <w:t xml:space="preserve"> у </w:t>
                  </w:r>
                  <w:proofErr w:type="spellStart"/>
                  <w:r w:rsidRPr="009971B5">
                    <w:rPr>
                      <w:rFonts w:asciiTheme="minorHAnsi" w:hAnsiTheme="minorHAnsi" w:cstheme="minorHAnsi"/>
                      <w:sz w:val="22"/>
                      <w:szCs w:val="22"/>
                      <w:lang w:val="ru-RU"/>
                    </w:rPr>
                    <w:t>переліку</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передбаченому</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частиною</w:t>
                  </w:r>
                  <w:proofErr w:type="spellEnd"/>
                  <w:r w:rsidRPr="009971B5">
                    <w:rPr>
                      <w:rFonts w:asciiTheme="minorHAnsi" w:hAnsiTheme="minorHAnsi" w:cstheme="minorHAnsi"/>
                      <w:sz w:val="22"/>
                      <w:szCs w:val="22"/>
                      <w:lang w:val="ru-RU"/>
                    </w:rPr>
                    <w:t xml:space="preserve"> </w:t>
                  </w:r>
                  <w:r w:rsidRPr="009971B5">
                    <w:rPr>
                      <w:rFonts w:asciiTheme="minorHAnsi" w:hAnsiTheme="minorHAnsi" w:cstheme="minorHAnsi"/>
                      <w:sz w:val="22"/>
                      <w:szCs w:val="22"/>
                      <w:lang w:val="en-GB"/>
                    </w:rPr>
                    <w:t xml:space="preserve">15 </w:t>
                  </w:r>
                  <w:proofErr w:type="spellStart"/>
                  <w:r w:rsidRPr="009971B5">
                    <w:rPr>
                      <w:rFonts w:asciiTheme="minorHAnsi" w:hAnsiTheme="minorHAnsi" w:cstheme="minorHAnsi"/>
                      <w:sz w:val="22"/>
                      <w:szCs w:val="22"/>
                      <w:lang w:val="en-GB"/>
                    </w:rPr>
                    <w:t>статті</w:t>
                  </w:r>
                  <w:proofErr w:type="spellEnd"/>
                  <w:r w:rsidRPr="009971B5">
                    <w:rPr>
                      <w:rFonts w:asciiTheme="minorHAnsi" w:hAnsiTheme="minorHAnsi" w:cstheme="minorHAnsi"/>
                      <w:sz w:val="22"/>
                      <w:szCs w:val="22"/>
                      <w:lang w:val="en-GB"/>
                    </w:rPr>
                    <w:t xml:space="preserve"> 92 </w:t>
                  </w:r>
                  <w:proofErr w:type="spellStart"/>
                  <w:r w:rsidRPr="009971B5">
                    <w:rPr>
                      <w:rFonts w:asciiTheme="minorHAnsi" w:hAnsiTheme="minorHAnsi" w:cstheme="minorHAnsi"/>
                      <w:sz w:val="22"/>
                      <w:szCs w:val="22"/>
                      <w:lang w:val="en-GB"/>
                    </w:rPr>
                    <w:t>Закону</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Литовської</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Республіки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Про</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державні</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закупівлі</w:t>
                  </w:r>
                  <w:proofErr w:type="spellEnd"/>
                  <w:r w:rsidRPr="009971B5">
                    <w:rPr>
                      <w:rFonts w:asciiTheme="minorHAnsi" w:hAnsiTheme="minorHAnsi" w:cstheme="minorHAnsi"/>
                      <w:sz w:val="22"/>
                      <w:szCs w:val="22"/>
                      <w:lang w:val="en-GB"/>
                    </w:rPr>
                    <w:t>»;</w:t>
                  </w:r>
                </w:p>
              </w:tc>
            </w:tr>
            <w:tr w:rsidR="0045036A" w:rsidRPr="006D4C2D" w14:paraId="1A1E32B7" w14:textId="77777777" w:rsidTr="00564D86">
              <w:tc>
                <w:tcPr>
                  <w:tcW w:w="5106" w:type="dxa"/>
                </w:tcPr>
                <w:p w14:paraId="6D9BE7F3" w14:textId="44376B77"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5.5.38. properly perform all other obligations set forth in the Contract, its annexes, legal acts applicable to the performance of the Works, and (or) arising from the essence of this Contract;</w:t>
                  </w:r>
                </w:p>
              </w:tc>
              <w:tc>
                <w:tcPr>
                  <w:tcW w:w="4822" w:type="dxa"/>
                </w:tcPr>
                <w:p w14:paraId="5D978D8D" w14:textId="51F66064"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5.5.38. </w:t>
                  </w:r>
                  <w:proofErr w:type="spellStart"/>
                  <w:r w:rsidRPr="009971B5">
                    <w:rPr>
                      <w:rFonts w:asciiTheme="minorHAnsi" w:hAnsiTheme="minorHAnsi" w:cstheme="minorHAnsi"/>
                      <w:sz w:val="22"/>
                      <w:szCs w:val="22"/>
                      <w:lang w:val="ru-RU" w:eastAsia="ru-RU"/>
                    </w:rPr>
                    <w:t>належним</w:t>
                  </w:r>
                  <w:proofErr w:type="spellEnd"/>
                  <w:r w:rsidRPr="009971B5">
                    <w:rPr>
                      <w:rFonts w:asciiTheme="minorHAnsi" w:hAnsiTheme="minorHAnsi" w:cstheme="minorHAnsi"/>
                      <w:sz w:val="22"/>
                      <w:szCs w:val="22"/>
                      <w:lang w:val="ru-RU" w:eastAsia="ru-RU"/>
                    </w:rPr>
                    <w:t xml:space="preserve"> чином </w:t>
                  </w:r>
                  <w:proofErr w:type="spellStart"/>
                  <w:r w:rsidRPr="009971B5">
                    <w:rPr>
                      <w:rFonts w:asciiTheme="minorHAnsi" w:hAnsiTheme="minorHAnsi" w:cstheme="minorHAnsi"/>
                      <w:sz w:val="22"/>
                      <w:szCs w:val="22"/>
                      <w:lang w:val="ru-RU" w:eastAsia="ru-RU"/>
                    </w:rPr>
                    <w:t>виконувати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всі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інші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викладені</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Контракті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Додатках</w:t>
                  </w:r>
                  <w:proofErr w:type="spellEnd"/>
                  <w:r w:rsidRPr="009971B5">
                    <w:rPr>
                      <w:rFonts w:asciiTheme="minorHAnsi" w:hAnsiTheme="minorHAnsi" w:cstheme="minorHAnsi"/>
                      <w:sz w:val="22"/>
                      <w:szCs w:val="22"/>
                      <w:lang w:val="ru-RU" w:eastAsia="ru-RU"/>
                    </w:rPr>
                    <w:t xml:space="preserve"> до </w:t>
                  </w:r>
                  <w:proofErr w:type="spellStart"/>
                  <w:r w:rsidRPr="009971B5">
                    <w:rPr>
                      <w:rFonts w:asciiTheme="minorHAnsi" w:hAnsiTheme="minorHAnsi" w:cstheme="minorHAnsi"/>
                      <w:sz w:val="22"/>
                      <w:szCs w:val="22"/>
                      <w:lang w:val="ru-RU" w:eastAsia="ru-RU"/>
                    </w:rPr>
                    <w:t>нього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правових</w:t>
                  </w:r>
                  <w:proofErr w:type="spellEnd"/>
                  <w:r w:rsidRPr="009971B5">
                    <w:rPr>
                      <w:rFonts w:asciiTheme="minorHAnsi" w:hAnsiTheme="minorHAnsi" w:cstheme="minorHAnsi"/>
                      <w:sz w:val="22"/>
                      <w:szCs w:val="22"/>
                      <w:lang w:val="ru-RU" w:eastAsia="ru-RU"/>
                    </w:rPr>
                    <w:t xml:space="preserve"> актах, </w:t>
                  </w:r>
                  <w:proofErr w:type="spellStart"/>
                  <w:r w:rsidRPr="009971B5">
                    <w:rPr>
                      <w:rFonts w:asciiTheme="minorHAnsi" w:hAnsiTheme="minorHAnsi" w:cstheme="minorHAnsi"/>
                      <w:sz w:val="22"/>
                      <w:szCs w:val="22"/>
                      <w:lang w:val="ru-RU" w:eastAsia="ru-RU"/>
                    </w:rPr>
                    <w:t>застосовних</w:t>
                  </w:r>
                  <w:proofErr w:type="spellEnd"/>
                  <w:r w:rsidRPr="009971B5">
                    <w:rPr>
                      <w:rFonts w:asciiTheme="minorHAnsi" w:hAnsiTheme="minorHAnsi" w:cstheme="minorHAnsi"/>
                      <w:sz w:val="22"/>
                      <w:szCs w:val="22"/>
                      <w:lang w:val="ru-RU" w:eastAsia="ru-RU"/>
                    </w:rPr>
                    <w:t xml:space="preserve"> до </w:t>
                  </w:r>
                  <w:proofErr w:type="spellStart"/>
                  <w:r w:rsidRPr="009971B5">
                    <w:rPr>
                      <w:rFonts w:asciiTheme="minorHAnsi" w:hAnsiTheme="minorHAnsi" w:cstheme="minorHAnsi"/>
                      <w:sz w:val="22"/>
                      <w:szCs w:val="22"/>
                      <w:lang w:val="ru-RU" w:eastAsia="ru-RU"/>
                    </w:rPr>
                    <w:t>виконання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цих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Робіт</w:t>
                  </w:r>
                  <w:proofErr w:type="spellEnd"/>
                  <w:r w:rsidRPr="009971B5">
                    <w:rPr>
                      <w:rFonts w:asciiTheme="minorHAnsi" w:hAnsiTheme="minorHAnsi" w:cstheme="minorHAnsi"/>
                      <w:sz w:val="22"/>
                      <w:szCs w:val="22"/>
                      <w:lang w:val="ru-RU" w:eastAsia="ru-RU"/>
                    </w:rPr>
                    <w:t>, та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випливають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із</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сутності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цього</w:t>
                  </w:r>
                  <w:proofErr w:type="spellEnd"/>
                  <w:r w:rsidRPr="009971B5">
                    <w:rPr>
                      <w:rFonts w:asciiTheme="minorHAnsi" w:hAnsiTheme="minorHAnsi" w:cstheme="minorHAnsi"/>
                      <w:sz w:val="22"/>
                      <w:szCs w:val="22"/>
                      <w:lang w:val="ru-RU" w:eastAsia="ru-RU"/>
                    </w:rPr>
                    <w:t xml:space="preserve"> Контракту;</w:t>
                  </w:r>
                </w:p>
              </w:tc>
            </w:tr>
            <w:tr w:rsidR="0045036A" w:rsidRPr="006D4C2D" w14:paraId="0AF7CB68" w14:textId="77777777" w:rsidTr="00564D86">
              <w:tc>
                <w:tcPr>
                  <w:tcW w:w="5106" w:type="dxa"/>
                </w:tcPr>
                <w:p w14:paraId="6C3D8FBF" w14:textId="5399C43A"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5.5.39. upon request by the CPMA, submit documents proving the country of origin of goods and (or) services intended for the Works.</w:t>
                  </w:r>
                </w:p>
              </w:tc>
              <w:tc>
                <w:tcPr>
                  <w:tcW w:w="4822" w:type="dxa"/>
                </w:tcPr>
                <w:p w14:paraId="138C5DD1" w14:textId="187DCE1C"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5.5.39. В </w:t>
                  </w:r>
                  <w:proofErr w:type="spellStart"/>
                  <w:r w:rsidRPr="009971B5">
                    <w:rPr>
                      <w:rFonts w:asciiTheme="minorHAnsi" w:hAnsiTheme="minorHAnsi" w:cstheme="minorHAnsi"/>
                      <w:sz w:val="22"/>
                      <w:szCs w:val="22"/>
                      <w:lang w:val="ru-RU" w:eastAsia="ru-RU"/>
                    </w:rPr>
                    <w:t>ході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виконання</w:t>
                  </w:r>
                  <w:proofErr w:type="spellEnd"/>
                  <w:r w:rsidRPr="009971B5">
                    <w:rPr>
                      <w:rFonts w:asciiTheme="minorHAnsi" w:hAnsiTheme="minorHAnsi" w:cstheme="minorHAnsi"/>
                      <w:sz w:val="22"/>
                      <w:szCs w:val="22"/>
                      <w:lang w:val="ru-RU" w:eastAsia="ru-RU"/>
                    </w:rPr>
                    <w:t xml:space="preserve"> контракту, на </w:t>
                  </w:r>
                  <w:proofErr w:type="spellStart"/>
                  <w:r w:rsidRPr="009971B5">
                    <w:rPr>
                      <w:rFonts w:asciiTheme="minorHAnsi" w:hAnsiTheme="minorHAnsi" w:cstheme="minorHAnsi"/>
                      <w:sz w:val="22"/>
                      <w:szCs w:val="22"/>
                      <w:lang w:val="ru-RU" w:eastAsia="ru-RU"/>
                    </w:rPr>
                    <w:t>вимогу</w:t>
                  </w:r>
                  <w:proofErr w:type="spellEnd"/>
                  <w:r w:rsidRPr="009971B5">
                    <w:rPr>
                      <w:rFonts w:asciiTheme="minorHAnsi" w:hAnsiTheme="minorHAnsi" w:cstheme="minorHAnsi"/>
                      <w:sz w:val="22"/>
                      <w:szCs w:val="22"/>
                      <w:lang w:val="ru-RU" w:eastAsia="ru-RU"/>
                    </w:rPr>
                    <w:t xml:space="preserve">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буде </w:t>
                  </w:r>
                  <w:proofErr w:type="spellStart"/>
                  <w:r w:rsidRPr="009971B5">
                    <w:rPr>
                      <w:rFonts w:asciiTheme="minorHAnsi" w:hAnsiTheme="minorHAnsi" w:cstheme="minorHAnsi"/>
                      <w:sz w:val="22"/>
                      <w:szCs w:val="22"/>
                      <w:lang w:val="ru-RU" w:eastAsia="ru-RU"/>
                    </w:rPr>
                    <w:t>зобов'язаний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надати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документи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підтверджують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країну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походження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товарів</w:t>
                  </w:r>
                  <w:proofErr w:type="spellEnd"/>
                  <w:r w:rsidRPr="009971B5">
                    <w:rPr>
                      <w:rFonts w:asciiTheme="minorHAnsi" w:hAnsiTheme="minorHAnsi" w:cstheme="minorHAnsi"/>
                      <w:sz w:val="22"/>
                      <w:szCs w:val="22"/>
                      <w:lang w:val="ru-RU" w:eastAsia="ru-RU"/>
                    </w:rPr>
                    <w:t xml:space="preserve"> і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послуг</w:t>
                  </w:r>
                  <w:proofErr w:type="spellEnd"/>
                  <w:r w:rsidRPr="009971B5">
                    <w:rPr>
                      <w:rFonts w:asciiTheme="minorHAnsi" w:hAnsiTheme="minorHAnsi" w:cstheme="minorHAnsi"/>
                      <w:sz w:val="22"/>
                      <w:szCs w:val="22"/>
                      <w:lang w:val="ru-RU" w:eastAsia="ru-RU"/>
                    </w:rPr>
                    <w:t xml:space="preserve"> для </w:t>
                  </w:r>
                  <w:proofErr w:type="spellStart"/>
                  <w:r w:rsidRPr="009971B5">
                    <w:rPr>
                      <w:rFonts w:asciiTheme="minorHAnsi" w:hAnsiTheme="minorHAnsi" w:cstheme="minorHAnsi"/>
                      <w:sz w:val="22"/>
                      <w:szCs w:val="22"/>
                      <w:lang w:val="ru-RU" w:eastAsia="ru-RU"/>
                    </w:rPr>
                    <w:t>виконання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Робіт</w:t>
                  </w:r>
                  <w:proofErr w:type="spellEnd"/>
                  <w:r w:rsidRPr="009971B5">
                    <w:rPr>
                      <w:rFonts w:asciiTheme="minorHAnsi" w:hAnsiTheme="minorHAnsi" w:cstheme="minorHAnsi"/>
                      <w:sz w:val="22"/>
                      <w:szCs w:val="22"/>
                      <w:lang w:val="ru-RU" w:eastAsia="ru-RU"/>
                    </w:rPr>
                    <w:t>.</w:t>
                  </w:r>
                </w:p>
              </w:tc>
            </w:tr>
            <w:tr w:rsidR="0045036A" w:rsidRPr="006D4C2D" w14:paraId="7F0F77F6" w14:textId="77777777" w:rsidTr="00564D86">
              <w:tc>
                <w:tcPr>
                  <w:tcW w:w="5106" w:type="dxa"/>
                </w:tcPr>
                <w:p w14:paraId="2D2F8153" w14:textId="085B546D"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5.5.40.   not to use the names of the Customer and the CPMA in any advertising, publications, etc. without the prior written consent of the Customer and the CPMA;</w:t>
                  </w:r>
                </w:p>
              </w:tc>
              <w:tc>
                <w:tcPr>
                  <w:tcW w:w="4822" w:type="dxa"/>
                </w:tcPr>
                <w:p w14:paraId="12812259" w14:textId="144730C4"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rPr>
                    <w:t xml:space="preserve">5.5.40. не </w:t>
                  </w:r>
                  <w:proofErr w:type="spellStart"/>
                  <w:r w:rsidRPr="009971B5">
                    <w:rPr>
                      <w:rFonts w:asciiTheme="minorHAnsi" w:hAnsiTheme="minorHAnsi" w:cstheme="minorHAnsi"/>
                      <w:sz w:val="22"/>
                      <w:szCs w:val="22"/>
                      <w:lang w:val="ru-RU"/>
                    </w:rPr>
                    <w:t>використовувати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назву</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Замовникаі</w:t>
                  </w:r>
                  <w:proofErr w:type="spellEnd"/>
                  <w:r w:rsidRPr="009971B5">
                    <w:rPr>
                      <w:rFonts w:asciiTheme="minorHAnsi" w:hAnsiTheme="minorHAnsi" w:cstheme="minorHAnsi"/>
                      <w:sz w:val="22"/>
                      <w:szCs w:val="22"/>
                      <w:lang w:val="ru-RU"/>
                    </w:rPr>
                    <w:t xml:space="preserve"> та </w:t>
                  </w:r>
                  <w:r w:rsidRPr="009971B5">
                    <w:rPr>
                      <w:rFonts w:asciiTheme="minorHAnsi" w:hAnsiTheme="minorHAnsi" w:cstheme="minorHAnsi"/>
                      <w:sz w:val="22"/>
                      <w:szCs w:val="22"/>
                      <w:lang w:val="en-GB"/>
                    </w:rPr>
                    <w:t>CPVA</w:t>
                  </w:r>
                  <w:r w:rsidRPr="009971B5">
                    <w:rPr>
                      <w:rFonts w:asciiTheme="minorHAnsi" w:hAnsiTheme="minorHAnsi" w:cstheme="minorHAnsi"/>
                      <w:sz w:val="22"/>
                      <w:szCs w:val="22"/>
                      <w:lang w:val="ru-RU"/>
                    </w:rPr>
                    <w:t xml:space="preserve"> у будь-</w:t>
                  </w:r>
                  <w:proofErr w:type="spellStart"/>
                  <w:r w:rsidRPr="009971B5">
                    <w:rPr>
                      <w:rFonts w:asciiTheme="minorHAnsi" w:hAnsiTheme="minorHAnsi" w:cstheme="minorHAnsi"/>
                      <w:sz w:val="22"/>
                      <w:szCs w:val="22"/>
                      <w:lang w:val="ru-RU"/>
                    </w:rPr>
                    <w:t>якій</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рекламі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публікаціях</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тощо</w:t>
                  </w:r>
                  <w:proofErr w:type="spellEnd"/>
                  <w:r w:rsidRPr="009971B5">
                    <w:rPr>
                      <w:rFonts w:asciiTheme="minorHAnsi" w:hAnsiTheme="minorHAnsi" w:cstheme="minorHAnsi"/>
                      <w:sz w:val="22"/>
                      <w:szCs w:val="22"/>
                      <w:lang w:val="ru-RU"/>
                    </w:rPr>
                    <w:t xml:space="preserve">. без </w:t>
                  </w:r>
                  <w:proofErr w:type="spellStart"/>
                  <w:r w:rsidRPr="009971B5">
                    <w:rPr>
                      <w:rFonts w:asciiTheme="minorHAnsi" w:hAnsiTheme="minorHAnsi" w:cstheme="minorHAnsi"/>
                      <w:sz w:val="22"/>
                      <w:szCs w:val="22"/>
                      <w:lang w:val="ru-RU"/>
                    </w:rPr>
                    <w:t>попередньої</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письмової</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згоди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Одержувача</w:t>
                  </w:r>
                  <w:proofErr w:type="spellEnd"/>
                  <w:r w:rsidRPr="009971B5">
                    <w:rPr>
                      <w:rFonts w:asciiTheme="minorHAnsi" w:hAnsiTheme="minorHAnsi" w:cstheme="minorHAnsi"/>
                      <w:sz w:val="22"/>
                      <w:szCs w:val="22"/>
                      <w:lang w:val="ru-RU"/>
                    </w:rPr>
                    <w:t xml:space="preserve"> та </w:t>
                  </w:r>
                  <w:r w:rsidRPr="009971B5">
                    <w:rPr>
                      <w:rFonts w:asciiTheme="minorHAnsi" w:hAnsiTheme="minorHAnsi" w:cstheme="minorHAnsi"/>
                      <w:sz w:val="22"/>
                      <w:szCs w:val="22"/>
                      <w:lang w:val="en-GB"/>
                    </w:rPr>
                    <w:t>CPVA</w:t>
                  </w:r>
                  <w:r w:rsidRPr="009971B5">
                    <w:rPr>
                      <w:rFonts w:asciiTheme="minorHAnsi" w:hAnsiTheme="minorHAnsi" w:cstheme="minorHAnsi"/>
                      <w:sz w:val="22"/>
                      <w:szCs w:val="22"/>
                      <w:lang w:val="ru-RU"/>
                    </w:rPr>
                    <w:t>;</w:t>
                  </w:r>
                </w:p>
              </w:tc>
            </w:tr>
            <w:tr w:rsidR="0045036A" w:rsidRPr="006D4C2D" w14:paraId="46440D0F" w14:textId="77777777" w:rsidTr="00564D86">
              <w:tc>
                <w:tcPr>
                  <w:tcW w:w="5106" w:type="dxa"/>
                </w:tcPr>
                <w:p w14:paraId="0F7A0B16" w14:textId="6CD321C3"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5.5.41.  compensate the CPMA and the Customer for any claims arising from the use of copyrights, patents, licenses, drawings, models, product names or trademarks, except in cases where such infringement results from the fault of the Customer or the CPMA;</w:t>
                  </w:r>
                </w:p>
              </w:tc>
              <w:tc>
                <w:tcPr>
                  <w:tcW w:w="4822" w:type="dxa"/>
                </w:tcPr>
                <w:p w14:paraId="58080210" w14:textId="05D437D5"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rPr>
                    <w:t xml:space="preserve">5.5.41. </w:t>
                  </w:r>
                  <w:proofErr w:type="spellStart"/>
                  <w:r w:rsidRPr="009971B5">
                    <w:rPr>
                      <w:rFonts w:asciiTheme="minorHAnsi" w:hAnsiTheme="minorHAnsi" w:cstheme="minorHAnsi"/>
                      <w:sz w:val="22"/>
                      <w:szCs w:val="22"/>
                      <w:lang w:val="ru-RU"/>
                    </w:rPr>
                    <w:t>відшкодувати</w:t>
                  </w:r>
                  <w:proofErr w:type="spellEnd"/>
                  <w:r w:rsidRPr="009971B5">
                    <w:rPr>
                      <w:rFonts w:asciiTheme="minorHAnsi" w:hAnsiTheme="minorHAnsi" w:cstheme="minorHAnsi"/>
                      <w:sz w:val="22"/>
                      <w:szCs w:val="22"/>
                      <w:lang w:val="ru-RU"/>
                    </w:rPr>
                    <w:t xml:space="preserve"> </w:t>
                  </w:r>
                  <w:r w:rsidRPr="009971B5">
                    <w:rPr>
                      <w:rFonts w:asciiTheme="minorHAnsi" w:hAnsiTheme="minorHAnsi" w:cstheme="minorHAnsi"/>
                      <w:sz w:val="22"/>
                      <w:szCs w:val="22"/>
                      <w:lang w:val="en-GB"/>
                    </w:rPr>
                    <w:t>CPVA</w:t>
                  </w:r>
                  <w:r w:rsidRPr="009971B5">
                    <w:rPr>
                      <w:rFonts w:asciiTheme="minorHAnsi" w:hAnsiTheme="minorHAnsi" w:cstheme="minorHAnsi"/>
                      <w:sz w:val="22"/>
                      <w:szCs w:val="22"/>
                      <w:lang w:val="ru-RU"/>
                    </w:rPr>
                    <w:t xml:space="preserve"> та </w:t>
                  </w:r>
                  <w:proofErr w:type="spellStart"/>
                  <w:r w:rsidRPr="009971B5">
                    <w:rPr>
                      <w:rFonts w:asciiTheme="minorHAnsi" w:hAnsiTheme="minorHAnsi" w:cstheme="minorHAnsi"/>
                      <w:sz w:val="22"/>
                      <w:szCs w:val="22"/>
                      <w:lang w:val="ru-RU"/>
                    </w:rPr>
                    <w:t>Замовнику</w:t>
                  </w:r>
                  <w:proofErr w:type="spellEnd"/>
                  <w:r w:rsidRPr="009971B5">
                    <w:rPr>
                      <w:rFonts w:asciiTheme="minorHAnsi" w:hAnsiTheme="minorHAnsi" w:cstheme="minorHAnsi"/>
                      <w:sz w:val="22"/>
                      <w:szCs w:val="22"/>
                      <w:lang w:val="ru-RU"/>
                    </w:rPr>
                    <w:t xml:space="preserve"> будь-</w:t>
                  </w:r>
                  <w:proofErr w:type="spellStart"/>
                  <w:r w:rsidRPr="009971B5">
                    <w:rPr>
                      <w:rFonts w:asciiTheme="minorHAnsi" w:hAnsiTheme="minorHAnsi" w:cstheme="minorHAnsi"/>
                      <w:sz w:val="22"/>
                      <w:szCs w:val="22"/>
                      <w:lang w:val="ru-RU"/>
                    </w:rPr>
                    <w:t>які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претензії</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пов’язані</w:t>
                  </w:r>
                  <w:proofErr w:type="spellEnd"/>
                  <w:r w:rsidRPr="009971B5">
                    <w:rPr>
                      <w:rFonts w:asciiTheme="minorHAnsi" w:hAnsiTheme="minorHAnsi" w:cstheme="minorHAnsi"/>
                      <w:sz w:val="22"/>
                      <w:szCs w:val="22"/>
                      <w:lang w:val="ru-RU"/>
                    </w:rPr>
                    <w:t xml:space="preserve"> з </w:t>
                  </w:r>
                  <w:proofErr w:type="spellStart"/>
                  <w:r w:rsidRPr="009971B5">
                    <w:rPr>
                      <w:rFonts w:asciiTheme="minorHAnsi" w:hAnsiTheme="minorHAnsi" w:cstheme="minorHAnsi"/>
                      <w:sz w:val="22"/>
                      <w:szCs w:val="22"/>
                      <w:lang w:val="ru-RU"/>
                    </w:rPr>
                    <w:t>використанням</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авторських</w:t>
                  </w:r>
                  <w:proofErr w:type="spellEnd"/>
                  <w:r w:rsidRPr="009971B5">
                    <w:rPr>
                      <w:rFonts w:asciiTheme="minorHAnsi" w:hAnsiTheme="minorHAnsi" w:cstheme="minorHAnsi"/>
                      <w:sz w:val="22"/>
                      <w:szCs w:val="22"/>
                      <w:lang w:val="ru-RU"/>
                    </w:rPr>
                    <w:t xml:space="preserve"> прав, </w:t>
                  </w:r>
                  <w:proofErr w:type="spellStart"/>
                  <w:r w:rsidRPr="009971B5">
                    <w:rPr>
                      <w:rFonts w:asciiTheme="minorHAnsi" w:hAnsiTheme="minorHAnsi" w:cstheme="minorHAnsi"/>
                      <w:sz w:val="22"/>
                      <w:szCs w:val="22"/>
                      <w:lang w:val="ru-RU"/>
                    </w:rPr>
                    <w:t>патентів</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ліцензій</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креслень</w:t>
                  </w:r>
                  <w:proofErr w:type="spellEnd"/>
                  <w:r w:rsidRPr="009971B5">
                    <w:rPr>
                      <w:rFonts w:asciiTheme="minorHAnsi" w:hAnsiTheme="minorHAnsi" w:cstheme="minorHAnsi"/>
                      <w:sz w:val="22"/>
                      <w:szCs w:val="22"/>
                      <w:lang w:val="ru-RU"/>
                    </w:rPr>
                    <w:t xml:space="preserve">, моделей, </w:t>
                  </w:r>
                  <w:proofErr w:type="spellStart"/>
                  <w:r w:rsidRPr="009971B5">
                    <w:rPr>
                      <w:rFonts w:asciiTheme="minorHAnsi" w:hAnsiTheme="minorHAnsi" w:cstheme="minorHAnsi"/>
                      <w:sz w:val="22"/>
                      <w:szCs w:val="22"/>
                      <w:lang w:val="ru-RU"/>
                    </w:rPr>
                    <w:t>торгових</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назв</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або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торгових</w:t>
                  </w:r>
                  <w:proofErr w:type="spellEnd"/>
                  <w:r w:rsidRPr="009971B5">
                    <w:rPr>
                      <w:rFonts w:asciiTheme="minorHAnsi" w:hAnsiTheme="minorHAnsi" w:cstheme="minorHAnsi"/>
                      <w:sz w:val="22"/>
                      <w:szCs w:val="22"/>
                      <w:lang w:val="ru-RU"/>
                    </w:rPr>
                    <w:t xml:space="preserve"> марок, за </w:t>
                  </w:r>
                  <w:proofErr w:type="spellStart"/>
                  <w:r w:rsidRPr="009971B5">
                    <w:rPr>
                      <w:rFonts w:asciiTheme="minorHAnsi" w:hAnsiTheme="minorHAnsi" w:cstheme="minorHAnsi"/>
                      <w:sz w:val="22"/>
                      <w:szCs w:val="22"/>
                      <w:lang w:val="ru-RU"/>
                    </w:rPr>
                    <w:t>винятком</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випадків</w:t>
                  </w:r>
                  <w:proofErr w:type="spellEnd"/>
                  <w:r w:rsidRPr="009971B5">
                    <w:rPr>
                      <w:rFonts w:asciiTheme="minorHAnsi" w:hAnsiTheme="minorHAnsi" w:cstheme="minorHAnsi"/>
                      <w:sz w:val="22"/>
                      <w:szCs w:val="22"/>
                      <w:lang w:val="ru-RU"/>
                    </w:rPr>
                    <w:t xml:space="preserve">, коли </w:t>
                  </w:r>
                  <w:proofErr w:type="spellStart"/>
                  <w:r w:rsidRPr="009971B5">
                    <w:rPr>
                      <w:rFonts w:asciiTheme="minorHAnsi" w:hAnsiTheme="minorHAnsi" w:cstheme="minorHAnsi"/>
                      <w:sz w:val="22"/>
                      <w:szCs w:val="22"/>
                      <w:lang w:val="ru-RU"/>
                    </w:rPr>
                    <w:t>таке</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порушення</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сталося</w:t>
                  </w:r>
                  <w:proofErr w:type="spellEnd"/>
                  <w:r w:rsidRPr="009971B5">
                    <w:rPr>
                      <w:rFonts w:asciiTheme="minorHAnsi" w:hAnsiTheme="minorHAnsi" w:cstheme="minorHAnsi"/>
                      <w:sz w:val="22"/>
                      <w:szCs w:val="22"/>
                      <w:lang w:val="ru-RU"/>
                    </w:rPr>
                    <w:t xml:space="preserve"> з вини </w:t>
                  </w:r>
                  <w:proofErr w:type="spellStart"/>
                  <w:r w:rsidRPr="009971B5">
                    <w:rPr>
                      <w:rFonts w:asciiTheme="minorHAnsi" w:hAnsiTheme="minorHAnsi" w:cstheme="minorHAnsi"/>
                      <w:sz w:val="22"/>
                      <w:szCs w:val="22"/>
                      <w:lang w:val="ru-RU"/>
                    </w:rPr>
                    <w:t>Замовника</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або</w:t>
                  </w:r>
                  <w:proofErr w:type="spellEnd"/>
                  <w:r w:rsidRPr="009971B5">
                    <w:rPr>
                      <w:rFonts w:asciiTheme="minorHAnsi" w:hAnsiTheme="minorHAnsi" w:cstheme="minorHAnsi"/>
                      <w:sz w:val="22"/>
                      <w:szCs w:val="22"/>
                      <w:lang w:val="ru-RU"/>
                    </w:rPr>
                    <w:t xml:space="preserve"> </w:t>
                  </w:r>
                  <w:r w:rsidRPr="009971B5">
                    <w:rPr>
                      <w:rFonts w:asciiTheme="minorHAnsi" w:hAnsiTheme="minorHAnsi" w:cstheme="minorHAnsi"/>
                      <w:sz w:val="22"/>
                      <w:szCs w:val="22"/>
                      <w:lang w:val="en-GB"/>
                    </w:rPr>
                    <w:t>CPVA</w:t>
                  </w:r>
                  <w:r w:rsidRPr="009971B5">
                    <w:rPr>
                      <w:rFonts w:asciiTheme="minorHAnsi" w:hAnsiTheme="minorHAnsi" w:cstheme="minorHAnsi"/>
                      <w:sz w:val="22"/>
                      <w:szCs w:val="22"/>
                      <w:lang w:val="ru-RU"/>
                    </w:rPr>
                    <w:t>;</w:t>
                  </w:r>
                </w:p>
              </w:tc>
            </w:tr>
            <w:tr w:rsidR="006B6292" w:rsidRPr="006D4C2D" w14:paraId="6B7BC13B" w14:textId="77777777" w:rsidTr="00564D86">
              <w:tc>
                <w:tcPr>
                  <w:tcW w:w="5106" w:type="dxa"/>
                </w:tcPr>
                <w:p w14:paraId="45D0052B" w14:textId="29296830" w:rsidR="006B6292" w:rsidRPr="006B6292" w:rsidRDefault="006B6292" w:rsidP="00B57F9E">
                  <w:pPr>
                    <w:framePr w:hSpace="180" w:wrap="around" w:hAnchor="margin" w:xAlign="right" w:y="-588"/>
                    <w:tabs>
                      <w:tab w:val="left" w:pos="604"/>
                    </w:tabs>
                    <w:jc w:val="both"/>
                    <w:rPr>
                      <w:rFonts w:asciiTheme="minorHAnsi" w:hAnsiTheme="minorHAnsi" w:cstheme="minorHAnsi"/>
                      <w:sz w:val="22"/>
                      <w:szCs w:val="22"/>
                      <w:lang w:val="en-GB"/>
                    </w:rPr>
                  </w:pPr>
                  <w:r w:rsidRPr="006B6292">
                    <w:rPr>
                      <w:rFonts w:asciiTheme="minorHAnsi" w:hAnsiTheme="minorHAnsi" w:cstheme="minorHAnsi"/>
                      <w:sz w:val="22"/>
                      <w:szCs w:val="22"/>
                      <w:lang w:val="en-GB"/>
                    </w:rPr>
                    <w:t xml:space="preserve">5.5.42. to ensure that </w:t>
                  </w:r>
                  <w:proofErr w:type="spellStart"/>
                  <w:r w:rsidRPr="006B6292">
                    <w:rPr>
                      <w:rFonts w:asciiTheme="minorHAnsi" w:hAnsiTheme="minorHAnsi" w:cstheme="minorHAnsi"/>
                      <w:sz w:val="22"/>
                      <w:szCs w:val="22"/>
                    </w:rPr>
                    <w:t>based</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on</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Regulation</w:t>
                  </w:r>
                  <w:proofErr w:type="spellEnd"/>
                  <w:r w:rsidRPr="006B6292">
                    <w:rPr>
                      <w:rFonts w:asciiTheme="minorHAnsi" w:hAnsiTheme="minorHAnsi" w:cstheme="minorHAnsi"/>
                      <w:sz w:val="22"/>
                      <w:szCs w:val="22"/>
                    </w:rPr>
                    <w:t xml:space="preserve"> (EU) 2024/792 </w:t>
                  </w:r>
                  <w:proofErr w:type="spellStart"/>
                  <w:r w:rsidRPr="006B6292">
                    <w:rPr>
                      <w:rFonts w:asciiTheme="minorHAnsi" w:hAnsiTheme="minorHAnsi" w:cstheme="minorHAnsi"/>
                      <w:sz w:val="22"/>
                      <w:szCs w:val="22"/>
                    </w:rPr>
                    <w:t>of</w:t>
                  </w:r>
                  <w:proofErr w:type="spellEnd"/>
                  <w:r w:rsidRPr="006B6292">
                    <w:rPr>
                      <w:rFonts w:asciiTheme="minorHAnsi" w:hAnsiTheme="minorHAnsi" w:cstheme="minorHAnsi"/>
                      <w:sz w:val="22"/>
                      <w:szCs w:val="22"/>
                    </w:rPr>
                    <w:t xml:space="preserve"> 29 </w:t>
                  </w:r>
                  <w:proofErr w:type="spellStart"/>
                  <w:r w:rsidRPr="006B6292">
                    <w:rPr>
                      <w:rFonts w:asciiTheme="minorHAnsi" w:hAnsiTheme="minorHAnsi" w:cstheme="minorHAnsi"/>
                      <w:sz w:val="22"/>
                      <w:szCs w:val="22"/>
                    </w:rPr>
                    <w:t>February</w:t>
                  </w:r>
                  <w:proofErr w:type="spellEnd"/>
                  <w:r w:rsidRPr="006B6292">
                    <w:rPr>
                      <w:rFonts w:asciiTheme="minorHAnsi" w:hAnsiTheme="minorHAnsi" w:cstheme="minorHAnsi"/>
                      <w:sz w:val="22"/>
                      <w:szCs w:val="22"/>
                    </w:rPr>
                    <w:t xml:space="preserve"> 2024, </w:t>
                  </w:r>
                  <w:proofErr w:type="spellStart"/>
                  <w:r w:rsidRPr="006B6292">
                    <w:rPr>
                      <w:rFonts w:asciiTheme="minorHAnsi" w:hAnsiTheme="minorHAnsi" w:cstheme="minorHAnsi"/>
                      <w:sz w:val="22"/>
                      <w:szCs w:val="22"/>
                    </w:rPr>
                    <w:t>in</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this</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Contract</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participates</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only</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international</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and</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regional</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organizations</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as</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well</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as</w:t>
                  </w:r>
                  <w:proofErr w:type="spellEnd"/>
                  <w:r w:rsidRPr="006B6292">
                    <w:rPr>
                      <w:rFonts w:asciiTheme="minorHAnsi" w:hAnsiTheme="minorHAnsi" w:cstheme="minorHAnsi"/>
                      <w:sz w:val="22"/>
                      <w:szCs w:val="22"/>
                    </w:rPr>
                    <w:t xml:space="preserve"> to </w:t>
                  </w:r>
                  <w:proofErr w:type="spellStart"/>
                  <w:r w:rsidRPr="006B6292">
                    <w:rPr>
                      <w:rFonts w:asciiTheme="minorHAnsi" w:hAnsiTheme="minorHAnsi" w:cstheme="minorHAnsi"/>
                      <w:sz w:val="22"/>
                      <w:szCs w:val="22"/>
                    </w:rPr>
                    <w:t>natural</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persons</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who</w:t>
                  </w:r>
                  <w:proofErr w:type="spellEnd"/>
                  <w:r w:rsidRPr="006B6292">
                    <w:rPr>
                      <w:rFonts w:asciiTheme="minorHAnsi" w:hAnsiTheme="minorHAnsi" w:cstheme="minorHAnsi"/>
                      <w:sz w:val="22"/>
                      <w:szCs w:val="22"/>
                    </w:rPr>
                    <w:t xml:space="preserve"> are </w:t>
                  </w:r>
                  <w:proofErr w:type="spellStart"/>
                  <w:r w:rsidRPr="006B6292">
                    <w:rPr>
                      <w:rFonts w:asciiTheme="minorHAnsi" w:hAnsiTheme="minorHAnsi" w:cstheme="minorHAnsi"/>
                      <w:sz w:val="22"/>
                      <w:szCs w:val="22"/>
                    </w:rPr>
                    <w:t>nationals</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of</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or</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legal</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persons</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effectively</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established</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in</w:t>
                  </w:r>
                  <w:proofErr w:type="spellEnd"/>
                  <w:r w:rsidRPr="006B6292">
                    <w:rPr>
                      <w:rFonts w:asciiTheme="minorHAnsi" w:hAnsiTheme="minorHAnsi" w:cstheme="minorHAnsi"/>
                      <w:sz w:val="22"/>
                      <w:szCs w:val="22"/>
                    </w:rPr>
                    <w:t xml:space="preserve">: (a) </w:t>
                  </w:r>
                  <w:proofErr w:type="spellStart"/>
                  <w:r w:rsidRPr="006B6292">
                    <w:rPr>
                      <w:rFonts w:asciiTheme="minorHAnsi" w:hAnsiTheme="minorHAnsi" w:cstheme="minorHAnsi"/>
                      <w:sz w:val="22"/>
                      <w:szCs w:val="22"/>
                    </w:rPr>
                    <w:t>Member</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States</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Ukraine</w:t>
                  </w:r>
                  <w:proofErr w:type="spellEnd"/>
                  <w:r w:rsidRPr="006B6292">
                    <w:rPr>
                      <w:rFonts w:asciiTheme="minorHAnsi" w:hAnsiTheme="minorHAnsi" w:cstheme="minorHAnsi"/>
                      <w:sz w:val="22"/>
                      <w:szCs w:val="22"/>
                    </w:rPr>
                    <w:t xml:space="preserve">, Western </w:t>
                  </w:r>
                  <w:proofErr w:type="spellStart"/>
                  <w:r w:rsidRPr="006B6292">
                    <w:rPr>
                      <w:rFonts w:asciiTheme="minorHAnsi" w:hAnsiTheme="minorHAnsi" w:cstheme="minorHAnsi"/>
                      <w:sz w:val="22"/>
                      <w:szCs w:val="22"/>
                    </w:rPr>
                    <w:t>Balkan</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partners</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Georgia</w:t>
                  </w:r>
                  <w:proofErr w:type="spellEnd"/>
                  <w:r w:rsidRPr="006B6292">
                    <w:rPr>
                      <w:rFonts w:asciiTheme="minorHAnsi" w:hAnsiTheme="minorHAnsi" w:cstheme="minorHAnsi"/>
                      <w:sz w:val="22"/>
                      <w:szCs w:val="22"/>
                    </w:rPr>
                    <w:t xml:space="preserve">, Moldova </w:t>
                  </w:r>
                  <w:proofErr w:type="spellStart"/>
                  <w:r w:rsidRPr="006B6292">
                    <w:rPr>
                      <w:rFonts w:asciiTheme="minorHAnsi" w:hAnsiTheme="minorHAnsi" w:cstheme="minorHAnsi"/>
                      <w:sz w:val="22"/>
                      <w:szCs w:val="22"/>
                    </w:rPr>
                    <w:t>and</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Contracting</w:t>
                  </w:r>
                  <w:proofErr w:type="spellEnd"/>
                  <w:r w:rsidRPr="006B6292">
                    <w:rPr>
                      <w:rFonts w:asciiTheme="minorHAnsi" w:hAnsiTheme="minorHAnsi" w:cstheme="minorHAnsi"/>
                      <w:sz w:val="22"/>
                      <w:szCs w:val="22"/>
                    </w:rPr>
                    <w:t xml:space="preserve"> Parties to </w:t>
                  </w:r>
                  <w:proofErr w:type="spellStart"/>
                  <w:r w:rsidRPr="006B6292">
                    <w:rPr>
                      <w:rFonts w:asciiTheme="minorHAnsi" w:hAnsiTheme="minorHAnsi" w:cstheme="minorHAnsi"/>
                      <w:sz w:val="22"/>
                      <w:szCs w:val="22"/>
                    </w:rPr>
                    <w:t>the</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Agreement</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on</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the</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European</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Economic</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Area</w:t>
                  </w:r>
                  <w:proofErr w:type="spellEnd"/>
                  <w:r w:rsidRPr="006B6292">
                    <w:rPr>
                      <w:rFonts w:asciiTheme="minorHAnsi" w:hAnsiTheme="minorHAnsi" w:cstheme="minorHAnsi"/>
                      <w:sz w:val="22"/>
                      <w:szCs w:val="22"/>
                    </w:rPr>
                    <w:t xml:space="preserve">; (b) </w:t>
                  </w:r>
                  <w:proofErr w:type="spellStart"/>
                  <w:r w:rsidRPr="006B6292">
                    <w:rPr>
                      <w:rFonts w:asciiTheme="minorHAnsi" w:hAnsiTheme="minorHAnsi" w:cstheme="minorHAnsi"/>
                      <w:sz w:val="22"/>
                      <w:szCs w:val="22"/>
                    </w:rPr>
                    <w:t>countries</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which</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provide</w:t>
                  </w:r>
                  <w:proofErr w:type="spellEnd"/>
                  <w:r w:rsidRPr="006B6292">
                    <w:rPr>
                      <w:rFonts w:asciiTheme="minorHAnsi" w:hAnsiTheme="minorHAnsi" w:cstheme="minorHAnsi"/>
                      <w:sz w:val="22"/>
                      <w:szCs w:val="22"/>
                    </w:rPr>
                    <w:t xml:space="preserve"> a </w:t>
                  </w:r>
                  <w:proofErr w:type="spellStart"/>
                  <w:r w:rsidRPr="006B6292">
                    <w:rPr>
                      <w:rFonts w:asciiTheme="minorHAnsi" w:hAnsiTheme="minorHAnsi" w:cstheme="minorHAnsi"/>
                      <w:sz w:val="22"/>
                      <w:szCs w:val="22"/>
                    </w:rPr>
                    <w:t>level</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of</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support</w:t>
                  </w:r>
                  <w:proofErr w:type="spellEnd"/>
                  <w:r w:rsidRPr="006B6292">
                    <w:rPr>
                      <w:rFonts w:asciiTheme="minorHAnsi" w:hAnsiTheme="minorHAnsi" w:cstheme="minorHAnsi"/>
                      <w:sz w:val="22"/>
                      <w:szCs w:val="22"/>
                    </w:rPr>
                    <w:t xml:space="preserve"> to </w:t>
                  </w:r>
                  <w:proofErr w:type="spellStart"/>
                  <w:r w:rsidRPr="006B6292">
                    <w:rPr>
                      <w:rFonts w:asciiTheme="minorHAnsi" w:hAnsiTheme="minorHAnsi" w:cstheme="minorHAnsi"/>
                      <w:sz w:val="22"/>
                      <w:szCs w:val="22"/>
                    </w:rPr>
                    <w:t>Ukraine</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comparable</w:t>
                  </w:r>
                  <w:proofErr w:type="spellEnd"/>
                  <w:r w:rsidRPr="006B6292">
                    <w:rPr>
                      <w:rFonts w:asciiTheme="minorHAnsi" w:hAnsiTheme="minorHAnsi" w:cstheme="minorHAnsi"/>
                      <w:sz w:val="22"/>
                      <w:szCs w:val="22"/>
                    </w:rPr>
                    <w:t xml:space="preserve"> to </w:t>
                  </w:r>
                  <w:proofErr w:type="spellStart"/>
                  <w:r w:rsidRPr="006B6292">
                    <w:rPr>
                      <w:rFonts w:asciiTheme="minorHAnsi" w:hAnsiTheme="minorHAnsi" w:cstheme="minorHAnsi"/>
                      <w:sz w:val="22"/>
                      <w:szCs w:val="22"/>
                    </w:rPr>
                    <w:t>that</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provided</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by</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the</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Union</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for</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which</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reciprocal</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access</w:t>
                  </w:r>
                  <w:proofErr w:type="spellEnd"/>
                  <w:r w:rsidRPr="006B6292">
                    <w:rPr>
                      <w:rFonts w:asciiTheme="minorHAnsi" w:hAnsiTheme="minorHAnsi" w:cstheme="minorHAnsi"/>
                      <w:sz w:val="22"/>
                      <w:szCs w:val="22"/>
                    </w:rPr>
                    <w:t xml:space="preserve"> to </w:t>
                  </w:r>
                  <w:proofErr w:type="spellStart"/>
                  <w:r w:rsidRPr="006B6292">
                    <w:rPr>
                      <w:rFonts w:asciiTheme="minorHAnsi" w:hAnsiTheme="minorHAnsi" w:cstheme="minorHAnsi"/>
                      <w:sz w:val="22"/>
                      <w:szCs w:val="22"/>
                    </w:rPr>
                    <w:t>external</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assistance</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in</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Ukraine</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is</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established</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by</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the</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European</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Commission</w:t>
                  </w:r>
                  <w:proofErr w:type="spellEnd"/>
                  <w:r w:rsidRPr="006B6292">
                    <w:rPr>
                      <w:rFonts w:asciiTheme="minorHAnsi" w:hAnsiTheme="minorHAnsi" w:cstheme="minorHAnsi"/>
                      <w:sz w:val="22"/>
                      <w:szCs w:val="22"/>
                    </w:rPr>
                    <w:t>;</w:t>
                  </w:r>
                </w:p>
              </w:tc>
              <w:tc>
                <w:tcPr>
                  <w:tcW w:w="4822" w:type="dxa"/>
                </w:tcPr>
                <w:p w14:paraId="58631078" w14:textId="6799EEAB" w:rsidR="006B6292" w:rsidRPr="002C09AF" w:rsidRDefault="006B6292" w:rsidP="00B57F9E">
                  <w:pPr>
                    <w:framePr w:hSpace="180" w:wrap="around" w:hAnchor="margin" w:xAlign="right" w:y="-588"/>
                    <w:tabs>
                      <w:tab w:val="left" w:pos="604"/>
                    </w:tabs>
                    <w:jc w:val="both"/>
                    <w:rPr>
                      <w:rFonts w:asciiTheme="minorHAnsi" w:hAnsiTheme="minorHAnsi" w:cstheme="minorHAnsi"/>
                      <w:sz w:val="22"/>
                      <w:szCs w:val="22"/>
                      <w:lang w:val="en-GB"/>
                    </w:rPr>
                  </w:pPr>
                  <w:r w:rsidRPr="002C09AF">
                    <w:rPr>
                      <w:rFonts w:asciiTheme="minorHAnsi" w:hAnsiTheme="minorHAnsi" w:cstheme="minorHAnsi"/>
                      <w:sz w:val="22"/>
                      <w:szCs w:val="22"/>
                      <w:lang w:val="en-GB"/>
                    </w:rPr>
                    <w:t xml:space="preserve">5.5.42. </w:t>
                  </w:r>
                  <w:proofErr w:type="spellStart"/>
                  <w:r w:rsidRPr="006B6292">
                    <w:rPr>
                      <w:rFonts w:asciiTheme="minorHAnsi" w:hAnsiTheme="minorHAnsi" w:cstheme="minorHAnsi"/>
                      <w:sz w:val="22"/>
                      <w:szCs w:val="22"/>
                      <w:lang w:val="ru-RU"/>
                    </w:rPr>
                    <w:t>забезпечити</w:t>
                  </w:r>
                  <w:proofErr w:type="spellEnd"/>
                  <w:r w:rsidRPr="002C09AF">
                    <w:rPr>
                      <w:rFonts w:asciiTheme="minorHAnsi" w:hAnsiTheme="minorHAnsi" w:cstheme="minorHAnsi"/>
                      <w:sz w:val="22"/>
                      <w:szCs w:val="22"/>
                      <w:lang w:val="en-GB"/>
                    </w:rPr>
                    <w:t xml:space="preserve">, </w:t>
                  </w:r>
                  <w:proofErr w:type="spellStart"/>
                  <w:r w:rsidRPr="006B6292">
                    <w:rPr>
                      <w:rFonts w:asciiTheme="minorHAnsi" w:hAnsiTheme="minorHAnsi" w:cstheme="minorHAnsi"/>
                      <w:sz w:val="22"/>
                      <w:szCs w:val="22"/>
                      <w:lang w:val="ru-RU"/>
                    </w:rPr>
                    <w:t>щоб</w:t>
                  </w:r>
                  <w:proofErr w:type="spellEnd"/>
                  <w:r w:rsidRPr="002C09AF">
                    <w:rPr>
                      <w:rFonts w:asciiTheme="minorHAnsi" w:hAnsiTheme="minorHAnsi" w:cstheme="minorHAnsi"/>
                      <w:sz w:val="22"/>
                      <w:szCs w:val="22"/>
                      <w:lang w:val="en-GB"/>
                    </w:rPr>
                    <w:t xml:space="preserve"> </w:t>
                  </w:r>
                  <w:r w:rsidRPr="006B6292">
                    <w:rPr>
                      <w:rFonts w:asciiTheme="minorHAnsi" w:hAnsiTheme="minorHAnsi" w:cstheme="minorHAnsi"/>
                      <w:sz w:val="22"/>
                      <w:szCs w:val="22"/>
                      <w:lang w:val="ru-RU"/>
                    </w:rPr>
                    <w:t>на</w:t>
                  </w:r>
                  <w:r w:rsidRPr="002C09AF">
                    <w:rPr>
                      <w:rFonts w:asciiTheme="minorHAnsi" w:hAnsiTheme="minorHAnsi" w:cstheme="minorHAnsi"/>
                      <w:sz w:val="22"/>
                      <w:szCs w:val="22"/>
                      <w:lang w:val="en-GB"/>
                    </w:rPr>
                    <w:t xml:space="preserve"> </w:t>
                  </w:r>
                  <w:proofErr w:type="spellStart"/>
                  <w:r w:rsidRPr="006B6292">
                    <w:rPr>
                      <w:rFonts w:asciiTheme="minorHAnsi" w:hAnsiTheme="minorHAnsi" w:cstheme="minorHAnsi"/>
                      <w:sz w:val="22"/>
                      <w:szCs w:val="22"/>
                      <w:lang w:val="ru-RU"/>
                    </w:rPr>
                    <w:t>основі</w:t>
                  </w:r>
                  <w:proofErr w:type="spellEnd"/>
                  <w:r w:rsidRPr="002C09AF">
                    <w:rPr>
                      <w:rFonts w:asciiTheme="minorHAnsi" w:hAnsiTheme="minorHAnsi" w:cstheme="minorHAnsi"/>
                      <w:sz w:val="22"/>
                      <w:szCs w:val="22"/>
                      <w:lang w:val="en-GB"/>
                    </w:rPr>
                    <w:t xml:space="preserve"> </w:t>
                  </w:r>
                  <w:r w:rsidRPr="006B6292">
                    <w:rPr>
                      <w:rFonts w:asciiTheme="minorHAnsi" w:hAnsiTheme="minorHAnsi" w:cstheme="minorHAnsi"/>
                      <w:sz w:val="22"/>
                      <w:szCs w:val="22"/>
                      <w:lang w:val="ru-RU"/>
                    </w:rPr>
                    <w:t>Регламенту</w:t>
                  </w:r>
                  <w:r w:rsidRPr="002C09AF">
                    <w:rPr>
                      <w:rFonts w:asciiTheme="minorHAnsi" w:hAnsiTheme="minorHAnsi" w:cstheme="minorHAnsi"/>
                      <w:sz w:val="22"/>
                      <w:szCs w:val="22"/>
                      <w:lang w:val="en-GB"/>
                    </w:rPr>
                    <w:t xml:space="preserve"> (</w:t>
                  </w:r>
                  <w:r w:rsidRPr="006B6292">
                    <w:rPr>
                      <w:rFonts w:asciiTheme="minorHAnsi" w:hAnsiTheme="minorHAnsi" w:cstheme="minorHAnsi"/>
                      <w:sz w:val="22"/>
                      <w:szCs w:val="22"/>
                      <w:lang w:val="ru-RU"/>
                    </w:rPr>
                    <w:t>ЄС</w:t>
                  </w:r>
                  <w:r w:rsidRPr="002C09AF">
                    <w:rPr>
                      <w:rFonts w:asciiTheme="minorHAnsi" w:hAnsiTheme="minorHAnsi" w:cstheme="minorHAnsi"/>
                      <w:sz w:val="22"/>
                      <w:szCs w:val="22"/>
                      <w:lang w:val="en-GB"/>
                    </w:rPr>
                    <w:t xml:space="preserve">) 2024/792 </w:t>
                  </w:r>
                  <w:proofErr w:type="spellStart"/>
                  <w:r w:rsidRPr="006B6292">
                    <w:rPr>
                      <w:rFonts w:asciiTheme="minorHAnsi" w:hAnsiTheme="minorHAnsi" w:cstheme="minorHAnsi"/>
                      <w:sz w:val="22"/>
                      <w:szCs w:val="22"/>
                      <w:lang w:val="ru-RU"/>
                    </w:rPr>
                    <w:t>від</w:t>
                  </w:r>
                  <w:proofErr w:type="spellEnd"/>
                  <w:r w:rsidRPr="002C09AF">
                    <w:rPr>
                      <w:rFonts w:asciiTheme="minorHAnsi" w:hAnsiTheme="minorHAnsi" w:cstheme="minorHAnsi"/>
                      <w:sz w:val="22"/>
                      <w:szCs w:val="22"/>
                      <w:lang w:val="en-GB"/>
                    </w:rPr>
                    <w:t xml:space="preserve"> 29 </w:t>
                  </w:r>
                  <w:r w:rsidRPr="006B6292">
                    <w:rPr>
                      <w:rFonts w:asciiTheme="minorHAnsi" w:hAnsiTheme="minorHAnsi" w:cstheme="minorHAnsi"/>
                      <w:sz w:val="22"/>
                      <w:szCs w:val="22"/>
                      <w:lang w:val="ru-RU"/>
                    </w:rPr>
                    <w:t>лютого</w:t>
                  </w:r>
                  <w:r w:rsidRPr="002C09AF">
                    <w:rPr>
                      <w:rFonts w:asciiTheme="minorHAnsi" w:hAnsiTheme="minorHAnsi" w:cstheme="minorHAnsi"/>
                      <w:sz w:val="22"/>
                      <w:szCs w:val="22"/>
                      <w:lang w:val="en-GB"/>
                    </w:rPr>
                    <w:t xml:space="preserve"> 2024 </w:t>
                  </w:r>
                  <w:r w:rsidRPr="006B6292">
                    <w:rPr>
                      <w:rFonts w:asciiTheme="minorHAnsi" w:hAnsiTheme="minorHAnsi" w:cstheme="minorHAnsi"/>
                      <w:sz w:val="22"/>
                      <w:szCs w:val="22"/>
                      <w:lang w:val="ru-RU"/>
                    </w:rPr>
                    <w:t>року</w:t>
                  </w:r>
                  <w:r w:rsidRPr="002C09AF">
                    <w:rPr>
                      <w:rFonts w:asciiTheme="minorHAnsi" w:hAnsiTheme="minorHAnsi" w:cstheme="minorHAnsi"/>
                      <w:sz w:val="22"/>
                      <w:szCs w:val="22"/>
                      <w:lang w:val="en-GB"/>
                    </w:rPr>
                    <w:t xml:space="preserve"> </w:t>
                  </w:r>
                  <w:r w:rsidRPr="006B6292">
                    <w:rPr>
                      <w:rFonts w:asciiTheme="minorHAnsi" w:hAnsiTheme="minorHAnsi" w:cstheme="minorHAnsi"/>
                      <w:sz w:val="22"/>
                      <w:szCs w:val="22"/>
                      <w:lang w:val="ru-RU"/>
                    </w:rPr>
                    <w:t>у</w:t>
                  </w:r>
                  <w:r w:rsidRPr="002C09AF">
                    <w:rPr>
                      <w:rFonts w:asciiTheme="minorHAnsi" w:hAnsiTheme="minorHAnsi" w:cstheme="minorHAnsi"/>
                      <w:sz w:val="22"/>
                      <w:szCs w:val="22"/>
                      <w:lang w:val="en-GB"/>
                    </w:rPr>
                    <w:t xml:space="preserve"> </w:t>
                  </w:r>
                  <w:proofErr w:type="spellStart"/>
                  <w:r w:rsidRPr="006B6292">
                    <w:rPr>
                      <w:rFonts w:asciiTheme="minorHAnsi" w:hAnsiTheme="minorHAnsi" w:cstheme="minorHAnsi"/>
                      <w:sz w:val="22"/>
                      <w:szCs w:val="22"/>
                      <w:lang w:val="ru-RU"/>
                    </w:rPr>
                    <w:t>цьому</w:t>
                  </w:r>
                  <w:proofErr w:type="spellEnd"/>
                  <w:r w:rsidRPr="002C09AF">
                    <w:rPr>
                      <w:rFonts w:asciiTheme="minorHAnsi" w:hAnsiTheme="minorHAnsi" w:cstheme="minorHAnsi"/>
                      <w:sz w:val="22"/>
                      <w:szCs w:val="22"/>
                      <w:lang w:val="en-GB"/>
                    </w:rPr>
                    <w:t xml:space="preserve"> </w:t>
                  </w:r>
                  <w:proofErr w:type="spellStart"/>
                  <w:r w:rsidRPr="006B6292">
                    <w:rPr>
                      <w:rFonts w:asciiTheme="minorHAnsi" w:hAnsiTheme="minorHAnsi" w:cstheme="minorHAnsi"/>
                      <w:sz w:val="22"/>
                      <w:szCs w:val="22"/>
                      <w:lang w:val="ru-RU"/>
                    </w:rPr>
                    <w:t>Договорі</w:t>
                  </w:r>
                  <w:proofErr w:type="spellEnd"/>
                  <w:r w:rsidRPr="002C09AF">
                    <w:rPr>
                      <w:rFonts w:asciiTheme="minorHAnsi" w:hAnsiTheme="minorHAnsi" w:cstheme="minorHAnsi"/>
                      <w:sz w:val="22"/>
                      <w:szCs w:val="22"/>
                      <w:lang w:val="en-GB"/>
                    </w:rPr>
                    <w:t xml:space="preserve"> </w:t>
                  </w:r>
                  <w:r w:rsidRPr="006B6292">
                    <w:rPr>
                      <w:rFonts w:asciiTheme="minorHAnsi" w:hAnsiTheme="minorHAnsi" w:cstheme="minorHAnsi"/>
                      <w:sz w:val="22"/>
                      <w:szCs w:val="22"/>
                      <w:lang w:val="ru-RU"/>
                    </w:rPr>
                    <w:t>брали</w:t>
                  </w:r>
                  <w:r w:rsidRPr="002C09AF">
                    <w:rPr>
                      <w:rFonts w:asciiTheme="minorHAnsi" w:hAnsiTheme="minorHAnsi" w:cstheme="minorHAnsi"/>
                      <w:sz w:val="22"/>
                      <w:szCs w:val="22"/>
                      <w:lang w:val="en-GB"/>
                    </w:rPr>
                    <w:t xml:space="preserve"> </w:t>
                  </w:r>
                  <w:r w:rsidRPr="006B6292">
                    <w:rPr>
                      <w:rFonts w:asciiTheme="minorHAnsi" w:hAnsiTheme="minorHAnsi" w:cstheme="minorHAnsi"/>
                      <w:sz w:val="22"/>
                      <w:szCs w:val="22"/>
                      <w:lang w:val="ru-RU"/>
                    </w:rPr>
                    <w:t>участь</w:t>
                  </w:r>
                  <w:r w:rsidRPr="002C09AF">
                    <w:rPr>
                      <w:rFonts w:asciiTheme="minorHAnsi" w:hAnsiTheme="minorHAnsi" w:cstheme="minorHAnsi"/>
                      <w:sz w:val="22"/>
                      <w:szCs w:val="22"/>
                      <w:lang w:val="en-GB"/>
                    </w:rPr>
                    <w:t xml:space="preserve"> </w:t>
                  </w:r>
                  <w:proofErr w:type="spellStart"/>
                  <w:r w:rsidRPr="006B6292">
                    <w:rPr>
                      <w:rFonts w:asciiTheme="minorHAnsi" w:hAnsiTheme="minorHAnsi" w:cstheme="minorHAnsi"/>
                      <w:sz w:val="22"/>
                      <w:szCs w:val="22"/>
                      <w:lang w:val="ru-RU"/>
                    </w:rPr>
                    <w:t>лише</w:t>
                  </w:r>
                  <w:proofErr w:type="spellEnd"/>
                  <w:r w:rsidRPr="002C09AF">
                    <w:rPr>
                      <w:rFonts w:asciiTheme="minorHAnsi" w:hAnsiTheme="minorHAnsi" w:cstheme="minorHAnsi"/>
                      <w:sz w:val="22"/>
                      <w:szCs w:val="22"/>
                      <w:lang w:val="en-GB"/>
                    </w:rPr>
                    <w:t xml:space="preserve"> </w:t>
                  </w:r>
                  <w:proofErr w:type="spellStart"/>
                  <w:r w:rsidRPr="006B6292">
                    <w:rPr>
                      <w:rFonts w:asciiTheme="minorHAnsi" w:hAnsiTheme="minorHAnsi" w:cstheme="minorHAnsi"/>
                      <w:sz w:val="22"/>
                      <w:szCs w:val="22"/>
                      <w:lang w:val="ru-RU"/>
                    </w:rPr>
                    <w:t>міжнародні</w:t>
                  </w:r>
                  <w:proofErr w:type="spellEnd"/>
                  <w:r w:rsidRPr="002C09AF">
                    <w:rPr>
                      <w:rFonts w:asciiTheme="minorHAnsi" w:hAnsiTheme="minorHAnsi" w:cstheme="minorHAnsi"/>
                      <w:sz w:val="22"/>
                      <w:szCs w:val="22"/>
                      <w:lang w:val="en-GB"/>
                    </w:rPr>
                    <w:t xml:space="preserve"> </w:t>
                  </w:r>
                  <w:r w:rsidRPr="006B6292">
                    <w:rPr>
                      <w:rFonts w:asciiTheme="minorHAnsi" w:hAnsiTheme="minorHAnsi" w:cstheme="minorHAnsi"/>
                      <w:sz w:val="22"/>
                      <w:szCs w:val="22"/>
                      <w:lang w:val="ru-RU"/>
                    </w:rPr>
                    <w:t>та</w:t>
                  </w:r>
                  <w:r w:rsidRPr="002C09AF">
                    <w:rPr>
                      <w:rFonts w:asciiTheme="minorHAnsi" w:hAnsiTheme="minorHAnsi" w:cstheme="minorHAnsi"/>
                      <w:sz w:val="22"/>
                      <w:szCs w:val="22"/>
                      <w:lang w:val="en-GB"/>
                    </w:rPr>
                    <w:t xml:space="preserve"> </w:t>
                  </w:r>
                  <w:proofErr w:type="spellStart"/>
                  <w:r w:rsidRPr="006B6292">
                    <w:rPr>
                      <w:rFonts w:asciiTheme="minorHAnsi" w:hAnsiTheme="minorHAnsi" w:cstheme="minorHAnsi"/>
                      <w:sz w:val="22"/>
                      <w:szCs w:val="22"/>
                      <w:lang w:val="ru-RU"/>
                    </w:rPr>
                    <w:t>регіональні</w:t>
                  </w:r>
                  <w:proofErr w:type="spellEnd"/>
                  <w:r w:rsidRPr="002C09AF">
                    <w:rPr>
                      <w:rFonts w:asciiTheme="minorHAnsi" w:hAnsiTheme="minorHAnsi" w:cstheme="minorHAnsi"/>
                      <w:sz w:val="22"/>
                      <w:szCs w:val="22"/>
                      <w:lang w:val="en-GB"/>
                    </w:rPr>
                    <w:t xml:space="preserve"> </w:t>
                  </w:r>
                  <w:proofErr w:type="spellStart"/>
                  <w:r w:rsidRPr="006B6292">
                    <w:rPr>
                      <w:rFonts w:asciiTheme="minorHAnsi" w:hAnsiTheme="minorHAnsi" w:cstheme="minorHAnsi"/>
                      <w:sz w:val="22"/>
                      <w:szCs w:val="22"/>
                      <w:lang w:val="ru-RU"/>
                    </w:rPr>
                    <w:t>організації</w:t>
                  </w:r>
                  <w:proofErr w:type="spellEnd"/>
                  <w:r w:rsidRPr="002C09AF">
                    <w:rPr>
                      <w:rFonts w:asciiTheme="minorHAnsi" w:hAnsiTheme="minorHAnsi" w:cstheme="minorHAnsi"/>
                      <w:sz w:val="22"/>
                      <w:szCs w:val="22"/>
                      <w:lang w:val="en-GB"/>
                    </w:rPr>
                    <w:t xml:space="preserve">, </w:t>
                  </w:r>
                  <w:r w:rsidRPr="006B6292">
                    <w:rPr>
                      <w:rFonts w:asciiTheme="minorHAnsi" w:hAnsiTheme="minorHAnsi" w:cstheme="minorHAnsi"/>
                      <w:sz w:val="22"/>
                      <w:szCs w:val="22"/>
                      <w:lang w:val="ru-RU"/>
                    </w:rPr>
                    <w:t>а</w:t>
                  </w:r>
                  <w:r w:rsidRPr="002C09AF">
                    <w:rPr>
                      <w:rFonts w:asciiTheme="minorHAnsi" w:hAnsiTheme="minorHAnsi" w:cstheme="minorHAnsi"/>
                      <w:sz w:val="22"/>
                      <w:szCs w:val="22"/>
                      <w:lang w:val="en-GB"/>
                    </w:rPr>
                    <w:t xml:space="preserve"> </w:t>
                  </w:r>
                  <w:r w:rsidRPr="006B6292">
                    <w:rPr>
                      <w:rFonts w:asciiTheme="minorHAnsi" w:hAnsiTheme="minorHAnsi" w:cstheme="minorHAnsi"/>
                      <w:sz w:val="22"/>
                      <w:szCs w:val="22"/>
                      <w:lang w:val="ru-RU"/>
                    </w:rPr>
                    <w:t>також</w:t>
                  </w:r>
                  <w:r w:rsidRPr="002C09AF">
                    <w:rPr>
                      <w:rFonts w:asciiTheme="minorHAnsi" w:hAnsiTheme="minorHAnsi" w:cstheme="minorHAnsi"/>
                      <w:sz w:val="22"/>
                      <w:szCs w:val="22"/>
                      <w:lang w:val="en-GB"/>
                    </w:rPr>
                    <w:t xml:space="preserve"> </w:t>
                  </w:r>
                  <w:proofErr w:type="spellStart"/>
                  <w:r w:rsidRPr="006B6292">
                    <w:rPr>
                      <w:rFonts w:asciiTheme="minorHAnsi" w:hAnsiTheme="minorHAnsi" w:cstheme="minorHAnsi"/>
                      <w:sz w:val="22"/>
                      <w:szCs w:val="22"/>
                      <w:lang w:val="ru-RU"/>
                    </w:rPr>
                    <w:t>фізичні</w:t>
                  </w:r>
                  <w:proofErr w:type="spellEnd"/>
                  <w:r w:rsidRPr="002C09AF">
                    <w:rPr>
                      <w:rFonts w:asciiTheme="minorHAnsi" w:hAnsiTheme="minorHAnsi" w:cstheme="minorHAnsi"/>
                      <w:sz w:val="22"/>
                      <w:szCs w:val="22"/>
                      <w:lang w:val="en-GB"/>
                    </w:rPr>
                    <w:t xml:space="preserve"> </w:t>
                  </w:r>
                  <w:r w:rsidRPr="006B6292">
                    <w:rPr>
                      <w:rFonts w:asciiTheme="minorHAnsi" w:hAnsiTheme="minorHAnsi" w:cstheme="minorHAnsi"/>
                      <w:sz w:val="22"/>
                      <w:szCs w:val="22"/>
                      <w:lang w:val="ru-RU"/>
                    </w:rPr>
                    <w:t>особи</w:t>
                  </w:r>
                  <w:r w:rsidRPr="002C09AF">
                    <w:rPr>
                      <w:rFonts w:asciiTheme="minorHAnsi" w:hAnsiTheme="minorHAnsi" w:cstheme="minorHAnsi"/>
                      <w:sz w:val="22"/>
                      <w:szCs w:val="22"/>
                      <w:lang w:val="en-GB"/>
                    </w:rPr>
                    <w:t xml:space="preserve">, </w:t>
                  </w:r>
                  <w:proofErr w:type="spellStart"/>
                  <w:r w:rsidRPr="006B6292">
                    <w:rPr>
                      <w:rFonts w:asciiTheme="minorHAnsi" w:hAnsiTheme="minorHAnsi" w:cstheme="minorHAnsi"/>
                      <w:sz w:val="22"/>
                      <w:szCs w:val="22"/>
                      <w:lang w:val="ru-RU"/>
                    </w:rPr>
                    <w:t>які</w:t>
                  </w:r>
                  <w:proofErr w:type="spellEnd"/>
                  <w:r w:rsidRPr="002C09AF">
                    <w:rPr>
                      <w:rFonts w:asciiTheme="minorHAnsi" w:hAnsiTheme="minorHAnsi" w:cstheme="minorHAnsi"/>
                      <w:sz w:val="22"/>
                      <w:szCs w:val="22"/>
                      <w:lang w:val="en-GB"/>
                    </w:rPr>
                    <w:t xml:space="preserve"> </w:t>
                  </w:r>
                  <w:r w:rsidRPr="006B6292">
                    <w:rPr>
                      <w:rFonts w:asciiTheme="minorHAnsi" w:hAnsiTheme="minorHAnsi" w:cstheme="minorHAnsi"/>
                      <w:sz w:val="22"/>
                      <w:szCs w:val="22"/>
                      <w:lang w:val="ru-RU"/>
                    </w:rPr>
                    <w:t>є</w:t>
                  </w:r>
                  <w:r w:rsidRPr="002C09AF">
                    <w:rPr>
                      <w:rFonts w:asciiTheme="minorHAnsi" w:hAnsiTheme="minorHAnsi" w:cstheme="minorHAnsi"/>
                      <w:sz w:val="22"/>
                      <w:szCs w:val="22"/>
                      <w:lang w:val="en-GB"/>
                    </w:rPr>
                    <w:t xml:space="preserve"> </w:t>
                  </w:r>
                  <w:proofErr w:type="spellStart"/>
                  <w:r w:rsidRPr="006B6292">
                    <w:rPr>
                      <w:rFonts w:asciiTheme="minorHAnsi" w:hAnsiTheme="minorHAnsi" w:cstheme="minorHAnsi"/>
                      <w:sz w:val="22"/>
                      <w:szCs w:val="22"/>
                      <w:lang w:val="ru-RU"/>
                    </w:rPr>
                    <w:t>громадянами</w:t>
                  </w:r>
                  <w:proofErr w:type="spellEnd"/>
                  <w:r w:rsidRPr="002C09AF">
                    <w:rPr>
                      <w:rFonts w:asciiTheme="minorHAnsi" w:hAnsiTheme="minorHAnsi" w:cstheme="minorHAnsi"/>
                      <w:sz w:val="22"/>
                      <w:szCs w:val="22"/>
                      <w:lang w:val="en-GB"/>
                    </w:rPr>
                    <w:t xml:space="preserve">, </w:t>
                  </w:r>
                  <w:proofErr w:type="spellStart"/>
                  <w:r w:rsidRPr="006B6292">
                    <w:rPr>
                      <w:rFonts w:asciiTheme="minorHAnsi" w:hAnsiTheme="minorHAnsi" w:cstheme="minorHAnsi"/>
                      <w:sz w:val="22"/>
                      <w:szCs w:val="22"/>
                      <w:lang w:val="ru-RU"/>
                    </w:rPr>
                    <w:t>або</w:t>
                  </w:r>
                  <w:proofErr w:type="spellEnd"/>
                  <w:r w:rsidRPr="002C09AF">
                    <w:rPr>
                      <w:rFonts w:asciiTheme="minorHAnsi" w:hAnsiTheme="minorHAnsi" w:cstheme="minorHAnsi"/>
                      <w:sz w:val="22"/>
                      <w:szCs w:val="22"/>
                      <w:lang w:val="en-GB"/>
                    </w:rPr>
                    <w:t xml:space="preserve"> </w:t>
                  </w:r>
                  <w:proofErr w:type="spellStart"/>
                  <w:r w:rsidRPr="006B6292">
                    <w:rPr>
                      <w:rFonts w:asciiTheme="minorHAnsi" w:hAnsiTheme="minorHAnsi" w:cstheme="minorHAnsi"/>
                      <w:sz w:val="22"/>
                      <w:szCs w:val="22"/>
                      <w:lang w:val="ru-RU"/>
                    </w:rPr>
                    <w:t>юридичні</w:t>
                  </w:r>
                  <w:proofErr w:type="spellEnd"/>
                  <w:r w:rsidRPr="002C09AF">
                    <w:rPr>
                      <w:rFonts w:asciiTheme="minorHAnsi" w:hAnsiTheme="minorHAnsi" w:cstheme="minorHAnsi"/>
                      <w:sz w:val="22"/>
                      <w:szCs w:val="22"/>
                      <w:lang w:val="en-GB"/>
                    </w:rPr>
                    <w:t xml:space="preserve"> </w:t>
                  </w:r>
                  <w:r w:rsidRPr="006B6292">
                    <w:rPr>
                      <w:rFonts w:asciiTheme="minorHAnsi" w:hAnsiTheme="minorHAnsi" w:cstheme="minorHAnsi"/>
                      <w:sz w:val="22"/>
                      <w:szCs w:val="22"/>
                      <w:lang w:val="ru-RU"/>
                    </w:rPr>
                    <w:t>особи</w:t>
                  </w:r>
                  <w:r w:rsidRPr="002C09AF">
                    <w:rPr>
                      <w:rFonts w:asciiTheme="minorHAnsi" w:hAnsiTheme="minorHAnsi" w:cstheme="minorHAnsi"/>
                      <w:sz w:val="22"/>
                      <w:szCs w:val="22"/>
                      <w:lang w:val="en-GB"/>
                    </w:rPr>
                    <w:t xml:space="preserve">, </w:t>
                  </w:r>
                  <w:proofErr w:type="spellStart"/>
                  <w:r w:rsidRPr="006B6292">
                    <w:rPr>
                      <w:rFonts w:asciiTheme="minorHAnsi" w:hAnsiTheme="minorHAnsi" w:cstheme="minorHAnsi"/>
                      <w:sz w:val="22"/>
                      <w:szCs w:val="22"/>
                      <w:lang w:val="ru-RU"/>
                    </w:rPr>
                    <w:t>що</w:t>
                  </w:r>
                  <w:proofErr w:type="spellEnd"/>
                  <w:r w:rsidRPr="002C09AF">
                    <w:rPr>
                      <w:rFonts w:asciiTheme="minorHAnsi" w:hAnsiTheme="minorHAnsi" w:cstheme="minorHAnsi"/>
                      <w:sz w:val="22"/>
                      <w:szCs w:val="22"/>
                      <w:lang w:val="en-GB"/>
                    </w:rPr>
                    <w:t xml:space="preserve"> </w:t>
                  </w:r>
                  <w:proofErr w:type="spellStart"/>
                  <w:r w:rsidRPr="006B6292">
                    <w:rPr>
                      <w:rFonts w:asciiTheme="minorHAnsi" w:hAnsiTheme="minorHAnsi" w:cstheme="minorHAnsi"/>
                      <w:sz w:val="22"/>
                      <w:szCs w:val="22"/>
                      <w:lang w:val="ru-RU"/>
                    </w:rPr>
                    <w:t>фактично</w:t>
                  </w:r>
                  <w:proofErr w:type="spellEnd"/>
                  <w:r w:rsidRPr="002C09AF">
                    <w:rPr>
                      <w:rFonts w:asciiTheme="minorHAnsi" w:hAnsiTheme="minorHAnsi" w:cstheme="minorHAnsi"/>
                      <w:sz w:val="22"/>
                      <w:szCs w:val="22"/>
                      <w:lang w:val="en-GB"/>
                    </w:rPr>
                    <w:t xml:space="preserve"> </w:t>
                  </w:r>
                  <w:proofErr w:type="spellStart"/>
                  <w:r w:rsidRPr="006B6292">
                    <w:rPr>
                      <w:rFonts w:asciiTheme="minorHAnsi" w:hAnsiTheme="minorHAnsi" w:cstheme="minorHAnsi"/>
                      <w:sz w:val="22"/>
                      <w:szCs w:val="22"/>
                      <w:lang w:val="ru-RU"/>
                    </w:rPr>
                    <w:t>зареєстровані</w:t>
                  </w:r>
                  <w:proofErr w:type="spellEnd"/>
                  <w:r w:rsidRPr="002C09AF">
                    <w:rPr>
                      <w:rFonts w:asciiTheme="minorHAnsi" w:hAnsiTheme="minorHAnsi" w:cstheme="minorHAnsi"/>
                      <w:sz w:val="22"/>
                      <w:szCs w:val="22"/>
                      <w:lang w:val="en-GB"/>
                    </w:rPr>
                    <w:t xml:space="preserve"> </w:t>
                  </w:r>
                  <w:r w:rsidRPr="006B6292">
                    <w:rPr>
                      <w:rFonts w:asciiTheme="minorHAnsi" w:hAnsiTheme="minorHAnsi" w:cstheme="minorHAnsi"/>
                      <w:sz w:val="22"/>
                      <w:szCs w:val="22"/>
                      <w:lang w:val="ru-RU"/>
                    </w:rPr>
                    <w:t>в</w:t>
                  </w:r>
                  <w:r w:rsidRPr="002C09AF">
                    <w:rPr>
                      <w:rFonts w:asciiTheme="minorHAnsi" w:hAnsiTheme="minorHAnsi" w:cstheme="minorHAnsi"/>
                      <w:sz w:val="22"/>
                      <w:szCs w:val="22"/>
                      <w:lang w:val="en-GB"/>
                    </w:rPr>
                    <w:t xml:space="preserve">: (a) </w:t>
                  </w:r>
                  <w:r w:rsidRPr="006B6292">
                    <w:rPr>
                      <w:rFonts w:asciiTheme="minorHAnsi" w:hAnsiTheme="minorHAnsi" w:cstheme="minorHAnsi"/>
                      <w:sz w:val="22"/>
                      <w:szCs w:val="22"/>
                      <w:lang w:val="ru-RU"/>
                    </w:rPr>
                    <w:t>державах</w:t>
                  </w:r>
                  <w:r w:rsidRPr="002C09AF">
                    <w:rPr>
                      <w:rFonts w:asciiTheme="minorHAnsi" w:hAnsiTheme="minorHAnsi" w:cstheme="minorHAnsi"/>
                      <w:sz w:val="22"/>
                      <w:szCs w:val="22"/>
                      <w:lang w:val="en-GB"/>
                    </w:rPr>
                    <w:t>-</w:t>
                  </w:r>
                  <w:r w:rsidRPr="006B6292">
                    <w:rPr>
                      <w:rFonts w:asciiTheme="minorHAnsi" w:hAnsiTheme="minorHAnsi" w:cstheme="minorHAnsi"/>
                      <w:sz w:val="22"/>
                      <w:szCs w:val="22"/>
                      <w:lang w:val="ru-RU"/>
                    </w:rPr>
                    <w:t>членах</w:t>
                  </w:r>
                  <w:r w:rsidRPr="002C09AF">
                    <w:rPr>
                      <w:rFonts w:asciiTheme="minorHAnsi" w:hAnsiTheme="minorHAnsi" w:cstheme="minorHAnsi"/>
                      <w:sz w:val="22"/>
                      <w:szCs w:val="22"/>
                      <w:lang w:val="en-GB"/>
                    </w:rPr>
                    <w:t xml:space="preserve">, </w:t>
                  </w:r>
                  <w:proofErr w:type="spellStart"/>
                  <w:r w:rsidRPr="006B6292">
                    <w:rPr>
                      <w:rFonts w:asciiTheme="minorHAnsi" w:hAnsiTheme="minorHAnsi" w:cstheme="minorHAnsi"/>
                      <w:sz w:val="22"/>
                      <w:szCs w:val="22"/>
                      <w:lang w:val="ru-RU"/>
                    </w:rPr>
                    <w:t>Україні</w:t>
                  </w:r>
                  <w:proofErr w:type="spellEnd"/>
                  <w:r w:rsidRPr="002C09AF">
                    <w:rPr>
                      <w:rFonts w:asciiTheme="minorHAnsi" w:hAnsiTheme="minorHAnsi" w:cstheme="minorHAnsi"/>
                      <w:sz w:val="22"/>
                      <w:szCs w:val="22"/>
                      <w:lang w:val="en-GB"/>
                    </w:rPr>
                    <w:t xml:space="preserve">, </w:t>
                  </w:r>
                  <w:r w:rsidRPr="006B6292">
                    <w:rPr>
                      <w:rFonts w:asciiTheme="minorHAnsi" w:hAnsiTheme="minorHAnsi" w:cstheme="minorHAnsi"/>
                      <w:sz w:val="22"/>
                      <w:szCs w:val="22"/>
                      <w:lang w:val="ru-RU"/>
                    </w:rPr>
                    <w:t>партнерах</w:t>
                  </w:r>
                  <w:r w:rsidRPr="002C09AF">
                    <w:rPr>
                      <w:rFonts w:asciiTheme="minorHAnsi" w:hAnsiTheme="minorHAnsi" w:cstheme="minorHAnsi"/>
                      <w:sz w:val="22"/>
                      <w:szCs w:val="22"/>
                      <w:lang w:val="en-GB"/>
                    </w:rPr>
                    <w:t xml:space="preserve"> </w:t>
                  </w:r>
                  <w:proofErr w:type="spellStart"/>
                  <w:r w:rsidRPr="006B6292">
                    <w:rPr>
                      <w:rFonts w:asciiTheme="minorHAnsi" w:hAnsiTheme="minorHAnsi" w:cstheme="minorHAnsi"/>
                      <w:sz w:val="22"/>
                      <w:szCs w:val="22"/>
                      <w:lang w:val="ru-RU"/>
                    </w:rPr>
                    <w:t>із</w:t>
                  </w:r>
                  <w:proofErr w:type="spellEnd"/>
                  <w:r w:rsidRPr="002C09AF">
                    <w:rPr>
                      <w:rFonts w:asciiTheme="minorHAnsi" w:hAnsiTheme="minorHAnsi" w:cstheme="minorHAnsi"/>
                      <w:sz w:val="22"/>
                      <w:szCs w:val="22"/>
                      <w:lang w:val="en-GB"/>
                    </w:rPr>
                    <w:t xml:space="preserve"> </w:t>
                  </w:r>
                  <w:proofErr w:type="spellStart"/>
                  <w:r w:rsidRPr="006B6292">
                    <w:rPr>
                      <w:rFonts w:asciiTheme="minorHAnsi" w:hAnsiTheme="minorHAnsi" w:cstheme="minorHAnsi"/>
                      <w:sz w:val="22"/>
                      <w:szCs w:val="22"/>
                      <w:lang w:val="ru-RU"/>
                    </w:rPr>
                    <w:t>Західних</w:t>
                  </w:r>
                  <w:proofErr w:type="spellEnd"/>
                  <w:r w:rsidRPr="002C09AF">
                    <w:rPr>
                      <w:rFonts w:asciiTheme="minorHAnsi" w:hAnsiTheme="minorHAnsi" w:cstheme="minorHAnsi"/>
                      <w:sz w:val="22"/>
                      <w:szCs w:val="22"/>
                      <w:lang w:val="en-GB"/>
                    </w:rPr>
                    <w:t xml:space="preserve"> </w:t>
                  </w:r>
                  <w:r w:rsidRPr="006B6292">
                    <w:rPr>
                      <w:rFonts w:asciiTheme="minorHAnsi" w:hAnsiTheme="minorHAnsi" w:cstheme="minorHAnsi"/>
                      <w:sz w:val="22"/>
                      <w:szCs w:val="22"/>
                      <w:lang w:val="ru-RU"/>
                    </w:rPr>
                    <w:t>Балкан</w:t>
                  </w:r>
                  <w:r w:rsidRPr="002C09AF">
                    <w:rPr>
                      <w:rFonts w:asciiTheme="minorHAnsi" w:hAnsiTheme="minorHAnsi" w:cstheme="minorHAnsi"/>
                      <w:sz w:val="22"/>
                      <w:szCs w:val="22"/>
                      <w:lang w:val="en-GB"/>
                    </w:rPr>
                    <w:t xml:space="preserve">, </w:t>
                  </w:r>
                  <w:proofErr w:type="spellStart"/>
                  <w:r w:rsidRPr="006B6292">
                    <w:rPr>
                      <w:rFonts w:asciiTheme="minorHAnsi" w:hAnsiTheme="minorHAnsi" w:cstheme="minorHAnsi"/>
                      <w:sz w:val="22"/>
                      <w:szCs w:val="22"/>
                      <w:lang w:val="ru-RU"/>
                    </w:rPr>
                    <w:t>Грузії</w:t>
                  </w:r>
                  <w:proofErr w:type="spellEnd"/>
                  <w:r w:rsidRPr="002C09AF">
                    <w:rPr>
                      <w:rFonts w:asciiTheme="minorHAnsi" w:hAnsiTheme="minorHAnsi" w:cstheme="minorHAnsi"/>
                      <w:sz w:val="22"/>
                      <w:szCs w:val="22"/>
                      <w:lang w:val="en-GB"/>
                    </w:rPr>
                    <w:t xml:space="preserve">, </w:t>
                  </w:r>
                  <w:proofErr w:type="spellStart"/>
                  <w:r w:rsidRPr="006B6292">
                    <w:rPr>
                      <w:rFonts w:asciiTheme="minorHAnsi" w:hAnsiTheme="minorHAnsi" w:cstheme="minorHAnsi"/>
                      <w:sz w:val="22"/>
                      <w:szCs w:val="22"/>
                      <w:lang w:val="ru-RU"/>
                    </w:rPr>
                    <w:t>Молдові</w:t>
                  </w:r>
                  <w:proofErr w:type="spellEnd"/>
                  <w:r w:rsidRPr="002C09AF">
                    <w:rPr>
                      <w:rFonts w:asciiTheme="minorHAnsi" w:hAnsiTheme="minorHAnsi" w:cstheme="minorHAnsi"/>
                      <w:sz w:val="22"/>
                      <w:szCs w:val="22"/>
                      <w:lang w:val="en-GB"/>
                    </w:rPr>
                    <w:t xml:space="preserve"> </w:t>
                  </w:r>
                  <w:r w:rsidRPr="006B6292">
                    <w:rPr>
                      <w:rFonts w:asciiTheme="minorHAnsi" w:hAnsiTheme="minorHAnsi" w:cstheme="minorHAnsi"/>
                      <w:sz w:val="22"/>
                      <w:szCs w:val="22"/>
                      <w:lang w:val="ru-RU"/>
                    </w:rPr>
                    <w:t>та</w:t>
                  </w:r>
                  <w:r w:rsidRPr="002C09AF">
                    <w:rPr>
                      <w:rFonts w:asciiTheme="minorHAnsi" w:hAnsiTheme="minorHAnsi" w:cstheme="minorHAnsi"/>
                      <w:sz w:val="22"/>
                      <w:szCs w:val="22"/>
                      <w:lang w:val="en-GB"/>
                    </w:rPr>
                    <w:t xml:space="preserve"> </w:t>
                  </w:r>
                  <w:proofErr w:type="spellStart"/>
                  <w:r w:rsidRPr="006B6292">
                    <w:rPr>
                      <w:rFonts w:asciiTheme="minorHAnsi" w:hAnsiTheme="minorHAnsi" w:cstheme="minorHAnsi"/>
                      <w:sz w:val="22"/>
                      <w:szCs w:val="22"/>
                      <w:lang w:val="ru-RU"/>
                    </w:rPr>
                    <w:t>Договірних</w:t>
                  </w:r>
                  <w:proofErr w:type="spellEnd"/>
                  <w:r w:rsidRPr="002C09AF">
                    <w:rPr>
                      <w:rFonts w:asciiTheme="minorHAnsi" w:hAnsiTheme="minorHAnsi" w:cstheme="minorHAnsi"/>
                      <w:sz w:val="22"/>
                      <w:szCs w:val="22"/>
                      <w:lang w:val="en-GB"/>
                    </w:rPr>
                    <w:t xml:space="preserve"> </w:t>
                  </w:r>
                  <w:r w:rsidRPr="006B6292">
                    <w:rPr>
                      <w:rFonts w:asciiTheme="minorHAnsi" w:hAnsiTheme="minorHAnsi" w:cstheme="minorHAnsi"/>
                      <w:sz w:val="22"/>
                      <w:szCs w:val="22"/>
                      <w:lang w:val="ru-RU"/>
                    </w:rPr>
                    <w:t>сторонах</w:t>
                  </w:r>
                  <w:r w:rsidRPr="002C09AF">
                    <w:rPr>
                      <w:rFonts w:asciiTheme="minorHAnsi" w:hAnsiTheme="minorHAnsi" w:cstheme="minorHAnsi"/>
                      <w:sz w:val="22"/>
                      <w:szCs w:val="22"/>
                      <w:lang w:val="en-GB"/>
                    </w:rPr>
                    <w:t xml:space="preserve"> </w:t>
                  </w:r>
                  <w:r w:rsidRPr="006B6292">
                    <w:rPr>
                      <w:rFonts w:asciiTheme="minorHAnsi" w:hAnsiTheme="minorHAnsi" w:cstheme="minorHAnsi"/>
                      <w:sz w:val="22"/>
                      <w:szCs w:val="22"/>
                      <w:lang w:val="ru-RU"/>
                    </w:rPr>
                    <w:t>Угоди</w:t>
                  </w:r>
                  <w:r w:rsidRPr="002C09AF">
                    <w:rPr>
                      <w:rFonts w:asciiTheme="minorHAnsi" w:hAnsiTheme="minorHAnsi" w:cstheme="minorHAnsi"/>
                      <w:sz w:val="22"/>
                      <w:szCs w:val="22"/>
                      <w:lang w:val="en-GB"/>
                    </w:rPr>
                    <w:t xml:space="preserve"> </w:t>
                  </w:r>
                  <w:r w:rsidRPr="006B6292">
                    <w:rPr>
                      <w:rFonts w:asciiTheme="minorHAnsi" w:hAnsiTheme="minorHAnsi" w:cstheme="minorHAnsi"/>
                      <w:sz w:val="22"/>
                      <w:szCs w:val="22"/>
                      <w:lang w:val="ru-RU"/>
                    </w:rPr>
                    <w:t>про</w:t>
                  </w:r>
                  <w:r w:rsidRPr="002C09AF">
                    <w:rPr>
                      <w:rFonts w:asciiTheme="minorHAnsi" w:hAnsiTheme="minorHAnsi" w:cstheme="minorHAnsi"/>
                      <w:sz w:val="22"/>
                      <w:szCs w:val="22"/>
                      <w:lang w:val="en-GB"/>
                    </w:rPr>
                    <w:t xml:space="preserve"> </w:t>
                  </w:r>
                  <w:proofErr w:type="spellStart"/>
                  <w:r w:rsidRPr="006B6292">
                    <w:rPr>
                      <w:rFonts w:asciiTheme="minorHAnsi" w:hAnsiTheme="minorHAnsi" w:cstheme="minorHAnsi"/>
                      <w:sz w:val="22"/>
                      <w:szCs w:val="22"/>
                      <w:lang w:val="ru-RU"/>
                    </w:rPr>
                    <w:t>Європейський</w:t>
                  </w:r>
                  <w:proofErr w:type="spellEnd"/>
                  <w:r w:rsidRPr="002C09AF">
                    <w:rPr>
                      <w:rFonts w:asciiTheme="minorHAnsi" w:hAnsiTheme="minorHAnsi" w:cstheme="minorHAnsi"/>
                      <w:sz w:val="22"/>
                      <w:szCs w:val="22"/>
                      <w:lang w:val="en-GB"/>
                    </w:rPr>
                    <w:t xml:space="preserve"> </w:t>
                  </w:r>
                  <w:proofErr w:type="spellStart"/>
                  <w:r w:rsidRPr="006B6292">
                    <w:rPr>
                      <w:rFonts w:asciiTheme="minorHAnsi" w:hAnsiTheme="minorHAnsi" w:cstheme="minorHAnsi"/>
                      <w:sz w:val="22"/>
                      <w:szCs w:val="22"/>
                      <w:lang w:val="ru-RU"/>
                    </w:rPr>
                    <w:t>економічний</w:t>
                  </w:r>
                  <w:proofErr w:type="spellEnd"/>
                  <w:r w:rsidRPr="002C09AF">
                    <w:rPr>
                      <w:rFonts w:asciiTheme="minorHAnsi" w:hAnsiTheme="minorHAnsi" w:cstheme="minorHAnsi"/>
                      <w:sz w:val="22"/>
                      <w:szCs w:val="22"/>
                      <w:lang w:val="en-GB"/>
                    </w:rPr>
                    <w:t xml:space="preserve"> </w:t>
                  </w:r>
                  <w:proofErr w:type="spellStart"/>
                  <w:r w:rsidRPr="006B6292">
                    <w:rPr>
                      <w:rFonts w:asciiTheme="minorHAnsi" w:hAnsiTheme="minorHAnsi" w:cstheme="minorHAnsi"/>
                      <w:sz w:val="22"/>
                      <w:szCs w:val="22"/>
                      <w:lang w:val="ru-RU"/>
                    </w:rPr>
                    <w:t>простір</w:t>
                  </w:r>
                  <w:proofErr w:type="spellEnd"/>
                  <w:r w:rsidRPr="002C09AF">
                    <w:rPr>
                      <w:rFonts w:asciiTheme="minorHAnsi" w:hAnsiTheme="minorHAnsi" w:cstheme="minorHAnsi"/>
                      <w:sz w:val="22"/>
                      <w:szCs w:val="22"/>
                      <w:lang w:val="en-GB"/>
                    </w:rPr>
                    <w:t xml:space="preserve">; (b) </w:t>
                  </w:r>
                  <w:proofErr w:type="spellStart"/>
                  <w:r w:rsidRPr="006B6292">
                    <w:rPr>
                      <w:rFonts w:asciiTheme="minorHAnsi" w:hAnsiTheme="minorHAnsi" w:cstheme="minorHAnsi"/>
                      <w:sz w:val="22"/>
                      <w:szCs w:val="22"/>
                      <w:lang w:val="ru-RU"/>
                    </w:rPr>
                    <w:t>країнах</w:t>
                  </w:r>
                  <w:proofErr w:type="spellEnd"/>
                  <w:r w:rsidRPr="002C09AF">
                    <w:rPr>
                      <w:rFonts w:asciiTheme="minorHAnsi" w:hAnsiTheme="minorHAnsi" w:cstheme="minorHAnsi"/>
                      <w:sz w:val="22"/>
                      <w:szCs w:val="22"/>
                      <w:lang w:val="en-GB"/>
                    </w:rPr>
                    <w:t xml:space="preserve">, </w:t>
                  </w:r>
                  <w:proofErr w:type="spellStart"/>
                  <w:r w:rsidRPr="006B6292">
                    <w:rPr>
                      <w:rFonts w:asciiTheme="minorHAnsi" w:hAnsiTheme="minorHAnsi" w:cstheme="minorHAnsi"/>
                      <w:sz w:val="22"/>
                      <w:szCs w:val="22"/>
                      <w:lang w:val="ru-RU"/>
                    </w:rPr>
                    <w:t>які</w:t>
                  </w:r>
                  <w:proofErr w:type="spellEnd"/>
                  <w:r w:rsidRPr="002C09AF">
                    <w:rPr>
                      <w:rFonts w:asciiTheme="minorHAnsi" w:hAnsiTheme="minorHAnsi" w:cstheme="minorHAnsi"/>
                      <w:sz w:val="22"/>
                      <w:szCs w:val="22"/>
                      <w:lang w:val="en-GB"/>
                    </w:rPr>
                    <w:t xml:space="preserve"> </w:t>
                  </w:r>
                  <w:proofErr w:type="spellStart"/>
                  <w:r w:rsidRPr="006B6292">
                    <w:rPr>
                      <w:rFonts w:asciiTheme="minorHAnsi" w:hAnsiTheme="minorHAnsi" w:cstheme="minorHAnsi"/>
                      <w:sz w:val="22"/>
                      <w:szCs w:val="22"/>
                      <w:lang w:val="ru-RU"/>
                    </w:rPr>
                    <w:t>надають</w:t>
                  </w:r>
                  <w:proofErr w:type="spellEnd"/>
                  <w:r w:rsidRPr="002C09AF">
                    <w:rPr>
                      <w:rFonts w:asciiTheme="minorHAnsi" w:hAnsiTheme="minorHAnsi" w:cstheme="minorHAnsi"/>
                      <w:sz w:val="22"/>
                      <w:szCs w:val="22"/>
                      <w:lang w:val="en-GB"/>
                    </w:rPr>
                    <w:t xml:space="preserve"> </w:t>
                  </w:r>
                  <w:proofErr w:type="spellStart"/>
                  <w:r w:rsidRPr="006B6292">
                    <w:rPr>
                      <w:rFonts w:asciiTheme="minorHAnsi" w:hAnsiTheme="minorHAnsi" w:cstheme="minorHAnsi"/>
                      <w:sz w:val="22"/>
                      <w:szCs w:val="22"/>
                      <w:lang w:val="ru-RU"/>
                    </w:rPr>
                    <w:t>Україні</w:t>
                  </w:r>
                  <w:proofErr w:type="spellEnd"/>
                  <w:r w:rsidRPr="002C09AF">
                    <w:rPr>
                      <w:rFonts w:asciiTheme="minorHAnsi" w:hAnsiTheme="minorHAnsi" w:cstheme="minorHAnsi"/>
                      <w:sz w:val="22"/>
                      <w:szCs w:val="22"/>
                      <w:lang w:val="en-GB"/>
                    </w:rPr>
                    <w:t xml:space="preserve"> </w:t>
                  </w:r>
                  <w:proofErr w:type="spellStart"/>
                  <w:r w:rsidRPr="006B6292">
                    <w:rPr>
                      <w:rFonts w:asciiTheme="minorHAnsi" w:hAnsiTheme="minorHAnsi" w:cstheme="minorHAnsi"/>
                      <w:sz w:val="22"/>
                      <w:szCs w:val="22"/>
                      <w:lang w:val="ru-RU"/>
                    </w:rPr>
                    <w:t>рівень</w:t>
                  </w:r>
                  <w:proofErr w:type="spellEnd"/>
                  <w:r w:rsidRPr="002C09AF">
                    <w:rPr>
                      <w:rFonts w:asciiTheme="minorHAnsi" w:hAnsiTheme="minorHAnsi" w:cstheme="minorHAnsi"/>
                      <w:sz w:val="22"/>
                      <w:szCs w:val="22"/>
                      <w:lang w:val="en-GB"/>
                    </w:rPr>
                    <w:t xml:space="preserve"> </w:t>
                  </w:r>
                  <w:proofErr w:type="spellStart"/>
                  <w:r w:rsidRPr="006B6292">
                    <w:rPr>
                      <w:rFonts w:asciiTheme="minorHAnsi" w:hAnsiTheme="minorHAnsi" w:cstheme="minorHAnsi"/>
                      <w:sz w:val="22"/>
                      <w:szCs w:val="22"/>
                      <w:lang w:val="ru-RU"/>
                    </w:rPr>
                    <w:t>підтримки</w:t>
                  </w:r>
                  <w:proofErr w:type="spellEnd"/>
                  <w:r w:rsidRPr="002C09AF">
                    <w:rPr>
                      <w:rFonts w:asciiTheme="minorHAnsi" w:hAnsiTheme="minorHAnsi" w:cstheme="minorHAnsi"/>
                      <w:sz w:val="22"/>
                      <w:szCs w:val="22"/>
                      <w:lang w:val="en-GB"/>
                    </w:rPr>
                    <w:t xml:space="preserve">, </w:t>
                  </w:r>
                  <w:proofErr w:type="spellStart"/>
                  <w:r w:rsidRPr="006B6292">
                    <w:rPr>
                      <w:rFonts w:asciiTheme="minorHAnsi" w:hAnsiTheme="minorHAnsi" w:cstheme="minorHAnsi"/>
                      <w:sz w:val="22"/>
                      <w:szCs w:val="22"/>
                      <w:lang w:val="ru-RU"/>
                    </w:rPr>
                    <w:t>порівнянний</w:t>
                  </w:r>
                  <w:proofErr w:type="spellEnd"/>
                  <w:r w:rsidRPr="002C09AF">
                    <w:rPr>
                      <w:rFonts w:asciiTheme="minorHAnsi" w:hAnsiTheme="minorHAnsi" w:cstheme="minorHAnsi"/>
                      <w:sz w:val="22"/>
                      <w:szCs w:val="22"/>
                      <w:lang w:val="en-GB"/>
                    </w:rPr>
                    <w:t xml:space="preserve"> </w:t>
                  </w:r>
                  <w:r w:rsidRPr="006B6292">
                    <w:rPr>
                      <w:rFonts w:asciiTheme="minorHAnsi" w:hAnsiTheme="minorHAnsi" w:cstheme="minorHAnsi"/>
                      <w:sz w:val="22"/>
                      <w:szCs w:val="22"/>
                      <w:lang w:val="ru-RU"/>
                    </w:rPr>
                    <w:t>з</w:t>
                  </w:r>
                  <w:r w:rsidRPr="002C09AF">
                    <w:rPr>
                      <w:rFonts w:asciiTheme="minorHAnsi" w:hAnsiTheme="minorHAnsi" w:cstheme="minorHAnsi"/>
                      <w:sz w:val="22"/>
                      <w:szCs w:val="22"/>
                      <w:lang w:val="en-GB"/>
                    </w:rPr>
                    <w:t xml:space="preserve"> </w:t>
                  </w:r>
                  <w:proofErr w:type="spellStart"/>
                  <w:r w:rsidRPr="006B6292">
                    <w:rPr>
                      <w:rFonts w:asciiTheme="minorHAnsi" w:hAnsiTheme="minorHAnsi" w:cstheme="minorHAnsi"/>
                      <w:sz w:val="22"/>
                      <w:szCs w:val="22"/>
                      <w:lang w:val="ru-RU"/>
                    </w:rPr>
                    <w:t>тим</w:t>
                  </w:r>
                  <w:proofErr w:type="spellEnd"/>
                  <w:r w:rsidRPr="002C09AF">
                    <w:rPr>
                      <w:rFonts w:asciiTheme="minorHAnsi" w:hAnsiTheme="minorHAnsi" w:cstheme="minorHAnsi"/>
                      <w:sz w:val="22"/>
                      <w:szCs w:val="22"/>
                      <w:lang w:val="en-GB"/>
                    </w:rPr>
                    <w:t xml:space="preserve">, </w:t>
                  </w:r>
                  <w:proofErr w:type="spellStart"/>
                  <w:r w:rsidRPr="006B6292">
                    <w:rPr>
                      <w:rFonts w:asciiTheme="minorHAnsi" w:hAnsiTheme="minorHAnsi" w:cstheme="minorHAnsi"/>
                      <w:sz w:val="22"/>
                      <w:szCs w:val="22"/>
                      <w:lang w:val="ru-RU"/>
                    </w:rPr>
                    <w:t>що</w:t>
                  </w:r>
                  <w:proofErr w:type="spellEnd"/>
                  <w:r w:rsidRPr="002C09AF">
                    <w:rPr>
                      <w:rFonts w:asciiTheme="minorHAnsi" w:hAnsiTheme="minorHAnsi" w:cstheme="minorHAnsi"/>
                      <w:sz w:val="22"/>
                      <w:szCs w:val="22"/>
                      <w:lang w:val="en-GB"/>
                    </w:rPr>
                    <w:t xml:space="preserve"> </w:t>
                  </w:r>
                  <w:proofErr w:type="spellStart"/>
                  <w:r w:rsidRPr="006B6292">
                    <w:rPr>
                      <w:rFonts w:asciiTheme="minorHAnsi" w:hAnsiTheme="minorHAnsi" w:cstheme="minorHAnsi"/>
                      <w:sz w:val="22"/>
                      <w:szCs w:val="22"/>
                      <w:lang w:val="ru-RU"/>
                    </w:rPr>
                    <w:t>надається</w:t>
                  </w:r>
                  <w:proofErr w:type="spellEnd"/>
                  <w:r w:rsidRPr="002C09AF">
                    <w:rPr>
                      <w:rFonts w:asciiTheme="minorHAnsi" w:hAnsiTheme="minorHAnsi" w:cstheme="minorHAnsi"/>
                      <w:sz w:val="22"/>
                      <w:szCs w:val="22"/>
                      <w:lang w:val="en-GB"/>
                    </w:rPr>
                    <w:t xml:space="preserve"> </w:t>
                  </w:r>
                  <w:r w:rsidRPr="006B6292">
                    <w:rPr>
                      <w:rFonts w:asciiTheme="minorHAnsi" w:hAnsiTheme="minorHAnsi" w:cstheme="minorHAnsi"/>
                      <w:sz w:val="22"/>
                      <w:szCs w:val="22"/>
                      <w:lang w:val="ru-RU"/>
                    </w:rPr>
                    <w:t>Союзом</w:t>
                  </w:r>
                  <w:r w:rsidRPr="002C09AF">
                    <w:rPr>
                      <w:rFonts w:asciiTheme="minorHAnsi" w:hAnsiTheme="minorHAnsi" w:cstheme="minorHAnsi"/>
                      <w:sz w:val="22"/>
                      <w:szCs w:val="22"/>
                      <w:lang w:val="en-GB"/>
                    </w:rPr>
                    <w:t xml:space="preserve">, </w:t>
                  </w:r>
                  <w:r w:rsidRPr="006B6292">
                    <w:rPr>
                      <w:rFonts w:asciiTheme="minorHAnsi" w:hAnsiTheme="minorHAnsi" w:cstheme="minorHAnsi"/>
                      <w:sz w:val="22"/>
                      <w:szCs w:val="22"/>
                      <w:lang w:val="ru-RU"/>
                    </w:rPr>
                    <w:t>для</w:t>
                  </w:r>
                  <w:r w:rsidRPr="002C09AF">
                    <w:rPr>
                      <w:rFonts w:asciiTheme="minorHAnsi" w:hAnsiTheme="minorHAnsi" w:cstheme="minorHAnsi"/>
                      <w:sz w:val="22"/>
                      <w:szCs w:val="22"/>
                      <w:lang w:val="en-GB"/>
                    </w:rPr>
                    <w:t xml:space="preserve"> </w:t>
                  </w:r>
                  <w:proofErr w:type="spellStart"/>
                  <w:r w:rsidRPr="006B6292">
                    <w:rPr>
                      <w:rFonts w:asciiTheme="minorHAnsi" w:hAnsiTheme="minorHAnsi" w:cstheme="minorHAnsi"/>
                      <w:sz w:val="22"/>
                      <w:szCs w:val="22"/>
                      <w:lang w:val="ru-RU"/>
                    </w:rPr>
                    <w:t>яких</w:t>
                  </w:r>
                  <w:proofErr w:type="spellEnd"/>
                  <w:r w:rsidRPr="002C09AF">
                    <w:rPr>
                      <w:rFonts w:asciiTheme="minorHAnsi" w:hAnsiTheme="minorHAnsi" w:cstheme="minorHAnsi"/>
                      <w:sz w:val="22"/>
                      <w:szCs w:val="22"/>
                      <w:lang w:val="en-GB"/>
                    </w:rPr>
                    <w:t xml:space="preserve"> </w:t>
                  </w:r>
                  <w:proofErr w:type="spellStart"/>
                  <w:r w:rsidRPr="006B6292">
                    <w:rPr>
                      <w:rFonts w:asciiTheme="minorHAnsi" w:hAnsiTheme="minorHAnsi" w:cstheme="minorHAnsi"/>
                      <w:sz w:val="22"/>
                      <w:szCs w:val="22"/>
                      <w:lang w:val="ru-RU"/>
                    </w:rPr>
                    <w:t>Європейська</w:t>
                  </w:r>
                  <w:proofErr w:type="spellEnd"/>
                  <w:r w:rsidRPr="002C09AF">
                    <w:rPr>
                      <w:rFonts w:asciiTheme="minorHAnsi" w:hAnsiTheme="minorHAnsi" w:cstheme="minorHAnsi"/>
                      <w:sz w:val="22"/>
                      <w:szCs w:val="22"/>
                      <w:lang w:val="en-GB"/>
                    </w:rPr>
                    <w:t xml:space="preserve"> </w:t>
                  </w:r>
                  <w:proofErr w:type="spellStart"/>
                  <w:r w:rsidRPr="006B6292">
                    <w:rPr>
                      <w:rFonts w:asciiTheme="minorHAnsi" w:hAnsiTheme="minorHAnsi" w:cstheme="minorHAnsi"/>
                      <w:sz w:val="22"/>
                      <w:szCs w:val="22"/>
                      <w:lang w:val="ru-RU"/>
                    </w:rPr>
                    <w:t>Комісія</w:t>
                  </w:r>
                  <w:proofErr w:type="spellEnd"/>
                  <w:r w:rsidRPr="002C09AF">
                    <w:rPr>
                      <w:rFonts w:asciiTheme="minorHAnsi" w:hAnsiTheme="minorHAnsi" w:cstheme="minorHAnsi"/>
                      <w:sz w:val="22"/>
                      <w:szCs w:val="22"/>
                      <w:lang w:val="en-GB"/>
                    </w:rPr>
                    <w:t xml:space="preserve"> </w:t>
                  </w:r>
                  <w:proofErr w:type="spellStart"/>
                  <w:r w:rsidRPr="006B6292">
                    <w:rPr>
                      <w:rFonts w:asciiTheme="minorHAnsi" w:hAnsiTheme="minorHAnsi" w:cstheme="minorHAnsi"/>
                      <w:sz w:val="22"/>
                      <w:szCs w:val="22"/>
                      <w:lang w:val="ru-RU"/>
                    </w:rPr>
                    <w:t>встановлює</w:t>
                  </w:r>
                  <w:proofErr w:type="spellEnd"/>
                  <w:r w:rsidRPr="002C09AF">
                    <w:rPr>
                      <w:rFonts w:asciiTheme="minorHAnsi" w:hAnsiTheme="minorHAnsi" w:cstheme="minorHAnsi"/>
                      <w:sz w:val="22"/>
                      <w:szCs w:val="22"/>
                      <w:lang w:val="en-GB"/>
                    </w:rPr>
                    <w:t xml:space="preserve"> </w:t>
                  </w:r>
                  <w:proofErr w:type="spellStart"/>
                  <w:r w:rsidRPr="006B6292">
                    <w:rPr>
                      <w:rFonts w:asciiTheme="minorHAnsi" w:hAnsiTheme="minorHAnsi" w:cstheme="minorHAnsi"/>
                      <w:sz w:val="22"/>
                      <w:szCs w:val="22"/>
                      <w:lang w:val="ru-RU"/>
                    </w:rPr>
                    <w:t>взаємний</w:t>
                  </w:r>
                  <w:proofErr w:type="spellEnd"/>
                  <w:r w:rsidRPr="002C09AF">
                    <w:rPr>
                      <w:rFonts w:asciiTheme="minorHAnsi" w:hAnsiTheme="minorHAnsi" w:cstheme="minorHAnsi"/>
                      <w:sz w:val="22"/>
                      <w:szCs w:val="22"/>
                      <w:lang w:val="en-GB"/>
                    </w:rPr>
                    <w:t xml:space="preserve"> </w:t>
                  </w:r>
                  <w:r w:rsidRPr="006B6292">
                    <w:rPr>
                      <w:rFonts w:asciiTheme="minorHAnsi" w:hAnsiTheme="minorHAnsi" w:cstheme="minorHAnsi"/>
                      <w:sz w:val="22"/>
                      <w:szCs w:val="22"/>
                      <w:lang w:val="ru-RU"/>
                    </w:rPr>
                    <w:t>доступ</w:t>
                  </w:r>
                  <w:r w:rsidRPr="002C09AF">
                    <w:rPr>
                      <w:rFonts w:asciiTheme="minorHAnsi" w:hAnsiTheme="minorHAnsi" w:cstheme="minorHAnsi"/>
                      <w:sz w:val="22"/>
                      <w:szCs w:val="22"/>
                      <w:lang w:val="en-GB"/>
                    </w:rPr>
                    <w:t xml:space="preserve"> </w:t>
                  </w:r>
                  <w:r w:rsidRPr="006B6292">
                    <w:rPr>
                      <w:rFonts w:asciiTheme="minorHAnsi" w:hAnsiTheme="minorHAnsi" w:cstheme="minorHAnsi"/>
                      <w:sz w:val="22"/>
                      <w:szCs w:val="22"/>
                      <w:lang w:val="ru-RU"/>
                    </w:rPr>
                    <w:t>до</w:t>
                  </w:r>
                  <w:r w:rsidRPr="002C09AF">
                    <w:rPr>
                      <w:rFonts w:asciiTheme="minorHAnsi" w:hAnsiTheme="minorHAnsi" w:cstheme="minorHAnsi"/>
                      <w:sz w:val="22"/>
                      <w:szCs w:val="22"/>
                      <w:lang w:val="en-GB"/>
                    </w:rPr>
                    <w:t xml:space="preserve"> </w:t>
                  </w:r>
                  <w:proofErr w:type="spellStart"/>
                  <w:r w:rsidRPr="006B6292">
                    <w:rPr>
                      <w:rFonts w:asciiTheme="minorHAnsi" w:hAnsiTheme="minorHAnsi" w:cstheme="minorHAnsi"/>
                      <w:sz w:val="22"/>
                      <w:szCs w:val="22"/>
                      <w:lang w:val="ru-RU"/>
                    </w:rPr>
                    <w:t>зовнішньої</w:t>
                  </w:r>
                  <w:proofErr w:type="spellEnd"/>
                  <w:r w:rsidRPr="002C09AF">
                    <w:rPr>
                      <w:rFonts w:asciiTheme="minorHAnsi" w:hAnsiTheme="minorHAnsi" w:cstheme="minorHAnsi"/>
                      <w:sz w:val="22"/>
                      <w:szCs w:val="22"/>
                      <w:lang w:val="en-GB"/>
                    </w:rPr>
                    <w:t xml:space="preserve"> </w:t>
                  </w:r>
                  <w:proofErr w:type="spellStart"/>
                  <w:r w:rsidRPr="006B6292">
                    <w:rPr>
                      <w:rFonts w:asciiTheme="minorHAnsi" w:hAnsiTheme="minorHAnsi" w:cstheme="minorHAnsi"/>
                      <w:sz w:val="22"/>
                      <w:szCs w:val="22"/>
                      <w:lang w:val="ru-RU"/>
                    </w:rPr>
                    <w:t>допомоги</w:t>
                  </w:r>
                  <w:proofErr w:type="spellEnd"/>
                  <w:r w:rsidRPr="002C09AF">
                    <w:rPr>
                      <w:rFonts w:asciiTheme="minorHAnsi" w:hAnsiTheme="minorHAnsi" w:cstheme="minorHAnsi"/>
                      <w:sz w:val="22"/>
                      <w:szCs w:val="22"/>
                      <w:lang w:val="en-GB"/>
                    </w:rPr>
                    <w:t xml:space="preserve"> </w:t>
                  </w:r>
                  <w:proofErr w:type="spellStart"/>
                  <w:r w:rsidRPr="006B6292">
                    <w:rPr>
                      <w:rFonts w:asciiTheme="minorHAnsi" w:hAnsiTheme="minorHAnsi" w:cstheme="minorHAnsi"/>
                      <w:sz w:val="22"/>
                      <w:szCs w:val="22"/>
                      <w:lang w:val="ru-RU"/>
                    </w:rPr>
                    <w:t>Україні</w:t>
                  </w:r>
                  <w:proofErr w:type="spellEnd"/>
                  <w:r w:rsidRPr="002C09AF">
                    <w:rPr>
                      <w:rFonts w:asciiTheme="minorHAnsi" w:hAnsiTheme="minorHAnsi" w:cstheme="minorHAnsi"/>
                      <w:sz w:val="22"/>
                      <w:szCs w:val="22"/>
                      <w:lang w:val="en-GB"/>
                    </w:rPr>
                    <w:t>;</w:t>
                  </w:r>
                </w:p>
              </w:tc>
            </w:tr>
            <w:tr w:rsidR="006B6292" w:rsidRPr="006D4C2D" w14:paraId="44F147E1" w14:textId="77777777" w:rsidTr="00564D86">
              <w:tc>
                <w:tcPr>
                  <w:tcW w:w="5106" w:type="dxa"/>
                </w:tcPr>
                <w:p w14:paraId="78B05066" w14:textId="61B78480" w:rsidR="006B6292" w:rsidRPr="006B6292" w:rsidRDefault="006B6292" w:rsidP="00B57F9E">
                  <w:pPr>
                    <w:framePr w:hSpace="180" w:wrap="around" w:hAnchor="margin" w:xAlign="right" w:y="-588"/>
                    <w:tabs>
                      <w:tab w:val="left" w:pos="604"/>
                    </w:tabs>
                    <w:jc w:val="both"/>
                    <w:rPr>
                      <w:rFonts w:asciiTheme="minorHAnsi" w:hAnsiTheme="minorHAnsi" w:cstheme="minorHAnsi"/>
                      <w:sz w:val="22"/>
                      <w:szCs w:val="22"/>
                      <w:lang w:val="en-GB"/>
                    </w:rPr>
                  </w:pPr>
                  <w:r w:rsidRPr="006B6292">
                    <w:rPr>
                      <w:rFonts w:asciiTheme="minorHAnsi" w:hAnsiTheme="minorHAnsi" w:cstheme="minorHAnsi"/>
                      <w:sz w:val="22"/>
                      <w:szCs w:val="22"/>
                      <w:lang w:val="en-GB"/>
                    </w:rPr>
                    <w:t xml:space="preserve">5.5.43. </w:t>
                  </w:r>
                  <w:r w:rsidRPr="006B6292">
                    <w:rPr>
                      <w:rFonts w:asciiTheme="minorHAnsi" w:hAnsiTheme="minorHAnsi" w:cstheme="minorHAnsi"/>
                      <w:sz w:val="22"/>
                      <w:szCs w:val="22"/>
                    </w:rPr>
                    <w:t xml:space="preserve"> to </w:t>
                  </w:r>
                  <w:proofErr w:type="spellStart"/>
                  <w:r w:rsidRPr="006B6292">
                    <w:rPr>
                      <w:rFonts w:asciiTheme="minorHAnsi" w:hAnsiTheme="minorHAnsi" w:cstheme="minorHAnsi"/>
                      <w:sz w:val="22"/>
                      <w:szCs w:val="22"/>
                    </w:rPr>
                    <w:t>ensure</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that</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all</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supplies</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and</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materials</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financed</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and</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procured</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under</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this</w:t>
                  </w:r>
                  <w:proofErr w:type="spellEnd"/>
                  <w:r w:rsidRPr="006B6292">
                    <w:rPr>
                      <w:rFonts w:asciiTheme="minorHAnsi" w:hAnsiTheme="minorHAnsi" w:cstheme="minorHAnsi"/>
                      <w:sz w:val="22"/>
                      <w:szCs w:val="22"/>
                    </w:rPr>
                    <w:t xml:space="preserve"> </w:t>
                  </w:r>
                  <w:proofErr w:type="spellStart"/>
                  <w:r w:rsidR="001E4D82">
                    <w:rPr>
                      <w:rFonts w:asciiTheme="minorHAnsi" w:hAnsiTheme="minorHAnsi" w:cstheme="minorHAnsi"/>
                      <w:sz w:val="22"/>
                      <w:szCs w:val="22"/>
                    </w:rPr>
                    <w:t>Contract</w:t>
                  </w:r>
                  <w:proofErr w:type="spellEnd"/>
                  <w:r w:rsidRPr="006B6292">
                    <w:rPr>
                      <w:rFonts w:asciiTheme="minorHAnsi" w:hAnsiTheme="minorHAnsi" w:cstheme="minorHAnsi"/>
                      <w:sz w:val="22"/>
                      <w:szCs w:val="22"/>
                    </w:rPr>
                    <w:t xml:space="preserve"> are </w:t>
                  </w:r>
                  <w:proofErr w:type="spellStart"/>
                  <w:r w:rsidRPr="006B6292">
                    <w:rPr>
                      <w:rFonts w:asciiTheme="minorHAnsi" w:hAnsiTheme="minorHAnsi" w:cstheme="minorHAnsi"/>
                      <w:sz w:val="22"/>
                      <w:szCs w:val="22"/>
                    </w:rPr>
                    <w:t>originated</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from</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one</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of</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the</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eligible</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countries</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listed</w:t>
                  </w:r>
                  <w:proofErr w:type="spellEnd"/>
                  <w:r w:rsidRPr="006B6292">
                    <w:rPr>
                      <w:rFonts w:asciiTheme="minorHAnsi" w:hAnsiTheme="minorHAnsi" w:cstheme="minorHAnsi"/>
                      <w:sz w:val="22"/>
                      <w:szCs w:val="22"/>
                    </w:rPr>
                    <w:t xml:space="preserve"> </w:t>
                  </w:r>
                  <w:proofErr w:type="spellStart"/>
                  <w:r w:rsidR="001E4D82">
                    <w:rPr>
                      <w:rFonts w:asciiTheme="minorHAnsi" w:hAnsiTheme="minorHAnsi" w:cstheme="minorHAnsi"/>
                      <w:sz w:val="22"/>
                      <w:szCs w:val="22"/>
                    </w:rPr>
                    <w:t>in</w:t>
                  </w:r>
                  <w:proofErr w:type="spellEnd"/>
                  <w:r w:rsidR="001E4D82">
                    <w:rPr>
                      <w:rFonts w:asciiTheme="minorHAnsi" w:hAnsiTheme="minorHAnsi" w:cstheme="minorHAnsi"/>
                      <w:sz w:val="22"/>
                      <w:szCs w:val="22"/>
                    </w:rPr>
                    <w:t xml:space="preserve"> </w:t>
                  </w:r>
                  <w:proofErr w:type="spellStart"/>
                  <w:r w:rsidR="001E4D82">
                    <w:rPr>
                      <w:rFonts w:asciiTheme="minorHAnsi" w:hAnsiTheme="minorHAnsi" w:cstheme="minorHAnsi"/>
                      <w:sz w:val="22"/>
                      <w:szCs w:val="22"/>
                    </w:rPr>
                    <w:t>the</w:t>
                  </w:r>
                  <w:proofErr w:type="spellEnd"/>
                  <w:r w:rsidR="001E4D82">
                    <w:rPr>
                      <w:rFonts w:asciiTheme="minorHAnsi" w:hAnsiTheme="minorHAnsi" w:cstheme="minorHAnsi"/>
                      <w:sz w:val="22"/>
                      <w:szCs w:val="22"/>
                    </w:rPr>
                    <w:t xml:space="preserve"> </w:t>
                  </w:r>
                  <w:proofErr w:type="spellStart"/>
                  <w:r w:rsidR="001E4D82">
                    <w:rPr>
                      <w:rFonts w:asciiTheme="minorHAnsi" w:hAnsiTheme="minorHAnsi" w:cstheme="minorHAnsi"/>
                      <w:sz w:val="22"/>
                      <w:szCs w:val="22"/>
                    </w:rPr>
                    <w:t>Clause</w:t>
                  </w:r>
                  <w:proofErr w:type="spellEnd"/>
                  <w:r w:rsidR="001E4D82">
                    <w:rPr>
                      <w:rFonts w:asciiTheme="minorHAnsi" w:hAnsiTheme="minorHAnsi" w:cstheme="minorHAnsi"/>
                      <w:sz w:val="22"/>
                      <w:szCs w:val="22"/>
                    </w:rPr>
                    <w:t xml:space="preserve"> 5.5.42. </w:t>
                  </w:r>
                  <w:proofErr w:type="spellStart"/>
                  <w:r w:rsidR="001E4D82">
                    <w:rPr>
                      <w:rFonts w:asciiTheme="minorHAnsi" w:hAnsiTheme="minorHAnsi" w:cstheme="minorHAnsi"/>
                      <w:sz w:val="22"/>
                      <w:szCs w:val="22"/>
                    </w:rPr>
                    <w:t>of</w:t>
                  </w:r>
                  <w:proofErr w:type="spellEnd"/>
                  <w:r w:rsidR="001E4D82">
                    <w:rPr>
                      <w:rFonts w:asciiTheme="minorHAnsi" w:hAnsiTheme="minorHAnsi" w:cstheme="minorHAnsi"/>
                      <w:sz w:val="22"/>
                      <w:szCs w:val="22"/>
                    </w:rPr>
                    <w:t xml:space="preserve"> </w:t>
                  </w:r>
                  <w:proofErr w:type="spellStart"/>
                  <w:r w:rsidR="001E4D82">
                    <w:rPr>
                      <w:rFonts w:asciiTheme="minorHAnsi" w:hAnsiTheme="minorHAnsi" w:cstheme="minorHAnsi"/>
                      <w:sz w:val="22"/>
                      <w:szCs w:val="22"/>
                    </w:rPr>
                    <w:t>the</w:t>
                  </w:r>
                  <w:proofErr w:type="spellEnd"/>
                  <w:r w:rsidR="001E4D82">
                    <w:rPr>
                      <w:rFonts w:asciiTheme="minorHAnsi" w:hAnsiTheme="minorHAnsi" w:cstheme="minorHAnsi"/>
                      <w:sz w:val="22"/>
                      <w:szCs w:val="22"/>
                    </w:rPr>
                    <w:t xml:space="preserve"> General </w:t>
                  </w:r>
                  <w:proofErr w:type="spellStart"/>
                  <w:r w:rsidR="001E4D82">
                    <w:rPr>
                      <w:rFonts w:asciiTheme="minorHAnsi" w:hAnsiTheme="minorHAnsi" w:cstheme="minorHAnsi"/>
                      <w:sz w:val="22"/>
                      <w:szCs w:val="22"/>
                    </w:rPr>
                    <w:t>Terms</w:t>
                  </w:r>
                  <w:proofErr w:type="spellEnd"/>
                  <w:r w:rsidR="001E4D82">
                    <w:rPr>
                      <w:rFonts w:asciiTheme="minorHAnsi" w:hAnsiTheme="minorHAnsi" w:cstheme="minorHAnsi"/>
                      <w:sz w:val="22"/>
                      <w:szCs w:val="22"/>
                    </w:rPr>
                    <w:t xml:space="preserve"> </w:t>
                  </w:r>
                  <w:proofErr w:type="spellStart"/>
                  <w:r w:rsidR="001E4D82">
                    <w:rPr>
                      <w:rFonts w:asciiTheme="minorHAnsi" w:hAnsiTheme="minorHAnsi" w:cstheme="minorHAnsi"/>
                      <w:sz w:val="22"/>
                      <w:szCs w:val="22"/>
                    </w:rPr>
                    <w:t>of</w:t>
                  </w:r>
                  <w:proofErr w:type="spellEnd"/>
                  <w:r w:rsidR="001E4D82">
                    <w:rPr>
                      <w:rFonts w:asciiTheme="minorHAnsi" w:hAnsiTheme="minorHAnsi" w:cstheme="minorHAnsi"/>
                      <w:sz w:val="22"/>
                      <w:szCs w:val="22"/>
                    </w:rPr>
                    <w:t xml:space="preserve"> </w:t>
                  </w:r>
                  <w:proofErr w:type="spellStart"/>
                  <w:r w:rsidR="001E4D82">
                    <w:rPr>
                      <w:rFonts w:asciiTheme="minorHAnsi" w:hAnsiTheme="minorHAnsi" w:cstheme="minorHAnsi"/>
                      <w:sz w:val="22"/>
                      <w:szCs w:val="22"/>
                    </w:rPr>
                    <w:t>this</w:t>
                  </w:r>
                  <w:proofErr w:type="spellEnd"/>
                  <w:r w:rsidR="001E4D82">
                    <w:rPr>
                      <w:rFonts w:asciiTheme="minorHAnsi" w:hAnsiTheme="minorHAnsi" w:cstheme="minorHAnsi"/>
                      <w:sz w:val="22"/>
                      <w:szCs w:val="22"/>
                    </w:rPr>
                    <w:t xml:space="preserve"> </w:t>
                  </w:r>
                  <w:proofErr w:type="spellStart"/>
                  <w:r w:rsidR="001E4D82">
                    <w:rPr>
                      <w:rFonts w:asciiTheme="minorHAnsi" w:hAnsiTheme="minorHAnsi" w:cstheme="minorHAnsi"/>
                      <w:sz w:val="22"/>
                      <w:szCs w:val="22"/>
                    </w:rPr>
                    <w:t>Contract</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unless</w:t>
                  </w:r>
                  <w:proofErr w:type="spellEnd"/>
                  <w:r w:rsidRPr="006B6292">
                    <w:rPr>
                      <w:rFonts w:asciiTheme="minorHAnsi" w:hAnsiTheme="minorHAnsi" w:cstheme="minorHAnsi"/>
                      <w:sz w:val="22"/>
                      <w:szCs w:val="22"/>
                    </w:rPr>
                    <w:t xml:space="preserve"> it </w:t>
                  </w:r>
                  <w:proofErr w:type="spellStart"/>
                  <w:r w:rsidRPr="006B6292">
                    <w:rPr>
                      <w:rFonts w:asciiTheme="minorHAnsi" w:hAnsiTheme="minorHAnsi" w:cstheme="minorHAnsi"/>
                      <w:sz w:val="22"/>
                      <w:szCs w:val="22"/>
                    </w:rPr>
                    <w:t>is</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duly</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demonstrated</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that</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such</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supplies</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and</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materials</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cannot</w:t>
                  </w:r>
                  <w:proofErr w:type="spellEnd"/>
                  <w:r w:rsidRPr="006B6292">
                    <w:rPr>
                      <w:rFonts w:asciiTheme="minorHAnsi" w:hAnsiTheme="minorHAnsi" w:cstheme="minorHAnsi"/>
                      <w:sz w:val="22"/>
                      <w:szCs w:val="22"/>
                    </w:rPr>
                    <w:t xml:space="preserve"> be </w:t>
                  </w:r>
                  <w:proofErr w:type="spellStart"/>
                  <w:r w:rsidRPr="006B6292">
                    <w:rPr>
                      <w:rFonts w:asciiTheme="minorHAnsi" w:hAnsiTheme="minorHAnsi" w:cstheme="minorHAnsi"/>
                      <w:sz w:val="22"/>
                      <w:szCs w:val="22"/>
                    </w:rPr>
                    <w:t>sourced</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under</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reasonable</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conditions</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in</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any</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of</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those</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countries</w:t>
                  </w:r>
                  <w:proofErr w:type="spellEnd"/>
                  <w:r w:rsidRPr="006B6292">
                    <w:rPr>
                      <w:rFonts w:asciiTheme="minorHAnsi" w:hAnsiTheme="minorHAnsi" w:cstheme="minorHAnsi"/>
                      <w:sz w:val="22"/>
                      <w:szCs w:val="22"/>
                    </w:rPr>
                    <w:t>;</w:t>
                  </w:r>
                </w:p>
              </w:tc>
              <w:tc>
                <w:tcPr>
                  <w:tcW w:w="4822" w:type="dxa"/>
                </w:tcPr>
                <w:p w14:paraId="1F095AE8" w14:textId="549307CC" w:rsidR="006B6292" w:rsidRPr="006B6292" w:rsidRDefault="001E4D82" w:rsidP="00B57F9E">
                  <w:pPr>
                    <w:framePr w:hSpace="180" w:wrap="around" w:hAnchor="margin" w:xAlign="right" w:y="-588"/>
                    <w:tabs>
                      <w:tab w:val="left" w:pos="604"/>
                    </w:tabs>
                    <w:jc w:val="both"/>
                    <w:rPr>
                      <w:rFonts w:asciiTheme="minorHAnsi" w:hAnsiTheme="minorHAnsi" w:cstheme="minorHAnsi"/>
                      <w:sz w:val="22"/>
                      <w:szCs w:val="22"/>
                      <w:lang w:val="ru-RU"/>
                    </w:rPr>
                  </w:pPr>
                  <w:r w:rsidRPr="001E4D82">
                    <w:rPr>
                      <w:rFonts w:asciiTheme="minorHAnsi" w:hAnsiTheme="minorHAnsi" w:cstheme="minorHAnsi"/>
                      <w:sz w:val="22"/>
                      <w:szCs w:val="22"/>
                    </w:rPr>
                    <w:t xml:space="preserve">5.5.43. </w:t>
                  </w:r>
                  <w:proofErr w:type="spellStart"/>
                  <w:r w:rsidRPr="001E4D82">
                    <w:rPr>
                      <w:rFonts w:asciiTheme="minorHAnsi" w:hAnsiTheme="minorHAnsi" w:cstheme="minorHAnsi"/>
                      <w:sz w:val="22"/>
                      <w:szCs w:val="22"/>
                    </w:rPr>
                    <w:t>забезпечити</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щоб</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усі</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поставки</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та</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матеріали</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що</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фінансуються</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та</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закуповуються</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за</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цим</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Договором</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походили</w:t>
                  </w:r>
                  <w:proofErr w:type="spellEnd"/>
                  <w:r w:rsidRPr="001E4D82">
                    <w:rPr>
                      <w:rFonts w:asciiTheme="minorHAnsi" w:hAnsiTheme="minorHAnsi" w:cstheme="minorHAnsi"/>
                      <w:sz w:val="22"/>
                      <w:szCs w:val="22"/>
                    </w:rPr>
                    <w:t xml:space="preserve"> з </w:t>
                  </w:r>
                  <w:proofErr w:type="spellStart"/>
                  <w:r w:rsidRPr="001E4D82">
                    <w:rPr>
                      <w:rFonts w:asciiTheme="minorHAnsi" w:hAnsiTheme="minorHAnsi" w:cstheme="minorHAnsi"/>
                      <w:sz w:val="22"/>
                      <w:szCs w:val="22"/>
                    </w:rPr>
                    <w:t>однієї</w:t>
                  </w:r>
                  <w:proofErr w:type="spellEnd"/>
                  <w:r w:rsidRPr="001E4D82">
                    <w:rPr>
                      <w:rFonts w:asciiTheme="minorHAnsi" w:hAnsiTheme="minorHAnsi" w:cstheme="minorHAnsi"/>
                      <w:sz w:val="22"/>
                      <w:szCs w:val="22"/>
                    </w:rPr>
                    <w:t xml:space="preserve"> з </w:t>
                  </w:r>
                  <w:proofErr w:type="spellStart"/>
                  <w:r w:rsidRPr="001E4D82">
                    <w:rPr>
                      <w:rFonts w:asciiTheme="minorHAnsi" w:hAnsiTheme="minorHAnsi" w:cstheme="minorHAnsi"/>
                      <w:sz w:val="22"/>
                      <w:szCs w:val="22"/>
                    </w:rPr>
                    <w:t>країн</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що</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відповідають</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вимогам</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перелічених</w:t>
                  </w:r>
                  <w:proofErr w:type="spellEnd"/>
                  <w:r w:rsidRPr="001E4D82">
                    <w:rPr>
                      <w:rFonts w:asciiTheme="minorHAnsi" w:hAnsiTheme="minorHAnsi" w:cstheme="minorHAnsi"/>
                      <w:sz w:val="22"/>
                      <w:szCs w:val="22"/>
                    </w:rPr>
                    <w:t xml:space="preserve"> у </w:t>
                  </w:r>
                  <w:proofErr w:type="spellStart"/>
                  <w:r w:rsidRPr="001E4D82">
                    <w:rPr>
                      <w:rFonts w:asciiTheme="minorHAnsi" w:hAnsiTheme="minorHAnsi" w:cstheme="minorHAnsi"/>
                      <w:sz w:val="22"/>
                      <w:szCs w:val="22"/>
                    </w:rPr>
                    <w:t>пункті</w:t>
                  </w:r>
                  <w:proofErr w:type="spellEnd"/>
                  <w:r w:rsidRPr="001E4D82">
                    <w:rPr>
                      <w:rFonts w:asciiTheme="minorHAnsi" w:hAnsiTheme="minorHAnsi" w:cstheme="minorHAnsi"/>
                      <w:sz w:val="22"/>
                      <w:szCs w:val="22"/>
                    </w:rPr>
                    <w:t xml:space="preserve"> 5.5.42. </w:t>
                  </w:r>
                  <w:proofErr w:type="spellStart"/>
                  <w:r w:rsidRPr="001E4D82">
                    <w:rPr>
                      <w:rFonts w:asciiTheme="minorHAnsi" w:hAnsiTheme="minorHAnsi" w:cstheme="minorHAnsi"/>
                      <w:sz w:val="22"/>
                      <w:szCs w:val="22"/>
                    </w:rPr>
                    <w:t>Загальних</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умов</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цього</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Договору</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якщо</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не</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буде</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належним</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чином</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доведено</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що</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такі</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поставки</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та</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матеріали</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не</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можуть</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бути</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отримані</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за</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розумних</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умов</w:t>
                  </w:r>
                  <w:proofErr w:type="spellEnd"/>
                  <w:r w:rsidRPr="001E4D82">
                    <w:rPr>
                      <w:rFonts w:asciiTheme="minorHAnsi" w:hAnsiTheme="minorHAnsi" w:cstheme="minorHAnsi"/>
                      <w:sz w:val="22"/>
                      <w:szCs w:val="22"/>
                    </w:rPr>
                    <w:t xml:space="preserve"> у </w:t>
                  </w:r>
                  <w:proofErr w:type="spellStart"/>
                  <w:r w:rsidRPr="001E4D82">
                    <w:rPr>
                      <w:rFonts w:asciiTheme="minorHAnsi" w:hAnsiTheme="minorHAnsi" w:cstheme="minorHAnsi"/>
                      <w:sz w:val="22"/>
                      <w:szCs w:val="22"/>
                    </w:rPr>
                    <w:t>жодній</w:t>
                  </w:r>
                  <w:proofErr w:type="spellEnd"/>
                  <w:r w:rsidRPr="001E4D82">
                    <w:rPr>
                      <w:rFonts w:asciiTheme="minorHAnsi" w:hAnsiTheme="minorHAnsi" w:cstheme="minorHAnsi"/>
                      <w:sz w:val="22"/>
                      <w:szCs w:val="22"/>
                    </w:rPr>
                    <w:t xml:space="preserve"> з </w:t>
                  </w:r>
                  <w:proofErr w:type="spellStart"/>
                  <w:r w:rsidRPr="001E4D82">
                    <w:rPr>
                      <w:rFonts w:asciiTheme="minorHAnsi" w:hAnsiTheme="minorHAnsi" w:cstheme="minorHAnsi"/>
                      <w:sz w:val="22"/>
                      <w:szCs w:val="22"/>
                    </w:rPr>
                    <w:t>цих</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країн</w:t>
                  </w:r>
                  <w:proofErr w:type="spellEnd"/>
                  <w:r w:rsidRPr="001E4D82">
                    <w:rPr>
                      <w:rFonts w:asciiTheme="minorHAnsi" w:hAnsiTheme="minorHAnsi" w:cstheme="minorHAnsi"/>
                      <w:sz w:val="22"/>
                      <w:szCs w:val="22"/>
                    </w:rPr>
                    <w:t>;</w:t>
                  </w:r>
                </w:p>
              </w:tc>
            </w:tr>
            <w:tr w:rsidR="006B6292" w:rsidRPr="006D4C2D" w14:paraId="0E018FE4" w14:textId="77777777" w:rsidTr="00564D86">
              <w:tc>
                <w:tcPr>
                  <w:tcW w:w="5106" w:type="dxa"/>
                </w:tcPr>
                <w:p w14:paraId="10D82940" w14:textId="7299894A" w:rsidR="002761DC" w:rsidRPr="002761DC" w:rsidRDefault="002761DC" w:rsidP="00B57F9E">
                  <w:pPr>
                    <w:framePr w:hSpace="180" w:wrap="around" w:hAnchor="margin" w:xAlign="right" w:y="-588"/>
                    <w:tabs>
                      <w:tab w:val="left" w:pos="604"/>
                    </w:tabs>
                    <w:jc w:val="both"/>
                    <w:rPr>
                      <w:rFonts w:asciiTheme="minorHAnsi" w:hAnsiTheme="minorHAnsi" w:cstheme="minorHAnsi"/>
                      <w:sz w:val="22"/>
                      <w:szCs w:val="22"/>
                    </w:rPr>
                  </w:pPr>
                  <w:r w:rsidRPr="002761DC">
                    <w:rPr>
                      <w:rFonts w:asciiTheme="minorHAnsi" w:hAnsiTheme="minorHAnsi" w:cstheme="minorHAnsi"/>
                      <w:sz w:val="22"/>
                      <w:szCs w:val="22"/>
                      <w:lang w:val="en-GB"/>
                    </w:rPr>
                    <w:t xml:space="preserve">5.5.44. </w:t>
                  </w:r>
                  <w:r w:rsidRPr="002761DC">
                    <w:rPr>
                      <w:rFonts w:asciiTheme="minorHAnsi" w:hAnsiTheme="minorHAnsi" w:cstheme="minorHAnsi"/>
                      <w:color w:val="575655"/>
                      <w:sz w:val="22"/>
                      <w:szCs w:val="22"/>
                    </w:rPr>
                    <w:t xml:space="preserve"> </w:t>
                  </w:r>
                  <w:proofErr w:type="spellStart"/>
                  <w:r w:rsidRPr="002761DC">
                    <w:rPr>
                      <w:rFonts w:asciiTheme="minorHAnsi" w:hAnsiTheme="minorHAnsi" w:cstheme="minorHAnsi"/>
                      <w:sz w:val="22"/>
                      <w:szCs w:val="22"/>
                    </w:rPr>
                    <w:t>The</w:t>
                  </w:r>
                  <w:proofErr w:type="spellEnd"/>
                  <w:r w:rsidRPr="002761DC">
                    <w:rPr>
                      <w:rFonts w:asciiTheme="minorHAnsi" w:hAnsiTheme="minorHAnsi" w:cstheme="minorHAnsi"/>
                      <w:sz w:val="22"/>
                      <w:szCs w:val="22"/>
                    </w:rPr>
                    <w:t xml:space="preserve"> </w:t>
                  </w:r>
                  <w:proofErr w:type="spellStart"/>
                  <w:r>
                    <w:rPr>
                      <w:rFonts w:asciiTheme="minorHAnsi" w:hAnsiTheme="minorHAnsi" w:cstheme="minorHAnsi"/>
                      <w:sz w:val="22"/>
                      <w:szCs w:val="22"/>
                    </w:rPr>
                    <w:t>C</w:t>
                  </w:r>
                  <w:r w:rsidRPr="002761DC">
                    <w:rPr>
                      <w:rFonts w:asciiTheme="minorHAnsi" w:hAnsiTheme="minorHAnsi" w:cstheme="minorHAnsi"/>
                      <w:sz w:val="22"/>
                      <w:szCs w:val="22"/>
                    </w:rPr>
                    <w:t>ontractor</w:t>
                  </w:r>
                  <w:proofErr w:type="spellEnd"/>
                  <w:r w:rsidRPr="002761DC">
                    <w:rPr>
                      <w:rFonts w:asciiTheme="minorHAnsi" w:hAnsiTheme="minorHAnsi" w:cstheme="minorHAnsi"/>
                      <w:sz w:val="22"/>
                      <w:szCs w:val="22"/>
                    </w:rPr>
                    <w:t xml:space="preserve"> </w:t>
                  </w:r>
                  <w:proofErr w:type="spellStart"/>
                  <w:r>
                    <w:rPr>
                      <w:rFonts w:asciiTheme="minorHAnsi" w:hAnsiTheme="minorHAnsi" w:cstheme="minorHAnsi"/>
                      <w:sz w:val="22"/>
                      <w:szCs w:val="22"/>
                    </w:rPr>
                    <w:t>must</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supply</w:t>
                  </w:r>
                  <w:proofErr w:type="spellEnd"/>
                  <w:r w:rsidRPr="002761DC">
                    <w:rPr>
                      <w:rFonts w:asciiTheme="minorHAnsi" w:hAnsiTheme="minorHAnsi" w:cstheme="minorHAnsi"/>
                      <w:sz w:val="22"/>
                      <w:szCs w:val="22"/>
                    </w:rPr>
                    <w:t xml:space="preserve"> a </w:t>
                  </w:r>
                  <w:proofErr w:type="spellStart"/>
                  <w:r w:rsidRPr="002761DC">
                    <w:rPr>
                      <w:rFonts w:asciiTheme="minorHAnsi" w:hAnsiTheme="minorHAnsi" w:cstheme="minorHAnsi"/>
                      <w:sz w:val="22"/>
                      <w:szCs w:val="22"/>
                    </w:rPr>
                    <w:t>purpose-made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notification</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billboard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for</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this</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construction</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site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with</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dimensions</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and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following</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the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model</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offered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by</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the</w:t>
                  </w:r>
                  <w:proofErr w:type="spellEnd"/>
                  <w:r w:rsidRPr="002761DC">
                    <w:rPr>
                      <w:rFonts w:asciiTheme="minorHAnsi" w:hAnsiTheme="minorHAnsi" w:cstheme="minorHAnsi"/>
                      <w:sz w:val="22"/>
                      <w:szCs w:val="22"/>
                    </w:rPr>
                    <w:t xml:space="preserve"> CPMA, </w:t>
                  </w:r>
                  <w:proofErr w:type="spellStart"/>
                  <w:r w:rsidRPr="002761DC">
                    <w:rPr>
                      <w:rFonts w:asciiTheme="minorHAnsi" w:hAnsiTheme="minorHAnsi" w:cstheme="minorHAnsi"/>
                      <w:sz w:val="22"/>
                      <w:szCs w:val="22"/>
                    </w:rPr>
                    <w:t>prior</w:t>
                  </w:r>
                  <w:proofErr w:type="spellEnd"/>
                  <w:r w:rsidRPr="002761DC">
                    <w:rPr>
                      <w:rFonts w:asciiTheme="minorHAnsi" w:hAnsiTheme="minorHAnsi" w:cstheme="minorHAnsi"/>
                      <w:sz w:val="22"/>
                      <w:szCs w:val="22"/>
                    </w:rPr>
                    <w:t xml:space="preserve"> to </w:t>
                  </w:r>
                  <w:proofErr w:type="spellStart"/>
                  <w:r w:rsidRPr="002761DC">
                    <w:rPr>
                      <w:rFonts w:asciiTheme="minorHAnsi" w:hAnsiTheme="minorHAnsi" w:cstheme="minorHAnsi"/>
                      <w:sz w:val="22"/>
                      <w:szCs w:val="22"/>
                    </w:rPr>
                    <w:t>starting</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the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works</w:t>
                  </w:r>
                  <w:proofErr w:type="spellEnd"/>
                  <w:r w:rsidRPr="002761DC">
                    <w:rPr>
                      <w:rFonts w:asciiTheme="minorHAnsi" w:hAnsiTheme="minorHAnsi" w:cstheme="minorHAnsi"/>
                      <w:sz w:val="22"/>
                      <w:szCs w:val="22"/>
                    </w:rPr>
                    <w:t xml:space="preserve">. </w:t>
                  </w:r>
                </w:p>
                <w:p w14:paraId="4FB337D1" w14:textId="6E7C47D1" w:rsidR="002761DC" w:rsidRPr="002761DC" w:rsidRDefault="002761DC" w:rsidP="00B57F9E">
                  <w:pPr>
                    <w:framePr w:hSpace="180" w:wrap="around" w:hAnchor="margin" w:xAlign="right" w:y="-588"/>
                    <w:tabs>
                      <w:tab w:val="left" w:pos="604"/>
                    </w:tabs>
                    <w:jc w:val="both"/>
                    <w:rPr>
                      <w:rFonts w:asciiTheme="minorHAnsi" w:hAnsiTheme="minorHAnsi" w:cstheme="minorHAnsi"/>
                      <w:sz w:val="22"/>
                      <w:szCs w:val="22"/>
                    </w:rPr>
                  </w:pPr>
                  <w:r w:rsidRPr="002761DC">
                    <w:rPr>
                      <w:rFonts w:asciiTheme="minorHAnsi" w:hAnsiTheme="minorHAnsi" w:cstheme="minorHAnsi"/>
                      <w:sz w:val="22"/>
                      <w:szCs w:val="22"/>
                    </w:rPr>
                    <w:t xml:space="preserve">Project </w:t>
                  </w:r>
                  <w:proofErr w:type="spellStart"/>
                  <w:r w:rsidRPr="002761DC">
                    <w:rPr>
                      <w:rFonts w:asciiTheme="minorHAnsi" w:hAnsiTheme="minorHAnsi" w:cstheme="minorHAnsi"/>
                      <w:sz w:val="22"/>
                      <w:szCs w:val="22"/>
                    </w:rPr>
                    <w:t>visibility</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and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communication</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measures</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implemented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on</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site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and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in</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relation</w:t>
                  </w:r>
                  <w:proofErr w:type="spellEnd"/>
                  <w:r w:rsidRPr="002761DC">
                    <w:rPr>
                      <w:rFonts w:asciiTheme="minorHAnsi" w:hAnsiTheme="minorHAnsi" w:cstheme="minorHAnsi"/>
                      <w:sz w:val="22"/>
                      <w:szCs w:val="22"/>
                    </w:rPr>
                    <w:t xml:space="preserve"> to </w:t>
                  </w:r>
                  <w:proofErr w:type="spellStart"/>
                  <w:r w:rsidRPr="002761DC">
                    <w:rPr>
                      <w:rFonts w:asciiTheme="minorHAnsi" w:hAnsiTheme="minorHAnsi" w:cstheme="minorHAnsi"/>
                      <w:sz w:val="22"/>
                      <w:szCs w:val="22"/>
                    </w:rPr>
                    <w:t>the</w:t>
                  </w:r>
                  <w:proofErr w:type="spellEnd"/>
                  <w:r w:rsidRPr="002761DC">
                    <w:rPr>
                      <w:rFonts w:asciiTheme="minorHAnsi" w:hAnsiTheme="minorHAnsi" w:cstheme="minorHAnsi"/>
                      <w:sz w:val="22"/>
                      <w:szCs w:val="22"/>
                    </w:rPr>
                    <w:t xml:space="preserve"> Works </w:t>
                  </w:r>
                  <w:proofErr w:type="spellStart"/>
                  <w:r w:rsidRPr="002761DC">
                    <w:rPr>
                      <w:rFonts w:asciiTheme="minorHAnsi" w:hAnsiTheme="minorHAnsi" w:cstheme="minorHAnsi"/>
                      <w:sz w:val="22"/>
                      <w:szCs w:val="22"/>
                    </w:rPr>
                    <w:t>shall</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comply</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with</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both</w:t>
                  </w:r>
                  <w:proofErr w:type="spellEnd"/>
                  <w:r w:rsidRPr="002761DC">
                    <w:rPr>
                      <w:rFonts w:asciiTheme="minorHAnsi" w:hAnsiTheme="minorHAnsi" w:cstheme="minorHAnsi"/>
                      <w:sz w:val="22"/>
                      <w:szCs w:val="22"/>
                    </w:rPr>
                    <w:t xml:space="preserve"> CPMA </w:t>
                  </w:r>
                  <w:proofErr w:type="spellStart"/>
                  <w:r w:rsidRPr="002761DC">
                    <w:rPr>
                      <w:rFonts w:asciiTheme="minorHAnsi" w:hAnsiTheme="minorHAnsi" w:cstheme="minorHAnsi"/>
                      <w:sz w:val="22"/>
                      <w:szCs w:val="22"/>
                    </w:rPr>
                    <w:t>and</w:t>
                  </w:r>
                  <w:proofErr w:type="spellEnd"/>
                  <w:r w:rsidRPr="002761DC">
                    <w:rPr>
                      <w:rFonts w:asciiTheme="minorHAnsi" w:hAnsiTheme="minorHAnsi" w:cstheme="minorHAnsi"/>
                      <w:sz w:val="22"/>
                      <w:szCs w:val="22"/>
                    </w:rPr>
                    <w:t xml:space="preserve"> EU </w:t>
                  </w:r>
                  <w:proofErr w:type="spellStart"/>
                  <w:r w:rsidRPr="002761DC">
                    <w:rPr>
                      <w:rFonts w:asciiTheme="minorHAnsi" w:hAnsiTheme="minorHAnsi" w:cstheme="minorHAnsi"/>
                      <w:sz w:val="22"/>
                      <w:szCs w:val="22"/>
                    </w:rPr>
                    <w:t>communication</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and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visibility</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requirements</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All</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visibility</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materials</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including</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but</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not</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limited</w:t>
                  </w:r>
                  <w:proofErr w:type="spellEnd"/>
                  <w:r w:rsidRPr="002761DC">
                    <w:rPr>
                      <w:rFonts w:asciiTheme="minorHAnsi" w:hAnsiTheme="minorHAnsi" w:cstheme="minorHAnsi"/>
                      <w:sz w:val="22"/>
                      <w:szCs w:val="22"/>
                    </w:rPr>
                    <w:t xml:space="preserve"> to, </w:t>
                  </w:r>
                  <w:proofErr w:type="spellStart"/>
                  <w:r w:rsidRPr="002761DC">
                    <w:rPr>
                      <w:rFonts w:asciiTheme="minorHAnsi" w:hAnsiTheme="minorHAnsi" w:cstheme="minorHAnsi"/>
                      <w:sz w:val="22"/>
                      <w:szCs w:val="22"/>
                    </w:rPr>
                    <w:t>on-site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information</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boards</w:t>
                  </w:r>
                  <w:proofErr w:type="spellEnd"/>
                  <w:r w:rsidRPr="002761DC">
                    <w:rPr>
                      <w:rFonts w:asciiTheme="minorHAnsi" w:hAnsiTheme="minorHAnsi" w:cstheme="minorHAnsi"/>
                      <w:sz w:val="22"/>
                      <w:szCs w:val="22"/>
                    </w:rPr>
                    <w:t xml:space="preserve"> / </w:t>
                  </w:r>
                  <w:proofErr w:type="spellStart"/>
                  <w:r w:rsidRPr="002761DC">
                    <w:rPr>
                      <w:rFonts w:asciiTheme="minorHAnsi" w:hAnsiTheme="minorHAnsi" w:cstheme="minorHAnsi"/>
                      <w:sz w:val="22"/>
                      <w:szCs w:val="22"/>
                    </w:rPr>
                    <w:t>notification</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billboards</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plaques</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markings</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on</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equipment</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and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furniture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and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any</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documentation</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relating</w:t>
                  </w:r>
                  <w:proofErr w:type="spellEnd"/>
                  <w:r w:rsidRPr="002761DC">
                    <w:rPr>
                      <w:rFonts w:asciiTheme="minorHAnsi" w:hAnsiTheme="minorHAnsi" w:cstheme="minorHAnsi"/>
                      <w:sz w:val="22"/>
                      <w:szCs w:val="22"/>
                    </w:rPr>
                    <w:t xml:space="preserve"> to </w:t>
                  </w:r>
                  <w:proofErr w:type="spellStart"/>
                  <w:r w:rsidRPr="002761DC">
                    <w:rPr>
                      <w:rFonts w:asciiTheme="minorHAnsi" w:hAnsiTheme="minorHAnsi" w:cstheme="minorHAnsi"/>
                      <w:sz w:val="22"/>
                      <w:szCs w:val="22"/>
                    </w:rPr>
                    <w:t>the</w:t>
                  </w:r>
                  <w:proofErr w:type="spellEnd"/>
                  <w:r w:rsidRPr="002761DC">
                    <w:rPr>
                      <w:rFonts w:asciiTheme="minorHAnsi" w:hAnsiTheme="minorHAnsi" w:cstheme="minorHAnsi"/>
                      <w:sz w:val="22"/>
                      <w:szCs w:val="22"/>
                    </w:rPr>
                    <w:t xml:space="preserve"> Works) </w:t>
                  </w:r>
                  <w:proofErr w:type="spellStart"/>
                  <w:r w:rsidRPr="002761DC">
                    <w:rPr>
                      <w:rFonts w:asciiTheme="minorHAnsi" w:hAnsiTheme="minorHAnsi" w:cstheme="minorHAnsi"/>
                      <w:sz w:val="22"/>
                      <w:szCs w:val="22"/>
                    </w:rPr>
                    <w:t>shall</w:t>
                  </w:r>
                  <w:proofErr w:type="spellEnd"/>
                  <w:r w:rsidRPr="002761DC">
                    <w:rPr>
                      <w:rFonts w:asciiTheme="minorHAnsi" w:hAnsiTheme="minorHAnsi" w:cstheme="minorHAnsi"/>
                      <w:sz w:val="22"/>
                      <w:szCs w:val="22"/>
                    </w:rPr>
                    <w:t xml:space="preserve"> be </w:t>
                  </w:r>
                  <w:proofErr w:type="spellStart"/>
                  <w:r w:rsidRPr="002761DC">
                    <w:rPr>
                      <w:rFonts w:asciiTheme="minorHAnsi" w:hAnsiTheme="minorHAnsi" w:cstheme="minorHAnsi"/>
                      <w:sz w:val="22"/>
                      <w:szCs w:val="22"/>
                    </w:rPr>
                    <w:t>submitted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for</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prior</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written</w:t>
                  </w:r>
                  <w:proofErr w:type="spellEnd"/>
                  <w:r w:rsidRPr="002761DC">
                    <w:rPr>
                      <w:rFonts w:asciiTheme="minorHAnsi" w:hAnsiTheme="minorHAnsi" w:cstheme="minorHAnsi"/>
                      <w:sz w:val="22"/>
                      <w:szCs w:val="22"/>
                    </w:rPr>
                    <w:t xml:space="preserve"> (via </w:t>
                  </w:r>
                  <w:proofErr w:type="spellStart"/>
                  <w:r w:rsidRPr="002761DC">
                    <w:rPr>
                      <w:rFonts w:asciiTheme="minorHAnsi" w:hAnsiTheme="minorHAnsi" w:cstheme="minorHAnsi"/>
                      <w:sz w:val="22"/>
                      <w:szCs w:val="22"/>
                    </w:rPr>
                    <w:t>Email</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approval</w:t>
                  </w:r>
                  <w:proofErr w:type="spellEnd"/>
                  <w:r w:rsidRPr="002761DC">
                    <w:rPr>
                      <w:rFonts w:asciiTheme="minorHAnsi" w:hAnsiTheme="minorHAnsi" w:cstheme="minorHAnsi"/>
                      <w:sz w:val="22"/>
                      <w:szCs w:val="22"/>
                    </w:rPr>
                    <w:t xml:space="preserve"> to CPMA </w:t>
                  </w:r>
                  <w:proofErr w:type="spellStart"/>
                  <w:r w:rsidRPr="002761DC">
                    <w:rPr>
                      <w:rFonts w:asciiTheme="minorHAnsi" w:hAnsiTheme="minorHAnsi" w:cstheme="minorHAnsi"/>
                      <w:sz w:val="22"/>
                      <w:szCs w:val="22"/>
                    </w:rPr>
                    <w:t>before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production</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installation</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or</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use</w:t>
                  </w:r>
                  <w:proofErr w:type="spellEnd"/>
                  <w:r>
                    <w:rPr>
                      <w:rFonts w:asciiTheme="minorHAnsi" w:hAnsiTheme="minorHAnsi" w:cstheme="minorHAnsi"/>
                      <w:sz w:val="22"/>
                      <w:szCs w:val="22"/>
                    </w:rPr>
                    <w:t>;</w:t>
                  </w:r>
                  <w:r w:rsidRPr="002761DC">
                    <w:rPr>
                      <w:rFonts w:asciiTheme="minorHAnsi" w:hAnsiTheme="minorHAnsi" w:cstheme="minorHAnsi"/>
                      <w:sz w:val="22"/>
                      <w:szCs w:val="22"/>
                    </w:rPr>
                    <w:t xml:space="preserve"> </w:t>
                  </w:r>
                </w:p>
                <w:p w14:paraId="483E8DFA" w14:textId="29713647" w:rsidR="006B6292" w:rsidRPr="002761DC" w:rsidRDefault="006B6292" w:rsidP="00B57F9E">
                  <w:pPr>
                    <w:framePr w:hSpace="180" w:wrap="around" w:hAnchor="margin" w:xAlign="right" w:y="-588"/>
                    <w:tabs>
                      <w:tab w:val="left" w:pos="604"/>
                    </w:tabs>
                    <w:jc w:val="both"/>
                    <w:rPr>
                      <w:rFonts w:asciiTheme="minorHAnsi" w:hAnsiTheme="minorHAnsi" w:cstheme="minorHAnsi"/>
                      <w:sz w:val="22"/>
                      <w:szCs w:val="22"/>
                      <w:lang w:val="en-GB"/>
                    </w:rPr>
                  </w:pPr>
                </w:p>
              </w:tc>
              <w:tc>
                <w:tcPr>
                  <w:tcW w:w="4822" w:type="dxa"/>
                </w:tcPr>
                <w:p w14:paraId="22D9864A" w14:textId="03FDB347" w:rsidR="006B6292" w:rsidRPr="002761DC" w:rsidRDefault="002761DC" w:rsidP="00B57F9E">
                  <w:pPr>
                    <w:framePr w:hSpace="180" w:wrap="around" w:hAnchor="margin" w:xAlign="right" w:y="-588"/>
                    <w:tabs>
                      <w:tab w:val="left" w:pos="604"/>
                    </w:tabs>
                    <w:jc w:val="both"/>
                    <w:rPr>
                      <w:rFonts w:asciiTheme="minorHAnsi" w:hAnsiTheme="minorHAnsi" w:cstheme="minorHAnsi"/>
                      <w:sz w:val="22"/>
                      <w:szCs w:val="22"/>
                    </w:rPr>
                  </w:pPr>
                  <w:r w:rsidRPr="002761DC">
                    <w:rPr>
                      <w:rFonts w:asciiTheme="minorHAnsi" w:hAnsiTheme="minorHAnsi" w:cstheme="minorHAnsi"/>
                      <w:sz w:val="22"/>
                      <w:szCs w:val="22"/>
                      <w:lang w:val="ru-RU"/>
                    </w:rPr>
                    <w:t xml:space="preserve">5.5.44. </w:t>
                  </w:r>
                  <w:proofErr w:type="spellStart"/>
                  <w:r w:rsidRPr="002761DC">
                    <w:rPr>
                      <w:rFonts w:asciiTheme="minorHAnsi" w:hAnsiTheme="minorHAnsi" w:cstheme="minorHAnsi"/>
                      <w:sz w:val="22"/>
                      <w:szCs w:val="22"/>
                      <w:lang w:val="ru-RU"/>
                    </w:rPr>
                    <w:t>Підрядник</w:t>
                  </w:r>
                  <w:proofErr w:type="spellEnd"/>
                  <w:r w:rsidRPr="002761DC">
                    <w:rPr>
                      <w:rFonts w:asciiTheme="minorHAnsi" w:hAnsiTheme="minorHAnsi" w:cstheme="minorHAnsi"/>
                      <w:sz w:val="22"/>
                      <w:szCs w:val="22"/>
                      <w:lang w:val="ru-RU"/>
                    </w:rPr>
                    <w:t xml:space="preserve"> повинен </w:t>
                  </w:r>
                  <w:proofErr w:type="spellStart"/>
                  <w:r w:rsidRPr="002761DC">
                    <w:rPr>
                      <w:rFonts w:asciiTheme="minorHAnsi" w:hAnsiTheme="minorHAnsi" w:cstheme="minorHAnsi"/>
                      <w:sz w:val="22"/>
                      <w:szCs w:val="22"/>
                      <w:lang w:val="ru-RU"/>
                    </w:rPr>
                    <w:t>надати</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спеціально</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виготовлений</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інформаційний</w:t>
                  </w:r>
                  <w:proofErr w:type="spellEnd"/>
                  <w:r w:rsidRPr="002761DC">
                    <w:rPr>
                      <w:rFonts w:asciiTheme="minorHAnsi" w:hAnsiTheme="minorHAnsi" w:cstheme="minorHAnsi"/>
                      <w:sz w:val="22"/>
                      <w:szCs w:val="22"/>
                      <w:lang w:val="ru-RU"/>
                    </w:rPr>
                    <w:t xml:space="preserve"> щит для </w:t>
                  </w:r>
                  <w:proofErr w:type="spellStart"/>
                  <w:r w:rsidRPr="002761DC">
                    <w:rPr>
                      <w:rFonts w:asciiTheme="minorHAnsi" w:hAnsiTheme="minorHAnsi" w:cstheme="minorHAnsi"/>
                      <w:sz w:val="22"/>
                      <w:szCs w:val="22"/>
                      <w:lang w:val="ru-RU"/>
                    </w:rPr>
                    <w:t>цього</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будівельного</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майданчика</w:t>
                  </w:r>
                  <w:proofErr w:type="spellEnd"/>
                  <w:r w:rsidRPr="002761DC">
                    <w:rPr>
                      <w:rFonts w:asciiTheme="minorHAnsi" w:hAnsiTheme="minorHAnsi" w:cstheme="minorHAnsi"/>
                      <w:sz w:val="22"/>
                      <w:szCs w:val="22"/>
                      <w:lang w:val="ru-RU"/>
                    </w:rPr>
                    <w:t xml:space="preserve">, з </w:t>
                  </w:r>
                  <w:proofErr w:type="spellStart"/>
                  <w:r w:rsidRPr="002761DC">
                    <w:rPr>
                      <w:rFonts w:asciiTheme="minorHAnsi" w:hAnsiTheme="minorHAnsi" w:cstheme="minorHAnsi"/>
                      <w:sz w:val="22"/>
                      <w:szCs w:val="22"/>
                      <w:lang w:val="ru-RU"/>
                    </w:rPr>
                    <w:t>розмірами</w:t>
                  </w:r>
                  <w:proofErr w:type="spellEnd"/>
                  <w:r w:rsidRPr="002761DC">
                    <w:rPr>
                      <w:rFonts w:asciiTheme="minorHAnsi" w:hAnsiTheme="minorHAnsi" w:cstheme="minorHAnsi"/>
                      <w:sz w:val="22"/>
                      <w:szCs w:val="22"/>
                      <w:lang w:val="ru-RU"/>
                    </w:rPr>
                    <w:t xml:space="preserve"> та </w:t>
                  </w:r>
                  <w:proofErr w:type="spellStart"/>
                  <w:r w:rsidRPr="002761DC">
                    <w:rPr>
                      <w:rFonts w:asciiTheme="minorHAnsi" w:hAnsiTheme="minorHAnsi" w:cstheme="minorHAnsi"/>
                      <w:sz w:val="22"/>
                      <w:szCs w:val="22"/>
                      <w:lang w:val="ru-RU"/>
                    </w:rPr>
                    <w:t>відповідно</w:t>
                  </w:r>
                  <w:proofErr w:type="spellEnd"/>
                  <w:r w:rsidRPr="002761DC">
                    <w:rPr>
                      <w:rFonts w:asciiTheme="minorHAnsi" w:hAnsiTheme="minorHAnsi" w:cstheme="minorHAnsi"/>
                      <w:sz w:val="22"/>
                      <w:szCs w:val="22"/>
                      <w:lang w:val="ru-RU"/>
                    </w:rPr>
                    <w:t xml:space="preserve"> до </w:t>
                  </w:r>
                  <w:proofErr w:type="spellStart"/>
                  <w:r w:rsidRPr="002761DC">
                    <w:rPr>
                      <w:rFonts w:asciiTheme="minorHAnsi" w:hAnsiTheme="minorHAnsi" w:cstheme="minorHAnsi"/>
                      <w:sz w:val="22"/>
                      <w:szCs w:val="22"/>
                      <w:lang w:val="ru-RU"/>
                    </w:rPr>
                    <w:t>зразка</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запропонованого</w:t>
                  </w:r>
                  <w:proofErr w:type="spellEnd"/>
                  <w:r w:rsidRPr="002761DC">
                    <w:rPr>
                      <w:rFonts w:asciiTheme="minorHAnsi" w:hAnsiTheme="minorHAnsi" w:cstheme="minorHAnsi"/>
                      <w:sz w:val="22"/>
                      <w:szCs w:val="22"/>
                      <w:lang w:val="ru-RU"/>
                    </w:rPr>
                    <w:t xml:space="preserve"> CPMA, до початка </w:t>
                  </w:r>
                  <w:proofErr w:type="spellStart"/>
                  <w:r w:rsidRPr="002761DC">
                    <w:rPr>
                      <w:rFonts w:asciiTheme="minorHAnsi" w:hAnsiTheme="minorHAnsi" w:cstheme="minorHAnsi"/>
                      <w:sz w:val="22"/>
                      <w:szCs w:val="22"/>
                      <w:lang w:val="ru-RU"/>
                    </w:rPr>
                    <w:t>робіт</w:t>
                  </w:r>
                  <w:proofErr w:type="spellEnd"/>
                  <w:r w:rsidRPr="002761DC">
                    <w:rPr>
                      <w:rFonts w:asciiTheme="minorHAnsi" w:hAnsiTheme="minorHAnsi" w:cstheme="minorHAnsi"/>
                      <w:sz w:val="22"/>
                      <w:szCs w:val="22"/>
                      <w:lang w:val="ru-RU"/>
                    </w:rPr>
                    <w:t xml:space="preserve">. Заходи </w:t>
                  </w:r>
                  <w:proofErr w:type="spellStart"/>
                  <w:r w:rsidRPr="002761DC">
                    <w:rPr>
                      <w:rFonts w:asciiTheme="minorHAnsi" w:hAnsiTheme="minorHAnsi" w:cstheme="minorHAnsi"/>
                      <w:sz w:val="22"/>
                      <w:szCs w:val="22"/>
                      <w:lang w:val="ru-RU"/>
                    </w:rPr>
                    <w:t>щодо</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видимості</w:t>
                  </w:r>
                  <w:proofErr w:type="spellEnd"/>
                  <w:r w:rsidRPr="002761DC">
                    <w:rPr>
                      <w:rFonts w:asciiTheme="minorHAnsi" w:hAnsiTheme="minorHAnsi" w:cstheme="minorHAnsi"/>
                      <w:sz w:val="22"/>
                      <w:szCs w:val="22"/>
                      <w:lang w:val="ru-RU"/>
                    </w:rPr>
                    <w:t xml:space="preserve"> та </w:t>
                  </w:r>
                  <w:proofErr w:type="spellStart"/>
                  <w:r w:rsidRPr="002761DC">
                    <w:rPr>
                      <w:rFonts w:asciiTheme="minorHAnsi" w:hAnsiTheme="minorHAnsi" w:cstheme="minorHAnsi"/>
                      <w:sz w:val="22"/>
                      <w:szCs w:val="22"/>
                      <w:lang w:val="ru-RU"/>
                    </w:rPr>
                    <w:t>комунікації</w:t>
                  </w:r>
                  <w:proofErr w:type="spellEnd"/>
                  <w:r w:rsidRPr="002761DC">
                    <w:rPr>
                      <w:rFonts w:asciiTheme="minorHAnsi" w:hAnsiTheme="minorHAnsi" w:cstheme="minorHAnsi"/>
                      <w:sz w:val="22"/>
                      <w:szCs w:val="22"/>
                      <w:lang w:val="ru-RU"/>
                    </w:rPr>
                    <w:t xml:space="preserve"> проекту, </w:t>
                  </w:r>
                  <w:proofErr w:type="spellStart"/>
                  <w:r w:rsidRPr="002761DC">
                    <w:rPr>
                      <w:rFonts w:asciiTheme="minorHAnsi" w:hAnsiTheme="minorHAnsi" w:cstheme="minorHAnsi"/>
                      <w:sz w:val="22"/>
                      <w:szCs w:val="22"/>
                      <w:lang w:val="ru-RU"/>
                    </w:rPr>
                    <w:t>що</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впроваджуються</w:t>
                  </w:r>
                  <w:proofErr w:type="spellEnd"/>
                  <w:r w:rsidRPr="002761DC">
                    <w:rPr>
                      <w:rFonts w:asciiTheme="minorHAnsi" w:hAnsiTheme="minorHAnsi" w:cstheme="minorHAnsi"/>
                      <w:sz w:val="22"/>
                      <w:szCs w:val="22"/>
                      <w:lang w:val="ru-RU"/>
                    </w:rPr>
                    <w:t xml:space="preserve"> на </w:t>
                  </w:r>
                  <w:proofErr w:type="spellStart"/>
                  <w:r w:rsidRPr="002761DC">
                    <w:rPr>
                      <w:rFonts w:asciiTheme="minorHAnsi" w:hAnsiTheme="minorHAnsi" w:cstheme="minorHAnsi"/>
                      <w:sz w:val="22"/>
                      <w:szCs w:val="22"/>
                      <w:lang w:val="ru-RU"/>
                    </w:rPr>
                    <w:t>будівельному</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майданчику</w:t>
                  </w:r>
                  <w:proofErr w:type="spellEnd"/>
                  <w:r w:rsidRPr="002761DC">
                    <w:rPr>
                      <w:rFonts w:asciiTheme="minorHAnsi" w:hAnsiTheme="minorHAnsi" w:cstheme="minorHAnsi"/>
                      <w:sz w:val="22"/>
                      <w:szCs w:val="22"/>
                      <w:lang w:val="ru-RU"/>
                    </w:rPr>
                    <w:t xml:space="preserve"> та </w:t>
                  </w:r>
                  <w:proofErr w:type="spellStart"/>
                  <w:r w:rsidRPr="002761DC">
                    <w:rPr>
                      <w:rFonts w:asciiTheme="minorHAnsi" w:hAnsiTheme="minorHAnsi" w:cstheme="minorHAnsi"/>
                      <w:sz w:val="22"/>
                      <w:szCs w:val="22"/>
                      <w:lang w:val="ru-RU"/>
                    </w:rPr>
                    <w:t>стосовно</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робіт</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повинні</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відповідати</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вимогам</w:t>
                  </w:r>
                  <w:proofErr w:type="spellEnd"/>
                  <w:r w:rsidRPr="002761DC">
                    <w:rPr>
                      <w:rFonts w:asciiTheme="minorHAnsi" w:hAnsiTheme="minorHAnsi" w:cstheme="minorHAnsi"/>
                      <w:sz w:val="22"/>
                      <w:szCs w:val="22"/>
                      <w:lang w:val="ru-RU"/>
                    </w:rPr>
                    <w:t xml:space="preserve"> CPMA та ЄС </w:t>
                  </w:r>
                  <w:proofErr w:type="spellStart"/>
                  <w:r w:rsidRPr="002761DC">
                    <w:rPr>
                      <w:rFonts w:asciiTheme="minorHAnsi" w:hAnsiTheme="minorHAnsi" w:cstheme="minorHAnsi"/>
                      <w:sz w:val="22"/>
                      <w:szCs w:val="22"/>
                      <w:lang w:val="ru-RU"/>
                    </w:rPr>
                    <w:t>щодо</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комунікації</w:t>
                  </w:r>
                  <w:proofErr w:type="spellEnd"/>
                  <w:r w:rsidRPr="002761DC">
                    <w:rPr>
                      <w:rFonts w:asciiTheme="minorHAnsi" w:hAnsiTheme="minorHAnsi" w:cstheme="minorHAnsi"/>
                      <w:sz w:val="22"/>
                      <w:szCs w:val="22"/>
                      <w:lang w:val="ru-RU"/>
                    </w:rPr>
                    <w:t xml:space="preserve"> та </w:t>
                  </w:r>
                  <w:proofErr w:type="spellStart"/>
                  <w:r w:rsidRPr="002761DC">
                    <w:rPr>
                      <w:rFonts w:asciiTheme="minorHAnsi" w:hAnsiTheme="minorHAnsi" w:cstheme="minorHAnsi"/>
                      <w:sz w:val="22"/>
                      <w:szCs w:val="22"/>
                      <w:lang w:val="ru-RU"/>
                    </w:rPr>
                    <w:t>видимості</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Усі</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матеріали</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видимості</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включаючи</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але</w:t>
                  </w:r>
                  <w:proofErr w:type="spellEnd"/>
                  <w:r w:rsidRPr="002761DC">
                    <w:rPr>
                      <w:rFonts w:asciiTheme="minorHAnsi" w:hAnsiTheme="minorHAnsi" w:cstheme="minorHAnsi"/>
                      <w:sz w:val="22"/>
                      <w:szCs w:val="22"/>
                      <w:lang w:val="ru-RU"/>
                    </w:rPr>
                    <w:t xml:space="preserve"> не </w:t>
                  </w:r>
                  <w:proofErr w:type="spellStart"/>
                  <w:r w:rsidRPr="002761DC">
                    <w:rPr>
                      <w:rFonts w:asciiTheme="minorHAnsi" w:hAnsiTheme="minorHAnsi" w:cstheme="minorHAnsi"/>
                      <w:sz w:val="22"/>
                      <w:szCs w:val="22"/>
                      <w:lang w:val="ru-RU"/>
                    </w:rPr>
                    <w:t>обмежуючись</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інформаційні</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щити</w:t>
                  </w:r>
                  <w:proofErr w:type="spellEnd"/>
                  <w:r w:rsidRPr="002761DC">
                    <w:rPr>
                      <w:rFonts w:asciiTheme="minorHAnsi" w:hAnsiTheme="minorHAnsi" w:cstheme="minorHAnsi"/>
                      <w:sz w:val="22"/>
                      <w:szCs w:val="22"/>
                      <w:lang w:val="ru-RU"/>
                    </w:rPr>
                    <w:t>/</w:t>
                  </w:r>
                  <w:proofErr w:type="spellStart"/>
                  <w:r w:rsidRPr="002761DC">
                    <w:rPr>
                      <w:rFonts w:asciiTheme="minorHAnsi" w:hAnsiTheme="minorHAnsi" w:cstheme="minorHAnsi"/>
                      <w:sz w:val="22"/>
                      <w:szCs w:val="22"/>
                      <w:lang w:val="ru-RU"/>
                    </w:rPr>
                    <w:t>інформаційні</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щити</w:t>
                  </w:r>
                  <w:proofErr w:type="spellEnd"/>
                  <w:r w:rsidRPr="002761DC">
                    <w:rPr>
                      <w:rFonts w:asciiTheme="minorHAnsi" w:hAnsiTheme="minorHAnsi" w:cstheme="minorHAnsi"/>
                      <w:sz w:val="22"/>
                      <w:szCs w:val="22"/>
                      <w:lang w:val="ru-RU"/>
                    </w:rPr>
                    <w:t xml:space="preserve"> на </w:t>
                  </w:r>
                  <w:proofErr w:type="spellStart"/>
                  <w:r w:rsidRPr="002761DC">
                    <w:rPr>
                      <w:rFonts w:asciiTheme="minorHAnsi" w:hAnsiTheme="minorHAnsi" w:cstheme="minorHAnsi"/>
                      <w:sz w:val="22"/>
                      <w:szCs w:val="22"/>
                      <w:lang w:val="ru-RU"/>
                    </w:rPr>
                    <w:t>будівельному</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майданчику</w:t>
                  </w:r>
                  <w:proofErr w:type="spellEnd"/>
                  <w:r w:rsidRPr="002761DC">
                    <w:rPr>
                      <w:rFonts w:asciiTheme="minorHAnsi" w:hAnsiTheme="minorHAnsi" w:cstheme="minorHAnsi"/>
                      <w:sz w:val="22"/>
                      <w:szCs w:val="22"/>
                      <w:lang w:val="ru-RU"/>
                    </w:rPr>
                    <w:t xml:space="preserve">, таблички, </w:t>
                  </w:r>
                  <w:proofErr w:type="spellStart"/>
                  <w:r w:rsidRPr="002761DC">
                    <w:rPr>
                      <w:rFonts w:asciiTheme="minorHAnsi" w:hAnsiTheme="minorHAnsi" w:cstheme="minorHAnsi"/>
                      <w:sz w:val="22"/>
                      <w:szCs w:val="22"/>
                      <w:lang w:val="ru-RU"/>
                    </w:rPr>
                    <w:t>маркування</w:t>
                  </w:r>
                  <w:proofErr w:type="spellEnd"/>
                  <w:r w:rsidRPr="002761DC">
                    <w:rPr>
                      <w:rFonts w:asciiTheme="minorHAnsi" w:hAnsiTheme="minorHAnsi" w:cstheme="minorHAnsi"/>
                      <w:sz w:val="22"/>
                      <w:szCs w:val="22"/>
                      <w:lang w:val="ru-RU"/>
                    </w:rPr>
                    <w:t xml:space="preserve"> на </w:t>
                  </w:r>
                  <w:proofErr w:type="spellStart"/>
                  <w:r w:rsidRPr="002761DC">
                    <w:rPr>
                      <w:rFonts w:asciiTheme="minorHAnsi" w:hAnsiTheme="minorHAnsi" w:cstheme="minorHAnsi"/>
                      <w:sz w:val="22"/>
                      <w:szCs w:val="22"/>
                      <w:lang w:val="ru-RU"/>
                    </w:rPr>
                    <w:t>обладнанні</w:t>
                  </w:r>
                  <w:proofErr w:type="spellEnd"/>
                  <w:r w:rsidRPr="002761DC">
                    <w:rPr>
                      <w:rFonts w:asciiTheme="minorHAnsi" w:hAnsiTheme="minorHAnsi" w:cstheme="minorHAnsi"/>
                      <w:sz w:val="22"/>
                      <w:szCs w:val="22"/>
                      <w:lang w:val="ru-RU"/>
                    </w:rPr>
                    <w:t xml:space="preserve"> та </w:t>
                  </w:r>
                  <w:proofErr w:type="spellStart"/>
                  <w:r w:rsidRPr="002761DC">
                    <w:rPr>
                      <w:rFonts w:asciiTheme="minorHAnsi" w:hAnsiTheme="minorHAnsi" w:cstheme="minorHAnsi"/>
                      <w:sz w:val="22"/>
                      <w:szCs w:val="22"/>
                      <w:lang w:val="ru-RU"/>
                    </w:rPr>
                    <w:t>меблях</w:t>
                  </w:r>
                  <w:proofErr w:type="spellEnd"/>
                  <w:r w:rsidRPr="002761DC">
                    <w:rPr>
                      <w:rFonts w:asciiTheme="minorHAnsi" w:hAnsiTheme="minorHAnsi" w:cstheme="minorHAnsi"/>
                      <w:sz w:val="22"/>
                      <w:szCs w:val="22"/>
                      <w:lang w:val="ru-RU"/>
                    </w:rPr>
                    <w:t xml:space="preserve">, а також будь-яку </w:t>
                  </w:r>
                  <w:proofErr w:type="spellStart"/>
                  <w:r w:rsidRPr="002761DC">
                    <w:rPr>
                      <w:rFonts w:asciiTheme="minorHAnsi" w:hAnsiTheme="minorHAnsi" w:cstheme="minorHAnsi"/>
                      <w:sz w:val="22"/>
                      <w:szCs w:val="22"/>
                      <w:lang w:val="ru-RU"/>
                    </w:rPr>
                    <w:t>документацію</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що</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стосується</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робіт</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повинні</w:t>
                  </w:r>
                  <w:proofErr w:type="spellEnd"/>
                  <w:r w:rsidRPr="002761DC">
                    <w:rPr>
                      <w:rFonts w:asciiTheme="minorHAnsi" w:hAnsiTheme="minorHAnsi" w:cstheme="minorHAnsi"/>
                      <w:sz w:val="22"/>
                      <w:szCs w:val="22"/>
                      <w:lang w:val="ru-RU"/>
                    </w:rPr>
                    <w:t xml:space="preserve"> бути </w:t>
                  </w:r>
                  <w:proofErr w:type="spellStart"/>
                  <w:r w:rsidRPr="002761DC">
                    <w:rPr>
                      <w:rFonts w:asciiTheme="minorHAnsi" w:hAnsiTheme="minorHAnsi" w:cstheme="minorHAnsi"/>
                      <w:sz w:val="22"/>
                      <w:szCs w:val="22"/>
                      <w:lang w:val="ru-RU"/>
                    </w:rPr>
                    <w:t>подані</w:t>
                  </w:r>
                  <w:proofErr w:type="spellEnd"/>
                  <w:r w:rsidRPr="002761DC">
                    <w:rPr>
                      <w:rFonts w:asciiTheme="minorHAnsi" w:hAnsiTheme="minorHAnsi" w:cstheme="minorHAnsi"/>
                      <w:sz w:val="22"/>
                      <w:szCs w:val="22"/>
                      <w:lang w:val="ru-RU"/>
                    </w:rPr>
                    <w:t xml:space="preserve"> для </w:t>
                  </w:r>
                  <w:proofErr w:type="spellStart"/>
                  <w:r w:rsidRPr="002761DC">
                    <w:rPr>
                      <w:rFonts w:asciiTheme="minorHAnsi" w:hAnsiTheme="minorHAnsi" w:cstheme="minorHAnsi"/>
                      <w:sz w:val="22"/>
                      <w:szCs w:val="22"/>
                      <w:lang w:val="ru-RU"/>
                    </w:rPr>
                    <w:t>попереднього</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письмового</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електронною</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поштою</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затвердження</w:t>
                  </w:r>
                  <w:proofErr w:type="spellEnd"/>
                  <w:r w:rsidRPr="002761DC">
                    <w:rPr>
                      <w:rFonts w:asciiTheme="minorHAnsi" w:hAnsiTheme="minorHAnsi" w:cstheme="minorHAnsi"/>
                      <w:sz w:val="22"/>
                      <w:szCs w:val="22"/>
                      <w:lang w:val="ru-RU"/>
                    </w:rPr>
                    <w:t xml:space="preserve"> CPMA перед </w:t>
                  </w:r>
                  <w:proofErr w:type="spellStart"/>
                  <w:r w:rsidRPr="002761DC">
                    <w:rPr>
                      <w:rFonts w:asciiTheme="minorHAnsi" w:hAnsiTheme="minorHAnsi" w:cstheme="minorHAnsi"/>
                      <w:sz w:val="22"/>
                      <w:szCs w:val="22"/>
                      <w:lang w:val="ru-RU"/>
                    </w:rPr>
                    <w:t>виробництвом</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встановленням</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або</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використанням</w:t>
                  </w:r>
                  <w:proofErr w:type="spellEnd"/>
                  <w:r>
                    <w:rPr>
                      <w:rFonts w:asciiTheme="minorHAnsi" w:hAnsiTheme="minorHAnsi" w:cstheme="minorHAnsi"/>
                      <w:sz w:val="22"/>
                      <w:szCs w:val="22"/>
                    </w:rPr>
                    <w:t>;</w:t>
                  </w:r>
                </w:p>
              </w:tc>
            </w:tr>
            <w:tr w:rsidR="006B6292" w:rsidRPr="006D4C2D" w14:paraId="4F586CB0" w14:textId="77777777" w:rsidTr="00564D86">
              <w:tc>
                <w:tcPr>
                  <w:tcW w:w="5106" w:type="dxa"/>
                </w:tcPr>
                <w:p w14:paraId="4F4D5698" w14:textId="77777777" w:rsidR="002761DC" w:rsidRPr="002761DC" w:rsidRDefault="002761DC" w:rsidP="00B57F9E">
                  <w:pPr>
                    <w:framePr w:hSpace="180" w:wrap="around" w:hAnchor="margin" w:xAlign="right" w:y="-588"/>
                    <w:tabs>
                      <w:tab w:val="left" w:pos="604"/>
                    </w:tabs>
                    <w:jc w:val="both"/>
                    <w:rPr>
                      <w:rFonts w:asciiTheme="minorHAnsi" w:hAnsiTheme="minorHAnsi" w:cstheme="minorHAnsi"/>
                      <w:sz w:val="22"/>
                      <w:szCs w:val="22"/>
                    </w:rPr>
                  </w:pPr>
                  <w:r w:rsidRPr="002761DC">
                    <w:rPr>
                      <w:rFonts w:asciiTheme="minorHAnsi" w:hAnsiTheme="minorHAnsi" w:cstheme="minorHAnsi"/>
                      <w:sz w:val="22"/>
                      <w:szCs w:val="22"/>
                      <w:lang w:val="en-GB"/>
                    </w:rPr>
                    <w:t xml:space="preserve">5.5.45. </w:t>
                  </w:r>
                  <w:proofErr w:type="spellStart"/>
                  <w:r w:rsidRPr="002761DC">
                    <w:rPr>
                      <w:rFonts w:asciiTheme="minorHAnsi" w:hAnsiTheme="minorHAnsi" w:cstheme="minorHAnsi"/>
                      <w:sz w:val="22"/>
                      <w:szCs w:val="22"/>
                    </w:rPr>
                    <w:t>The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Contractor</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shall</w:t>
                  </w:r>
                  <w:proofErr w:type="spellEnd"/>
                  <w:r w:rsidRPr="002761DC">
                    <w:rPr>
                      <w:rFonts w:asciiTheme="minorHAnsi" w:hAnsiTheme="minorHAnsi" w:cstheme="minorHAnsi"/>
                      <w:sz w:val="22"/>
                      <w:szCs w:val="22"/>
                    </w:rPr>
                    <w:t xml:space="preserve"> be </w:t>
                  </w:r>
                  <w:proofErr w:type="spellStart"/>
                  <w:r w:rsidRPr="002761DC">
                    <w:rPr>
                      <w:rFonts w:asciiTheme="minorHAnsi" w:hAnsiTheme="minorHAnsi" w:cstheme="minorHAnsi"/>
                      <w:sz w:val="22"/>
                      <w:szCs w:val="22"/>
                    </w:rPr>
                    <w:t>responsible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for</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the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installation</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operation</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and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maintenance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of</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video</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surveillance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cameras</w:t>
                  </w:r>
                  <w:proofErr w:type="spellEnd"/>
                  <w:r w:rsidRPr="002761DC">
                    <w:rPr>
                      <w:rFonts w:asciiTheme="minorHAnsi" w:hAnsiTheme="minorHAnsi" w:cstheme="minorHAnsi"/>
                      <w:sz w:val="22"/>
                      <w:szCs w:val="22"/>
                    </w:rPr>
                    <w:t xml:space="preserve"> at </w:t>
                  </w:r>
                  <w:proofErr w:type="spellStart"/>
                  <w:r w:rsidRPr="002761DC">
                    <w:rPr>
                      <w:rFonts w:asciiTheme="minorHAnsi" w:hAnsiTheme="minorHAnsi" w:cstheme="minorHAnsi"/>
                      <w:sz w:val="22"/>
                      <w:szCs w:val="22"/>
                    </w:rPr>
                    <w:t>the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construction</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site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The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Contractor</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shall</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ensure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that</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such</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cameras</w:t>
                  </w:r>
                  <w:proofErr w:type="spellEnd"/>
                  <w:r w:rsidRPr="002761DC">
                    <w:rPr>
                      <w:rFonts w:asciiTheme="minorHAnsi" w:hAnsiTheme="minorHAnsi" w:cstheme="minorHAnsi"/>
                      <w:sz w:val="22"/>
                      <w:szCs w:val="22"/>
                    </w:rPr>
                    <w:t xml:space="preserve"> are </w:t>
                  </w:r>
                  <w:proofErr w:type="spellStart"/>
                  <w:r w:rsidRPr="002761DC">
                    <w:rPr>
                      <w:rFonts w:asciiTheme="minorHAnsi" w:hAnsiTheme="minorHAnsi" w:cstheme="minorHAnsi"/>
                      <w:sz w:val="22"/>
                      <w:szCs w:val="22"/>
                    </w:rPr>
                    <w:t>properly</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installed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and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positioned</w:t>
                  </w:r>
                  <w:proofErr w:type="spellEnd"/>
                  <w:r w:rsidRPr="002761DC">
                    <w:rPr>
                      <w:rFonts w:asciiTheme="minorHAnsi" w:hAnsiTheme="minorHAnsi" w:cstheme="minorHAnsi"/>
                      <w:sz w:val="22"/>
                      <w:szCs w:val="22"/>
                    </w:rPr>
                    <w:t xml:space="preserve"> to </w:t>
                  </w:r>
                  <w:proofErr w:type="spellStart"/>
                  <w:r w:rsidRPr="002761DC">
                    <w:rPr>
                      <w:rFonts w:asciiTheme="minorHAnsi" w:hAnsiTheme="minorHAnsi" w:cstheme="minorHAnsi"/>
                      <w:sz w:val="22"/>
                      <w:szCs w:val="22"/>
                    </w:rPr>
                    <w:t>provide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effective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coverage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of</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the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site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and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where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technically</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feasible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operate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continuously</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on</w:t>
                  </w:r>
                  <w:proofErr w:type="spellEnd"/>
                  <w:r w:rsidRPr="002761DC">
                    <w:rPr>
                      <w:rFonts w:asciiTheme="minorHAnsi" w:hAnsiTheme="minorHAnsi" w:cstheme="minorHAnsi"/>
                      <w:sz w:val="22"/>
                      <w:szCs w:val="22"/>
                    </w:rPr>
                    <w:t xml:space="preserve"> a 24-hour per </w:t>
                  </w:r>
                  <w:proofErr w:type="spellStart"/>
                  <w:r w:rsidRPr="002761DC">
                    <w:rPr>
                      <w:rFonts w:asciiTheme="minorHAnsi" w:hAnsiTheme="minorHAnsi" w:cstheme="minorHAnsi"/>
                      <w:sz w:val="22"/>
                      <w:szCs w:val="22"/>
                    </w:rPr>
                    <w:t>day</w:t>
                  </w:r>
                  <w:proofErr w:type="spellEnd"/>
                  <w:r w:rsidRPr="002761DC">
                    <w:rPr>
                      <w:rFonts w:asciiTheme="minorHAnsi" w:hAnsiTheme="minorHAnsi" w:cstheme="minorHAnsi"/>
                      <w:sz w:val="22"/>
                      <w:szCs w:val="22"/>
                    </w:rPr>
                    <w:t xml:space="preserve">, 7-day per </w:t>
                  </w:r>
                  <w:proofErr w:type="spellStart"/>
                  <w:r w:rsidRPr="002761DC">
                    <w:rPr>
                      <w:rFonts w:asciiTheme="minorHAnsi" w:hAnsiTheme="minorHAnsi" w:cstheme="minorHAnsi"/>
                      <w:sz w:val="22"/>
                      <w:szCs w:val="22"/>
                    </w:rPr>
                    <w:t>week</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basis</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throughout</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the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duration</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of</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the</w:t>
                  </w:r>
                  <w:proofErr w:type="spellEnd"/>
                  <w:r w:rsidRPr="002761DC">
                    <w:rPr>
                      <w:rFonts w:asciiTheme="minorHAnsi" w:hAnsiTheme="minorHAnsi" w:cstheme="minorHAnsi"/>
                      <w:sz w:val="22"/>
                      <w:szCs w:val="22"/>
                    </w:rPr>
                    <w:t xml:space="preserve"> Works.</w:t>
                  </w:r>
                </w:p>
                <w:p w14:paraId="64FFF6A9" w14:textId="77777777" w:rsidR="002761DC" w:rsidRPr="002761DC" w:rsidRDefault="002761DC" w:rsidP="00B57F9E">
                  <w:pPr>
                    <w:framePr w:hSpace="180" w:wrap="around" w:hAnchor="margin" w:xAlign="right" w:y="-588"/>
                    <w:tabs>
                      <w:tab w:val="left" w:pos="604"/>
                    </w:tabs>
                    <w:jc w:val="both"/>
                    <w:rPr>
                      <w:rFonts w:asciiTheme="minorHAnsi" w:hAnsiTheme="minorHAnsi" w:cstheme="minorHAnsi"/>
                      <w:sz w:val="22"/>
                      <w:szCs w:val="22"/>
                    </w:rPr>
                  </w:pPr>
                  <w:proofErr w:type="spellStart"/>
                  <w:r w:rsidRPr="002761DC">
                    <w:rPr>
                      <w:rFonts w:asciiTheme="minorHAnsi" w:hAnsiTheme="minorHAnsi" w:cstheme="minorHAnsi"/>
                      <w:sz w:val="22"/>
                      <w:szCs w:val="22"/>
                    </w:rPr>
                    <w:t>The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Contractor</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shall</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grant</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the</w:t>
                  </w:r>
                  <w:proofErr w:type="spellEnd"/>
                  <w:r w:rsidRPr="002761DC">
                    <w:rPr>
                      <w:rFonts w:asciiTheme="minorHAnsi" w:hAnsiTheme="minorHAnsi" w:cstheme="minorHAnsi"/>
                      <w:sz w:val="22"/>
                      <w:szCs w:val="22"/>
                    </w:rPr>
                    <w:t xml:space="preserve"> CPMA </w:t>
                  </w:r>
                  <w:proofErr w:type="spellStart"/>
                  <w:r w:rsidRPr="002761DC">
                    <w:rPr>
                      <w:rFonts w:asciiTheme="minorHAnsi" w:hAnsiTheme="minorHAnsi" w:cstheme="minorHAnsi"/>
                      <w:sz w:val="22"/>
                      <w:szCs w:val="22"/>
                    </w:rPr>
                    <w:t>full</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and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unrestricted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remote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access</w:t>
                  </w:r>
                  <w:proofErr w:type="spellEnd"/>
                  <w:r w:rsidRPr="002761DC">
                    <w:rPr>
                      <w:rFonts w:asciiTheme="minorHAnsi" w:hAnsiTheme="minorHAnsi" w:cstheme="minorHAnsi"/>
                      <w:sz w:val="22"/>
                      <w:szCs w:val="22"/>
                    </w:rPr>
                    <w:t xml:space="preserve"> to </w:t>
                  </w:r>
                  <w:proofErr w:type="spellStart"/>
                  <w:r w:rsidRPr="002761DC">
                    <w:rPr>
                      <w:rFonts w:asciiTheme="minorHAnsi" w:hAnsiTheme="minorHAnsi" w:cstheme="minorHAnsi"/>
                      <w:sz w:val="22"/>
                      <w:szCs w:val="22"/>
                    </w:rPr>
                    <w:t>the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live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video</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feed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for</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monitoring</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purposes</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for</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the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entire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duration</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of</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the</w:t>
                  </w:r>
                  <w:proofErr w:type="spellEnd"/>
                  <w:r w:rsidRPr="002761DC">
                    <w:rPr>
                      <w:rFonts w:asciiTheme="minorHAnsi" w:hAnsiTheme="minorHAnsi" w:cstheme="minorHAnsi"/>
                      <w:sz w:val="22"/>
                      <w:szCs w:val="22"/>
                    </w:rPr>
                    <w:t xml:space="preserve"> Works. </w:t>
                  </w:r>
                  <w:proofErr w:type="spellStart"/>
                  <w:r w:rsidRPr="002761DC">
                    <w:rPr>
                      <w:rFonts w:asciiTheme="minorHAnsi" w:hAnsiTheme="minorHAnsi" w:cstheme="minorHAnsi"/>
                      <w:sz w:val="22"/>
                      <w:szCs w:val="22"/>
                    </w:rPr>
                    <w:t>Such</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access</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shall</w:t>
                  </w:r>
                  <w:proofErr w:type="spellEnd"/>
                  <w:r w:rsidRPr="002761DC">
                    <w:rPr>
                      <w:rFonts w:asciiTheme="minorHAnsi" w:hAnsiTheme="minorHAnsi" w:cstheme="minorHAnsi"/>
                      <w:sz w:val="22"/>
                      <w:szCs w:val="22"/>
                    </w:rPr>
                    <w:t xml:space="preserve"> be </w:t>
                  </w:r>
                  <w:proofErr w:type="spellStart"/>
                  <w:r w:rsidRPr="002761DC">
                    <w:rPr>
                      <w:rFonts w:asciiTheme="minorHAnsi" w:hAnsiTheme="minorHAnsi" w:cstheme="minorHAnsi"/>
                      <w:sz w:val="22"/>
                      <w:szCs w:val="22"/>
                    </w:rPr>
                    <w:t>provided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without</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additional</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charge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and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shall</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not</w:t>
                  </w:r>
                  <w:proofErr w:type="spellEnd"/>
                  <w:r w:rsidRPr="002761DC">
                    <w:rPr>
                      <w:rFonts w:asciiTheme="minorHAnsi" w:hAnsiTheme="minorHAnsi" w:cstheme="minorHAnsi"/>
                      <w:sz w:val="22"/>
                      <w:szCs w:val="22"/>
                    </w:rPr>
                    <w:t xml:space="preserve"> be </w:t>
                  </w:r>
                  <w:proofErr w:type="spellStart"/>
                  <w:r w:rsidRPr="002761DC">
                    <w:rPr>
                      <w:rFonts w:asciiTheme="minorHAnsi" w:hAnsiTheme="minorHAnsi" w:cstheme="minorHAnsi"/>
                      <w:sz w:val="22"/>
                      <w:szCs w:val="22"/>
                    </w:rPr>
                    <w:t>limited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suspended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or</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technically</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restricted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without</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the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prior</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written</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consent</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of</w:t>
                  </w:r>
                  <w:proofErr w:type="spellEnd"/>
                  <w:r w:rsidRPr="002761DC">
                    <w:rPr>
                      <w:rFonts w:asciiTheme="minorHAnsi" w:hAnsiTheme="minorHAnsi" w:cstheme="minorHAnsi"/>
                      <w:sz w:val="22"/>
                      <w:szCs w:val="22"/>
                    </w:rPr>
                    <w:t xml:space="preserve"> CPVA, </w:t>
                  </w:r>
                  <w:proofErr w:type="spellStart"/>
                  <w:r w:rsidRPr="002761DC">
                    <w:rPr>
                      <w:rFonts w:asciiTheme="minorHAnsi" w:hAnsiTheme="minorHAnsi" w:cstheme="minorHAnsi"/>
                      <w:sz w:val="22"/>
                      <w:szCs w:val="22"/>
                    </w:rPr>
                    <w:t>except</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where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required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by</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applicable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law</w:t>
                  </w:r>
                  <w:proofErr w:type="spellEnd"/>
                  <w:r w:rsidRPr="002761DC">
                    <w:rPr>
                      <w:rFonts w:asciiTheme="minorHAnsi" w:hAnsiTheme="minorHAnsi" w:cstheme="minorHAnsi"/>
                      <w:sz w:val="22"/>
                      <w:szCs w:val="22"/>
                    </w:rPr>
                    <w:t xml:space="preserve">. </w:t>
                  </w:r>
                </w:p>
                <w:p w14:paraId="4AA68B62" w14:textId="77777777" w:rsidR="002761DC" w:rsidRPr="002761DC" w:rsidRDefault="002761DC" w:rsidP="00B57F9E">
                  <w:pPr>
                    <w:framePr w:hSpace="180" w:wrap="around" w:hAnchor="margin" w:xAlign="right" w:y="-588"/>
                    <w:tabs>
                      <w:tab w:val="left" w:pos="604"/>
                    </w:tabs>
                    <w:jc w:val="both"/>
                    <w:rPr>
                      <w:rFonts w:asciiTheme="minorHAnsi" w:hAnsiTheme="minorHAnsi" w:cstheme="minorHAnsi"/>
                      <w:sz w:val="22"/>
                      <w:szCs w:val="22"/>
                    </w:rPr>
                  </w:pPr>
                  <w:proofErr w:type="spellStart"/>
                  <w:r w:rsidRPr="002761DC">
                    <w:rPr>
                      <w:rFonts w:asciiTheme="minorHAnsi" w:hAnsiTheme="minorHAnsi" w:cstheme="minorHAnsi"/>
                      <w:sz w:val="22"/>
                      <w:szCs w:val="22"/>
                    </w:rPr>
                    <w:t>The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Contractor</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shall</w:t>
                  </w:r>
                  <w:proofErr w:type="spellEnd"/>
                  <w:r w:rsidRPr="002761DC">
                    <w:rPr>
                      <w:rFonts w:asciiTheme="minorHAnsi" w:hAnsiTheme="minorHAnsi" w:cstheme="minorHAnsi"/>
                      <w:sz w:val="22"/>
                      <w:szCs w:val="22"/>
                    </w:rPr>
                    <w:t xml:space="preserve"> also </w:t>
                  </w:r>
                  <w:proofErr w:type="spellStart"/>
                  <w:r w:rsidRPr="002761DC">
                    <w:rPr>
                      <w:rFonts w:asciiTheme="minorHAnsi" w:hAnsiTheme="minorHAnsi" w:cstheme="minorHAnsi"/>
                      <w:sz w:val="22"/>
                      <w:szCs w:val="22"/>
                    </w:rPr>
                    <w:t>ensure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that</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the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surveillance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system</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complies</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with</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all</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applicable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laws</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and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regulations</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including</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but</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not</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limited</w:t>
                  </w:r>
                  <w:proofErr w:type="spellEnd"/>
                  <w:r w:rsidRPr="002761DC">
                    <w:rPr>
                      <w:rFonts w:asciiTheme="minorHAnsi" w:hAnsiTheme="minorHAnsi" w:cstheme="minorHAnsi"/>
                      <w:sz w:val="22"/>
                      <w:szCs w:val="22"/>
                    </w:rPr>
                    <w:t xml:space="preserve"> to data </w:t>
                  </w:r>
                  <w:proofErr w:type="spellStart"/>
                  <w:r w:rsidRPr="002761DC">
                    <w:rPr>
                      <w:rFonts w:asciiTheme="minorHAnsi" w:hAnsiTheme="minorHAnsi" w:cstheme="minorHAnsi"/>
                      <w:sz w:val="22"/>
                      <w:szCs w:val="22"/>
                    </w:rPr>
                    <w:t>protection</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privacy</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and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occupational</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safety</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requirements</w:t>
                  </w:r>
                  <w:proofErr w:type="spellEnd"/>
                  <w:r w:rsidRPr="002761DC">
                    <w:rPr>
                      <w:rFonts w:asciiTheme="minorHAnsi" w:hAnsiTheme="minorHAnsi" w:cstheme="minorHAnsi"/>
                      <w:sz w:val="22"/>
                      <w:szCs w:val="22"/>
                    </w:rPr>
                    <w:t xml:space="preserve">. </w:t>
                  </w:r>
                </w:p>
                <w:p w14:paraId="51AAD524" w14:textId="723E0E35" w:rsidR="006B6292" w:rsidRPr="002761DC" w:rsidRDefault="006B6292" w:rsidP="00B57F9E">
                  <w:pPr>
                    <w:framePr w:hSpace="180" w:wrap="around" w:hAnchor="margin" w:xAlign="right" w:y="-588"/>
                    <w:tabs>
                      <w:tab w:val="left" w:pos="604"/>
                    </w:tabs>
                    <w:jc w:val="both"/>
                    <w:rPr>
                      <w:rFonts w:asciiTheme="minorHAnsi" w:hAnsiTheme="minorHAnsi" w:cstheme="minorHAnsi"/>
                      <w:sz w:val="22"/>
                      <w:szCs w:val="22"/>
                      <w:lang w:val="en-GB"/>
                    </w:rPr>
                  </w:pPr>
                </w:p>
              </w:tc>
              <w:tc>
                <w:tcPr>
                  <w:tcW w:w="4822" w:type="dxa"/>
                </w:tcPr>
                <w:p w14:paraId="48F8BC04" w14:textId="0754572A" w:rsidR="002761DC" w:rsidRPr="002761DC" w:rsidRDefault="002761DC" w:rsidP="00B57F9E">
                  <w:pPr>
                    <w:framePr w:hSpace="180" w:wrap="around" w:hAnchor="margin" w:xAlign="right" w:y="-588"/>
                    <w:tabs>
                      <w:tab w:val="left" w:pos="604"/>
                    </w:tabs>
                    <w:jc w:val="both"/>
                    <w:rPr>
                      <w:rFonts w:asciiTheme="minorHAnsi" w:hAnsiTheme="minorHAnsi" w:cstheme="minorHAnsi"/>
                      <w:sz w:val="22"/>
                      <w:szCs w:val="22"/>
                    </w:rPr>
                  </w:pPr>
                  <w:r>
                    <w:rPr>
                      <w:rFonts w:asciiTheme="minorHAnsi" w:hAnsiTheme="minorHAnsi" w:cstheme="minorHAnsi"/>
                      <w:sz w:val="22"/>
                      <w:szCs w:val="22"/>
                    </w:rPr>
                    <w:t xml:space="preserve">5.5.45. </w:t>
                  </w:r>
                  <w:proofErr w:type="spellStart"/>
                  <w:r w:rsidRPr="002761DC">
                    <w:rPr>
                      <w:rFonts w:asciiTheme="minorHAnsi" w:hAnsiTheme="minorHAnsi" w:cstheme="minorHAnsi"/>
                      <w:sz w:val="22"/>
                      <w:szCs w:val="22"/>
                    </w:rPr>
                    <w:t>Підрядник</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несе</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відповідальність</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за</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встановлення</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експлуатацію</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та</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обслуговування</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камер</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відеоспостереження</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на</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будівельному</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майданчику</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Підрядник</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повинен</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забезпечити</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належне</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встановлення</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та</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розташування</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таких</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камер</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для</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забезпечення</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ефективного</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покриття</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майданчика</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та</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де</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це</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технічно</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можливо</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безперервну</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роботу</w:t>
                  </w:r>
                  <w:proofErr w:type="spellEnd"/>
                  <w:r w:rsidRPr="002761DC">
                    <w:rPr>
                      <w:rFonts w:asciiTheme="minorHAnsi" w:hAnsiTheme="minorHAnsi" w:cstheme="minorHAnsi"/>
                      <w:sz w:val="22"/>
                      <w:szCs w:val="22"/>
                    </w:rPr>
                    <w:t xml:space="preserve"> 24 </w:t>
                  </w:r>
                  <w:proofErr w:type="spellStart"/>
                  <w:r w:rsidRPr="002761DC">
                    <w:rPr>
                      <w:rFonts w:asciiTheme="minorHAnsi" w:hAnsiTheme="minorHAnsi" w:cstheme="minorHAnsi"/>
                      <w:sz w:val="22"/>
                      <w:szCs w:val="22"/>
                    </w:rPr>
                    <w:t>години</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на</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добу</w:t>
                  </w:r>
                  <w:proofErr w:type="spellEnd"/>
                  <w:r w:rsidRPr="002761DC">
                    <w:rPr>
                      <w:rFonts w:asciiTheme="minorHAnsi" w:hAnsiTheme="minorHAnsi" w:cstheme="minorHAnsi"/>
                      <w:sz w:val="22"/>
                      <w:szCs w:val="22"/>
                    </w:rPr>
                    <w:t xml:space="preserve">, 7 </w:t>
                  </w:r>
                  <w:proofErr w:type="spellStart"/>
                  <w:r w:rsidRPr="002761DC">
                    <w:rPr>
                      <w:rFonts w:asciiTheme="minorHAnsi" w:hAnsiTheme="minorHAnsi" w:cstheme="minorHAnsi"/>
                      <w:sz w:val="22"/>
                      <w:szCs w:val="22"/>
                    </w:rPr>
                    <w:t>днів</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на</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тиждень</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протягом</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усього</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періоду</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виконання</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Робіт</w:t>
                  </w:r>
                  <w:proofErr w:type="spellEnd"/>
                  <w:r w:rsidRPr="002761DC">
                    <w:rPr>
                      <w:rFonts w:asciiTheme="minorHAnsi" w:hAnsiTheme="minorHAnsi" w:cstheme="minorHAnsi"/>
                      <w:sz w:val="22"/>
                      <w:szCs w:val="22"/>
                    </w:rPr>
                    <w:t>.</w:t>
                  </w:r>
                </w:p>
                <w:p w14:paraId="2194615E" w14:textId="77777777" w:rsidR="002761DC" w:rsidRPr="002761DC" w:rsidRDefault="002761DC" w:rsidP="00B57F9E">
                  <w:pPr>
                    <w:framePr w:hSpace="180" w:wrap="around" w:hAnchor="margin" w:xAlign="right" w:y="-588"/>
                    <w:tabs>
                      <w:tab w:val="left" w:pos="604"/>
                    </w:tabs>
                    <w:jc w:val="both"/>
                    <w:rPr>
                      <w:rFonts w:asciiTheme="minorHAnsi" w:hAnsiTheme="minorHAnsi" w:cstheme="minorHAnsi"/>
                      <w:sz w:val="22"/>
                      <w:szCs w:val="22"/>
                    </w:rPr>
                  </w:pPr>
                  <w:proofErr w:type="spellStart"/>
                  <w:r w:rsidRPr="002761DC">
                    <w:rPr>
                      <w:rFonts w:asciiTheme="minorHAnsi" w:hAnsiTheme="minorHAnsi" w:cstheme="minorHAnsi"/>
                      <w:sz w:val="22"/>
                      <w:szCs w:val="22"/>
                    </w:rPr>
                    <w:t>Підрядник</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повинен</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надати</w:t>
                  </w:r>
                  <w:proofErr w:type="spellEnd"/>
                  <w:r w:rsidRPr="002761DC">
                    <w:rPr>
                      <w:rFonts w:asciiTheme="minorHAnsi" w:hAnsiTheme="minorHAnsi" w:cstheme="minorHAnsi"/>
                      <w:sz w:val="22"/>
                      <w:szCs w:val="22"/>
                    </w:rPr>
                    <w:t xml:space="preserve"> CPMA </w:t>
                  </w:r>
                  <w:proofErr w:type="spellStart"/>
                  <w:r w:rsidRPr="002761DC">
                    <w:rPr>
                      <w:rFonts w:asciiTheme="minorHAnsi" w:hAnsiTheme="minorHAnsi" w:cstheme="minorHAnsi"/>
                      <w:sz w:val="22"/>
                      <w:szCs w:val="22"/>
                    </w:rPr>
                    <w:t>повний</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та</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необмежений</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віддалений</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доступ</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до</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живого</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відео</w:t>
                  </w:r>
                  <w:proofErr w:type="spellEnd"/>
                  <w:r w:rsidRPr="002761DC">
                    <w:rPr>
                      <w:rFonts w:asciiTheme="minorHAnsi" w:hAnsiTheme="minorHAnsi" w:cstheme="minorHAnsi"/>
                      <w:sz w:val="22"/>
                      <w:szCs w:val="22"/>
                    </w:rPr>
                    <w:t xml:space="preserve"> з </w:t>
                  </w:r>
                  <w:proofErr w:type="spellStart"/>
                  <w:r w:rsidRPr="002761DC">
                    <w:rPr>
                      <w:rFonts w:asciiTheme="minorHAnsi" w:hAnsiTheme="minorHAnsi" w:cstheme="minorHAnsi"/>
                      <w:sz w:val="22"/>
                      <w:szCs w:val="22"/>
                    </w:rPr>
                    <w:t>метою</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моніторингу</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протягом</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усього</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періоду</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виконання</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Робіт</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Такий</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доступ</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має</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надаватися</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без</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додаткової</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плати</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та</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не</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може</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бути</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обмежений</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призупинений</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або</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технічно</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обмежений</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без</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попередньої</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письмової</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згоди</w:t>
                  </w:r>
                  <w:proofErr w:type="spellEnd"/>
                  <w:r w:rsidRPr="002761DC">
                    <w:rPr>
                      <w:rFonts w:asciiTheme="minorHAnsi" w:hAnsiTheme="minorHAnsi" w:cstheme="minorHAnsi"/>
                      <w:sz w:val="22"/>
                      <w:szCs w:val="22"/>
                    </w:rPr>
                    <w:t xml:space="preserve"> CPVA, </w:t>
                  </w:r>
                  <w:proofErr w:type="spellStart"/>
                  <w:r w:rsidRPr="002761DC">
                    <w:rPr>
                      <w:rFonts w:asciiTheme="minorHAnsi" w:hAnsiTheme="minorHAnsi" w:cstheme="minorHAnsi"/>
                      <w:sz w:val="22"/>
                      <w:szCs w:val="22"/>
                    </w:rPr>
                    <w:t>крім</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випадків</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передбачених</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чинним</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законодавством</w:t>
                  </w:r>
                  <w:proofErr w:type="spellEnd"/>
                  <w:r w:rsidRPr="002761DC">
                    <w:rPr>
                      <w:rFonts w:asciiTheme="minorHAnsi" w:hAnsiTheme="minorHAnsi" w:cstheme="minorHAnsi"/>
                      <w:sz w:val="22"/>
                      <w:szCs w:val="22"/>
                    </w:rPr>
                    <w:t>.</w:t>
                  </w:r>
                </w:p>
                <w:p w14:paraId="21BF9F8B" w14:textId="3731AA05" w:rsidR="006B6292" w:rsidRPr="002761DC" w:rsidRDefault="002761DC" w:rsidP="00B57F9E">
                  <w:pPr>
                    <w:framePr w:hSpace="180" w:wrap="around" w:hAnchor="margin" w:xAlign="right" w:y="-588"/>
                    <w:tabs>
                      <w:tab w:val="left" w:pos="604"/>
                    </w:tabs>
                    <w:jc w:val="both"/>
                    <w:rPr>
                      <w:rFonts w:asciiTheme="minorHAnsi" w:hAnsiTheme="minorHAnsi" w:cstheme="minorHAnsi"/>
                      <w:sz w:val="22"/>
                      <w:szCs w:val="22"/>
                    </w:rPr>
                  </w:pPr>
                  <w:proofErr w:type="spellStart"/>
                  <w:r w:rsidRPr="002761DC">
                    <w:rPr>
                      <w:rFonts w:asciiTheme="minorHAnsi" w:hAnsiTheme="minorHAnsi" w:cstheme="minorHAnsi"/>
                      <w:sz w:val="22"/>
                      <w:szCs w:val="22"/>
                    </w:rPr>
                    <w:t>Підрядник</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також</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повинен</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забезпечити</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відповідність</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системи</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спостереження</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всім</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чинним</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законам</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та</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нормативним</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актам</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включаючи</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але</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не</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обмежуючись</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вимоги</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щодо</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захисту</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даних</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конфіденційності</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та</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безпеки</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праці</w:t>
                  </w:r>
                  <w:proofErr w:type="spellEnd"/>
                  <w:r w:rsidRPr="002761DC">
                    <w:rPr>
                      <w:rFonts w:asciiTheme="minorHAnsi" w:hAnsiTheme="minorHAnsi" w:cstheme="minorHAnsi"/>
                      <w:sz w:val="22"/>
                      <w:szCs w:val="22"/>
                    </w:rPr>
                    <w:t>.</w:t>
                  </w:r>
                </w:p>
              </w:tc>
            </w:tr>
            <w:tr w:rsidR="0045036A" w:rsidRPr="006D4C2D" w14:paraId="3F65B861" w14:textId="77777777" w:rsidTr="00564D86">
              <w:tc>
                <w:tcPr>
                  <w:tcW w:w="5106" w:type="dxa"/>
                </w:tcPr>
                <w:p w14:paraId="3BB5CBD8" w14:textId="5F854BC2" w:rsidR="0045036A" w:rsidRPr="00D968BD" w:rsidRDefault="0045036A" w:rsidP="00B57F9E">
                  <w:pPr>
                    <w:framePr w:hSpace="180" w:wrap="around" w:hAnchor="margin" w:xAlign="right" w:y="-588"/>
                    <w:tabs>
                      <w:tab w:val="left" w:pos="604"/>
                    </w:tabs>
                    <w:jc w:val="both"/>
                    <w:rPr>
                      <w:rFonts w:asciiTheme="minorHAnsi" w:hAnsiTheme="minorHAnsi" w:cstheme="minorHAnsi"/>
                      <w:sz w:val="22"/>
                      <w:szCs w:val="22"/>
                      <w:lang w:val="ru-RU" w:eastAsia="ru-RU"/>
                    </w:rPr>
                  </w:pPr>
                </w:p>
              </w:tc>
              <w:tc>
                <w:tcPr>
                  <w:tcW w:w="4822" w:type="dxa"/>
                </w:tcPr>
                <w:p w14:paraId="4859FDAD" w14:textId="77777777"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eastAsia="ru-RU"/>
                    </w:rPr>
                  </w:pPr>
                </w:p>
              </w:tc>
            </w:tr>
            <w:tr w:rsidR="0045036A" w:rsidRPr="006D4C2D" w14:paraId="67ED9B07" w14:textId="77777777" w:rsidTr="00564D86">
              <w:tc>
                <w:tcPr>
                  <w:tcW w:w="5106" w:type="dxa"/>
                </w:tcPr>
                <w:p w14:paraId="75D9FE4D" w14:textId="2B0637E3"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5.6. The Contractor shall have the right to:</w:t>
                  </w:r>
                </w:p>
              </w:tc>
              <w:tc>
                <w:tcPr>
                  <w:tcW w:w="4822" w:type="dxa"/>
                </w:tcPr>
                <w:p w14:paraId="153D3381" w14:textId="492A465B"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 xml:space="preserve">5.6. </w:t>
                  </w:r>
                  <w:proofErr w:type="spellStart"/>
                  <w:r w:rsidRPr="009971B5">
                    <w:rPr>
                      <w:rFonts w:asciiTheme="minorHAnsi" w:hAnsiTheme="minorHAnsi" w:cstheme="minorHAnsi"/>
                      <w:sz w:val="22"/>
                      <w:szCs w:val="22"/>
                      <w:lang w:val="en-GB" w:eastAsia="ru-RU"/>
                    </w:rPr>
                    <w:t>Підрядник</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має</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право</w:t>
                  </w:r>
                  <w:proofErr w:type="spellEnd"/>
                  <w:r w:rsidRPr="009971B5">
                    <w:rPr>
                      <w:rFonts w:asciiTheme="minorHAnsi" w:hAnsiTheme="minorHAnsi" w:cstheme="minorHAnsi"/>
                      <w:sz w:val="22"/>
                      <w:szCs w:val="22"/>
                      <w:lang w:val="en-GB" w:eastAsia="ru-RU"/>
                    </w:rPr>
                    <w:t>:</w:t>
                  </w:r>
                </w:p>
              </w:tc>
            </w:tr>
            <w:tr w:rsidR="0045036A" w:rsidRPr="006D4C2D" w14:paraId="29FEDA21" w14:textId="77777777" w:rsidTr="00564D86">
              <w:tc>
                <w:tcPr>
                  <w:tcW w:w="5106" w:type="dxa"/>
                </w:tcPr>
                <w:p w14:paraId="077FECF0" w14:textId="54DD760C"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5.6.1. receive full payment for the Works performed in a timely manner;</w:t>
                  </w:r>
                </w:p>
              </w:tc>
              <w:tc>
                <w:tcPr>
                  <w:tcW w:w="4822" w:type="dxa"/>
                </w:tcPr>
                <w:p w14:paraId="21613A1B" w14:textId="370F4BCB"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5.6.1. </w:t>
                  </w:r>
                  <w:proofErr w:type="spellStart"/>
                  <w:r w:rsidRPr="009971B5">
                    <w:rPr>
                      <w:rFonts w:asciiTheme="minorHAnsi" w:hAnsiTheme="minorHAnsi" w:cstheme="minorHAnsi"/>
                      <w:sz w:val="22"/>
                      <w:szCs w:val="22"/>
                      <w:lang w:val="ru-RU" w:eastAsia="ru-RU"/>
                    </w:rPr>
                    <w:t>своєчасно</w:t>
                  </w:r>
                  <w:proofErr w:type="spellEnd"/>
                  <w:r w:rsidRPr="009971B5">
                    <w:rPr>
                      <w:rFonts w:asciiTheme="minorHAnsi" w:hAnsiTheme="minorHAnsi" w:cstheme="minorHAnsi"/>
                      <w:sz w:val="22"/>
                      <w:szCs w:val="22"/>
                      <w:lang w:val="ru-RU" w:eastAsia="ru-RU"/>
                    </w:rPr>
                    <w:t xml:space="preserve"> і в </w:t>
                  </w:r>
                  <w:proofErr w:type="spellStart"/>
                  <w:r w:rsidRPr="009971B5">
                    <w:rPr>
                      <w:rFonts w:asciiTheme="minorHAnsi" w:hAnsiTheme="minorHAnsi" w:cstheme="minorHAnsi"/>
                      <w:sz w:val="22"/>
                      <w:szCs w:val="22"/>
                      <w:lang w:val="ru-RU" w:eastAsia="ru-RU"/>
                    </w:rPr>
                    <w:t>повному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обсязі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отримувати</w:t>
                  </w:r>
                  <w:proofErr w:type="spellEnd"/>
                  <w:r w:rsidRPr="009971B5">
                    <w:rPr>
                      <w:rFonts w:asciiTheme="minorHAnsi" w:hAnsiTheme="minorHAnsi" w:cstheme="minorHAnsi"/>
                      <w:sz w:val="22"/>
                      <w:szCs w:val="22"/>
                      <w:lang w:val="ru-RU" w:eastAsia="ru-RU"/>
                    </w:rPr>
                    <w:t xml:space="preserve"> оплату за </w:t>
                  </w:r>
                  <w:proofErr w:type="spellStart"/>
                  <w:r w:rsidRPr="009971B5">
                    <w:rPr>
                      <w:rFonts w:asciiTheme="minorHAnsi" w:hAnsiTheme="minorHAnsi" w:cstheme="minorHAnsi"/>
                      <w:sz w:val="22"/>
                      <w:szCs w:val="22"/>
                      <w:lang w:val="ru-RU" w:eastAsia="ru-RU"/>
                    </w:rPr>
                    <w:t>належним</w:t>
                  </w:r>
                  <w:proofErr w:type="spellEnd"/>
                  <w:r w:rsidRPr="009971B5">
                    <w:rPr>
                      <w:rFonts w:asciiTheme="minorHAnsi" w:hAnsiTheme="minorHAnsi" w:cstheme="minorHAnsi"/>
                      <w:sz w:val="22"/>
                      <w:szCs w:val="22"/>
                      <w:lang w:val="ru-RU" w:eastAsia="ru-RU"/>
                    </w:rPr>
                    <w:t xml:space="preserve"> чином </w:t>
                  </w:r>
                  <w:proofErr w:type="spellStart"/>
                  <w:r w:rsidRPr="009971B5">
                    <w:rPr>
                      <w:rFonts w:asciiTheme="minorHAnsi" w:hAnsiTheme="minorHAnsi" w:cstheme="minorHAnsi"/>
                      <w:sz w:val="22"/>
                      <w:szCs w:val="22"/>
                      <w:lang w:val="ru-RU" w:eastAsia="ru-RU"/>
                    </w:rPr>
                    <w:t>виконані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rPr>
                    <w:t>Роботи</w:t>
                  </w:r>
                  <w:proofErr w:type="spellEnd"/>
                  <w:r w:rsidRPr="009971B5">
                    <w:rPr>
                      <w:rFonts w:asciiTheme="minorHAnsi" w:hAnsiTheme="minorHAnsi" w:cstheme="minorHAnsi"/>
                      <w:sz w:val="22"/>
                      <w:szCs w:val="22"/>
                      <w:lang w:val="ru-RU" w:eastAsia="ru-RU"/>
                    </w:rPr>
                    <w:t>;</w:t>
                  </w:r>
                </w:p>
              </w:tc>
            </w:tr>
            <w:tr w:rsidR="0045036A" w:rsidRPr="006D4C2D" w14:paraId="5655934A" w14:textId="77777777" w:rsidTr="00564D86">
              <w:tc>
                <w:tcPr>
                  <w:tcW w:w="5106" w:type="dxa"/>
                </w:tcPr>
                <w:p w14:paraId="0F50CCDE" w14:textId="46B73976"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5.6.2. terminate the Contract early if the CPMA systematically fails to fulfil its obligations, notifying the other Parties thereof no later than 30 calendar days prior to the date of termination of the Contract;</w:t>
                  </w:r>
                </w:p>
              </w:tc>
              <w:tc>
                <w:tcPr>
                  <w:tcW w:w="4822" w:type="dxa"/>
                </w:tcPr>
                <w:p w14:paraId="3102DFEF" w14:textId="77778907"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5.6.2. </w:t>
                  </w:r>
                  <w:proofErr w:type="spellStart"/>
                  <w:r w:rsidRPr="009971B5">
                    <w:rPr>
                      <w:rFonts w:asciiTheme="minorHAnsi" w:hAnsiTheme="minorHAnsi" w:cstheme="minorHAnsi"/>
                      <w:sz w:val="22"/>
                      <w:szCs w:val="22"/>
                      <w:lang w:val="ru-RU" w:eastAsia="ru-RU"/>
                    </w:rPr>
                    <w:t>розірвати</w:t>
                  </w:r>
                  <w:proofErr w:type="spellEnd"/>
                  <w:r w:rsidRPr="009971B5">
                    <w:rPr>
                      <w:rFonts w:asciiTheme="minorHAnsi" w:hAnsiTheme="minorHAnsi" w:cstheme="minorHAnsi"/>
                      <w:sz w:val="22"/>
                      <w:szCs w:val="22"/>
                      <w:lang w:val="ru-RU" w:eastAsia="ru-RU"/>
                    </w:rPr>
                    <w:t xml:space="preserve"> Контракт </w:t>
                  </w:r>
                  <w:proofErr w:type="spellStart"/>
                  <w:r w:rsidRPr="009971B5">
                    <w:rPr>
                      <w:rFonts w:asciiTheme="minorHAnsi" w:hAnsiTheme="minorHAnsi" w:cstheme="minorHAnsi"/>
                      <w:sz w:val="22"/>
                      <w:szCs w:val="22"/>
                      <w:lang w:val="ru-RU" w:eastAsia="ru-RU"/>
                    </w:rPr>
                    <w:t>достроково</w:t>
                  </w:r>
                  <w:proofErr w:type="spellEnd"/>
                  <w:r w:rsidRPr="009971B5">
                    <w:rPr>
                      <w:rFonts w:asciiTheme="minorHAnsi" w:hAnsiTheme="minorHAnsi" w:cstheme="minorHAnsi"/>
                      <w:sz w:val="22"/>
                      <w:szCs w:val="22"/>
                      <w:lang w:val="ru-RU" w:eastAsia="ru-RU"/>
                    </w:rPr>
                    <w:t xml:space="preserve"> у </w:t>
                  </w:r>
                  <w:proofErr w:type="spellStart"/>
                  <w:r w:rsidRPr="009971B5">
                    <w:rPr>
                      <w:rFonts w:asciiTheme="minorHAnsi" w:hAnsiTheme="minorHAnsi" w:cstheme="minorHAnsi"/>
                      <w:sz w:val="22"/>
                      <w:szCs w:val="22"/>
                      <w:lang w:val="ru-RU" w:eastAsia="ru-RU"/>
                    </w:rPr>
                    <w:t>разі</w:t>
                  </w:r>
                  <w:proofErr w:type="spellEnd"/>
                  <w:r w:rsidRPr="009971B5">
                    <w:rPr>
                      <w:rFonts w:asciiTheme="minorHAnsi" w:hAnsiTheme="minorHAnsi" w:cstheme="minorHAnsi"/>
                      <w:sz w:val="22"/>
                      <w:szCs w:val="22"/>
                      <w:lang w:val="ru-RU" w:eastAsia="ru-RU"/>
                    </w:rPr>
                    <w:t xml:space="preserve"> систематичного </w:t>
                  </w:r>
                  <w:proofErr w:type="spellStart"/>
                  <w:r w:rsidRPr="009971B5">
                    <w:rPr>
                      <w:rFonts w:asciiTheme="minorHAnsi" w:hAnsiTheme="minorHAnsi" w:cstheme="minorHAnsi"/>
                      <w:sz w:val="22"/>
                      <w:szCs w:val="22"/>
                      <w:lang w:val="ru-RU" w:eastAsia="ru-RU"/>
                    </w:rPr>
                    <w:t>невиконання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зобов'язань</w:t>
                  </w:r>
                  <w:proofErr w:type="spellEnd"/>
                  <w:r w:rsidRPr="009971B5">
                    <w:rPr>
                      <w:rFonts w:asciiTheme="minorHAnsi" w:hAnsiTheme="minorHAnsi" w:cstheme="minorHAnsi"/>
                      <w:sz w:val="22"/>
                      <w:szCs w:val="22"/>
                      <w:lang w:val="ru-RU" w:eastAsia="ru-RU"/>
                    </w:rPr>
                    <w:t xml:space="preserve">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повідомивши</w:t>
                  </w:r>
                  <w:proofErr w:type="spellEnd"/>
                  <w:r w:rsidRPr="009971B5">
                    <w:rPr>
                      <w:rFonts w:asciiTheme="minorHAnsi" w:hAnsiTheme="minorHAnsi" w:cstheme="minorHAnsi"/>
                      <w:sz w:val="22"/>
                      <w:szCs w:val="22"/>
                      <w:lang w:val="ru-RU" w:eastAsia="ru-RU"/>
                    </w:rPr>
                    <w:t xml:space="preserve"> про </w:t>
                  </w:r>
                  <w:proofErr w:type="spellStart"/>
                  <w:r w:rsidRPr="009971B5">
                    <w:rPr>
                      <w:rFonts w:asciiTheme="minorHAnsi" w:hAnsiTheme="minorHAnsi" w:cstheme="minorHAnsi"/>
                      <w:sz w:val="22"/>
                      <w:szCs w:val="22"/>
                      <w:lang w:val="ru-RU" w:eastAsia="ru-RU"/>
                    </w:rPr>
                    <w:t>це</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інші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Сторони</w:t>
                  </w:r>
                  <w:proofErr w:type="spellEnd"/>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менше</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ніж</w:t>
                  </w:r>
                  <w:proofErr w:type="spellEnd"/>
                  <w:r w:rsidRPr="009971B5">
                    <w:rPr>
                      <w:rFonts w:asciiTheme="minorHAnsi" w:hAnsiTheme="minorHAnsi" w:cstheme="minorHAnsi"/>
                      <w:sz w:val="22"/>
                      <w:szCs w:val="22"/>
                      <w:lang w:val="ru-RU" w:eastAsia="ru-RU"/>
                    </w:rPr>
                    <w:t xml:space="preserve"> за 30 </w:t>
                  </w:r>
                  <w:proofErr w:type="spellStart"/>
                  <w:r w:rsidRPr="009971B5">
                    <w:rPr>
                      <w:rFonts w:asciiTheme="minorHAnsi" w:hAnsiTheme="minorHAnsi" w:cstheme="minorHAnsi"/>
                      <w:sz w:val="22"/>
                      <w:szCs w:val="22"/>
                      <w:lang w:val="ru-RU" w:eastAsia="ru-RU"/>
                    </w:rPr>
                    <w:t>календарних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днів</w:t>
                  </w:r>
                  <w:proofErr w:type="spellEnd"/>
                  <w:r w:rsidRPr="009971B5">
                    <w:rPr>
                      <w:rFonts w:asciiTheme="minorHAnsi" w:hAnsiTheme="minorHAnsi" w:cstheme="minorHAnsi"/>
                      <w:sz w:val="22"/>
                      <w:szCs w:val="22"/>
                      <w:lang w:val="ru-RU" w:eastAsia="ru-RU"/>
                    </w:rPr>
                    <w:t xml:space="preserve"> до </w:t>
                  </w:r>
                  <w:proofErr w:type="spellStart"/>
                  <w:r w:rsidRPr="009971B5">
                    <w:rPr>
                      <w:rFonts w:asciiTheme="minorHAnsi" w:hAnsiTheme="minorHAnsi" w:cstheme="minorHAnsi"/>
                      <w:sz w:val="22"/>
                      <w:szCs w:val="22"/>
                      <w:lang w:val="ru-RU" w:eastAsia="ru-RU"/>
                    </w:rPr>
                    <w:t>дати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розірвання</w:t>
                  </w:r>
                  <w:proofErr w:type="spellEnd"/>
                  <w:r w:rsidRPr="009971B5">
                    <w:rPr>
                      <w:rFonts w:asciiTheme="minorHAnsi" w:hAnsiTheme="minorHAnsi" w:cstheme="minorHAnsi"/>
                      <w:sz w:val="22"/>
                      <w:szCs w:val="22"/>
                      <w:lang w:val="ru-RU" w:eastAsia="ru-RU"/>
                    </w:rPr>
                    <w:t xml:space="preserve"> Контракту;</w:t>
                  </w:r>
                </w:p>
              </w:tc>
            </w:tr>
            <w:tr w:rsidR="0045036A" w:rsidRPr="006D4C2D" w14:paraId="2354CFD7" w14:textId="77777777" w:rsidTr="00564D86">
              <w:tc>
                <w:tcPr>
                  <w:tcW w:w="5106" w:type="dxa"/>
                </w:tcPr>
                <w:p w14:paraId="5DA8F893" w14:textId="4D71B0AB"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5.6.3. receive such amount of heat, electricity, water and other services as may be necessary for the performance of the Works, which can be safely obtained without harming the Customer at or near the Construction Site. Unless otherwise agreed, the Contractor shall install metering devices and pay the Customer for the resources consumed at market prices, which the Customer pays to energy supply companies, unless otherwise agreed.</w:t>
                  </w:r>
                </w:p>
              </w:tc>
              <w:tc>
                <w:tcPr>
                  <w:tcW w:w="4822" w:type="dxa"/>
                </w:tcPr>
                <w:p w14:paraId="2C0051F4" w14:textId="58E8D75B"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rPr>
                  </w:pPr>
                  <w:r w:rsidRPr="009971B5">
                    <w:rPr>
                      <w:rFonts w:asciiTheme="minorHAnsi" w:hAnsiTheme="minorHAnsi" w:cstheme="minorHAnsi"/>
                      <w:sz w:val="22"/>
                      <w:szCs w:val="22"/>
                      <w:lang w:val="en-GB" w:eastAsia="ru-RU"/>
                    </w:rPr>
                    <w:t xml:space="preserve">5.6.3. </w:t>
                  </w:r>
                  <w:proofErr w:type="spellStart"/>
                  <w:r w:rsidRPr="009971B5">
                    <w:rPr>
                      <w:rFonts w:asciiTheme="minorHAnsi" w:hAnsiTheme="minorHAnsi" w:cstheme="minorHAnsi"/>
                      <w:sz w:val="22"/>
                      <w:szCs w:val="22"/>
                      <w:lang w:val="en-GB" w:eastAsia="ru-RU"/>
                    </w:rPr>
                    <w:t>отримати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доступ</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такої</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кількості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тепла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електрики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води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інших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послуг</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які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можуть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знадобитися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для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виконання</w:t>
                  </w:r>
                  <w:proofErr w:type="spellEnd"/>
                  <w:r w:rsidRPr="009971B5">
                    <w:rPr>
                      <w:rFonts w:asciiTheme="minorHAnsi" w:hAnsiTheme="minorHAnsi" w:cstheme="minorHAnsi"/>
                      <w:sz w:val="22"/>
                      <w:szCs w:val="22"/>
                      <w:lang w:val="en-GB" w:eastAsia="ru-RU"/>
                    </w:rPr>
                    <w:t xml:space="preserve"> Робіт, </w:t>
                  </w:r>
                  <w:proofErr w:type="spellStart"/>
                  <w:r w:rsidRPr="009971B5">
                    <w:rPr>
                      <w:rFonts w:asciiTheme="minorHAnsi" w:hAnsiTheme="minorHAnsi" w:cstheme="minorHAnsi"/>
                      <w:sz w:val="22"/>
                      <w:szCs w:val="22"/>
                      <w:lang w:val="en-GB" w:eastAsia="ru-RU"/>
                    </w:rPr>
                    <w:t>які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можуть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бути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отримані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безпечно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без</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несприятливих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наслідків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для</w:t>
                  </w:r>
                  <w:proofErr w:type="spellEnd"/>
                  <w:r w:rsidRPr="009971B5">
                    <w:rPr>
                      <w:rFonts w:asciiTheme="minorHAnsi" w:hAnsiTheme="minorHAnsi" w:cstheme="minorHAnsi"/>
                      <w:sz w:val="22"/>
                      <w:szCs w:val="22"/>
                      <w:lang w:val="en-GB" w:eastAsia="ru-RU"/>
                    </w:rPr>
                    <w:t xml:space="preserve"> Замовника, </w:t>
                  </w:r>
                  <w:proofErr w:type="spellStart"/>
                  <w:r w:rsidRPr="009971B5">
                    <w:rPr>
                      <w:rFonts w:asciiTheme="minorHAnsi" w:hAnsiTheme="minorHAnsi" w:cstheme="minorHAnsi"/>
                      <w:sz w:val="22"/>
                      <w:szCs w:val="22"/>
                      <w:lang w:val="en-GB" w:eastAsia="ru-RU"/>
                    </w:rPr>
                    <w:t>на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об'єкті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поблизу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нього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ru-RU" w:eastAsia="ru-RU"/>
                    </w:rPr>
                    <w:t>Якщо</w:t>
                  </w:r>
                  <w:proofErr w:type="spellEnd"/>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обумовлено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інше</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зобов'язаний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встановити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прилади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обліку</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оплатити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Замовнику</w:t>
                  </w:r>
                  <w:proofErr w:type="spellEnd"/>
                  <w:r w:rsidRPr="009971B5">
                    <w:rPr>
                      <w:rFonts w:asciiTheme="minorHAnsi" w:hAnsiTheme="minorHAnsi" w:cstheme="minorHAnsi"/>
                      <w:sz w:val="22"/>
                      <w:szCs w:val="22"/>
                      <w:lang w:val="ru-RU" w:eastAsia="ru-RU"/>
                    </w:rPr>
                    <w:t xml:space="preserve"> за </w:t>
                  </w:r>
                  <w:proofErr w:type="spellStart"/>
                  <w:r w:rsidRPr="009971B5">
                    <w:rPr>
                      <w:rFonts w:asciiTheme="minorHAnsi" w:hAnsiTheme="minorHAnsi" w:cstheme="minorHAnsi"/>
                      <w:sz w:val="22"/>
                      <w:szCs w:val="22"/>
                      <w:lang w:val="ru-RU" w:eastAsia="ru-RU"/>
                    </w:rPr>
                    <w:t>спожиті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ресурси</w:t>
                  </w:r>
                  <w:proofErr w:type="spellEnd"/>
                  <w:r w:rsidRPr="009971B5">
                    <w:rPr>
                      <w:rFonts w:asciiTheme="minorHAnsi" w:hAnsiTheme="minorHAnsi" w:cstheme="minorHAnsi"/>
                      <w:sz w:val="22"/>
                      <w:szCs w:val="22"/>
                      <w:lang w:val="ru-RU" w:eastAsia="ru-RU"/>
                    </w:rPr>
                    <w:t xml:space="preserve"> за </w:t>
                  </w:r>
                  <w:proofErr w:type="spellStart"/>
                  <w:r w:rsidRPr="009971B5">
                    <w:rPr>
                      <w:rFonts w:asciiTheme="minorHAnsi" w:hAnsiTheme="minorHAnsi" w:cstheme="minorHAnsi"/>
                      <w:sz w:val="22"/>
                      <w:szCs w:val="22"/>
                      <w:lang w:val="ru-RU" w:eastAsia="ru-RU"/>
                    </w:rPr>
                    <w:t>ринковими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цінами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сплаченими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замовником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енергопостачальним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компаніям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якщо</w:t>
                  </w:r>
                  <w:proofErr w:type="spellEnd"/>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обумовлено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інше</w:t>
                  </w:r>
                  <w:proofErr w:type="spellEnd"/>
                  <w:r w:rsidRPr="009971B5">
                    <w:rPr>
                      <w:rFonts w:asciiTheme="minorHAnsi" w:hAnsiTheme="minorHAnsi" w:cstheme="minorHAnsi"/>
                      <w:sz w:val="22"/>
                      <w:szCs w:val="22"/>
                      <w:lang w:val="ru-RU" w:eastAsia="ru-RU"/>
                    </w:rPr>
                    <w:t>.</w:t>
                  </w:r>
                </w:p>
              </w:tc>
            </w:tr>
            <w:tr w:rsidR="0045036A" w:rsidRPr="006D4C2D" w14:paraId="45299BE4" w14:textId="77777777" w:rsidTr="00564D86">
              <w:tc>
                <w:tcPr>
                  <w:tcW w:w="5106" w:type="dxa"/>
                </w:tcPr>
                <w:p w14:paraId="713C6067" w14:textId="3E06B500" w:rsidR="0045036A" w:rsidRPr="006D4C2D" w:rsidRDefault="0045036A" w:rsidP="00B57F9E">
                  <w:pPr>
                    <w:framePr w:hSpace="180" w:wrap="around" w:hAnchor="margin" w:xAlign="right" w:y="-588"/>
                    <w:tabs>
                      <w:tab w:val="left" w:pos="604"/>
                    </w:tabs>
                    <w:jc w:val="both"/>
                    <w:rPr>
                      <w:rFonts w:asciiTheme="minorHAnsi" w:hAnsiTheme="minorHAnsi" w:cstheme="minorHAnsi"/>
                      <w:sz w:val="22"/>
                      <w:szCs w:val="22"/>
                      <w:lang w:val="en-GB" w:bidi="lt-LT"/>
                    </w:rPr>
                  </w:pPr>
                  <w:r w:rsidRPr="006D4C2D">
                    <w:rPr>
                      <w:rFonts w:asciiTheme="minorHAnsi" w:hAnsiTheme="minorHAnsi" w:cstheme="minorHAnsi"/>
                      <w:sz w:val="22"/>
                      <w:szCs w:val="22"/>
                      <w:lang w:val="en-GB"/>
                    </w:rPr>
                    <w:t>5.6.4.  The Contractor shall have all rights provided for in the Contract and in the legal acts in force in Lithuania and Ukraine.</w:t>
                  </w:r>
                </w:p>
              </w:tc>
              <w:tc>
                <w:tcPr>
                  <w:tcW w:w="4822" w:type="dxa"/>
                </w:tcPr>
                <w:p w14:paraId="344B3B2A" w14:textId="002CAAF5" w:rsidR="0045036A" w:rsidRPr="009971B5" w:rsidRDefault="0045036A" w:rsidP="00B57F9E">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5.6.4. </w:t>
                  </w:r>
                  <w:proofErr w:type="spellStart"/>
                  <w:r w:rsidRPr="009971B5">
                    <w:rPr>
                      <w:rFonts w:asciiTheme="minorHAnsi" w:hAnsiTheme="minorHAnsi" w:cstheme="minorHAnsi"/>
                      <w:sz w:val="22"/>
                      <w:szCs w:val="22"/>
                      <w:lang w:val="ru-RU" w:eastAsia="ru-RU"/>
                    </w:rPr>
                    <w:t>Виконавець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має</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всі</w:t>
                  </w:r>
                  <w:proofErr w:type="spellEnd"/>
                  <w:r w:rsidRPr="009971B5">
                    <w:rPr>
                      <w:rFonts w:asciiTheme="minorHAnsi" w:hAnsiTheme="minorHAnsi" w:cstheme="minorHAnsi"/>
                      <w:sz w:val="22"/>
                      <w:szCs w:val="22"/>
                      <w:lang w:val="ru-RU" w:eastAsia="ru-RU"/>
                    </w:rPr>
                    <w:t xml:space="preserve"> права, </w:t>
                  </w:r>
                  <w:proofErr w:type="spellStart"/>
                  <w:r w:rsidRPr="009971B5">
                    <w:rPr>
                      <w:rFonts w:asciiTheme="minorHAnsi" w:hAnsiTheme="minorHAnsi" w:cstheme="minorHAnsi"/>
                      <w:sz w:val="22"/>
                      <w:szCs w:val="22"/>
                      <w:lang w:val="ru-RU" w:eastAsia="ru-RU"/>
                    </w:rPr>
                    <w:t>передбачені</w:t>
                  </w:r>
                  <w:proofErr w:type="spellEnd"/>
                  <w:r w:rsidRPr="009971B5">
                    <w:rPr>
                      <w:rFonts w:asciiTheme="minorHAnsi" w:hAnsiTheme="minorHAnsi" w:cstheme="minorHAnsi"/>
                      <w:sz w:val="22"/>
                      <w:szCs w:val="22"/>
                      <w:lang w:val="ru-RU" w:eastAsia="ru-RU"/>
                    </w:rPr>
                    <w:t xml:space="preserve"> Контрактом, </w:t>
                  </w:r>
                  <w:proofErr w:type="spellStart"/>
                  <w:r w:rsidRPr="009971B5">
                    <w:rPr>
                      <w:rFonts w:asciiTheme="minorHAnsi" w:hAnsiTheme="minorHAnsi" w:cstheme="minorHAnsi"/>
                      <w:sz w:val="22"/>
                      <w:szCs w:val="22"/>
                      <w:lang w:val="ru-RU" w:eastAsia="ru-RU"/>
                    </w:rPr>
                    <w:t>правовими</w:t>
                  </w:r>
                  <w:proofErr w:type="spellEnd"/>
                  <w:r w:rsidRPr="009971B5">
                    <w:rPr>
                      <w:rFonts w:asciiTheme="minorHAnsi" w:hAnsiTheme="minorHAnsi" w:cstheme="minorHAnsi"/>
                      <w:sz w:val="22"/>
                      <w:szCs w:val="22"/>
                      <w:lang w:val="ru-RU" w:eastAsia="ru-RU"/>
                    </w:rPr>
                    <w:t xml:space="preserve"> актами, </w:t>
                  </w:r>
                  <w:proofErr w:type="spellStart"/>
                  <w:r w:rsidRPr="009971B5">
                    <w:rPr>
                      <w:rFonts w:asciiTheme="minorHAnsi" w:hAnsiTheme="minorHAnsi" w:cstheme="minorHAnsi"/>
                      <w:sz w:val="22"/>
                      <w:szCs w:val="22"/>
                      <w:lang w:val="ru-RU" w:eastAsia="ru-RU"/>
                    </w:rPr>
                    <w:t>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діють</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Литві</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Україні</w:t>
                  </w:r>
                  <w:proofErr w:type="spellEnd"/>
                  <w:r w:rsidRPr="009971B5">
                    <w:rPr>
                      <w:rFonts w:asciiTheme="minorHAnsi" w:hAnsiTheme="minorHAnsi" w:cstheme="minorHAnsi"/>
                      <w:sz w:val="22"/>
                      <w:szCs w:val="22"/>
                      <w:lang w:val="ru-RU" w:eastAsia="ru-RU"/>
                    </w:rPr>
                    <w:t xml:space="preserve"> </w:t>
                  </w:r>
                </w:p>
              </w:tc>
            </w:tr>
            <w:tr w:rsidR="00196AEA" w:rsidRPr="006D4C2D" w14:paraId="161306E5" w14:textId="77777777" w:rsidTr="00564D86">
              <w:tc>
                <w:tcPr>
                  <w:tcW w:w="5106" w:type="dxa"/>
                </w:tcPr>
                <w:p w14:paraId="426A4A29" w14:textId="77777777" w:rsidR="00196AEA" w:rsidRPr="00D968BD" w:rsidRDefault="00196AEA" w:rsidP="00B57F9E">
                  <w:pPr>
                    <w:framePr w:hSpace="180" w:wrap="around" w:hAnchor="margin" w:xAlign="right" w:y="-588"/>
                    <w:tabs>
                      <w:tab w:val="left" w:pos="604"/>
                    </w:tabs>
                    <w:jc w:val="both"/>
                    <w:rPr>
                      <w:rFonts w:asciiTheme="minorHAnsi" w:hAnsiTheme="minorHAnsi" w:cstheme="minorHAnsi"/>
                      <w:sz w:val="22"/>
                      <w:szCs w:val="22"/>
                      <w:lang w:val="ru-RU" w:bidi="lt-LT"/>
                    </w:rPr>
                  </w:pPr>
                </w:p>
              </w:tc>
              <w:tc>
                <w:tcPr>
                  <w:tcW w:w="4822" w:type="dxa"/>
                </w:tcPr>
                <w:p w14:paraId="02ABDB91" w14:textId="77777777" w:rsidR="00196AEA" w:rsidRPr="009971B5" w:rsidRDefault="00196AEA" w:rsidP="00B57F9E">
                  <w:pPr>
                    <w:framePr w:hSpace="180" w:wrap="around" w:hAnchor="margin" w:xAlign="right" w:y="-588"/>
                    <w:tabs>
                      <w:tab w:val="left" w:pos="604"/>
                    </w:tabs>
                    <w:jc w:val="both"/>
                    <w:rPr>
                      <w:rFonts w:asciiTheme="minorHAnsi" w:hAnsiTheme="minorHAnsi" w:cstheme="minorHAnsi"/>
                      <w:sz w:val="22"/>
                      <w:szCs w:val="22"/>
                      <w:lang w:val="ru-RU" w:eastAsia="ru-RU"/>
                    </w:rPr>
                  </w:pPr>
                </w:p>
              </w:tc>
            </w:tr>
            <w:tr w:rsidR="002946C4" w:rsidRPr="006D4C2D" w14:paraId="723E5A99" w14:textId="77777777" w:rsidTr="00564D86">
              <w:tc>
                <w:tcPr>
                  <w:tcW w:w="5106" w:type="dxa"/>
                </w:tcPr>
                <w:p w14:paraId="07671FBB" w14:textId="5890426F" w:rsidR="002946C4" w:rsidRPr="006D4C2D" w:rsidRDefault="002946C4" w:rsidP="00B57F9E">
                  <w:pPr>
                    <w:framePr w:hSpace="180" w:wrap="around" w:hAnchor="margin" w:xAlign="right" w:y="-588"/>
                    <w:jc w:val="both"/>
                    <w:rPr>
                      <w:rFonts w:asciiTheme="minorHAnsi" w:hAnsiTheme="minorHAnsi" w:cstheme="minorHAnsi"/>
                      <w:b/>
                      <w:sz w:val="22"/>
                      <w:szCs w:val="22"/>
                      <w:lang w:val="en-GB" w:eastAsia="ru-RU"/>
                    </w:rPr>
                  </w:pPr>
                  <w:r w:rsidRPr="006D4C2D">
                    <w:rPr>
                      <w:rFonts w:asciiTheme="minorHAnsi" w:hAnsiTheme="minorHAnsi" w:cstheme="minorHAnsi"/>
                      <w:b/>
                      <w:bCs/>
                      <w:sz w:val="22"/>
                      <w:szCs w:val="22"/>
                      <w:lang w:val="en-GB"/>
                    </w:rPr>
                    <w:t>6.</w:t>
                  </w:r>
                  <w:r w:rsidRPr="006D4C2D">
                    <w:rPr>
                      <w:rFonts w:asciiTheme="minorHAnsi" w:hAnsiTheme="minorHAnsi" w:cstheme="minorHAnsi"/>
                      <w:sz w:val="22"/>
                      <w:szCs w:val="22"/>
                      <w:lang w:val="en-GB"/>
                    </w:rPr>
                    <w:t xml:space="preserve"> </w:t>
                  </w:r>
                  <w:r w:rsidRPr="006D4C2D">
                    <w:rPr>
                      <w:rFonts w:asciiTheme="minorHAnsi" w:hAnsiTheme="minorHAnsi" w:cstheme="minorHAnsi"/>
                      <w:b/>
                      <w:bCs/>
                      <w:sz w:val="22"/>
                      <w:szCs w:val="22"/>
                      <w:lang w:val="en-GB"/>
                    </w:rPr>
                    <w:t>QUALITY AND WARRANTY OF WORKS AND GOODS</w:t>
                  </w:r>
                </w:p>
              </w:tc>
              <w:tc>
                <w:tcPr>
                  <w:tcW w:w="4822" w:type="dxa"/>
                </w:tcPr>
                <w:p w14:paraId="07B6288D" w14:textId="4DAA9EB8" w:rsidR="002946C4" w:rsidRPr="009971B5" w:rsidRDefault="002946C4" w:rsidP="00B57F9E">
                  <w:pPr>
                    <w:framePr w:hSpace="180" w:wrap="around" w:hAnchor="margin" w:xAlign="right" w:y="-588"/>
                    <w:jc w:val="center"/>
                    <w:rPr>
                      <w:rFonts w:asciiTheme="minorHAnsi" w:hAnsiTheme="minorHAnsi" w:cstheme="minorHAnsi"/>
                      <w:b/>
                      <w:sz w:val="22"/>
                      <w:szCs w:val="22"/>
                      <w:lang w:val="ru-RU" w:eastAsia="ru-RU"/>
                    </w:rPr>
                  </w:pPr>
                  <w:r w:rsidRPr="009971B5">
                    <w:rPr>
                      <w:rFonts w:asciiTheme="minorHAnsi" w:hAnsiTheme="minorHAnsi" w:cstheme="minorHAnsi"/>
                      <w:b/>
                      <w:sz w:val="22"/>
                      <w:szCs w:val="22"/>
                      <w:lang w:val="ru-RU" w:eastAsia="ru-RU"/>
                    </w:rPr>
                    <w:t>6. ЯКІСТЬ ТА ГАРАНТІЯ РОБІТ І ТОВАРІВ</w:t>
                  </w:r>
                </w:p>
              </w:tc>
            </w:tr>
            <w:tr w:rsidR="002946C4" w:rsidRPr="006D4C2D" w14:paraId="2C14E7A1" w14:textId="77777777" w:rsidTr="00564D86">
              <w:tc>
                <w:tcPr>
                  <w:tcW w:w="5106" w:type="dxa"/>
                </w:tcPr>
                <w:p w14:paraId="6C926250" w14:textId="1F98FF20" w:rsidR="002946C4" w:rsidRPr="006D4C2D" w:rsidRDefault="002946C4" w:rsidP="00B57F9E">
                  <w:pPr>
                    <w:framePr w:hSpace="180" w:wrap="around" w:hAnchor="margin" w:xAlign="right" w:y="-588"/>
                    <w:tabs>
                      <w:tab w:val="left" w:pos="462"/>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6.1. The Contractor shall guarantee the quality of the Works and goods and the absence of hidden defects. The quality of the Works must comply with Ukrainian state construction standards, other requirements of Ukrainian legal acts regulating construction, and all requirements set forth in the Contract and its annexes.</w:t>
                  </w:r>
                </w:p>
              </w:tc>
              <w:tc>
                <w:tcPr>
                  <w:tcW w:w="4822" w:type="dxa"/>
                </w:tcPr>
                <w:p w14:paraId="5D269452" w14:textId="4CA71C4B" w:rsidR="002946C4" w:rsidRPr="009971B5" w:rsidRDefault="002946C4" w:rsidP="00B57F9E">
                  <w:pPr>
                    <w:framePr w:hSpace="180" w:wrap="around" w:hAnchor="margin" w:xAlign="right" w:y="-588"/>
                    <w:tabs>
                      <w:tab w:val="left" w:pos="462"/>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6.1.</w:t>
                  </w:r>
                  <w:r w:rsidRPr="009971B5">
                    <w:rPr>
                      <w:rFonts w:asciiTheme="minorHAnsi" w:hAnsiTheme="minorHAnsi" w:cstheme="minorHAnsi"/>
                      <w:sz w:val="22"/>
                      <w:szCs w:val="22"/>
                      <w:lang w:val="ru-RU" w:eastAsia="ru-RU"/>
                    </w:rPr>
                    <w:tab/>
                  </w:r>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гарантує</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якість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Робіт</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товарів</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відсутність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прихованих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дефектів</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Якість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Робіт</w:t>
                  </w:r>
                  <w:proofErr w:type="spellEnd"/>
                  <w:r w:rsidRPr="009971B5">
                    <w:rPr>
                      <w:rFonts w:asciiTheme="minorHAnsi" w:hAnsiTheme="minorHAnsi" w:cstheme="minorHAnsi"/>
                      <w:sz w:val="22"/>
                      <w:szCs w:val="22"/>
                      <w:lang w:val="ru-RU" w:eastAsia="ru-RU"/>
                    </w:rPr>
                    <w:t xml:space="preserve"> повинна </w:t>
                  </w:r>
                  <w:proofErr w:type="spellStart"/>
                  <w:r w:rsidRPr="009971B5">
                    <w:rPr>
                      <w:rFonts w:asciiTheme="minorHAnsi" w:hAnsiTheme="minorHAnsi" w:cstheme="minorHAnsi"/>
                      <w:sz w:val="22"/>
                      <w:szCs w:val="22"/>
                      <w:lang w:val="ru-RU" w:eastAsia="ru-RU"/>
                    </w:rPr>
                    <w:t>відповідати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державним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будівельним</w:t>
                  </w:r>
                  <w:proofErr w:type="spellEnd"/>
                  <w:r w:rsidRPr="009971B5">
                    <w:rPr>
                      <w:rFonts w:asciiTheme="minorHAnsi" w:hAnsiTheme="minorHAnsi" w:cstheme="minorHAnsi"/>
                      <w:sz w:val="22"/>
                      <w:szCs w:val="22"/>
                      <w:lang w:val="ru-RU" w:eastAsia="ru-RU"/>
                    </w:rPr>
                    <w:t xml:space="preserve"> нормам </w:t>
                  </w:r>
                  <w:proofErr w:type="spellStart"/>
                  <w:r w:rsidRPr="009971B5">
                    <w:rPr>
                      <w:rFonts w:asciiTheme="minorHAnsi" w:hAnsiTheme="minorHAnsi" w:cstheme="minorHAnsi"/>
                      <w:sz w:val="22"/>
                      <w:szCs w:val="22"/>
                      <w:lang w:val="ru-RU" w:eastAsia="ru-RU"/>
                    </w:rPr>
                    <w:t>України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іншим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вимогам</w:t>
                  </w:r>
                  <w:proofErr w:type="spellEnd"/>
                  <w:r w:rsidRPr="009971B5">
                    <w:rPr>
                      <w:rFonts w:asciiTheme="minorHAnsi" w:hAnsiTheme="minorHAnsi" w:cstheme="minorHAnsi"/>
                      <w:sz w:val="22"/>
                      <w:szCs w:val="22"/>
                      <w:lang w:val="ru-RU" w:eastAsia="ru-RU"/>
                    </w:rPr>
                    <w:t xml:space="preserve"> нормативно-</w:t>
                  </w:r>
                  <w:proofErr w:type="spellStart"/>
                  <w:r w:rsidRPr="009971B5">
                    <w:rPr>
                      <w:rFonts w:asciiTheme="minorHAnsi" w:hAnsiTheme="minorHAnsi" w:cstheme="minorHAnsi"/>
                      <w:sz w:val="22"/>
                      <w:szCs w:val="22"/>
                      <w:lang w:val="ru-RU" w:eastAsia="ru-RU"/>
                    </w:rPr>
                    <w:t>правових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актів</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регулюють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будівництво</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Україні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усім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вимогам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зазначеним</w:t>
                  </w:r>
                  <w:proofErr w:type="spellEnd"/>
                  <w:r w:rsidRPr="009971B5">
                    <w:rPr>
                      <w:rFonts w:asciiTheme="minorHAnsi" w:hAnsiTheme="minorHAnsi" w:cstheme="minorHAnsi"/>
                      <w:sz w:val="22"/>
                      <w:szCs w:val="22"/>
                      <w:lang w:val="ru-RU" w:eastAsia="ru-RU"/>
                    </w:rPr>
                    <w:t xml:space="preserve"> у </w:t>
                  </w:r>
                  <w:proofErr w:type="spellStart"/>
                  <w:r w:rsidRPr="009971B5">
                    <w:rPr>
                      <w:rFonts w:asciiTheme="minorHAnsi" w:hAnsiTheme="minorHAnsi" w:cstheme="minorHAnsi"/>
                      <w:sz w:val="22"/>
                      <w:szCs w:val="22"/>
                      <w:lang w:val="ru-RU" w:eastAsia="ru-RU"/>
                    </w:rPr>
                    <w:t>Контракті</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додатках</w:t>
                  </w:r>
                  <w:proofErr w:type="spellEnd"/>
                  <w:r w:rsidRPr="009971B5">
                    <w:rPr>
                      <w:rFonts w:asciiTheme="minorHAnsi" w:hAnsiTheme="minorHAnsi" w:cstheme="minorHAnsi"/>
                      <w:sz w:val="22"/>
                      <w:szCs w:val="22"/>
                      <w:lang w:val="ru-RU" w:eastAsia="ru-RU"/>
                    </w:rPr>
                    <w:t xml:space="preserve"> до </w:t>
                  </w:r>
                  <w:proofErr w:type="spellStart"/>
                  <w:r w:rsidRPr="009971B5">
                    <w:rPr>
                      <w:rFonts w:asciiTheme="minorHAnsi" w:hAnsiTheme="minorHAnsi" w:cstheme="minorHAnsi"/>
                      <w:sz w:val="22"/>
                      <w:szCs w:val="22"/>
                      <w:lang w:val="ru-RU" w:eastAsia="ru-RU"/>
                    </w:rPr>
                    <w:t>нього</w:t>
                  </w:r>
                  <w:proofErr w:type="spellEnd"/>
                  <w:r w:rsidRPr="009971B5">
                    <w:rPr>
                      <w:rFonts w:asciiTheme="minorHAnsi" w:hAnsiTheme="minorHAnsi" w:cstheme="minorHAnsi"/>
                      <w:sz w:val="22"/>
                      <w:szCs w:val="22"/>
                      <w:lang w:val="ru-RU" w:eastAsia="ru-RU"/>
                    </w:rPr>
                    <w:t>.</w:t>
                  </w:r>
                </w:p>
              </w:tc>
            </w:tr>
            <w:tr w:rsidR="002946C4" w:rsidRPr="006D4C2D" w14:paraId="575F4748" w14:textId="77777777" w:rsidTr="00564D86">
              <w:tc>
                <w:tcPr>
                  <w:tcW w:w="5106" w:type="dxa"/>
                </w:tcPr>
                <w:p w14:paraId="68F9D074" w14:textId="12CAB605" w:rsidR="002946C4" w:rsidRPr="006D4C2D" w:rsidRDefault="002946C4" w:rsidP="00B57F9E">
                  <w:pPr>
                    <w:framePr w:hSpace="180" w:wrap="around" w:hAnchor="margin" w:xAlign="right" w:y="-588"/>
                    <w:tabs>
                      <w:tab w:val="left" w:pos="462"/>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6.2.</w:t>
                  </w:r>
                  <w:r w:rsidRPr="006D4C2D">
                    <w:rPr>
                      <w:rFonts w:asciiTheme="minorHAnsi" w:hAnsiTheme="minorHAnsi" w:cstheme="minorHAnsi"/>
                      <w:sz w:val="22"/>
                      <w:szCs w:val="22"/>
                      <w:lang w:val="en-GB"/>
                    </w:rPr>
                    <w:tab/>
                    <w:t xml:space="preserve">If, after inspection, measurement or testing, it is determined that any Equipment, Materials or Works are defective or otherwise do not comply with the Contract, the CPMA and (or) the person appointed by the Customer and (or) the Technical Supervision Manager of the Building Construction (depending on the circumstances) may reject that part of the Equipment, Materials or Works, giving written notice to the Contractor and stating the reasons accordingly. In such a case, the Contractor shall, within a reasonable </w:t>
                  </w:r>
                  <w:proofErr w:type="gramStart"/>
                  <w:r w:rsidRPr="006D4C2D">
                    <w:rPr>
                      <w:rFonts w:asciiTheme="minorHAnsi" w:hAnsiTheme="minorHAnsi" w:cstheme="minorHAnsi"/>
                      <w:sz w:val="22"/>
                      <w:szCs w:val="22"/>
                      <w:lang w:val="en-GB"/>
                    </w:rPr>
                    <w:t>period of time</w:t>
                  </w:r>
                  <w:proofErr w:type="gramEnd"/>
                  <w:r w:rsidRPr="006D4C2D">
                    <w:rPr>
                      <w:rFonts w:asciiTheme="minorHAnsi" w:hAnsiTheme="minorHAnsi" w:cstheme="minorHAnsi"/>
                      <w:sz w:val="22"/>
                      <w:szCs w:val="22"/>
                      <w:lang w:val="en-GB"/>
                    </w:rPr>
                    <w:t xml:space="preserve"> agreed in writing with the CPMA and the Customer, rectify any defects or replace the Materials or Equipment so that they comply with the Contract.</w:t>
                  </w:r>
                </w:p>
              </w:tc>
              <w:tc>
                <w:tcPr>
                  <w:tcW w:w="4822" w:type="dxa"/>
                </w:tcPr>
                <w:p w14:paraId="3906DD29" w14:textId="396E8879" w:rsidR="002946C4" w:rsidRPr="009971B5" w:rsidRDefault="002946C4" w:rsidP="00B57F9E">
                  <w:pPr>
                    <w:framePr w:hSpace="180" w:wrap="around" w:hAnchor="margin" w:xAlign="right" w:y="-588"/>
                    <w:tabs>
                      <w:tab w:val="left" w:pos="462"/>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6.2.</w:t>
                  </w:r>
                  <w:r w:rsidRPr="009971B5">
                    <w:rPr>
                      <w:rFonts w:asciiTheme="minorHAnsi" w:hAnsiTheme="minorHAnsi" w:cstheme="minorHAnsi"/>
                      <w:sz w:val="22"/>
                      <w:szCs w:val="22"/>
                      <w:lang w:val="en-GB" w:eastAsia="ru-RU"/>
                    </w:rPr>
                    <w:tab/>
                  </w:r>
                  <w:proofErr w:type="spellStart"/>
                  <w:r w:rsidRPr="009971B5">
                    <w:rPr>
                      <w:rFonts w:asciiTheme="minorHAnsi" w:hAnsiTheme="minorHAnsi" w:cstheme="minorHAnsi"/>
                      <w:sz w:val="22"/>
                      <w:szCs w:val="22"/>
                      <w:lang w:val="en-GB" w:eastAsia="ru-RU"/>
                    </w:rPr>
                    <w:t>Якщо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після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огляду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вимірювання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випробування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буде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виявлено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що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будь-яке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обладнання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матеріал</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якість</w:t>
                  </w:r>
                  <w:proofErr w:type="spellEnd"/>
                  <w:r w:rsidRPr="009971B5">
                    <w:rPr>
                      <w:rFonts w:asciiTheme="minorHAnsi" w:hAnsiTheme="minorHAnsi" w:cstheme="minorHAnsi"/>
                      <w:sz w:val="22"/>
                      <w:szCs w:val="22"/>
                      <w:lang w:val="en-GB" w:eastAsia="ru-RU"/>
                    </w:rPr>
                    <w:t xml:space="preserve"> Робіт є </w:t>
                  </w:r>
                  <w:proofErr w:type="spellStart"/>
                  <w:r w:rsidRPr="009971B5">
                    <w:rPr>
                      <w:rFonts w:asciiTheme="minorHAnsi" w:hAnsiTheme="minorHAnsi" w:cstheme="minorHAnsi"/>
                      <w:sz w:val="22"/>
                      <w:szCs w:val="22"/>
                      <w:lang w:val="en-GB" w:eastAsia="ru-RU"/>
                    </w:rPr>
                    <w:t>дефектними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іншим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чином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відповідають</w:t>
                  </w:r>
                  <w:proofErr w:type="spellEnd"/>
                  <w:r w:rsidRPr="009971B5">
                    <w:rPr>
                      <w:rFonts w:asciiTheme="minorHAnsi" w:hAnsiTheme="minorHAnsi" w:cstheme="minorHAnsi"/>
                      <w:sz w:val="22"/>
                      <w:szCs w:val="22"/>
                      <w:lang w:val="en-GB" w:eastAsia="ru-RU"/>
                    </w:rPr>
                    <w:t xml:space="preserve"> Контракту, </w:t>
                  </w:r>
                  <w:proofErr w:type="spellStart"/>
                  <w:r w:rsidRPr="009971B5">
                    <w:rPr>
                      <w:rFonts w:asciiTheme="minorHAnsi" w:hAnsiTheme="minorHAnsi" w:cstheme="minorHAnsi"/>
                      <w:sz w:val="22"/>
                      <w:szCs w:val="22"/>
                      <w:lang w:val="en-GB" w:eastAsia="ru-RU"/>
                    </w:rPr>
                    <w:t>призначена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особа</w:t>
                  </w:r>
                  <w:proofErr w:type="spellEnd"/>
                  <w:r w:rsidRPr="009971B5">
                    <w:rPr>
                      <w:rFonts w:asciiTheme="minorHAnsi" w:hAnsiTheme="minorHAnsi" w:cstheme="minorHAnsi"/>
                      <w:sz w:val="22"/>
                      <w:szCs w:val="22"/>
                      <w:lang w:val="en-GB" w:eastAsia="ru-RU"/>
                    </w:rPr>
                    <w:t xml:space="preserve"> CPVA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Замовника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Керівником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технічного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будівництвом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залежно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обставин</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можуть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відхилити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цю</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частину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обладнання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матеріалів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якості</w:t>
                  </w:r>
                  <w:proofErr w:type="spellEnd"/>
                  <w:r w:rsidRPr="009971B5">
                    <w:rPr>
                      <w:rFonts w:asciiTheme="minorHAnsi" w:hAnsiTheme="minorHAnsi" w:cstheme="minorHAnsi"/>
                      <w:sz w:val="22"/>
                      <w:szCs w:val="22"/>
                      <w:lang w:val="en-GB" w:eastAsia="ru-RU"/>
                    </w:rPr>
                    <w:t xml:space="preserve"> Робіт, </w:t>
                  </w:r>
                  <w:proofErr w:type="spellStart"/>
                  <w:r w:rsidRPr="009971B5">
                    <w:rPr>
                      <w:rFonts w:asciiTheme="minorHAnsi" w:hAnsiTheme="minorHAnsi" w:cstheme="minorHAnsi"/>
                      <w:sz w:val="22"/>
                      <w:szCs w:val="22"/>
                      <w:lang w:val="en-GB" w:eastAsia="ru-RU"/>
                    </w:rPr>
                    <w:t>повідомивши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Підрядника</w:t>
                  </w:r>
                  <w:proofErr w:type="spellEnd"/>
                  <w:r w:rsidRPr="009971B5">
                    <w:rPr>
                      <w:rFonts w:asciiTheme="minorHAnsi" w:hAnsiTheme="minorHAnsi" w:cstheme="minorHAnsi"/>
                      <w:sz w:val="22"/>
                      <w:szCs w:val="22"/>
                      <w:lang w:val="en-GB" w:eastAsia="ru-RU"/>
                    </w:rPr>
                    <w:t xml:space="preserve"> в </w:t>
                  </w:r>
                  <w:proofErr w:type="spellStart"/>
                  <w:r w:rsidRPr="009971B5">
                    <w:rPr>
                      <w:rFonts w:asciiTheme="minorHAnsi" w:hAnsiTheme="minorHAnsi" w:cstheme="minorHAnsi"/>
                      <w:sz w:val="22"/>
                      <w:szCs w:val="22"/>
                      <w:lang w:val="en-GB" w:eastAsia="ru-RU"/>
                    </w:rPr>
                    <w:t>письмовій</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формі</w:t>
                  </w:r>
                  <w:proofErr w:type="spellEnd"/>
                  <w:r w:rsidRPr="009971B5">
                    <w:rPr>
                      <w:rFonts w:asciiTheme="minorHAnsi" w:hAnsiTheme="minorHAnsi" w:cstheme="minorHAnsi"/>
                      <w:sz w:val="22"/>
                      <w:szCs w:val="22"/>
                      <w:lang w:val="en-GB" w:eastAsia="ru-RU"/>
                    </w:rPr>
                    <w:t xml:space="preserve"> і </w:t>
                  </w:r>
                  <w:proofErr w:type="spellStart"/>
                  <w:r w:rsidRPr="009971B5">
                    <w:rPr>
                      <w:rFonts w:asciiTheme="minorHAnsi" w:hAnsiTheme="minorHAnsi" w:cstheme="minorHAnsi"/>
                      <w:sz w:val="22"/>
                      <w:szCs w:val="22"/>
                      <w:lang w:val="en-GB" w:eastAsia="ru-RU"/>
                    </w:rPr>
                    <w:t>вказавши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відповідні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причини</w:t>
                  </w:r>
                  <w:proofErr w:type="spellEnd"/>
                  <w:r w:rsidRPr="009971B5">
                    <w:rPr>
                      <w:rFonts w:asciiTheme="minorHAnsi" w:hAnsiTheme="minorHAnsi" w:cstheme="minorHAnsi"/>
                      <w:sz w:val="22"/>
                      <w:szCs w:val="22"/>
                      <w:lang w:val="en-GB" w:eastAsia="ru-RU"/>
                    </w:rPr>
                    <w:t xml:space="preserve">. У </w:t>
                  </w:r>
                  <w:proofErr w:type="spellStart"/>
                  <w:r w:rsidRPr="009971B5">
                    <w:rPr>
                      <w:rFonts w:asciiTheme="minorHAnsi" w:hAnsiTheme="minorHAnsi" w:cstheme="minorHAnsi"/>
                      <w:sz w:val="22"/>
                      <w:szCs w:val="22"/>
                      <w:lang w:val="en-GB" w:eastAsia="ru-RU"/>
                    </w:rPr>
                    <w:t>такому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випадку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Підрядник</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зобов'язаний</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усунути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будь-які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дефекти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внести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зміни</w:t>
                  </w:r>
                  <w:proofErr w:type="spellEnd"/>
                  <w:r w:rsidRPr="009971B5">
                    <w:rPr>
                      <w:rFonts w:asciiTheme="minorHAnsi" w:hAnsiTheme="minorHAnsi" w:cstheme="minorHAnsi"/>
                      <w:sz w:val="22"/>
                      <w:szCs w:val="22"/>
                      <w:lang w:val="en-GB" w:eastAsia="ru-RU"/>
                    </w:rPr>
                    <w:t xml:space="preserve"> в </w:t>
                  </w:r>
                  <w:proofErr w:type="spellStart"/>
                  <w:r w:rsidRPr="009971B5">
                    <w:rPr>
                      <w:rFonts w:asciiTheme="minorHAnsi" w:hAnsiTheme="minorHAnsi" w:cstheme="minorHAnsi"/>
                      <w:sz w:val="22"/>
                      <w:szCs w:val="22"/>
                      <w:lang w:val="en-GB" w:eastAsia="ru-RU"/>
                    </w:rPr>
                    <w:t>матеріали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обладнання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таким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чином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щоб</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вони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відповідали</w:t>
                  </w:r>
                  <w:proofErr w:type="spellEnd"/>
                  <w:r w:rsidRPr="009971B5">
                    <w:rPr>
                      <w:rFonts w:asciiTheme="minorHAnsi" w:hAnsiTheme="minorHAnsi" w:cstheme="minorHAnsi"/>
                      <w:sz w:val="22"/>
                      <w:szCs w:val="22"/>
                      <w:lang w:val="en-GB" w:eastAsia="ru-RU"/>
                    </w:rPr>
                    <w:t xml:space="preserve"> Контракту, в </w:t>
                  </w:r>
                  <w:proofErr w:type="spellStart"/>
                  <w:r w:rsidRPr="009971B5">
                    <w:rPr>
                      <w:rFonts w:asciiTheme="minorHAnsi" w:hAnsiTheme="minorHAnsi" w:cstheme="minorHAnsi"/>
                      <w:sz w:val="22"/>
                      <w:szCs w:val="22"/>
                      <w:lang w:val="en-GB" w:eastAsia="ru-RU"/>
                    </w:rPr>
                    <w:t>розумний</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термін</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узгоджений</w:t>
                  </w:r>
                  <w:proofErr w:type="spellEnd"/>
                  <w:r w:rsidRPr="009971B5">
                    <w:rPr>
                      <w:rFonts w:asciiTheme="minorHAnsi" w:hAnsiTheme="minorHAnsi" w:cstheme="minorHAnsi"/>
                      <w:sz w:val="22"/>
                      <w:szCs w:val="22"/>
                      <w:lang w:val="en-GB" w:eastAsia="ru-RU"/>
                    </w:rPr>
                    <w:t xml:space="preserve"> в </w:t>
                  </w:r>
                  <w:proofErr w:type="spellStart"/>
                  <w:r w:rsidRPr="009971B5">
                    <w:rPr>
                      <w:rFonts w:asciiTheme="minorHAnsi" w:hAnsiTheme="minorHAnsi" w:cstheme="minorHAnsi"/>
                      <w:sz w:val="22"/>
                      <w:szCs w:val="22"/>
                      <w:lang w:val="en-GB" w:eastAsia="ru-RU"/>
                    </w:rPr>
                    <w:t>письмовій</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формі</w:t>
                  </w:r>
                  <w:proofErr w:type="spellEnd"/>
                  <w:r w:rsidRPr="009971B5">
                    <w:rPr>
                      <w:rFonts w:asciiTheme="minorHAnsi" w:hAnsiTheme="minorHAnsi" w:cstheme="minorHAnsi"/>
                      <w:sz w:val="22"/>
                      <w:szCs w:val="22"/>
                      <w:lang w:val="en-GB" w:eastAsia="ru-RU"/>
                    </w:rPr>
                    <w:t xml:space="preserve"> з CPVA і </w:t>
                  </w:r>
                  <w:proofErr w:type="spellStart"/>
                  <w:r w:rsidRPr="009971B5">
                    <w:rPr>
                      <w:rFonts w:asciiTheme="minorHAnsi" w:hAnsiTheme="minorHAnsi" w:cstheme="minorHAnsi"/>
                      <w:sz w:val="22"/>
                      <w:szCs w:val="22"/>
                      <w:lang w:val="en-GB" w:eastAsia="ru-RU"/>
                    </w:rPr>
                    <w:t>Замовником</w:t>
                  </w:r>
                  <w:proofErr w:type="spellEnd"/>
                  <w:r w:rsidRPr="009971B5">
                    <w:rPr>
                      <w:rFonts w:asciiTheme="minorHAnsi" w:hAnsiTheme="minorHAnsi" w:cstheme="minorHAnsi"/>
                      <w:sz w:val="22"/>
                      <w:szCs w:val="22"/>
                      <w:lang w:val="en-GB" w:eastAsia="ru-RU"/>
                    </w:rPr>
                    <w:t>.</w:t>
                  </w:r>
                </w:p>
              </w:tc>
            </w:tr>
            <w:tr w:rsidR="002946C4" w:rsidRPr="006D4C2D" w14:paraId="63373023" w14:textId="77777777" w:rsidTr="00564D86">
              <w:tc>
                <w:tcPr>
                  <w:tcW w:w="5106" w:type="dxa"/>
                </w:tcPr>
                <w:p w14:paraId="20FB62C6" w14:textId="77777777" w:rsidR="002946C4" w:rsidRPr="006D4C2D" w:rsidRDefault="002946C4" w:rsidP="00B57F9E">
                  <w:pPr>
                    <w:framePr w:hSpace="180" w:wrap="around" w:hAnchor="margin" w:xAlign="right" w:y="-588"/>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 xml:space="preserve">6.3. The warranty period for the Works shall be determined in accordance with the applicable laws of Ukraine, </w:t>
                  </w:r>
                  <w:proofErr w:type="gramStart"/>
                  <w:r w:rsidRPr="006D4C2D">
                    <w:rPr>
                      <w:rFonts w:asciiTheme="minorHAnsi" w:hAnsiTheme="minorHAnsi" w:cstheme="minorHAnsi"/>
                      <w:sz w:val="22"/>
                      <w:szCs w:val="22"/>
                      <w:lang w:val="en-GB"/>
                    </w:rPr>
                    <w:t>taking into account</w:t>
                  </w:r>
                  <w:proofErr w:type="gramEnd"/>
                  <w:r w:rsidRPr="006D4C2D">
                    <w:rPr>
                      <w:rFonts w:asciiTheme="minorHAnsi" w:hAnsiTheme="minorHAnsi" w:cstheme="minorHAnsi"/>
                      <w:sz w:val="22"/>
                      <w:szCs w:val="22"/>
                      <w:lang w:val="en-GB"/>
                    </w:rPr>
                    <w:t xml:space="preserve"> the location of the Works. The warranty period specified in Annex No. 2 “Technical Specification” and (or) Annex No. 6 “Tender of the Contractor” to the Contract and (or) declared by the manufacturer shall apply to the goods.</w:t>
                  </w:r>
                </w:p>
                <w:p w14:paraId="6709138E" w14:textId="77777777" w:rsidR="002946C4" w:rsidRPr="006D4C2D" w:rsidRDefault="002946C4" w:rsidP="00B57F9E">
                  <w:pPr>
                    <w:framePr w:hSpace="180" w:wrap="around" w:hAnchor="margin" w:xAlign="right" w:y="-588"/>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At the request of the Customer, the Contractor shall perform any works to remedy defects or violations during the warranty period. The Contractor shall perform the works at its own expense and risk if such works are related to Materials that do not comply with the Contract, poor quality of the Works, or failure to fulfil any of the Contractor's obligations under the Contract:</w:t>
                  </w:r>
                </w:p>
                <w:p w14:paraId="62400F51" w14:textId="77777777" w:rsidR="002946C4" w:rsidRPr="006D4C2D" w:rsidRDefault="002946C4" w:rsidP="00B57F9E">
                  <w:pPr>
                    <w:framePr w:hSpace="180" w:wrap="around" w:hAnchor="margin" w:xAlign="right" w:y="-588"/>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6.3.1. The Contractor guarantees that the constructed building complies with the performance indicators specified in the project documentation and that the building can be operated in accordance with the Contract, unless otherwise specified in the construction contract. The warranty period is five years from the date of acceptance of the Facility by the Customer, unless a longer warranty period is specified in the Contract or by law.</w:t>
                  </w:r>
                </w:p>
                <w:p w14:paraId="4E98835F" w14:textId="77777777" w:rsidR="002946C4" w:rsidRPr="006D4C2D" w:rsidRDefault="002946C4" w:rsidP="00B57F9E">
                  <w:pPr>
                    <w:framePr w:hSpace="180" w:wrap="around" w:hAnchor="margin" w:xAlign="right" w:y="-588"/>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6.3.2. The Contractor shall be liable for defects discovered during the warranty period, unless it can be proven that they arose due to circumstances beyond the control of the Contractor:  natural wear and tear of the equipment or its parts; improper operation of the equipment by the Customer or other persons hired by the Customer, in violation of the instructions; improper repair of the equipment by the Customer or third parties hired by the Customer; military actions.</w:t>
                  </w:r>
                </w:p>
                <w:p w14:paraId="070D2D1D" w14:textId="77777777" w:rsidR="002946C4" w:rsidRPr="006D4C2D" w:rsidRDefault="002946C4" w:rsidP="00B57F9E">
                  <w:pPr>
                    <w:framePr w:hSpace="180" w:wrap="around" w:hAnchor="margin" w:xAlign="right" w:y="-588"/>
                    <w:jc w:val="both"/>
                    <w:rPr>
                      <w:rFonts w:asciiTheme="minorHAnsi" w:hAnsiTheme="minorHAnsi" w:cstheme="minorHAnsi"/>
                      <w:sz w:val="22"/>
                      <w:szCs w:val="22"/>
                      <w:lang w:val="en-GB"/>
                    </w:rPr>
                  </w:pPr>
                </w:p>
                <w:p w14:paraId="567B85F9" w14:textId="4BF4B165" w:rsidR="002946C4" w:rsidRPr="006D4C2D" w:rsidRDefault="002946C4" w:rsidP="00B57F9E">
                  <w:pPr>
                    <w:framePr w:hSpace="180" w:wrap="around" w:hAnchor="margin" w:xAlign="right" w:y="-588"/>
                    <w:tabs>
                      <w:tab w:val="left" w:pos="462"/>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6.3.3. The warranty period shall be extended for the period during which the Facility could not be operated due to the repair of defects for which the Contractor is responsible.</w:t>
                  </w:r>
                </w:p>
              </w:tc>
              <w:tc>
                <w:tcPr>
                  <w:tcW w:w="4822" w:type="dxa"/>
                </w:tcPr>
                <w:p w14:paraId="4B459BE0" w14:textId="0E9C2513" w:rsidR="002946C4" w:rsidRPr="009971B5" w:rsidRDefault="002946C4" w:rsidP="00B57F9E">
                  <w:pPr>
                    <w:framePr w:hSpace="180" w:wrap="around" w:hAnchor="margin" w:xAlign="right" w:y="-588"/>
                    <w:tabs>
                      <w:tab w:val="left" w:pos="462"/>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6.3 </w:t>
                  </w:r>
                  <w:proofErr w:type="spellStart"/>
                  <w:r w:rsidRPr="009971B5">
                    <w:rPr>
                      <w:rFonts w:asciiTheme="minorHAnsi" w:hAnsiTheme="minorHAnsi" w:cstheme="minorHAnsi"/>
                      <w:sz w:val="22"/>
                      <w:szCs w:val="22"/>
                      <w:lang w:val="ru-RU" w:eastAsia="ru-RU"/>
                    </w:rPr>
                    <w:t>Гарантійний</w:t>
                  </w:r>
                  <w:proofErr w:type="spellEnd"/>
                  <w:r w:rsidRPr="009971B5">
                    <w:rPr>
                      <w:rFonts w:asciiTheme="minorHAnsi" w:hAnsiTheme="minorHAnsi" w:cstheme="minorHAnsi"/>
                      <w:sz w:val="22"/>
                      <w:szCs w:val="22"/>
                      <w:lang w:val="ru-RU" w:eastAsia="ru-RU"/>
                    </w:rPr>
                    <w:t xml:space="preserve"> строк на </w:t>
                  </w:r>
                  <w:proofErr w:type="spellStart"/>
                  <w:r w:rsidRPr="009971B5">
                    <w:rPr>
                      <w:rFonts w:asciiTheme="minorHAnsi" w:hAnsiTheme="minorHAnsi" w:cstheme="minorHAnsi"/>
                      <w:sz w:val="22"/>
                      <w:szCs w:val="22"/>
                      <w:lang w:val="ru-RU" w:eastAsia="ru-RU"/>
                    </w:rPr>
                    <w:t>Роботи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визначається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відповідно</w:t>
                  </w:r>
                  <w:proofErr w:type="spellEnd"/>
                  <w:r w:rsidRPr="009971B5">
                    <w:rPr>
                      <w:rFonts w:asciiTheme="minorHAnsi" w:hAnsiTheme="minorHAnsi" w:cstheme="minorHAnsi"/>
                      <w:sz w:val="22"/>
                      <w:szCs w:val="22"/>
                      <w:lang w:val="ru-RU" w:eastAsia="ru-RU"/>
                    </w:rPr>
                    <w:t xml:space="preserve"> до чинного </w:t>
                  </w:r>
                  <w:proofErr w:type="spellStart"/>
                  <w:r w:rsidRPr="009971B5">
                    <w:rPr>
                      <w:rFonts w:asciiTheme="minorHAnsi" w:hAnsiTheme="minorHAnsi" w:cstheme="minorHAnsi"/>
                      <w:sz w:val="22"/>
                      <w:szCs w:val="22"/>
                      <w:lang w:val="ru-RU" w:eastAsia="ru-RU"/>
                    </w:rPr>
                    <w:t>законодавства</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України</w:t>
                  </w:r>
                  <w:proofErr w:type="spellEnd"/>
                  <w:r w:rsidRPr="009971B5">
                    <w:rPr>
                      <w:rFonts w:asciiTheme="minorHAnsi" w:hAnsiTheme="minorHAnsi" w:cstheme="minorHAnsi"/>
                      <w:sz w:val="22"/>
                      <w:szCs w:val="22"/>
                      <w:lang w:val="ru-RU" w:eastAsia="ru-RU"/>
                    </w:rPr>
                    <w:t xml:space="preserve"> з </w:t>
                  </w:r>
                  <w:proofErr w:type="spellStart"/>
                  <w:r w:rsidRPr="009971B5">
                    <w:rPr>
                      <w:rFonts w:asciiTheme="minorHAnsi" w:hAnsiTheme="minorHAnsi" w:cstheme="minorHAnsi"/>
                      <w:sz w:val="22"/>
                      <w:szCs w:val="22"/>
                      <w:lang w:val="ru-RU" w:eastAsia="ru-RU"/>
                    </w:rPr>
                    <w:t>урахуванням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місця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виконання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Робіт</w:t>
                  </w:r>
                  <w:proofErr w:type="spellEnd"/>
                  <w:r w:rsidRPr="009971B5">
                    <w:rPr>
                      <w:rFonts w:asciiTheme="minorHAnsi" w:hAnsiTheme="minorHAnsi" w:cstheme="minorHAnsi"/>
                      <w:sz w:val="22"/>
                      <w:szCs w:val="22"/>
                      <w:lang w:val="ru-RU" w:eastAsia="ru-RU"/>
                    </w:rPr>
                    <w:t xml:space="preserve">. На Товар </w:t>
                  </w:r>
                  <w:proofErr w:type="spellStart"/>
                  <w:r w:rsidRPr="009971B5">
                    <w:rPr>
                      <w:rFonts w:asciiTheme="minorHAnsi" w:hAnsiTheme="minorHAnsi" w:cstheme="minorHAnsi"/>
                      <w:sz w:val="22"/>
                      <w:szCs w:val="22"/>
                      <w:lang w:val="ru-RU" w:eastAsia="ru-RU"/>
                    </w:rPr>
                    <w:t>поширюється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гарантійний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термін</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який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зазначений</w:t>
                  </w:r>
                  <w:proofErr w:type="spellEnd"/>
                  <w:r w:rsidRPr="009971B5">
                    <w:rPr>
                      <w:rFonts w:asciiTheme="minorHAnsi" w:hAnsiTheme="minorHAnsi" w:cstheme="minorHAnsi"/>
                      <w:sz w:val="22"/>
                      <w:szCs w:val="22"/>
                      <w:lang w:val="ru-RU" w:eastAsia="ru-RU"/>
                    </w:rPr>
                    <w:t xml:space="preserve"> у </w:t>
                  </w:r>
                  <w:proofErr w:type="spellStart"/>
                  <w:r w:rsidRPr="009971B5">
                    <w:rPr>
                      <w:rFonts w:asciiTheme="minorHAnsi" w:hAnsiTheme="minorHAnsi" w:cstheme="minorHAnsi"/>
                      <w:sz w:val="22"/>
                      <w:szCs w:val="22"/>
                      <w:lang w:val="ru-RU" w:eastAsia="ru-RU"/>
                    </w:rPr>
                    <w:t>Додатку</w:t>
                  </w:r>
                  <w:proofErr w:type="spellEnd"/>
                  <w:r w:rsidRPr="009971B5">
                    <w:rPr>
                      <w:rFonts w:asciiTheme="minorHAnsi" w:hAnsiTheme="minorHAnsi" w:cstheme="minorHAnsi"/>
                      <w:sz w:val="22"/>
                      <w:szCs w:val="22"/>
                      <w:lang w:val="ru-RU" w:eastAsia="ru-RU"/>
                    </w:rPr>
                    <w:t xml:space="preserve"> 2 «</w:t>
                  </w:r>
                  <w:proofErr w:type="spellStart"/>
                  <w:r w:rsidRPr="009971B5">
                    <w:rPr>
                      <w:rFonts w:asciiTheme="minorHAnsi" w:hAnsiTheme="minorHAnsi" w:cstheme="minorHAnsi"/>
                      <w:sz w:val="22"/>
                      <w:szCs w:val="22"/>
                      <w:lang w:val="ru-RU" w:eastAsia="ru-RU"/>
                    </w:rPr>
                    <w:t>Технічна</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специфікація</w:t>
                  </w:r>
                  <w:proofErr w:type="spellEnd"/>
                  <w:r w:rsidRPr="009971B5">
                    <w:rPr>
                      <w:rFonts w:asciiTheme="minorHAnsi" w:hAnsiTheme="minorHAnsi" w:cstheme="minorHAnsi"/>
                      <w:sz w:val="22"/>
                      <w:szCs w:val="22"/>
                      <w:lang w:val="ru-RU" w:eastAsia="ru-RU"/>
                    </w:rPr>
                    <w:t>» та/</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Додатку</w:t>
                  </w:r>
                  <w:proofErr w:type="spellEnd"/>
                  <w:r w:rsidRPr="009971B5">
                    <w:rPr>
                      <w:rFonts w:asciiTheme="minorHAnsi" w:hAnsiTheme="minorHAnsi" w:cstheme="minorHAnsi"/>
                      <w:sz w:val="22"/>
                      <w:szCs w:val="22"/>
                      <w:lang w:val="ru-RU" w:eastAsia="ru-RU"/>
                    </w:rPr>
                    <w:t xml:space="preserve"> 6 «</w:t>
                  </w:r>
                  <w:proofErr w:type="spellStart"/>
                  <w:r w:rsidRPr="009971B5">
                    <w:rPr>
                      <w:rFonts w:asciiTheme="minorHAnsi" w:hAnsiTheme="minorHAnsi" w:cstheme="minorHAnsi"/>
                      <w:sz w:val="22"/>
                      <w:szCs w:val="22"/>
                      <w:lang w:val="ru-RU" w:eastAsia="ru-RU"/>
                    </w:rPr>
                    <w:t>Тендерна</w:t>
                  </w:r>
                  <w:proofErr w:type="spellEnd"/>
                  <w:r w:rsidRPr="009971B5">
                    <w:rPr>
                      <w:rFonts w:asciiTheme="minorHAnsi" w:hAnsiTheme="minorHAnsi" w:cstheme="minorHAnsi"/>
                      <w:sz w:val="22"/>
                      <w:szCs w:val="22"/>
                      <w:lang w:val="ru-RU" w:eastAsia="ru-RU"/>
                    </w:rPr>
                    <w:t xml:space="preserve"> заявка </w:t>
                  </w:r>
                  <w:proofErr w:type="spellStart"/>
                  <w:r w:rsidRPr="009971B5">
                    <w:rPr>
                      <w:rFonts w:asciiTheme="minorHAnsi" w:hAnsiTheme="minorHAnsi" w:cstheme="minorHAnsi"/>
                      <w:sz w:val="22"/>
                      <w:szCs w:val="22"/>
                      <w:lang w:val="ru-RU" w:eastAsia="ru-RU"/>
                    </w:rPr>
                    <w:t>підрядника</w:t>
                  </w:r>
                  <w:proofErr w:type="spellEnd"/>
                  <w:r w:rsidRPr="009971B5">
                    <w:rPr>
                      <w:rFonts w:asciiTheme="minorHAnsi" w:hAnsiTheme="minorHAnsi" w:cstheme="minorHAnsi"/>
                      <w:sz w:val="22"/>
                      <w:szCs w:val="22"/>
                      <w:lang w:val="ru-RU" w:eastAsia="ru-RU"/>
                    </w:rPr>
                    <w:t>» до Контракту та/</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який</w:t>
                  </w:r>
                  <w:proofErr w:type="spellEnd"/>
                  <w:r w:rsidRPr="009971B5">
                    <w:rPr>
                      <w:rFonts w:asciiTheme="minorHAnsi" w:hAnsiTheme="minorHAnsi" w:cstheme="minorHAnsi"/>
                      <w:sz w:val="22"/>
                      <w:szCs w:val="22"/>
                      <w:lang w:val="ru-RU" w:eastAsia="ru-RU"/>
                    </w:rPr>
                    <w:t xml:space="preserve"> заявлений </w:t>
                  </w:r>
                  <w:proofErr w:type="spellStart"/>
                  <w:r w:rsidRPr="009971B5">
                    <w:rPr>
                      <w:rFonts w:asciiTheme="minorHAnsi" w:hAnsiTheme="minorHAnsi" w:cstheme="minorHAnsi"/>
                      <w:sz w:val="22"/>
                      <w:szCs w:val="22"/>
                      <w:lang w:val="ru-RU" w:eastAsia="ru-RU"/>
                    </w:rPr>
                    <w:t>виробником</w:t>
                  </w:r>
                  <w:proofErr w:type="spellEnd"/>
                  <w:r w:rsidRPr="009971B5">
                    <w:rPr>
                      <w:rFonts w:asciiTheme="minorHAnsi" w:hAnsiTheme="minorHAnsi" w:cstheme="minorHAnsi"/>
                      <w:sz w:val="22"/>
                      <w:szCs w:val="22"/>
                      <w:lang w:val="ru-RU" w:eastAsia="ru-RU"/>
                    </w:rPr>
                    <w:t>.</w:t>
                  </w:r>
                </w:p>
                <w:p w14:paraId="51C556D9" w14:textId="5594DF41" w:rsidR="002946C4" w:rsidRPr="009971B5" w:rsidRDefault="002946C4" w:rsidP="00B57F9E">
                  <w:pPr>
                    <w:framePr w:hSpace="180" w:wrap="around" w:hAnchor="margin" w:xAlign="right" w:y="-588"/>
                    <w:tabs>
                      <w:tab w:val="left" w:pos="462"/>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На </w:t>
                  </w:r>
                  <w:proofErr w:type="spellStart"/>
                  <w:r w:rsidRPr="009971B5">
                    <w:rPr>
                      <w:rFonts w:asciiTheme="minorHAnsi" w:hAnsiTheme="minorHAnsi" w:cstheme="minorHAnsi"/>
                      <w:sz w:val="22"/>
                      <w:szCs w:val="22"/>
                      <w:lang w:val="ru-RU" w:eastAsia="ru-RU"/>
                    </w:rPr>
                    <w:t>вимогу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Замовника</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зобов'язаний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протягом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гарантійного</w:t>
                  </w:r>
                  <w:proofErr w:type="spellEnd"/>
                  <w:r w:rsidRPr="009971B5">
                    <w:rPr>
                      <w:rFonts w:asciiTheme="minorHAnsi" w:hAnsiTheme="minorHAnsi" w:cstheme="minorHAnsi"/>
                      <w:sz w:val="22"/>
                      <w:szCs w:val="22"/>
                      <w:lang w:val="ru-RU" w:eastAsia="ru-RU"/>
                    </w:rPr>
                    <w:t xml:space="preserve"> строку </w:t>
                  </w:r>
                  <w:proofErr w:type="spellStart"/>
                  <w:r w:rsidRPr="009971B5">
                    <w:rPr>
                      <w:rFonts w:asciiTheme="minorHAnsi" w:hAnsiTheme="minorHAnsi" w:cstheme="minorHAnsi"/>
                      <w:sz w:val="22"/>
                      <w:szCs w:val="22"/>
                      <w:lang w:val="ru-RU" w:eastAsia="ru-RU"/>
                    </w:rPr>
                    <w:t>усунути</w:t>
                  </w:r>
                  <w:proofErr w:type="spellEnd"/>
                  <w:r w:rsidRPr="009971B5">
                    <w:rPr>
                      <w:rFonts w:asciiTheme="minorHAnsi" w:hAnsiTheme="minorHAnsi" w:cstheme="minorHAnsi"/>
                      <w:sz w:val="22"/>
                      <w:szCs w:val="22"/>
                      <w:lang w:val="ru-RU" w:eastAsia="ru-RU"/>
                    </w:rPr>
                    <w:t xml:space="preserve"> будь-</w:t>
                  </w:r>
                  <w:proofErr w:type="spellStart"/>
                  <w:r w:rsidRPr="009971B5">
                    <w:rPr>
                      <w:rFonts w:asciiTheme="minorHAnsi" w:hAnsiTheme="minorHAnsi" w:cstheme="minorHAnsi"/>
                      <w:sz w:val="22"/>
                      <w:szCs w:val="22"/>
                      <w:lang w:val="ru-RU" w:eastAsia="ru-RU"/>
                    </w:rPr>
                    <w:t>які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дефекти</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недоліки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виконує</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Роботи</w:t>
                  </w:r>
                  <w:proofErr w:type="spellEnd"/>
                  <w:r w:rsidRPr="009971B5">
                    <w:rPr>
                      <w:rFonts w:asciiTheme="minorHAnsi" w:hAnsiTheme="minorHAnsi" w:cstheme="minorHAnsi"/>
                      <w:sz w:val="22"/>
                      <w:szCs w:val="22"/>
                      <w:lang w:val="ru-RU" w:eastAsia="ru-RU"/>
                    </w:rPr>
                    <w:t xml:space="preserve"> за </w:t>
                  </w:r>
                  <w:proofErr w:type="spellStart"/>
                  <w:r w:rsidRPr="009971B5">
                    <w:rPr>
                      <w:rFonts w:asciiTheme="minorHAnsi" w:hAnsiTheme="minorHAnsi" w:cstheme="minorHAnsi"/>
                      <w:sz w:val="22"/>
                      <w:szCs w:val="22"/>
                      <w:lang w:val="ru-RU" w:eastAsia="ru-RU"/>
                    </w:rPr>
                    <w:t>свій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рахунок</w:t>
                  </w:r>
                  <w:proofErr w:type="spellEnd"/>
                  <w:r w:rsidRPr="009971B5">
                    <w:rPr>
                      <w:rFonts w:asciiTheme="minorHAnsi" w:hAnsiTheme="minorHAnsi" w:cstheme="minorHAnsi"/>
                      <w:sz w:val="22"/>
                      <w:szCs w:val="22"/>
                      <w:lang w:val="ru-RU" w:eastAsia="ru-RU"/>
                    </w:rPr>
                    <w:t xml:space="preserve"> і на </w:t>
                  </w:r>
                  <w:proofErr w:type="spellStart"/>
                  <w:r w:rsidRPr="009971B5">
                    <w:rPr>
                      <w:rFonts w:asciiTheme="minorHAnsi" w:hAnsiTheme="minorHAnsi" w:cstheme="minorHAnsi"/>
                      <w:sz w:val="22"/>
                      <w:szCs w:val="22"/>
                      <w:lang w:val="ru-RU" w:eastAsia="ru-RU"/>
                    </w:rPr>
                    <w:t>свій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ризик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такі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Роботи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пов'язані</w:t>
                  </w:r>
                  <w:proofErr w:type="spellEnd"/>
                  <w:r w:rsidRPr="009971B5">
                    <w:rPr>
                      <w:rFonts w:asciiTheme="minorHAnsi" w:hAnsiTheme="minorHAnsi" w:cstheme="minorHAnsi"/>
                      <w:sz w:val="22"/>
                      <w:szCs w:val="22"/>
                      <w:lang w:val="ru-RU" w:eastAsia="ru-RU"/>
                    </w:rPr>
                    <w:t xml:space="preserve"> з </w:t>
                  </w:r>
                  <w:proofErr w:type="spellStart"/>
                  <w:r w:rsidRPr="009971B5">
                    <w:rPr>
                      <w:rFonts w:asciiTheme="minorHAnsi" w:hAnsiTheme="minorHAnsi" w:cstheme="minorHAnsi"/>
                      <w:sz w:val="22"/>
                      <w:szCs w:val="22"/>
                      <w:lang w:val="ru-RU" w:eastAsia="ru-RU"/>
                    </w:rPr>
                    <w:t>Матеріалами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що</w:t>
                  </w:r>
                  <w:proofErr w:type="spellEnd"/>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відповідають</w:t>
                  </w:r>
                  <w:proofErr w:type="spellEnd"/>
                  <w:r w:rsidRPr="009971B5">
                    <w:rPr>
                      <w:rFonts w:asciiTheme="minorHAnsi" w:hAnsiTheme="minorHAnsi" w:cstheme="minorHAnsi"/>
                      <w:sz w:val="22"/>
                      <w:szCs w:val="22"/>
                      <w:lang w:val="ru-RU" w:eastAsia="ru-RU"/>
                    </w:rPr>
                    <w:t xml:space="preserve"> Контракту, </w:t>
                  </w:r>
                  <w:proofErr w:type="spellStart"/>
                  <w:r w:rsidRPr="009971B5">
                    <w:rPr>
                      <w:rFonts w:asciiTheme="minorHAnsi" w:hAnsiTheme="minorHAnsi" w:cstheme="minorHAnsi"/>
                      <w:sz w:val="22"/>
                      <w:szCs w:val="22"/>
                      <w:lang w:val="ru-RU" w:eastAsia="ru-RU"/>
                    </w:rPr>
                    <w:t>низькою</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якістю</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Робіт</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невиконанням</w:t>
                  </w:r>
                  <w:proofErr w:type="spellEnd"/>
                  <w:r w:rsidRPr="009971B5">
                    <w:rPr>
                      <w:rFonts w:asciiTheme="minorHAnsi" w:hAnsiTheme="minorHAnsi" w:cstheme="minorHAnsi"/>
                      <w:sz w:val="22"/>
                      <w:szCs w:val="22"/>
                      <w:lang w:val="ru-RU" w:eastAsia="ru-RU"/>
                    </w:rPr>
                    <w:t xml:space="preserve"> будь-</w:t>
                  </w:r>
                  <w:proofErr w:type="spellStart"/>
                  <w:r w:rsidRPr="009971B5">
                    <w:rPr>
                      <w:rFonts w:asciiTheme="minorHAnsi" w:hAnsiTheme="minorHAnsi" w:cstheme="minorHAnsi"/>
                      <w:sz w:val="22"/>
                      <w:szCs w:val="22"/>
                      <w:lang w:val="ru-RU" w:eastAsia="ru-RU"/>
                    </w:rPr>
                    <w:t>якого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із</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зобов'язань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Підрядника</w:t>
                  </w:r>
                  <w:proofErr w:type="spellEnd"/>
                  <w:r w:rsidRPr="009971B5">
                    <w:rPr>
                      <w:rFonts w:asciiTheme="minorHAnsi" w:hAnsiTheme="minorHAnsi" w:cstheme="minorHAnsi"/>
                      <w:sz w:val="22"/>
                      <w:szCs w:val="22"/>
                      <w:lang w:val="ru-RU" w:eastAsia="ru-RU"/>
                    </w:rPr>
                    <w:t xml:space="preserve"> за Контрактом.</w:t>
                  </w:r>
                </w:p>
                <w:p w14:paraId="1AA193E8" w14:textId="6E855F81" w:rsidR="002946C4" w:rsidRPr="009971B5" w:rsidRDefault="002946C4" w:rsidP="00B57F9E">
                  <w:pPr>
                    <w:framePr w:hSpace="180" w:wrap="around" w:hAnchor="margin" w:xAlign="right" w:y="-588"/>
                    <w:tabs>
                      <w:tab w:val="left" w:pos="462"/>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6.3.1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гарантує</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що</w:t>
                  </w:r>
                  <w:proofErr w:type="spellEnd"/>
                  <w:r w:rsidRPr="009971B5">
                    <w:rPr>
                      <w:rFonts w:asciiTheme="minorHAnsi" w:hAnsiTheme="minorHAnsi" w:cstheme="minorHAnsi"/>
                      <w:sz w:val="22"/>
                      <w:szCs w:val="22"/>
                      <w:lang w:val="ru-RU" w:eastAsia="ru-RU"/>
                    </w:rPr>
                    <w:t xml:space="preserve"> завершена </w:t>
                  </w:r>
                  <w:proofErr w:type="spellStart"/>
                  <w:r w:rsidRPr="009971B5">
                    <w:rPr>
                      <w:rFonts w:asciiTheme="minorHAnsi" w:hAnsiTheme="minorHAnsi" w:cstheme="minorHAnsi"/>
                      <w:sz w:val="22"/>
                      <w:szCs w:val="22"/>
                      <w:lang w:val="ru-RU" w:eastAsia="ru-RU"/>
                    </w:rPr>
                    <w:t>будівля</w:t>
                  </w:r>
                  <w:proofErr w:type="spellEnd"/>
                  <w:r w:rsidRPr="009971B5">
                    <w:rPr>
                      <w:rFonts w:asciiTheme="minorHAnsi" w:hAnsiTheme="minorHAnsi" w:cstheme="minorHAnsi"/>
                      <w:sz w:val="22"/>
                      <w:szCs w:val="22"/>
                      <w:lang w:val="ru-RU" w:eastAsia="ru-RU"/>
                    </w:rPr>
                    <w:t xml:space="preserve"> буде </w:t>
                  </w:r>
                  <w:proofErr w:type="spellStart"/>
                  <w:r w:rsidRPr="009971B5">
                    <w:rPr>
                      <w:rFonts w:asciiTheme="minorHAnsi" w:hAnsiTheme="minorHAnsi" w:cstheme="minorHAnsi"/>
                      <w:sz w:val="22"/>
                      <w:szCs w:val="22"/>
                      <w:lang w:val="ru-RU" w:eastAsia="ru-RU"/>
                    </w:rPr>
                    <w:t>відповідати</w:t>
                  </w:r>
                  <w:proofErr w:type="spellEnd"/>
                  <w:r w:rsidRPr="009971B5">
                    <w:rPr>
                      <w:rFonts w:asciiTheme="minorHAnsi" w:hAnsiTheme="minorHAnsi" w:cstheme="minorHAnsi"/>
                      <w:sz w:val="22"/>
                      <w:szCs w:val="22"/>
                      <w:lang w:val="ru-RU" w:eastAsia="ru-RU"/>
                    </w:rPr>
                    <w:t xml:space="preserve"> характеристикам, </w:t>
                  </w:r>
                  <w:proofErr w:type="spellStart"/>
                  <w:r w:rsidRPr="009971B5">
                    <w:rPr>
                      <w:rFonts w:asciiTheme="minorHAnsi" w:hAnsiTheme="minorHAnsi" w:cstheme="minorHAnsi"/>
                      <w:sz w:val="22"/>
                      <w:szCs w:val="22"/>
                      <w:lang w:val="ru-RU" w:eastAsia="ru-RU"/>
                    </w:rPr>
                    <w:t>зазначеним</w:t>
                  </w:r>
                  <w:proofErr w:type="spellEnd"/>
                  <w:r w:rsidRPr="009971B5">
                    <w:rPr>
                      <w:rFonts w:asciiTheme="minorHAnsi" w:hAnsiTheme="minorHAnsi" w:cstheme="minorHAnsi"/>
                      <w:sz w:val="22"/>
                      <w:szCs w:val="22"/>
                      <w:lang w:val="ru-RU" w:eastAsia="ru-RU"/>
                    </w:rPr>
                    <w:t xml:space="preserve"> у </w:t>
                  </w:r>
                  <w:proofErr w:type="spellStart"/>
                  <w:r w:rsidRPr="009971B5">
                    <w:rPr>
                      <w:rFonts w:asciiTheme="minorHAnsi" w:hAnsiTheme="minorHAnsi" w:cstheme="minorHAnsi"/>
                      <w:sz w:val="22"/>
                      <w:szCs w:val="22"/>
                      <w:lang w:val="ru-RU" w:eastAsia="ru-RU"/>
                    </w:rPr>
                    <w:t>Проєктній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документації</w:t>
                  </w:r>
                  <w:proofErr w:type="spellEnd"/>
                  <w:r w:rsidRPr="009971B5">
                    <w:rPr>
                      <w:rFonts w:asciiTheme="minorHAnsi" w:hAnsiTheme="minorHAnsi" w:cstheme="minorHAnsi"/>
                      <w:sz w:val="22"/>
                      <w:szCs w:val="22"/>
                      <w:lang w:val="ru-RU" w:eastAsia="ru-RU"/>
                    </w:rPr>
                    <w:t xml:space="preserve">, і </w:t>
                  </w:r>
                  <w:proofErr w:type="spellStart"/>
                  <w:r w:rsidRPr="009971B5">
                    <w:rPr>
                      <w:rFonts w:asciiTheme="minorHAnsi" w:hAnsiTheme="minorHAnsi" w:cstheme="minorHAnsi"/>
                      <w:sz w:val="22"/>
                      <w:szCs w:val="22"/>
                      <w:lang w:val="ru-RU" w:eastAsia="ru-RU"/>
                    </w:rPr>
                    <w:t>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будівля</w:t>
                  </w:r>
                  <w:proofErr w:type="spellEnd"/>
                  <w:r w:rsidRPr="009971B5">
                    <w:rPr>
                      <w:rFonts w:asciiTheme="minorHAnsi" w:hAnsiTheme="minorHAnsi" w:cstheme="minorHAnsi"/>
                      <w:sz w:val="22"/>
                      <w:szCs w:val="22"/>
                      <w:lang w:val="ru-RU" w:eastAsia="ru-RU"/>
                    </w:rPr>
                    <w:t xml:space="preserve"> буде </w:t>
                  </w:r>
                  <w:proofErr w:type="spellStart"/>
                  <w:r w:rsidRPr="009971B5">
                    <w:rPr>
                      <w:rFonts w:asciiTheme="minorHAnsi" w:hAnsiTheme="minorHAnsi" w:cstheme="minorHAnsi"/>
                      <w:sz w:val="22"/>
                      <w:szCs w:val="22"/>
                      <w:lang w:val="ru-RU" w:eastAsia="ru-RU"/>
                    </w:rPr>
                    <w:t>придатна</w:t>
                  </w:r>
                  <w:proofErr w:type="spellEnd"/>
                  <w:r w:rsidRPr="009971B5">
                    <w:rPr>
                      <w:rFonts w:asciiTheme="minorHAnsi" w:hAnsiTheme="minorHAnsi" w:cstheme="minorHAnsi"/>
                      <w:sz w:val="22"/>
                      <w:szCs w:val="22"/>
                      <w:lang w:val="ru-RU" w:eastAsia="ru-RU"/>
                    </w:rPr>
                    <w:t xml:space="preserve"> для </w:t>
                  </w:r>
                  <w:proofErr w:type="spellStart"/>
                  <w:r w:rsidRPr="009971B5">
                    <w:rPr>
                      <w:rFonts w:asciiTheme="minorHAnsi" w:hAnsiTheme="minorHAnsi" w:cstheme="minorHAnsi"/>
                      <w:sz w:val="22"/>
                      <w:szCs w:val="22"/>
                      <w:lang w:val="ru-RU" w:eastAsia="ru-RU"/>
                    </w:rPr>
                    <w:t>використання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відповідно</w:t>
                  </w:r>
                  <w:proofErr w:type="spellEnd"/>
                  <w:r w:rsidRPr="009971B5">
                    <w:rPr>
                      <w:rFonts w:asciiTheme="minorHAnsi" w:hAnsiTheme="minorHAnsi" w:cstheme="minorHAnsi"/>
                      <w:sz w:val="22"/>
                      <w:szCs w:val="22"/>
                      <w:lang w:val="ru-RU" w:eastAsia="ru-RU"/>
                    </w:rPr>
                    <w:t xml:space="preserve"> до Контракту, </w:t>
                  </w:r>
                  <w:proofErr w:type="spellStart"/>
                  <w:r w:rsidRPr="009971B5">
                    <w:rPr>
                      <w:rFonts w:asciiTheme="minorHAnsi" w:hAnsiTheme="minorHAnsi" w:cstheme="minorHAnsi"/>
                      <w:sz w:val="22"/>
                      <w:szCs w:val="22"/>
                      <w:lang w:val="ru-RU" w:eastAsia="ru-RU"/>
                    </w:rPr>
                    <w:t>якщо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інше</w:t>
                  </w:r>
                  <w:proofErr w:type="spellEnd"/>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передбачено</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Контракті</w:t>
                  </w:r>
                  <w:proofErr w:type="spellEnd"/>
                  <w:r w:rsidRPr="009971B5">
                    <w:rPr>
                      <w:rFonts w:asciiTheme="minorHAnsi" w:hAnsiTheme="minorHAnsi" w:cstheme="minorHAnsi"/>
                      <w:sz w:val="22"/>
                      <w:szCs w:val="22"/>
                      <w:lang w:val="ru-RU" w:eastAsia="ru-RU"/>
                    </w:rPr>
                    <w:t xml:space="preserve"> на </w:t>
                  </w:r>
                  <w:proofErr w:type="spellStart"/>
                  <w:r w:rsidRPr="009971B5">
                    <w:rPr>
                      <w:rFonts w:asciiTheme="minorHAnsi" w:hAnsiTheme="minorHAnsi" w:cstheme="minorHAnsi"/>
                      <w:sz w:val="22"/>
                      <w:szCs w:val="22"/>
                      <w:lang w:val="ru-RU" w:eastAsia="ru-RU"/>
                    </w:rPr>
                    <w:t>будівництво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Гарантійний</w:t>
                  </w:r>
                  <w:proofErr w:type="spellEnd"/>
                  <w:r w:rsidRPr="009971B5">
                    <w:rPr>
                      <w:rFonts w:asciiTheme="minorHAnsi" w:hAnsiTheme="minorHAnsi" w:cstheme="minorHAnsi"/>
                      <w:sz w:val="22"/>
                      <w:szCs w:val="22"/>
                      <w:lang w:val="ru-RU" w:eastAsia="ru-RU"/>
                    </w:rPr>
                    <w:t xml:space="preserve"> строк становить </w:t>
                  </w:r>
                  <w:proofErr w:type="spellStart"/>
                  <w:r w:rsidRPr="009971B5">
                    <w:rPr>
                      <w:rFonts w:asciiTheme="minorHAnsi" w:hAnsiTheme="minorHAnsi" w:cstheme="minorHAnsi"/>
                      <w:sz w:val="22"/>
                      <w:szCs w:val="22"/>
                      <w:lang w:val="ru-RU" w:eastAsia="ru-RU"/>
                    </w:rPr>
                    <w:t>п'ять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років</w:t>
                  </w:r>
                  <w:proofErr w:type="spellEnd"/>
                  <w:r w:rsidRPr="009971B5">
                    <w:rPr>
                      <w:rFonts w:asciiTheme="minorHAnsi" w:hAnsiTheme="minorHAnsi" w:cstheme="minorHAnsi"/>
                      <w:sz w:val="22"/>
                      <w:szCs w:val="22"/>
                      <w:lang w:val="ru-RU" w:eastAsia="ru-RU"/>
                    </w:rPr>
                    <w:t xml:space="preserve"> з </w:t>
                  </w:r>
                  <w:proofErr w:type="spellStart"/>
                  <w:r w:rsidRPr="009971B5">
                    <w:rPr>
                      <w:rFonts w:asciiTheme="minorHAnsi" w:hAnsiTheme="minorHAnsi" w:cstheme="minorHAnsi"/>
                      <w:sz w:val="22"/>
                      <w:szCs w:val="22"/>
                      <w:lang w:val="ru-RU" w:eastAsia="ru-RU"/>
                    </w:rPr>
                    <w:t>дати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прийняття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об'єкта</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Замовником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довший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гарантійний</w:t>
                  </w:r>
                  <w:proofErr w:type="spellEnd"/>
                  <w:r w:rsidRPr="009971B5">
                    <w:rPr>
                      <w:rFonts w:asciiTheme="minorHAnsi" w:hAnsiTheme="minorHAnsi" w:cstheme="minorHAnsi"/>
                      <w:sz w:val="22"/>
                      <w:szCs w:val="22"/>
                      <w:lang w:val="ru-RU" w:eastAsia="ru-RU"/>
                    </w:rPr>
                    <w:t xml:space="preserve"> строк не </w:t>
                  </w:r>
                  <w:proofErr w:type="spellStart"/>
                  <w:r w:rsidRPr="009971B5">
                    <w:rPr>
                      <w:rFonts w:asciiTheme="minorHAnsi" w:hAnsiTheme="minorHAnsi" w:cstheme="minorHAnsi"/>
                      <w:sz w:val="22"/>
                      <w:szCs w:val="22"/>
                      <w:lang w:val="ru-RU" w:eastAsia="ru-RU"/>
                    </w:rPr>
                    <w:t>передбачений</w:t>
                  </w:r>
                  <w:proofErr w:type="spellEnd"/>
                  <w:r w:rsidRPr="009971B5">
                    <w:rPr>
                      <w:rFonts w:asciiTheme="minorHAnsi" w:hAnsiTheme="minorHAnsi" w:cstheme="minorHAnsi"/>
                      <w:sz w:val="22"/>
                      <w:szCs w:val="22"/>
                      <w:lang w:val="ru-RU" w:eastAsia="ru-RU"/>
                    </w:rPr>
                    <w:t xml:space="preserve"> контрактом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законом.</w:t>
                  </w:r>
                </w:p>
                <w:p w14:paraId="4633BC2F" w14:textId="0A3E67C8" w:rsidR="002946C4" w:rsidRPr="009971B5" w:rsidRDefault="002946C4" w:rsidP="00B57F9E">
                  <w:pPr>
                    <w:framePr w:hSpace="180" w:wrap="around" w:hAnchor="margin" w:xAlign="right" w:y="-588"/>
                    <w:tabs>
                      <w:tab w:val="left" w:pos="462"/>
                    </w:tabs>
                    <w:jc w:val="both"/>
                    <w:rPr>
                      <w:rFonts w:asciiTheme="minorHAnsi" w:hAnsiTheme="minorHAnsi" w:cstheme="minorHAnsi"/>
                      <w:strike/>
                      <w:sz w:val="22"/>
                      <w:szCs w:val="22"/>
                      <w:lang w:val="ru-RU" w:eastAsia="ru-RU"/>
                    </w:rPr>
                  </w:pPr>
                  <w:r w:rsidRPr="009971B5">
                    <w:rPr>
                      <w:rFonts w:asciiTheme="minorHAnsi" w:hAnsiTheme="minorHAnsi" w:cstheme="minorHAnsi"/>
                      <w:sz w:val="22"/>
                      <w:szCs w:val="22"/>
                      <w:lang w:val="ru-RU" w:eastAsia="ru-RU"/>
                    </w:rPr>
                    <w:t xml:space="preserve">6.3.2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несе</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відповідальність</w:t>
                  </w:r>
                  <w:proofErr w:type="spellEnd"/>
                  <w:r w:rsidRPr="009971B5">
                    <w:rPr>
                      <w:rFonts w:asciiTheme="minorHAnsi" w:hAnsiTheme="minorHAnsi" w:cstheme="minorHAnsi"/>
                      <w:sz w:val="22"/>
                      <w:szCs w:val="22"/>
                      <w:lang w:val="ru-RU" w:eastAsia="ru-RU"/>
                    </w:rPr>
                    <w:t xml:space="preserve"> за </w:t>
                  </w:r>
                  <w:proofErr w:type="spellStart"/>
                  <w:r w:rsidRPr="009971B5">
                    <w:rPr>
                      <w:rFonts w:asciiTheme="minorHAnsi" w:hAnsiTheme="minorHAnsi" w:cstheme="minorHAnsi"/>
                      <w:sz w:val="22"/>
                      <w:szCs w:val="22"/>
                      <w:lang w:val="ru-RU" w:eastAsia="ru-RU"/>
                    </w:rPr>
                    <w:t>дефекти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виявлені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протягом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гарантійного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терміну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якщо</w:t>
                  </w:r>
                  <w:proofErr w:type="spellEnd"/>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доведе</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що</w:t>
                  </w:r>
                  <w:proofErr w:type="spellEnd"/>
                  <w:r w:rsidRPr="009971B5">
                    <w:rPr>
                      <w:rFonts w:asciiTheme="minorHAnsi" w:hAnsiTheme="minorHAnsi" w:cstheme="minorHAnsi"/>
                      <w:sz w:val="22"/>
                      <w:szCs w:val="22"/>
                      <w:lang w:val="ru-RU" w:eastAsia="ru-RU"/>
                    </w:rPr>
                    <w:t xml:space="preserve"> вони </w:t>
                  </w:r>
                  <w:proofErr w:type="spellStart"/>
                  <w:r w:rsidRPr="009971B5">
                    <w:rPr>
                      <w:rFonts w:asciiTheme="minorHAnsi" w:hAnsiTheme="minorHAnsi" w:cstheme="minorHAnsi"/>
                      <w:sz w:val="22"/>
                      <w:szCs w:val="22"/>
                      <w:lang w:val="ru-RU" w:eastAsia="ru-RU"/>
                    </w:rPr>
                    <w:t>виникли</w:t>
                  </w:r>
                  <w:proofErr w:type="spellEnd"/>
                  <w:r w:rsidRPr="009971B5">
                    <w:rPr>
                      <w:rFonts w:asciiTheme="minorHAnsi" w:hAnsiTheme="minorHAnsi" w:cstheme="minorHAnsi"/>
                      <w:sz w:val="22"/>
                      <w:szCs w:val="22"/>
                      <w:lang w:val="ru-RU" w:eastAsia="ru-RU"/>
                    </w:rPr>
                    <w:t xml:space="preserve"> не через </w:t>
                  </w:r>
                  <w:proofErr w:type="spellStart"/>
                  <w:r w:rsidRPr="009971B5">
                    <w:rPr>
                      <w:rFonts w:asciiTheme="minorHAnsi" w:hAnsiTheme="minorHAnsi" w:cstheme="minorHAnsi"/>
                      <w:sz w:val="22"/>
                      <w:szCs w:val="22"/>
                      <w:lang w:val="ru-RU" w:eastAsia="ru-RU"/>
                    </w:rPr>
                    <w:t>обставини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залежать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Підрядника</w:t>
                  </w:r>
                  <w:proofErr w:type="spellEnd"/>
                  <w:r w:rsidRPr="009971B5">
                    <w:rPr>
                      <w:rFonts w:asciiTheme="minorHAnsi" w:hAnsiTheme="minorHAnsi" w:cstheme="minorHAnsi"/>
                      <w:sz w:val="22"/>
                      <w:szCs w:val="22"/>
                      <w:lang w:val="ru-RU" w:eastAsia="ru-RU"/>
                    </w:rPr>
                    <w:t xml:space="preserve">, а </w:t>
                  </w:r>
                  <w:proofErr w:type="spellStart"/>
                  <w:r w:rsidRPr="009971B5">
                    <w:rPr>
                      <w:rFonts w:asciiTheme="minorHAnsi" w:hAnsiTheme="minorHAnsi" w:cstheme="minorHAnsi"/>
                      <w:sz w:val="22"/>
                      <w:szCs w:val="22"/>
                      <w:lang w:val="ru-RU" w:eastAsia="ru-RU"/>
                    </w:rPr>
                    <w:t>внаслідок</w:t>
                  </w:r>
                  <w:proofErr w:type="spellEnd"/>
                  <w:r w:rsidRPr="009971B5">
                    <w:rPr>
                      <w:rFonts w:asciiTheme="minorHAnsi" w:hAnsiTheme="minorHAnsi" w:cstheme="minorHAnsi"/>
                      <w:sz w:val="22"/>
                      <w:szCs w:val="22"/>
                      <w:lang w:val="ru-RU" w:eastAsia="ru-RU"/>
                    </w:rPr>
                    <w:t xml:space="preserve">: природного </w:t>
                  </w:r>
                  <w:proofErr w:type="spellStart"/>
                  <w:r w:rsidRPr="009971B5">
                    <w:rPr>
                      <w:rFonts w:asciiTheme="minorHAnsi" w:hAnsiTheme="minorHAnsi" w:cstheme="minorHAnsi"/>
                      <w:sz w:val="22"/>
                      <w:szCs w:val="22"/>
                      <w:lang w:val="ru-RU" w:eastAsia="ru-RU"/>
                    </w:rPr>
                    <w:t>зносу</w:t>
                  </w:r>
                  <w:proofErr w:type="spellEnd"/>
                  <w:r w:rsidRPr="009971B5">
                    <w:rPr>
                      <w:rFonts w:asciiTheme="minorHAnsi" w:hAnsiTheme="minorHAnsi" w:cstheme="minorHAnsi"/>
                      <w:sz w:val="22"/>
                      <w:szCs w:val="22"/>
                      <w:lang w:val="ru-RU" w:eastAsia="ru-RU"/>
                    </w:rPr>
                    <w:t xml:space="preserve"> установки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її</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частин</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неналежного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використання</w:t>
                  </w:r>
                  <w:proofErr w:type="spellEnd"/>
                  <w:r w:rsidRPr="009971B5">
                    <w:rPr>
                      <w:rFonts w:asciiTheme="minorHAnsi" w:hAnsiTheme="minorHAnsi" w:cstheme="minorHAnsi"/>
                      <w:sz w:val="22"/>
                      <w:szCs w:val="22"/>
                      <w:lang w:val="ru-RU" w:eastAsia="ru-RU"/>
                    </w:rPr>
                    <w:t xml:space="preserve"> установки </w:t>
                  </w:r>
                  <w:proofErr w:type="spellStart"/>
                  <w:r w:rsidRPr="009971B5">
                    <w:rPr>
                      <w:rFonts w:asciiTheme="minorHAnsi" w:hAnsiTheme="minorHAnsi" w:cstheme="minorHAnsi"/>
                      <w:sz w:val="22"/>
                      <w:szCs w:val="22"/>
                      <w:lang w:val="ru-RU" w:eastAsia="ru-RU"/>
                    </w:rPr>
                    <w:t>Замовником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іншими</w:t>
                  </w:r>
                  <w:proofErr w:type="spellEnd"/>
                  <w:r w:rsidRPr="009971B5">
                    <w:rPr>
                      <w:rFonts w:asciiTheme="minorHAnsi" w:hAnsiTheme="minorHAnsi" w:cstheme="minorHAnsi"/>
                      <w:sz w:val="22"/>
                      <w:szCs w:val="22"/>
                      <w:lang w:val="ru-RU" w:eastAsia="ru-RU"/>
                    </w:rPr>
                    <w:t xml:space="preserve"> особами, </w:t>
                  </w:r>
                  <w:proofErr w:type="spellStart"/>
                  <w:r w:rsidRPr="009971B5">
                    <w:rPr>
                      <w:rFonts w:asciiTheme="minorHAnsi" w:hAnsiTheme="minorHAnsi" w:cstheme="minorHAnsi"/>
                      <w:sz w:val="22"/>
                      <w:szCs w:val="22"/>
                      <w:lang w:val="ru-RU" w:eastAsia="ru-RU"/>
                    </w:rPr>
                    <w:t>найнятими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Замовником</w:t>
                  </w:r>
                  <w:proofErr w:type="spellEnd"/>
                  <w:r w:rsidRPr="009971B5">
                    <w:rPr>
                      <w:rFonts w:asciiTheme="minorHAnsi" w:hAnsiTheme="minorHAnsi" w:cstheme="minorHAnsi"/>
                      <w:sz w:val="22"/>
                      <w:szCs w:val="22"/>
                      <w:lang w:val="ru-RU" w:eastAsia="ru-RU"/>
                    </w:rPr>
                    <w:t xml:space="preserve">, з </w:t>
                  </w:r>
                  <w:proofErr w:type="spellStart"/>
                  <w:r w:rsidRPr="009971B5">
                    <w:rPr>
                      <w:rFonts w:asciiTheme="minorHAnsi" w:hAnsiTheme="minorHAnsi" w:cstheme="minorHAnsi"/>
                      <w:sz w:val="22"/>
                      <w:szCs w:val="22"/>
                      <w:lang w:val="ru-RU" w:eastAsia="ru-RU"/>
                    </w:rPr>
                    <w:t>порушенням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інструкції</w:t>
                  </w:r>
                  <w:proofErr w:type="spellEnd"/>
                  <w:r w:rsidRPr="009971B5">
                    <w:rPr>
                      <w:rFonts w:asciiTheme="minorHAnsi" w:hAnsiTheme="minorHAnsi" w:cstheme="minorHAnsi"/>
                      <w:sz w:val="22"/>
                      <w:szCs w:val="22"/>
                      <w:lang w:val="ru-RU" w:eastAsia="ru-RU"/>
                    </w:rPr>
                    <w:t xml:space="preserve"> з </w:t>
                  </w:r>
                  <w:proofErr w:type="spellStart"/>
                  <w:r w:rsidRPr="009971B5">
                    <w:rPr>
                      <w:rFonts w:asciiTheme="minorHAnsi" w:hAnsiTheme="minorHAnsi" w:cstheme="minorHAnsi"/>
                      <w:sz w:val="22"/>
                      <w:szCs w:val="22"/>
                      <w:lang w:val="ru-RU" w:eastAsia="ru-RU"/>
                    </w:rPr>
                    <w:t>експлуатації</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неналежного</w:t>
                  </w:r>
                  <w:proofErr w:type="spellEnd"/>
                  <w:r w:rsidRPr="009971B5">
                    <w:rPr>
                      <w:rFonts w:asciiTheme="minorHAnsi" w:hAnsiTheme="minorHAnsi" w:cstheme="minorHAnsi"/>
                      <w:sz w:val="22"/>
                      <w:szCs w:val="22"/>
                      <w:lang w:val="ru-RU" w:eastAsia="ru-RU"/>
                    </w:rPr>
                    <w:t xml:space="preserve"> ремонту установки </w:t>
                  </w:r>
                  <w:proofErr w:type="spellStart"/>
                  <w:r w:rsidRPr="009971B5">
                    <w:rPr>
                      <w:rFonts w:asciiTheme="minorHAnsi" w:hAnsiTheme="minorHAnsi" w:cstheme="minorHAnsi"/>
                      <w:sz w:val="22"/>
                      <w:szCs w:val="22"/>
                      <w:lang w:val="ru-RU" w:eastAsia="ru-RU"/>
                    </w:rPr>
                    <w:t>Замовником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третіми</w:t>
                  </w:r>
                  <w:proofErr w:type="spellEnd"/>
                  <w:r w:rsidRPr="009971B5">
                    <w:rPr>
                      <w:rFonts w:asciiTheme="minorHAnsi" w:hAnsiTheme="minorHAnsi" w:cstheme="minorHAnsi"/>
                      <w:sz w:val="22"/>
                      <w:szCs w:val="22"/>
                      <w:lang w:val="ru-RU" w:eastAsia="ru-RU"/>
                    </w:rPr>
                    <w:t xml:space="preserve"> особами, </w:t>
                  </w:r>
                  <w:proofErr w:type="spellStart"/>
                  <w:r w:rsidRPr="009971B5">
                    <w:rPr>
                      <w:rFonts w:asciiTheme="minorHAnsi" w:hAnsiTheme="minorHAnsi" w:cstheme="minorHAnsi"/>
                      <w:sz w:val="22"/>
                      <w:szCs w:val="22"/>
                      <w:lang w:val="ru-RU" w:eastAsia="ru-RU"/>
                    </w:rPr>
                    <w:t>найнятими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Замовником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військових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дій</w:t>
                  </w:r>
                  <w:proofErr w:type="spellEnd"/>
                  <w:r w:rsidRPr="009971B5">
                    <w:rPr>
                      <w:rFonts w:asciiTheme="minorHAnsi" w:hAnsiTheme="minorHAnsi" w:cstheme="minorHAnsi"/>
                      <w:sz w:val="22"/>
                      <w:szCs w:val="22"/>
                      <w:lang w:val="ru-RU" w:eastAsia="ru-RU"/>
                    </w:rPr>
                    <w:t>;</w:t>
                  </w:r>
                </w:p>
                <w:p w14:paraId="7D3E89BE" w14:textId="2D648E40" w:rsidR="002946C4" w:rsidRPr="009971B5" w:rsidRDefault="002946C4" w:rsidP="00B57F9E">
                  <w:pPr>
                    <w:framePr w:hSpace="180" w:wrap="around" w:hAnchor="margin" w:xAlign="right" w:y="-588"/>
                    <w:tabs>
                      <w:tab w:val="left" w:pos="462"/>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6.3.3 </w:t>
                  </w:r>
                  <w:proofErr w:type="spellStart"/>
                  <w:r w:rsidRPr="009971B5">
                    <w:rPr>
                      <w:rFonts w:asciiTheme="minorHAnsi" w:hAnsiTheme="minorHAnsi" w:cstheme="minorHAnsi"/>
                      <w:sz w:val="22"/>
                      <w:szCs w:val="22"/>
                      <w:lang w:val="ru-RU" w:eastAsia="ru-RU"/>
                    </w:rPr>
                    <w:t>Гарантійний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термін</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продовжується</w:t>
                  </w:r>
                  <w:proofErr w:type="spellEnd"/>
                  <w:r w:rsidRPr="009971B5">
                    <w:rPr>
                      <w:rFonts w:asciiTheme="minorHAnsi" w:hAnsiTheme="minorHAnsi" w:cstheme="minorHAnsi"/>
                      <w:sz w:val="22"/>
                      <w:szCs w:val="22"/>
                      <w:lang w:val="ru-RU" w:eastAsia="ru-RU"/>
                    </w:rPr>
                    <w:t xml:space="preserve"> на </w:t>
                  </w:r>
                  <w:proofErr w:type="spellStart"/>
                  <w:r w:rsidRPr="009971B5">
                    <w:rPr>
                      <w:rFonts w:asciiTheme="minorHAnsi" w:hAnsiTheme="minorHAnsi" w:cstheme="minorHAnsi"/>
                      <w:sz w:val="22"/>
                      <w:szCs w:val="22"/>
                      <w:lang w:val="ru-RU" w:eastAsia="ru-RU"/>
                    </w:rPr>
                    <w:t>період</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протягом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якого</w:t>
                  </w:r>
                  <w:proofErr w:type="spellEnd"/>
                  <w:r w:rsidRPr="009971B5">
                    <w:rPr>
                      <w:rFonts w:asciiTheme="minorHAnsi" w:hAnsiTheme="minorHAnsi" w:cstheme="minorHAnsi"/>
                      <w:sz w:val="22"/>
                      <w:szCs w:val="22"/>
                      <w:lang w:val="ru-RU" w:eastAsia="ru-RU"/>
                    </w:rPr>
                    <w:t xml:space="preserve"> установка не могла </w:t>
                  </w:r>
                  <w:proofErr w:type="spellStart"/>
                  <w:r w:rsidRPr="009971B5">
                    <w:rPr>
                      <w:rFonts w:asciiTheme="minorHAnsi" w:hAnsiTheme="minorHAnsi" w:cstheme="minorHAnsi"/>
                      <w:sz w:val="22"/>
                      <w:szCs w:val="22"/>
                      <w:lang w:val="ru-RU" w:eastAsia="ru-RU"/>
                    </w:rPr>
                    <w:t>експлуатуватися</w:t>
                  </w:r>
                  <w:proofErr w:type="spellEnd"/>
                  <w:r w:rsidRPr="009971B5">
                    <w:rPr>
                      <w:rFonts w:asciiTheme="minorHAnsi" w:hAnsiTheme="minorHAnsi" w:cstheme="minorHAnsi"/>
                      <w:sz w:val="22"/>
                      <w:szCs w:val="22"/>
                      <w:lang w:val="ru-RU" w:eastAsia="ru-RU"/>
                    </w:rPr>
                    <w:t xml:space="preserve"> у </w:t>
                  </w:r>
                  <w:proofErr w:type="spellStart"/>
                  <w:r w:rsidRPr="009971B5">
                    <w:rPr>
                      <w:rFonts w:asciiTheme="minorHAnsi" w:hAnsiTheme="minorHAnsi" w:cstheme="minorHAnsi"/>
                      <w:sz w:val="22"/>
                      <w:szCs w:val="22"/>
                      <w:lang w:val="ru-RU" w:eastAsia="ru-RU"/>
                    </w:rPr>
                    <w:t>зв'язку</w:t>
                  </w:r>
                  <w:proofErr w:type="spellEnd"/>
                  <w:r w:rsidRPr="009971B5">
                    <w:rPr>
                      <w:rFonts w:asciiTheme="minorHAnsi" w:hAnsiTheme="minorHAnsi" w:cstheme="minorHAnsi"/>
                      <w:sz w:val="22"/>
                      <w:szCs w:val="22"/>
                      <w:lang w:val="ru-RU" w:eastAsia="ru-RU"/>
                    </w:rPr>
                    <w:t xml:space="preserve"> з </w:t>
                  </w:r>
                  <w:proofErr w:type="spellStart"/>
                  <w:r w:rsidRPr="009971B5">
                    <w:rPr>
                      <w:rFonts w:asciiTheme="minorHAnsi" w:hAnsiTheme="minorHAnsi" w:cstheme="minorHAnsi"/>
                      <w:sz w:val="22"/>
                      <w:szCs w:val="22"/>
                      <w:lang w:val="ru-RU" w:eastAsia="ru-RU"/>
                    </w:rPr>
                    <w:t>усуненням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дефектів</w:t>
                  </w:r>
                  <w:proofErr w:type="spellEnd"/>
                  <w:r w:rsidRPr="009971B5">
                    <w:rPr>
                      <w:rFonts w:asciiTheme="minorHAnsi" w:hAnsiTheme="minorHAnsi" w:cstheme="minorHAnsi"/>
                      <w:sz w:val="22"/>
                      <w:szCs w:val="22"/>
                      <w:lang w:val="ru-RU" w:eastAsia="ru-RU"/>
                    </w:rPr>
                    <w:t xml:space="preserve">, за </w:t>
                  </w:r>
                  <w:proofErr w:type="spellStart"/>
                  <w:r w:rsidRPr="009971B5">
                    <w:rPr>
                      <w:rFonts w:asciiTheme="minorHAnsi" w:hAnsiTheme="minorHAnsi" w:cstheme="minorHAnsi"/>
                      <w:sz w:val="22"/>
                      <w:szCs w:val="22"/>
                      <w:lang w:val="ru-RU" w:eastAsia="ru-RU"/>
                    </w:rPr>
                    <w:t>які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несе</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відповідальність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w:t>
                  </w:r>
                  <w:proofErr w:type="spellEnd"/>
                </w:p>
              </w:tc>
            </w:tr>
            <w:tr w:rsidR="002946C4" w:rsidRPr="006D4C2D" w14:paraId="18B856D7" w14:textId="77777777" w:rsidTr="00564D86">
              <w:tc>
                <w:tcPr>
                  <w:tcW w:w="5106" w:type="dxa"/>
                </w:tcPr>
                <w:p w14:paraId="2CDDB734" w14:textId="77EC70A1" w:rsidR="002946C4" w:rsidRPr="006D4C2D" w:rsidRDefault="002946C4" w:rsidP="00B57F9E">
                  <w:pPr>
                    <w:framePr w:hSpace="180" w:wrap="around" w:hAnchor="margin" w:xAlign="right" w:y="-588"/>
                    <w:tabs>
                      <w:tab w:val="left" w:pos="462"/>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6.4.</w:t>
                  </w:r>
                  <w:r w:rsidRPr="006D4C2D">
                    <w:rPr>
                      <w:rFonts w:asciiTheme="minorHAnsi" w:hAnsiTheme="minorHAnsi" w:cstheme="minorHAnsi"/>
                      <w:sz w:val="22"/>
                      <w:szCs w:val="22"/>
                      <w:lang w:val="en-GB"/>
                    </w:rPr>
                    <w:tab/>
                    <w:t>Once the Customer and (or) the CPMA has identified defects in the Works and (or) Goods or other deviations from the Contract after the handover of the Works, if such defects or deviations could not be identified at the time of acceptance of the Works (hidden defects or defects that arose during the warranty period of the structure) and if the Contractor deliberately concealed them, shall notify the Contractor thereof in writing.</w:t>
                  </w:r>
                </w:p>
              </w:tc>
              <w:tc>
                <w:tcPr>
                  <w:tcW w:w="4822" w:type="dxa"/>
                </w:tcPr>
                <w:p w14:paraId="573EA121" w14:textId="43C4E45A" w:rsidR="002946C4" w:rsidRPr="009971B5" w:rsidRDefault="002946C4" w:rsidP="00B57F9E">
                  <w:pPr>
                    <w:framePr w:hSpace="180" w:wrap="around" w:hAnchor="margin" w:xAlign="right" w:y="-588"/>
                    <w:tabs>
                      <w:tab w:val="left" w:pos="462"/>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6.4.</w:t>
                  </w:r>
                  <w:r w:rsidRPr="009971B5">
                    <w:rPr>
                      <w:rFonts w:asciiTheme="minorHAnsi" w:hAnsiTheme="minorHAnsi" w:cstheme="minorHAnsi"/>
                      <w:sz w:val="22"/>
                      <w:szCs w:val="22"/>
                      <w:lang w:val="en-GB" w:eastAsia="ru-RU"/>
                    </w:rPr>
                    <w:tab/>
                  </w:r>
                  <w:r w:rsidRPr="009971B5">
                    <w:rPr>
                      <w:rFonts w:asciiTheme="minorHAnsi" w:eastAsiaTheme="minorHAnsi" w:hAnsiTheme="minorHAnsi" w:cstheme="minorHAnsi"/>
                      <w:sz w:val="22"/>
                      <w:szCs w:val="22"/>
                      <w:lang w:val="en-GB" w:eastAsia="en-US"/>
                    </w:rPr>
                    <w:t xml:space="preserve"> </w:t>
                  </w:r>
                  <w:proofErr w:type="spellStart"/>
                  <w:r w:rsidRPr="009971B5">
                    <w:rPr>
                      <w:rFonts w:asciiTheme="minorHAnsi" w:hAnsiTheme="minorHAnsi" w:cstheme="minorHAnsi"/>
                      <w:sz w:val="22"/>
                      <w:szCs w:val="22"/>
                      <w:lang w:val="en-GB" w:eastAsia="ru-RU"/>
                    </w:rPr>
                    <w:t>Замовник</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CPVA </w:t>
                  </w:r>
                  <w:proofErr w:type="spellStart"/>
                  <w:r w:rsidRPr="009971B5">
                    <w:rPr>
                      <w:rFonts w:asciiTheme="minorHAnsi" w:hAnsiTheme="minorHAnsi" w:cstheme="minorHAnsi"/>
                      <w:sz w:val="22"/>
                      <w:szCs w:val="22"/>
                      <w:lang w:val="en-GB" w:eastAsia="ru-RU"/>
                    </w:rPr>
                    <w:t>повинен</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письмово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повідомити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Підрядника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виявлення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дефектів</w:t>
                  </w:r>
                  <w:proofErr w:type="spellEnd"/>
                  <w:r w:rsidRPr="009971B5">
                    <w:rPr>
                      <w:rFonts w:asciiTheme="minorHAnsi" w:hAnsiTheme="minorHAnsi" w:cstheme="minorHAnsi"/>
                      <w:sz w:val="22"/>
                      <w:szCs w:val="22"/>
                      <w:lang w:val="en-GB" w:eastAsia="ru-RU"/>
                    </w:rPr>
                    <w:t xml:space="preserve"> у </w:t>
                  </w:r>
                  <w:proofErr w:type="spellStart"/>
                  <w:r w:rsidRPr="009971B5">
                    <w:rPr>
                      <w:rFonts w:asciiTheme="minorHAnsi" w:hAnsiTheme="minorHAnsi" w:cstheme="minorHAnsi"/>
                      <w:sz w:val="22"/>
                      <w:szCs w:val="22"/>
                      <w:lang w:val="en-GB" w:eastAsia="ru-RU"/>
                    </w:rPr>
                    <w:t>Роботах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Товарах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інших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відхилень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Контракту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після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передачі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прийняття</w:t>
                  </w:r>
                  <w:proofErr w:type="spellEnd"/>
                  <w:r w:rsidRPr="009971B5">
                    <w:rPr>
                      <w:rFonts w:asciiTheme="minorHAnsi" w:hAnsiTheme="minorHAnsi" w:cstheme="minorHAnsi"/>
                      <w:sz w:val="22"/>
                      <w:szCs w:val="22"/>
                      <w:lang w:val="en-GB" w:eastAsia="ru-RU"/>
                    </w:rPr>
                    <w:t xml:space="preserve"> Робіт, </w:t>
                  </w:r>
                  <w:proofErr w:type="spellStart"/>
                  <w:r w:rsidRPr="009971B5">
                    <w:rPr>
                      <w:rFonts w:asciiTheme="minorHAnsi" w:hAnsiTheme="minorHAnsi" w:cstheme="minorHAnsi"/>
                      <w:sz w:val="22"/>
                      <w:szCs w:val="22"/>
                      <w:lang w:val="en-GB" w:eastAsia="ru-RU"/>
                    </w:rPr>
                    <w:t>якщо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такі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дефекти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відхилення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могли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бути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виявлені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час</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передачі</w:t>
                  </w:r>
                  <w:proofErr w:type="spellEnd"/>
                  <w:r w:rsidRPr="009971B5">
                    <w:rPr>
                      <w:rFonts w:asciiTheme="minorHAnsi" w:hAnsiTheme="minorHAnsi" w:cstheme="minorHAnsi"/>
                      <w:sz w:val="22"/>
                      <w:szCs w:val="22"/>
                      <w:lang w:val="en-GB" w:eastAsia="ru-RU"/>
                    </w:rPr>
                    <w:t xml:space="preserve"> Робіт (</w:t>
                  </w:r>
                  <w:proofErr w:type="spellStart"/>
                  <w:r w:rsidRPr="009971B5">
                    <w:rPr>
                      <w:rFonts w:asciiTheme="minorHAnsi" w:hAnsiTheme="minorHAnsi" w:cstheme="minorHAnsi"/>
                      <w:sz w:val="22"/>
                      <w:szCs w:val="22"/>
                      <w:lang w:val="en-GB" w:eastAsia="ru-RU"/>
                    </w:rPr>
                    <w:t>приховані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дефекти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дефекти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що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виникли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протягом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гарантійного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строку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експлуатації</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будівлі</w:t>
                  </w:r>
                  <w:proofErr w:type="spellEnd"/>
                  <w:r w:rsidRPr="009971B5">
                    <w:rPr>
                      <w:rFonts w:asciiTheme="minorHAnsi" w:hAnsiTheme="minorHAnsi" w:cstheme="minorHAnsi"/>
                      <w:sz w:val="22"/>
                      <w:szCs w:val="22"/>
                      <w:lang w:val="en-GB" w:eastAsia="ru-RU"/>
                    </w:rPr>
                    <w:t xml:space="preserve">), а </w:t>
                  </w:r>
                  <w:proofErr w:type="spellStart"/>
                  <w:r w:rsidRPr="009971B5">
                    <w:rPr>
                      <w:rFonts w:asciiTheme="minorHAnsi" w:hAnsiTheme="minorHAnsi" w:cstheme="minorHAnsi"/>
                      <w:sz w:val="22"/>
                      <w:szCs w:val="22"/>
                      <w:lang w:val="en-GB" w:eastAsia="ru-RU"/>
                    </w:rPr>
                    <w:t>також</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якщо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Підрядник</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навмисно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їх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приховав</w:t>
                  </w:r>
                  <w:proofErr w:type="spellEnd"/>
                  <w:r w:rsidRPr="009971B5">
                    <w:rPr>
                      <w:rFonts w:asciiTheme="minorHAnsi" w:hAnsiTheme="minorHAnsi" w:cstheme="minorHAnsi"/>
                      <w:sz w:val="22"/>
                      <w:szCs w:val="22"/>
                      <w:lang w:val="en-GB" w:eastAsia="ru-RU"/>
                    </w:rPr>
                    <w:t>.</w:t>
                  </w:r>
                </w:p>
              </w:tc>
            </w:tr>
            <w:tr w:rsidR="002946C4" w:rsidRPr="006D4C2D" w14:paraId="651B29F6" w14:textId="77777777" w:rsidTr="00564D86">
              <w:tc>
                <w:tcPr>
                  <w:tcW w:w="5106" w:type="dxa"/>
                </w:tcPr>
                <w:p w14:paraId="7B256B28" w14:textId="43027940" w:rsidR="002946C4" w:rsidRPr="006D4C2D" w:rsidRDefault="002946C4" w:rsidP="00B57F9E">
                  <w:pPr>
                    <w:framePr w:hSpace="180" w:wrap="around" w:hAnchor="margin" w:xAlign="right" w:y="-588"/>
                    <w:tabs>
                      <w:tab w:val="left" w:pos="462"/>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6.5.  The Contractor shall be obliged to remedy all defects for which the Contractor is responsible, as well as any damage caused by them, free of charge within a reasonable and technologically justified period specified in the claim of the Customer and (or) the CPMA, which shall be calculated from the date of receipt of the claim.</w:t>
                  </w:r>
                </w:p>
              </w:tc>
              <w:tc>
                <w:tcPr>
                  <w:tcW w:w="4822" w:type="dxa"/>
                </w:tcPr>
                <w:p w14:paraId="658CC980" w14:textId="318FC285" w:rsidR="002946C4" w:rsidRPr="009971B5" w:rsidRDefault="002946C4" w:rsidP="00B57F9E">
                  <w:pPr>
                    <w:framePr w:hSpace="180" w:wrap="around" w:hAnchor="margin" w:xAlign="right" w:y="-588"/>
                    <w:tabs>
                      <w:tab w:val="left" w:pos="462"/>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6.5.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зобов'язаний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безоплатно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усунути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всі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дефекти</w:t>
                  </w:r>
                  <w:proofErr w:type="spellEnd"/>
                  <w:r w:rsidRPr="009971B5">
                    <w:rPr>
                      <w:rFonts w:asciiTheme="minorHAnsi" w:hAnsiTheme="minorHAnsi" w:cstheme="minorHAnsi"/>
                      <w:sz w:val="22"/>
                      <w:szCs w:val="22"/>
                      <w:lang w:val="ru-RU" w:eastAsia="ru-RU"/>
                    </w:rPr>
                    <w:t xml:space="preserve">, за </w:t>
                  </w:r>
                  <w:proofErr w:type="spellStart"/>
                  <w:r w:rsidRPr="009971B5">
                    <w:rPr>
                      <w:rFonts w:asciiTheme="minorHAnsi" w:hAnsiTheme="minorHAnsi" w:cstheme="minorHAnsi"/>
                      <w:sz w:val="22"/>
                      <w:szCs w:val="22"/>
                      <w:lang w:val="ru-RU" w:eastAsia="ru-RU"/>
                    </w:rPr>
                    <w:t>які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несе</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відповідальність</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спричинену</w:t>
                  </w:r>
                  <w:proofErr w:type="spellEnd"/>
                  <w:r w:rsidRPr="009971B5">
                    <w:rPr>
                      <w:rFonts w:asciiTheme="minorHAnsi" w:hAnsiTheme="minorHAnsi" w:cstheme="minorHAnsi"/>
                      <w:sz w:val="22"/>
                      <w:szCs w:val="22"/>
                      <w:lang w:val="ru-RU" w:eastAsia="ru-RU"/>
                    </w:rPr>
                    <w:t xml:space="preserve"> ними шкоду в </w:t>
                  </w:r>
                  <w:proofErr w:type="spellStart"/>
                  <w:r w:rsidRPr="009971B5">
                    <w:rPr>
                      <w:rFonts w:asciiTheme="minorHAnsi" w:hAnsiTheme="minorHAnsi" w:cstheme="minorHAnsi"/>
                      <w:sz w:val="22"/>
                      <w:szCs w:val="22"/>
                      <w:lang w:val="ru-RU" w:eastAsia="ru-RU"/>
                    </w:rPr>
                    <w:t>розумний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технологічно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обґрунтований</w:t>
                  </w:r>
                  <w:proofErr w:type="spellEnd"/>
                  <w:r w:rsidRPr="009971B5">
                    <w:rPr>
                      <w:rFonts w:asciiTheme="minorHAnsi" w:hAnsiTheme="minorHAnsi" w:cstheme="minorHAnsi"/>
                      <w:sz w:val="22"/>
                      <w:szCs w:val="22"/>
                      <w:lang w:val="ru-RU" w:eastAsia="ru-RU"/>
                    </w:rPr>
                    <w:t xml:space="preserve"> строк, </w:t>
                  </w:r>
                  <w:proofErr w:type="spellStart"/>
                  <w:r w:rsidRPr="009971B5">
                    <w:rPr>
                      <w:rFonts w:asciiTheme="minorHAnsi" w:hAnsiTheme="minorHAnsi" w:cstheme="minorHAnsi"/>
                      <w:sz w:val="22"/>
                      <w:szCs w:val="22"/>
                      <w:lang w:val="ru-RU" w:eastAsia="ru-RU"/>
                    </w:rPr>
                    <w:t>встановлений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Замовником</w:t>
                  </w:r>
                  <w:proofErr w:type="spellEnd"/>
                  <w:r w:rsidRPr="009971B5">
                    <w:rPr>
                      <w:rFonts w:asciiTheme="minorHAnsi" w:hAnsiTheme="minorHAnsi" w:cstheme="minorHAnsi"/>
                      <w:sz w:val="22"/>
                      <w:szCs w:val="22"/>
                      <w:lang w:val="ru-RU" w:eastAsia="ru-RU"/>
                    </w:rPr>
                    <w:t xml:space="preserve"> та/</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претензії</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який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обчислюється</w:t>
                  </w:r>
                  <w:proofErr w:type="spellEnd"/>
                  <w:r w:rsidRPr="009971B5">
                    <w:rPr>
                      <w:rFonts w:asciiTheme="minorHAnsi" w:hAnsiTheme="minorHAnsi" w:cstheme="minorHAnsi"/>
                      <w:sz w:val="22"/>
                      <w:szCs w:val="22"/>
                      <w:lang w:val="ru-RU" w:eastAsia="ru-RU"/>
                    </w:rPr>
                    <w:t xml:space="preserve"> з </w:t>
                  </w:r>
                  <w:proofErr w:type="spellStart"/>
                  <w:r w:rsidRPr="009971B5">
                    <w:rPr>
                      <w:rFonts w:asciiTheme="minorHAnsi" w:hAnsiTheme="minorHAnsi" w:cstheme="minorHAnsi"/>
                      <w:sz w:val="22"/>
                      <w:szCs w:val="22"/>
                      <w:lang w:val="ru-RU" w:eastAsia="ru-RU"/>
                    </w:rPr>
                    <w:t>дати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отримання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претензії</w:t>
                  </w:r>
                  <w:proofErr w:type="spellEnd"/>
                  <w:r w:rsidRPr="009971B5">
                    <w:rPr>
                      <w:rFonts w:asciiTheme="minorHAnsi" w:hAnsiTheme="minorHAnsi" w:cstheme="minorHAnsi"/>
                      <w:sz w:val="22"/>
                      <w:szCs w:val="22"/>
                      <w:lang w:val="ru-RU" w:eastAsia="ru-RU"/>
                    </w:rPr>
                    <w:t>.</w:t>
                  </w:r>
                </w:p>
              </w:tc>
            </w:tr>
            <w:tr w:rsidR="002946C4" w:rsidRPr="006D4C2D" w14:paraId="05ED08E3" w14:textId="77777777" w:rsidTr="00564D86">
              <w:tc>
                <w:tcPr>
                  <w:tcW w:w="5106" w:type="dxa"/>
                </w:tcPr>
                <w:p w14:paraId="70B523C1" w14:textId="7E407227" w:rsidR="002946C4" w:rsidRPr="006D4C2D" w:rsidRDefault="002946C4" w:rsidP="00B57F9E">
                  <w:pPr>
                    <w:framePr w:hSpace="180" w:wrap="around" w:hAnchor="margin" w:xAlign="right" w:y="-588"/>
                    <w:tabs>
                      <w:tab w:val="left" w:pos="462"/>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6.6.  After remedying all defects, the Contractor shall notify the Customer and the CPMA thereof.</w:t>
                  </w:r>
                </w:p>
              </w:tc>
              <w:tc>
                <w:tcPr>
                  <w:tcW w:w="4822" w:type="dxa"/>
                </w:tcPr>
                <w:p w14:paraId="702992AE" w14:textId="2EC38ED9" w:rsidR="002946C4" w:rsidRPr="009971B5" w:rsidRDefault="002946C4" w:rsidP="00B57F9E">
                  <w:pPr>
                    <w:framePr w:hSpace="180" w:wrap="around" w:hAnchor="margin" w:xAlign="right" w:y="-588"/>
                    <w:tabs>
                      <w:tab w:val="left" w:pos="462"/>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6.6.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зобов'язаний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повідомити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Замовника</w:t>
                  </w:r>
                  <w:proofErr w:type="spellEnd"/>
                  <w:r w:rsidRPr="009971B5">
                    <w:rPr>
                      <w:rFonts w:asciiTheme="minorHAnsi" w:hAnsiTheme="minorHAnsi" w:cstheme="minorHAnsi"/>
                      <w:sz w:val="22"/>
                      <w:szCs w:val="22"/>
                      <w:lang w:val="ru-RU" w:eastAsia="ru-RU"/>
                    </w:rPr>
                    <w:t xml:space="preserve"> та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xml:space="preserve"> про </w:t>
                  </w:r>
                  <w:proofErr w:type="spellStart"/>
                  <w:r w:rsidRPr="009971B5">
                    <w:rPr>
                      <w:rFonts w:asciiTheme="minorHAnsi" w:hAnsiTheme="minorHAnsi" w:cstheme="minorHAnsi"/>
                      <w:sz w:val="22"/>
                      <w:szCs w:val="22"/>
                      <w:lang w:val="ru-RU" w:eastAsia="ru-RU"/>
                    </w:rPr>
                    <w:t>усунення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всіх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дефектів</w:t>
                  </w:r>
                  <w:proofErr w:type="spellEnd"/>
                  <w:r w:rsidRPr="009971B5">
                    <w:rPr>
                      <w:rFonts w:asciiTheme="minorHAnsi" w:hAnsiTheme="minorHAnsi" w:cstheme="minorHAnsi"/>
                      <w:sz w:val="22"/>
                      <w:szCs w:val="22"/>
                      <w:lang w:val="ru-RU" w:eastAsia="ru-RU"/>
                    </w:rPr>
                    <w:t>.</w:t>
                  </w:r>
                </w:p>
              </w:tc>
            </w:tr>
            <w:tr w:rsidR="002946C4" w:rsidRPr="006D4C2D" w14:paraId="6CB34324" w14:textId="77777777" w:rsidTr="00564D86">
              <w:tc>
                <w:tcPr>
                  <w:tcW w:w="5106" w:type="dxa"/>
                </w:tcPr>
                <w:p w14:paraId="4FC03101" w14:textId="0053E1DA" w:rsidR="002946C4" w:rsidRPr="006D4C2D" w:rsidRDefault="002946C4" w:rsidP="00B57F9E">
                  <w:pPr>
                    <w:framePr w:hSpace="180" w:wrap="around" w:hAnchor="margin" w:xAlign="right" w:y="-588"/>
                    <w:tabs>
                      <w:tab w:val="left" w:pos="462"/>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6.7.  If the Contractor refuses to remedy or fails to remedy defects and damage caused by them within a reasonable and technologically justified period of time set by the Customer, the Customer and (or) the CPMA shall have the right to remedy the defects themselves or by hiring third parties, informing the Contractor thereof in advance, and to demand the Contractor to reimburse the costs of assessing and remedying the defects and damage, as well as to compensate for the damage that has not been remedied.</w:t>
                  </w:r>
                </w:p>
              </w:tc>
              <w:tc>
                <w:tcPr>
                  <w:tcW w:w="4822" w:type="dxa"/>
                </w:tcPr>
                <w:p w14:paraId="1B24C556" w14:textId="75BBE6D1" w:rsidR="002946C4" w:rsidRPr="009971B5" w:rsidRDefault="002946C4" w:rsidP="00B57F9E">
                  <w:pPr>
                    <w:framePr w:hSpace="180" w:wrap="around" w:hAnchor="margin" w:xAlign="right" w:y="-588"/>
                    <w:tabs>
                      <w:tab w:val="left" w:pos="462"/>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 xml:space="preserve">6.7. </w:t>
                  </w:r>
                  <w:proofErr w:type="spellStart"/>
                  <w:r w:rsidRPr="009971B5">
                    <w:rPr>
                      <w:rFonts w:asciiTheme="minorHAnsi" w:hAnsiTheme="minorHAnsi" w:cstheme="minorHAnsi"/>
                      <w:sz w:val="22"/>
                      <w:szCs w:val="22"/>
                      <w:lang w:val="en-GB" w:eastAsia="ru-RU"/>
                    </w:rPr>
                    <w:t>Якщо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Підрядник</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відмовляється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може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усунути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дефекти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спричинені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ними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збитки</w:t>
                  </w:r>
                  <w:proofErr w:type="spellEnd"/>
                  <w:r w:rsidRPr="009971B5">
                    <w:rPr>
                      <w:rFonts w:asciiTheme="minorHAnsi" w:hAnsiTheme="minorHAnsi" w:cstheme="minorHAnsi"/>
                      <w:sz w:val="22"/>
                      <w:szCs w:val="22"/>
                      <w:lang w:val="en-GB" w:eastAsia="ru-RU"/>
                    </w:rPr>
                    <w:t xml:space="preserve"> у </w:t>
                  </w:r>
                  <w:proofErr w:type="spellStart"/>
                  <w:r w:rsidRPr="009971B5">
                    <w:rPr>
                      <w:rFonts w:asciiTheme="minorHAnsi" w:hAnsiTheme="minorHAnsi" w:cstheme="minorHAnsi"/>
                      <w:sz w:val="22"/>
                      <w:szCs w:val="22"/>
                      <w:lang w:val="en-GB" w:eastAsia="ru-RU"/>
                    </w:rPr>
                    <w:t>встановлений</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Замовником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розумний</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строк</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Замовник</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CPVA </w:t>
                  </w:r>
                  <w:proofErr w:type="spellStart"/>
                  <w:r w:rsidRPr="009971B5">
                    <w:rPr>
                      <w:rFonts w:asciiTheme="minorHAnsi" w:hAnsiTheme="minorHAnsi" w:cstheme="minorHAnsi"/>
                      <w:sz w:val="22"/>
                      <w:szCs w:val="22"/>
                      <w:lang w:val="en-GB" w:eastAsia="ru-RU"/>
                    </w:rPr>
                    <w:t>мають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право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усунути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дефекти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самостійно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шляхом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залучення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третіх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осіб</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попередньо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повідомивши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це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Підрядника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вимагати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Підрядника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відшкодування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витрат</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оцінку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усунення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дефектів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збитків</w:t>
                  </w:r>
                  <w:proofErr w:type="spellEnd"/>
                  <w:r w:rsidRPr="009971B5">
                    <w:rPr>
                      <w:rFonts w:asciiTheme="minorHAnsi" w:hAnsiTheme="minorHAnsi" w:cstheme="minorHAnsi"/>
                      <w:sz w:val="22"/>
                      <w:szCs w:val="22"/>
                      <w:lang w:val="en-GB" w:eastAsia="ru-RU"/>
                    </w:rPr>
                    <w:t xml:space="preserve">, а </w:t>
                  </w:r>
                  <w:proofErr w:type="spellStart"/>
                  <w:r w:rsidRPr="009971B5">
                    <w:rPr>
                      <w:rFonts w:asciiTheme="minorHAnsi" w:hAnsiTheme="minorHAnsi" w:cstheme="minorHAnsi"/>
                      <w:sz w:val="22"/>
                      <w:szCs w:val="22"/>
                      <w:lang w:val="en-GB" w:eastAsia="ru-RU"/>
                    </w:rPr>
                    <w:t>також</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відшкодування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неусунутих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збитків</w:t>
                  </w:r>
                  <w:proofErr w:type="spellEnd"/>
                  <w:r w:rsidRPr="009971B5">
                    <w:rPr>
                      <w:rFonts w:asciiTheme="minorHAnsi" w:hAnsiTheme="minorHAnsi" w:cstheme="minorHAnsi"/>
                      <w:sz w:val="22"/>
                      <w:szCs w:val="22"/>
                      <w:lang w:val="en-GB" w:eastAsia="ru-RU"/>
                    </w:rPr>
                    <w:t>.</w:t>
                  </w:r>
                </w:p>
              </w:tc>
            </w:tr>
            <w:tr w:rsidR="002946C4" w:rsidRPr="006D4C2D" w14:paraId="00776C69" w14:textId="77777777" w:rsidTr="00564D86">
              <w:tc>
                <w:tcPr>
                  <w:tcW w:w="5106" w:type="dxa"/>
                </w:tcPr>
                <w:p w14:paraId="3423A02F" w14:textId="42F91965" w:rsidR="002946C4" w:rsidRPr="006D4C2D" w:rsidRDefault="002946C4" w:rsidP="00B57F9E">
                  <w:pPr>
                    <w:framePr w:hSpace="180" w:wrap="around" w:hAnchor="margin" w:xAlign="right" w:y="-588"/>
                    <w:widowControl w:val="0"/>
                    <w:numPr>
                      <w:ilvl w:val="3"/>
                      <w:numId w:val="0"/>
                    </w:numPr>
                    <w:pBdr>
                      <w:top w:val="nil"/>
                      <w:left w:val="nil"/>
                      <w:bottom w:val="nil"/>
                      <w:right w:val="nil"/>
                      <w:between w:val="nil"/>
                    </w:pBdr>
                    <w:tabs>
                      <w:tab w:val="left" w:pos="567"/>
                      <w:tab w:val="left" w:pos="851"/>
                      <w:tab w:val="left" w:pos="992"/>
                      <w:tab w:val="left" w:pos="1134"/>
                    </w:tabs>
                    <w:spacing w:line="259" w:lineRule="auto"/>
                    <w:jc w:val="both"/>
                    <w:rPr>
                      <w:rFonts w:asciiTheme="minorHAnsi" w:hAnsiTheme="minorHAnsi" w:cstheme="minorHAnsi"/>
                      <w:sz w:val="22"/>
                      <w:szCs w:val="22"/>
                      <w:lang w:val="en-GB" w:eastAsia="en-US"/>
                    </w:rPr>
                  </w:pPr>
                  <w:r w:rsidRPr="006D4C2D">
                    <w:rPr>
                      <w:rFonts w:asciiTheme="minorHAnsi" w:hAnsiTheme="minorHAnsi" w:cstheme="minorHAnsi"/>
                      <w:sz w:val="22"/>
                      <w:szCs w:val="22"/>
                      <w:lang w:val="en-GB"/>
                    </w:rPr>
                    <w:t>6.8.  For delays in remedying defects, including the case provided for in clause 6.7 of the General Terms and Conditions of the Contract, the Customer and (or) the CPMA shall have the right to demand the Contractor to pay a penalty in the amount specified in Clause 5.9 of the Special Terms and Conditions of the Contract for each day from the expiry of the deadline for remedying the defect until the date of such defect being remedied.</w:t>
                  </w:r>
                </w:p>
              </w:tc>
              <w:tc>
                <w:tcPr>
                  <w:tcW w:w="4822" w:type="dxa"/>
                </w:tcPr>
                <w:p w14:paraId="55C4F853" w14:textId="0ECED37A" w:rsidR="002946C4" w:rsidRPr="009971B5" w:rsidRDefault="002946C4" w:rsidP="00B57F9E">
                  <w:pPr>
                    <w:framePr w:hSpace="180" w:wrap="around" w:hAnchor="margin" w:xAlign="right" w:y="-588"/>
                    <w:tabs>
                      <w:tab w:val="left" w:pos="462"/>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6.8. За </w:t>
                  </w:r>
                  <w:proofErr w:type="spellStart"/>
                  <w:r w:rsidRPr="009971B5">
                    <w:rPr>
                      <w:rFonts w:asciiTheme="minorHAnsi" w:hAnsiTheme="minorHAnsi" w:cstheme="minorHAnsi"/>
                      <w:sz w:val="22"/>
                      <w:szCs w:val="22"/>
                      <w:lang w:val="ru-RU" w:eastAsia="ru-RU"/>
                    </w:rPr>
                    <w:t>прострочення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усунення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дефектів</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включаючи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випадок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передбачений</w:t>
                  </w:r>
                  <w:proofErr w:type="spellEnd"/>
                  <w:r w:rsidRPr="009971B5">
                    <w:rPr>
                      <w:rFonts w:asciiTheme="minorHAnsi" w:hAnsiTheme="minorHAnsi" w:cstheme="minorHAnsi"/>
                      <w:sz w:val="22"/>
                      <w:szCs w:val="22"/>
                      <w:lang w:val="ru-RU" w:eastAsia="ru-RU"/>
                    </w:rPr>
                    <w:t xml:space="preserve"> пунктом 6.7 </w:t>
                  </w:r>
                  <w:proofErr w:type="spellStart"/>
                  <w:r w:rsidRPr="009971B5">
                    <w:rPr>
                      <w:rFonts w:asciiTheme="minorHAnsi" w:hAnsiTheme="minorHAnsi" w:cstheme="minorHAnsi"/>
                      <w:sz w:val="22"/>
                      <w:szCs w:val="22"/>
                      <w:lang w:val="ru-RU" w:eastAsia="ru-RU"/>
                    </w:rPr>
                    <w:t>Загальних</w:t>
                  </w:r>
                  <w:proofErr w:type="spellEnd"/>
                  <w:r w:rsidRPr="009971B5">
                    <w:rPr>
                      <w:rFonts w:asciiTheme="minorHAnsi" w:hAnsiTheme="minorHAnsi" w:cstheme="minorHAnsi"/>
                      <w:sz w:val="22"/>
                      <w:szCs w:val="22"/>
                      <w:lang w:val="ru-RU" w:eastAsia="ru-RU"/>
                    </w:rPr>
                    <w:t xml:space="preserve"> умов Контракту, </w:t>
                  </w:r>
                  <w:proofErr w:type="spellStart"/>
                  <w:r w:rsidRPr="009971B5">
                    <w:rPr>
                      <w:rFonts w:asciiTheme="minorHAnsi" w:hAnsiTheme="minorHAnsi" w:cstheme="minorHAnsi"/>
                      <w:sz w:val="22"/>
                      <w:szCs w:val="22"/>
                      <w:lang w:val="ru-RU" w:eastAsia="ru-RU"/>
                    </w:rPr>
                    <w:t>Замовник</w:t>
                  </w:r>
                  <w:proofErr w:type="spellEnd"/>
                  <w:r w:rsidRPr="009971B5">
                    <w:rPr>
                      <w:rFonts w:asciiTheme="minorHAnsi" w:hAnsiTheme="minorHAnsi" w:cstheme="minorHAnsi"/>
                      <w:sz w:val="22"/>
                      <w:szCs w:val="22"/>
                      <w:lang w:val="ru-RU" w:eastAsia="ru-RU"/>
                    </w:rPr>
                    <w:t xml:space="preserve"> та/</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має</w:t>
                  </w:r>
                  <w:proofErr w:type="spellEnd"/>
                  <w:r w:rsidRPr="009971B5">
                    <w:rPr>
                      <w:rFonts w:asciiTheme="minorHAnsi" w:hAnsiTheme="minorHAnsi" w:cstheme="minorHAnsi"/>
                      <w:sz w:val="22"/>
                      <w:szCs w:val="22"/>
                      <w:lang w:val="ru-RU" w:eastAsia="ru-RU"/>
                    </w:rPr>
                    <w:t xml:space="preserve"> право </w:t>
                  </w:r>
                  <w:proofErr w:type="spellStart"/>
                  <w:r w:rsidRPr="009971B5">
                    <w:rPr>
                      <w:rFonts w:asciiTheme="minorHAnsi" w:hAnsiTheme="minorHAnsi" w:cstheme="minorHAnsi"/>
                      <w:sz w:val="22"/>
                      <w:szCs w:val="22"/>
                      <w:lang w:val="ru-RU" w:eastAsia="ru-RU"/>
                    </w:rPr>
                    <w:t>вимагати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Підрядника</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сплати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пені</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розмірі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встановленому</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пункті</w:t>
                  </w:r>
                  <w:proofErr w:type="spellEnd"/>
                  <w:r w:rsidRPr="009971B5">
                    <w:rPr>
                      <w:rFonts w:asciiTheme="minorHAnsi" w:hAnsiTheme="minorHAnsi" w:cstheme="minorHAnsi"/>
                      <w:sz w:val="22"/>
                      <w:szCs w:val="22"/>
                      <w:lang w:val="ru-RU" w:eastAsia="ru-RU"/>
                    </w:rPr>
                    <w:t xml:space="preserve"> 5.9 </w:t>
                  </w:r>
                  <w:proofErr w:type="spellStart"/>
                  <w:r w:rsidRPr="009971B5">
                    <w:rPr>
                      <w:rFonts w:asciiTheme="minorHAnsi" w:hAnsiTheme="minorHAnsi" w:cstheme="minorHAnsi"/>
                      <w:sz w:val="22"/>
                      <w:szCs w:val="22"/>
                      <w:lang w:val="ru-RU" w:eastAsia="ru-RU"/>
                    </w:rPr>
                    <w:t>Особливих</w:t>
                  </w:r>
                  <w:proofErr w:type="spellEnd"/>
                  <w:r w:rsidRPr="009971B5">
                    <w:rPr>
                      <w:rFonts w:asciiTheme="minorHAnsi" w:hAnsiTheme="minorHAnsi" w:cstheme="minorHAnsi"/>
                      <w:sz w:val="22"/>
                      <w:szCs w:val="22"/>
                      <w:lang w:val="ru-RU" w:eastAsia="ru-RU"/>
                    </w:rPr>
                    <w:t xml:space="preserve"> умов Контракту, за </w:t>
                  </w:r>
                  <w:proofErr w:type="spellStart"/>
                  <w:r w:rsidRPr="009971B5">
                    <w:rPr>
                      <w:rFonts w:asciiTheme="minorHAnsi" w:hAnsiTheme="minorHAnsi" w:cstheme="minorHAnsi"/>
                      <w:sz w:val="22"/>
                      <w:szCs w:val="22"/>
                      <w:lang w:val="ru-RU" w:eastAsia="ru-RU"/>
                    </w:rPr>
                    <w:t>кожен</w:t>
                  </w:r>
                  <w:proofErr w:type="spellEnd"/>
                  <w:r w:rsidRPr="009971B5">
                    <w:rPr>
                      <w:rFonts w:asciiTheme="minorHAnsi" w:hAnsiTheme="minorHAnsi" w:cstheme="minorHAnsi"/>
                      <w:sz w:val="22"/>
                      <w:szCs w:val="22"/>
                      <w:lang w:val="ru-RU" w:eastAsia="ru-RU"/>
                    </w:rPr>
                    <w:t xml:space="preserve"> день з моменту </w:t>
                  </w:r>
                  <w:proofErr w:type="spellStart"/>
                  <w:r w:rsidRPr="009971B5">
                    <w:rPr>
                      <w:rFonts w:asciiTheme="minorHAnsi" w:hAnsiTheme="minorHAnsi" w:cstheme="minorHAnsi"/>
                      <w:sz w:val="22"/>
                      <w:szCs w:val="22"/>
                      <w:lang w:val="ru-RU" w:eastAsia="ru-RU"/>
                    </w:rPr>
                    <w:t>закінчення</w:t>
                  </w:r>
                  <w:proofErr w:type="spellEnd"/>
                  <w:r w:rsidRPr="009971B5">
                    <w:rPr>
                      <w:rFonts w:asciiTheme="minorHAnsi" w:hAnsiTheme="minorHAnsi" w:cstheme="minorHAnsi"/>
                      <w:sz w:val="22"/>
                      <w:szCs w:val="22"/>
                      <w:lang w:val="ru-RU" w:eastAsia="ru-RU"/>
                    </w:rPr>
                    <w:t xml:space="preserve"> строку </w:t>
                  </w:r>
                  <w:proofErr w:type="spellStart"/>
                  <w:r w:rsidRPr="009971B5">
                    <w:rPr>
                      <w:rFonts w:asciiTheme="minorHAnsi" w:hAnsiTheme="minorHAnsi" w:cstheme="minorHAnsi"/>
                      <w:sz w:val="22"/>
                      <w:szCs w:val="22"/>
                      <w:lang w:val="ru-RU" w:eastAsia="ru-RU"/>
                    </w:rPr>
                    <w:t>усунення</w:t>
                  </w:r>
                  <w:proofErr w:type="spellEnd"/>
                  <w:r w:rsidRPr="009971B5">
                    <w:rPr>
                      <w:rFonts w:asciiTheme="minorHAnsi" w:hAnsiTheme="minorHAnsi" w:cstheme="minorHAnsi"/>
                      <w:sz w:val="22"/>
                      <w:szCs w:val="22"/>
                      <w:lang w:val="ru-RU" w:eastAsia="ru-RU"/>
                    </w:rPr>
                    <w:t xml:space="preserve"> дефекту до </w:t>
                  </w:r>
                  <w:proofErr w:type="spellStart"/>
                  <w:r w:rsidRPr="009971B5">
                    <w:rPr>
                      <w:rFonts w:asciiTheme="minorHAnsi" w:hAnsiTheme="minorHAnsi" w:cstheme="minorHAnsi"/>
                      <w:sz w:val="22"/>
                      <w:szCs w:val="22"/>
                      <w:lang w:val="ru-RU" w:eastAsia="ru-RU"/>
                    </w:rPr>
                    <w:t>дати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усунення</w:t>
                  </w:r>
                  <w:proofErr w:type="spellEnd"/>
                  <w:r w:rsidRPr="009971B5">
                    <w:rPr>
                      <w:rFonts w:asciiTheme="minorHAnsi" w:hAnsiTheme="minorHAnsi" w:cstheme="minorHAnsi"/>
                      <w:sz w:val="22"/>
                      <w:szCs w:val="22"/>
                      <w:lang w:val="ru-RU" w:eastAsia="ru-RU"/>
                    </w:rPr>
                    <w:t xml:space="preserve"> такого дефекту.</w:t>
                  </w:r>
                </w:p>
              </w:tc>
            </w:tr>
            <w:tr w:rsidR="00196AEA" w:rsidRPr="006D4C2D" w14:paraId="53E598E1" w14:textId="77777777" w:rsidTr="00564D86">
              <w:tc>
                <w:tcPr>
                  <w:tcW w:w="5106" w:type="dxa"/>
                </w:tcPr>
                <w:p w14:paraId="48465430" w14:textId="1277840C" w:rsidR="00196AEA" w:rsidRPr="00D968BD" w:rsidRDefault="00196AEA" w:rsidP="00B57F9E">
                  <w:pPr>
                    <w:framePr w:hSpace="180" w:wrap="around" w:hAnchor="margin" w:xAlign="right" w:y="-588"/>
                    <w:jc w:val="both"/>
                    <w:rPr>
                      <w:rFonts w:asciiTheme="minorHAnsi" w:hAnsiTheme="minorHAnsi" w:cstheme="minorHAnsi"/>
                      <w:sz w:val="22"/>
                      <w:szCs w:val="22"/>
                      <w:lang w:val="ru-RU" w:eastAsia="ru-RU"/>
                    </w:rPr>
                  </w:pPr>
                </w:p>
              </w:tc>
              <w:tc>
                <w:tcPr>
                  <w:tcW w:w="4822" w:type="dxa"/>
                </w:tcPr>
                <w:p w14:paraId="72E84680" w14:textId="799445CA" w:rsidR="00196AEA" w:rsidRPr="009971B5" w:rsidRDefault="00196AEA" w:rsidP="00B57F9E">
                  <w:pPr>
                    <w:framePr w:hSpace="180" w:wrap="around" w:hAnchor="margin" w:xAlign="right" w:y="-588"/>
                    <w:jc w:val="both"/>
                    <w:rPr>
                      <w:rFonts w:asciiTheme="minorHAnsi" w:hAnsiTheme="minorHAnsi" w:cstheme="minorHAnsi"/>
                      <w:sz w:val="22"/>
                      <w:szCs w:val="22"/>
                      <w:lang w:val="ru-RU" w:eastAsia="ru-RU"/>
                    </w:rPr>
                  </w:pPr>
                </w:p>
              </w:tc>
            </w:tr>
            <w:tr w:rsidR="0096174D" w:rsidRPr="006D4C2D" w14:paraId="301261C8" w14:textId="77777777" w:rsidTr="00564D86">
              <w:tc>
                <w:tcPr>
                  <w:tcW w:w="5106" w:type="dxa"/>
                </w:tcPr>
                <w:p w14:paraId="4B88BD8E" w14:textId="572470E5" w:rsidR="0096174D" w:rsidRPr="006D4C2D" w:rsidRDefault="0096174D" w:rsidP="00B57F9E">
                  <w:pPr>
                    <w:framePr w:hSpace="180" w:wrap="around" w:hAnchor="margin" w:xAlign="right" w:y="-588"/>
                    <w:jc w:val="center"/>
                    <w:rPr>
                      <w:rFonts w:asciiTheme="minorHAnsi" w:hAnsiTheme="minorHAnsi" w:cstheme="minorHAnsi"/>
                      <w:b/>
                      <w:sz w:val="22"/>
                      <w:szCs w:val="22"/>
                      <w:lang w:val="en-GB" w:eastAsia="ru-RU"/>
                    </w:rPr>
                  </w:pPr>
                  <w:r w:rsidRPr="006D4C2D">
                    <w:rPr>
                      <w:rFonts w:asciiTheme="minorHAnsi" w:hAnsiTheme="minorHAnsi" w:cstheme="minorHAnsi"/>
                      <w:b/>
                      <w:bCs/>
                      <w:sz w:val="22"/>
                      <w:lang w:val="en-GB"/>
                    </w:rPr>
                    <w:t>7.</w:t>
                  </w:r>
                  <w:r w:rsidRPr="006D4C2D">
                    <w:rPr>
                      <w:rFonts w:asciiTheme="minorHAnsi" w:hAnsiTheme="minorHAnsi" w:cstheme="minorHAnsi"/>
                      <w:sz w:val="22"/>
                      <w:lang w:val="en-GB"/>
                    </w:rPr>
                    <w:t xml:space="preserve"> </w:t>
                  </w:r>
                  <w:r w:rsidRPr="006D4C2D">
                    <w:rPr>
                      <w:rFonts w:asciiTheme="minorHAnsi" w:hAnsiTheme="minorHAnsi" w:cstheme="minorHAnsi"/>
                      <w:b/>
                      <w:bCs/>
                      <w:sz w:val="22"/>
                      <w:lang w:val="en-GB"/>
                    </w:rPr>
                    <w:t>LIABILITY OF THE PARTIES</w:t>
                  </w:r>
                </w:p>
              </w:tc>
              <w:tc>
                <w:tcPr>
                  <w:tcW w:w="4822" w:type="dxa"/>
                </w:tcPr>
                <w:p w14:paraId="2A26DDA9" w14:textId="1D907FEF" w:rsidR="0096174D" w:rsidRPr="009971B5" w:rsidRDefault="0096174D" w:rsidP="00B57F9E">
                  <w:pPr>
                    <w:framePr w:hSpace="180" w:wrap="around" w:hAnchor="margin" w:xAlign="right" w:y="-588"/>
                    <w:jc w:val="center"/>
                    <w:rPr>
                      <w:rFonts w:asciiTheme="minorHAnsi" w:hAnsiTheme="minorHAnsi" w:cstheme="minorHAnsi"/>
                      <w:b/>
                      <w:sz w:val="22"/>
                      <w:szCs w:val="22"/>
                      <w:lang w:val="en-GB" w:eastAsia="ru-RU"/>
                    </w:rPr>
                  </w:pPr>
                  <w:r w:rsidRPr="009971B5">
                    <w:rPr>
                      <w:rFonts w:asciiTheme="minorHAnsi" w:hAnsiTheme="minorHAnsi" w:cstheme="minorHAnsi"/>
                      <w:b/>
                      <w:sz w:val="22"/>
                      <w:szCs w:val="22"/>
                      <w:lang w:val="en-GB" w:eastAsia="ru-RU"/>
                    </w:rPr>
                    <w:t>7. ВІДПОВІДАЛЬНІСТЬ СТОРІН</w:t>
                  </w:r>
                </w:p>
              </w:tc>
            </w:tr>
            <w:tr w:rsidR="0096174D" w:rsidRPr="006D4C2D" w14:paraId="7F4AC1D4" w14:textId="77777777" w:rsidTr="00564D86">
              <w:tc>
                <w:tcPr>
                  <w:tcW w:w="5106" w:type="dxa"/>
                </w:tcPr>
                <w:p w14:paraId="3EEEBC27" w14:textId="611D4E34" w:rsidR="0096174D" w:rsidRPr="006D4C2D" w:rsidRDefault="0096174D"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7.1. The Parties shall be liable for failure to perform or improper performance of their obligations under this Contract in accordance with this Contract and applicable law.</w:t>
                  </w:r>
                </w:p>
              </w:tc>
              <w:tc>
                <w:tcPr>
                  <w:tcW w:w="4822" w:type="dxa"/>
                </w:tcPr>
                <w:p w14:paraId="4C3DF0C6" w14:textId="668CB453" w:rsidR="0096174D" w:rsidRPr="009971B5" w:rsidRDefault="0096174D" w:rsidP="00B57F9E">
                  <w:pPr>
                    <w:framePr w:hSpace="180" w:wrap="around" w:hAnchor="margin" w:xAlign="right" w:y="-588"/>
                    <w:tabs>
                      <w:tab w:val="left" w:pos="458"/>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7.1.</w:t>
                  </w:r>
                  <w:r w:rsidRPr="009971B5">
                    <w:rPr>
                      <w:rFonts w:asciiTheme="minorHAnsi" w:hAnsiTheme="minorHAnsi" w:cstheme="minorHAnsi"/>
                      <w:sz w:val="22"/>
                      <w:szCs w:val="22"/>
                      <w:lang w:val="ru-RU" w:eastAsia="ru-RU"/>
                    </w:rPr>
                    <w:tab/>
                    <w:t xml:space="preserve">У </w:t>
                  </w:r>
                  <w:proofErr w:type="spellStart"/>
                  <w:r w:rsidRPr="009971B5">
                    <w:rPr>
                      <w:rFonts w:asciiTheme="minorHAnsi" w:hAnsiTheme="minorHAnsi" w:cstheme="minorHAnsi"/>
                      <w:sz w:val="22"/>
                      <w:szCs w:val="22"/>
                      <w:lang w:val="ru-RU" w:eastAsia="ru-RU"/>
                    </w:rPr>
                    <w:t>разі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невиконання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неналежного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виконання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зобов'язань</w:t>
                  </w:r>
                  <w:proofErr w:type="spellEnd"/>
                  <w:r w:rsidRPr="009971B5">
                    <w:rPr>
                      <w:rFonts w:asciiTheme="minorHAnsi" w:hAnsiTheme="minorHAnsi" w:cstheme="minorHAnsi"/>
                      <w:sz w:val="22"/>
                      <w:szCs w:val="22"/>
                      <w:lang w:val="ru-RU" w:eastAsia="ru-RU"/>
                    </w:rPr>
                    <w:t xml:space="preserve"> за </w:t>
                  </w:r>
                  <w:proofErr w:type="spellStart"/>
                  <w:r w:rsidRPr="009971B5">
                    <w:rPr>
                      <w:rFonts w:asciiTheme="minorHAnsi" w:hAnsiTheme="minorHAnsi" w:cstheme="minorHAnsi"/>
                      <w:sz w:val="22"/>
                      <w:szCs w:val="22"/>
                      <w:lang w:val="ru-RU" w:eastAsia="ru-RU"/>
                    </w:rPr>
                    <w:t>цим</w:t>
                  </w:r>
                  <w:proofErr w:type="spellEnd"/>
                  <w:r w:rsidRPr="009971B5">
                    <w:rPr>
                      <w:rFonts w:asciiTheme="minorHAnsi" w:hAnsiTheme="minorHAnsi" w:cstheme="minorHAnsi"/>
                      <w:sz w:val="22"/>
                      <w:szCs w:val="22"/>
                      <w:lang w:val="ru-RU" w:eastAsia="ru-RU"/>
                    </w:rPr>
                    <w:t xml:space="preserve"> Контрактом </w:t>
                  </w:r>
                  <w:proofErr w:type="spellStart"/>
                  <w:r w:rsidRPr="009971B5">
                    <w:rPr>
                      <w:rFonts w:asciiTheme="minorHAnsi" w:hAnsiTheme="minorHAnsi" w:cstheme="minorHAnsi"/>
                      <w:sz w:val="22"/>
                      <w:szCs w:val="22"/>
                      <w:lang w:val="ru-RU" w:eastAsia="ru-RU"/>
                    </w:rPr>
                    <w:t>Сторони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несуть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відповідальність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відповідно</w:t>
                  </w:r>
                  <w:proofErr w:type="spellEnd"/>
                  <w:r w:rsidRPr="009971B5">
                    <w:rPr>
                      <w:rFonts w:asciiTheme="minorHAnsi" w:hAnsiTheme="minorHAnsi" w:cstheme="minorHAnsi"/>
                      <w:sz w:val="22"/>
                      <w:szCs w:val="22"/>
                      <w:lang w:val="ru-RU" w:eastAsia="ru-RU"/>
                    </w:rPr>
                    <w:t xml:space="preserve"> до </w:t>
                  </w:r>
                  <w:proofErr w:type="spellStart"/>
                  <w:r w:rsidRPr="009971B5">
                    <w:rPr>
                      <w:rFonts w:asciiTheme="minorHAnsi" w:hAnsiTheme="minorHAnsi" w:cstheme="minorHAnsi"/>
                      <w:sz w:val="22"/>
                      <w:szCs w:val="22"/>
                      <w:lang w:val="ru-RU" w:eastAsia="ru-RU"/>
                    </w:rPr>
                    <w:t>цього</w:t>
                  </w:r>
                  <w:proofErr w:type="spellEnd"/>
                  <w:r w:rsidRPr="009971B5">
                    <w:rPr>
                      <w:rFonts w:asciiTheme="minorHAnsi" w:hAnsiTheme="minorHAnsi" w:cstheme="minorHAnsi"/>
                      <w:sz w:val="22"/>
                      <w:szCs w:val="22"/>
                      <w:lang w:val="ru-RU" w:eastAsia="ru-RU"/>
                    </w:rPr>
                    <w:t xml:space="preserve"> Контракту і чинного </w:t>
                  </w:r>
                  <w:proofErr w:type="spellStart"/>
                  <w:r w:rsidRPr="009971B5">
                    <w:rPr>
                      <w:rFonts w:asciiTheme="minorHAnsi" w:hAnsiTheme="minorHAnsi" w:cstheme="minorHAnsi"/>
                      <w:sz w:val="22"/>
                      <w:szCs w:val="22"/>
                      <w:lang w:val="ru-RU" w:eastAsia="ru-RU"/>
                    </w:rPr>
                    <w:t>законодавства</w:t>
                  </w:r>
                  <w:proofErr w:type="spellEnd"/>
                  <w:r w:rsidRPr="009971B5">
                    <w:rPr>
                      <w:rFonts w:asciiTheme="minorHAnsi" w:hAnsiTheme="minorHAnsi" w:cstheme="minorHAnsi"/>
                      <w:sz w:val="22"/>
                      <w:szCs w:val="22"/>
                      <w:lang w:val="ru-RU" w:eastAsia="ru-RU"/>
                    </w:rPr>
                    <w:t>.</w:t>
                  </w:r>
                </w:p>
              </w:tc>
            </w:tr>
            <w:tr w:rsidR="0096174D" w:rsidRPr="006D4C2D" w14:paraId="40F34E06" w14:textId="77777777" w:rsidTr="00564D86">
              <w:tc>
                <w:tcPr>
                  <w:tcW w:w="5106" w:type="dxa"/>
                </w:tcPr>
                <w:p w14:paraId="7CB08DCD" w14:textId="16454D5C" w:rsidR="0096174D" w:rsidRPr="006D4C2D" w:rsidRDefault="0096174D"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7.2. Liability of the Contractor for failure to perform any contractual obligations specified in the Special Terms and Conditions of the Contract shall remain in force for the period specified in the legal acts applicable to the Contract after the acceptance of the Works.</w:t>
                  </w:r>
                </w:p>
              </w:tc>
              <w:tc>
                <w:tcPr>
                  <w:tcW w:w="4822" w:type="dxa"/>
                </w:tcPr>
                <w:p w14:paraId="71FAE36A" w14:textId="783AC5AF" w:rsidR="0096174D" w:rsidRPr="009971B5" w:rsidRDefault="0096174D" w:rsidP="00B57F9E">
                  <w:pPr>
                    <w:framePr w:hSpace="180" w:wrap="around" w:hAnchor="margin" w:xAlign="right" w:y="-588"/>
                    <w:tabs>
                      <w:tab w:val="left" w:pos="458"/>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7.2.</w:t>
                  </w:r>
                  <w:r w:rsidRPr="009971B5">
                    <w:rPr>
                      <w:rFonts w:asciiTheme="minorHAnsi" w:hAnsiTheme="minorHAnsi" w:cstheme="minorHAnsi"/>
                      <w:sz w:val="22"/>
                      <w:szCs w:val="22"/>
                      <w:lang w:val="ru-RU" w:eastAsia="ru-RU"/>
                    </w:rPr>
                    <w:tab/>
                  </w:r>
                  <w:proofErr w:type="spellStart"/>
                  <w:r w:rsidRPr="009971B5">
                    <w:rPr>
                      <w:rFonts w:asciiTheme="minorHAnsi" w:hAnsiTheme="minorHAnsi" w:cstheme="minorHAnsi"/>
                      <w:sz w:val="22"/>
                      <w:szCs w:val="22"/>
                      <w:lang w:val="ru-RU" w:eastAsia="ru-RU"/>
                    </w:rPr>
                    <w:t>Відповідальність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Підрядника</w:t>
                  </w:r>
                  <w:proofErr w:type="spellEnd"/>
                  <w:r w:rsidRPr="009971B5">
                    <w:rPr>
                      <w:rFonts w:asciiTheme="minorHAnsi" w:hAnsiTheme="minorHAnsi" w:cstheme="minorHAnsi"/>
                      <w:sz w:val="22"/>
                      <w:szCs w:val="22"/>
                      <w:lang w:val="ru-RU" w:eastAsia="ru-RU"/>
                    </w:rPr>
                    <w:t xml:space="preserve"> за </w:t>
                  </w:r>
                  <w:proofErr w:type="spellStart"/>
                  <w:r w:rsidRPr="009971B5">
                    <w:rPr>
                      <w:rFonts w:asciiTheme="minorHAnsi" w:hAnsiTheme="minorHAnsi" w:cstheme="minorHAnsi"/>
                      <w:sz w:val="22"/>
                      <w:szCs w:val="22"/>
                      <w:lang w:val="ru-RU" w:eastAsia="ru-RU"/>
                    </w:rPr>
                    <w:t>невиконання</w:t>
                  </w:r>
                  <w:proofErr w:type="spellEnd"/>
                  <w:r w:rsidRPr="009971B5">
                    <w:rPr>
                      <w:rFonts w:asciiTheme="minorHAnsi" w:hAnsiTheme="minorHAnsi" w:cstheme="minorHAnsi"/>
                      <w:sz w:val="22"/>
                      <w:szCs w:val="22"/>
                      <w:lang w:val="ru-RU" w:eastAsia="ru-RU"/>
                    </w:rPr>
                    <w:t xml:space="preserve"> будь-</w:t>
                  </w:r>
                  <w:proofErr w:type="spellStart"/>
                  <w:r w:rsidRPr="009971B5">
                    <w:rPr>
                      <w:rFonts w:asciiTheme="minorHAnsi" w:hAnsiTheme="minorHAnsi" w:cstheme="minorHAnsi"/>
                      <w:sz w:val="22"/>
                      <w:szCs w:val="22"/>
                      <w:lang w:val="ru-RU" w:eastAsia="ru-RU"/>
                    </w:rPr>
                    <w:t>яких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зобов'язань</w:t>
                  </w:r>
                  <w:proofErr w:type="spellEnd"/>
                  <w:r w:rsidRPr="009971B5">
                    <w:rPr>
                      <w:rFonts w:asciiTheme="minorHAnsi" w:hAnsiTheme="minorHAnsi" w:cstheme="minorHAnsi"/>
                      <w:sz w:val="22"/>
                      <w:szCs w:val="22"/>
                      <w:lang w:val="ru-RU" w:eastAsia="ru-RU"/>
                    </w:rPr>
                    <w:t xml:space="preserve"> за Контрактом, </w:t>
                  </w:r>
                  <w:proofErr w:type="spellStart"/>
                  <w:r w:rsidRPr="009971B5">
                    <w:rPr>
                      <w:rFonts w:asciiTheme="minorHAnsi" w:hAnsiTheme="minorHAnsi" w:cstheme="minorHAnsi"/>
                      <w:sz w:val="22"/>
                      <w:szCs w:val="22"/>
                      <w:lang w:val="ru-RU" w:eastAsia="ru-RU"/>
                    </w:rPr>
                    <w:t>зазначених</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Особливих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умовах</w:t>
                  </w:r>
                  <w:proofErr w:type="spellEnd"/>
                  <w:r w:rsidRPr="009971B5">
                    <w:rPr>
                      <w:rFonts w:asciiTheme="minorHAnsi" w:hAnsiTheme="minorHAnsi" w:cstheme="minorHAnsi"/>
                      <w:sz w:val="22"/>
                      <w:szCs w:val="22"/>
                      <w:lang w:val="ru-RU" w:eastAsia="ru-RU"/>
                    </w:rPr>
                    <w:t xml:space="preserve"> Контракту, </w:t>
                  </w:r>
                  <w:proofErr w:type="spellStart"/>
                  <w:r w:rsidRPr="009971B5">
                    <w:rPr>
                      <w:rFonts w:asciiTheme="minorHAnsi" w:hAnsiTheme="minorHAnsi" w:cstheme="minorHAnsi"/>
                      <w:sz w:val="22"/>
                      <w:szCs w:val="22"/>
                      <w:lang w:val="ru-RU" w:eastAsia="ru-RU"/>
                    </w:rPr>
                    <w:t>діє</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протягом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періоду</w:t>
                  </w:r>
                  <w:proofErr w:type="spellEnd"/>
                  <w:r w:rsidRPr="009971B5">
                    <w:rPr>
                      <w:rFonts w:asciiTheme="minorHAnsi" w:hAnsiTheme="minorHAnsi" w:cstheme="minorHAnsi"/>
                      <w:sz w:val="22"/>
                      <w:szCs w:val="22"/>
                      <w:lang w:val="ru-RU" w:eastAsia="ru-RU"/>
                    </w:rPr>
                    <w:t xml:space="preserve"> часу </w:t>
                  </w:r>
                  <w:proofErr w:type="spellStart"/>
                  <w:r w:rsidRPr="009971B5">
                    <w:rPr>
                      <w:rFonts w:asciiTheme="minorHAnsi" w:hAnsiTheme="minorHAnsi" w:cstheme="minorHAnsi"/>
                      <w:sz w:val="22"/>
                      <w:szCs w:val="22"/>
                      <w:lang w:val="ru-RU" w:eastAsia="ru-RU"/>
                    </w:rPr>
                    <w:t>після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здачі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Робіт</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встановленого</w:t>
                  </w:r>
                  <w:proofErr w:type="spellEnd"/>
                  <w:r w:rsidRPr="009971B5">
                    <w:rPr>
                      <w:rFonts w:asciiTheme="minorHAnsi" w:hAnsiTheme="minorHAnsi" w:cstheme="minorHAnsi"/>
                      <w:sz w:val="22"/>
                      <w:szCs w:val="22"/>
                      <w:lang w:val="ru-RU" w:eastAsia="ru-RU"/>
                    </w:rPr>
                    <w:t xml:space="preserve"> законами, </w:t>
                  </w:r>
                  <w:proofErr w:type="spellStart"/>
                  <w:r w:rsidRPr="009971B5">
                    <w:rPr>
                      <w:rFonts w:asciiTheme="minorHAnsi" w:hAnsiTheme="minorHAnsi" w:cstheme="minorHAnsi"/>
                      <w:sz w:val="22"/>
                      <w:szCs w:val="22"/>
                      <w:lang w:val="ru-RU" w:eastAsia="ru-RU"/>
                    </w:rPr>
                    <w:t>дія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поширюється</w:t>
                  </w:r>
                  <w:proofErr w:type="spellEnd"/>
                  <w:r w:rsidRPr="009971B5">
                    <w:rPr>
                      <w:rFonts w:asciiTheme="minorHAnsi" w:hAnsiTheme="minorHAnsi" w:cstheme="minorHAnsi"/>
                      <w:sz w:val="22"/>
                      <w:szCs w:val="22"/>
                      <w:lang w:val="ru-RU" w:eastAsia="ru-RU"/>
                    </w:rPr>
                    <w:t xml:space="preserve"> на Контракт.</w:t>
                  </w:r>
                </w:p>
              </w:tc>
            </w:tr>
            <w:tr w:rsidR="0096174D" w:rsidRPr="006D4C2D" w14:paraId="4805B3B3" w14:textId="77777777" w:rsidTr="00564D86">
              <w:tc>
                <w:tcPr>
                  <w:tcW w:w="5106" w:type="dxa"/>
                </w:tcPr>
                <w:p w14:paraId="0F1E92DA" w14:textId="7C11235E" w:rsidR="0096174D" w:rsidRPr="006D4C2D" w:rsidRDefault="0096174D"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7.3. Payment of penalties and (or) late payment interest shall not release the Parties from their obligations assumed under this Contract.</w:t>
                  </w:r>
                </w:p>
              </w:tc>
              <w:tc>
                <w:tcPr>
                  <w:tcW w:w="4822" w:type="dxa"/>
                </w:tcPr>
                <w:p w14:paraId="5105010A" w14:textId="13841921" w:rsidR="0096174D" w:rsidRPr="009971B5" w:rsidRDefault="0096174D" w:rsidP="00B57F9E">
                  <w:pPr>
                    <w:framePr w:hSpace="180" w:wrap="around" w:hAnchor="margin" w:xAlign="right" w:y="-588"/>
                    <w:tabs>
                      <w:tab w:val="left" w:pos="458"/>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7.3.</w:t>
                  </w:r>
                  <w:r w:rsidRPr="009971B5">
                    <w:rPr>
                      <w:rFonts w:asciiTheme="minorHAnsi" w:hAnsiTheme="minorHAnsi" w:cstheme="minorHAnsi"/>
                      <w:sz w:val="22"/>
                      <w:szCs w:val="22"/>
                      <w:lang w:val="ru-RU" w:eastAsia="ru-RU"/>
                    </w:rPr>
                    <w:tab/>
                  </w:r>
                  <w:proofErr w:type="spellStart"/>
                  <w:r w:rsidRPr="009971B5">
                    <w:rPr>
                      <w:rFonts w:asciiTheme="minorHAnsi" w:hAnsiTheme="minorHAnsi" w:cstheme="minorHAnsi"/>
                      <w:sz w:val="22"/>
                      <w:szCs w:val="22"/>
                      <w:lang w:val="ru-RU" w:eastAsia="ru-RU"/>
                    </w:rPr>
                    <w:t>Сплата</w:t>
                  </w:r>
                  <w:proofErr w:type="spellEnd"/>
                  <w:r w:rsidRPr="009971B5">
                    <w:rPr>
                      <w:rFonts w:asciiTheme="minorHAnsi" w:hAnsiTheme="minorHAnsi" w:cstheme="minorHAnsi"/>
                      <w:sz w:val="22"/>
                      <w:szCs w:val="22"/>
                      <w:lang w:val="ru-RU" w:eastAsia="ru-RU"/>
                    </w:rPr>
                    <w:t xml:space="preserve"> штрафу/</w:t>
                  </w:r>
                  <w:proofErr w:type="spellStart"/>
                  <w:r w:rsidRPr="009971B5">
                    <w:rPr>
                      <w:rFonts w:asciiTheme="minorHAnsi" w:hAnsiTheme="minorHAnsi" w:cstheme="minorHAnsi"/>
                      <w:sz w:val="22"/>
                      <w:szCs w:val="22"/>
                      <w:lang w:val="ru-RU" w:eastAsia="ru-RU"/>
                    </w:rPr>
                    <w:t>пені</w:t>
                  </w:r>
                  <w:proofErr w:type="spellEnd"/>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звільняє</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Сторони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виконання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зобов'язань</w:t>
                  </w:r>
                  <w:proofErr w:type="spellEnd"/>
                  <w:r w:rsidRPr="009971B5">
                    <w:rPr>
                      <w:rFonts w:asciiTheme="minorHAnsi" w:hAnsiTheme="minorHAnsi" w:cstheme="minorHAnsi"/>
                      <w:sz w:val="22"/>
                      <w:szCs w:val="22"/>
                      <w:lang w:val="ru-RU" w:eastAsia="ru-RU"/>
                    </w:rPr>
                    <w:t xml:space="preserve"> за </w:t>
                  </w:r>
                  <w:proofErr w:type="spellStart"/>
                  <w:r w:rsidRPr="009971B5">
                    <w:rPr>
                      <w:rFonts w:asciiTheme="minorHAnsi" w:hAnsiTheme="minorHAnsi" w:cstheme="minorHAnsi"/>
                      <w:sz w:val="22"/>
                      <w:szCs w:val="22"/>
                      <w:lang w:val="ru-RU" w:eastAsia="ru-RU"/>
                    </w:rPr>
                    <w:t>цим</w:t>
                  </w:r>
                  <w:proofErr w:type="spellEnd"/>
                  <w:r w:rsidRPr="009971B5">
                    <w:rPr>
                      <w:rFonts w:asciiTheme="minorHAnsi" w:hAnsiTheme="minorHAnsi" w:cstheme="minorHAnsi"/>
                      <w:sz w:val="22"/>
                      <w:szCs w:val="22"/>
                      <w:lang w:val="ru-RU" w:eastAsia="ru-RU"/>
                    </w:rPr>
                    <w:t xml:space="preserve"> Контрактом. </w:t>
                  </w:r>
                </w:p>
              </w:tc>
            </w:tr>
            <w:tr w:rsidR="0096174D" w:rsidRPr="006D4C2D" w14:paraId="2B21D8ED" w14:textId="77777777" w:rsidTr="00564D86">
              <w:tc>
                <w:tcPr>
                  <w:tcW w:w="5106" w:type="dxa"/>
                </w:tcPr>
                <w:p w14:paraId="44045ED5" w14:textId="2835B3C9" w:rsidR="0096174D" w:rsidRPr="006D4C2D" w:rsidRDefault="0096174D"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7.4. Payment of penalties and (or) late payment interest shall not affect the right of a Party to claim compensation from the other Party for direct losses incurred.</w:t>
                  </w:r>
                </w:p>
              </w:tc>
              <w:tc>
                <w:tcPr>
                  <w:tcW w:w="4822" w:type="dxa"/>
                </w:tcPr>
                <w:p w14:paraId="1DCBB66B" w14:textId="17566D61" w:rsidR="0096174D" w:rsidRPr="009971B5" w:rsidRDefault="0096174D" w:rsidP="00B57F9E">
                  <w:pPr>
                    <w:framePr w:hSpace="180" w:wrap="around" w:hAnchor="margin" w:xAlign="right" w:y="-588"/>
                    <w:tabs>
                      <w:tab w:val="left" w:pos="458"/>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7.4.</w:t>
                  </w:r>
                  <w:r w:rsidRPr="009971B5">
                    <w:rPr>
                      <w:rFonts w:asciiTheme="minorHAnsi" w:hAnsiTheme="minorHAnsi" w:cstheme="minorHAnsi"/>
                      <w:sz w:val="22"/>
                      <w:szCs w:val="22"/>
                      <w:lang w:val="ru-RU" w:eastAsia="ru-RU"/>
                    </w:rPr>
                    <w:tab/>
                  </w:r>
                  <w:proofErr w:type="spellStart"/>
                  <w:r w:rsidRPr="009971B5">
                    <w:rPr>
                      <w:rFonts w:asciiTheme="minorHAnsi" w:hAnsiTheme="minorHAnsi" w:cstheme="minorHAnsi"/>
                      <w:sz w:val="22"/>
                      <w:szCs w:val="22"/>
                      <w:lang w:val="ru-RU" w:eastAsia="ru-RU"/>
                    </w:rPr>
                    <w:t>Сплата</w:t>
                  </w:r>
                  <w:proofErr w:type="spellEnd"/>
                  <w:r w:rsidRPr="009971B5">
                    <w:rPr>
                      <w:rFonts w:asciiTheme="minorHAnsi" w:hAnsiTheme="minorHAnsi" w:cstheme="minorHAnsi"/>
                      <w:sz w:val="22"/>
                      <w:szCs w:val="22"/>
                      <w:lang w:val="ru-RU" w:eastAsia="ru-RU"/>
                    </w:rPr>
                    <w:t xml:space="preserve"> штрафу/</w:t>
                  </w:r>
                  <w:proofErr w:type="spellStart"/>
                  <w:r w:rsidRPr="009971B5">
                    <w:rPr>
                      <w:rFonts w:asciiTheme="minorHAnsi" w:hAnsiTheme="minorHAnsi" w:cstheme="minorHAnsi"/>
                      <w:sz w:val="22"/>
                      <w:szCs w:val="22"/>
                      <w:lang w:val="ru-RU" w:eastAsia="ru-RU"/>
                    </w:rPr>
                    <w:t>пені</w:t>
                  </w:r>
                  <w:proofErr w:type="spellEnd"/>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перешкоджає</w:t>
                  </w:r>
                  <w:proofErr w:type="spellEnd"/>
                  <w:r w:rsidRPr="009971B5">
                    <w:rPr>
                      <w:rFonts w:asciiTheme="minorHAnsi" w:hAnsiTheme="minorHAnsi" w:cstheme="minorHAnsi"/>
                      <w:sz w:val="22"/>
                      <w:szCs w:val="22"/>
                      <w:lang w:val="ru-RU" w:eastAsia="ru-RU"/>
                    </w:rPr>
                    <w:t xml:space="preserve"> праву </w:t>
                  </w:r>
                  <w:proofErr w:type="spellStart"/>
                  <w:r w:rsidRPr="009971B5">
                    <w:rPr>
                      <w:rFonts w:asciiTheme="minorHAnsi" w:hAnsiTheme="minorHAnsi" w:cstheme="minorHAnsi"/>
                      <w:sz w:val="22"/>
                      <w:szCs w:val="22"/>
                      <w:lang w:val="ru-RU" w:eastAsia="ru-RU"/>
                    </w:rPr>
                    <w:t>Сторони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вимагати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іншої</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Сторони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компенсації</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понесених</w:t>
                  </w:r>
                  <w:proofErr w:type="spellEnd"/>
                  <w:r w:rsidRPr="009971B5">
                    <w:rPr>
                      <w:rFonts w:asciiTheme="minorHAnsi" w:hAnsiTheme="minorHAnsi" w:cstheme="minorHAnsi"/>
                      <w:sz w:val="22"/>
                      <w:szCs w:val="22"/>
                      <w:lang w:val="ru-RU" w:eastAsia="ru-RU"/>
                    </w:rPr>
                    <w:t xml:space="preserve"> нею </w:t>
                  </w:r>
                  <w:proofErr w:type="spellStart"/>
                  <w:r w:rsidRPr="009971B5">
                    <w:rPr>
                      <w:rFonts w:asciiTheme="minorHAnsi" w:hAnsiTheme="minorHAnsi" w:cstheme="minorHAnsi"/>
                      <w:sz w:val="22"/>
                      <w:szCs w:val="22"/>
                      <w:lang w:val="ru-RU" w:eastAsia="ru-RU"/>
                    </w:rPr>
                    <w:t>прямих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збитків</w:t>
                  </w:r>
                  <w:proofErr w:type="spellEnd"/>
                  <w:r w:rsidRPr="009971B5">
                    <w:rPr>
                      <w:rFonts w:asciiTheme="minorHAnsi" w:hAnsiTheme="minorHAnsi" w:cstheme="minorHAnsi"/>
                      <w:sz w:val="22"/>
                      <w:szCs w:val="22"/>
                      <w:lang w:val="ru-RU" w:eastAsia="ru-RU"/>
                    </w:rPr>
                    <w:t>.</w:t>
                  </w:r>
                </w:p>
              </w:tc>
            </w:tr>
            <w:tr w:rsidR="0096174D" w:rsidRPr="006D4C2D" w14:paraId="27C9D5D5" w14:textId="77777777" w:rsidTr="00564D86">
              <w:tc>
                <w:tcPr>
                  <w:tcW w:w="5106" w:type="dxa"/>
                </w:tcPr>
                <w:p w14:paraId="2203558A" w14:textId="1E019712" w:rsidR="0096174D" w:rsidRPr="006D4C2D" w:rsidRDefault="0096174D"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7.5. Any penalty and (or) late payment interest shall be applied without affecting other remedies provided for in the Contract.</w:t>
                  </w:r>
                </w:p>
              </w:tc>
              <w:tc>
                <w:tcPr>
                  <w:tcW w:w="4822" w:type="dxa"/>
                </w:tcPr>
                <w:p w14:paraId="4C8BBC76" w14:textId="69AECF6B" w:rsidR="0096174D" w:rsidRPr="009971B5" w:rsidRDefault="0096174D" w:rsidP="00B57F9E">
                  <w:pPr>
                    <w:framePr w:hSpace="180" w:wrap="around" w:hAnchor="margin" w:xAlign="right" w:y="-588"/>
                    <w:tabs>
                      <w:tab w:val="left" w:pos="458"/>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7.5.</w:t>
                  </w:r>
                  <w:r w:rsidRPr="009971B5">
                    <w:rPr>
                      <w:rFonts w:asciiTheme="minorHAnsi" w:hAnsiTheme="minorHAnsi" w:cstheme="minorHAnsi"/>
                      <w:sz w:val="22"/>
                      <w:szCs w:val="22"/>
                      <w:lang w:val="ru-RU" w:eastAsia="ru-RU"/>
                    </w:rPr>
                    <w:tab/>
                    <w:t>Будь-</w:t>
                  </w:r>
                  <w:proofErr w:type="spellStart"/>
                  <w:r w:rsidRPr="009971B5">
                    <w:rPr>
                      <w:rFonts w:asciiTheme="minorHAnsi" w:hAnsiTheme="minorHAnsi" w:cstheme="minorHAnsi"/>
                      <w:sz w:val="22"/>
                      <w:szCs w:val="22"/>
                      <w:lang w:val="ru-RU" w:eastAsia="ru-RU"/>
                    </w:rPr>
                    <w:t>який</w:t>
                  </w:r>
                  <w:proofErr w:type="spellEnd"/>
                  <w:r w:rsidRPr="009971B5">
                    <w:rPr>
                      <w:rFonts w:asciiTheme="minorHAnsi" w:hAnsiTheme="minorHAnsi" w:cstheme="minorHAnsi"/>
                      <w:sz w:val="22"/>
                      <w:szCs w:val="22"/>
                      <w:lang w:val="ru-RU" w:eastAsia="ru-RU"/>
                    </w:rPr>
                    <w:t xml:space="preserve"> штраф/пеня </w:t>
                  </w:r>
                  <w:proofErr w:type="spellStart"/>
                  <w:r w:rsidRPr="009971B5">
                    <w:rPr>
                      <w:rFonts w:asciiTheme="minorHAnsi" w:hAnsiTheme="minorHAnsi" w:cstheme="minorHAnsi"/>
                      <w:sz w:val="22"/>
                      <w:szCs w:val="22"/>
                      <w:lang w:val="ru-RU" w:eastAsia="ru-RU"/>
                    </w:rPr>
                    <w:t>застосовується</w:t>
                  </w:r>
                  <w:proofErr w:type="spellEnd"/>
                  <w:r w:rsidRPr="009971B5">
                    <w:rPr>
                      <w:rFonts w:asciiTheme="minorHAnsi" w:hAnsiTheme="minorHAnsi" w:cstheme="minorHAnsi"/>
                      <w:sz w:val="22"/>
                      <w:szCs w:val="22"/>
                      <w:lang w:val="ru-RU" w:eastAsia="ru-RU"/>
                    </w:rPr>
                    <w:t xml:space="preserve"> без </w:t>
                  </w:r>
                  <w:proofErr w:type="spellStart"/>
                  <w:r w:rsidRPr="009971B5">
                    <w:rPr>
                      <w:rFonts w:asciiTheme="minorHAnsi" w:hAnsiTheme="minorHAnsi" w:cstheme="minorHAnsi"/>
                      <w:sz w:val="22"/>
                      <w:szCs w:val="22"/>
                      <w:lang w:val="ru-RU" w:eastAsia="ru-RU"/>
                    </w:rPr>
                    <w:t>зменшення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інших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засобів</w:t>
                  </w:r>
                  <w:proofErr w:type="spellEnd"/>
                  <w:r w:rsidRPr="009971B5">
                    <w:rPr>
                      <w:rFonts w:asciiTheme="minorHAnsi" w:hAnsiTheme="minorHAnsi" w:cstheme="minorHAnsi"/>
                      <w:sz w:val="22"/>
                      <w:szCs w:val="22"/>
                      <w:lang w:val="ru-RU" w:eastAsia="ru-RU"/>
                    </w:rPr>
                    <w:t xml:space="preserve"> правового </w:t>
                  </w:r>
                  <w:proofErr w:type="spellStart"/>
                  <w:r w:rsidRPr="009971B5">
                    <w:rPr>
                      <w:rFonts w:asciiTheme="minorHAnsi" w:hAnsiTheme="minorHAnsi" w:cstheme="minorHAnsi"/>
                      <w:sz w:val="22"/>
                      <w:szCs w:val="22"/>
                      <w:lang w:val="ru-RU" w:eastAsia="ru-RU"/>
                    </w:rPr>
                    <w:t>захисту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відповідно</w:t>
                  </w:r>
                  <w:proofErr w:type="spellEnd"/>
                  <w:r w:rsidRPr="009971B5">
                    <w:rPr>
                      <w:rFonts w:asciiTheme="minorHAnsi" w:hAnsiTheme="minorHAnsi" w:cstheme="minorHAnsi"/>
                      <w:sz w:val="22"/>
                      <w:szCs w:val="22"/>
                      <w:lang w:val="ru-RU" w:eastAsia="ru-RU"/>
                    </w:rPr>
                    <w:t xml:space="preserve"> до Контракту. </w:t>
                  </w:r>
                </w:p>
              </w:tc>
            </w:tr>
            <w:tr w:rsidR="0096174D" w:rsidRPr="006D4C2D" w14:paraId="47816459" w14:textId="77777777" w:rsidTr="00564D86">
              <w:tc>
                <w:tcPr>
                  <w:tcW w:w="5106" w:type="dxa"/>
                </w:tcPr>
                <w:p w14:paraId="5707AE5D" w14:textId="217ABA7A" w:rsidR="0096174D" w:rsidRPr="006D4C2D" w:rsidRDefault="0096174D"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7.6. When applying a penalty and (or) late payment interest, the CPMA shall not be obliged to prove to the Contractor that it has incurred losses.</w:t>
                  </w:r>
                </w:p>
              </w:tc>
              <w:tc>
                <w:tcPr>
                  <w:tcW w:w="4822" w:type="dxa"/>
                </w:tcPr>
                <w:p w14:paraId="051D137D" w14:textId="53B7F4D3" w:rsidR="0096174D" w:rsidRPr="009971B5" w:rsidRDefault="0096174D"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7.6.</w:t>
                  </w:r>
                  <w:r w:rsidRPr="009971B5">
                    <w:rPr>
                      <w:rFonts w:asciiTheme="minorHAnsi" w:hAnsiTheme="minorHAnsi" w:cstheme="minorHAnsi"/>
                      <w:sz w:val="22"/>
                      <w:szCs w:val="22"/>
                      <w:lang w:val="en-GB" w:eastAsia="ru-RU"/>
                    </w:rPr>
                    <w:tab/>
                  </w:r>
                  <w:proofErr w:type="spellStart"/>
                  <w:r w:rsidRPr="009971B5">
                    <w:rPr>
                      <w:rFonts w:asciiTheme="minorHAnsi" w:hAnsiTheme="minorHAnsi" w:cstheme="minorHAnsi"/>
                      <w:sz w:val="22"/>
                      <w:szCs w:val="22"/>
                      <w:lang w:val="en-GB" w:eastAsia="ru-RU"/>
                    </w:rPr>
                    <w:t>Застосовуючи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штраф</w:t>
                  </w:r>
                  <w:proofErr w:type="spellEnd"/>
                  <w:r w:rsidRPr="009971B5">
                    <w:rPr>
                      <w:rFonts w:asciiTheme="minorHAnsi" w:hAnsiTheme="minorHAnsi" w:cstheme="minorHAnsi"/>
                      <w:sz w:val="22"/>
                      <w:szCs w:val="22"/>
                      <w:lang w:val="en-GB" w:eastAsia="ru-RU"/>
                    </w:rPr>
                    <w:t>/</w:t>
                  </w:r>
                  <w:proofErr w:type="spellStart"/>
                  <w:r w:rsidRPr="009971B5">
                    <w:rPr>
                      <w:rFonts w:asciiTheme="minorHAnsi" w:hAnsiTheme="minorHAnsi" w:cstheme="minorHAnsi"/>
                      <w:sz w:val="22"/>
                      <w:szCs w:val="22"/>
                      <w:lang w:val="en-GB" w:eastAsia="ru-RU"/>
                    </w:rPr>
                    <w:t>пеню</w:t>
                  </w:r>
                  <w:proofErr w:type="spellEnd"/>
                  <w:r w:rsidRPr="009971B5">
                    <w:rPr>
                      <w:rFonts w:asciiTheme="minorHAnsi" w:hAnsiTheme="minorHAnsi" w:cstheme="minorHAnsi"/>
                      <w:sz w:val="22"/>
                      <w:szCs w:val="22"/>
                      <w:lang w:val="en-GB" w:eastAsia="ru-RU"/>
                    </w:rPr>
                    <w:t xml:space="preserve">, CPVA </w:t>
                  </w:r>
                  <w:proofErr w:type="spellStart"/>
                  <w:r w:rsidRPr="009971B5">
                    <w:rPr>
                      <w:rFonts w:asciiTheme="minorHAnsi" w:hAnsiTheme="minorHAnsi" w:cstheme="minorHAnsi"/>
                      <w:sz w:val="22"/>
                      <w:szCs w:val="22"/>
                      <w:lang w:val="en-GB" w:eastAsia="ru-RU"/>
                    </w:rPr>
                    <w:t>не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зобов'язана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доводити</w:t>
                  </w:r>
                  <w:proofErr w:type="spellEnd"/>
                  <w:r w:rsidRPr="009971B5">
                    <w:rPr>
                      <w:rFonts w:asciiTheme="minorHAnsi" w:hAnsiTheme="minorHAnsi" w:cstheme="minorHAnsi"/>
                      <w:sz w:val="22"/>
                      <w:szCs w:val="22"/>
                      <w:lang w:val="en-GB" w:eastAsia="ru-RU"/>
                    </w:rPr>
                    <w:t xml:space="preserve"> Підряднику, </w:t>
                  </w:r>
                  <w:proofErr w:type="spellStart"/>
                  <w:r w:rsidRPr="009971B5">
                    <w:rPr>
                      <w:rFonts w:asciiTheme="minorHAnsi" w:hAnsiTheme="minorHAnsi" w:cstheme="minorHAnsi"/>
                      <w:sz w:val="22"/>
                      <w:szCs w:val="22"/>
                      <w:lang w:val="en-GB" w:eastAsia="ru-RU"/>
                    </w:rPr>
                    <w:t>що</w:t>
                  </w:r>
                  <w:proofErr w:type="spellEnd"/>
                  <w:r w:rsidRPr="009971B5">
                    <w:rPr>
                      <w:rFonts w:asciiTheme="minorHAnsi" w:hAnsiTheme="minorHAnsi" w:cstheme="minorHAnsi"/>
                      <w:sz w:val="22"/>
                      <w:szCs w:val="22"/>
                      <w:lang w:val="en-GB" w:eastAsia="ru-RU"/>
                    </w:rPr>
                    <w:t xml:space="preserve"> CPVA </w:t>
                  </w:r>
                  <w:proofErr w:type="spellStart"/>
                  <w:r w:rsidRPr="009971B5">
                    <w:rPr>
                      <w:rFonts w:asciiTheme="minorHAnsi" w:hAnsiTheme="minorHAnsi" w:cstheme="minorHAnsi"/>
                      <w:sz w:val="22"/>
                      <w:szCs w:val="22"/>
                      <w:lang w:val="en-GB" w:eastAsia="ru-RU"/>
                    </w:rPr>
                    <w:t>зазнала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збитків</w:t>
                  </w:r>
                  <w:proofErr w:type="spellEnd"/>
                  <w:r w:rsidRPr="009971B5">
                    <w:rPr>
                      <w:rFonts w:asciiTheme="minorHAnsi" w:hAnsiTheme="minorHAnsi" w:cstheme="minorHAnsi"/>
                      <w:sz w:val="22"/>
                      <w:szCs w:val="22"/>
                      <w:lang w:val="en-GB" w:eastAsia="ru-RU"/>
                    </w:rPr>
                    <w:t>.</w:t>
                  </w:r>
                </w:p>
              </w:tc>
            </w:tr>
            <w:tr w:rsidR="0096174D" w:rsidRPr="006D4C2D" w14:paraId="1D3C6801" w14:textId="77777777" w:rsidTr="00564D86">
              <w:tc>
                <w:tcPr>
                  <w:tcW w:w="5106" w:type="dxa"/>
                </w:tcPr>
                <w:p w14:paraId="7C50906A" w14:textId="3871FC6B" w:rsidR="0096174D" w:rsidRPr="006D4C2D" w:rsidRDefault="0096174D" w:rsidP="00B57F9E">
                  <w:pPr>
                    <w:framePr w:hSpace="180" w:wrap="around" w:hAnchor="margin" w:xAlign="right" w:y="-588"/>
                    <w:rPr>
                      <w:rFonts w:asciiTheme="minorHAnsi" w:hAnsiTheme="minorHAnsi" w:cstheme="minorHAnsi"/>
                      <w:sz w:val="22"/>
                      <w:lang w:val="en-GB"/>
                    </w:rPr>
                  </w:pPr>
                  <w:r w:rsidRPr="006D4C2D">
                    <w:rPr>
                      <w:rFonts w:asciiTheme="minorHAnsi" w:hAnsiTheme="minorHAnsi" w:cstheme="minorHAnsi"/>
                      <w:sz w:val="22"/>
                      <w:lang w:val="en-GB"/>
                    </w:rPr>
                    <w:t xml:space="preserve">7.7. The penalty and (or) late payment interest imposed shall not affect the rights of the CPMA to claim damages and the amount exceeding the contractual penalty and (or) late payment interest. Each Party shall have the right to claim from the other Party compensation for direct losses incurred due to the improper performance or non-performance of obligations under the Contract by the other Party, but the amount claimed shall not exceed five times the initial value of the Contract, except in cases where a legal act provides for compensation in a higher amount. The Contractor shall compensate the CPMA or the Customer for any direct losses incurred. The limitation of the amount of compensation provided for in this clause shall not apply if the damage was caused by intentional actions or gross negligence on the part of the Party, breaches of confidentiality obligations or specific requirements related to the protection of the national security interests of the Customer’s country, or applicable national and international restrictive measures. The CPMA shall only be liable for direct losses or damage that have directly and clearly resulted from failure to </w:t>
                  </w:r>
                  <w:proofErr w:type="spellStart"/>
                  <w:r w:rsidRPr="006D4C2D">
                    <w:rPr>
                      <w:rFonts w:asciiTheme="minorHAnsi" w:hAnsiTheme="minorHAnsi" w:cstheme="minorHAnsi"/>
                      <w:sz w:val="22"/>
                      <w:lang w:val="en-GB"/>
                    </w:rPr>
                    <w:t>fulfi</w:t>
                  </w:r>
                  <w:proofErr w:type="spellEnd"/>
                  <w:r w:rsidRPr="006D4C2D">
                    <w:rPr>
                      <w:rFonts w:asciiTheme="minorHAnsi" w:hAnsiTheme="minorHAnsi" w:cstheme="minorHAnsi"/>
                      <w:sz w:val="22"/>
                      <w:lang w:val="en-GB"/>
                    </w:rPr>
                    <w:t xml:space="preserve"> the obligations of the CPMA.</w:t>
                  </w:r>
                </w:p>
                <w:p w14:paraId="69849A26" w14:textId="376B26C2" w:rsidR="0096174D" w:rsidRPr="006D4C2D" w:rsidRDefault="0096174D" w:rsidP="00B57F9E">
                  <w:pPr>
                    <w:framePr w:hSpace="180" w:wrap="around" w:hAnchor="margin" w:xAlign="right" w:y="-588"/>
                    <w:tabs>
                      <w:tab w:val="left" w:pos="458"/>
                    </w:tabs>
                    <w:jc w:val="both"/>
                    <w:rPr>
                      <w:rFonts w:asciiTheme="minorHAnsi" w:hAnsiTheme="minorHAnsi" w:cstheme="minorHAnsi"/>
                      <w:sz w:val="22"/>
                      <w:szCs w:val="22"/>
                      <w:lang w:val="en-GB" w:eastAsia="ru-RU"/>
                    </w:rPr>
                  </w:pPr>
                </w:p>
              </w:tc>
              <w:tc>
                <w:tcPr>
                  <w:tcW w:w="4822" w:type="dxa"/>
                </w:tcPr>
                <w:p w14:paraId="49F37E2D" w14:textId="72582A03" w:rsidR="0096174D" w:rsidRPr="009971B5" w:rsidRDefault="0096174D" w:rsidP="00B57F9E">
                  <w:pPr>
                    <w:framePr w:hSpace="180" w:wrap="around" w:hAnchor="margin" w:xAlign="right" w:y="-588"/>
                    <w:tabs>
                      <w:tab w:val="left" w:pos="458"/>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7.7.</w:t>
                  </w:r>
                  <w:r w:rsidRPr="009971B5">
                    <w:rPr>
                      <w:rFonts w:asciiTheme="minorHAnsi" w:hAnsiTheme="minorHAnsi" w:cstheme="minorHAnsi"/>
                      <w:sz w:val="22"/>
                      <w:szCs w:val="22"/>
                      <w:lang w:val="ru-RU" w:eastAsia="ru-RU"/>
                    </w:rPr>
                    <w:tab/>
                    <w:t>Будь-</w:t>
                  </w:r>
                  <w:proofErr w:type="spellStart"/>
                  <w:r w:rsidRPr="009971B5">
                    <w:rPr>
                      <w:rFonts w:asciiTheme="minorHAnsi" w:hAnsiTheme="minorHAnsi" w:cstheme="minorHAnsi"/>
                      <w:sz w:val="22"/>
                      <w:szCs w:val="22"/>
                      <w:lang w:val="ru-RU" w:eastAsia="ru-RU"/>
                    </w:rPr>
                    <w:t>який</w:t>
                  </w:r>
                  <w:proofErr w:type="spellEnd"/>
                  <w:r w:rsidRPr="009971B5">
                    <w:rPr>
                      <w:rFonts w:asciiTheme="minorHAnsi" w:hAnsiTheme="minorHAnsi" w:cstheme="minorHAnsi"/>
                      <w:sz w:val="22"/>
                      <w:szCs w:val="22"/>
                      <w:lang w:val="ru-RU" w:eastAsia="ru-RU"/>
                    </w:rPr>
                    <w:t xml:space="preserve"> штраф/пеня не </w:t>
                  </w:r>
                  <w:proofErr w:type="spellStart"/>
                  <w:r w:rsidRPr="009971B5">
                    <w:rPr>
                      <w:rFonts w:asciiTheme="minorHAnsi" w:hAnsiTheme="minorHAnsi" w:cstheme="minorHAnsi"/>
                      <w:sz w:val="22"/>
                      <w:szCs w:val="22"/>
                      <w:lang w:val="ru-RU" w:eastAsia="ru-RU"/>
                    </w:rPr>
                    <w:t>перешкоджає</w:t>
                  </w:r>
                  <w:proofErr w:type="spellEnd"/>
                  <w:r w:rsidRPr="009971B5">
                    <w:rPr>
                      <w:rFonts w:asciiTheme="minorHAnsi" w:hAnsiTheme="minorHAnsi" w:cstheme="minorHAnsi"/>
                      <w:sz w:val="22"/>
                      <w:szCs w:val="22"/>
                      <w:lang w:val="ru-RU" w:eastAsia="ru-RU"/>
                    </w:rPr>
                    <w:t xml:space="preserve"> правам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вимагати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компенсації</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збитку</w:t>
                  </w:r>
                  <w:proofErr w:type="spellEnd"/>
                  <w:r w:rsidRPr="009971B5">
                    <w:rPr>
                      <w:rFonts w:asciiTheme="minorHAnsi" w:hAnsiTheme="minorHAnsi" w:cstheme="minorHAnsi"/>
                      <w:sz w:val="22"/>
                      <w:szCs w:val="22"/>
                      <w:lang w:val="ru-RU" w:eastAsia="ru-RU"/>
                    </w:rPr>
                    <w:t xml:space="preserve">, в тому </w:t>
                  </w:r>
                  <w:proofErr w:type="spellStart"/>
                  <w:r w:rsidRPr="009971B5">
                    <w:rPr>
                      <w:rFonts w:asciiTheme="minorHAnsi" w:hAnsiTheme="minorHAnsi" w:cstheme="minorHAnsi"/>
                      <w:sz w:val="22"/>
                      <w:szCs w:val="22"/>
                      <w:lang w:val="ru-RU" w:eastAsia="ru-RU"/>
                    </w:rPr>
                    <w:t>числі</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розмірі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перевищує</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передбачений</w:t>
                  </w:r>
                  <w:proofErr w:type="spellEnd"/>
                  <w:r w:rsidRPr="009971B5">
                    <w:rPr>
                      <w:rFonts w:asciiTheme="minorHAnsi" w:hAnsiTheme="minorHAnsi" w:cstheme="minorHAnsi"/>
                      <w:sz w:val="22"/>
                      <w:szCs w:val="22"/>
                      <w:lang w:val="ru-RU" w:eastAsia="ru-RU"/>
                    </w:rPr>
                    <w:t xml:space="preserve"> штраф/пеню за Контрактом. </w:t>
                  </w:r>
                  <w:proofErr w:type="spellStart"/>
                  <w:r w:rsidRPr="009971B5">
                    <w:rPr>
                      <w:rFonts w:asciiTheme="minorHAnsi" w:hAnsiTheme="minorHAnsi" w:cstheme="minorHAnsi"/>
                      <w:sz w:val="22"/>
                      <w:szCs w:val="22"/>
                      <w:lang w:val="ru-RU" w:eastAsia="ru-RU"/>
                    </w:rPr>
                    <w:t>Кожна</w:t>
                  </w:r>
                  <w:proofErr w:type="spellEnd"/>
                  <w:r w:rsidRPr="009971B5">
                    <w:rPr>
                      <w:rFonts w:asciiTheme="minorHAnsi" w:hAnsiTheme="minorHAnsi" w:cstheme="minorHAnsi"/>
                      <w:sz w:val="22"/>
                      <w:szCs w:val="22"/>
                      <w:lang w:val="ru-RU" w:eastAsia="ru-RU"/>
                    </w:rPr>
                    <w:t xml:space="preserve"> Сторона </w:t>
                  </w:r>
                  <w:proofErr w:type="spellStart"/>
                  <w:r w:rsidRPr="009971B5">
                    <w:rPr>
                      <w:rFonts w:asciiTheme="minorHAnsi" w:hAnsiTheme="minorHAnsi" w:cstheme="minorHAnsi"/>
                      <w:sz w:val="22"/>
                      <w:szCs w:val="22"/>
                      <w:lang w:val="ru-RU" w:eastAsia="ru-RU"/>
                    </w:rPr>
                    <w:t>має</w:t>
                  </w:r>
                  <w:proofErr w:type="spellEnd"/>
                  <w:r w:rsidRPr="009971B5">
                    <w:rPr>
                      <w:rFonts w:asciiTheme="minorHAnsi" w:hAnsiTheme="minorHAnsi" w:cstheme="minorHAnsi"/>
                      <w:sz w:val="22"/>
                      <w:szCs w:val="22"/>
                      <w:lang w:val="ru-RU" w:eastAsia="ru-RU"/>
                    </w:rPr>
                    <w:t xml:space="preserve"> право на </w:t>
                  </w:r>
                  <w:proofErr w:type="spellStart"/>
                  <w:r w:rsidRPr="009971B5">
                    <w:rPr>
                      <w:rFonts w:asciiTheme="minorHAnsi" w:hAnsiTheme="minorHAnsi" w:cstheme="minorHAnsi"/>
                      <w:sz w:val="22"/>
                      <w:szCs w:val="22"/>
                      <w:lang w:val="ru-RU" w:eastAsia="ru-RU"/>
                    </w:rPr>
                    <w:t>відшкодування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прямих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збитків</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іншої</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Сторони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виникли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внаслідок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неналежного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виконання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невиконання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іншою</w:t>
                  </w:r>
                  <w:proofErr w:type="spellEnd"/>
                  <w:r w:rsidRPr="009971B5">
                    <w:rPr>
                      <w:rFonts w:asciiTheme="minorHAnsi" w:hAnsiTheme="minorHAnsi" w:cstheme="minorHAnsi"/>
                      <w:sz w:val="22"/>
                      <w:szCs w:val="22"/>
                      <w:lang w:val="ru-RU" w:eastAsia="ru-RU"/>
                    </w:rPr>
                    <w:t xml:space="preserve"> Стороною </w:t>
                  </w:r>
                  <w:proofErr w:type="spellStart"/>
                  <w:r w:rsidRPr="009971B5">
                    <w:rPr>
                      <w:rFonts w:asciiTheme="minorHAnsi" w:hAnsiTheme="minorHAnsi" w:cstheme="minorHAnsi"/>
                      <w:sz w:val="22"/>
                      <w:szCs w:val="22"/>
                      <w:lang w:val="ru-RU" w:eastAsia="ru-RU"/>
                    </w:rPr>
                    <w:t>зобов'язань</w:t>
                  </w:r>
                  <w:proofErr w:type="spellEnd"/>
                  <w:r w:rsidRPr="009971B5">
                    <w:rPr>
                      <w:rFonts w:asciiTheme="minorHAnsi" w:hAnsiTheme="minorHAnsi" w:cstheme="minorHAnsi"/>
                      <w:sz w:val="22"/>
                      <w:szCs w:val="22"/>
                      <w:lang w:val="ru-RU" w:eastAsia="ru-RU"/>
                    </w:rPr>
                    <w:t xml:space="preserve"> за Контрактом, максимум у </w:t>
                  </w:r>
                  <w:proofErr w:type="spellStart"/>
                  <w:r w:rsidRPr="009971B5">
                    <w:rPr>
                      <w:rFonts w:asciiTheme="minorHAnsi" w:hAnsiTheme="minorHAnsi" w:cstheme="minorHAnsi"/>
                      <w:sz w:val="22"/>
                      <w:szCs w:val="22"/>
                      <w:lang w:val="ru-RU" w:eastAsia="ru-RU"/>
                    </w:rPr>
                    <w:t>розмірі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що</w:t>
                  </w:r>
                  <w:proofErr w:type="spellEnd"/>
                  <w:r w:rsidRPr="009971B5">
                    <w:rPr>
                      <w:rFonts w:asciiTheme="minorHAnsi" w:hAnsiTheme="minorHAnsi" w:cstheme="minorHAnsi"/>
                      <w:sz w:val="22"/>
                      <w:szCs w:val="22"/>
                      <w:lang w:val="ru-RU" w:eastAsia="ru-RU"/>
                    </w:rPr>
                    <w:t xml:space="preserve"> в 5 </w:t>
                  </w:r>
                  <w:proofErr w:type="spellStart"/>
                  <w:r w:rsidRPr="009971B5">
                    <w:rPr>
                      <w:rFonts w:asciiTheme="minorHAnsi" w:hAnsiTheme="minorHAnsi" w:cstheme="minorHAnsi"/>
                      <w:sz w:val="22"/>
                      <w:szCs w:val="22"/>
                      <w:lang w:val="ru-RU" w:eastAsia="ru-RU"/>
                    </w:rPr>
                    <w:t>разів</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перевищує</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початкову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вартість</w:t>
                  </w:r>
                  <w:proofErr w:type="spellEnd"/>
                  <w:r w:rsidRPr="009971B5">
                    <w:rPr>
                      <w:rFonts w:asciiTheme="minorHAnsi" w:hAnsiTheme="minorHAnsi" w:cstheme="minorHAnsi"/>
                      <w:sz w:val="22"/>
                      <w:szCs w:val="22"/>
                      <w:lang w:val="ru-RU" w:eastAsia="ru-RU"/>
                    </w:rPr>
                    <w:t xml:space="preserve"> Контракту, </w:t>
                  </w:r>
                  <w:proofErr w:type="spellStart"/>
                  <w:r w:rsidRPr="009971B5">
                    <w:rPr>
                      <w:rFonts w:asciiTheme="minorHAnsi" w:hAnsiTheme="minorHAnsi" w:cstheme="minorHAnsi"/>
                      <w:sz w:val="22"/>
                      <w:szCs w:val="22"/>
                      <w:lang w:val="ru-RU" w:eastAsia="ru-RU"/>
                    </w:rPr>
                    <w:t>якщо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законодавством</w:t>
                  </w:r>
                  <w:proofErr w:type="spellEnd"/>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передбачено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відшкодування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більшої</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суми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зобов'язаний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відшкодувати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прямі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збитки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понесені</w:t>
                  </w:r>
                  <w:proofErr w:type="spellEnd"/>
                  <w:r w:rsidRPr="009971B5">
                    <w:rPr>
                      <w:rFonts w:asciiTheme="minorHAnsi" w:hAnsiTheme="minorHAnsi" w:cstheme="minorHAnsi"/>
                      <w:sz w:val="22"/>
                      <w:szCs w:val="22"/>
                      <w:lang w:val="ru-RU" w:eastAsia="ru-RU"/>
                    </w:rPr>
                    <w:t xml:space="preserve">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Обмеження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суми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підлягає</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відшкодуванню</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передбачене</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цьому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пункті</w:t>
                  </w:r>
                  <w:proofErr w:type="spellEnd"/>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застосовується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якщо</w:t>
                  </w:r>
                  <w:proofErr w:type="spellEnd"/>
                  <w:r w:rsidRPr="009971B5">
                    <w:rPr>
                      <w:rFonts w:asciiTheme="minorHAnsi" w:hAnsiTheme="minorHAnsi" w:cstheme="minorHAnsi"/>
                      <w:sz w:val="22"/>
                      <w:szCs w:val="22"/>
                      <w:lang w:val="ru-RU" w:eastAsia="ru-RU"/>
                    </w:rPr>
                    <w:t xml:space="preserve"> шкода </w:t>
                  </w:r>
                  <w:proofErr w:type="spellStart"/>
                  <w:r w:rsidRPr="009971B5">
                    <w:rPr>
                      <w:rFonts w:asciiTheme="minorHAnsi" w:hAnsiTheme="minorHAnsi" w:cstheme="minorHAnsi"/>
                      <w:sz w:val="22"/>
                      <w:szCs w:val="22"/>
                      <w:lang w:val="ru-RU" w:eastAsia="ru-RU"/>
                    </w:rPr>
                    <w:t>заподіяна</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навмисними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діями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Сторони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грубою </w:t>
                  </w:r>
                  <w:proofErr w:type="spellStart"/>
                  <w:r w:rsidRPr="009971B5">
                    <w:rPr>
                      <w:rFonts w:asciiTheme="minorHAnsi" w:hAnsiTheme="minorHAnsi" w:cstheme="minorHAnsi"/>
                      <w:sz w:val="22"/>
                      <w:szCs w:val="22"/>
                      <w:lang w:val="ru-RU" w:eastAsia="ru-RU"/>
                    </w:rPr>
                    <w:t>недбалістю</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зобов'язаннями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щодо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дотримання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конфіденційності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конкретними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вимогами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пов'язаними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із</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захистом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інтересів</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національної</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безпеки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країни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Замовника</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застосовними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національними</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міжнародними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обмежувальними</w:t>
                  </w:r>
                  <w:proofErr w:type="spellEnd"/>
                  <w:r w:rsidRPr="009971B5">
                    <w:rPr>
                      <w:rFonts w:asciiTheme="minorHAnsi" w:hAnsiTheme="minorHAnsi" w:cstheme="minorHAnsi"/>
                      <w:sz w:val="22"/>
                      <w:szCs w:val="22"/>
                      <w:lang w:val="ru-RU" w:eastAsia="ru-RU"/>
                    </w:rPr>
                    <w:t xml:space="preserve"> заходами.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несе</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відповідальність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лише</w:t>
                  </w:r>
                  <w:proofErr w:type="spellEnd"/>
                  <w:r w:rsidRPr="009971B5">
                    <w:rPr>
                      <w:rFonts w:asciiTheme="minorHAnsi" w:hAnsiTheme="minorHAnsi" w:cstheme="minorHAnsi"/>
                      <w:sz w:val="22"/>
                      <w:szCs w:val="22"/>
                      <w:lang w:val="ru-RU" w:eastAsia="ru-RU"/>
                    </w:rPr>
                    <w:t xml:space="preserve"> за </w:t>
                  </w:r>
                  <w:proofErr w:type="spellStart"/>
                  <w:r w:rsidRPr="009971B5">
                    <w:rPr>
                      <w:rFonts w:asciiTheme="minorHAnsi" w:hAnsiTheme="minorHAnsi" w:cstheme="minorHAnsi"/>
                      <w:sz w:val="22"/>
                      <w:szCs w:val="22"/>
                      <w:lang w:val="ru-RU" w:eastAsia="ru-RU"/>
                    </w:rPr>
                    <w:t>прямі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збитки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збитки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безпосередньо</w:t>
                  </w:r>
                  <w:proofErr w:type="spellEnd"/>
                  <w:r w:rsidRPr="009971B5">
                    <w:rPr>
                      <w:rFonts w:asciiTheme="minorHAnsi" w:hAnsiTheme="minorHAnsi" w:cstheme="minorHAnsi"/>
                      <w:sz w:val="22"/>
                      <w:szCs w:val="22"/>
                      <w:lang w:val="ru-RU" w:eastAsia="ru-RU"/>
                    </w:rPr>
                    <w:t xml:space="preserve"> і явно </w:t>
                  </w:r>
                  <w:proofErr w:type="spellStart"/>
                  <w:r w:rsidRPr="009971B5">
                    <w:rPr>
                      <w:rFonts w:asciiTheme="minorHAnsi" w:hAnsiTheme="minorHAnsi" w:cstheme="minorHAnsi"/>
                      <w:sz w:val="22"/>
                      <w:szCs w:val="22"/>
                      <w:lang w:val="ru-RU" w:eastAsia="ru-RU"/>
                    </w:rPr>
                    <w:t>спричинені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тим</w:t>
                  </w:r>
                  <w:proofErr w:type="spellEnd"/>
                  <w:r w:rsidRPr="009971B5">
                    <w:rPr>
                      <w:rFonts w:asciiTheme="minorHAnsi" w:hAnsiTheme="minorHAnsi" w:cstheme="minorHAnsi"/>
                      <w:sz w:val="22"/>
                      <w:szCs w:val="22"/>
                      <w:lang w:val="ru-RU" w:eastAsia="ru-RU"/>
                    </w:rPr>
                    <w:t xml:space="preserve"> фактом, </w:t>
                  </w:r>
                  <w:proofErr w:type="spellStart"/>
                  <w:r w:rsidRPr="009971B5">
                    <w:rPr>
                      <w:rFonts w:asciiTheme="minorHAnsi" w:hAnsiTheme="minorHAnsi" w:cstheme="minorHAnsi"/>
                      <w:sz w:val="22"/>
                      <w:szCs w:val="22"/>
                      <w:lang w:val="ru-RU" w:eastAsia="ru-RU"/>
                    </w:rPr>
                    <w:t>що</w:t>
                  </w:r>
                  <w:proofErr w:type="spellEnd"/>
                  <w:r w:rsidRPr="009971B5">
                    <w:rPr>
                      <w:rFonts w:asciiTheme="minorHAnsi" w:hAnsiTheme="minorHAnsi" w:cstheme="minorHAnsi"/>
                      <w:sz w:val="22"/>
                      <w:szCs w:val="22"/>
                      <w:lang w:val="ru-RU" w:eastAsia="ru-RU"/>
                    </w:rPr>
                    <w:t xml:space="preserve">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виконала</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своїх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зобов'язань</w:t>
                  </w:r>
                  <w:proofErr w:type="spellEnd"/>
                  <w:r w:rsidRPr="009971B5">
                    <w:rPr>
                      <w:rFonts w:asciiTheme="minorHAnsi" w:hAnsiTheme="minorHAnsi" w:cstheme="minorHAnsi"/>
                      <w:sz w:val="22"/>
                      <w:szCs w:val="22"/>
                      <w:lang w:val="ru-RU" w:eastAsia="ru-RU"/>
                    </w:rPr>
                    <w:t>.</w:t>
                  </w:r>
                </w:p>
              </w:tc>
            </w:tr>
            <w:tr w:rsidR="0096174D" w:rsidRPr="006D4C2D" w14:paraId="7F9C203C" w14:textId="77777777" w:rsidTr="00564D86">
              <w:tc>
                <w:tcPr>
                  <w:tcW w:w="5106" w:type="dxa"/>
                </w:tcPr>
                <w:p w14:paraId="3F418C81" w14:textId="4497F84B" w:rsidR="0096174D" w:rsidRPr="006D4C2D" w:rsidRDefault="0096174D"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7.8.</w:t>
                  </w:r>
                  <w:r w:rsidRPr="006D4C2D">
                    <w:rPr>
                      <w:rFonts w:asciiTheme="minorHAnsi" w:hAnsiTheme="minorHAnsi" w:cstheme="minorHAnsi"/>
                      <w:sz w:val="22"/>
                      <w:lang w:val="en-GB"/>
                    </w:rPr>
                    <w:tab/>
                    <w:t xml:space="preserve">The Contractor undertakes to compensate the other Party for direct losses and expenses incurred </w:t>
                  </w:r>
                  <w:proofErr w:type="gramStart"/>
                  <w:r w:rsidRPr="006D4C2D">
                    <w:rPr>
                      <w:rFonts w:asciiTheme="minorHAnsi" w:hAnsiTheme="minorHAnsi" w:cstheme="minorHAnsi"/>
                      <w:sz w:val="22"/>
                      <w:lang w:val="en-GB"/>
                    </w:rPr>
                    <w:t>as a result of</w:t>
                  </w:r>
                  <w:proofErr w:type="gramEnd"/>
                  <w:r w:rsidRPr="006D4C2D">
                    <w:rPr>
                      <w:rFonts w:asciiTheme="minorHAnsi" w:hAnsiTheme="minorHAnsi" w:cstheme="minorHAnsi"/>
                      <w:sz w:val="22"/>
                      <w:lang w:val="en-GB"/>
                    </w:rPr>
                    <w:t xml:space="preserve"> non-performance or improper performance of the obligations assumed under this Contract, if this does not conflict with the mandatory laws applicable to the Parties.</w:t>
                  </w:r>
                </w:p>
              </w:tc>
              <w:tc>
                <w:tcPr>
                  <w:tcW w:w="4822" w:type="dxa"/>
                </w:tcPr>
                <w:p w14:paraId="316EB82B" w14:textId="0866A85F" w:rsidR="0096174D" w:rsidRPr="009971B5" w:rsidRDefault="0096174D"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7.8.</w:t>
                  </w:r>
                  <w:r w:rsidRPr="009971B5">
                    <w:rPr>
                      <w:rFonts w:asciiTheme="minorHAnsi" w:hAnsiTheme="minorHAnsi" w:cstheme="minorHAnsi"/>
                      <w:sz w:val="22"/>
                      <w:szCs w:val="22"/>
                      <w:lang w:val="en-GB" w:eastAsia="ru-RU"/>
                    </w:rPr>
                    <w:tab/>
                  </w:r>
                  <w:proofErr w:type="spellStart"/>
                  <w:r w:rsidRPr="009971B5">
                    <w:rPr>
                      <w:rFonts w:asciiTheme="minorHAnsi" w:hAnsiTheme="minorHAnsi" w:cstheme="minorHAnsi"/>
                      <w:sz w:val="22"/>
                      <w:szCs w:val="22"/>
                      <w:lang w:val="en-GB" w:eastAsia="ru-RU"/>
                    </w:rPr>
                    <w:t>Підрядник</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зобов'язується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відшкодувати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іншій</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Стороні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прямий</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збиток</w:t>
                  </w:r>
                  <w:proofErr w:type="spellEnd"/>
                  <w:r w:rsidRPr="009971B5">
                    <w:rPr>
                      <w:rFonts w:asciiTheme="minorHAnsi" w:hAnsiTheme="minorHAnsi" w:cstheme="minorHAnsi"/>
                      <w:sz w:val="22"/>
                      <w:szCs w:val="22"/>
                      <w:lang w:val="en-GB" w:eastAsia="ru-RU"/>
                    </w:rPr>
                    <w:t xml:space="preserve"> і </w:t>
                  </w:r>
                  <w:proofErr w:type="spellStart"/>
                  <w:r w:rsidRPr="009971B5">
                    <w:rPr>
                      <w:rFonts w:asciiTheme="minorHAnsi" w:hAnsiTheme="minorHAnsi" w:cstheme="minorHAnsi"/>
                      <w:sz w:val="22"/>
                      <w:szCs w:val="22"/>
                      <w:lang w:val="en-GB" w:eastAsia="ru-RU"/>
                    </w:rPr>
                    <w:t>витрати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понесені</w:t>
                  </w:r>
                  <w:proofErr w:type="spellEnd"/>
                  <w:r w:rsidRPr="009971B5">
                    <w:rPr>
                      <w:rFonts w:asciiTheme="minorHAnsi" w:hAnsiTheme="minorHAnsi" w:cstheme="minorHAnsi"/>
                      <w:sz w:val="22"/>
                      <w:szCs w:val="22"/>
                      <w:lang w:val="en-GB" w:eastAsia="ru-RU"/>
                    </w:rPr>
                    <w:t xml:space="preserve"> в </w:t>
                  </w:r>
                  <w:proofErr w:type="spellStart"/>
                  <w:r w:rsidRPr="009971B5">
                    <w:rPr>
                      <w:rFonts w:asciiTheme="minorHAnsi" w:hAnsiTheme="minorHAnsi" w:cstheme="minorHAnsi"/>
                      <w:sz w:val="22"/>
                      <w:szCs w:val="22"/>
                      <w:lang w:val="en-GB" w:eastAsia="ru-RU"/>
                    </w:rPr>
                    <w:t>результаті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невиконання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неналежного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виконання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зобов'язань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прийнятих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цим</w:t>
                  </w:r>
                  <w:proofErr w:type="spellEnd"/>
                  <w:r w:rsidRPr="009971B5">
                    <w:rPr>
                      <w:rFonts w:asciiTheme="minorHAnsi" w:hAnsiTheme="minorHAnsi" w:cstheme="minorHAnsi"/>
                      <w:sz w:val="22"/>
                      <w:szCs w:val="22"/>
                      <w:lang w:val="en-GB" w:eastAsia="ru-RU"/>
                    </w:rPr>
                    <w:t xml:space="preserve"> Контрактом, в </w:t>
                  </w:r>
                  <w:proofErr w:type="spellStart"/>
                  <w:r w:rsidRPr="009971B5">
                    <w:rPr>
                      <w:rFonts w:asciiTheme="minorHAnsi" w:hAnsiTheme="minorHAnsi" w:cstheme="minorHAnsi"/>
                      <w:sz w:val="22"/>
                      <w:szCs w:val="22"/>
                      <w:lang w:val="en-GB" w:eastAsia="ru-RU"/>
                    </w:rPr>
                    <w:t>тій</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мірі</w:t>
                  </w:r>
                  <w:proofErr w:type="spellEnd"/>
                  <w:r w:rsidRPr="009971B5">
                    <w:rPr>
                      <w:rFonts w:asciiTheme="minorHAnsi" w:hAnsiTheme="minorHAnsi" w:cstheme="minorHAnsi"/>
                      <w:sz w:val="22"/>
                      <w:szCs w:val="22"/>
                      <w:lang w:val="en-GB" w:eastAsia="ru-RU"/>
                    </w:rPr>
                    <w:t xml:space="preserve">, в </w:t>
                  </w:r>
                  <w:proofErr w:type="spellStart"/>
                  <w:r w:rsidRPr="009971B5">
                    <w:rPr>
                      <w:rFonts w:asciiTheme="minorHAnsi" w:hAnsiTheme="minorHAnsi" w:cstheme="minorHAnsi"/>
                      <w:sz w:val="22"/>
                      <w:szCs w:val="22"/>
                      <w:lang w:val="en-GB" w:eastAsia="ru-RU"/>
                    </w:rPr>
                    <w:t>якій</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це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суперечить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застосовному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обов'язковому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праву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сторін</w:t>
                  </w:r>
                  <w:proofErr w:type="spellEnd"/>
                  <w:r w:rsidRPr="009971B5">
                    <w:rPr>
                      <w:rFonts w:asciiTheme="minorHAnsi" w:hAnsiTheme="minorHAnsi" w:cstheme="minorHAnsi"/>
                      <w:sz w:val="22"/>
                      <w:szCs w:val="22"/>
                      <w:lang w:val="en-GB" w:eastAsia="ru-RU"/>
                    </w:rPr>
                    <w:t xml:space="preserve">. </w:t>
                  </w:r>
                </w:p>
              </w:tc>
            </w:tr>
            <w:tr w:rsidR="0096174D" w:rsidRPr="006D4C2D" w14:paraId="0AD0B94D" w14:textId="77777777" w:rsidTr="00564D86">
              <w:tc>
                <w:tcPr>
                  <w:tcW w:w="5106" w:type="dxa"/>
                </w:tcPr>
                <w:p w14:paraId="3BA14D19" w14:textId="1CE9020D" w:rsidR="0096174D" w:rsidRPr="006D4C2D" w:rsidRDefault="0096174D"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7.9.</w:t>
                  </w:r>
                  <w:r w:rsidRPr="006D4C2D">
                    <w:rPr>
                      <w:rFonts w:asciiTheme="minorHAnsi" w:hAnsiTheme="minorHAnsi" w:cstheme="minorHAnsi"/>
                      <w:sz w:val="22"/>
                      <w:lang w:val="en-GB"/>
                    </w:rPr>
                    <w:tab/>
                    <w:t>The Contractor shall assume full responsibility for any direct losses and expenses incurred through its fault in connection with the performance of the Works.</w:t>
                  </w:r>
                </w:p>
              </w:tc>
              <w:tc>
                <w:tcPr>
                  <w:tcW w:w="4822" w:type="dxa"/>
                </w:tcPr>
                <w:p w14:paraId="238D9D1A" w14:textId="2F671CC8" w:rsidR="0096174D" w:rsidRPr="009971B5" w:rsidRDefault="0096174D" w:rsidP="00B57F9E">
                  <w:pPr>
                    <w:framePr w:hSpace="180" w:wrap="around" w:hAnchor="margin" w:xAlign="right" w:y="-588"/>
                    <w:tabs>
                      <w:tab w:val="left" w:pos="458"/>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7.9.</w:t>
                  </w:r>
                  <w:r w:rsidRPr="009971B5">
                    <w:rPr>
                      <w:rFonts w:asciiTheme="minorHAnsi" w:hAnsiTheme="minorHAnsi" w:cstheme="minorHAnsi"/>
                      <w:sz w:val="22"/>
                      <w:szCs w:val="22"/>
                      <w:lang w:val="ru-RU" w:eastAsia="ru-RU"/>
                    </w:rPr>
                    <w:tab/>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несе</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повну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відповідальність</w:t>
                  </w:r>
                  <w:proofErr w:type="spellEnd"/>
                  <w:r w:rsidRPr="009971B5">
                    <w:rPr>
                      <w:rFonts w:asciiTheme="minorHAnsi" w:hAnsiTheme="minorHAnsi" w:cstheme="minorHAnsi"/>
                      <w:sz w:val="22"/>
                      <w:szCs w:val="22"/>
                      <w:lang w:val="ru-RU" w:eastAsia="ru-RU"/>
                    </w:rPr>
                    <w:t xml:space="preserve"> за </w:t>
                  </w:r>
                  <w:proofErr w:type="spellStart"/>
                  <w:r w:rsidRPr="009971B5">
                    <w:rPr>
                      <w:rFonts w:asciiTheme="minorHAnsi" w:hAnsiTheme="minorHAnsi" w:cstheme="minorHAnsi"/>
                      <w:sz w:val="22"/>
                      <w:szCs w:val="22"/>
                      <w:lang w:val="ru-RU" w:eastAsia="ru-RU"/>
                    </w:rPr>
                    <w:t>прямі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збитки</w:t>
                  </w:r>
                  <w:proofErr w:type="spellEnd"/>
                  <w:r w:rsidRPr="009971B5">
                    <w:rPr>
                      <w:rFonts w:asciiTheme="minorHAnsi" w:hAnsiTheme="minorHAnsi" w:cstheme="minorHAnsi"/>
                      <w:sz w:val="22"/>
                      <w:szCs w:val="22"/>
                      <w:lang w:val="ru-RU" w:eastAsia="ru-RU"/>
                    </w:rPr>
                    <w:t xml:space="preserve"> і </w:t>
                  </w:r>
                  <w:proofErr w:type="spellStart"/>
                  <w:r w:rsidRPr="009971B5">
                    <w:rPr>
                      <w:rFonts w:asciiTheme="minorHAnsi" w:hAnsiTheme="minorHAnsi" w:cstheme="minorHAnsi"/>
                      <w:sz w:val="22"/>
                      <w:szCs w:val="22"/>
                      <w:lang w:val="ru-RU" w:eastAsia="ru-RU"/>
                    </w:rPr>
                    <w:t>витрати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виникли</w:t>
                  </w:r>
                  <w:proofErr w:type="spellEnd"/>
                  <w:r w:rsidRPr="009971B5">
                    <w:rPr>
                      <w:rFonts w:asciiTheme="minorHAnsi" w:hAnsiTheme="minorHAnsi" w:cstheme="minorHAnsi"/>
                      <w:sz w:val="22"/>
                      <w:szCs w:val="22"/>
                      <w:lang w:val="ru-RU" w:eastAsia="ru-RU"/>
                    </w:rPr>
                    <w:t xml:space="preserve"> з </w:t>
                  </w:r>
                  <w:proofErr w:type="spellStart"/>
                  <w:r w:rsidRPr="009971B5">
                    <w:rPr>
                      <w:rFonts w:asciiTheme="minorHAnsi" w:hAnsiTheme="minorHAnsi" w:cstheme="minorHAnsi"/>
                      <w:sz w:val="22"/>
                      <w:szCs w:val="22"/>
                      <w:lang w:val="ru-RU" w:eastAsia="ru-RU"/>
                    </w:rPr>
                    <w:t>його</w:t>
                  </w:r>
                  <w:proofErr w:type="spellEnd"/>
                  <w:r w:rsidRPr="009971B5">
                    <w:rPr>
                      <w:rFonts w:asciiTheme="minorHAnsi" w:hAnsiTheme="minorHAnsi" w:cstheme="minorHAnsi"/>
                      <w:sz w:val="22"/>
                      <w:szCs w:val="22"/>
                      <w:lang w:val="ru-RU" w:eastAsia="ru-RU"/>
                    </w:rPr>
                    <w:t xml:space="preserve"> вини у </w:t>
                  </w:r>
                  <w:proofErr w:type="spellStart"/>
                  <w:r w:rsidRPr="009971B5">
                    <w:rPr>
                      <w:rFonts w:asciiTheme="minorHAnsi" w:hAnsiTheme="minorHAnsi" w:cstheme="minorHAnsi"/>
                      <w:sz w:val="22"/>
                      <w:szCs w:val="22"/>
                      <w:lang w:val="ru-RU" w:eastAsia="ru-RU"/>
                    </w:rPr>
                    <w:t>зв'язку</w:t>
                  </w:r>
                  <w:proofErr w:type="spellEnd"/>
                  <w:r w:rsidRPr="009971B5">
                    <w:rPr>
                      <w:rFonts w:asciiTheme="minorHAnsi" w:hAnsiTheme="minorHAnsi" w:cstheme="minorHAnsi"/>
                      <w:sz w:val="22"/>
                      <w:szCs w:val="22"/>
                      <w:lang w:val="ru-RU" w:eastAsia="ru-RU"/>
                    </w:rPr>
                    <w:t xml:space="preserve"> з </w:t>
                  </w:r>
                  <w:proofErr w:type="spellStart"/>
                  <w:r w:rsidRPr="009971B5">
                    <w:rPr>
                      <w:rFonts w:asciiTheme="minorHAnsi" w:hAnsiTheme="minorHAnsi" w:cstheme="minorHAnsi"/>
                      <w:sz w:val="22"/>
                      <w:szCs w:val="22"/>
                      <w:lang w:val="ru-RU" w:eastAsia="ru-RU"/>
                    </w:rPr>
                    <w:t>виконанням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Робіт</w:t>
                  </w:r>
                  <w:proofErr w:type="spellEnd"/>
                  <w:r w:rsidRPr="009971B5">
                    <w:rPr>
                      <w:rFonts w:asciiTheme="minorHAnsi" w:hAnsiTheme="minorHAnsi" w:cstheme="minorHAnsi"/>
                      <w:sz w:val="22"/>
                      <w:szCs w:val="22"/>
                      <w:lang w:val="ru-RU" w:eastAsia="ru-RU"/>
                    </w:rPr>
                    <w:t xml:space="preserve">. </w:t>
                  </w:r>
                </w:p>
              </w:tc>
            </w:tr>
            <w:tr w:rsidR="0096174D" w:rsidRPr="006D4C2D" w14:paraId="2C13F90F" w14:textId="77777777" w:rsidTr="00564D86">
              <w:tc>
                <w:tcPr>
                  <w:tcW w:w="5106" w:type="dxa"/>
                </w:tcPr>
                <w:p w14:paraId="68C9D18F" w14:textId="5859BDF1" w:rsidR="0096174D" w:rsidRPr="006D4C2D" w:rsidRDefault="0096174D"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 xml:space="preserve">7.10. The Contractor shall be liable for losses incurred by third parties </w:t>
                  </w:r>
                  <w:proofErr w:type="gramStart"/>
                  <w:r w:rsidRPr="006D4C2D">
                    <w:rPr>
                      <w:rFonts w:asciiTheme="minorHAnsi" w:hAnsiTheme="minorHAnsi" w:cstheme="minorHAnsi"/>
                      <w:sz w:val="22"/>
                      <w:lang w:val="en-GB"/>
                    </w:rPr>
                    <w:t>as a result of</w:t>
                  </w:r>
                  <w:proofErr w:type="gramEnd"/>
                  <w:r w:rsidRPr="006D4C2D">
                    <w:rPr>
                      <w:rFonts w:asciiTheme="minorHAnsi" w:hAnsiTheme="minorHAnsi" w:cstheme="minorHAnsi"/>
                      <w:sz w:val="22"/>
                      <w:lang w:val="en-GB"/>
                    </w:rPr>
                    <w:t xml:space="preserve"> its failure to ensure safety at the Construction Site and (or) other breaches of the </w:t>
                  </w:r>
                  <w:proofErr w:type="gramStart"/>
                  <w:r w:rsidRPr="006D4C2D">
                    <w:rPr>
                      <w:rFonts w:asciiTheme="minorHAnsi" w:hAnsiTheme="minorHAnsi" w:cstheme="minorHAnsi"/>
                      <w:sz w:val="22"/>
                      <w:lang w:val="en-GB"/>
                    </w:rPr>
                    <w:t>Contract, and</w:t>
                  </w:r>
                  <w:proofErr w:type="gramEnd"/>
                  <w:r w:rsidRPr="006D4C2D">
                    <w:rPr>
                      <w:rFonts w:asciiTheme="minorHAnsi" w:hAnsiTheme="minorHAnsi" w:cstheme="minorHAnsi"/>
                      <w:sz w:val="22"/>
                      <w:lang w:val="en-GB"/>
                    </w:rPr>
                    <w:t xml:space="preserve"> shall indemnify the Customer and the CPMA against such liability to third parties. The Contractor shall compensate the Customer and the CPMA for any losses they may incur due to these claims by third parties.</w:t>
                  </w:r>
                </w:p>
              </w:tc>
              <w:tc>
                <w:tcPr>
                  <w:tcW w:w="4822" w:type="dxa"/>
                </w:tcPr>
                <w:p w14:paraId="0461840F" w14:textId="3B50B5BE" w:rsidR="0096174D" w:rsidRPr="009971B5" w:rsidRDefault="0096174D" w:rsidP="00B57F9E">
                  <w:pPr>
                    <w:framePr w:hSpace="180" w:wrap="around" w:hAnchor="margin" w:xAlign="right" w:y="-588"/>
                    <w:tabs>
                      <w:tab w:val="left" w:pos="458"/>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en-GB" w:eastAsia="ru-RU"/>
                    </w:rPr>
                    <w:t xml:space="preserve">7.10. </w:t>
                  </w:r>
                  <w:proofErr w:type="spellStart"/>
                  <w:r w:rsidRPr="009971B5">
                    <w:rPr>
                      <w:rFonts w:asciiTheme="minorHAnsi" w:hAnsiTheme="minorHAnsi" w:cstheme="minorHAnsi"/>
                      <w:sz w:val="22"/>
                      <w:szCs w:val="22"/>
                      <w:lang w:val="en-GB" w:eastAsia="ru-RU"/>
                    </w:rPr>
                    <w:t>Підрядник</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несе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відповідальність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збитки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понесені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третіми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особами</w:t>
                  </w:r>
                  <w:proofErr w:type="spellEnd"/>
                  <w:r w:rsidRPr="009971B5">
                    <w:rPr>
                      <w:rFonts w:asciiTheme="minorHAnsi" w:hAnsiTheme="minorHAnsi" w:cstheme="minorHAnsi"/>
                      <w:sz w:val="22"/>
                      <w:szCs w:val="22"/>
                      <w:lang w:val="en-GB" w:eastAsia="ru-RU"/>
                    </w:rPr>
                    <w:t xml:space="preserve"> в </w:t>
                  </w:r>
                  <w:proofErr w:type="spellStart"/>
                  <w:r w:rsidRPr="009971B5">
                    <w:rPr>
                      <w:rFonts w:asciiTheme="minorHAnsi" w:hAnsiTheme="minorHAnsi" w:cstheme="minorHAnsi"/>
                      <w:sz w:val="22"/>
                      <w:szCs w:val="22"/>
                      <w:lang w:val="en-GB" w:eastAsia="ru-RU"/>
                    </w:rPr>
                    <w:t>результаті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нездатності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Підрядника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забезпечити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безпеку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об'єкті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інші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порушення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умови</w:t>
                  </w:r>
                  <w:proofErr w:type="spellEnd"/>
                  <w:r w:rsidRPr="009971B5">
                    <w:rPr>
                      <w:rFonts w:asciiTheme="minorHAnsi" w:hAnsiTheme="minorHAnsi" w:cstheme="minorHAnsi"/>
                      <w:sz w:val="22"/>
                      <w:szCs w:val="22"/>
                      <w:lang w:val="en-GB" w:eastAsia="ru-RU"/>
                    </w:rPr>
                    <w:t xml:space="preserve"> Контракту, і </w:t>
                  </w:r>
                  <w:proofErr w:type="spellStart"/>
                  <w:r w:rsidRPr="009971B5">
                    <w:rPr>
                      <w:rFonts w:asciiTheme="minorHAnsi" w:hAnsiTheme="minorHAnsi" w:cstheme="minorHAnsi"/>
                      <w:sz w:val="22"/>
                      <w:szCs w:val="22"/>
                      <w:lang w:val="en-GB" w:eastAsia="ru-RU"/>
                    </w:rPr>
                    <w:t>звільняє</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Замовника</w:t>
                  </w:r>
                  <w:proofErr w:type="spellEnd"/>
                  <w:r w:rsidRPr="009971B5">
                    <w:rPr>
                      <w:rFonts w:asciiTheme="minorHAnsi" w:hAnsiTheme="minorHAnsi" w:cstheme="minorHAnsi"/>
                      <w:sz w:val="22"/>
                      <w:szCs w:val="22"/>
                      <w:lang w:val="en-GB" w:eastAsia="ru-RU"/>
                    </w:rPr>
                    <w:t xml:space="preserve"> і CPVA </w:t>
                  </w:r>
                  <w:proofErr w:type="spellStart"/>
                  <w:r w:rsidRPr="009971B5">
                    <w:rPr>
                      <w:rFonts w:asciiTheme="minorHAnsi" w:hAnsiTheme="minorHAnsi" w:cstheme="minorHAnsi"/>
                      <w:sz w:val="22"/>
                      <w:szCs w:val="22"/>
                      <w:lang w:val="en-GB" w:eastAsia="ru-RU"/>
                    </w:rPr>
                    <w:t>від</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цієї</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відповідальності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перед</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третіми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особами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зобов'язаний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відшкодувати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Замовнику</w:t>
                  </w:r>
                  <w:proofErr w:type="spellEnd"/>
                  <w:r w:rsidRPr="009971B5">
                    <w:rPr>
                      <w:rFonts w:asciiTheme="minorHAnsi" w:hAnsiTheme="minorHAnsi" w:cstheme="minorHAnsi"/>
                      <w:sz w:val="22"/>
                      <w:szCs w:val="22"/>
                      <w:lang w:val="ru-RU" w:eastAsia="ru-RU"/>
                    </w:rPr>
                    <w:t xml:space="preserve"> і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xml:space="preserve"> будь-</w:t>
                  </w:r>
                  <w:proofErr w:type="spellStart"/>
                  <w:r w:rsidRPr="009971B5">
                    <w:rPr>
                      <w:rFonts w:asciiTheme="minorHAnsi" w:hAnsiTheme="minorHAnsi" w:cstheme="minorHAnsi"/>
                      <w:sz w:val="22"/>
                      <w:szCs w:val="22"/>
                      <w:lang w:val="ru-RU" w:eastAsia="ru-RU"/>
                    </w:rPr>
                    <w:t>які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збитки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які</w:t>
                  </w:r>
                  <w:proofErr w:type="spellEnd"/>
                  <w:r w:rsidRPr="009971B5">
                    <w:rPr>
                      <w:rFonts w:asciiTheme="minorHAnsi" w:hAnsiTheme="minorHAnsi" w:cstheme="minorHAnsi"/>
                      <w:sz w:val="22"/>
                      <w:szCs w:val="22"/>
                      <w:lang w:val="ru-RU" w:eastAsia="ru-RU"/>
                    </w:rPr>
                    <w:t xml:space="preserve"> вони </w:t>
                  </w:r>
                  <w:proofErr w:type="spellStart"/>
                  <w:r w:rsidRPr="009971B5">
                    <w:rPr>
                      <w:rFonts w:asciiTheme="minorHAnsi" w:hAnsiTheme="minorHAnsi" w:cstheme="minorHAnsi"/>
                      <w:sz w:val="22"/>
                      <w:szCs w:val="22"/>
                      <w:lang w:val="ru-RU" w:eastAsia="ru-RU"/>
                    </w:rPr>
                    <w:t>можуть</w:t>
                  </w:r>
                  <w:proofErr w:type="spellEnd"/>
                  <w:r w:rsidRPr="009971B5">
                    <w:rPr>
                      <w:rFonts w:asciiTheme="minorHAnsi" w:hAnsiTheme="minorHAnsi" w:cstheme="minorHAnsi"/>
                      <w:sz w:val="22"/>
                      <w:szCs w:val="22"/>
                      <w:lang w:val="ru-RU" w:eastAsia="ru-RU"/>
                    </w:rPr>
                    <w:t xml:space="preserve"> понести в </w:t>
                  </w:r>
                  <w:proofErr w:type="spellStart"/>
                  <w:r w:rsidRPr="009971B5">
                    <w:rPr>
                      <w:rFonts w:asciiTheme="minorHAnsi" w:hAnsiTheme="minorHAnsi" w:cstheme="minorHAnsi"/>
                      <w:sz w:val="22"/>
                      <w:szCs w:val="22"/>
                      <w:lang w:val="ru-RU" w:eastAsia="ru-RU"/>
                    </w:rPr>
                    <w:t>результаті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цих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претензій</w:t>
                  </w:r>
                  <w:proofErr w:type="spellEnd"/>
                  <w:r w:rsidRPr="009971B5">
                    <w:rPr>
                      <w:rFonts w:asciiTheme="minorHAnsi" w:hAnsiTheme="minorHAnsi" w:cstheme="minorHAnsi"/>
                      <w:sz w:val="22"/>
                      <w:szCs w:val="22"/>
                      <w:lang w:val="ru-RU" w:eastAsia="ru-RU"/>
                    </w:rPr>
                    <w:t xml:space="preserve"> до </w:t>
                  </w:r>
                  <w:proofErr w:type="spellStart"/>
                  <w:r w:rsidRPr="009971B5">
                    <w:rPr>
                      <w:rFonts w:asciiTheme="minorHAnsi" w:hAnsiTheme="minorHAnsi" w:cstheme="minorHAnsi"/>
                      <w:sz w:val="22"/>
                      <w:szCs w:val="22"/>
                      <w:lang w:val="ru-RU" w:eastAsia="ru-RU"/>
                    </w:rPr>
                    <w:t>третіх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осіб</w:t>
                  </w:r>
                  <w:proofErr w:type="spellEnd"/>
                  <w:r w:rsidRPr="009971B5">
                    <w:rPr>
                      <w:rFonts w:asciiTheme="minorHAnsi" w:hAnsiTheme="minorHAnsi" w:cstheme="minorHAnsi"/>
                      <w:sz w:val="22"/>
                      <w:szCs w:val="22"/>
                      <w:lang w:val="ru-RU" w:eastAsia="ru-RU"/>
                    </w:rPr>
                    <w:t>.</w:t>
                  </w:r>
                </w:p>
              </w:tc>
            </w:tr>
            <w:tr w:rsidR="0096174D" w:rsidRPr="006D4C2D" w14:paraId="4D54EF7F" w14:textId="77777777" w:rsidTr="00564D86">
              <w:tc>
                <w:tcPr>
                  <w:tcW w:w="5106" w:type="dxa"/>
                </w:tcPr>
                <w:p w14:paraId="1165718F" w14:textId="640C3CCC" w:rsidR="0096174D" w:rsidRPr="006D4C2D" w:rsidRDefault="0096174D"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7.11. The Contractor shall assume full responsibility for the Services and Works from their commencement until their handover to the Customer and the approval of the Construction Site handover certificate provided for in clause 1.26 of the General Terms and Conditions of the Contract, confirming that the Construction Site is being returned to the Customer. If neither the Contractor nor the Customer is responsible for any damage to or loss of the Works, Materials or Equipment, the Contractor shall, at its own risk and expense, remedy such damage or loss so that the Works, Materials or Equipment comply with the Contract.</w:t>
                  </w:r>
                </w:p>
              </w:tc>
              <w:tc>
                <w:tcPr>
                  <w:tcW w:w="4822" w:type="dxa"/>
                </w:tcPr>
                <w:p w14:paraId="1546847A" w14:textId="36D71231" w:rsidR="0096174D" w:rsidRPr="00CA71DD" w:rsidRDefault="0096174D" w:rsidP="00B57F9E">
                  <w:pPr>
                    <w:framePr w:hSpace="180" w:wrap="around" w:hAnchor="margin" w:xAlign="right" w:y="-588"/>
                    <w:tabs>
                      <w:tab w:val="left" w:pos="458"/>
                    </w:tabs>
                    <w:jc w:val="both"/>
                    <w:rPr>
                      <w:rFonts w:ascii="Calibri" w:hAnsi="Calibri" w:cs="Calibri"/>
                      <w:sz w:val="22"/>
                      <w:szCs w:val="22"/>
                      <w:lang w:val="ru-RU" w:eastAsia="ru-RU"/>
                    </w:rPr>
                  </w:pPr>
                  <w:r w:rsidRPr="00CA71DD">
                    <w:rPr>
                      <w:rFonts w:ascii="Calibri" w:hAnsi="Calibri" w:cs="Calibri"/>
                      <w:sz w:val="22"/>
                      <w:szCs w:val="22"/>
                      <w:lang w:val="ru-RU" w:eastAsia="ru-RU"/>
                    </w:rPr>
                    <w:t xml:space="preserve">7.11. </w:t>
                  </w:r>
                  <w:proofErr w:type="spellStart"/>
                  <w:r w:rsidRPr="00CA71DD">
                    <w:rPr>
                      <w:rFonts w:ascii="Calibri" w:hAnsi="Calibri" w:cs="Calibri"/>
                      <w:sz w:val="22"/>
                      <w:szCs w:val="22"/>
                      <w:lang w:val="ru-RU" w:eastAsia="ru-RU"/>
                    </w:rPr>
                    <w:t>Підрядник</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бере</w:t>
                  </w:r>
                  <w:proofErr w:type="spellEnd"/>
                  <w:r w:rsidRPr="00CA71DD">
                    <w:rPr>
                      <w:rFonts w:ascii="Calibri" w:hAnsi="Calibri" w:cs="Calibri"/>
                      <w:sz w:val="22"/>
                      <w:szCs w:val="22"/>
                      <w:lang w:val="ru-RU" w:eastAsia="ru-RU"/>
                    </w:rPr>
                    <w:t xml:space="preserve"> на себе </w:t>
                  </w:r>
                  <w:proofErr w:type="spellStart"/>
                  <w:r w:rsidRPr="00CA71DD">
                    <w:rPr>
                      <w:rFonts w:ascii="Calibri" w:hAnsi="Calibri" w:cs="Calibri"/>
                      <w:sz w:val="22"/>
                      <w:szCs w:val="22"/>
                      <w:lang w:val="ru-RU" w:eastAsia="ru-RU"/>
                    </w:rPr>
                    <w:t>повну</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відповідальність</w:t>
                  </w:r>
                  <w:proofErr w:type="spellEnd"/>
                  <w:r w:rsidRPr="00CA71DD">
                    <w:rPr>
                      <w:rFonts w:ascii="Calibri" w:hAnsi="Calibri" w:cs="Calibri"/>
                      <w:sz w:val="22"/>
                      <w:szCs w:val="22"/>
                      <w:lang w:val="ru-RU" w:eastAsia="ru-RU"/>
                    </w:rPr>
                    <w:t xml:space="preserve"> за </w:t>
                  </w:r>
                  <w:proofErr w:type="spellStart"/>
                  <w:r w:rsidRPr="00CA71DD">
                    <w:rPr>
                      <w:rFonts w:ascii="Calibri" w:hAnsi="Calibri" w:cs="Calibri"/>
                      <w:sz w:val="22"/>
                      <w:szCs w:val="22"/>
                      <w:lang w:val="ru-RU" w:eastAsia="ru-RU"/>
                    </w:rPr>
                    <w:t>Послуги</w:t>
                  </w:r>
                  <w:proofErr w:type="spellEnd"/>
                  <w:r w:rsidRPr="00CA71DD">
                    <w:rPr>
                      <w:rFonts w:ascii="Calibri" w:hAnsi="Calibri" w:cs="Calibri"/>
                      <w:sz w:val="22"/>
                      <w:szCs w:val="22"/>
                      <w:lang w:val="ru-RU" w:eastAsia="ru-RU"/>
                    </w:rPr>
                    <w:t xml:space="preserve"> та </w:t>
                  </w:r>
                  <w:proofErr w:type="spellStart"/>
                  <w:r w:rsidRPr="00CA71DD">
                    <w:rPr>
                      <w:rFonts w:ascii="Calibri" w:hAnsi="Calibri" w:cs="Calibri"/>
                      <w:sz w:val="22"/>
                      <w:szCs w:val="22"/>
                      <w:lang w:val="ru-RU" w:eastAsia="ru-RU"/>
                    </w:rPr>
                    <w:t>Роботи</w:t>
                  </w:r>
                  <w:proofErr w:type="spellEnd"/>
                  <w:r w:rsidRPr="00CA71DD">
                    <w:rPr>
                      <w:rFonts w:ascii="Calibri" w:hAnsi="Calibri" w:cs="Calibri"/>
                      <w:sz w:val="22"/>
                      <w:szCs w:val="22"/>
                      <w:lang w:val="ru-RU" w:eastAsia="ru-RU"/>
                    </w:rPr>
                    <w:t xml:space="preserve"> з моменту початку </w:t>
                  </w:r>
                  <w:proofErr w:type="spellStart"/>
                  <w:r w:rsidRPr="00CA71DD">
                    <w:rPr>
                      <w:rFonts w:ascii="Calibri" w:hAnsi="Calibri" w:cs="Calibri"/>
                      <w:sz w:val="22"/>
                      <w:szCs w:val="22"/>
                      <w:lang w:val="ru-RU" w:eastAsia="ru-RU"/>
                    </w:rPr>
                    <w:t>надання</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Послуг</w:t>
                  </w:r>
                  <w:proofErr w:type="spellEnd"/>
                  <w:r w:rsidRPr="00CA71DD">
                    <w:rPr>
                      <w:rFonts w:ascii="Calibri" w:hAnsi="Calibri" w:cs="Calibri"/>
                      <w:sz w:val="22"/>
                      <w:szCs w:val="22"/>
                      <w:lang w:val="ru-RU" w:eastAsia="ru-RU"/>
                    </w:rPr>
                    <w:t xml:space="preserve"> та </w:t>
                  </w:r>
                  <w:proofErr w:type="spellStart"/>
                  <w:r w:rsidRPr="00CA71DD">
                    <w:rPr>
                      <w:rFonts w:ascii="Calibri" w:hAnsi="Calibri" w:cs="Calibri"/>
                      <w:sz w:val="22"/>
                      <w:szCs w:val="22"/>
                      <w:lang w:val="ru-RU" w:eastAsia="ru-RU"/>
                    </w:rPr>
                    <w:t>виконання</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Робіт</w:t>
                  </w:r>
                  <w:proofErr w:type="spellEnd"/>
                  <w:r w:rsidRPr="00CA71DD">
                    <w:rPr>
                      <w:rFonts w:ascii="Calibri" w:hAnsi="Calibri" w:cs="Calibri"/>
                      <w:sz w:val="22"/>
                      <w:szCs w:val="22"/>
                      <w:lang w:val="ru-RU" w:eastAsia="ru-RU"/>
                    </w:rPr>
                    <w:t xml:space="preserve"> </w:t>
                  </w:r>
                  <w:proofErr w:type="gramStart"/>
                  <w:r w:rsidRPr="00CA71DD">
                    <w:rPr>
                      <w:rFonts w:ascii="Calibri" w:hAnsi="Calibri" w:cs="Calibri"/>
                      <w:sz w:val="22"/>
                      <w:szCs w:val="22"/>
                      <w:lang w:val="ru-RU" w:eastAsia="ru-RU"/>
                    </w:rPr>
                    <w:t>до</w:t>
                  </w:r>
                  <w:r w:rsidR="00DB61F2">
                    <w:rPr>
                      <w:rFonts w:ascii="Calibri" w:hAnsi="Calibri" w:cs="Calibri"/>
                      <w:sz w:val="22"/>
                      <w:szCs w:val="22"/>
                      <w:lang w:eastAsia="ru-RU"/>
                    </w:rPr>
                    <w:t xml:space="preserve"> </w:t>
                  </w:r>
                  <w:r w:rsidRPr="00CA71DD">
                    <w:rPr>
                      <w:rFonts w:ascii="Calibri" w:hAnsi="Calibri" w:cs="Calibri"/>
                      <w:sz w:val="22"/>
                      <w:szCs w:val="22"/>
                      <w:lang w:val="ru-RU" w:eastAsia="ru-RU"/>
                    </w:rPr>
                    <w:t>моменту</w:t>
                  </w:r>
                  <w:proofErr w:type="gram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передачі</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їх</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Замовнику</w:t>
                  </w:r>
                  <w:proofErr w:type="spellEnd"/>
                  <w:r w:rsidRPr="00CA71DD">
                    <w:rPr>
                      <w:rFonts w:ascii="Calibri" w:hAnsi="Calibri" w:cs="Calibri"/>
                      <w:sz w:val="22"/>
                      <w:szCs w:val="22"/>
                      <w:lang w:val="ru-RU" w:eastAsia="ru-RU"/>
                    </w:rPr>
                    <w:t xml:space="preserve"> та </w:t>
                  </w:r>
                  <w:proofErr w:type="spellStart"/>
                  <w:r w:rsidRPr="00CA71DD">
                    <w:rPr>
                      <w:rFonts w:ascii="Calibri" w:hAnsi="Calibri" w:cs="Calibri"/>
                      <w:sz w:val="22"/>
                      <w:szCs w:val="22"/>
                      <w:lang w:val="ru-RU" w:eastAsia="ru-RU"/>
                    </w:rPr>
                    <w:t>підтвердження</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передачі</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Об'єкта</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Замовнику</w:t>
                  </w:r>
                  <w:proofErr w:type="spellEnd"/>
                  <w:r w:rsidRPr="00CA71DD">
                    <w:rPr>
                      <w:rFonts w:ascii="Calibri" w:hAnsi="Calibri" w:cs="Calibri"/>
                      <w:sz w:val="22"/>
                      <w:szCs w:val="22"/>
                      <w:lang w:val="ru-RU" w:eastAsia="ru-RU"/>
                    </w:rPr>
                    <w:t xml:space="preserve">, як </w:t>
                  </w:r>
                  <w:proofErr w:type="spellStart"/>
                  <w:r w:rsidRPr="00CA71DD">
                    <w:rPr>
                      <w:rFonts w:ascii="Calibri" w:hAnsi="Calibri" w:cs="Calibri"/>
                      <w:sz w:val="22"/>
                      <w:szCs w:val="22"/>
                      <w:lang w:val="ru-RU" w:eastAsia="ru-RU"/>
                    </w:rPr>
                    <w:t>це</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передбачено</w:t>
                  </w:r>
                  <w:proofErr w:type="spellEnd"/>
                  <w:r w:rsidRPr="00CA71DD">
                    <w:rPr>
                      <w:rFonts w:ascii="Calibri" w:hAnsi="Calibri" w:cs="Calibri"/>
                      <w:sz w:val="22"/>
                      <w:szCs w:val="22"/>
                      <w:lang w:val="ru-RU" w:eastAsia="ru-RU"/>
                    </w:rPr>
                    <w:t xml:space="preserve"> в </w:t>
                  </w:r>
                  <w:proofErr w:type="spellStart"/>
                  <w:r w:rsidRPr="00CA71DD">
                    <w:rPr>
                      <w:rFonts w:ascii="Calibri" w:hAnsi="Calibri" w:cs="Calibri"/>
                      <w:sz w:val="22"/>
                      <w:szCs w:val="22"/>
                      <w:lang w:val="ru-RU" w:eastAsia="ru-RU"/>
                    </w:rPr>
                    <w:t>пункті</w:t>
                  </w:r>
                  <w:proofErr w:type="spellEnd"/>
                  <w:r w:rsidRPr="00CA71DD">
                    <w:rPr>
                      <w:rFonts w:ascii="Calibri" w:hAnsi="Calibri" w:cs="Calibri"/>
                      <w:sz w:val="22"/>
                      <w:szCs w:val="22"/>
                      <w:lang w:val="ru-RU" w:eastAsia="ru-RU"/>
                    </w:rPr>
                    <w:t xml:space="preserve"> 1.26 </w:t>
                  </w:r>
                  <w:proofErr w:type="spellStart"/>
                  <w:r w:rsidRPr="00CA71DD">
                    <w:rPr>
                      <w:rFonts w:ascii="Calibri" w:hAnsi="Calibri" w:cs="Calibri"/>
                      <w:sz w:val="22"/>
                      <w:szCs w:val="22"/>
                      <w:lang w:val="ru-RU" w:eastAsia="ru-RU"/>
                    </w:rPr>
                    <w:t>Загальних</w:t>
                  </w:r>
                  <w:proofErr w:type="spellEnd"/>
                  <w:r w:rsidRPr="00CA71DD">
                    <w:rPr>
                      <w:rFonts w:ascii="Calibri" w:hAnsi="Calibri" w:cs="Calibri"/>
                      <w:sz w:val="22"/>
                      <w:szCs w:val="22"/>
                      <w:lang w:val="ru-RU" w:eastAsia="ru-RU"/>
                    </w:rPr>
                    <w:t xml:space="preserve"> умов Контракту. </w:t>
                  </w:r>
                  <w:proofErr w:type="spellStart"/>
                  <w:r w:rsidRPr="00CA71DD">
                    <w:rPr>
                      <w:rFonts w:ascii="Calibri" w:hAnsi="Calibri" w:cs="Calibri"/>
                      <w:sz w:val="22"/>
                      <w:szCs w:val="22"/>
                      <w:lang w:val="ru-RU" w:eastAsia="ru-RU"/>
                    </w:rPr>
                    <w:t>Якщо</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ні</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Підрядник</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ні</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Замовник</w:t>
                  </w:r>
                  <w:proofErr w:type="spellEnd"/>
                  <w:r w:rsidRPr="00CA71DD">
                    <w:rPr>
                      <w:rFonts w:ascii="Calibri" w:hAnsi="Calibri" w:cs="Calibri"/>
                      <w:sz w:val="22"/>
                      <w:szCs w:val="22"/>
                      <w:lang w:val="ru-RU" w:eastAsia="ru-RU"/>
                    </w:rPr>
                    <w:t xml:space="preserve"> не </w:t>
                  </w:r>
                  <w:proofErr w:type="spellStart"/>
                  <w:r w:rsidRPr="00CA71DD">
                    <w:rPr>
                      <w:rFonts w:ascii="Calibri" w:hAnsi="Calibri" w:cs="Calibri"/>
                      <w:sz w:val="22"/>
                      <w:szCs w:val="22"/>
                      <w:lang w:val="ru-RU" w:eastAsia="ru-RU"/>
                    </w:rPr>
                    <w:t>несуть</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відповідальності</w:t>
                  </w:r>
                  <w:proofErr w:type="spellEnd"/>
                  <w:r w:rsidRPr="00CA71DD">
                    <w:rPr>
                      <w:rFonts w:ascii="Calibri" w:hAnsi="Calibri" w:cs="Calibri"/>
                      <w:sz w:val="22"/>
                      <w:szCs w:val="22"/>
                      <w:lang w:val="ru-RU" w:eastAsia="ru-RU"/>
                    </w:rPr>
                    <w:t xml:space="preserve"> за будь-яке </w:t>
                  </w:r>
                  <w:proofErr w:type="spellStart"/>
                  <w:r w:rsidRPr="00CA71DD">
                    <w:rPr>
                      <w:rFonts w:ascii="Calibri" w:hAnsi="Calibri" w:cs="Calibri"/>
                      <w:sz w:val="22"/>
                      <w:szCs w:val="22"/>
                      <w:lang w:val="ru-RU" w:eastAsia="ru-RU"/>
                    </w:rPr>
                    <w:t>пошкодження</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або</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втрату</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Робіт</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Матеріалів</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або</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Обладнання</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Підрядник</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зобов'язаний</w:t>
                  </w:r>
                  <w:proofErr w:type="spellEnd"/>
                  <w:r w:rsidRPr="00CA71DD">
                    <w:rPr>
                      <w:rFonts w:ascii="Calibri" w:hAnsi="Calibri" w:cs="Calibri"/>
                      <w:sz w:val="22"/>
                      <w:szCs w:val="22"/>
                      <w:lang w:val="ru-RU" w:eastAsia="ru-RU"/>
                    </w:rPr>
                    <w:t xml:space="preserve"> на </w:t>
                  </w:r>
                  <w:proofErr w:type="spellStart"/>
                  <w:r w:rsidRPr="00CA71DD">
                    <w:rPr>
                      <w:rFonts w:ascii="Calibri" w:hAnsi="Calibri" w:cs="Calibri"/>
                      <w:sz w:val="22"/>
                      <w:szCs w:val="22"/>
                      <w:lang w:val="ru-RU" w:eastAsia="ru-RU"/>
                    </w:rPr>
                    <w:t>свій</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ризик</w:t>
                  </w:r>
                  <w:proofErr w:type="spellEnd"/>
                  <w:r w:rsidRPr="00CA71DD">
                    <w:rPr>
                      <w:rFonts w:ascii="Calibri" w:hAnsi="Calibri" w:cs="Calibri"/>
                      <w:sz w:val="22"/>
                      <w:szCs w:val="22"/>
                      <w:lang w:val="ru-RU" w:eastAsia="ru-RU"/>
                    </w:rPr>
                    <w:t xml:space="preserve"> і за </w:t>
                  </w:r>
                  <w:proofErr w:type="spellStart"/>
                  <w:r w:rsidRPr="00CA71DD">
                    <w:rPr>
                      <w:rFonts w:ascii="Calibri" w:hAnsi="Calibri" w:cs="Calibri"/>
                      <w:sz w:val="22"/>
                      <w:szCs w:val="22"/>
                      <w:lang w:val="ru-RU" w:eastAsia="ru-RU"/>
                    </w:rPr>
                    <w:t>свій</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рахунок</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усунути</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таке</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пошкодження</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або</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втрату</w:t>
                  </w:r>
                  <w:proofErr w:type="spellEnd"/>
                  <w:r w:rsidRPr="00CA71DD">
                    <w:rPr>
                      <w:rFonts w:ascii="Calibri" w:hAnsi="Calibri" w:cs="Calibri"/>
                      <w:sz w:val="22"/>
                      <w:szCs w:val="22"/>
                      <w:lang w:val="ru-RU" w:eastAsia="ru-RU"/>
                    </w:rPr>
                    <w:t xml:space="preserve"> з метою </w:t>
                  </w:r>
                  <w:proofErr w:type="spellStart"/>
                  <w:r w:rsidRPr="00CA71DD">
                    <w:rPr>
                      <w:rFonts w:ascii="Calibri" w:hAnsi="Calibri" w:cs="Calibri"/>
                      <w:sz w:val="22"/>
                      <w:szCs w:val="22"/>
                      <w:lang w:val="ru-RU" w:eastAsia="ru-RU"/>
                    </w:rPr>
                    <w:t>приведення</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Робіт</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Матеріалів</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або</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Обладнання</w:t>
                  </w:r>
                  <w:proofErr w:type="spellEnd"/>
                  <w:r w:rsidRPr="00CA71DD">
                    <w:rPr>
                      <w:rFonts w:ascii="Calibri" w:hAnsi="Calibri" w:cs="Calibri"/>
                      <w:sz w:val="22"/>
                      <w:szCs w:val="22"/>
                      <w:lang w:val="ru-RU" w:eastAsia="ru-RU"/>
                    </w:rPr>
                    <w:t xml:space="preserve"> у </w:t>
                  </w:r>
                  <w:proofErr w:type="spellStart"/>
                  <w:r w:rsidRPr="00CA71DD">
                    <w:rPr>
                      <w:rFonts w:ascii="Calibri" w:hAnsi="Calibri" w:cs="Calibri"/>
                      <w:sz w:val="22"/>
                      <w:szCs w:val="22"/>
                      <w:lang w:val="ru-RU" w:eastAsia="ru-RU"/>
                    </w:rPr>
                    <w:t>відповідність</w:t>
                  </w:r>
                  <w:proofErr w:type="spellEnd"/>
                  <w:r w:rsidRPr="00CA71DD">
                    <w:rPr>
                      <w:rFonts w:ascii="Calibri" w:hAnsi="Calibri" w:cs="Calibri"/>
                      <w:sz w:val="22"/>
                      <w:szCs w:val="22"/>
                      <w:lang w:val="ru-RU" w:eastAsia="ru-RU"/>
                    </w:rPr>
                    <w:t xml:space="preserve"> до Контракту.</w:t>
                  </w:r>
                </w:p>
              </w:tc>
            </w:tr>
            <w:tr w:rsidR="0096174D" w:rsidRPr="006D4C2D" w14:paraId="6EA8C87B" w14:textId="77777777" w:rsidTr="00564D86">
              <w:tc>
                <w:tcPr>
                  <w:tcW w:w="5106" w:type="dxa"/>
                </w:tcPr>
                <w:p w14:paraId="24419057" w14:textId="49C82885" w:rsidR="0096174D" w:rsidRPr="006D4C2D" w:rsidRDefault="0096174D"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7.12. The CPMA shall have the right to deduct late payment interest and (or) a penalty from any amount paid to the Contractor.</w:t>
                  </w:r>
                </w:p>
              </w:tc>
              <w:tc>
                <w:tcPr>
                  <w:tcW w:w="4822" w:type="dxa"/>
                </w:tcPr>
                <w:p w14:paraId="4E74B74C" w14:textId="7F44A92B" w:rsidR="0096174D" w:rsidRPr="00CA71DD" w:rsidRDefault="0096174D" w:rsidP="00B57F9E">
                  <w:pPr>
                    <w:framePr w:hSpace="180" w:wrap="around" w:hAnchor="margin" w:xAlign="right" w:y="-588"/>
                    <w:tabs>
                      <w:tab w:val="left" w:pos="458"/>
                    </w:tabs>
                    <w:jc w:val="both"/>
                    <w:rPr>
                      <w:rFonts w:asciiTheme="minorHAnsi" w:hAnsiTheme="minorHAnsi" w:cstheme="minorHAnsi"/>
                      <w:sz w:val="22"/>
                      <w:szCs w:val="22"/>
                      <w:lang w:val="ru-RU" w:eastAsia="ru-RU"/>
                    </w:rPr>
                  </w:pPr>
                  <w:r w:rsidRPr="00CA71DD">
                    <w:rPr>
                      <w:rFonts w:asciiTheme="minorHAnsi" w:hAnsiTheme="minorHAnsi" w:cstheme="minorHAnsi"/>
                      <w:sz w:val="22"/>
                      <w:szCs w:val="22"/>
                      <w:lang w:val="ru-RU" w:eastAsia="ru-RU"/>
                    </w:rPr>
                    <w:t xml:space="preserve">7.12. </w:t>
                  </w:r>
                  <w:r w:rsidRPr="006D4C2D">
                    <w:rPr>
                      <w:rFonts w:asciiTheme="minorHAnsi" w:hAnsiTheme="minorHAnsi" w:cstheme="minorHAnsi"/>
                      <w:sz w:val="22"/>
                      <w:szCs w:val="22"/>
                      <w:lang w:val="en-GB" w:eastAsia="ru-RU"/>
                    </w:rPr>
                    <w:t>CPVA</w:t>
                  </w:r>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має</w:t>
                  </w:r>
                  <w:proofErr w:type="spellEnd"/>
                  <w:r w:rsidRPr="00CA71DD">
                    <w:rPr>
                      <w:rFonts w:asciiTheme="minorHAnsi" w:hAnsiTheme="minorHAnsi" w:cstheme="minorHAnsi"/>
                      <w:sz w:val="22"/>
                      <w:szCs w:val="22"/>
                      <w:lang w:val="ru-RU" w:eastAsia="ru-RU"/>
                    </w:rPr>
                    <w:t xml:space="preserve"> право </w:t>
                  </w:r>
                  <w:proofErr w:type="spellStart"/>
                  <w:r w:rsidRPr="00CA71DD">
                    <w:rPr>
                      <w:rFonts w:asciiTheme="minorHAnsi" w:hAnsiTheme="minorHAnsi" w:cstheme="minorHAnsi"/>
                      <w:sz w:val="22"/>
                      <w:szCs w:val="22"/>
                      <w:lang w:val="ru-RU" w:eastAsia="ru-RU"/>
                    </w:rPr>
                    <w:t>вирахувати</w:t>
                  </w:r>
                  <w:proofErr w:type="spellEnd"/>
                  <w:r w:rsidRPr="00CA71DD">
                    <w:rPr>
                      <w:rFonts w:asciiTheme="minorHAnsi" w:hAnsiTheme="minorHAnsi" w:cstheme="minorHAnsi"/>
                      <w:sz w:val="22"/>
                      <w:szCs w:val="22"/>
                      <w:lang w:val="ru-RU" w:eastAsia="ru-RU"/>
                    </w:rPr>
                    <w:t xml:space="preserve"> пеню та (</w:t>
                  </w:r>
                  <w:proofErr w:type="spellStart"/>
                  <w:r w:rsidRPr="00CA71DD">
                    <w:rPr>
                      <w:rFonts w:asciiTheme="minorHAnsi" w:hAnsiTheme="minorHAnsi" w:cstheme="minorHAnsi"/>
                      <w:sz w:val="22"/>
                      <w:szCs w:val="22"/>
                      <w:lang w:val="ru-RU" w:eastAsia="ru-RU"/>
                    </w:rPr>
                    <w:t>або</w:t>
                  </w:r>
                  <w:proofErr w:type="spellEnd"/>
                  <w:r w:rsidRPr="00CA71DD">
                    <w:rPr>
                      <w:rFonts w:asciiTheme="minorHAnsi" w:hAnsiTheme="minorHAnsi" w:cstheme="minorHAnsi"/>
                      <w:sz w:val="22"/>
                      <w:szCs w:val="22"/>
                      <w:lang w:val="ru-RU" w:eastAsia="ru-RU"/>
                    </w:rPr>
                    <w:t>) штраф з будь-</w:t>
                  </w:r>
                  <w:proofErr w:type="spellStart"/>
                  <w:r w:rsidRPr="00CA71DD">
                    <w:rPr>
                      <w:rFonts w:asciiTheme="minorHAnsi" w:hAnsiTheme="minorHAnsi" w:cstheme="minorHAnsi"/>
                      <w:sz w:val="22"/>
                      <w:szCs w:val="22"/>
                      <w:lang w:val="ru-RU" w:eastAsia="ru-RU"/>
                    </w:rPr>
                    <w:t>якого</w:t>
                  </w:r>
                  <w:proofErr w:type="spellEnd"/>
                  <w:r w:rsidRPr="00CA71DD">
                    <w:rPr>
                      <w:rFonts w:asciiTheme="minorHAnsi" w:hAnsiTheme="minorHAnsi" w:cstheme="minorHAnsi"/>
                      <w:sz w:val="22"/>
                      <w:szCs w:val="22"/>
                      <w:lang w:val="ru-RU" w:eastAsia="ru-RU"/>
                    </w:rPr>
                    <w:t xml:space="preserve"> платежу, </w:t>
                  </w:r>
                  <w:proofErr w:type="spellStart"/>
                  <w:r w:rsidRPr="00CA71DD">
                    <w:rPr>
                      <w:rFonts w:asciiTheme="minorHAnsi" w:hAnsiTheme="minorHAnsi" w:cstheme="minorHAnsi"/>
                      <w:sz w:val="22"/>
                      <w:szCs w:val="22"/>
                      <w:lang w:val="ru-RU" w:eastAsia="ru-RU"/>
                    </w:rPr>
                    <w:t>здійсненого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Підряднику</w:t>
                  </w:r>
                  <w:proofErr w:type="spellEnd"/>
                  <w:r w:rsidRPr="00CA71DD">
                    <w:rPr>
                      <w:rFonts w:asciiTheme="minorHAnsi" w:hAnsiTheme="minorHAnsi" w:cstheme="minorHAnsi"/>
                      <w:sz w:val="22"/>
                      <w:szCs w:val="22"/>
                      <w:lang w:val="ru-RU" w:eastAsia="ru-RU"/>
                    </w:rPr>
                    <w:t>.</w:t>
                  </w:r>
                </w:p>
              </w:tc>
            </w:tr>
            <w:tr w:rsidR="0096174D" w:rsidRPr="006D4C2D" w14:paraId="5423CAC5" w14:textId="77777777" w:rsidTr="00564D86">
              <w:tc>
                <w:tcPr>
                  <w:tcW w:w="5106" w:type="dxa"/>
                </w:tcPr>
                <w:p w14:paraId="398F12B9" w14:textId="61CAA423" w:rsidR="0096174D" w:rsidRPr="006D4C2D" w:rsidRDefault="0096174D"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7.13.</w:t>
                  </w:r>
                  <w:r w:rsidRPr="006D4C2D">
                    <w:rPr>
                      <w:rFonts w:asciiTheme="minorHAnsi" w:hAnsiTheme="minorHAnsi" w:cstheme="minorHAnsi"/>
                      <w:sz w:val="22"/>
                      <w:lang w:val="en-GB"/>
                    </w:rPr>
                    <w:tab/>
                    <w:t xml:space="preserve"> The Contractor shall have the right to deduct late payment interest from the amounts paid by the CPMA if it delays making payments within the period specified in this Contract.</w:t>
                  </w:r>
                </w:p>
              </w:tc>
              <w:tc>
                <w:tcPr>
                  <w:tcW w:w="4822" w:type="dxa"/>
                </w:tcPr>
                <w:p w14:paraId="5C2009C6" w14:textId="081ADA59" w:rsidR="0096174D" w:rsidRPr="00CA71DD" w:rsidRDefault="0096174D" w:rsidP="00B57F9E">
                  <w:pPr>
                    <w:framePr w:hSpace="180" w:wrap="around" w:hAnchor="margin" w:xAlign="right" w:y="-588"/>
                    <w:tabs>
                      <w:tab w:val="left" w:pos="458"/>
                    </w:tabs>
                    <w:jc w:val="both"/>
                    <w:rPr>
                      <w:rFonts w:asciiTheme="minorHAnsi" w:hAnsiTheme="minorHAnsi" w:cstheme="minorHAnsi"/>
                      <w:sz w:val="22"/>
                      <w:szCs w:val="22"/>
                      <w:lang w:val="ru-RU" w:eastAsia="ru-RU"/>
                    </w:rPr>
                  </w:pPr>
                  <w:r w:rsidRPr="00CA71DD">
                    <w:rPr>
                      <w:rFonts w:asciiTheme="minorHAnsi" w:hAnsiTheme="minorHAnsi" w:cstheme="minorHAnsi"/>
                      <w:sz w:val="22"/>
                      <w:szCs w:val="22"/>
                      <w:lang w:val="ru-RU" w:eastAsia="ru-RU"/>
                    </w:rPr>
                    <w:t>7.13.</w:t>
                  </w:r>
                  <w:r w:rsidRPr="00CA71DD">
                    <w:rPr>
                      <w:rFonts w:asciiTheme="minorHAnsi" w:hAnsiTheme="minorHAnsi" w:cstheme="minorHAnsi"/>
                      <w:sz w:val="22"/>
                      <w:szCs w:val="22"/>
                      <w:lang w:val="ru-RU" w:eastAsia="ru-RU"/>
                    </w:rPr>
                    <w:tab/>
                    <w:t xml:space="preserve"> </w:t>
                  </w:r>
                  <w:proofErr w:type="spellStart"/>
                  <w:r w:rsidRPr="00CA71DD">
                    <w:rPr>
                      <w:rFonts w:asciiTheme="minorHAnsi" w:hAnsiTheme="minorHAnsi" w:cstheme="minorHAnsi"/>
                      <w:sz w:val="22"/>
                      <w:szCs w:val="22"/>
                      <w:lang w:val="ru-RU" w:eastAsia="ru-RU"/>
                    </w:rPr>
                    <w:t>Підрядник</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має</w:t>
                  </w:r>
                  <w:proofErr w:type="spellEnd"/>
                  <w:r w:rsidRPr="00CA71DD">
                    <w:rPr>
                      <w:rFonts w:asciiTheme="minorHAnsi" w:hAnsiTheme="minorHAnsi" w:cstheme="minorHAnsi"/>
                      <w:sz w:val="22"/>
                      <w:szCs w:val="22"/>
                      <w:lang w:val="ru-RU" w:eastAsia="ru-RU"/>
                    </w:rPr>
                    <w:t xml:space="preserve"> право </w:t>
                  </w:r>
                  <w:proofErr w:type="spellStart"/>
                  <w:r w:rsidRPr="00CA71DD">
                    <w:rPr>
                      <w:rFonts w:asciiTheme="minorHAnsi" w:hAnsiTheme="minorHAnsi" w:cstheme="minorHAnsi"/>
                      <w:sz w:val="22"/>
                      <w:szCs w:val="22"/>
                      <w:lang w:val="ru-RU" w:eastAsia="ru-RU"/>
                    </w:rPr>
                    <w:t>вирахувати</w:t>
                  </w:r>
                  <w:proofErr w:type="spellEnd"/>
                  <w:r w:rsidRPr="00CA71DD">
                    <w:rPr>
                      <w:rFonts w:asciiTheme="minorHAnsi" w:hAnsiTheme="minorHAnsi" w:cstheme="minorHAnsi"/>
                      <w:sz w:val="22"/>
                      <w:szCs w:val="22"/>
                      <w:lang w:val="ru-RU" w:eastAsia="ru-RU"/>
                    </w:rPr>
                    <w:t xml:space="preserve"> пеню за </w:t>
                  </w:r>
                  <w:proofErr w:type="spellStart"/>
                  <w:r w:rsidRPr="00CA71DD">
                    <w:rPr>
                      <w:rFonts w:asciiTheme="minorHAnsi" w:hAnsiTheme="minorHAnsi" w:cstheme="minorHAnsi"/>
                      <w:sz w:val="22"/>
                      <w:szCs w:val="22"/>
                      <w:lang w:val="ru-RU" w:eastAsia="ru-RU"/>
                    </w:rPr>
                    <w:t>несвоєчасну</w:t>
                  </w:r>
                  <w:proofErr w:type="spellEnd"/>
                  <w:r w:rsidRPr="00CA71DD">
                    <w:rPr>
                      <w:rFonts w:asciiTheme="minorHAnsi" w:hAnsiTheme="minorHAnsi" w:cstheme="minorHAnsi"/>
                      <w:sz w:val="22"/>
                      <w:szCs w:val="22"/>
                      <w:lang w:val="ru-RU" w:eastAsia="ru-RU"/>
                    </w:rPr>
                    <w:t xml:space="preserve"> оплату </w:t>
                  </w:r>
                  <w:proofErr w:type="spellStart"/>
                  <w:r w:rsidRPr="00CA71DD">
                    <w:rPr>
                      <w:rFonts w:asciiTheme="minorHAnsi" w:hAnsiTheme="minorHAnsi" w:cstheme="minorHAnsi"/>
                      <w:sz w:val="22"/>
                      <w:szCs w:val="22"/>
                      <w:lang w:val="ru-RU" w:eastAsia="ru-RU"/>
                    </w:rPr>
                    <w:t>або</w:t>
                  </w:r>
                  <w:proofErr w:type="spellEnd"/>
                  <w:r w:rsidRPr="00CA71DD">
                    <w:rPr>
                      <w:rFonts w:asciiTheme="minorHAnsi" w:hAnsiTheme="minorHAnsi" w:cstheme="minorHAnsi"/>
                      <w:sz w:val="22"/>
                      <w:szCs w:val="22"/>
                      <w:lang w:val="ru-RU" w:eastAsia="ru-RU"/>
                    </w:rPr>
                    <w:t xml:space="preserve"> штраф </w:t>
                  </w:r>
                  <w:proofErr w:type="spellStart"/>
                  <w:r w:rsidRPr="00CA71DD">
                    <w:rPr>
                      <w:rFonts w:asciiTheme="minorHAnsi" w:hAnsiTheme="minorHAnsi" w:cstheme="minorHAnsi"/>
                      <w:sz w:val="22"/>
                      <w:szCs w:val="22"/>
                      <w:lang w:val="ru-RU" w:eastAsia="ru-RU"/>
                    </w:rPr>
                    <w:t>із</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суми</w:t>
                  </w:r>
                  <w:proofErr w:type="spellEnd"/>
                  <w:r w:rsidRPr="00CA71DD">
                    <w:rPr>
                      <w:rFonts w:asciiTheme="minorHAnsi" w:hAnsiTheme="minorHAnsi" w:cstheme="minorHAnsi"/>
                      <w:sz w:val="22"/>
                      <w:szCs w:val="22"/>
                      <w:lang w:val="ru-RU" w:eastAsia="ru-RU"/>
                    </w:rPr>
                    <w:t xml:space="preserve"> платежу, </w:t>
                  </w:r>
                  <w:proofErr w:type="spellStart"/>
                  <w:r w:rsidRPr="00CA71DD">
                    <w:rPr>
                      <w:rFonts w:asciiTheme="minorHAnsi" w:hAnsiTheme="minorHAnsi" w:cstheme="minorHAnsi"/>
                      <w:sz w:val="22"/>
                      <w:szCs w:val="22"/>
                      <w:lang w:val="ru-RU" w:eastAsia="ru-RU"/>
                    </w:rPr>
                    <w:t>здійсненого</w:t>
                  </w:r>
                  <w:proofErr w:type="spellEnd"/>
                  <w:r w:rsidRPr="00CA71DD">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CA71DD">
                    <w:rPr>
                      <w:rFonts w:asciiTheme="minorHAnsi" w:hAnsiTheme="minorHAnsi" w:cstheme="minorHAnsi"/>
                      <w:sz w:val="22"/>
                      <w:szCs w:val="22"/>
                      <w:lang w:val="ru-RU" w:eastAsia="ru-RU"/>
                    </w:rPr>
                    <w:t xml:space="preserve">, у </w:t>
                  </w:r>
                  <w:proofErr w:type="spellStart"/>
                  <w:r w:rsidRPr="00CA71DD">
                    <w:rPr>
                      <w:rFonts w:asciiTheme="minorHAnsi" w:hAnsiTheme="minorHAnsi" w:cstheme="minorHAnsi"/>
                      <w:sz w:val="22"/>
                      <w:szCs w:val="22"/>
                      <w:lang w:val="ru-RU" w:eastAsia="ru-RU"/>
                    </w:rPr>
                    <w:t>разі</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затримки</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терміну</w:t>
                  </w:r>
                  <w:proofErr w:type="spellEnd"/>
                  <w:r w:rsidRPr="00CA71DD">
                    <w:rPr>
                      <w:rFonts w:asciiTheme="minorHAnsi" w:hAnsiTheme="minorHAnsi" w:cstheme="minorHAnsi"/>
                      <w:sz w:val="22"/>
                      <w:szCs w:val="22"/>
                      <w:lang w:val="ru-RU" w:eastAsia="ru-RU"/>
                    </w:rPr>
                    <w:t xml:space="preserve"> платежу, </w:t>
                  </w:r>
                  <w:proofErr w:type="spellStart"/>
                  <w:r w:rsidRPr="00CA71DD">
                    <w:rPr>
                      <w:rFonts w:asciiTheme="minorHAnsi" w:hAnsiTheme="minorHAnsi" w:cstheme="minorHAnsi"/>
                      <w:sz w:val="22"/>
                      <w:szCs w:val="22"/>
                      <w:lang w:val="ru-RU" w:eastAsia="ru-RU"/>
                    </w:rPr>
                    <w:t>визначеного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цим</w:t>
                  </w:r>
                  <w:proofErr w:type="spellEnd"/>
                  <w:r w:rsidRPr="00CA71DD">
                    <w:rPr>
                      <w:rFonts w:asciiTheme="minorHAnsi" w:hAnsiTheme="minorHAnsi" w:cstheme="minorHAnsi"/>
                      <w:sz w:val="22"/>
                      <w:szCs w:val="22"/>
                      <w:lang w:val="ru-RU" w:eastAsia="ru-RU"/>
                    </w:rPr>
                    <w:t xml:space="preserve"> Контрактом.</w:t>
                  </w:r>
                </w:p>
              </w:tc>
            </w:tr>
            <w:tr w:rsidR="0096174D" w:rsidRPr="006D4C2D" w14:paraId="749D328C" w14:textId="77777777" w:rsidTr="00564D86">
              <w:tc>
                <w:tcPr>
                  <w:tcW w:w="5106" w:type="dxa"/>
                </w:tcPr>
                <w:p w14:paraId="67ABF900" w14:textId="63590861" w:rsidR="0096174D" w:rsidRPr="006D4C2D" w:rsidRDefault="0096174D"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7.14. The Parties undertake to immediately inform the other Party of any circumstances that may have a material impact on the performance of the Contract.</w:t>
                  </w:r>
                </w:p>
              </w:tc>
              <w:tc>
                <w:tcPr>
                  <w:tcW w:w="4822" w:type="dxa"/>
                </w:tcPr>
                <w:p w14:paraId="7C26B93C" w14:textId="677A6EDC" w:rsidR="0096174D" w:rsidRPr="00CA71DD" w:rsidRDefault="0096174D" w:rsidP="00B57F9E">
                  <w:pPr>
                    <w:framePr w:hSpace="180" w:wrap="around" w:hAnchor="margin" w:xAlign="right" w:y="-588"/>
                    <w:tabs>
                      <w:tab w:val="left" w:pos="458"/>
                    </w:tabs>
                    <w:jc w:val="both"/>
                    <w:rPr>
                      <w:rFonts w:asciiTheme="minorHAnsi" w:hAnsiTheme="minorHAnsi" w:cstheme="minorHAnsi"/>
                      <w:sz w:val="22"/>
                      <w:szCs w:val="22"/>
                      <w:lang w:val="ru-RU" w:eastAsia="ru-RU"/>
                    </w:rPr>
                  </w:pPr>
                  <w:r w:rsidRPr="00CA71DD">
                    <w:rPr>
                      <w:rFonts w:asciiTheme="minorHAnsi" w:hAnsiTheme="minorHAnsi" w:cstheme="minorHAnsi"/>
                      <w:sz w:val="22"/>
                      <w:szCs w:val="22"/>
                      <w:lang w:val="ru-RU" w:eastAsia="ru-RU"/>
                    </w:rPr>
                    <w:t xml:space="preserve">7.14. </w:t>
                  </w:r>
                  <w:proofErr w:type="spellStart"/>
                  <w:r w:rsidRPr="00CA71DD">
                    <w:rPr>
                      <w:rFonts w:asciiTheme="minorHAnsi" w:hAnsiTheme="minorHAnsi" w:cstheme="minorHAnsi"/>
                      <w:sz w:val="22"/>
                      <w:szCs w:val="22"/>
                      <w:lang w:val="ru-RU" w:eastAsia="ru-RU"/>
                    </w:rPr>
                    <w:t>Сторони</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зобов'язуються</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негайно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інформувати</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інші</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Сторони</w:t>
                  </w:r>
                  <w:proofErr w:type="spellEnd"/>
                  <w:r w:rsidRPr="00CA71DD">
                    <w:rPr>
                      <w:rFonts w:asciiTheme="minorHAnsi" w:hAnsiTheme="minorHAnsi" w:cstheme="minorHAnsi"/>
                      <w:sz w:val="22"/>
                      <w:szCs w:val="22"/>
                      <w:lang w:val="ru-RU" w:eastAsia="ru-RU"/>
                    </w:rPr>
                    <w:t xml:space="preserve"> про </w:t>
                  </w:r>
                  <w:proofErr w:type="spellStart"/>
                  <w:r w:rsidRPr="00CA71DD">
                    <w:rPr>
                      <w:rFonts w:asciiTheme="minorHAnsi" w:hAnsiTheme="minorHAnsi" w:cstheme="minorHAnsi"/>
                      <w:sz w:val="22"/>
                      <w:szCs w:val="22"/>
                      <w:lang w:val="ru-RU" w:eastAsia="ru-RU"/>
                    </w:rPr>
                    <w:t>обставини</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які</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можуть</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мати</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істотний</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вплив</w:t>
                  </w:r>
                  <w:proofErr w:type="spellEnd"/>
                  <w:r w:rsidRPr="00CA71DD">
                    <w:rPr>
                      <w:rFonts w:asciiTheme="minorHAnsi" w:hAnsiTheme="minorHAnsi" w:cstheme="minorHAnsi"/>
                      <w:sz w:val="22"/>
                      <w:szCs w:val="22"/>
                      <w:lang w:val="ru-RU" w:eastAsia="ru-RU"/>
                    </w:rPr>
                    <w:t xml:space="preserve"> на </w:t>
                  </w:r>
                  <w:proofErr w:type="spellStart"/>
                  <w:r w:rsidRPr="00CA71DD">
                    <w:rPr>
                      <w:rFonts w:asciiTheme="minorHAnsi" w:hAnsiTheme="minorHAnsi" w:cstheme="minorHAnsi"/>
                      <w:sz w:val="22"/>
                      <w:szCs w:val="22"/>
                      <w:lang w:val="ru-RU" w:eastAsia="ru-RU"/>
                    </w:rPr>
                    <w:t>хід</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виконання</w:t>
                  </w:r>
                  <w:proofErr w:type="spellEnd"/>
                  <w:r w:rsidRPr="00CA71DD">
                    <w:rPr>
                      <w:rFonts w:asciiTheme="minorHAnsi" w:hAnsiTheme="minorHAnsi" w:cstheme="minorHAnsi"/>
                      <w:sz w:val="22"/>
                      <w:szCs w:val="22"/>
                      <w:lang w:val="ru-RU" w:eastAsia="ru-RU"/>
                    </w:rPr>
                    <w:t xml:space="preserve"> Контракту.</w:t>
                  </w:r>
                </w:p>
              </w:tc>
            </w:tr>
            <w:tr w:rsidR="0096174D" w:rsidRPr="006D4C2D" w14:paraId="6B44FC79" w14:textId="77777777" w:rsidTr="00564D86">
              <w:tc>
                <w:tcPr>
                  <w:tcW w:w="5106" w:type="dxa"/>
                </w:tcPr>
                <w:p w14:paraId="4F7BCADA" w14:textId="3C9D40BC" w:rsidR="0096174D" w:rsidRPr="006D4C2D" w:rsidRDefault="0096174D"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 xml:space="preserve">7.15. The CPMA shall not compensate the Contractor for any losses incurred by </w:t>
                  </w:r>
                  <w:proofErr w:type="gramStart"/>
                  <w:r w:rsidRPr="006D4C2D">
                    <w:rPr>
                      <w:rFonts w:asciiTheme="minorHAnsi" w:hAnsiTheme="minorHAnsi" w:cstheme="minorHAnsi"/>
                      <w:sz w:val="22"/>
                      <w:lang w:val="en-GB"/>
                    </w:rPr>
                    <w:t>it, but</w:t>
                  </w:r>
                  <w:proofErr w:type="gramEnd"/>
                  <w:r w:rsidRPr="006D4C2D">
                    <w:rPr>
                      <w:rFonts w:asciiTheme="minorHAnsi" w:hAnsiTheme="minorHAnsi" w:cstheme="minorHAnsi"/>
                      <w:sz w:val="22"/>
                      <w:lang w:val="en-GB"/>
                    </w:rPr>
                    <w:t xml:space="preserve"> shall only pay for the Works properly performed by the Contractor.</w:t>
                  </w:r>
                </w:p>
              </w:tc>
              <w:tc>
                <w:tcPr>
                  <w:tcW w:w="4822" w:type="dxa"/>
                </w:tcPr>
                <w:p w14:paraId="4DA91986" w14:textId="6BF9DB42" w:rsidR="0096174D" w:rsidRPr="00CA71DD" w:rsidRDefault="0096174D" w:rsidP="00B57F9E">
                  <w:pPr>
                    <w:framePr w:hSpace="180" w:wrap="around" w:hAnchor="margin" w:xAlign="right" w:y="-588"/>
                    <w:tabs>
                      <w:tab w:val="left" w:pos="458"/>
                    </w:tabs>
                    <w:jc w:val="both"/>
                    <w:rPr>
                      <w:rFonts w:asciiTheme="minorHAnsi" w:hAnsiTheme="minorHAnsi" w:cstheme="minorHAnsi"/>
                      <w:sz w:val="22"/>
                      <w:szCs w:val="22"/>
                      <w:lang w:val="ru-RU" w:eastAsia="ru-RU"/>
                    </w:rPr>
                  </w:pPr>
                  <w:r w:rsidRPr="00CA71DD">
                    <w:rPr>
                      <w:rFonts w:asciiTheme="minorHAnsi" w:hAnsiTheme="minorHAnsi" w:cstheme="minorHAnsi"/>
                      <w:sz w:val="22"/>
                      <w:szCs w:val="22"/>
                      <w:lang w:val="ru-RU" w:eastAsia="ru-RU"/>
                    </w:rPr>
                    <w:t xml:space="preserve">7.15. </w:t>
                  </w:r>
                  <w:r w:rsidRPr="006D4C2D">
                    <w:rPr>
                      <w:rFonts w:asciiTheme="minorHAnsi" w:hAnsiTheme="minorHAnsi" w:cstheme="minorHAnsi"/>
                      <w:sz w:val="22"/>
                      <w:szCs w:val="22"/>
                      <w:lang w:val="en-GB" w:eastAsia="ru-RU"/>
                    </w:rPr>
                    <w:t>CPVA</w:t>
                  </w:r>
                  <w:r w:rsidRPr="00CA71DD">
                    <w:rPr>
                      <w:rFonts w:asciiTheme="minorHAnsi" w:hAnsiTheme="minorHAnsi" w:cstheme="minorHAnsi"/>
                      <w:sz w:val="22"/>
                      <w:szCs w:val="22"/>
                      <w:lang w:val="ru-RU" w:eastAsia="ru-RU"/>
                    </w:rPr>
                    <w:t xml:space="preserve"> не </w:t>
                  </w:r>
                  <w:proofErr w:type="spellStart"/>
                  <w:r w:rsidRPr="00CA71DD">
                    <w:rPr>
                      <w:rFonts w:asciiTheme="minorHAnsi" w:hAnsiTheme="minorHAnsi" w:cstheme="minorHAnsi"/>
                      <w:sz w:val="22"/>
                      <w:szCs w:val="22"/>
                      <w:lang w:val="ru-RU" w:eastAsia="ru-RU"/>
                    </w:rPr>
                    <w:t>відшкодовує</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Підряднику</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жодних</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збитків</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які</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він</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зазнав</w:t>
                  </w:r>
                  <w:proofErr w:type="spellEnd"/>
                  <w:r w:rsidRPr="00CA71DD">
                    <w:rPr>
                      <w:rFonts w:asciiTheme="minorHAnsi" w:hAnsiTheme="minorHAnsi" w:cstheme="minorHAnsi"/>
                      <w:sz w:val="22"/>
                      <w:szCs w:val="22"/>
                      <w:lang w:val="ru-RU" w:eastAsia="ru-RU"/>
                    </w:rPr>
                    <w:t xml:space="preserve">, а </w:t>
                  </w:r>
                  <w:proofErr w:type="spellStart"/>
                  <w:r w:rsidRPr="00CA71DD">
                    <w:rPr>
                      <w:rFonts w:asciiTheme="minorHAnsi" w:hAnsiTheme="minorHAnsi" w:cstheme="minorHAnsi"/>
                      <w:sz w:val="22"/>
                      <w:szCs w:val="22"/>
                      <w:lang w:val="ru-RU" w:eastAsia="ru-RU"/>
                    </w:rPr>
                    <w:t>лише</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оплачує</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Роботи</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які</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Підрядник</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належним</w:t>
                  </w:r>
                  <w:proofErr w:type="spellEnd"/>
                  <w:r w:rsidRPr="00CA71DD">
                    <w:rPr>
                      <w:rFonts w:asciiTheme="minorHAnsi" w:hAnsiTheme="minorHAnsi" w:cstheme="minorHAnsi"/>
                      <w:sz w:val="22"/>
                      <w:szCs w:val="22"/>
                      <w:lang w:val="ru-RU" w:eastAsia="ru-RU"/>
                    </w:rPr>
                    <w:t xml:space="preserve"> чином </w:t>
                  </w:r>
                  <w:proofErr w:type="spellStart"/>
                  <w:r w:rsidRPr="00CA71DD">
                    <w:rPr>
                      <w:rFonts w:asciiTheme="minorHAnsi" w:hAnsiTheme="minorHAnsi" w:cstheme="minorHAnsi"/>
                      <w:sz w:val="22"/>
                      <w:szCs w:val="22"/>
                      <w:lang w:val="ru-RU" w:eastAsia="ru-RU"/>
                    </w:rPr>
                    <w:t>виконав</w:t>
                  </w:r>
                  <w:proofErr w:type="spellEnd"/>
                  <w:r w:rsidRPr="00CA71DD">
                    <w:rPr>
                      <w:rFonts w:asciiTheme="minorHAnsi" w:hAnsiTheme="minorHAnsi" w:cstheme="minorHAnsi"/>
                      <w:sz w:val="22"/>
                      <w:szCs w:val="22"/>
                      <w:lang w:val="ru-RU" w:eastAsia="ru-RU"/>
                    </w:rPr>
                    <w:t>.</w:t>
                  </w:r>
                </w:p>
              </w:tc>
            </w:tr>
            <w:tr w:rsidR="00196AEA" w:rsidRPr="006D4C2D" w14:paraId="3DFD9F94" w14:textId="77777777" w:rsidTr="00564D86">
              <w:tc>
                <w:tcPr>
                  <w:tcW w:w="5106" w:type="dxa"/>
                </w:tcPr>
                <w:p w14:paraId="0FCF60B2" w14:textId="1615CCB5" w:rsidR="00196AEA" w:rsidRPr="00CA71DD" w:rsidRDefault="00196AEA" w:rsidP="00B57F9E">
                  <w:pPr>
                    <w:framePr w:hSpace="180" w:wrap="around" w:hAnchor="margin" w:xAlign="right" w:y="-588"/>
                    <w:tabs>
                      <w:tab w:val="left" w:pos="458"/>
                    </w:tabs>
                    <w:jc w:val="both"/>
                    <w:rPr>
                      <w:rFonts w:asciiTheme="minorHAnsi" w:hAnsiTheme="minorHAnsi" w:cstheme="minorHAnsi"/>
                      <w:sz w:val="22"/>
                      <w:szCs w:val="22"/>
                      <w:lang w:val="ru-RU" w:eastAsia="ru-RU"/>
                    </w:rPr>
                  </w:pPr>
                  <w:bookmarkStart w:id="5" w:name="_Hlk129847507"/>
                </w:p>
              </w:tc>
              <w:tc>
                <w:tcPr>
                  <w:tcW w:w="4822" w:type="dxa"/>
                </w:tcPr>
                <w:p w14:paraId="5096A325" w14:textId="0B7B2F39" w:rsidR="00196AEA" w:rsidRPr="00CA71DD" w:rsidRDefault="00196AEA" w:rsidP="00B57F9E">
                  <w:pPr>
                    <w:framePr w:hSpace="180" w:wrap="around" w:hAnchor="margin" w:xAlign="right" w:y="-588"/>
                    <w:tabs>
                      <w:tab w:val="left" w:pos="458"/>
                    </w:tabs>
                    <w:jc w:val="both"/>
                    <w:rPr>
                      <w:rFonts w:asciiTheme="minorHAnsi" w:hAnsiTheme="minorHAnsi" w:cstheme="minorHAnsi"/>
                      <w:sz w:val="22"/>
                      <w:szCs w:val="22"/>
                      <w:lang w:val="ru-RU" w:eastAsia="ru-RU"/>
                    </w:rPr>
                  </w:pPr>
                </w:p>
              </w:tc>
            </w:tr>
            <w:bookmarkEnd w:id="5"/>
            <w:tr w:rsidR="0096174D" w:rsidRPr="006D4C2D" w14:paraId="34279C98" w14:textId="77777777" w:rsidTr="00564D86">
              <w:tc>
                <w:tcPr>
                  <w:tcW w:w="5106" w:type="dxa"/>
                </w:tcPr>
                <w:p w14:paraId="73ADA486" w14:textId="667E09FF" w:rsidR="0096174D" w:rsidRPr="006D4C2D" w:rsidRDefault="0096174D" w:rsidP="00B57F9E">
                  <w:pPr>
                    <w:framePr w:hSpace="180" w:wrap="around" w:hAnchor="margin" w:xAlign="right" w:y="-588"/>
                    <w:jc w:val="both"/>
                    <w:rPr>
                      <w:rFonts w:asciiTheme="minorHAnsi" w:hAnsiTheme="minorHAnsi" w:cstheme="minorHAnsi"/>
                      <w:b/>
                      <w:sz w:val="22"/>
                      <w:szCs w:val="22"/>
                      <w:lang w:val="en-GB" w:eastAsia="ru-RU"/>
                    </w:rPr>
                  </w:pPr>
                  <w:r w:rsidRPr="006D4C2D">
                    <w:rPr>
                      <w:rFonts w:asciiTheme="minorHAnsi" w:hAnsiTheme="minorHAnsi" w:cstheme="minorHAnsi"/>
                      <w:b/>
                      <w:bCs/>
                      <w:sz w:val="22"/>
                      <w:lang w:val="en-GB"/>
                    </w:rPr>
                    <w:t>8.</w:t>
                  </w:r>
                  <w:r w:rsidRPr="006D4C2D">
                    <w:rPr>
                      <w:rFonts w:asciiTheme="minorHAnsi" w:hAnsiTheme="minorHAnsi" w:cstheme="minorHAnsi"/>
                      <w:sz w:val="22"/>
                      <w:lang w:val="en-GB"/>
                    </w:rPr>
                    <w:t xml:space="preserve"> </w:t>
                  </w:r>
                  <w:r w:rsidRPr="006D4C2D">
                    <w:rPr>
                      <w:rFonts w:asciiTheme="minorHAnsi" w:hAnsiTheme="minorHAnsi" w:cstheme="minorHAnsi"/>
                      <w:b/>
                      <w:bCs/>
                      <w:sz w:val="22"/>
                      <w:lang w:val="en-GB"/>
                    </w:rPr>
                    <w:t>SUSPENSION OF THE CONTRACT PERFORMANCE AND TERMINATION WORKS</w:t>
                  </w:r>
                </w:p>
              </w:tc>
              <w:tc>
                <w:tcPr>
                  <w:tcW w:w="4822" w:type="dxa"/>
                </w:tcPr>
                <w:p w14:paraId="45DFC223" w14:textId="1864026D" w:rsidR="0096174D" w:rsidRPr="00CA71DD" w:rsidRDefault="0096174D" w:rsidP="00B57F9E">
                  <w:pPr>
                    <w:framePr w:hSpace="180" w:wrap="around" w:hAnchor="margin" w:xAlign="right" w:y="-588"/>
                    <w:jc w:val="center"/>
                    <w:rPr>
                      <w:rFonts w:asciiTheme="minorHAnsi" w:hAnsiTheme="minorHAnsi" w:cstheme="minorHAnsi"/>
                      <w:b/>
                      <w:sz w:val="22"/>
                      <w:szCs w:val="22"/>
                      <w:lang w:val="ru-RU" w:eastAsia="ru-RU"/>
                    </w:rPr>
                  </w:pPr>
                  <w:r w:rsidRPr="00CA71DD">
                    <w:rPr>
                      <w:rFonts w:asciiTheme="minorHAnsi" w:hAnsiTheme="minorHAnsi" w:cstheme="minorHAnsi"/>
                      <w:b/>
                      <w:sz w:val="22"/>
                      <w:szCs w:val="22"/>
                      <w:lang w:val="ru-RU" w:eastAsia="ru-RU"/>
                    </w:rPr>
                    <w:t>8. ПРИЗУПИНЕННЯ ВИКОНАННЯ КОНТРАКТУ І ПРИПИНЕННЯ РОБІТ</w:t>
                  </w:r>
                </w:p>
              </w:tc>
            </w:tr>
            <w:tr w:rsidR="0096174D" w:rsidRPr="006D4C2D" w14:paraId="56E6E1B7" w14:textId="77777777" w:rsidTr="00564D86">
              <w:tc>
                <w:tcPr>
                  <w:tcW w:w="5106" w:type="dxa"/>
                </w:tcPr>
                <w:p w14:paraId="4C8EF649" w14:textId="4E01F6DA" w:rsidR="0096174D" w:rsidRPr="006D4C2D" w:rsidRDefault="0096174D"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8.1. If circumstances prevent the Contractor from fulfilling its contractual obligations, it shall immediately inform the CPMA and the Customer thereof, providing information and documents proving that the fulfilment of contractual obligations is impossible due to circumstances beyond its control. Once the circumstances that prevented the Contractor from fulfilling its contractual obligations have ceased to exist, the performance of the suspended obligations shall be resumed.</w:t>
                  </w:r>
                </w:p>
              </w:tc>
              <w:tc>
                <w:tcPr>
                  <w:tcW w:w="4822" w:type="dxa"/>
                </w:tcPr>
                <w:p w14:paraId="6EAF51ED" w14:textId="6200D308" w:rsidR="0096174D" w:rsidRPr="00CA71DD" w:rsidRDefault="0096174D" w:rsidP="00B57F9E">
                  <w:pPr>
                    <w:framePr w:hSpace="180" w:wrap="around" w:hAnchor="margin" w:xAlign="right" w:y="-588"/>
                    <w:tabs>
                      <w:tab w:val="left" w:pos="458"/>
                    </w:tabs>
                    <w:jc w:val="both"/>
                    <w:rPr>
                      <w:rFonts w:asciiTheme="minorHAnsi" w:hAnsiTheme="minorHAnsi" w:cstheme="minorHAnsi"/>
                      <w:sz w:val="22"/>
                      <w:szCs w:val="22"/>
                      <w:lang w:val="ru-RU" w:eastAsia="ru-RU"/>
                    </w:rPr>
                  </w:pPr>
                  <w:r w:rsidRPr="006D4C2D">
                    <w:rPr>
                      <w:rFonts w:asciiTheme="minorHAnsi" w:hAnsiTheme="minorHAnsi" w:cstheme="minorHAnsi"/>
                      <w:sz w:val="22"/>
                      <w:szCs w:val="22"/>
                      <w:lang w:val="en-GB" w:eastAsia="ru-RU"/>
                    </w:rPr>
                    <w:t xml:space="preserve">8.1. У </w:t>
                  </w:r>
                  <w:proofErr w:type="spellStart"/>
                  <w:r w:rsidRPr="006D4C2D">
                    <w:rPr>
                      <w:rFonts w:asciiTheme="minorHAnsi" w:hAnsiTheme="minorHAnsi" w:cstheme="minorHAnsi"/>
                      <w:sz w:val="22"/>
                      <w:szCs w:val="22"/>
                      <w:lang w:val="en-GB" w:eastAsia="ru-RU"/>
                    </w:rPr>
                    <w:t>разі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обставини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роблять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нездатним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виконувати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свої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w:t>
                  </w:r>
                  <w:proofErr w:type="spellEnd"/>
                  <w:r w:rsidRPr="006D4C2D">
                    <w:rPr>
                      <w:rFonts w:asciiTheme="minorHAnsi" w:hAnsiTheme="minorHAnsi" w:cstheme="minorHAnsi"/>
                      <w:sz w:val="22"/>
                      <w:szCs w:val="22"/>
                      <w:lang w:val="en-GB" w:eastAsia="ru-RU"/>
                    </w:rPr>
                    <w:t xml:space="preserve"> Контрактом,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зобов'язаний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негайно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проінформувати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це</w:t>
                  </w:r>
                  <w:proofErr w:type="spellEnd"/>
                  <w:r w:rsidRPr="006D4C2D">
                    <w:rPr>
                      <w:rFonts w:asciiTheme="minorHAnsi" w:hAnsiTheme="minorHAnsi" w:cstheme="minorHAnsi"/>
                      <w:sz w:val="22"/>
                      <w:szCs w:val="22"/>
                      <w:lang w:val="en-GB" w:eastAsia="ru-RU"/>
                    </w:rPr>
                    <w:t xml:space="preserve"> CPVA і</w:t>
                  </w:r>
                  <w:r w:rsidR="0049183B">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Замовника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надавши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інформацію</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документи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підтверджують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неможливість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зобов'язань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Контрактом</w:t>
                  </w:r>
                  <w:proofErr w:type="spellEnd"/>
                  <w:r w:rsidRPr="006D4C2D">
                    <w:rPr>
                      <w:rFonts w:asciiTheme="minorHAnsi" w:hAnsiTheme="minorHAnsi" w:cstheme="minorHAnsi"/>
                      <w:sz w:val="22"/>
                      <w:szCs w:val="22"/>
                      <w:lang w:val="en-GB" w:eastAsia="ru-RU"/>
                    </w:rPr>
                    <w:t xml:space="preserve"> з </w:t>
                  </w:r>
                  <w:proofErr w:type="spellStart"/>
                  <w:r w:rsidRPr="006D4C2D">
                    <w:rPr>
                      <w:rFonts w:asciiTheme="minorHAnsi" w:hAnsiTheme="minorHAnsi" w:cstheme="minorHAnsi"/>
                      <w:sz w:val="22"/>
                      <w:szCs w:val="22"/>
                      <w:lang w:val="en-GB" w:eastAsia="ru-RU"/>
                    </w:rPr>
                    <w:t>незалежних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обставин</w:t>
                  </w:r>
                  <w:proofErr w:type="spellEnd"/>
                  <w:r w:rsidRPr="006D4C2D">
                    <w:rPr>
                      <w:rFonts w:asciiTheme="minorHAnsi" w:hAnsiTheme="minorHAnsi" w:cstheme="minorHAnsi"/>
                      <w:sz w:val="22"/>
                      <w:szCs w:val="22"/>
                      <w:lang w:val="en-GB" w:eastAsia="ru-RU"/>
                    </w:rPr>
                    <w:t xml:space="preserve">. </w:t>
                  </w:r>
                  <w:proofErr w:type="spellStart"/>
                  <w:r w:rsidRPr="00CA71DD">
                    <w:rPr>
                      <w:rFonts w:asciiTheme="minorHAnsi" w:hAnsiTheme="minorHAnsi" w:cstheme="minorHAnsi"/>
                      <w:sz w:val="22"/>
                      <w:szCs w:val="22"/>
                      <w:lang w:val="ru-RU" w:eastAsia="ru-RU"/>
                    </w:rPr>
                    <w:t>Якщо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обставини</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що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завадили</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Підряднику</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виконати</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свої</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зобов'язання</w:t>
                  </w:r>
                  <w:proofErr w:type="spellEnd"/>
                  <w:r w:rsidRPr="00CA71DD">
                    <w:rPr>
                      <w:rFonts w:asciiTheme="minorHAnsi" w:hAnsiTheme="minorHAnsi" w:cstheme="minorHAnsi"/>
                      <w:sz w:val="22"/>
                      <w:szCs w:val="22"/>
                      <w:lang w:val="ru-RU" w:eastAsia="ru-RU"/>
                    </w:rPr>
                    <w:t xml:space="preserve"> за Контрактом, </w:t>
                  </w:r>
                  <w:proofErr w:type="spellStart"/>
                  <w:r w:rsidRPr="00CA71DD">
                    <w:rPr>
                      <w:rFonts w:asciiTheme="minorHAnsi" w:hAnsiTheme="minorHAnsi" w:cstheme="minorHAnsi"/>
                      <w:sz w:val="22"/>
                      <w:szCs w:val="22"/>
                      <w:lang w:val="ru-RU" w:eastAsia="ru-RU"/>
                    </w:rPr>
                    <w:t>зникнуть</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виконання</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призупинених</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зобов'язань</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має</w:t>
                  </w:r>
                  <w:proofErr w:type="spellEnd"/>
                  <w:r w:rsidRPr="00CA71DD">
                    <w:rPr>
                      <w:rFonts w:asciiTheme="minorHAnsi" w:hAnsiTheme="minorHAnsi" w:cstheme="minorHAnsi"/>
                      <w:sz w:val="22"/>
                      <w:szCs w:val="22"/>
                      <w:lang w:val="ru-RU" w:eastAsia="ru-RU"/>
                    </w:rPr>
                    <w:t xml:space="preserve"> бути </w:t>
                  </w:r>
                  <w:proofErr w:type="spellStart"/>
                  <w:r w:rsidRPr="00CA71DD">
                    <w:rPr>
                      <w:rFonts w:asciiTheme="minorHAnsi" w:hAnsiTheme="minorHAnsi" w:cstheme="minorHAnsi"/>
                      <w:sz w:val="22"/>
                      <w:szCs w:val="22"/>
                      <w:lang w:val="ru-RU" w:eastAsia="ru-RU"/>
                    </w:rPr>
                    <w:t>відновлено</w:t>
                  </w:r>
                  <w:proofErr w:type="spellEnd"/>
                  <w:r w:rsidRPr="00CA71DD">
                    <w:rPr>
                      <w:rFonts w:asciiTheme="minorHAnsi" w:hAnsiTheme="minorHAnsi" w:cstheme="minorHAnsi"/>
                      <w:sz w:val="22"/>
                      <w:szCs w:val="22"/>
                      <w:lang w:val="ru-RU" w:eastAsia="ru-RU"/>
                    </w:rPr>
                    <w:t>.</w:t>
                  </w:r>
                </w:p>
              </w:tc>
            </w:tr>
            <w:tr w:rsidR="0096174D" w:rsidRPr="006D4C2D" w14:paraId="018DB1F3" w14:textId="77777777" w:rsidTr="00564D86">
              <w:tc>
                <w:tcPr>
                  <w:tcW w:w="5106" w:type="dxa"/>
                </w:tcPr>
                <w:p w14:paraId="6DCE9FAE" w14:textId="7BA83D78" w:rsidR="0096174D" w:rsidRPr="006D4C2D" w:rsidRDefault="0096174D"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8.2. In case of important circumstances beyond the control of the Contractor, due to which the Contractor is unable to fulfil its contractual obligations, and (or) in case of other unforeseen circumstances, the CPMA shall have the right to suspend the performance of the obligations of the Contractor or a part thereof that cannot be fulfilled.</w:t>
                  </w:r>
                </w:p>
              </w:tc>
              <w:tc>
                <w:tcPr>
                  <w:tcW w:w="4822" w:type="dxa"/>
                </w:tcPr>
                <w:p w14:paraId="726E039E" w14:textId="1ED34186" w:rsidR="0096174D" w:rsidRPr="006D4C2D" w:rsidRDefault="0096174D"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eastAsia="ru-RU"/>
                    </w:rPr>
                    <w:t xml:space="preserve">8.2. </w:t>
                  </w:r>
                  <w:proofErr w:type="spellStart"/>
                  <w:r w:rsidRPr="006D4C2D">
                    <w:rPr>
                      <w:rFonts w:asciiTheme="minorHAnsi" w:hAnsiTheme="minorHAnsi" w:cstheme="minorHAnsi"/>
                      <w:sz w:val="22"/>
                      <w:szCs w:val="22"/>
                      <w:lang w:val="en-GB" w:eastAsia="ru-RU"/>
                    </w:rPr>
                    <w:t>За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важливих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обставин</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залежать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w:t>
                  </w:r>
                  <w:proofErr w:type="spellEnd"/>
                  <w:r w:rsidRPr="006D4C2D">
                    <w:rPr>
                      <w:rFonts w:asciiTheme="minorHAnsi" w:hAnsiTheme="minorHAnsi" w:cstheme="minorHAnsi"/>
                      <w:sz w:val="22"/>
                      <w:szCs w:val="22"/>
                      <w:lang w:val="en-GB" w:eastAsia="ru-RU"/>
                    </w:rPr>
                    <w:t xml:space="preserve"> Підрядника, </w:t>
                  </w:r>
                  <w:proofErr w:type="spellStart"/>
                  <w:r w:rsidRPr="006D4C2D">
                    <w:rPr>
                      <w:rFonts w:asciiTheme="minorHAnsi" w:hAnsiTheme="minorHAnsi" w:cstheme="minorHAnsi"/>
                      <w:sz w:val="22"/>
                      <w:szCs w:val="22"/>
                      <w:lang w:val="en-GB" w:eastAsia="ru-RU"/>
                    </w:rPr>
                    <w:t>через</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в </w:t>
                  </w:r>
                  <w:proofErr w:type="spellStart"/>
                  <w:r w:rsidRPr="006D4C2D">
                    <w:rPr>
                      <w:rFonts w:asciiTheme="minorHAnsi" w:hAnsiTheme="minorHAnsi" w:cstheme="minorHAnsi"/>
                      <w:sz w:val="22"/>
                      <w:szCs w:val="22"/>
                      <w:lang w:val="en-GB" w:eastAsia="ru-RU"/>
                    </w:rPr>
                    <w:t>змозі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свої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Контрактом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інших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непередбачених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обставин</w:t>
                  </w:r>
                  <w:proofErr w:type="spellEnd"/>
                  <w:r w:rsidRPr="006D4C2D">
                    <w:rPr>
                      <w:rFonts w:asciiTheme="minorHAnsi" w:hAnsiTheme="minorHAnsi" w:cstheme="minorHAnsi"/>
                      <w:sz w:val="22"/>
                      <w:szCs w:val="22"/>
                      <w:lang w:val="en-GB" w:eastAsia="ru-RU"/>
                    </w:rPr>
                    <w:t xml:space="preserve">, CPVA </w:t>
                  </w:r>
                  <w:proofErr w:type="spellStart"/>
                  <w:r w:rsidRPr="006D4C2D">
                    <w:rPr>
                      <w:rFonts w:asciiTheme="minorHAnsi" w:hAnsiTheme="minorHAnsi" w:cstheme="minorHAnsi"/>
                      <w:sz w:val="22"/>
                      <w:szCs w:val="22"/>
                      <w:lang w:val="en-GB" w:eastAsia="ru-RU"/>
                    </w:rPr>
                    <w:t>має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право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призупинити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зобов'язань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будь-якої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їх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частини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можуть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бути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виконані</w:t>
                  </w:r>
                  <w:proofErr w:type="spellEnd"/>
                  <w:r w:rsidRPr="006D4C2D">
                    <w:rPr>
                      <w:rFonts w:asciiTheme="minorHAnsi" w:hAnsiTheme="minorHAnsi" w:cstheme="minorHAnsi"/>
                      <w:sz w:val="22"/>
                      <w:szCs w:val="22"/>
                      <w:lang w:val="en-GB" w:eastAsia="ru-RU"/>
                    </w:rPr>
                    <w:t>.</w:t>
                  </w:r>
                </w:p>
              </w:tc>
            </w:tr>
            <w:tr w:rsidR="0096174D" w:rsidRPr="006D4C2D" w14:paraId="26B85CC2" w14:textId="77777777" w:rsidTr="00564D86">
              <w:tc>
                <w:tcPr>
                  <w:tcW w:w="5106" w:type="dxa"/>
                </w:tcPr>
                <w:p w14:paraId="04B1A726" w14:textId="5C0F0C08" w:rsidR="0096174D" w:rsidRPr="006D4C2D" w:rsidRDefault="0096174D"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8.3. The CPMA may at any time instruct the Contractor in writing to suspend the performance of all (or a part) of the Works, specifying (if possible) the duration of the suspension, the changed circumstances that prevent the Contractor from continuing the Works and which become apparent after the conclusion of the Contract. The proven circumstances under which the Works may be suspended are as follows:</w:t>
                  </w:r>
                </w:p>
              </w:tc>
              <w:tc>
                <w:tcPr>
                  <w:tcW w:w="4822" w:type="dxa"/>
                </w:tcPr>
                <w:p w14:paraId="33F059F8" w14:textId="029CA69F" w:rsidR="0096174D" w:rsidRPr="006D4C2D" w:rsidRDefault="0096174D"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eastAsia="ru-RU"/>
                    </w:rPr>
                    <w:t xml:space="preserve">8.3. CPVA </w:t>
                  </w:r>
                  <w:proofErr w:type="spellStart"/>
                  <w:r w:rsidRPr="006D4C2D">
                    <w:rPr>
                      <w:rFonts w:asciiTheme="minorHAnsi" w:hAnsiTheme="minorHAnsi" w:cstheme="minorHAnsi"/>
                      <w:sz w:val="22"/>
                      <w:szCs w:val="22"/>
                      <w:lang w:val="en-GB" w:eastAsia="ru-RU"/>
                    </w:rPr>
                    <w:t>може</w:t>
                  </w:r>
                  <w:proofErr w:type="spellEnd"/>
                  <w:r w:rsidRPr="006D4C2D">
                    <w:rPr>
                      <w:rFonts w:asciiTheme="minorHAnsi" w:hAnsiTheme="minorHAnsi" w:cstheme="minorHAnsi"/>
                      <w:sz w:val="22"/>
                      <w:szCs w:val="22"/>
                      <w:lang w:val="en-GB" w:eastAsia="ru-RU"/>
                    </w:rPr>
                    <w:t xml:space="preserve"> в </w:t>
                  </w:r>
                  <w:proofErr w:type="spellStart"/>
                  <w:r w:rsidRPr="006D4C2D">
                    <w:rPr>
                      <w:rFonts w:asciiTheme="minorHAnsi" w:hAnsiTheme="minorHAnsi" w:cstheme="minorHAnsi"/>
                      <w:sz w:val="22"/>
                      <w:szCs w:val="22"/>
                      <w:lang w:val="en-GB" w:eastAsia="ru-RU"/>
                    </w:rPr>
                    <w:t>будь-який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час</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письмово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доручити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призупинити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всіх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частини</w:t>
                  </w:r>
                  <w:proofErr w:type="spellEnd"/>
                  <w:r w:rsidRPr="006D4C2D">
                    <w:rPr>
                      <w:rFonts w:asciiTheme="minorHAnsi" w:hAnsiTheme="minorHAnsi" w:cstheme="minorHAnsi"/>
                      <w:sz w:val="22"/>
                      <w:szCs w:val="22"/>
                      <w:lang w:val="en-GB" w:eastAsia="ru-RU"/>
                    </w:rPr>
                    <w:t xml:space="preserve">) Робіт, </w:t>
                  </w:r>
                  <w:proofErr w:type="spellStart"/>
                  <w:r w:rsidRPr="006D4C2D">
                    <w:rPr>
                      <w:rFonts w:asciiTheme="minorHAnsi" w:hAnsiTheme="minorHAnsi" w:cstheme="minorHAnsi"/>
                      <w:sz w:val="22"/>
                      <w:szCs w:val="22"/>
                      <w:lang w:val="en-GB" w:eastAsia="ru-RU"/>
                    </w:rPr>
                    <w:t>вказавши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це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можливо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тривалість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призупинення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змінені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обставини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перешкоджають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продовжувати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Роботи</w:t>
                  </w:r>
                  <w:proofErr w:type="spellEnd"/>
                  <w:r w:rsidRPr="006D4C2D">
                    <w:rPr>
                      <w:rFonts w:asciiTheme="minorHAnsi" w:hAnsiTheme="minorHAnsi" w:cstheme="minorHAnsi"/>
                      <w:sz w:val="22"/>
                      <w:szCs w:val="22"/>
                      <w:lang w:val="en-GB" w:eastAsia="ru-RU"/>
                    </w:rPr>
                    <w:t xml:space="preserve"> і </w:t>
                  </w:r>
                  <w:proofErr w:type="spellStart"/>
                  <w:r w:rsidRPr="006D4C2D">
                    <w:rPr>
                      <w:rFonts w:asciiTheme="minorHAnsi" w:hAnsiTheme="minorHAnsi" w:cstheme="minorHAnsi"/>
                      <w:sz w:val="22"/>
                      <w:szCs w:val="22"/>
                      <w:lang w:val="en-GB" w:eastAsia="ru-RU"/>
                    </w:rPr>
                    <w:t>які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стали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очевидними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після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укладення</w:t>
                  </w:r>
                  <w:proofErr w:type="spellEnd"/>
                  <w:r w:rsidRPr="006D4C2D">
                    <w:rPr>
                      <w:rFonts w:asciiTheme="minorHAnsi" w:hAnsiTheme="minorHAnsi" w:cstheme="minorHAnsi"/>
                      <w:sz w:val="22"/>
                      <w:szCs w:val="22"/>
                      <w:lang w:val="en-GB" w:eastAsia="ru-RU"/>
                    </w:rPr>
                    <w:t xml:space="preserve"> Контракту. </w:t>
                  </w:r>
                  <w:proofErr w:type="spellStart"/>
                  <w:r w:rsidRPr="006D4C2D">
                    <w:rPr>
                      <w:rFonts w:asciiTheme="minorHAnsi" w:hAnsiTheme="minorHAnsi" w:cstheme="minorHAnsi"/>
                      <w:sz w:val="22"/>
                      <w:szCs w:val="22"/>
                      <w:lang w:val="en-GB" w:eastAsia="ru-RU"/>
                    </w:rPr>
                    <w:t>Доведеними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обставинами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можуть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призвести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призупинення</w:t>
                  </w:r>
                  <w:proofErr w:type="spellEnd"/>
                  <w:r w:rsidRPr="006D4C2D">
                    <w:rPr>
                      <w:rFonts w:asciiTheme="minorHAnsi" w:hAnsiTheme="minorHAnsi" w:cstheme="minorHAnsi"/>
                      <w:sz w:val="22"/>
                      <w:szCs w:val="22"/>
                      <w:lang w:val="en-GB" w:eastAsia="ru-RU"/>
                    </w:rPr>
                    <w:t xml:space="preserve"> Робіт, є:</w:t>
                  </w:r>
                </w:p>
              </w:tc>
            </w:tr>
            <w:tr w:rsidR="0096174D" w:rsidRPr="006D4C2D" w14:paraId="554C2819" w14:textId="77777777" w:rsidTr="00564D86">
              <w:tc>
                <w:tcPr>
                  <w:tcW w:w="5106" w:type="dxa"/>
                </w:tcPr>
                <w:p w14:paraId="7E21E7C9" w14:textId="5C4DEC3A" w:rsidR="0096174D" w:rsidRPr="006D4C2D" w:rsidRDefault="0096174D"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8.3.1. the need for additional design services without which the Contract cannot be performed;</w:t>
                  </w:r>
                </w:p>
              </w:tc>
              <w:tc>
                <w:tcPr>
                  <w:tcW w:w="4822" w:type="dxa"/>
                </w:tcPr>
                <w:p w14:paraId="09CB3F68" w14:textId="1224D469" w:rsidR="0096174D" w:rsidRPr="00CA71DD" w:rsidRDefault="0096174D" w:rsidP="00B57F9E">
                  <w:pPr>
                    <w:framePr w:hSpace="180" w:wrap="around" w:hAnchor="margin" w:xAlign="right" w:y="-588"/>
                    <w:tabs>
                      <w:tab w:val="left" w:pos="458"/>
                    </w:tabs>
                    <w:jc w:val="both"/>
                    <w:rPr>
                      <w:rFonts w:asciiTheme="minorHAnsi" w:hAnsiTheme="minorHAnsi" w:cstheme="minorHAnsi"/>
                      <w:sz w:val="22"/>
                      <w:szCs w:val="22"/>
                      <w:lang w:val="ru-RU" w:eastAsia="ru-RU"/>
                    </w:rPr>
                  </w:pPr>
                  <w:r w:rsidRPr="00CA71DD">
                    <w:rPr>
                      <w:rFonts w:asciiTheme="minorHAnsi" w:hAnsiTheme="minorHAnsi" w:cstheme="minorHAnsi"/>
                      <w:sz w:val="22"/>
                      <w:szCs w:val="22"/>
                      <w:lang w:val="ru-RU" w:eastAsia="ru-RU"/>
                    </w:rPr>
                    <w:t xml:space="preserve">8.3.1. </w:t>
                  </w:r>
                  <w:proofErr w:type="spellStart"/>
                  <w:r w:rsidRPr="00CA71DD">
                    <w:rPr>
                      <w:rFonts w:asciiTheme="minorHAnsi" w:hAnsiTheme="minorHAnsi" w:cstheme="minorHAnsi"/>
                      <w:sz w:val="22"/>
                      <w:szCs w:val="22"/>
                      <w:lang w:val="ru-RU" w:eastAsia="ru-RU"/>
                    </w:rPr>
                    <w:t>додаткові</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необхідні</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послуги</w:t>
                  </w:r>
                  <w:proofErr w:type="spellEnd"/>
                  <w:r w:rsidRPr="00CA71DD">
                    <w:rPr>
                      <w:rFonts w:asciiTheme="minorHAnsi" w:hAnsiTheme="minorHAnsi" w:cstheme="minorHAnsi"/>
                      <w:sz w:val="22"/>
                      <w:szCs w:val="22"/>
                      <w:lang w:val="ru-RU" w:eastAsia="ru-RU"/>
                    </w:rPr>
                    <w:t xml:space="preserve"> з </w:t>
                  </w:r>
                  <w:proofErr w:type="spellStart"/>
                  <w:r w:rsidRPr="00CA71DD">
                    <w:rPr>
                      <w:rFonts w:asciiTheme="minorHAnsi" w:hAnsiTheme="minorHAnsi" w:cstheme="minorHAnsi"/>
                      <w:sz w:val="22"/>
                      <w:szCs w:val="22"/>
                      <w:lang w:val="ru-RU" w:eastAsia="ru-RU"/>
                    </w:rPr>
                    <w:t>проєктування</w:t>
                  </w:r>
                  <w:proofErr w:type="spellEnd"/>
                  <w:r w:rsidRPr="00CA71DD">
                    <w:rPr>
                      <w:rFonts w:asciiTheme="minorHAnsi" w:hAnsiTheme="minorHAnsi" w:cstheme="minorHAnsi"/>
                      <w:sz w:val="22"/>
                      <w:szCs w:val="22"/>
                      <w:lang w:val="ru-RU" w:eastAsia="ru-RU"/>
                    </w:rPr>
                    <w:t xml:space="preserve">, без </w:t>
                  </w:r>
                  <w:proofErr w:type="spellStart"/>
                  <w:r w:rsidRPr="00CA71DD">
                    <w:rPr>
                      <w:rFonts w:asciiTheme="minorHAnsi" w:hAnsiTheme="minorHAnsi" w:cstheme="minorHAnsi"/>
                      <w:sz w:val="22"/>
                      <w:szCs w:val="22"/>
                      <w:lang w:val="ru-RU" w:eastAsia="ru-RU"/>
                    </w:rPr>
                    <w:t>яких</w:t>
                  </w:r>
                  <w:proofErr w:type="spellEnd"/>
                  <w:r w:rsidRPr="00CA71DD">
                    <w:rPr>
                      <w:rFonts w:asciiTheme="minorHAnsi" w:hAnsiTheme="minorHAnsi" w:cstheme="minorHAnsi"/>
                      <w:sz w:val="22"/>
                      <w:szCs w:val="22"/>
                      <w:lang w:val="ru-RU" w:eastAsia="ru-RU"/>
                    </w:rPr>
                    <w:t xml:space="preserve"> Контракт не </w:t>
                  </w:r>
                  <w:proofErr w:type="spellStart"/>
                  <w:r w:rsidRPr="00CA71DD">
                    <w:rPr>
                      <w:rFonts w:asciiTheme="minorHAnsi" w:hAnsiTheme="minorHAnsi" w:cstheme="minorHAnsi"/>
                      <w:sz w:val="22"/>
                      <w:szCs w:val="22"/>
                      <w:lang w:val="ru-RU" w:eastAsia="ru-RU"/>
                    </w:rPr>
                    <w:t>може</w:t>
                  </w:r>
                  <w:proofErr w:type="spellEnd"/>
                  <w:r w:rsidRPr="00CA71DD">
                    <w:rPr>
                      <w:rFonts w:asciiTheme="minorHAnsi" w:hAnsiTheme="minorHAnsi" w:cstheme="minorHAnsi"/>
                      <w:sz w:val="22"/>
                      <w:szCs w:val="22"/>
                      <w:lang w:val="ru-RU" w:eastAsia="ru-RU"/>
                    </w:rPr>
                    <w:t xml:space="preserve"> бути завершений;</w:t>
                  </w:r>
                </w:p>
              </w:tc>
            </w:tr>
            <w:tr w:rsidR="0096174D" w:rsidRPr="006D4C2D" w14:paraId="724A11CC" w14:textId="77777777" w:rsidTr="00564D86">
              <w:tc>
                <w:tcPr>
                  <w:tcW w:w="5106" w:type="dxa"/>
                </w:tcPr>
                <w:p w14:paraId="0DD0F5BE" w14:textId="3DBA52D6" w:rsidR="0096174D" w:rsidRPr="006D4C2D" w:rsidRDefault="0096174D"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8.3.2. delay in handing over a part of the Construction Site;</w:t>
                  </w:r>
                </w:p>
              </w:tc>
              <w:tc>
                <w:tcPr>
                  <w:tcW w:w="4822" w:type="dxa"/>
                </w:tcPr>
                <w:p w14:paraId="65AB28D3" w14:textId="688D3FAE" w:rsidR="0096174D" w:rsidRPr="00CA71DD" w:rsidRDefault="0096174D" w:rsidP="00B57F9E">
                  <w:pPr>
                    <w:framePr w:hSpace="180" w:wrap="around" w:hAnchor="margin" w:xAlign="right" w:y="-588"/>
                    <w:tabs>
                      <w:tab w:val="left" w:pos="458"/>
                    </w:tabs>
                    <w:jc w:val="both"/>
                    <w:rPr>
                      <w:rFonts w:asciiTheme="minorHAnsi" w:hAnsiTheme="minorHAnsi" w:cstheme="minorHAnsi"/>
                      <w:sz w:val="22"/>
                      <w:szCs w:val="22"/>
                      <w:lang w:val="ru-RU" w:eastAsia="ru-RU"/>
                    </w:rPr>
                  </w:pPr>
                  <w:r w:rsidRPr="00CA71DD">
                    <w:rPr>
                      <w:rFonts w:asciiTheme="minorHAnsi" w:hAnsiTheme="minorHAnsi" w:cstheme="minorHAnsi"/>
                      <w:sz w:val="22"/>
                      <w:szCs w:val="22"/>
                      <w:lang w:val="ru-RU" w:eastAsia="ru-RU"/>
                    </w:rPr>
                    <w:t xml:space="preserve">8.3.2. </w:t>
                  </w:r>
                  <w:proofErr w:type="spellStart"/>
                  <w:r w:rsidRPr="00CA71DD">
                    <w:rPr>
                      <w:rFonts w:asciiTheme="minorHAnsi" w:hAnsiTheme="minorHAnsi" w:cstheme="minorHAnsi"/>
                      <w:sz w:val="22"/>
                      <w:szCs w:val="22"/>
                      <w:lang w:val="ru-RU" w:eastAsia="ru-RU"/>
                    </w:rPr>
                    <w:t>затримки</w:t>
                  </w:r>
                  <w:proofErr w:type="spellEnd"/>
                  <w:r w:rsidRPr="00CA71DD">
                    <w:rPr>
                      <w:rFonts w:asciiTheme="minorHAnsi" w:hAnsiTheme="minorHAnsi" w:cstheme="minorHAnsi"/>
                      <w:sz w:val="22"/>
                      <w:szCs w:val="22"/>
                      <w:lang w:val="ru-RU" w:eastAsia="ru-RU"/>
                    </w:rPr>
                    <w:t xml:space="preserve"> з передачею </w:t>
                  </w:r>
                  <w:proofErr w:type="spellStart"/>
                  <w:r w:rsidRPr="00CA71DD">
                    <w:rPr>
                      <w:rFonts w:asciiTheme="minorHAnsi" w:hAnsiTheme="minorHAnsi" w:cstheme="minorHAnsi"/>
                      <w:sz w:val="22"/>
                      <w:szCs w:val="22"/>
                      <w:lang w:val="ru-RU" w:eastAsia="ru-RU"/>
                    </w:rPr>
                    <w:t>частини</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об'єкту</w:t>
                  </w:r>
                  <w:proofErr w:type="spellEnd"/>
                  <w:r w:rsidRPr="00CA71DD">
                    <w:rPr>
                      <w:rFonts w:asciiTheme="minorHAnsi" w:hAnsiTheme="minorHAnsi" w:cstheme="minorHAnsi"/>
                      <w:sz w:val="22"/>
                      <w:szCs w:val="22"/>
                      <w:lang w:val="ru-RU" w:eastAsia="ru-RU"/>
                    </w:rPr>
                    <w:t>;</w:t>
                  </w:r>
                </w:p>
              </w:tc>
            </w:tr>
            <w:tr w:rsidR="0096174D" w:rsidRPr="006D4C2D" w14:paraId="09D782A0" w14:textId="77777777" w:rsidTr="00564D86">
              <w:tc>
                <w:tcPr>
                  <w:tcW w:w="5106" w:type="dxa"/>
                </w:tcPr>
                <w:p w14:paraId="31AA8EFE" w14:textId="589E0D23" w:rsidR="0096174D" w:rsidRPr="006D4C2D" w:rsidRDefault="0096174D"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 xml:space="preserve">8.3.3. influence of a third party; </w:t>
                  </w:r>
                </w:p>
              </w:tc>
              <w:tc>
                <w:tcPr>
                  <w:tcW w:w="4822" w:type="dxa"/>
                </w:tcPr>
                <w:p w14:paraId="1E99B593" w14:textId="4F7409D8" w:rsidR="0096174D" w:rsidRPr="006D4C2D" w:rsidRDefault="0096174D"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eastAsia="ru-RU"/>
                    </w:rPr>
                    <w:t xml:space="preserve">8.3.3. </w:t>
                  </w:r>
                  <w:proofErr w:type="spellStart"/>
                  <w:r w:rsidRPr="006D4C2D">
                    <w:rPr>
                      <w:rFonts w:asciiTheme="minorHAnsi" w:hAnsiTheme="minorHAnsi" w:cstheme="minorHAnsi"/>
                      <w:sz w:val="22"/>
                      <w:szCs w:val="22"/>
                      <w:lang w:val="en-GB" w:eastAsia="ru-RU"/>
                    </w:rPr>
                    <w:t>вплив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третьої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сторони</w:t>
                  </w:r>
                  <w:proofErr w:type="spellEnd"/>
                  <w:r w:rsidRPr="006D4C2D">
                    <w:rPr>
                      <w:rFonts w:asciiTheme="minorHAnsi" w:hAnsiTheme="minorHAnsi" w:cstheme="minorHAnsi"/>
                      <w:sz w:val="22"/>
                      <w:szCs w:val="22"/>
                      <w:lang w:val="en-GB" w:eastAsia="ru-RU"/>
                    </w:rPr>
                    <w:t xml:space="preserve">; </w:t>
                  </w:r>
                </w:p>
              </w:tc>
            </w:tr>
            <w:tr w:rsidR="0096174D" w:rsidRPr="006D4C2D" w14:paraId="3D1A27B2" w14:textId="77777777" w:rsidTr="00564D86">
              <w:tc>
                <w:tcPr>
                  <w:tcW w:w="5106" w:type="dxa"/>
                </w:tcPr>
                <w:p w14:paraId="1A98D026" w14:textId="1868D594" w:rsidR="0096174D" w:rsidRPr="006D4C2D" w:rsidRDefault="0096174D"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8.3.4. suspension or lack of financing;</w:t>
                  </w:r>
                </w:p>
              </w:tc>
              <w:tc>
                <w:tcPr>
                  <w:tcW w:w="4822" w:type="dxa"/>
                </w:tcPr>
                <w:p w14:paraId="2BBAECC6" w14:textId="06DE5613" w:rsidR="0096174D" w:rsidRPr="006D4C2D" w:rsidRDefault="0096174D"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eastAsia="ru-RU"/>
                    </w:rPr>
                    <w:t xml:space="preserve">8.3.4. </w:t>
                  </w:r>
                  <w:proofErr w:type="spellStart"/>
                  <w:r w:rsidRPr="006D4C2D">
                    <w:rPr>
                      <w:rFonts w:asciiTheme="minorHAnsi" w:hAnsiTheme="minorHAnsi" w:cstheme="minorHAnsi"/>
                      <w:sz w:val="22"/>
                      <w:szCs w:val="22"/>
                      <w:lang w:val="en-GB" w:eastAsia="ru-RU"/>
                    </w:rPr>
                    <w:t>призупинене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фінансування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його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відсутність</w:t>
                  </w:r>
                  <w:proofErr w:type="spellEnd"/>
                  <w:r w:rsidRPr="006D4C2D">
                    <w:rPr>
                      <w:rFonts w:asciiTheme="minorHAnsi" w:hAnsiTheme="minorHAnsi" w:cstheme="minorHAnsi"/>
                      <w:sz w:val="22"/>
                      <w:szCs w:val="22"/>
                      <w:lang w:val="en-GB" w:eastAsia="ru-RU"/>
                    </w:rPr>
                    <w:t>;</w:t>
                  </w:r>
                </w:p>
              </w:tc>
            </w:tr>
            <w:tr w:rsidR="0096174D" w:rsidRPr="006D4C2D" w14:paraId="3543AF9A" w14:textId="77777777" w:rsidTr="00564D86">
              <w:tc>
                <w:tcPr>
                  <w:tcW w:w="5106" w:type="dxa"/>
                </w:tcPr>
                <w:p w14:paraId="6385160B" w14:textId="1F78AD88" w:rsidR="0096174D" w:rsidRPr="006D4C2D" w:rsidRDefault="0096174D"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8.3.5. failure to vacate the Construction Site on time;</w:t>
                  </w:r>
                </w:p>
              </w:tc>
              <w:tc>
                <w:tcPr>
                  <w:tcW w:w="4822" w:type="dxa"/>
                </w:tcPr>
                <w:p w14:paraId="2F71A13F" w14:textId="112C1743" w:rsidR="0096174D" w:rsidRPr="00CA71DD" w:rsidRDefault="0096174D" w:rsidP="00B57F9E">
                  <w:pPr>
                    <w:framePr w:hSpace="180" w:wrap="around" w:hAnchor="margin" w:xAlign="right" w:y="-588"/>
                    <w:tabs>
                      <w:tab w:val="left" w:pos="458"/>
                    </w:tabs>
                    <w:jc w:val="both"/>
                    <w:rPr>
                      <w:rFonts w:asciiTheme="minorHAnsi" w:hAnsiTheme="minorHAnsi" w:cstheme="minorHAnsi"/>
                      <w:sz w:val="22"/>
                      <w:szCs w:val="22"/>
                      <w:lang w:val="ru-RU" w:eastAsia="ru-RU"/>
                    </w:rPr>
                  </w:pPr>
                  <w:r w:rsidRPr="00CA71DD">
                    <w:rPr>
                      <w:rFonts w:asciiTheme="minorHAnsi" w:hAnsiTheme="minorHAnsi" w:cstheme="minorHAnsi"/>
                      <w:sz w:val="22"/>
                      <w:szCs w:val="22"/>
                      <w:lang w:val="ru-RU" w:eastAsia="ru-RU"/>
                    </w:rPr>
                    <w:t xml:space="preserve">8.3.5. </w:t>
                  </w:r>
                  <w:proofErr w:type="spellStart"/>
                  <w:r w:rsidRPr="00CA71DD">
                    <w:rPr>
                      <w:rFonts w:asciiTheme="minorHAnsi" w:hAnsiTheme="minorHAnsi" w:cstheme="minorHAnsi"/>
                      <w:sz w:val="22"/>
                      <w:szCs w:val="22"/>
                      <w:lang w:val="ru-RU" w:eastAsia="ru-RU"/>
                    </w:rPr>
                    <w:t>об'єкт</w:t>
                  </w:r>
                  <w:proofErr w:type="spellEnd"/>
                  <w:r w:rsidRPr="00CA71DD">
                    <w:rPr>
                      <w:rFonts w:asciiTheme="minorHAnsi" w:hAnsiTheme="minorHAnsi" w:cstheme="minorHAnsi"/>
                      <w:sz w:val="22"/>
                      <w:szCs w:val="22"/>
                      <w:lang w:val="ru-RU" w:eastAsia="ru-RU"/>
                    </w:rPr>
                    <w:t xml:space="preserve"> не </w:t>
                  </w:r>
                  <w:proofErr w:type="spellStart"/>
                  <w:r w:rsidRPr="00CA71DD">
                    <w:rPr>
                      <w:rFonts w:asciiTheme="minorHAnsi" w:hAnsiTheme="minorHAnsi" w:cstheme="minorHAnsi"/>
                      <w:sz w:val="22"/>
                      <w:szCs w:val="22"/>
                      <w:lang w:val="ru-RU" w:eastAsia="ru-RU"/>
                    </w:rPr>
                    <w:t>був</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звільнений</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вчасно</w:t>
                  </w:r>
                  <w:proofErr w:type="spellEnd"/>
                  <w:r w:rsidRPr="00CA71DD">
                    <w:rPr>
                      <w:rFonts w:asciiTheme="minorHAnsi" w:hAnsiTheme="minorHAnsi" w:cstheme="minorHAnsi"/>
                      <w:sz w:val="22"/>
                      <w:szCs w:val="22"/>
                      <w:lang w:val="ru-RU" w:eastAsia="ru-RU"/>
                    </w:rPr>
                    <w:t>;</w:t>
                  </w:r>
                </w:p>
              </w:tc>
            </w:tr>
            <w:tr w:rsidR="0096174D" w:rsidRPr="006D4C2D" w14:paraId="23B57F1F" w14:textId="77777777" w:rsidTr="00564D86">
              <w:tc>
                <w:tcPr>
                  <w:tcW w:w="5106" w:type="dxa"/>
                </w:tcPr>
                <w:p w14:paraId="125A87AD" w14:textId="442FF466" w:rsidR="0096174D" w:rsidRPr="006D4C2D" w:rsidRDefault="0096174D"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8.3.6. additional time required to procure additional Works;</w:t>
                  </w:r>
                </w:p>
              </w:tc>
              <w:tc>
                <w:tcPr>
                  <w:tcW w:w="4822" w:type="dxa"/>
                </w:tcPr>
                <w:p w14:paraId="00B465E4" w14:textId="7C8086AE" w:rsidR="0096174D" w:rsidRPr="00CA71DD" w:rsidRDefault="0096174D" w:rsidP="00B57F9E">
                  <w:pPr>
                    <w:framePr w:hSpace="180" w:wrap="around" w:hAnchor="margin" w:xAlign="right" w:y="-588"/>
                    <w:tabs>
                      <w:tab w:val="left" w:pos="458"/>
                    </w:tabs>
                    <w:jc w:val="both"/>
                    <w:rPr>
                      <w:rFonts w:asciiTheme="minorHAnsi" w:hAnsiTheme="minorHAnsi" w:cstheme="minorHAnsi"/>
                      <w:sz w:val="22"/>
                      <w:szCs w:val="22"/>
                      <w:lang w:val="ru-RU" w:eastAsia="ru-RU"/>
                    </w:rPr>
                  </w:pPr>
                  <w:r w:rsidRPr="00CA71DD">
                    <w:rPr>
                      <w:rFonts w:asciiTheme="minorHAnsi" w:hAnsiTheme="minorHAnsi" w:cstheme="minorHAnsi"/>
                      <w:sz w:val="22"/>
                      <w:szCs w:val="22"/>
                      <w:lang w:val="ru-RU" w:eastAsia="ru-RU"/>
                    </w:rPr>
                    <w:t xml:space="preserve">8.3.6. </w:t>
                  </w:r>
                  <w:proofErr w:type="spellStart"/>
                  <w:r w:rsidRPr="00CA71DD">
                    <w:rPr>
                      <w:rFonts w:asciiTheme="minorHAnsi" w:hAnsiTheme="minorHAnsi" w:cstheme="minorHAnsi"/>
                      <w:sz w:val="22"/>
                      <w:szCs w:val="22"/>
                      <w:lang w:val="ru-RU" w:eastAsia="ru-RU"/>
                    </w:rPr>
                    <w:t>додатковий</w:t>
                  </w:r>
                  <w:proofErr w:type="spellEnd"/>
                  <w:r w:rsidRPr="00CA71DD">
                    <w:rPr>
                      <w:rFonts w:asciiTheme="minorHAnsi" w:hAnsiTheme="minorHAnsi" w:cstheme="minorHAnsi"/>
                      <w:sz w:val="22"/>
                      <w:szCs w:val="22"/>
                      <w:lang w:val="ru-RU" w:eastAsia="ru-RU"/>
                    </w:rPr>
                    <w:t xml:space="preserve"> час, </w:t>
                  </w:r>
                  <w:proofErr w:type="spellStart"/>
                  <w:r w:rsidRPr="00CA71DD">
                    <w:rPr>
                      <w:rFonts w:asciiTheme="minorHAnsi" w:hAnsiTheme="minorHAnsi" w:cstheme="minorHAnsi"/>
                      <w:sz w:val="22"/>
                      <w:szCs w:val="22"/>
                      <w:lang w:val="ru-RU" w:eastAsia="ru-RU"/>
                    </w:rPr>
                    <w:t>необхідний</w:t>
                  </w:r>
                  <w:proofErr w:type="spellEnd"/>
                  <w:r w:rsidRPr="00CA71DD">
                    <w:rPr>
                      <w:rFonts w:asciiTheme="minorHAnsi" w:hAnsiTheme="minorHAnsi" w:cstheme="minorHAnsi"/>
                      <w:sz w:val="22"/>
                      <w:szCs w:val="22"/>
                      <w:lang w:val="ru-RU" w:eastAsia="ru-RU"/>
                    </w:rPr>
                    <w:t xml:space="preserve"> для </w:t>
                  </w:r>
                  <w:proofErr w:type="spellStart"/>
                  <w:r w:rsidRPr="00CA71DD">
                    <w:rPr>
                      <w:rFonts w:asciiTheme="minorHAnsi" w:hAnsiTheme="minorHAnsi" w:cstheme="minorHAnsi"/>
                      <w:sz w:val="22"/>
                      <w:szCs w:val="22"/>
                      <w:lang w:val="ru-RU" w:eastAsia="ru-RU"/>
                    </w:rPr>
                    <w:t>закупівлі</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додаткових</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Робіт</w:t>
                  </w:r>
                  <w:proofErr w:type="spellEnd"/>
                  <w:r w:rsidRPr="00CA71DD">
                    <w:rPr>
                      <w:rFonts w:asciiTheme="minorHAnsi" w:hAnsiTheme="minorHAnsi" w:cstheme="minorHAnsi"/>
                      <w:sz w:val="22"/>
                      <w:szCs w:val="22"/>
                      <w:lang w:val="ru-RU" w:eastAsia="ru-RU"/>
                    </w:rPr>
                    <w:t>;</w:t>
                  </w:r>
                </w:p>
              </w:tc>
            </w:tr>
            <w:tr w:rsidR="0096174D" w:rsidRPr="006D4C2D" w14:paraId="4FF75A3C" w14:textId="77777777" w:rsidTr="00564D86">
              <w:tc>
                <w:tcPr>
                  <w:tcW w:w="5106" w:type="dxa"/>
                </w:tcPr>
                <w:p w14:paraId="3BEB8159" w14:textId="1B473302" w:rsidR="0096174D" w:rsidRPr="006D4C2D" w:rsidRDefault="0096174D"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8.3.7. the impact of any unforeseen forces of nature that could not have been foreseen by any experienced Contractor;</w:t>
                  </w:r>
                </w:p>
              </w:tc>
              <w:tc>
                <w:tcPr>
                  <w:tcW w:w="4822" w:type="dxa"/>
                </w:tcPr>
                <w:p w14:paraId="04DA90F3" w14:textId="1EBFB766" w:rsidR="0096174D" w:rsidRPr="00CA71DD" w:rsidRDefault="0096174D" w:rsidP="00B57F9E">
                  <w:pPr>
                    <w:framePr w:hSpace="180" w:wrap="around" w:hAnchor="margin" w:xAlign="right" w:y="-588"/>
                    <w:tabs>
                      <w:tab w:val="left" w:pos="458"/>
                    </w:tabs>
                    <w:jc w:val="both"/>
                    <w:rPr>
                      <w:rFonts w:asciiTheme="minorHAnsi" w:hAnsiTheme="minorHAnsi" w:cstheme="minorHAnsi"/>
                      <w:sz w:val="22"/>
                      <w:szCs w:val="22"/>
                      <w:lang w:val="ru-RU" w:eastAsia="ru-RU"/>
                    </w:rPr>
                  </w:pPr>
                  <w:r w:rsidRPr="00CA71DD">
                    <w:rPr>
                      <w:rFonts w:asciiTheme="minorHAnsi" w:hAnsiTheme="minorHAnsi" w:cstheme="minorHAnsi"/>
                      <w:sz w:val="22"/>
                      <w:szCs w:val="22"/>
                      <w:lang w:val="ru-RU" w:eastAsia="ru-RU"/>
                    </w:rPr>
                    <w:t>8.3.7. будь-</w:t>
                  </w:r>
                  <w:proofErr w:type="spellStart"/>
                  <w:r w:rsidRPr="00CA71DD">
                    <w:rPr>
                      <w:rFonts w:asciiTheme="minorHAnsi" w:hAnsiTheme="minorHAnsi" w:cstheme="minorHAnsi"/>
                      <w:sz w:val="22"/>
                      <w:szCs w:val="22"/>
                      <w:lang w:val="ru-RU" w:eastAsia="ru-RU"/>
                    </w:rPr>
                    <w:t>які</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непередбачені</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дії</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природних</w:t>
                  </w:r>
                  <w:proofErr w:type="spellEnd"/>
                  <w:r w:rsidRPr="00CA71DD">
                    <w:rPr>
                      <w:rFonts w:asciiTheme="minorHAnsi" w:hAnsiTheme="minorHAnsi" w:cstheme="minorHAnsi"/>
                      <w:sz w:val="22"/>
                      <w:szCs w:val="22"/>
                      <w:lang w:val="ru-RU" w:eastAsia="ru-RU"/>
                    </w:rPr>
                    <w:t xml:space="preserve"> сил, </w:t>
                  </w:r>
                  <w:proofErr w:type="spellStart"/>
                  <w:r w:rsidRPr="00CA71DD">
                    <w:rPr>
                      <w:rFonts w:asciiTheme="minorHAnsi" w:hAnsiTheme="minorHAnsi" w:cstheme="minorHAnsi"/>
                      <w:sz w:val="22"/>
                      <w:szCs w:val="22"/>
                      <w:lang w:val="ru-RU" w:eastAsia="ru-RU"/>
                    </w:rPr>
                    <w:t>яких</w:t>
                  </w:r>
                  <w:proofErr w:type="spellEnd"/>
                  <w:r w:rsidRPr="00CA71DD">
                    <w:rPr>
                      <w:rFonts w:asciiTheme="minorHAnsi" w:hAnsiTheme="minorHAnsi" w:cstheme="minorHAnsi"/>
                      <w:sz w:val="22"/>
                      <w:szCs w:val="22"/>
                      <w:lang w:val="ru-RU" w:eastAsia="ru-RU"/>
                    </w:rPr>
                    <w:t xml:space="preserve"> не </w:t>
                  </w:r>
                  <w:proofErr w:type="spellStart"/>
                  <w:r w:rsidRPr="00CA71DD">
                    <w:rPr>
                      <w:rFonts w:asciiTheme="minorHAnsi" w:hAnsiTheme="minorHAnsi" w:cstheme="minorHAnsi"/>
                      <w:sz w:val="22"/>
                      <w:szCs w:val="22"/>
                      <w:lang w:val="ru-RU" w:eastAsia="ru-RU"/>
                    </w:rPr>
                    <w:t>очікував</w:t>
                  </w:r>
                  <w:proofErr w:type="spellEnd"/>
                  <w:r w:rsidRPr="00CA71DD">
                    <w:rPr>
                      <w:rFonts w:asciiTheme="minorHAnsi" w:hAnsiTheme="minorHAnsi" w:cstheme="minorHAnsi"/>
                      <w:sz w:val="22"/>
                      <w:szCs w:val="22"/>
                      <w:lang w:val="ru-RU" w:eastAsia="ru-RU"/>
                    </w:rPr>
                    <w:t xml:space="preserve"> би </w:t>
                  </w:r>
                  <w:proofErr w:type="spellStart"/>
                  <w:r w:rsidRPr="00CA71DD">
                    <w:rPr>
                      <w:rFonts w:asciiTheme="minorHAnsi" w:hAnsiTheme="minorHAnsi" w:cstheme="minorHAnsi"/>
                      <w:sz w:val="22"/>
                      <w:szCs w:val="22"/>
                      <w:lang w:val="ru-RU" w:eastAsia="ru-RU"/>
                    </w:rPr>
                    <w:t>жоден</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досвідчений</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Підрядник</w:t>
                  </w:r>
                  <w:proofErr w:type="spellEnd"/>
                  <w:r w:rsidRPr="00CA71DD">
                    <w:rPr>
                      <w:rFonts w:asciiTheme="minorHAnsi" w:hAnsiTheme="minorHAnsi" w:cstheme="minorHAnsi"/>
                      <w:sz w:val="22"/>
                      <w:szCs w:val="22"/>
                      <w:lang w:val="ru-RU" w:eastAsia="ru-RU"/>
                    </w:rPr>
                    <w:t>;</w:t>
                  </w:r>
                </w:p>
              </w:tc>
            </w:tr>
            <w:tr w:rsidR="0096174D" w:rsidRPr="006D4C2D" w14:paraId="3C7975DB" w14:textId="77777777" w:rsidTr="00564D86">
              <w:tc>
                <w:tcPr>
                  <w:tcW w:w="5106" w:type="dxa"/>
                </w:tcPr>
                <w:p w14:paraId="21F6D225" w14:textId="67611048" w:rsidR="0096174D" w:rsidRPr="006D4C2D" w:rsidRDefault="0096174D"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8.3.8. physical obstacles or non-climatic physical conditions encountered while working at the Construction Site and which the Contractor could not reasonably have foreseen;</w:t>
                  </w:r>
                </w:p>
              </w:tc>
              <w:tc>
                <w:tcPr>
                  <w:tcW w:w="4822" w:type="dxa"/>
                </w:tcPr>
                <w:p w14:paraId="5F4D8879" w14:textId="50B5D4D2" w:rsidR="0096174D" w:rsidRPr="006D4C2D" w:rsidRDefault="0096174D"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eastAsia="ru-RU"/>
                    </w:rPr>
                    <w:t xml:space="preserve">8.3.8. </w:t>
                  </w:r>
                  <w:proofErr w:type="spellStart"/>
                  <w:r w:rsidRPr="006D4C2D">
                    <w:rPr>
                      <w:rFonts w:asciiTheme="minorHAnsi" w:hAnsiTheme="minorHAnsi" w:cstheme="minorHAnsi"/>
                      <w:sz w:val="22"/>
                      <w:szCs w:val="22"/>
                      <w:lang w:val="en-GB" w:eastAsia="ru-RU"/>
                    </w:rPr>
                    <w:t>фізичні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перешкоди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некліматичні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фізичні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умови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виникли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час</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роботи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об'єкті</w:t>
                  </w:r>
                  <w:proofErr w:type="spellEnd"/>
                  <w:r w:rsidRPr="006D4C2D">
                    <w:rPr>
                      <w:rFonts w:asciiTheme="minorHAnsi" w:hAnsiTheme="minorHAnsi" w:cstheme="minorHAnsi"/>
                      <w:sz w:val="22"/>
                      <w:szCs w:val="22"/>
                      <w:lang w:val="en-GB" w:eastAsia="ru-RU"/>
                    </w:rPr>
                    <w:t xml:space="preserve">, і </w:t>
                  </w:r>
                  <w:proofErr w:type="spellStart"/>
                  <w:r w:rsidRPr="006D4C2D">
                    <w:rPr>
                      <w:rFonts w:asciiTheme="minorHAnsi" w:hAnsiTheme="minorHAnsi" w:cstheme="minorHAnsi"/>
                      <w:sz w:val="22"/>
                      <w:szCs w:val="22"/>
                      <w:lang w:val="en-GB" w:eastAsia="ru-RU"/>
                    </w:rPr>
                    <w:t>такі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перешкоди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умови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могли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бути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розумно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передбачені</w:t>
                  </w:r>
                  <w:proofErr w:type="spellEnd"/>
                  <w:r w:rsidRPr="006D4C2D">
                    <w:rPr>
                      <w:rFonts w:asciiTheme="minorHAnsi" w:hAnsiTheme="minorHAnsi" w:cstheme="minorHAnsi"/>
                      <w:sz w:val="22"/>
                      <w:szCs w:val="22"/>
                      <w:lang w:val="en-GB" w:eastAsia="ru-RU"/>
                    </w:rPr>
                    <w:t xml:space="preserve"> Підрядником;</w:t>
                  </w:r>
                </w:p>
              </w:tc>
            </w:tr>
            <w:tr w:rsidR="0096174D" w:rsidRPr="006D4C2D" w14:paraId="314F33B2" w14:textId="77777777" w:rsidTr="00564D86">
              <w:tc>
                <w:tcPr>
                  <w:tcW w:w="5106" w:type="dxa"/>
                </w:tcPr>
                <w:p w14:paraId="4E6E1FD7" w14:textId="3CC0E41D" w:rsidR="0096174D" w:rsidRPr="006D4C2D" w:rsidRDefault="0096174D"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8.3.9. any delay or failure due to a Change;</w:t>
                  </w:r>
                </w:p>
              </w:tc>
              <w:tc>
                <w:tcPr>
                  <w:tcW w:w="4822" w:type="dxa"/>
                </w:tcPr>
                <w:p w14:paraId="1AAB1B9E" w14:textId="6675C0B0" w:rsidR="0096174D" w:rsidRPr="00CA71DD" w:rsidRDefault="0096174D" w:rsidP="00B57F9E">
                  <w:pPr>
                    <w:framePr w:hSpace="180" w:wrap="around" w:hAnchor="margin" w:xAlign="right" w:y="-588"/>
                    <w:tabs>
                      <w:tab w:val="left" w:pos="458"/>
                    </w:tabs>
                    <w:jc w:val="both"/>
                    <w:rPr>
                      <w:rFonts w:asciiTheme="minorHAnsi" w:hAnsiTheme="minorHAnsi" w:cstheme="minorHAnsi"/>
                      <w:sz w:val="22"/>
                      <w:szCs w:val="22"/>
                      <w:lang w:val="ru-RU" w:eastAsia="ru-RU"/>
                    </w:rPr>
                  </w:pPr>
                  <w:r w:rsidRPr="00CA71DD">
                    <w:rPr>
                      <w:rFonts w:asciiTheme="minorHAnsi" w:hAnsiTheme="minorHAnsi" w:cstheme="minorHAnsi"/>
                      <w:sz w:val="22"/>
                      <w:szCs w:val="22"/>
                      <w:lang w:val="ru-RU" w:eastAsia="ru-RU"/>
                    </w:rPr>
                    <w:t xml:space="preserve">8.3.9. будь-яка </w:t>
                  </w:r>
                  <w:proofErr w:type="spellStart"/>
                  <w:r w:rsidRPr="00CA71DD">
                    <w:rPr>
                      <w:rFonts w:asciiTheme="minorHAnsi" w:hAnsiTheme="minorHAnsi" w:cstheme="minorHAnsi"/>
                      <w:sz w:val="22"/>
                      <w:szCs w:val="22"/>
                      <w:lang w:val="ru-RU" w:eastAsia="ru-RU"/>
                    </w:rPr>
                    <w:t>затримка</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або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несправність</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спричинені</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зміною</w:t>
                  </w:r>
                  <w:proofErr w:type="spellEnd"/>
                  <w:r w:rsidRPr="00CA71DD">
                    <w:rPr>
                      <w:rFonts w:asciiTheme="minorHAnsi" w:hAnsiTheme="minorHAnsi" w:cstheme="minorHAnsi"/>
                      <w:sz w:val="22"/>
                      <w:szCs w:val="22"/>
                      <w:lang w:val="ru-RU" w:eastAsia="ru-RU"/>
                    </w:rPr>
                    <w:t>;</w:t>
                  </w:r>
                </w:p>
              </w:tc>
            </w:tr>
            <w:tr w:rsidR="0096174D" w:rsidRPr="006D4C2D" w14:paraId="13809C2D" w14:textId="77777777" w:rsidTr="00564D86">
              <w:tc>
                <w:tcPr>
                  <w:tcW w:w="5106" w:type="dxa"/>
                </w:tcPr>
                <w:p w14:paraId="532A8A7B" w14:textId="362E5B4E" w:rsidR="0096174D" w:rsidRPr="006D4C2D" w:rsidRDefault="0096174D"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8.3.10. other unforeseen circumstances that were not known at the time of procurement and which any Contractor may encounter.</w:t>
                  </w:r>
                </w:p>
              </w:tc>
              <w:tc>
                <w:tcPr>
                  <w:tcW w:w="4822" w:type="dxa"/>
                </w:tcPr>
                <w:p w14:paraId="467F0F73" w14:textId="07EABB92" w:rsidR="0096174D" w:rsidRPr="006D4C2D" w:rsidRDefault="0096174D"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eastAsia="ru-RU"/>
                    </w:rPr>
                    <w:t xml:space="preserve">8.3.10. </w:t>
                  </w:r>
                  <w:proofErr w:type="spellStart"/>
                  <w:r w:rsidRPr="006D4C2D">
                    <w:rPr>
                      <w:rFonts w:asciiTheme="minorHAnsi" w:hAnsiTheme="minorHAnsi" w:cstheme="minorHAnsi"/>
                      <w:sz w:val="22"/>
                      <w:szCs w:val="22"/>
                      <w:lang w:val="en-GB" w:eastAsia="ru-RU"/>
                    </w:rPr>
                    <w:t>інші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непередбачені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обставини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були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невідомі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момент</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закупівлі</w:t>
                  </w:r>
                  <w:proofErr w:type="spellEnd"/>
                  <w:r w:rsidRPr="006D4C2D">
                    <w:rPr>
                      <w:rFonts w:asciiTheme="minorHAnsi" w:hAnsiTheme="minorHAnsi" w:cstheme="minorHAnsi"/>
                      <w:sz w:val="22"/>
                      <w:szCs w:val="22"/>
                      <w:lang w:val="en-GB" w:eastAsia="ru-RU"/>
                    </w:rPr>
                    <w:t xml:space="preserve"> і з </w:t>
                  </w:r>
                  <w:proofErr w:type="spellStart"/>
                  <w:r w:rsidRPr="006D4C2D">
                    <w:rPr>
                      <w:rFonts w:asciiTheme="minorHAnsi" w:hAnsiTheme="minorHAnsi" w:cstheme="minorHAnsi"/>
                      <w:sz w:val="22"/>
                      <w:szCs w:val="22"/>
                      <w:lang w:val="en-GB" w:eastAsia="ru-RU"/>
                    </w:rPr>
                    <w:t>якими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зіткнувся</w:t>
                  </w:r>
                  <w:proofErr w:type="spellEnd"/>
                  <w:r w:rsidRPr="006D4C2D">
                    <w:rPr>
                      <w:rFonts w:asciiTheme="minorHAnsi" w:hAnsiTheme="minorHAnsi" w:cstheme="minorHAnsi"/>
                      <w:sz w:val="22"/>
                      <w:szCs w:val="22"/>
                      <w:lang w:val="en-GB" w:eastAsia="ru-RU"/>
                    </w:rPr>
                    <w:t xml:space="preserve"> б </w:t>
                  </w:r>
                  <w:proofErr w:type="spellStart"/>
                  <w:r w:rsidRPr="006D4C2D">
                    <w:rPr>
                      <w:rFonts w:asciiTheme="minorHAnsi" w:hAnsiTheme="minorHAnsi" w:cstheme="minorHAnsi"/>
                      <w:sz w:val="22"/>
                      <w:szCs w:val="22"/>
                      <w:lang w:val="en-GB" w:eastAsia="ru-RU"/>
                    </w:rPr>
                    <w:t>будь-який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w:t>
                  </w:r>
                </w:p>
              </w:tc>
            </w:tr>
            <w:tr w:rsidR="0096174D" w:rsidRPr="006D4C2D" w14:paraId="7C486C63" w14:textId="77777777" w:rsidTr="00564D86">
              <w:tc>
                <w:tcPr>
                  <w:tcW w:w="5106" w:type="dxa"/>
                </w:tcPr>
                <w:p w14:paraId="1BE206C8" w14:textId="3FE5E6D5" w:rsidR="0096174D" w:rsidRPr="006D4C2D" w:rsidRDefault="0096174D"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 xml:space="preserve">8.4. Suspended Works (or a part thereof) shall not be performed until the resumption of the Works (or a part thereof). At the written request of the Customer and (or) the CPMA, the Works (or a part thereof) shall be resumed when the circumstances that caused their suspension no longer exist. The Contractor shall immediately inform the other Parties in writing of the end of the circumstances preventing the performance of the contractual obligations or a part thereof.  </w:t>
                  </w:r>
                </w:p>
              </w:tc>
              <w:tc>
                <w:tcPr>
                  <w:tcW w:w="4822" w:type="dxa"/>
                </w:tcPr>
                <w:p w14:paraId="47F42551" w14:textId="72D1613C" w:rsidR="0096174D" w:rsidRPr="00CA71DD" w:rsidRDefault="0096174D" w:rsidP="00B57F9E">
                  <w:pPr>
                    <w:framePr w:hSpace="180" w:wrap="around" w:hAnchor="margin" w:xAlign="right" w:y="-588"/>
                    <w:tabs>
                      <w:tab w:val="left" w:pos="458"/>
                    </w:tabs>
                    <w:jc w:val="both"/>
                    <w:rPr>
                      <w:rFonts w:asciiTheme="minorHAnsi" w:hAnsiTheme="minorHAnsi" w:cstheme="minorHAnsi"/>
                      <w:sz w:val="22"/>
                      <w:szCs w:val="22"/>
                      <w:lang w:val="ru-RU" w:eastAsia="ru-RU"/>
                    </w:rPr>
                  </w:pPr>
                  <w:r w:rsidRPr="00CA71DD">
                    <w:rPr>
                      <w:rFonts w:asciiTheme="minorHAnsi" w:hAnsiTheme="minorHAnsi" w:cstheme="minorHAnsi"/>
                      <w:sz w:val="22"/>
                      <w:szCs w:val="22"/>
                      <w:lang w:val="ru-RU" w:eastAsia="ru-RU"/>
                    </w:rPr>
                    <w:t xml:space="preserve">8.4. </w:t>
                  </w:r>
                  <w:proofErr w:type="spellStart"/>
                  <w:r w:rsidRPr="00CA71DD">
                    <w:rPr>
                      <w:rFonts w:asciiTheme="minorHAnsi" w:hAnsiTheme="minorHAnsi" w:cstheme="minorHAnsi"/>
                      <w:sz w:val="22"/>
                      <w:szCs w:val="22"/>
                      <w:lang w:val="ru-RU" w:eastAsia="ru-RU"/>
                    </w:rPr>
                    <w:t>Призупинені</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Роботи</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або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їх</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частина</w:t>
                  </w:r>
                  <w:proofErr w:type="spellEnd"/>
                  <w:r w:rsidRPr="00CA71DD">
                    <w:rPr>
                      <w:rFonts w:asciiTheme="minorHAnsi" w:hAnsiTheme="minorHAnsi" w:cstheme="minorHAnsi"/>
                      <w:sz w:val="22"/>
                      <w:szCs w:val="22"/>
                      <w:lang w:val="ru-RU" w:eastAsia="ru-RU"/>
                    </w:rPr>
                    <w:t xml:space="preserve">) не </w:t>
                  </w:r>
                  <w:proofErr w:type="spellStart"/>
                  <w:r w:rsidRPr="00CA71DD">
                    <w:rPr>
                      <w:rFonts w:asciiTheme="minorHAnsi" w:hAnsiTheme="minorHAnsi" w:cstheme="minorHAnsi"/>
                      <w:sz w:val="22"/>
                      <w:szCs w:val="22"/>
                      <w:lang w:val="ru-RU" w:eastAsia="ru-RU"/>
                    </w:rPr>
                    <w:t>повинні</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виконуватися</w:t>
                  </w:r>
                  <w:proofErr w:type="spellEnd"/>
                  <w:r w:rsidRPr="00CA71DD">
                    <w:rPr>
                      <w:rFonts w:asciiTheme="minorHAnsi" w:hAnsiTheme="minorHAnsi" w:cstheme="minorHAnsi"/>
                      <w:sz w:val="22"/>
                      <w:szCs w:val="22"/>
                      <w:lang w:val="ru-RU" w:eastAsia="ru-RU"/>
                    </w:rPr>
                    <w:t xml:space="preserve"> до </w:t>
                  </w:r>
                  <w:proofErr w:type="spellStart"/>
                  <w:r w:rsidRPr="00CA71DD">
                    <w:rPr>
                      <w:rFonts w:asciiTheme="minorHAnsi" w:hAnsiTheme="minorHAnsi" w:cstheme="minorHAnsi"/>
                      <w:sz w:val="22"/>
                      <w:szCs w:val="22"/>
                      <w:lang w:val="ru-RU" w:eastAsia="ru-RU"/>
                    </w:rPr>
                    <w:t>відновлення</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Робіт</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або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їх</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частини</w:t>
                  </w:r>
                  <w:proofErr w:type="spellEnd"/>
                  <w:r w:rsidRPr="00CA71DD">
                    <w:rPr>
                      <w:rFonts w:asciiTheme="minorHAnsi" w:hAnsiTheme="minorHAnsi" w:cstheme="minorHAnsi"/>
                      <w:sz w:val="22"/>
                      <w:szCs w:val="22"/>
                      <w:lang w:val="ru-RU" w:eastAsia="ru-RU"/>
                    </w:rPr>
                    <w:t xml:space="preserve">). На </w:t>
                  </w:r>
                  <w:proofErr w:type="spellStart"/>
                  <w:r w:rsidRPr="00CA71DD">
                    <w:rPr>
                      <w:rFonts w:asciiTheme="minorHAnsi" w:hAnsiTheme="minorHAnsi" w:cstheme="minorHAnsi"/>
                      <w:sz w:val="22"/>
                      <w:szCs w:val="22"/>
                      <w:lang w:val="ru-RU" w:eastAsia="ru-RU"/>
                    </w:rPr>
                    <w:t>письмову</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вимогу</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Замовника</w:t>
                  </w:r>
                  <w:proofErr w:type="spellEnd"/>
                  <w:r w:rsidRPr="00CA71DD">
                    <w:rPr>
                      <w:rFonts w:asciiTheme="minorHAnsi" w:hAnsiTheme="minorHAnsi" w:cstheme="minorHAnsi"/>
                      <w:sz w:val="22"/>
                      <w:szCs w:val="22"/>
                      <w:lang w:val="ru-RU" w:eastAsia="ru-RU"/>
                    </w:rPr>
                    <w:t xml:space="preserve"> та/</w:t>
                  </w:r>
                  <w:proofErr w:type="spellStart"/>
                  <w:r w:rsidRPr="00CA71DD">
                    <w:rPr>
                      <w:rFonts w:asciiTheme="minorHAnsi" w:hAnsiTheme="minorHAnsi" w:cstheme="minorHAnsi"/>
                      <w:sz w:val="22"/>
                      <w:szCs w:val="22"/>
                      <w:lang w:val="ru-RU" w:eastAsia="ru-RU"/>
                    </w:rPr>
                    <w:t>або</w:t>
                  </w:r>
                  <w:proofErr w:type="spellEnd"/>
                  <w:r w:rsidRPr="00CA71DD">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Роботи</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їх</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частина</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повинні</w:t>
                  </w:r>
                  <w:proofErr w:type="spellEnd"/>
                  <w:r w:rsidRPr="00CA71DD">
                    <w:rPr>
                      <w:rFonts w:asciiTheme="minorHAnsi" w:hAnsiTheme="minorHAnsi" w:cstheme="minorHAnsi"/>
                      <w:sz w:val="22"/>
                      <w:szCs w:val="22"/>
                      <w:lang w:val="ru-RU" w:eastAsia="ru-RU"/>
                    </w:rPr>
                    <w:t xml:space="preserve"> бути </w:t>
                  </w:r>
                  <w:proofErr w:type="spellStart"/>
                  <w:r w:rsidRPr="00CA71DD">
                    <w:rPr>
                      <w:rFonts w:asciiTheme="minorHAnsi" w:hAnsiTheme="minorHAnsi" w:cstheme="minorHAnsi"/>
                      <w:sz w:val="22"/>
                      <w:szCs w:val="22"/>
                      <w:lang w:val="ru-RU" w:eastAsia="ru-RU"/>
                    </w:rPr>
                    <w:t>відновлені</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після</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припинення</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дії</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обставин</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що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призвели</w:t>
                  </w:r>
                  <w:proofErr w:type="spellEnd"/>
                  <w:r w:rsidRPr="00CA71DD">
                    <w:rPr>
                      <w:rFonts w:asciiTheme="minorHAnsi" w:hAnsiTheme="minorHAnsi" w:cstheme="minorHAnsi"/>
                      <w:sz w:val="22"/>
                      <w:szCs w:val="22"/>
                      <w:lang w:val="ru-RU" w:eastAsia="ru-RU"/>
                    </w:rPr>
                    <w:t xml:space="preserve"> до </w:t>
                  </w:r>
                  <w:proofErr w:type="spellStart"/>
                  <w:r w:rsidRPr="00CA71DD">
                    <w:rPr>
                      <w:rFonts w:asciiTheme="minorHAnsi" w:hAnsiTheme="minorHAnsi" w:cstheme="minorHAnsi"/>
                      <w:sz w:val="22"/>
                      <w:szCs w:val="22"/>
                      <w:lang w:val="ru-RU" w:eastAsia="ru-RU"/>
                    </w:rPr>
                    <w:t>їх</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призупинення</w:t>
                  </w:r>
                  <w:proofErr w:type="spellEnd"/>
                  <w:r w:rsidRPr="00CA71DD">
                    <w:rPr>
                      <w:rFonts w:asciiTheme="minorHAnsi" w:hAnsiTheme="minorHAnsi" w:cstheme="minorHAnsi"/>
                      <w:sz w:val="22"/>
                      <w:szCs w:val="22"/>
                      <w:lang w:val="ru-RU" w:eastAsia="ru-RU"/>
                    </w:rPr>
                    <w:t xml:space="preserve">. Про </w:t>
                  </w:r>
                  <w:proofErr w:type="spellStart"/>
                  <w:r w:rsidRPr="00CA71DD">
                    <w:rPr>
                      <w:rFonts w:asciiTheme="minorHAnsi" w:hAnsiTheme="minorHAnsi" w:cstheme="minorHAnsi"/>
                      <w:sz w:val="22"/>
                      <w:szCs w:val="22"/>
                      <w:lang w:val="ru-RU" w:eastAsia="ru-RU"/>
                    </w:rPr>
                    <w:t>припинення</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обставин</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що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перешкоджають</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виконанню</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зобов'язань</w:t>
                  </w:r>
                  <w:proofErr w:type="spellEnd"/>
                  <w:r w:rsidRPr="00CA71DD">
                    <w:rPr>
                      <w:rFonts w:asciiTheme="minorHAnsi" w:hAnsiTheme="minorHAnsi" w:cstheme="minorHAnsi"/>
                      <w:sz w:val="22"/>
                      <w:szCs w:val="22"/>
                      <w:lang w:val="ru-RU" w:eastAsia="ru-RU"/>
                    </w:rPr>
                    <w:t xml:space="preserve"> за Контрактом </w:t>
                  </w:r>
                  <w:proofErr w:type="spellStart"/>
                  <w:r w:rsidRPr="00CA71DD">
                    <w:rPr>
                      <w:rFonts w:asciiTheme="minorHAnsi" w:hAnsiTheme="minorHAnsi" w:cstheme="minorHAnsi"/>
                      <w:sz w:val="22"/>
                      <w:szCs w:val="22"/>
                      <w:lang w:val="ru-RU" w:eastAsia="ru-RU"/>
                    </w:rPr>
                    <w:t>або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їх</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частини</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Підрядник</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зобов'язаний</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негайно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письмово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повідомити</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інші</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сторони</w:t>
                  </w:r>
                  <w:proofErr w:type="spellEnd"/>
                  <w:r w:rsidRPr="00CA71DD">
                    <w:rPr>
                      <w:rFonts w:asciiTheme="minorHAnsi" w:hAnsiTheme="minorHAnsi" w:cstheme="minorHAnsi"/>
                      <w:sz w:val="22"/>
                      <w:szCs w:val="22"/>
                      <w:lang w:val="ru-RU" w:eastAsia="ru-RU"/>
                    </w:rPr>
                    <w:t xml:space="preserve">.  </w:t>
                  </w:r>
                </w:p>
              </w:tc>
            </w:tr>
            <w:tr w:rsidR="0096174D" w:rsidRPr="006D4C2D" w14:paraId="37F6FD13" w14:textId="77777777" w:rsidTr="00564D86">
              <w:tc>
                <w:tcPr>
                  <w:tcW w:w="5106" w:type="dxa"/>
                </w:tcPr>
                <w:p w14:paraId="296255A4" w14:textId="1CFAFEA5" w:rsidR="0096174D" w:rsidRPr="006D4C2D" w:rsidRDefault="0096174D"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8.5. During the suspension period, the Contractor shall supervise the object of the Works, keep it safe and protect it from damage, loss or destruction (if necessary). If a suspension period of more than 3 months is expected for all or a part of the Works, the object of the Works must be preserved (if necessary and at the request of the CPMA and (or) the Customer) in order to protect the structures, engineering systems, engineering networks and equipment from harmful atmospheric factors, ensure the safety of people at the Construction Site, and prevent environmental pollution (applies when there is a threat to the object of the Works, the environment or human safety). In the case provided for in this clause, the Contractor shall be entitled to compensation for reasonably incurred additional costs.</w:t>
                  </w:r>
                </w:p>
              </w:tc>
              <w:tc>
                <w:tcPr>
                  <w:tcW w:w="4822" w:type="dxa"/>
                </w:tcPr>
                <w:p w14:paraId="01731B9D" w14:textId="4DBAD806" w:rsidR="0096174D" w:rsidRPr="00CA71DD" w:rsidRDefault="0096174D" w:rsidP="00B57F9E">
                  <w:pPr>
                    <w:framePr w:hSpace="180" w:wrap="around" w:hAnchor="margin" w:xAlign="right" w:y="-588"/>
                    <w:tabs>
                      <w:tab w:val="left" w:pos="458"/>
                    </w:tabs>
                    <w:jc w:val="both"/>
                    <w:rPr>
                      <w:rFonts w:asciiTheme="minorHAnsi" w:hAnsiTheme="minorHAnsi" w:cstheme="minorHAnsi"/>
                      <w:sz w:val="22"/>
                      <w:szCs w:val="22"/>
                      <w:lang w:val="ru-RU" w:eastAsia="ru-RU"/>
                    </w:rPr>
                  </w:pPr>
                  <w:r w:rsidRPr="006D4C2D">
                    <w:rPr>
                      <w:rFonts w:asciiTheme="minorHAnsi" w:hAnsiTheme="minorHAnsi" w:cstheme="minorHAnsi"/>
                      <w:sz w:val="22"/>
                      <w:szCs w:val="22"/>
                      <w:lang w:val="en-GB" w:eastAsia="ru-RU"/>
                    </w:rPr>
                    <w:t xml:space="preserve">8.5. У </w:t>
                  </w:r>
                  <w:proofErr w:type="spellStart"/>
                  <w:r w:rsidRPr="006D4C2D">
                    <w:rPr>
                      <w:rFonts w:asciiTheme="minorHAnsi" w:hAnsiTheme="minorHAnsi" w:cstheme="minorHAnsi"/>
                      <w:sz w:val="22"/>
                      <w:szCs w:val="22"/>
                      <w:lang w:val="en-GB" w:eastAsia="ru-RU"/>
                    </w:rPr>
                    <w:t>період</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призупинення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об'єкт</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виконання</w:t>
                  </w:r>
                  <w:proofErr w:type="spellEnd"/>
                  <w:r w:rsidRPr="006D4C2D">
                    <w:rPr>
                      <w:rFonts w:asciiTheme="minorHAnsi" w:hAnsiTheme="minorHAnsi" w:cstheme="minorHAnsi"/>
                      <w:sz w:val="22"/>
                      <w:szCs w:val="22"/>
                      <w:lang w:val="en-GB" w:eastAsia="ru-RU"/>
                    </w:rPr>
                    <w:t xml:space="preserve"> Робіт </w:t>
                  </w:r>
                  <w:proofErr w:type="spellStart"/>
                  <w:r w:rsidRPr="006D4C2D">
                    <w:rPr>
                      <w:rFonts w:asciiTheme="minorHAnsi" w:hAnsiTheme="minorHAnsi" w:cstheme="minorHAnsi"/>
                      <w:sz w:val="22"/>
                      <w:szCs w:val="22"/>
                      <w:lang w:val="en-GB" w:eastAsia="ru-RU"/>
                    </w:rPr>
                    <w:t>повинен</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обслуговуватися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зберігатися</w:t>
                  </w:r>
                  <w:proofErr w:type="spellEnd"/>
                  <w:r w:rsidRPr="006D4C2D">
                    <w:rPr>
                      <w:rFonts w:asciiTheme="minorHAnsi" w:hAnsiTheme="minorHAnsi" w:cstheme="minorHAnsi"/>
                      <w:sz w:val="22"/>
                      <w:szCs w:val="22"/>
                      <w:lang w:val="en-GB" w:eastAsia="ru-RU"/>
                    </w:rPr>
                    <w:t xml:space="preserve"> і </w:t>
                  </w:r>
                  <w:proofErr w:type="spellStart"/>
                  <w:r w:rsidRPr="006D4C2D">
                    <w:rPr>
                      <w:rFonts w:asciiTheme="minorHAnsi" w:hAnsiTheme="minorHAnsi" w:cstheme="minorHAnsi"/>
                      <w:sz w:val="22"/>
                      <w:szCs w:val="22"/>
                      <w:lang w:val="en-GB" w:eastAsia="ru-RU"/>
                    </w:rPr>
                    <w:t>захищатися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Підрядником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необхідності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пошкодження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втрати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псування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всіх</w:t>
                  </w:r>
                  <w:proofErr w:type="spellEnd"/>
                  <w:r w:rsidRPr="006D4C2D">
                    <w:rPr>
                      <w:rFonts w:asciiTheme="minorHAnsi" w:hAnsiTheme="minorHAnsi" w:cstheme="minorHAnsi"/>
                      <w:sz w:val="22"/>
                      <w:szCs w:val="22"/>
                      <w:lang w:val="en-GB" w:eastAsia="ru-RU"/>
                    </w:rPr>
                    <w:t xml:space="preserve"> Робіт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їх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частини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передбачено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період</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призупинення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більш</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ніж</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w:t>
                  </w:r>
                  <w:proofErr w:type="spellEnd"/>
                  <w:r w:rsidRPr="006D4C2D">
                    <w:rPr>
                      <w:rFonts w:asciiTheme="minorHAnsi" w:hAnsiTheme="minorHAnsi" w:cstheme="minorHAnsi"/>
                      <w:sz w:val="22"/>
                      <w:szCs w:val="22"/>
                      <w:lang w:val="en-GB" w:eastAsia="ru-RU"/>
                    </w:rPr>
                    <w:t xml:space="preserve"> 3 </w:t>
                  </w:r>
                  <w:proofErr w:type="spellStart"/>
                  <w:r w:rsidRPr="006D4C2D">
                    <w:rPr>
                      <w:rFonts w:asciiTheme="minorHAnsi" w:hAnsiTheme="minorHAnsi" w:cstheme="minorHAnsi"/>
                      <w:sz w:val="22"/>
                      <w:szCs w:val="22"/>
                      <w:lang w:val="en-GB" w:eastAsia="ru-RU"/>
                    </w:rPr>
                    <w:t>місяці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має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бути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проведена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консервація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об'єкта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виконання</w:t>
                  </w:r>
                  <w:proofErr w:type="spellEnd"/>
                  <w:r w:rsidRPr="006D4C2D">
                    <w:rPr>
                      <w:rFonts w:asciiTheme="minorHAnsi" w:hAnsiTheme="minorHAnsi" w:cstheme="minorHAnsi"/>
                      <w:sz w:val="22"/>
                      <w:szCs w:val="22"/>
                      <w:lang w:val="en-GB" w:eastAsia="ru-RU"/>
                    </w:rPr>
                    <w:t xml:space="preserve"> Робіт (</w:t>
                  </w:r>
                  <w:proofErr w:type="spellStart"/>
                  <w:r w:rsidRPr="006D4C2D">
                    <w:rPr>
                      <w:rFonts w:asciiTheme="minorHAnsi" w:hAnsiTheme="minorHAnsi" w:cstheme="minorHAnsi"/>
                      <w:sz w:val="22"/>
                      <w:szCs w:val="22"/>
                      <w:lang w:val="en-GB" w:eastAsia="ru-RU"/>
                    </w:rPr>
                    <w:t>за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необхідності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запитом</w:t>
                  </w:r>
                  <w:proofErr w:type="spellEnd"/>
                  <w:r w:rsidRPr="006D4C2D">
                    <w:rPr>
                      <w:rFonts w:asciiTheme="minorHAnsi" w:hAnsiTheme="minorHAnsi" w:cstheme="minorHAnsi"/>
                      <w:sz w:val="22"/>
                      <w:szCs w:val="22"/>
                      <w:lang w:val="en-GB" w:eastAsia="ru-RU"/>
                    </w:rPr>
                    <w:t xml:space="preserve"> CPVA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r w:rsidRPr="006D4C2D">
                    <w:rPr>
                      <w:rFonts w:ascii="Calibri" w:eastAsiaTheme="minorHAnsi" w:hAnsi="Calibri" w:cs="Calibri"/>
                      <w:sz w:val="22"/>
                      <w:szCs w:val="22"/>
                      <w:lang w:val="en-GB" w:eastAsia="en-US"/>
                    </w:rPr>
                    <w:t xml:space="preserve"> </w:t>
                  </w:r>
                  <w:proofErr w:type="spellStart"/>
                  <w:r w:rsidRPr="006D4C2D">
                    <w:rPr>
                      <w:rFonts w:asciiTheme="minorHAnsi" w:hAnsiTheme="minorHAnsi" w:cstheme="minorHAnsi"/>
                      <w:sz w:val="22"/>
                      <w:szCs w:val="22"/>
                      <w:lang w:val="en-GB" w:eastAsia="ru-RU"/>
                    </w:rPr>
                    <w:t>Замовника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захисту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конструкції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будівлі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інженерних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систем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інженерних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мереж</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обладнання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будівлі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шкідливого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впливу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атмосферних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факторів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забезпечення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безпеки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людей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об'єкті</w:t>
                  </w:r>
                  <w:proofErr w:type="spellEnd"/>
                  <w:r w:rsidRPr="006D4C2D">
                    <w:rPr>
                      <w:rFonts w:asciiTheme="minorHAnsi" w:hAnsiTheme="minorHAnsi" w:cstheme="minorHAnsi"/>
                      <w:sz w:val="22"/>
                      <w:szCs w:val="22"/>
                      <w:lang w:val="en-GB" w:eastAsia="ru-RU"/>
                    </w:rPr>
                    <w:t xml:space="preserve"> і </w:t>
                  </w:r>
                  <w:proofErr w:type="spellStart"/>
                  <w:r w:rsidRPr="006D4C2D">
                    <w:rPr>
                      <w:rFonts w:asciiTheme="minorHAnsi" w:hAnsiTheme="minorHAnsi" w:cstheme="minorHAnsi"/>
                      <w:sz w:val="22"/>
                      <w:szCs w:val="22"/>
                      <w:lang w:val="en-GB" w:eastAsia="ru-RU"/>
                    </w:rPr>
                    <w:t>запобігання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забруднення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навколишнього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середовища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застосовується</w:t>
                  </w:r>
                  <w:proofErr w:type="spellEnd"/>
                  <w:r w:rsidRPr="006D4C2D">
                    <w:rPr>
                      <w:rFonts w:asciiTheme="minorHAnsi" w:hAnsiTheme="minorHAnsi" w:cstheme="minorHAnsi"/>
                      <w:sz w:val="22"/>
                      <w:szCs w:val="22"/>
                      <w:lang w:val="en-GB" w:eastAsia="ru-RU"/>
                    </w:rPr>
                    <w:t xml:space="preserve"> в </w:t>
                  </w:r>
                  <w:proofErr w:type="spellStart"/>
                  <w:r w:rsidRPr="006D4C2D">
                    <w:rPr>
                      <w:rFonts w:asciiTheme="minorHAnsi" w:hAnsiTheme="minorHAnsi" w:cstheme="minorHAnsi"/>
                      <w:sz w:val="22"/>
                      <w:szCs w:val="22"/>
                      <w:lang w:val="en-GB" w:eastAsia="ru-RU"/>
                    </w:rPr>
                    <w:t>разі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виникнення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загрози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об'єкту</w:t>
                  </w:r>
                  <w:proofErr w:type="spellEnd"/>
                  <w:r w:rsidRPr="006D4C2D">
                    <w:rPr>
                      <w:rFonts w:asciiTheme="minorHAnsi" w:hAnsiTheme="minorHAnsi" w:cstheme="minorHAnsi"/>
                      <w:sz w:val="22"/>
                      <w:szCs w:val="22"/>
                      <w:lang w:val="en-GB" w:eastAsia="ru-RU"/>
                    </w:rPr>
                    <w:t xml:space="preserve"> Робіт, </w:t>
                  </w:r>
                  <w:proofErr w:type="spellStart"/>
                  <w:r w:rsidRPr="006D4C2D">
                    <w:rPr>
                      <w:rFonts w:asciiTheme="minorHAnsi" w:hAnsiTheme="minorHAnsi" w:cstheme="minorHAnsi"/>
                      <w:sz w:val="22"/>
                      <w:szCs w:val="22"/>
                      <w:lang w:val="en-GB" w:eastAsia="ru-RU"/>
                    </w:rPr>
                    <w:t>навколишньому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середовищу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безпеки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людини</w:t>
                  </w:r>
                  <w:proofErr w:type="spellEnd"/>
                  <w:r w:rsidRPr="006D4C2D">
                    <w:rPr>
                      <w:rFonts w:asciiTheme="minorHAnsi" w:hAnsiTheme="minorHAnsi" w:cstheme="minorHAnsi"/>
                      <w:sz w:val="22"/>
                      <w:szCs w:val="22"/>
                      <w:lang w:val="en-GB" w:eastAsia="ru-RU"/>
                    </w:rPr>
                    <w:t xml:space="preserve">). </w:t>
                  </w:r>
                  <w:r w:rsidRPr="00CA71DD">
                    <w:rPr>
                      <w:rFonts w:asciiTheme="minorHAnsi" w:hAnsiTheme="minorHAnsi" w:cstheme="minorHAnsi"/>
                      <w:sz w:val="22"/>
                      <w:szCs w:val="22"/>
                      <w:lang w:val="ru-RU" w:eastAsia="ru-RU"/>
                    </w:rPr>
                    <w:t xml:space="preserve">У </w:t>
                  </w:r>
                  <w:proofErr w:type="spellStart"/>
                  <w:r w:rsidRPr="00CA71DD">
                    <w:rPr>
                      <w:rFonts w:asciiTheme="minorHAnsi" w:hAnsiTheme="minorHAnsi" w:cstheme="minorHAnsi"/>
                      <w:sz w:val="22"/>
                      <w:szCs w:val="22"/>
                      <w:lang w:val="ru-RU" w:eastAsia="ru-RU"/>
                    </w:rPr>
                    <w:t>випадку</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передбаченому</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цим</w:t>
                  </w:r>
                  <w:proofErr w:type="spellEnd"/>
                  <w:r w:rsidRPr="00CA71DD">
                    <w:rPr>
                      <w:rFonts w:asciiTheme="minorHAnsi" w:hAnsiTheme="minorHAnsi" w:cstheme="minorHAnsi"/>
                      <w:sz w:val="22"/>
                      <w:szCs w:val="22"/>
                      <w:lang w:val="ru-RU" w:eastAsia="ru-RU"/>
                    </w:rPr>
                    <w:t xml:space="preserve"> пунктом, </w:t>
                  </w:r>
                  <w:proofErr w:type="spellStart"/>
                  <w:r w:rsidRPr="00CA71DD">
                    <w:rPr>
                      <w:rFonts w:asciiTheme="minorHAnsi" w:hAnsiTheme="minorHAnsi" w:cstheme="minorHAnsi"/>
                      <w:sz w:val="22"/>
                      <w:szCs w:val="22"/>
                      <w:lang w:val="ru-RU" w:eastAsia="ru-RU"/>
                    </w:rPr>
                    <w:t>Підрядник</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має</w:t>
                  </w:r>
                  <w:proofErr w:type="spellEnd"/>
                  <w:r w:rsidRPr="00CA71DD">
                    <w:rPr>
                      <w:rFonts w:asciiTheme="minorHAnsi" w:hAnsiTheme="minorHAnsi" w:cstheme="minorHAnsi"/>
                      <w:sz w:val="22"/>
                      <w:szCs w:val="22"/>
                      <w:lang w:val="ru-RU" w:eastAsia="ru-RU"/>
                    </w:rPr>
                    <w:t xml:space="preserve"> право на </w:t>
                  </w:r>
                  <w:proofErr w:type="spellStart"/>
                  <w:r w:rsidRPr="00CA71DD">
                    <w:rPr>
                      <w:rFonts w:asciiTheme="minorHAnsi" w:hAnsiTheme="minorHAnsi" w:cstheme="minorHAnsi"/>
                      <w:sz w:val="22"/>
                      <w:szCs w:val="22"/>
                      <w:lang w:val="ru-RU" w:eastAsia="ru-RU"/>
                    </w:rPr>
                    <w:t>відшкодування</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обґрунтовано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понесених</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додаткових</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витрат</w:t>
                  </w:r>
                  <w:proofErr w:type="spellEnd"/>
                  <w:r w:rsidRPr="00CA71DD">
                    <w:rPr>
                      <w:rFonts w:asciiTheme="minorHAnsi" w:hAnsiTheme="minorHAnsi" w:cstheme="minorHAnsi"/>
                      <w:sz w:val="22"/>
                      <w:szCs w:val="22"/>
                      <w:lang w:val="ru-RU" w:eastAsia="ru-RU"/>
                    </w:rPr>
                    <w:t>.</w:t>
                  </w:r>
                </w:p>
              </w:tc>
            </w:tr>
            <w:tr w:rsidR="0096174D" w:rsidRPr="006D4C2D" w14:paraId="4EE51D58" w14:textId="77777777" w:rsidTr="00564D86">
              <w:tc>
                <w:tcPr>
                  <w:tcW w:w="5106" w:type="dxa"/>
                </w:tcPr>
                <w:p w14:paraId="4C525520" w14:textId="1607E6B8" w:rsidR="0096174D" w:rsidRPr="006D4C2D" w:rsidRDefault="0096174D" w:rsidP="00B57F9E">
                  <w:pPr>
                    <w:framePr w:hSpace="180" w:wrap="around" w:hAnchor="margin" w:xAlign="right" w:y="-588"/>
                    <w:tabs>
                      <w:tab w:val="left" w:pos="353"/>
                      <w:tab w:val="left" w:pos="529"/>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8.6. If, pursuant to Clause 8.3 of the General Terms and Conditions of the Contract, the performance of the Works is suspended for more than 91 days, the Contractor may request permission to resume the performance of the Works. If such permission is not granted within 21 days, the Contractor may request termination of the Contract. In case of such termination of the Contract, the scope of the Works and the amounts payable to the Contractor shall be determined and signed by the Parties.</w:t>
                  </w:r>
                </w:p>
              </w:tc>
              <w:tc>
                <w:tcPr>
                  <w:tcW w:w="4822" w:type="dxa"/>
                </w:tcPr>
                <w:p w14:paraId="19578DBC" w14:textId="2423B9D4" w:rsidR="0096174D" w:rsidRPr="00CA71DD" w:rsidRDefault="0096174D" w:rsidP="00B57F9E">
                  <w:pPr>
                    <w:framePr w:hSpace="180" w:wrap="around" w:hAnchor="margin" w:xAlign="right" w:y="-588"/>
                    <w:tabs>
                      <w:tab w:val="left" w:pos="353"/>
                      <w:tab w:val="left" w:pos="529"/>
                    </w:tabs>
                    <w:jc w:val="both"/>
                    <w:rPr>
                      <w:rFonts w:asciiTheme="minorHAnsi" w:hAnsiTheme="minorHAnsi" w:cstheme="minorHAnsi"/>
                      <w:sz w:val="22"/>
                      <w:szCs w:val="22"/>
                      <w:lang w:val="ru-RU" w:eastAsia="ru-RU"/>
                    </w:rPr>
                  </w:pPr>
                  <w:r w:rsidRPr="00CA71DD">
                    <w:rPr>
                      <w:rFonts w:asciiTheme="minorHAnsi" w:hAnsiTheme="minorHAnsi" w:cstheme="minorHAnsi"/>
                      <w:sz w:val="22"/>
                      <w:szCs w:val="22"/>
                      <w:lang w:val="ru-RU" w:eastAsia="ru-RU"/>
                    </w:rPr>
                    <w:t xml:space="preserve">8.6. </w:t>
                  </w:r>
                  <w:proofErr w:type="spellStart"/>
                  <w:r w:rsidRPr="00CA71DD">
                    <w:rPr>
                      <w:rFonts w:asciiTheme="minorHAnsi" w:hAnsiTheme="minorHAnsi" w:cstheme="minorHAnsi"/>
                      <w:sz w:val="22"/>
                      <w:szCs w:val="22"/>
                      <w:lang w:val="ru-RU" w:eastAsia="ru-RU"/>
                    </w:rPr>
                    <w:t>Якщо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призупинення</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Робіт</w:t>
                  </w:r>
                  <w:proofErr w:type="spellEnd"/>
                  <w:r w:rsidRPr="00CA71DD">
                    <w:rPr>
                      <w:rFonts w:asciiTheme="minorHAnsi" w:hAnsiTheme="minorHAnsi" w:cstheme="minorHAnsi"/>
                      <w:sz w:val="22"/>
                      <w:szCs w:val="22"/>
                      <w:lang w:val="ru-RU" w:eastAsia="ru-RU"/>
                    </w:rPr>
                    <w:t xml:space="preserve"> становить </w:t>
                  </w:r>
                  <w:proofErr w:type="spellStart"/>
                  <w:r w:rsidRPr="00CA71DD">
                    <w:rPr>
                      <w:rFonts w:asciiTheme="minorHAnsi" w:hAnsiTheme="minorHAnsi" w:cstheme="minorHAnsi"/>
                      <w:sz w:val="22"/>
                      <w:szCs w:val="22"/>
                      <w:lang w:val="ru-RU" w:eastAsia="ru-RU"/>
                    </w:rPr>
                    <w:t>більше</w:t>
                  </w:r>
                  <w:proofErr w:type="spellEnd"/>
                  <w:r w:rsidRPr="00CA71DD">
                    <w:rPr>
                      <w:rFonts w:asciiTheme="minorHAnsi" w:hAnsiTheme="minorHAnsi" w:cstheme="minorHAnsi"/>
                      <w:sz w:val="22"/>
                      <w:szCs w:val="22"/>
                      <w:lang w:val="ru-RU" w:eastAsia="ru-RU"/>
                    </w:rPr>
                    <w:t xml:space="preserve"> 91 дня </w:t>
                  </w:r>
                  <w:proofErr w:type="spellStart"/>
                  <w:r w:rsidRPr="00CA71DD">
                    <w:rPr>
                      <w:rFonts w:asciiTheme="minorHAnsi" w:hAnsiTheme="minorHAnsi" w:cstheme="minorHAnsi"/>
                      <w:sz w:val="22"/>
                      <w:szCs w:val="22"/>
                      <w:lang w:val="ru-RU" w:eastAsia="ru-RU"/>
                    </w:rPr>
                    <w:t>відповідно</w:t>
                  </w:r>
                  <w:proofErr w:type="spellEnd"/>
                  <w:r w:rsidRPr="00CA71DD">
                    <w:rPr>
                      <w:rFonts w:asciiTheme="minorHAnsi" w:hAnsiTheme="minorHAnsi" w:cstheme="minorHAnsi"/>
                      <w:sz w:val="22"/>
                      <w:szCs w:val="22"/>
                      <w:lang w:val="ru-RU" w:eastAsia="ru-RU"/>
                    </w:rPr>
                    <w:t xml:space="preserve"> </w:t>
                  </w:r>
                  <w:proofErr w:type="gramStart"/>
                  <w:r w:rsidRPr="00CA71DD">
                    <w:rPr>
                      <w:rFonts w:asciiTheme="minorHAnsi" w:hAnsiTheme="minorHAnsi" w:cstheme="minorHAnsi"/>
                      <w:sz w:val="22"/>
                      <w:szCs w:val="22"/>
                      <w:lang w:val="ru-RU" w:eastAsia="ru-RU"/>
                    </w:rPr>
                    <w:t>до пункту</w:t>
                  </w:r>
                  <w:proofErr w:type="gramEnd"/>
                  <w:r w:rsidRPr="00CA71DD">
                    <w:rPr>
                      <w:rFonts w:asciiTheme="minorHAnsi" w:hAnsiTheme="minorHAnsi" w:cstheme="minorHAnsi"/>
                      <w:sz w:val="22"/>
                      <w:szCs w:val="22"/>
                      <w:lang w:val="ru-RU" w:eastAsia="ru-RU"/>
                    </w:rPr>
                    <w:t xml:space="preserve"> 8.3. </w:t>
                  </w:r>
                  <w:proofErr w:type="spellStart"/>
                  <w:r w:rsidRPr="00CA71DD">
                    <w:rPr>
                      <w:rFonts w:asciiTheme="minorHAnsi" w:hAnsiTheme="minorHAnsi" w:cstheme="minorHAnsi"/>
                      <w:sz w:val="22"/>
                      <w:szCs w:val="22"/>
                      <w:lang w:val="ru-RU" w:eastAsia="ru-RU"/>
                    </w:rPr>
                    <w:t>Загальних</w:t>
                  </w:r>
                  <w:proofErr w:type="spellEnd"/>
                  <w:r w:rsidRPr="00CA71DD">
                    <w:rPr>
                      <w:rFonts w:asciiTheme="minorHAnsi" w:hAnsiTheme="minorHAnsi" w:cstheme="minorHAnsi"/>
                      <w:sz w:val="22"/>
                      <w:szCs w:val="22"/>
                      <w:lang w:val="ru-RU" w:eastAsia="ru-RU"/>
                    </w:rPr>
                    <w:t xml:space="preserve"> умов Контракту, </w:t>
                  </w:r>
                  <w:proofErr w:type="spellStart"/>
                  <w:r w:rsidRPr="00CA71DD">
                    <w:rPr>
                      <w:rFonts w:asciiTheme="minorHAnsi" w:hAnsiTheme="minorHAnsi" w:cstheme="minorHAnsi"/>
                      <w:sz w:val="22"/>
                      <w:szCs w:val="22"/>
                      <w:lang w:val="ru-RU" w:eastAsia="ru-RU"/>
                    </w:rPr>
                    <w:t>Підрядник</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може</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запросити</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дозвіл</w:t>
                  </w:r>
                  <w:proofErr w:type="spellEnd"/>
                  <w:r w:rsidRPr="00CA71DD">
                    <w:rPr>
                      <w:rFonts w:asciiTheme="minorHAnsi" w:hAnsiTheme="minorHAnsi" w:cstheme="minorHAnsi"/>
                      <w:sz w:val="22"/>
                      <w:szCs w:val="22"/>
                      <w:lang w:val="ru-RU" w:eastAsia="ru-RU"/>
                    </w:rPr>
                    <w:t xml:space="preserve"> на </w:t>
                  </w:r>
                  <w:proofErr w:type="spellStart"/>
                  <w:r w:rsidRPr="00CA71DD">
                    <w:rPr>
                      <w:rFonts w:asciiTheme="minorHAnsi" w:hAnsiTheme="minorHAnsi" w:cstheme="minorHAnsi"/>
                      <w:sz w:val="22"/>
                      <w:szCs w:val="22"/>
                      <w:lang w:val="ru-RU" w:eastAsia="ru-RU"/>
                    </w:rPr>
                    <w:t>відновлення</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виконання</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Робіт</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Якщо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такий</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дозвіл</w:t>
                  </w:r>
                  <w:proofErr w:type="spellEnd"/>
                  <w:r w:rsidRPr="00CA71DD">
                    <w:rPr>
                      <w:rFonts w:asciiTheme="minorHAnsi" w:hAnsiTheme="minorHAnsi" w:cstheme="minorHAnsi"/>
                      <w:sz w:val="22"/>
                      <w:szCs w:val="22"/>
                      <w:lang w:val="ru-RU" w:eastAsia="ru-RU"/>
                    </w:rPr>
                    <w:t xml:space="preserve"> не буде </w:t>
                  </w:r>
                  <w:proofErr w:type="spellStart"/>
                  <w:r w:rsidRPr="00CA71DD">
                    <w:rPr>
                      <w:rFonts w:asciiTheme="minorHAnsi" w:hAnsiTheme="minorHAnsi" w:cstheme="minorHAnsi"/>
                      <w:sz w:val="22"/>
                      <w:szCs w:val="22"/>
                      <w:lang w:val="ru-RU" w:eastAsia="ru-RU"/>
                    </w:rPr>
                    <w:t>надано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протягом</w:t>
                  </w:r>
                  <w:proofErr w:type="spellEnd"/>
                  <w:r w:rsidRPr="00CA71DD">
                    <w:rPr>
                      <w:rFonts w:asciiTheme="minorHAnsi" w:hAnsiTheme="minorHAnsi" w:cstheme="minorHAnsi"/>
                      <w:sz w:val="22"/>
                      <w:szCs w:val="22"/>
                      <w:lang w:val="ru-RU" w:eastAsia="ru-RU"/>
                    </w:rPr>
                    <w:t xml:space="preserve"> 21 дня, </w:t>
                  </w:r>
                  <w:proofErr w:type="spellStart"/>
                  <w:r w:rsidRPr="00CA71DD">
                    <w:rPr>
                      <w:rFonts w:asciiTheme="minorHAnsi" w:hAnsiTheme="minorHAnsi" w:cstheme="minorHAnsi"/>
                      <w:sz w:val="22"/>
                      <w:szCs w:val="22"/>
                      <w:lang w:val="ru-RU" w:eastAsia="ru-RU"/>
                    </w:rPr>
                    <w:t>Підрядник</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може</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вимагати</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розірвання</w:t>
                  </w:r>
                  <w:proofErr w:type="spellEnd"/>
                  <w:r w:rsidRPr="00CA71DD">
                    <w:rPr>
                      <w:rFonts w:asciiTheme="minorHAnsi" w:hAnsiTheme="minorHAnsi" w:cstheme="minorHAnsi"/>
                      <w:sz w:val="22"/>
                      <w:szCs w:val="22"/>
                      <w:lang w:val="ru-RU" w:eastAsia="ru-RU"/>
                    </w:rPr>
                    <w:t xml:space="preserve"> Контракту. У </w:t>
                  </w:r>
                  <w:proofErr w:type="spellStart"/>
                  <w:r w:rsidRPr="00CA71DD">
                    <w:rPr>
                      <w:rFonts w:asciiTheme="minorHAnsi" w:hAnsiTheme="minorHAnsi" w:cstheme="minorHAnsi"/>
                      <w:sz w:val="22"/>
                      <w:szCs w:val="22"/>
                      <w:lang w:val="ru-RU" w:eastAsia="ru-RU"/>
                    </w:rPr>
                    <w:t>разі</w:t>
                  </w:r>
                  <w:proofErr w:type="spellEnd"/>
                  <w:r w:rsidRPr="00CA71DD">
                    <w:rPr>
                      <w:rFonts w:asciiTheme="minorHAnsi" w:hAnsiTheme="minorHAnsi" w:cstheme="minorHAnsi"/>
                      <w:sz w:val="22"/>
                      <w:szCs w:val="22"/>
                      <w:lang w:val="ru-RU" w:eastAsia="ru-RU"/>
                    </w:rPr>
                    <w:t xml:space="preserve"> такого </w:t>
                  </w:r>
                  <w:proofErr w:type="spellStart"/>
                  <w:r w:rsidRPr="00CA71DD">
                    <w:rPr>
                      <w:rFonts w:asciiTheme="minorHAnsi" w:hAnsiTheme="minorHAnsi" w:cstheme="minorHAnsi"/>
                      <w:sz w:val="22"/>
                      <w:szCs w:val="22"/>
                      <w:lang w:val="ru-RU" w:eastAsia="ru-RU"/>
                    </w:rPr>
                    <w:t>розірвання</w:t>
                  </w:r>
                  <w:proofErr w:type="spellEnd"/>
                  <w:r w:rsidRPr="00CA71DD">
                    <w:rPr>
                      <w:rFonts w:asciiTheme="minorHAnsi" w:hAnsiTheme="minorHAnsi" w:cstheme="minorHAnsi"/>
                      <w:sz w:val="22"/>
                      <w:szCs w:val="22"/>
                      <w:lang w:val="ru-RU" w:eastAsia="ru-RU"/>
                    </w:rPr>
                    <w:t xml:space="preserve"> Контракту </w:t>
                  </w:r>
                  <w:proofErr w:type="spellStart"/>
                  <w:r w:rsidRPr="00CA71DD">
                    <w:rPr>
                      <w:rFonts w:asciiTheme="minorHAnsi" w:hAnsiTheme="minorHAnsi" w:cstheme="minorHAnsi"/>
                      <w:sz w:val="22"/>
                      <w:szCs w:val="22"/>
                      <w:lang w:val="ru-RU" w:eastAsia="ru-RU"/>
                    </w:rPr>
                    <w:t>обсяг</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Робіт</w:t>
                  </w:r>
                  <w:proofErr w:type="spellEnd"/>
                  <w:r w:rsidRPr="00CA71DD">
                    <w:rPr>
                      <w:rFonts w:asciiTheme="minorHAnsi" w:hAnsiTheme="minorHAnsi" w:cstheme="minorHAnsi"/>
                      <w:sz w:val="22"/>
                      <w:szCs w:val="22"/>
                      <w:lang w:val="ru-RU" w:eastAsia="ru-RU"/>
                    </w:rPr>
                    <w:t xml:space="preserve"> і </w:t>
                  </w:r>
                  <w:proofErr w:type="spellStart"/>
                  <w:r w:rsidRPr="00CA71DD">
                    <w:rPr>
                      <w:rFonts w:asciiTheme="minorHAnsi" w:hAnsiTheme="minorHAnsi" w:cstheme="minorHAnsi"/>
                      <w:sz w:val="22"/>
                      <w:szCs w:val="22"/>
                      <w:lang w:val="ru-RU" w:eastAsia="ru-RU"/>
                    </w:rPr>
                    <w:t>суми</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що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підлягають</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виплаті</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Підряднику</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повинні</w:t>
                  </w:r>
                  <w:proofErr w:type="spellEnd"/>
                  <w:r w:rsidRPr="00CA71DD">
                    <w:rPr>
                      <w:rFonts w:asciiTheme="minorHAnsi" w:hAnsiTheme="minorHAnsi" w:cstheme="minorHAnsi"/>
                      <w:sz w:val="22"/>
                      <w:szCs w:val="22"/>
                      <w:lang w:val="ru-RU" w:eastAsia="ru-RU"/>
                    </w:rPr>
                    <w:t xml:space="preserve"> бути </w:t>
                  </w:r>
                  <w:proofErr w:type="spellStart"/>
                  <w:r w:rsidRPr="00CA71DD">
                    <w:rPr>
                      <w:rFonts w:asciiTheme="minorHAnsi" w:hAnsiTheme="minorHAnsi" w:cstheme="minorHAnsi"/>
                      <w:sz w:val="22"/>
                      <w:szCs w:val="22"/>
                      <w:lang w:val="ru-RU" w:eastAsia="ru-RU"/>
                    </w:rPr>
                    <w:t>визначені</w:t>
                  </w:r>
                  <w:proofErr w:type="spellEnd"/>
                  <w:r w:rsidRPr="00CA71DD">
                    <w:rPr>
                      <w:rFonts w:asciiTheme="minorHAnsi" w:hAnsiTheme="minorHAnsi" w:cstheme="minorHAnsi"/>
                      <w:sz w:val="22"/>
                      <w:szCs w:val="22"/>
                      <w:lang w:val="ru-RU" w:eastAsia="ru-RU"/>
                    </w:rPr>
                    <w:t xml:space="preserve"> і </w:t>
                  </w:r>
                  <w:proofErr w:type="spellStart"/>
                  <w:r w:rsidRPr="00CA71DD">
                    <w:rPr>
                      <w:rFonts w:asciiTheme="minorHAnsi" w:hAnsiTheme="minorHAnsi" w:cstheme="minorHAnsi"/>
                      <w:sz w:val="22"/>
                      <w:szCs w:val="22"/>
                      <w:lang w:val="ru-RU" w:eastAsia="ru-RU"/>
                    </w:rPr>
                    <w:t>підписані</w:t>
                  </w:r>
                  <w:proofErr w:type="spellEnd"/>
                  <w:r w:rsidRPr="00CA71DD">
                    <w:rPr>
                      <w:rFonts w:asciiTheme="minorHAnsi" w:hAnsiTheme="minorHAnsi" w:cstheme="minorHAnsi"/>
                      <w:sz w:val="22"/>
                      <w:szCs w:val="22"/>
                      <w:lang w:val="ru-RU" w:eastAsia="ru-RU"/>
                    </w:rPr>
                    <w:t xml:space="preserve"> Сторонами.</w:t>
                  </w:r>
                </w:p>
              </w:tc>
            </w:tr>
            <w:tr w:rsidR="0096174D" w:rsidRPr="006D4C2D" w14:paraId="0B8069AB" w14:textId="77777777" w:rsidTr="00564D86">
              <w:tc>
                <w:tcPr>
                  <w:tcW w:w="5106" w:type="dxa"/>
                </w:tcPr>
                <w:p w14:paraId="7B868FF1" w14:textId="2FC3CC95" w:rsidR="0096174D" w:rsidRPr="006D4C2D" w:rsidRDefault="0096174D"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8.7. In cases where the performance of the Contract is suspended for a period longer than the period remaining until the end of the contractual obligations of the Contractor, the contractual obligations of the Contractor shall be extended for the period remaining at the time of suspension until the completion of the contractual obligations of the Contractor.</w:t>
                  </w:r>
                </w:p>
              </w:tc>
              <w:tc>
                <w:tcPr>
                  <w:tcW w:w="4822" w:type="dxa"/>
                </w:tcPr>
                <w:p w14:paraId="46A38DB6" w14:textId="450F6AF2" w:rsidR="0096174D" w:rsidRPr="00CA71DD" w:rsidRDefault="0096174D" w:rsidP="00B57F9E">
                  <w:pPr>
                    <w:framePr w:hSpace="180" w:wrap="around" w:hAnchor="margin" w:xAlign="right" w:y="-588"/>
                    <w:tabs>
                      <w:tab w:val="left" w:pos="458"/>
                    </w:tabs>
                    <w:jc w:val="both"/>
                    <w:rPr>
                      <w:rFonts w:asciiTheme="minorHAnsi" w:hAnsiTheme="minorHAnsi" w:cstheme="minorHAnsi"/>
                      <w:sz w:val="22"/>
                      <w:szCs w:val="22"/>
                      <w:lang w:val="ru-RU" w:eastAsia="ru-RU"/>
                    </w:rPr>
                  </w:pPr>
                  <w:r w:rsidRPr="00CA71DD">
                    <w:rPr>
                      <w:rFonts w:asciiTheme="minorHAnsi" w:hAnsiTheme="minorHAnsi" w:cstheme="minorHAnsi"/>
                      <w:sz w:val="22"/>
                      <w:szCs w:val="22"/>
                      <w:lang w:val="ru-RU" w:eastAsia="ru-RU"/>
                    </w:rPr>
                    <w:t xml:space="preserve">8.7. У </w:t>
                  </w:r>
                  <w:proofErr w:type="spellStart"/>
                  <w:r w:rsidRPr="00CA71DD">
                    <w:rPr>
                      <w:rFonts w:asciiTheme="minorHAnsi" w:hAnsiTheme="minorHAnsi" w:cstheme="minorHAnsi"/>
                      <w:sz w:val="22"/>
                      <w:szCs w:val="22"/>
                      <w:lang w:val="ru-RU" w:eastAsia="ru-RU"/>
                    </w:rPr>
                    <w:t>випадках</w:t>
                  </w:r>
                  <w:proofErr w:type="spellEnd"/>
                  <w:r w:rsidRPr="00CA71DD">
                    <w:rPr>
                      <w:rFonts w:asciiTheme="minorHAnsi" w:hAnsiTheme="minorHAnsi" w:cstheme="minorHAnsi"/>
                      <w:sz w:val="22"/>
                      <w:szCs w:val="22"/>
                      <w:lang w:val="ru-RU" w:eastAsia="ru-RU"/>
                    </w:rPr>
                    <w:t xml:space="preserve">, коли </w:t>
                  </w:r>
                  <w:proofErr w:type="spellStart"/>
                  <w:r w:rsidRPr="00CA71DD">
                    <w:rPr>
                      <w:rFonts w:asciiTheme="minorHAnsi" w:hAnsiTheme="minorHAnsi" w:cstheme="minorHAnsi"/>
                      <w:sz w:val="22"/>
                      <w:szCs w:val="22"/>
                      <w:lang w:val="ru-RU" w:eastAsia="ru-RU"/>
                    </w:rPr>
                    <w:t>призупинення</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виконання</w:t>
                  </w:r>
                  <w:proofErr w:type="spellEnd"/>
                  <w:r w:rsidRPr="00CA71DD">
                    <w:rPr>
                      <w:rFonts w:asciiTheme="minorHAnsi" w:hAnsiTheme="minorHAnsi" w:cstheme="minorHAnsi"/>
                      <w:sz w:val="22"/>
                      <w:szCs w:val="22"/>
                      <w:lang w:val="ru-RU" w:eastAsia="ru-RU"/>
                    </w:rPr>
                    <w:t xml:space="preserve"> Контракту </w:t>
                  </w:r>
                  <w:proofErr w:type="spellStart"/>
                  <w:r w:rsidRPr="00CA71DD">
                    <w:rPr>
                      <w:rFonts w:asciiTheme="minorHAnsi" w:hAnsiTheme="minorHAnsi" w:cstheme="minorHAnsi"/>
                      <w:sz w:val="22"/>
                      <w:szCs w:val="22"/>
                      <w:lang w:val="ru-RU" w:eastAsia="ru-RU"/>
                    </w:rPr>
                    <w:t>тривало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довше</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ніж</w:t>
                  </w:r>
                  <w:proofErr w:type="spellEnd"/>
                  <w:r w:rsidRPr="00CA71DD">
                    <w:rPr>
                      <w:rFonts w:asciiTheme="minorHAnsi" w:hAnsiTheme="minorHAnsi" w:cstheme="minorHAnsi"/>
                      <w:sz w:val="22"/>
                      <w:szCs w:val="22"/>
                      <w:lang w:val="ru-RU" w:eastAsia="ru-RU"/>
                    </w:rPr>
                    <w:t xml:space="preserve"> час, </w:t>
                  </w:r>
                  <w:proofErr w:type="spellStart"/>
                  <w:r w:rsidRPr="00CA71DD">
                    <w:rPr>
                      <w:rFonts w:asciiTheme="minorHAnsi" w:hAnsiTheme="minorHAnsi" w:cstheme="minorHAnsi"/>
                      <w:sz w:val="22"/>
                      <w:szCs w:val="22"/>
                      <w:lang w:val="ru-RU" w:eastAsia="ru-RU"/>
                    </w:rPr>
                    <w:t>що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залишився</w:t>
                  </w:r>
                  <w:proofErr w:type="spellEnd"/>
                  <w:r w:rsidRPr="00CA71DD">
                    <w:rPr>
                      <w:rFonts w:asciiTheme="minorHAnsi" w:hAnsiTheme="minorHAnsi" w:cstheme="minorHAnsi"/>
                      <w:sz w:val="22"/>
                      <w:szCs w:val="22"/>
                      <w:lang w:val="ru-RU" w:eastAsia="ru-RU"/>
                    </w:rPr>
                    <w:t xml:space="preserve"> до </w:t>
                  </w:r>
                  <w:proofErr w:type="spellStart"/>
                  <w:r w:rsidRPr="00CA71DD">
                    <w:rPr>
                      <w:rFonts w:asciiTheme="minorHAnsi" w:hAnsiTheme="minorHAnsi" w:cstheme="minorHAnsi"/>
                      <w:sz w:val="22"/>
                      <w:szCs w:val="22"/>
                      <w:lang w:val="ru-RU" w:eastAsia="ru-RU"/>
                    </w:rPr>
                    <w:t>завершення</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зобов'язань</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Підрядника</w:t>
                  </w:r>
                  <w:proofErr w:type="spellEnd"/>
                  <w:r w:rsidRPr="00CA71DD">
                    <w:rPr>
                      <w:rFonts w:asciiTheme="minorHAnsi" w:hAnsiTheme="minorHAnsi" w:cstheme="minorHAnsi"/>
                      <w:sz w:val="22"/>
                      <w:szCs w:val="22"/>
                      <w:lang w:val="ru-RU" w:eastAsia="ru-RU"/>
                    </w:rPr>
                    <w:t xml:space="preserve"> за Контрактом, </w:t>
                  </w:r>
                  <w:proofErr w:type="spellStart"/>
                  <w:r w:rsidRPr="00CA71DD">
                    <w:rPr>
                      <w:rFonts w:asciiTheme="minorHAnsi" w:hAnsiTheme="minorHAnsi" w:cstheme="minorHAnsi"/>
                      <w:sz w:val="22"/>
                      <w:szCs w:val="22"/>
                      <w:lang w:val="ru-RU" w:eastAsia="ru-RU"/>
                    </w:rPr>
                    <w:t>зобов'язання</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Підрядника</w:t>
                  </w:r>
                  <w:proofErr w:type="spellEnd"/>
                  <w:r w:rsidRPr="00CA71DD">
                    <w:rPr>
                      <w:rFonts w:asciiTheme="minorHAnsi" w:hAnsiTheme="minorHAnsi" w:cstheme="minorHAnsi"/>
                      <w:sz w:val="22"/>
                      <w:szCs w:val="22"/>
                      <w:lang w:val="ru-RU" w:eastAsia="ru-RU"/>
                    </w:rPr>
                    <w:t xml:space="preserve"> за Контрактом </w:t>
                  </w:r>
                  <w:proofErr w:type="spellStart"/>
                  <w:r w:rsidRPr="00CA71DD">
                    <w:rPr>
                      <w:rFonts w:asciiTheme="minorHAnsi" w:hAnsiTheme="minorHAnsi" w:cstheme="minorHAnsi"/>
                      <w:sz w:val="22"/>
                      <w:szCs w:val="22"/>
                      <w:lang w:val="ru-RU" w:eastAsia="ru-RU"/>
                    </w:rPr>
                    <w:t>продовжуються</w:t>
                  </w:r>
                  <w:proofErr w:type="spellEnd"/>
                  <w:r w:rsidRPr="00CA71DD">
                    <w:rPr>
                      <w:rFonts w:asciiTheme="minorHAnsi" w:hAnsiTheme="minorHAnsi" w:cstheme="minorHAnsi"/>
                      <w:sz w:val="22"/>
                      <w:szCs w:val="22"/>
                      <w:lang w:val="ru-RU" w:eastAsia="ru-RU"/>
                    </w:rPr>
                    <w:t xml:space="preserve"> на </w:t>
                  </w:r>
                  <w:proofErr w:type="spellStart"/>
                  <w:r w:rsidRPr="00CA71DD">
                    <w:rPr>
                      <w:rFonts w:asciiTheme="minorHAnsi" w:hAnsiTheme="minorHAnsi" w:cstheme="minorHAnsi"/>
                      <w:sz w:val="22"/>
                      <w:szCs w:val="22"/>
                      <w:lang w:val="ru-RU" w:eastAsia="ru-RU"/>
                    </w:rPr>
                    <w:t>період</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який</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залишався</w:t>
                  </w:r>
                  <w:proofErr w:type="spellEnd"/>
                  <w:r w:rsidRPr="00CA71DD">
                    <w:rPr>
                      <w:rFonts w:asciiTheme="minorHAnsi" w:hAnsiTheme="minorHAnsi" w:cstheme="minorHAnsi"/>
                      <w:sz w:val="22"/>
                      <w:szCs w:val="22"/>
                      <w:lang w:val="ru-RU" w:eastAsia="ru-RU"/>
                    </w:rPr>
                    <w:t xml:space="preserve"> на момент </w:t>
                  </w:r>
                  <w:proofErr w:type="spellStart"/>
                  <w:r w:rsidRPr="00CA71DD">
                    <w:rPr>
                      <w:rFonts w:asciiTheme="minorHAnsi" w:hAnsiTheme="minorHAnsi" w:cstheme="minorHAnsi"/>
                      <w:sz w:val="22"/>
                      <w:szCs w:val="22"/>
                      <w:lang w:val="ru-RU" w:eastAsia="ru-RU"/>
                    </w:rPr>
                    <w:t>призупинення</w:t>
                  </w:r>
                  <w:proofErr w:type="spellEnd"/>
                  <w:r w:rsidRPr="00CA71DD">
                    <w:rPr>
                      <w:rFonts w:asciiTheme="minorHAnsi" w:hAnsiTheme="minorHAnsi" w:cstheme="minorHAnsi"/>
                      <w:sz w:val="22"/>
                      <w:szCs w:val="22"/>
                      <w:lang w:val="ru-RU" w:eastAsia="ru-RU"/>
                    </w:rPr>
                    <w:t xml:space="preserve">, до </w:t>
                  </w:r>
                  <w:proofErr w:type="spellStart"/>
                  <w:r w:rsidRPr="00CA71DD">
                    <w:rPr>
                      <w:rFonts w:asciiTheme="minorHAnsi" w:hAnsiTheme="minorHAnsi" w:cstheme="minorHAnsi"/>
                      <w:sz w:val="22"/>
                      <w:szCs w:val="22"/>
                      <w:lang w:val="ru-RU" w:eastAsia="ru-RU"/>
                    </w:rPr>
                    <w:t>закінчення</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зобов'язань</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Підрядника</w:t>
                  </w:r>
                  <w:proofErr w:type="spellEnd"/>
                  <w:r w:rsidRPr="00CA71DD">
                    <w:rPr>
                      <w:rFonts w:asciiTheme="minorHAnsi" w:hAnsiTheme="minorHAnsi" w:cstheme="minorHAnsi"/>
                      <w:sz w:val="22"/>
                      <w:szCs w:val="22"/>
                      <w:lang w:val="ru-RU" w:eastAsia="ru-RU"/>
                    </w:rPr>
                    <w:t xml:space="preserve"> за Контрактом.</w:t>
                  </w:r>
                </w:p>
              </w:tc>
            </w:tr>
            <w:tr w:rsidR="0096174D" w:rsidRPr="006D4C2D" w14:paraId="566883DB" w14:textId="77777777" w:rsidTr="00564D86">
              <w:tc>
                <w:tcPr>
                  <w:tcW w:w="5106" w:type="dxa"/>
                </w:tcPr>
                <w:p w14:paraId="0BDB292C" w14:textId="6DFF2ECE" w:rsidR="0096174D" w:rsidRPr="006D4C2D" w:rsidRDefault="0096174D"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8.8. In cases where the performance of the Contract is suspended for a period shorter than the period remaining until the completion of the contractual obligations of the Contractor, the contractual obligations of the Contractor shall be extended for the period for which they were suspended.</w:t>
                  </w:r>
                </w:p>
              </w:tc>
              <w:tc>
                <w:tcPr>
                  <w:tcW w:w="4822" w:type="dxa"/>
                </w:tcPr>
                <w:p w14:paraId="586283D6" w14:textId="6CCCE787" w:rsidR="0096174D" w:rsidRPr="00CA71DD" w:rsidRDefault="0096174D" w:rsidP="00B57F9E">
                  <w:pPr>
                    <w:framePr w:hSpace="180" w:wrap="around" w:hAnchor="margin" w:xAlign="right" w:y="-588"/>
                    <w:tabs>
                      <w:tab w:val="left" w:pos="458"/>
                    </w:tabs>
                    <w:jc w:val="both"/>
                    <w:rPr>
                      <w:rFonts w:asciiTheme="minorHAnsi" w:hAnsiTheme="minorHAnsi" w:cstheme="minorHAnsi"/>
                      <w:sz w:val="22"/>
                      <w:szCs w:val="22"/>
                      <w:lang w:val="ru-RU" w:eastAsia="ru-RU"/>
                    </w:rPr>
                  </w:pPr>
                  <w:r w:rsidRPr="00CA71DD">
                    <w:rPr>
                      <w:rFonts w:asciiTheme="minorHAnsi" w:hAnsiTheme="minorHAnsi" w:cstheme="minorHAnsi"/>
                      <w:sz w:val="22"/>
                      <w:szCs w:val="22"/>
                      <w:lang w:val="ru-RU" w:eastAsia="ru-RU"/>
                    </w:rPr>
                    <w:t xml:space="preserve">8.8. У </w:t>
                  </w:r>
                  <w:proofErr w:type="spellStart"/>
                  <w:r w:rsidRPr="00CA71DD">
                    <w:rPr>
                      <w:rFonts w:asciiTheme="minorHAnsi" w:hAnsiTheme="minorHAnsi" w:cstheme="minorHAnsi"/>
                      <w:sz w:val="22"/>
                      <w:szCs w:val="22"/>
                      <w:lang w:val="ru-RU" w:eastAsia="ru-RU"/>
                    </w:rPr>
                    <w:t>випадках</w:t>
                  </w:r>
                  <w:proofErr w:type="spellEnd"/>
                  <w:r w:rsidRPr="00CA71DD">
                    <w:rPr>
                      <w:rFonts w:asciiTheme="minorHAnsi" w:hAnsiTheme="minorHAnsi" w:cstheme="minorHAnsi"/>
                      <w:sz w:val="22"/>
                      <w:szCs w:val="22"/>
                      <w:lang w:val="ru-RU" w:eastAsia="ru-RU"/>
                    </w:rPr>
                    <w:t xml:space="preserve">, коли </w:t>
                  </w:r>
                  <w:proofErr w:type="spellStart"/>
                  <w:r w:rsidRPr="00CA71DD">
                    <w:rPr>
                      <w:rFonts w:asciiTheme="minorHAnsi" w:hAnsiTheme="minorHAnsi" w:cstheme="minorHAnsi"/>
                      <w:sz w:val="22"/>
                      <w:szCs w:val="22"/>
                      <w:lang w:val="ru-RU" w:eastAsia="ru-RU"/>
                    </w:rPr>
                    <w:t>призупинення</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виконання</w:t>
                  </w:r>
                  <w:proofErr w:type="spellEnd"/>
                  <w:r w:rsidRPr="00CA71DD">
                    <w:rPr>
                      <w:rFonts w:asciiTheme="minorHAnsi" w:hAnsiTheme="minorHAnsi" w:cstheme="minorHAnsi"/>
                      <w:sz w:val="22"/>
                      <w:szCs w:val="22"/>
                      <w:lang w:val="ru-RU" w:eastAsia="ru-RU"/>
                    </w:rPr>
                    <w:t xml:space="preserve"> Контракту </w:t>
                  </w:r>
                  <w:proofErr w:type="spellStart"/>
                  <w:r w:rsidRPr="00CA71DD">
                    <w:rPr>
                      <w:rFonts w:asciiTheme="minorHAnsi" w:hAnsiTheme="minorHAnsi" w:cstheme="minorHAnsi"/>
                      <w:sz w:val="22"/>
                      <w:szCs w:val="22"/>
                      <w:lang w:val="ru-RU" w:eastAsia="ru-RU"/>
                    </w:rPr>
                    <w:t>тривало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менше</w:t>
                  </w:r>
                  <w:proofErr w:type="spellEnd"/>
                  <w:r w:rsidRPr="00CA71DD">
                    <w:rPr>
                      <w:rFonts w:asciiTheme="minorHAnsi" w:hAnsiTheme="minorHAnsi" w:cstheme="minorHAnsi"/>
                      <w:sz w:val="22"/>
                      <w:szCs w:val="22"/>
                      <w:lang w:val="ru-RU" w:eastAsia="ru-RU"/>
                    </w:rPr>
                    <w:t xml:space="preserve"> часу, </w:t>
                  </w:r>
                  <w:proofErr w:type="spellStart"/>
                  <w:r w:rsidRPr="00CA71DD">
                    <w:rPr>
                      <w:rFonts w:asciiTheme="minorHAnsi" w:hAnsiTheme="minorHAnsi" w:cstheme="minorHAnsi"/>
                      <w:sz w:val="22"/>
                      <w:szCs w:val="22"/>
                      <w:lang w:val="ru-RU" w:eastAsia="ru-RU"/>
                    </w:rPr>
                    <w:t>що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залишився</w:t>
                  </w:r>
                  <w:proofErr w:type="spellEnd"/>
                  <w:r w:rsidRPr="00CA71DD">
                    <w:rPr>
                      <w:rFonts w:asciiTheme="minorHAnsi" w:hAnsiTheme="minorHAnsi" w:cstheme="minorHAnsi"/>
                      <w:sz w:val="22"/>
                      <w:szCs w:val="22"/>
                      <w:lang w:val="ru-RU" w:eastAsia="ru-RU"/>
                    </w:rPr>
                    <w:t xml:space="preserve"> до </w:t>
                  </w:r>
                  <w:proofErr w:type="spellStart"/>
                  <w:r w:rsidRPr="00CA71DD">
                    <w:rPr>
                      <w:rFonts w:asciiTheme="minorHAnsi" w:hAnsiTheme="minorHAnsi" w:cstheme="minorHAnsi"/>
                      <w:sz w:val="22"/>
                      <w:szCs w:val="22"/>
                      <w:lang w:val="ru-RU" w:eastAsia="ru-RU"/>
                    </w:rPr>
                    <w:t>завершення</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зобов'язань</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Підрядника</w:t>
                  </w:r>
                  <w:proofErr w:type="spellEnd"/>
                  <w:r w:rsidRPr="00CA71DD">
                    <w:rPr>
                      <w:rFonts w:asciiTheme="minorHAnsi" w:hAnsiTheme="minorHAnsi" w:cstheme="minorHAnsi"/>
                      <w:sz w:val="22"/>
                      <w:szCs w:val="22"/>
                      <w:lang w:val="ru-RU" w:eastAsia="ru-RU"/>
                    </w:rPr>
                    <w:t xml:space="preserve"> за Контрактом, </w:t>
                  </w:r>
                  <w:proofErr w:type="spellStart"/>
                  <w:r w:rsidRPr="00CA71DD">
                    <w:rPr>
                      <w:rFonts w:asciiTheme="minorHAnsi" w:hAnsiTheme="minorHAnsi" w:cstheme="minorHAnsi"/>
                      <w:sz w:val="22"/>
                      <w:szCs w:val="22"/>
                      <w:lang w:val="ru-RU" w:eastAsia="ru-RU"/>
                    </w:rPr>
                    <w:t>зобов'язання</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Підрядника</w:t>
                  </w:r>
                  <w:proofErr w:type="spellEnd"/>
                  <w:r w:rsidRPr="00CA71DD">
                    <w:rPr>
                      <w:rFonts w:asciiTheme="minorHAnsi" w:hAnsiTheme="minorHAnsi" w:cstheme="minorHAnsi"/>
                      <w:sz w:val="22"/>
                      <w:szCs w:val="22"/>
                      <w:lang w:val="ru-RU" w:eastAsia="ru-RU"/>
                    </w:rPr>
                    <w:t xml:space="preserve"> за Контрактом </w:t>
                  </w:r>
                  <w:proofErr w:type="spellStart"/>
                  <w:r w:rsidRPr="00CA71DD">
                    <w:rPr>
                      <w:rFonts w:asciiTheme="minorHAnsi" w:hAnsiTheme="minorHAnsi" w:cstheme="minorHAnsi"/>
                      <w:sz w:val="22"/>
                      <w:szCs w:val="22"/>
                      <w:lang w:val="ru-RU" w:eastAsia="ru-RU"/>
                    </w:rPr>
                    <w:t>продовжуються</w:t>
                  </w:r>
                  <w:proofErr w:type="spellEnd"/>
                  <w:r w:rsidRPr="00CA71DD">
                    <w:rPr>
                      <w:rFonts w:asciiTheme="minorHAnsi" w:hAnsiTheme="minorHAnsi" w:cstheme="minorHAnsi"/>
                      <w:sz w:val="22"/>
                      <w:szCs w:val="22"/>
                      <w:lang w:val="ru-RU" w:eastAsia="ru-RU"/>
                    </w:rPr>
                    <w:t xml:space="preserve"> на той </w:t>
                  </w:r>
                  <w:proofErr w:type="spellStart"/>
                  <w:r w:rsidRPr="00CA71DD">
                    <w:rPr>
                      <w:rFonts w:asciiTheme="minorHAnsi" w:hAnsiTheme="minorHAnsi" w:cstheme="minorHAnsi"/>
                      <w:sz w:val="22"/>
                      <w:szCs w:val="22"/>
                      <w:lang w:val="ru-RU" w:eastAsia="ru-RU"/>
                    </w:rPr>
                    <w:t>період</w:t>
                  </w:r>
                  <w:proofErr w:type="spellEnd"/>
                  <w:r w:rsidRPr="00CA71DD">
                    <w:rPr>
                      <w:rFonts w:asciiTheme="minorHAnsi" w:hAnsiTheme="minorHAnsi" w:cstheme="minorHAnsi"/>
                      <w:sz w:val="22"/>
                      <w:szCs w:val="22"/>
                      <w:lang w:val="ru-RU" w:eastAsia="ru-RU"/>
                    </w:rPr>
                    <w:t xml:space="preserve">, на </w:t>
                  </w:r>
                  <w:proofErr w:type="spellStart"/>
                  <w:r w:rsidRPr="00CA71DD">
                    <w:rPr>
                      <w:rFonts w:asciiTheme="minorHAnsi" w:hAnsiTheme="minorHAnsi" w:cstheme="minorHAnsi"/>
                      <w:sz w:val="22"/>
                      <w:szCs w:val="22"/>
                      <w:lang w:val="ru-RU" w:eastAsia="ru-RU"/>
                    </w:rPr>
                    <w:t>який</w:t>
                  </w:r>
                  <w:proofErr w:type="spellEnd"/>
                  <w:r w:rsidRPr="00CA71DD">
                    <w:rPr>
                      <w:rFonts w:asciiTheme="minorHAnsi" w:hAnsiTheme="minorHAnsi" w:cstheme="minorHAnsi"/>
                      <w:sz w:val="22"/>
                      <w:szCs w:val="22"/>
                      <w:lang w:val="ru-RU" w:eastAsia="ru-RU"/>
                    </w:rPr>
                    <w:t xml:space="preserve"> вони були </w:t>
                  </w:r>
                  <w:proofErr w:type="spellStart"/>
                  <w:r w:rsidRPr="00CA71DD">
                    <w:rPr>
                      <w:rFonts w:asciiTheme="minorHAnsi" w:hAnsiTheme="minorHAnsi" w:cstheme="minorHAnsi"/>
                      <w:sz w:val="22"/>
                      <w:szCs w:val="22"/>
                      <w:lang w:val="ru-RU" w:eastAsia="ru-RU"/>
                    </w:rPr>
                    <w:t>призупинені</w:t>
                  </w:r>
                  <w:proofErr w:type="spellEnd"/>
                  <w:r w:rsidRPr="00CA71DD">
                    <w:rPr>
                      <w:rFonts w:asciiTheme="minorHAnsi" w:hAnsiTheme="minorHAnsi" w:cstheme="minorHAnsi"/>
                      <w:sz w:val="22"/>
                      <w:szCs w:val="22"/>
                      <w:lang w:val="ru-RU" w:eastAsia="ru-RU"/>
                    </w:rPr>
                    <w:t>.</w:t>
                  </w:r>
                </w:p>
              </w:tc>
            </w:tr>
            <w:tr w:rsidR="0096174D" w:rsidRPr="006D4C2D" w14:paraId="7F231D00" w14:textId="77777777" w:rsidTr="00564D86">
              <w:tc>
                <w:tcPr>
                  <w:tcW w:w="5106" w:type="dxa"/>
                </w:tcPr>
                <w:p w14:paraId="532110AB" w14:textId="0CFCE556" w:rsidR="0096174D" w:rsidRPr="006D4C2D" w:rsidRDefault="0096174D"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8.9. The suspension of the performance of contractual obligations shall be carried out by the CPMA or the Customer informing the other Parties in writing, stating the reasons for and the period of the suspension, and attaching supporting documents.</w:t>
                  </w:r>
                </w:p>
              </w:tc>
              <w:tc>
                <w:tcPr>
                  <w:tcW w:w="4822" w:type="dxa"/>
                </w:tcPr>
                <w:p w14:paraId="02973D9B" w14:textId="1DA067FF" w:rsidR="0096174D" w:rsidRPr="006D4C2D" w:rsidRDefault="0096174D"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eastAsia="ru-RU"/>
                    </w:rPr>
                    <w:t xml:space="preserve">8.9. </w:t>
                  </w:r>
                  <w:proofErr w:type="spellStart"/>
                  <w:r w:rsidRPr="006D4C2D">
                    <w:rPr>
                      <w:rFonts w:asciiTheme="minorHAnsi" w:hAnsiTheme="minorHAnsi" w:cstheme="minorHAnsi"/>
                      <w:sz w:val="22"/>
                      <w:szCs w:val="22"/>
                      <w:lang w:val="en-GB" w:eastAsia="ru-RU"/>
                    </w:rPr>
                    <w:t>Призупинення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зобов'язань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Контрактом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здійснюється</w:t>
                  </w:r>
                  <w:proofErr w:type="spellEnd"/>
                  <w:r w:rsidRPr="006D4C2D">
                    <w:rPr>
                      <w:rFonts w:asciiTheme="minorHAnsi" w:hAnsiTheme="minorHAnsi" w:cstheme="minorHAnsi"/>
                      <w:sz w:val="22"/>
                      <w:szCs w:val="22"/>
                      <w:lang w:val="en-GB" w:eastAsia="ru-RU"/>
                    </w:rPr>
                    <w:t xml:space="preserve"> CPVA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Замовником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шляхом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письмового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інформування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інших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сторін</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із</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зазначенням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причин</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призупинення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періоду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часу</w:t>
                  </w:r>
                  <w:proofErr w:type="spellEnd"/>
                  <w:r w:rsidRPr="006D4C2D">
                    <w:rPr>
                      <w:rFonts w:asciiTheme="minorHAnsi" w:hAnsiTheme="minorHAnsi" w:cstheme="minorHAnsi"/>
                      <w:sz w:val="22"/>
                      <w:szCs w:val="22"/>
                      <w:lang w:val="en-GB" w:eastAsia="ru-RU"/>
                    </w:rPr>
                    <w:t xml:space="preserve">, а </w:t>
                  </w:r>
                  <w:proofErr w:type="spellStart"/>
                  <w:r w:rsidRPr="006D4C2D">
                    <w:rPr>
                      <w:rFonts w:asciiTheme="minorHAnsi" w:hAnsiTheme="minorHAnsi" w:cstheme="minorHAnsi"/>
                      <w:sz w:val="22"/>
                      <w:szCs w:val="22"/>
                      <w:lang w:val="en-GB" w:eastAsia="ru-RU"/>
                    </w:rPr>
                    <w:t>також</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додаванням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підтверджуючих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документів</w:t>
                  </w:r>
                  <w:proofErr w:type="spellEnd"/>
                  <w:r w:rsidRPr="006D4C2D">
                    <w:rPr>
                      <w:rFonts w:asciiTheme="minorHAnsi" w:hAnsiTheme="minorHAnsi" w:cstheme="minorHAnsi"/>
                      <w:sz w:val="22"/>
                      <w:szCs w:val="22"/>
                      <w:lang w:val="en-GB" w:eastAsia="ru-RU"/>
                    </w:rPr>
                    <w:t>.</w:t>
                  </w:r>
                </w:p>
              </w:tc>
            </w:tr>
            <w:tr w:rsidR="00196AEA" w:rsidRPr="006D4C2D" w14:paraId="045BA353" w14:textId="77777777" w:rsidTr="00564D86">
              <w:tc>
                <w:tcPr>
                  <w:tcW w:w="5106" w:type="dxa"/>
                </w:tcPr>
                <w:p w14:paraId="2E761642" w14:textId="7BEF804C" w:rsidR="00196AEA" w:rsidRPr="006D4C2D" w:rsidRDefault="00196AEA" w:rsidP="00B57F9E">
                  <w:pPr>
                    <w:framePr w:hSpace="180" w:wrap="around" w:hAnchor="margin" w:xAlign="right" w:y="-588"/>
                    <w:jc w:val="both"/>
                    <w:rPr>
                      <w:rFonts w:asciiTheme="minorHAnsi" w:hAnsiTheme="minorHAnsi" w:cstheme="minorHAnsi"/>
                      <w:sz w:val="22"/>
                      <w:szCs w:val="22"/>
                      <w:lang w:val="en-GB" w:eastAsia="ru-RU"/>
                    </w:rPr>
                  </w:pPr>
                </w:p>
              </w:tc>
              <w:tc>
                <w:tcPr>
                  <w:tcW w:w="4822" w:type="dxa"/>
                </w:tcPr>
                <w:p w14:paraId="04852EA8" w14:textId="4D115EFE" w:rsidR="00196AEA" w:rsidRPr="006D4C2D" w:rsidRDefault="00196AEA" w:rsidP="00B57F9E">
                  <w:pPr>
                    <w:framePr w:hSpace="180" w:wrap="around" w:hAnchor="margin" w:xAlign="right" w:y="-588"/>
                    <w:jc w:val="both"/>
                    <w:rPr>
                      <w:rFonts w:asciiTheme="minorHAnsi" w:hAnsiTheme="minorHAnsi" w:cstheme="minorHAnsi"/>
                      <w:sz w:val="22"/>
                      <w:szCs w:val="22"/>
                      <w:lang w:val="en-GB" w:eastAsia="ru-RU"/>
                    </w:rPr>
                  </w:pPr>
                </w:p>
              </w:tc>
            </w:tr>
            <w:tr w:rsidR="00387640" w:rsidRPr="006D4C2D" w14:paraId="5DE26E3F" w14:textId="77777777" w:rsidTr="00564D86">
              <w:tc>
                <w:tcPr>
                  <w:tcW w:w="5106" w:type="dxa"/>
                </w:tcPr>
                <w:p w14:paraId="78D834A2" w14:textId="7F2597BD" w:rsidR="00387640" w:rsidRPr="006D4C2D" w:rsidRDefault="00387640" w:rsidP="00B57F9E">
                  <w:pPr>
                    <w:framePr w:hSpace="180" w:wrap="around" w:hAnchor="margin" w:xAlign="right" w:y="-588"/>
                    <w:jc w:val="center"/>
                    <w:rPr>
                      <w:rFonts w:asciiTheme="minorHAnsi" w:hAnsiTheme="minorHAnsi" w:cstheme="minorHAnsi"/>
                      <w:b/>
                      <w:sz w:val="22"/>
                      <w:szCs w:val="22"/>
                      <w:lang w:val="en-GB" w:eastAsia="ru-RU"/>
                    </w:rPr>
                  </w:pPr>
                  <w:r w:rsidRPr="006D4C2D">
                    <w:rPr>
                      <w:rFonts w:asciiTheme="minorHAnsi" w:hAnsiTheme="minorHAnsi" w:cstheme="minorHAnsi"/>
                      <w:b/>
                      <w:bCs/>
                      <w:sz w:val="22"/>
                      <w:lang w:val="en-GB"/>
                    </w:rPr>
                    <w:t>9.</w:t>
                  </w:r>
                  <w:r w:rsidRPr="006D4C2D">
                    <w:rPr>
                      <w:rFonts w:asciiTheme="minorHAnsi" w:hAnsiTheme="minorHAnsi" w:cstheme="minorHAnsi"/>
                      <w:sz w:val="22"/>
                      <w:lang w:val="en-GB"/>
                    </w:rPr>
                    <w:t xml:space="preserve"> </w:t>
                  </w:r>
                  <w:r w:rsidRPr="006D4C2D">
                    <w:rPr>
                      <w:rFonts w:asciiTheme="minorHAnsi" w:hAnsiTheme="minorHAnsi" w:cstheme="minorHAnsi"/>
                      <w:b/>
                      <w:bCs/>
                      <w:sz w:val="22"/>
                      <w:lang w:val="en-GB"/>
                    </w:rPr>
                    <w:t>VALIDITY AND AMENDMENT OF THE CONTRACT</w:t>
                  </w:r>
                </w:p>
              </w:tc>
              <w:tc>
                <w:tcPr>
                  <w:tcW w:w="4822" w:type="dxa"/>
                </w:tcPr>
                <w:p w14:paraId="4A9554C9" w14:textId="1DE6511B" w:rsidR="00387640" w:rsidRPr="00CA71DD" w:rsidRDefault="00387640" w:rsidP="00B57F9E">
                  <w:pPr>
                    <w:framePr w:hSpace="180" w:wrap="around" w:hAnchor="margin" w:xAlign="right" w:y="-588"/>
                    <w:jc w:val="center"/>
                    <w:rPr>
                      <w:rFonts w:asciiTheme="minorHAnsi" w:hAnsiTheme="minorHAnsi" w:cstheme="minorHAnsi"/>
                      <w:b/>
                      <w:sz w:val="22"/>
                      <w:szCs w:val="22"/>
                      <w:lang w:val="ru-RU" w:eastAsia="ru-RU"/>
                    </w:rPr>
                  </w:pPr>
                  <w:r w:rsidRPr="00CA71DD">
                    <w:rPr>
                      <w:rFonts w:asciiTheme="minorHAnsi" w:hAnsiTheme="minorHAnsi" w:cstheme="minorHAnsi"/>
                      <w:b/>
                      <w:sz w:val="22"/>
                      <w:szCs w:val="22"/>
                      <w:lang w:val="ru-RU" w:eastAsia="ru-RU"/>
                    </w:rPr>
                    <w:t>9. ЧИННІСТЬ КОНТРАКТУ ТА ВНЕСЕННЯ ДО НЬОГО ЗМІН</w:t>
                  </w:r>
                </w:p>
              </w:tc>
            </w:tr>
            <w:tr w:rsidR="00387640" w:rsidRPr="006D4C2D" w14:paraId="375858EE" w14:textId="77777777" w:rsidTr="00564D86">
              <w:tc>
                <w:tcPr>
                  <w:tcW w:w="5106" w:type="dxa"/>
                </w:tcPr>
                <w:p w14:paraId="0FE2AA43" w14:textId="567B6A23" w:rsidR="00387640" w:rsidRPr="006D4C2D" w:rsidRDefault="00387640"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9.1. The Contract shall enter into force upon signing by the authorised representatives of the Parties and shall remain in force until the Parties have fulfilled all their contractual obligations.</w:t>
                  </w:r>
                </w:p>
              </w:tc>
              <w:tc>
                <w:tcPr>
                  <w:tcW w:w="4822" w:type="dxa"/>
                </w:tcPr>
                <w:p w14:paraId="52AC4ED0" w14:textId="3D25A92E" w:rsidR="00387640" w:rsidRPr="00CA71DD" w:rsidRDefault="00387640" w:rsidP="00B57F9E">
                  <w:pPr>
                    <w:framePr w:hSpace="180" w:wrap="around" w:hAnchor="margin" w:xAlign="right" w:y="-588"/>
                    <w:tabs>
                      <w:tab w:val="left" w:pos="458"/>
                    </w:tabs>
                    <w:jc w:val="both"/>
                    <w:rPr>
                      <w:rFonts w:asciiTheme="minorHAnsi" w:hAnsiTheme="minorHAnsi" w:cstheme="minorHAnsi"/>
                      <w:sz w:val="22"/>
                      <w:szCs w:val="22"/>
                      <w:lang w:val="ru-RU" w:eastAsia="ru-RU"/>
                    </w:rPr>
                  </w:pPr>
                  <w:r w:rsidRPr="00CA71DD">
                    <w:rPr>
                      <w:rFonts w:asciiTheme="minorHAnsi" w:hAnsiTheme="minorHAnsi" w:cstheme="minorHAnsi"/>
                      <w:sz w:val="22"/>
                      <w:szCs w:val="22"/>
                      <w:lang w:val="ru-RU" w:eastAsia="ru-RU"/>
                    </w:rPr>
                    <w:t xml:space="preserve">9.1. Контракт </w:t>
                  </w:r>
                  <w:proofErr w:type="spellStart"/>
                  <w:r w:rsidRPr="00CA71DD">
                    <w:rPr>
                      <w:rFonts w:asciiTheme="minorHAnsi" w:hAnsiTheme="minorHAnsi" w:cstheme="minorHAnsi"/>
                      <w:sz w:val="22"/>
                      <w:szCs w:val="22"/>
                      <w:lang w:val="ru-RU" w:eastAsia="ru-RU"/>
                    </w:rPr>
                    <w:t>набирає</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чинності</w:t>
                  </w:r>
                  <w:proofErr w:type="spellEnd"/>
                  <w:r w:rsidRPr="00CA71DD">
                    <w:rPr>
                      <w:rFonts w:asciiTheme="minorHAnsi" w:hAnsiTheme="minorHAnsi" w:cstheme="minorHAnsi"/>
                      <w:sz w:val="22"/>
                      <w:szCs w:val="22"/>
                      <w:lang w:val="ru-RU" w:eastAsia="ru-RU"/>
                    </w:rPr>
                    <w:t xml:space="preserve"> з моменту </w:t>
                  </w:r>
                  <w:proofErr w:type="spellStart"/>
                  <w:r w:rsidRPr="00CA71DD">
                    <w:rPr>
                      <w:rFonts w:asciiTheme="minorHAnsi" w:hAnsiTheme="minorHAnsi" w:cstheme="minorHAnsi"/>
                      <w:sz w:val="22"/>
                      <w:szCs w:val="22"/>
                      <w:lang w:val="ru-RU" w:eastAsia="ru-RU"/>
                    </w:rPr>
                    <w:t>його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підписання</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уповноваженими</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представниками</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Сторін</w:t>
                  </w:r>
                  <w:proofErr w:type="spellEnd"/>
                  <w:r w:rsidRPr="00CA71DD">
                    <w:rPr>
                      <w:rFonts w:asciiTheme="minorHAnsi" w:hAnsiTheme="minorHAnsi" w:cstheme="minorHAnsi"/>
                      <w:sz w:val="22"/>
                      <w:szCs w:val="22"/>
                      <w:lang w:val="ru-RU" w:eastAsia="ru-RU"/>
                    </w:rPr>
                    <w:t xml:space="preserve"> і </w:t>
                  </w:r>
                  <w:proofErr w:type="spellStart"/>
                  <w:r w:rsidRPr="00CA71DD">
                    <w:rPr>
                      <w:rFonts w:asciiTheme="minorHAnsi" w:hAnsiTheme="minorHAnsi" w:cstheme="minorHAnsi"/>
                      <w:sz w:val="22"/>
                      <w:szCs w:val="22"/>
                      <w:lang w:val="ru-RU" w:eastAsia="ru-RU"/>
                    </w:rPr>
                    <w:t>діє</w:t>
                  </w:r>
                  <w:proofErr w:type="spellEnd"/>
                  <w:r w:rsidRPr="00CA71DD">
                    <w:rPr>
                      <w:rFonts w:asciiTheme="minorHAnsi" w:hAnsiTheme="minorHAnsi" w:cstheme="minorHAnsi"/>
                      <w:sz w:val="22"/>
                      <w:szCs w:val="22"/>
                      <w:lang w:val="ru-RU" w:eastAsia="ru-RU"/>
                    </w:rPr>
                    <w:t xml:space="preserve"> до </w:t>
                  </w:r>
                  <w:proofErr w:type="spellStart"/>
                  <w:r w:rsidRPr="00CA71DD">
                    <w:rPr>
                      <w:rFonts w:asciiTheme="minorHAnsi" w:hAnsiTheme="minorHAnsi" w:cstheme="minorHAnsi"/>
                      <w:sz w:val="22"/>
                      <w:szCs w:val="22"/>
                      <w:lang w:val="ru-RU" w:eastAsia="ru-RU"/>
                    </w:rPr>
                    <w:t>повного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виконання</w:t>
                  </w:r>
                  <w:proofErr w:type="spellEnd"/>
                  <w:r w:rsidRPr="00CA71DD">
                    <w:rPr>
                      <w:rFonts w:asciiTheme="minorHAnsi" w:hAnsiTheme="minorHAnsi" w:cstheme="minorHAnsi"/>
                      <w:sz w:val="22"/>
                      <w:szCs w:val="22"/>
                      <w:lang w:val="ru-RU" w:eastAsia="ru-RU"/>
                    </w:rPr>
                    <w:t xml:space="preserve"> Сторонами </w:t>
                  </w:r>
                  <w:proofErr w:type="spellStart"/>
                  <w:r w:rsidRPr="00CA71DD">
                    <w:rPr>
                      <w:rFonts w:asciiTheme="minorHAnsi" w:hAnsiTheme="minorHAnsi" w:cstheme="minorHAnsi"/>
                      <w:sz w:val="22"/>
                      <w:szCs w:val="22"/>
                      <w:lang w:val="ru-RU" w:eastAsia="ru-RU"/>
                    </w:rPr>
                    <w:t>своїх</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зобов’язань</w:t>
                  </w:r>
                  <w:proofErr w:type="spellEnd"/>
                  <w:r w:rsidRPr="00CA71DD">
                    <w:rPr>
                      <w:rFonts w:asciiTheme="minorHAnsi" w:hAnsiTheme="minorHAnsi" w:cstheme="minorHAnsi"/>
                      <w:sz w:val="22"/>
                      <w:szCs w:val="22"/>
                      <w:lang w:val="ru-RU" w:eastAsia="ru-RU"/>
                    </w:rPr>
                    <w:t xml:space="preserve">. </w:t>
                  </w:r>
                </w:p>
              </w:tc>
            </w:tr>
            <w:tr w:rsidR="00387640" w:rsidRPr="006D4C2D" w14:paraId="0374B55B" w14:textId="77777777" w:rsidTr="00564D86">
              <w:tc>
                <w:tcPr>
                  <w:tcW w:w="5106" w:type="dxa"/>
                </w:tcPr>
                <w:p w14:paraId="28C43915" w14:textId="3E46FEE6" w:rsidR="00387640" w:rsidRPr="006D4C2D" w:rsidRDefault="00387640"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9.2. The terms and conditions of the Contract may be amended during its term only in writing and with the signatures of all Parties. The Contract may be amended only in the cases and under the conditions provided for in Article 89 of the Law on Public Procurement of the Republic of Lithuania and in Clause 9.3 of the General Terms and Conditions of the Contract.</w:t>
                  </w:r>
                </w:p>
              </w:tc>
              <w:tc>
                <w:tcPr>
                  <w:tcW w:w="4822" w:type="dxa"/>
                </w:tcPr>
                <w:p w14:paraId="5358745B" w14:textId="2D19BE16" w:rsidR="00387640" w:rsidRPr="00CA71DD" w:rsidRDefault="00387640" w:rsidP="00B57F9E">
                  <w:pPr>
                    <w:framePr w:hSpace="180" w:wrap="around" w:hAnchor="margin" w:xAlign="right" w:y="-588"/>
                    <w:tabs>
                      <w:tab w:val="left" w:pos="458"/>
                    </w:tabs>
                    <w:jc w:val="both"/>
                    <w:rPr>
                      <w:rFonts w:asciiTheme="minorHAnsi" w:hAnsiTheme="minorHAnsi" w:cstheme="minorHAnsi"/>
                      <w:sz w:val="22"/>
                      <w:szCs w:val="22"/>
                      <w:lang w:val="ru-RU" w:eastAsia="ru-RU"/>
                    </w:rPr>
                  </w:pPr>
                  <w:r w:rsidRPr="00CA71DD">
                    <w:rPr>
                      <w:rFonts w:asciiTheme="minorHAnsi" w:hAnsiTheme="minorHAnsi" w:cstheme="minorHAnsi"/>
                      <w:sz w:val="22"/>
                      <w:szCs w:val="22"/>
                      <w:lang w:val="ru-RU" w:eastAsia="ru-RU"/>
                    </w:rPr>
                    <w:t xml:space="preserve">9.2. </w:t>
                  </w:r>
                  <w:proofErr w:type="spellStart"/>
                  <w:r w:rsidRPr="00CA71DD">
                    <w:rPr>
                      <w:rFonts w:asciiTheme="minorHAnsi" w:hAnsiTheme="minorHAnsi" w:cstheme="minorHAnsi"/>
                      <w:sz w:val="22"/>
                      <w:szCs w:val="22"/>
                      <w:lang w:val="ru-RU" w:eastAsia="ru-RU"/>
                    </w:rPr>
                    <w:t>Умови</w:t>
                  </w:r>
                  <w:proofErr w:type="spellEnd"/>
                  <w:r w:rsidRPr="00CA71DD">
                    <w:rPr>
                      <w:rFonts w:asciiTheme="minorHAnsi" w:hAnsiTheme="minorHAnsi" w:cstheme="minorHAnsi"/>
                      <w:sz w:val="22"/>
                      <w:szCs w:val="22"/>
                      <w:lang w:val="ru-RU" w:eastAsia="ru-RU"/>
                    </w:rPr>
                    <w:t xml:space="preserve"> Контракту не </w:t>
                  </w:r>
                  <w:proofErr w:type="spellStart"/>
                  <w:r w:rsidRPr="00CA71DD">
                    <w:rPr>
                      <w:rFonts w:asciiTheme="minorHAnsi" w:hAnsiTheme="minorHAnsi" w:cstheme="minorHAnsi"/>
                      <w:sz w:val="22"/>
                      <w:szCs w:val="22"/>
                      <w:lang w:val="ru-RU" w:eastAsia="ru-RU"/>
                    </w:rPr>
                    <w:t>можуть</w:t>
                  </w:r>
                  <w:proofErr w:type="spellEnd"/>
                  <w:r w:rsidRPr="00CA71DD">
                    <w:rPr>
                      <w:rFonts w:asciiTheme="minorHAnsi" w:hAnsiTheme="minorHAnsi" w:cstheme="minorHAnsi"/>
                      <w:sz w:val="22"/>
                      <w:szCs w:val="22"/>
                      <w:lang w:val="ru-RU" w:eastAsia="ru-RU"/>
                    </w:rPr>
                    <w:t xml:space="preserve"> бути </w:t>
                  </w:r>
                  <w:proofErr w:type="spellStart"/>
                  <w:r w:rsidRPr="00CA71DD">
                    <w:rPr>
                      <w:rFonts w:asciiTheme="minorHAnsi" w:hAnsiTheme="minorHAnsi" w:cstheme="minorHAnsi"/>
                      <w:sz w:val="22"/>
                      <w:szCs w:val="22"/>
                      <w:lang w:val="ru-RU" w:eastAsia="ru-RU"/>
                    </w:rPr>
                    <w:t>змінені</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протягом</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терміну</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його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дії</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окрім</w:t>
                  </w:r>
                  <w:proofErr w:type="spellEnd"/>
                  <w:r w:rsidRPr="00CA71DD">
                    <w:rPr>
                      <w:rFonts w:asciiTheme="minorHAnsi" w:hAnsiTheme="minorHAnsi" w:cstheme="minorHAnsi"/>
                      <w:sz w:val="22"/>
                      <w:szCs w:val="22"/>
                      <w:lang w:val="ru-RU" w:eastAsia="ru-RU"/>
                    </w:rPr>
                    <w:t xml:space="preserve"> як у </w:t>
                  </w:r>
                  <w:proofErr w:type="spellStart"/>
                  <w:r w:rsidRPr="00CA71DD">
                    <w:rPr>
                      <w:rFonts w:asciiTheme="minorHAnsi" w:hAnsiTheme="minorHAnsi" w:cstheme="minorHAnsi"/>
                      <w:sz w:val="22"/>
                      <w:szCs w:val="22"/>
                      <w:lang w:val="ru-RU" w:eastAsia="ru-RU"/>
                    </w:rPr>
                    <w:t>письмовій</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формі</w:t>
                  </w:r>
                  <w:proofErr w:type="spellEnd"/>
                  <w:r w:rsidRPr="00CA71DD">
                    <w:rPr>
                      <w:rFonts w:asciiTheme="minorHAnsi" w:hAnsiTheme="minorHAnsi" w:cstheme="minorHAnsi"/>
                      <w:sz w:val="22"/>
                      <w:szCs w:val="22"/>
                      <w:lang w:val="ru-RU" w:eastAsia="ru-RU"/>
                    </w:rPr>
                    <w:t xml:space="preserve"> та за </w:t>
                  </w:r>
                  <w:proofErr w:type="spellStart"/>
                  <w:r w:rsidRPr="00CA71DD">
                    <w:rPr>
                      <w:rFonts w:asciiTheme="minorHAnsi" w:hAnsiTheme="minorHAnsi" w:cstheme="minorHAnsi"/>
                      <w:sz w:val="22"/>
                      <w:szCs w:val="22"/>
                      <w:lang w:val="ru-RU" w:eastAsia="ru-RU"/>
                    </w:rPr>
                    <w:t>підписом</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усіх</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Сторін</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Зміни</w:t>
                  </w:r>
                  <w:proofErr w:type="spellEnd"/>
                  <w:r w:rsidRPr="00CA71DD">
                    <w:rPr>
                      <w:rFonts w:asciiTheme="minorHAnsi" w:hAnsiTheme="minorHAnsi" w:cstheme="minorHAnsi"/>
                      <w:sz w:val="22"/>
                      <w:szCs w:val="22"/>
                      <w:lang w:val="ru-RU" w:eastAsia="ru-RU"/>
                    </w:rPr>
                    <w:t xml:space="preserve"> до Контракту </w:t>
                  </w:r>
                  <w:proofErr w:type="spellStart"/>
                  <w:r w:rsidRPr="00CA71DD">
                    <w:rPr>
                      <w:rFonts w:asciiTheme="minorHAnsi" w:hAnsiTheme="minorHAnsi" w:cstheme="minorHAnsi"/>
                      <w:sz w:val="22"/>
                      <w:szCs w:val="22"/>
                      <w:lang w:val="ru-RU" w:eastAsia="ru-RU"/>
                    </w:rPr>
                    <w:t>можуть</w:t>
                  </w:r>
                  <w:proofErr w:type="spellEnd"/>
                  <w:r w:rsidRPr="00CA71DD">
                    <w:rPr>
                      <w:rFonts w:asciiTheme="minorHAnsi" w:hAnsiTheme="minorHAnsi" w:cstheme="minorHAnsi"/>
                      <w:sz w:val="22"/>
                      <w:szCs w:val="22"/>
                      <w:lang w:val="ru-RU" w:eastAsia="ru-RU"/>
                    </w:rPr>
                    <w:t xml:space="preserve"> бути </w:t>
                  </w:r>
                  <w:proofErr w:type="spellStart"/>
                  <w:r w:rsidRPr="00CA71DD">
                    <w:rPr>
                      <w:rFonts w:asciiTheme="minorHAnsi" w:hAnsiTheme="minorHAnsi" w:cstheme="minorHAnsi"/>
                      <w:sz w:val="22"/>
                      <w:szCs w:val="22"/>
                      <w:lang w:val="ru-RU" w:eastAsia="ru-RU"/>
                    </w:rPr>
                    <w:t>внесені</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лише</w:t>
                  </w:r>
                  <w:proofErr w:type="spellEnd"/>
                  <w:r w:rsidRPr="00CA71DD">
                    <w:rPr>
                      <w:rFonts w:asciiTheme="minorHAnsi" w:hAnsiTheme="minorHAnsi" w:cstheme="minorHAnsi"/>
                      <w:sz w:val="22"/>
                      <w:szCs w:val="22"/>
                      <w:lang w:val="ru-RU" w:eastAsia="ru-RU"/>
                    </w:rPr>
                    <w:t xml:space="preserve"> у </w:t>
                  </w:r>
                  <w:proofErr w:type="spellStart"/>
                  <w:r w:rsidRPr="00CA71DD">
                    <w:rPr>
                      <w:rFonts w:asciiTheme="minorHAnsi" w:hAnsiTheme="minorHAnsi" w:cstheme="minorHAnsi"/>
                      <w:sz w:val="22"/>
                      <w:szCs w:val="22"/>
                      <w:lang w:val="ru-RU" w:eastAsia="ru-RU"/>
                    </w:rPr>
                    <w:t>випадках</w:t>
                  </w:r>
                  <w:proofErr w:type="spellEnd"/>
                  <w:r w:rsidRPr="00CA71DD">
                    <w:rPr>
                      <w:rFonts w:asciiTheme="minorHAnsi" w:hAnsiTheme="minorHAnsi" w:cstheme="minorHAnsi"/>
                      <w:sz w:val="22"/>
                      <w:szCs w:val="22"/>
                      <w:lang w:val="ru-RU" w:eastAsia="ru-RU"/>
                    </w:rPr>
                    <w:t xml:space="preserve"> та на </w:t>
                  </w:r>
                  <w:proofErr w:type="spellStart"/>
                  <w:r w:rsidRPr="00CA71DD">
                    <w:rPr>
                      <w:rFonts w:asciiTheme="minorHAnsi" w:hAnsiTheme="minorHAnsi" w:cstheme="minorHAnsi"/>
                      <w:sz w:val="22"/>
                      <w:szCs w:val="22"/>
                      <w:lang w:val="ru-RU" w:eastAsia="ru-RU"/>
                    </w:rPr>
                    <w:t>умовах</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передбачених</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статтею</w:t>
                  </w:r>
                  <w:proofErr w:type="spellEnd"/>
                  <w:r w:rsidRPr="00CA71DD">
                    <w:rPr>
                      <w:rFonts w:asciiTheme="minorHAnsi" w:hAnsiTheme="minorHAnsi" w:cstheme="minorHAnsi"/>
                      <w:sz w:val="22"/>
                      <w:szCs w:val="22"/>
                      <w:lang w:val="ru-RU" w:eastAsia="ru-RU"/>
                    </w:rPr>
                    <w:t xml:space="preserve"> 89 Закону </w:t>
                  </w:r>
                  <w:proofErr w:type="spellStart"/>
                  <w:r w:rsidRPr="00CA71DD">
                    <w:rPr>
                      <w:rFonts w:asciiTheme="minorHAnsi" w:hAnsiTheme="minorHAnsi" w:cstheme="minorHAnsi"/>
                      <w:sz w:val="22"/>
                      <w:szCs w:val="22"/>
                      <w:lang w:val="ru-RU" w:eastAsia="ru-RU"/>
                    </w:rPr>
                    <w:t>Литовської</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Республіки</w:t>
                  </w:r>
                  <w:proofErr w:type="spellEnd"/>
                  <w:r w:rsidRPr="00CA71DD">
                    <w:rPr>
                      <w:rFonts w:asciiTheme="minorHAnsi" w:hAnsiTheme="minorHAnsi" w:cstheme="minorHAnsi"/>
                      <w:sz w:val="22"/>
                      <w:szCs w:val="22"/>
                      <w:lang w:val="ru-RU" w:eastAsia="ru-RU"/>
                    </w:rPr>
                    <w:t xml:space="preserve"> «Про </w:t>
                  </w:r>
                  <w:proofErr w:type="spellStart"/>
                  <w:r w:rsidRPr="00CA71DD">
                    <w:rPr>
                      <w:rFonts w:asciiTheme="minorHAnsi" w:hAnsiTheme="minorHAnsi" w:cstheme="minorHAnsi"/>
                      <w:sz w:val="22"/>
                      <w:szCs w:val="22"/>
                      <w:lang w:val="ru-RU" w:eastAsia="ru-RU"/>
                    </w:rPr>
                    <w:t>державні</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закупівлі</w:t>
                  </w:r>
                  <w:proofErr w:type="spellEnd"/>
                  <w:r w:rsidRPr="00CA71DD">
                    <w:rPr>
                      <w:rFonts w:asciiTheme="minorHAnsi" w:hAnsiTheme="minorHAnsi" w:cstheme="minorHAnsi"/>
                      <w:sz w:val="22"/>
                      <w:szCs w:val="22"/>
                      <w:lang w:val="ru-RU" w:eastAsia="ru-RU"/>
                    </w:rPr>
                    <w:t xml:space="preserve">» та пунктом 9.3 </w:t>
                  </w:r>
                  <w:proofErr w:type="spellStart"/>
                  <w:r w:rsidRPr="00CA71DD">
                    <w:rPr>
                      <w:rFonts w:asciiTheme="minorHAnsi" w:hAnsiTheme="minorHAnsi" w:cstheme="minorHAnsi"/>
                      <w:sz w:val="22"/>
                      <w:szCs w:val="22"/>
                      <w:lang w:val="ru-RU" w:eastAsia="ru-RU"/>
                    </w:rPr>
                    <w:t>Загальних</w:t>
                  </w:r>
                  <w:proofErr w:type="spellEnd"/>
                  <w:r w:rsidRPr="00CA71DD">
                    <w:rPr>
                      <w:rFonts w:asciiTheme="minorHAnsi" w:hAnsiTheme="minorHAnsi" w:cstheme="minorHAnsi"/>
                      <w:sz w:val="22"/>
                      <w:szCs w:val="22"/>
                      <w:lang w:val="ru-RU" w:eastAsia="ru-RU"/>
                    </w:rPr>
                    <w:t xml:space="preserve"> умов Контракту.</w:t>
                  </w:r>
                </w:p>
              </w:tc>
            </w:tr>
            <w:tr w:rsidR="00387640" w:rsidRPr="006D4C2D" w14:paraId="49E19B9C" w14:textId="77777777" w:rsidTr="00564D86">
              <w:tc>
                <w:tcPr>
                  <w:tcW w:w="5106" w:type="dxa"/>
                </w:tcPr>
                <w:p w14:paraId="20590E0E" w14:textId="5367A5EC" w:rsidR="00387640" w:rsidRPr="006D4C2D" w:rsidRDefault="00387640" w:rsidP="00B57F9E">
                  <w:pPr>
                    <w:framePr w:hSpace="180" w:wrap="around" w:hAnchor="margin" w:xAlign="right" w:y="-588"/>
                    <w:tabs>
                      <w:tab w:val="left" w:pos="600"/>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9.3. The price of the Contract shall not be changed during the term of the Contract, except in the following cases:</w:t>
                  </w:r>
                </w:p>
              </w:tc>
              <w:tc>
                <w:tcPr>
                  <w:tcW w:w="4822" w:type="dxa"/>
                </w:tcPr>
                <w:p w14:paraId="2F5E25EC" w14:textId="2C35A072" w:rsidR="00387640" w:rsidRPr="00CA71DD" w:rsidRDefault="00387640" w:rsidP="00B57F9E">
                  <w:pPr>
                    <w:framePr w:hSpace="180" w:wrap="around" w:hAnchor="margin" w:xAlign="right" w:y="-588"/>
                    <w:tabs>
                      <w:tab w:val="left" w:pos="600"/>
                    </w:tabs>
                    <w:jc w:val="both"/>
                    <w:rPr>
                      <w:rFonts w:asciiTheme="minorHAnsi" w:hAnsiTheme="minorHAnsi" w:cstheme="minorHAnsi"/>
                      <w:sz w:val="22"/>
                      <w:szCs w:val="22"/>
                      <w:lang w:val="ru-RU"/>
                    </w:rPr>
                  </w:pPr>
                  <w:r w:rsidRPr="00CA71DD">
                    <w:rPr>
                      <w:rFonts w:asciiTheme="minorHAnsi" w:hAnsiTheme="minorHAnsi" w:cstheme="minorHAnsi"/>
                      <w:sz w:val="22"/>
                      <w:szCs w:val="22"/>
                      <w:lang w:val="ru-RU" w:eastAsia="ru-RU"/>
                    </w:rPr>
                    <w:t xml:space="preserve">9.3. </w:t>
                  </w:r>
                  <w:proofErr w:type="spellStart"/>
                  <w:r w:rsidRPr="00CA71DD">
                    <w:rPr>
                      <w:rFonts w:asciiTheme="minorHAnsi" w:hAnsiTheme="minorHAnsi" w:cstheme="minorHAnsi"/>
                      <w:sz w:val="22"/>
                      <w:szCs w:val="22"/>
                      <w:lang w:val="ru-RU" w:eastAsia="ru-RU"/>
                    </w:rPr>
                    <w:t>Ціна</w:t>
                  </w:r>
                  <w:proofErr w:type="spellEnd"/>
                  <w:r w:rsidRPr="00CA71DD">
                    <w:rPr>
                      <w:rFonts w:asciiTheme="minorHAnsi" w:hAnsiTheme="minorHAnsi" w:cstheme="minorHAnsi"/>
                      <w:sz w:val="22"/>
                      <w:szCs w:val="22"/>
                      <w:lang w:val="ru-RU" w:eastAsia="ru-RU"/>
                    </w:rPr>
                    <w:t xml:space="preserve"> Контракту не </w:t>
                  </w:r>
                  <w:proofErr w:type="spellStart"/>
                  <w:r w:rsidRPr="00CA71DD">
                    <w:rPr>
                      <w:rFonts w:asciiTheme="minorHAnsi" w:hAnsiTheme="minorHAnsi" w:cstheme="minorHAnsi"/>
                      <w:sz w:val="22"/>
                      <w:szCs w:val="22"/>
                      <w:lang w:val="ru-RU" w:eastAsia="ru-RU"/>
                    </w:rPr>
                    <w:t>підлягає</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зміні</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протягом</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терміну</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дії</w:t>
                  </w:r>
                  <w:proofErr w:type="spellEnd"/>
                  <w:r w:rsidRPr="00CA71DD">
                    <w:rPr>
                      <w:rFonts w:asciiTheme="minorHAnsi" w:hAnsiTheme="minorHAnsi" w:cstheme="minorHAnsi"/>
                      <w:sz w:val="22"/>
                      <w:szCs w:val="22"/>
                      <w:lang w:val="ru-RU" w:eastAsia="ru-RU"/>
                    </w:rPr>
                    <w:t xml:space="preserve"> Контракту, за </w:t>
                  </w:r>
                  <w:proofErr w:type="spellStart"/>
                  <w:r w:rsidRPr="00CA71DD">
                    <w:rPr>
                      <w:rFonts w:asciiTheme="minorHAnsi" w:hAnsiTheme="minorHAnsi" w:cstheme="minorHAnsi"/>
                      <w:sz w:val="22"/>
                      <w:szCs w:val="22"/>
                      <w:lang w:val="ru-RU" w:eastAsia="ru-RU"/>
                    </w:rPr>
                    <w:t>винятком</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зазначених</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випадків</w:t>
                  </w:r>
                  <w:proofErr w:type="spellEnd"/>
                  <w:r w:rsidRPr="00CA71DD">
                    <w:rPr>
                      <w:rFonts w:asciiTheme="minorHAnsi" w:hAnsiTheme="minorHAnsi" w:cstheme="minorHAnsi"/>
                      <w:sz w:val="22"/>
                      <w:szCs w:val="22"/>
                      <w:lang w:val="ru-RU" w:eastAsia="ru-RU"/>
                    </w:rPr>
                    <w:t>:</w:t>
                  </w:r>
                </w:p>
              </w:tc>
            </w:tr>
            <w:tr w:rsidR="00387640" w:rsidRPr="006D4C2D" w14:paraId="108DE036" w14:textId="77777777" w:rsidTr="00564D86">
              <w:tc>
                <w:tcPr>
                  <w:tcW w:w="5106" w:type="dxa"/>
                </w:tcPr>
                <w:p w14:paraId="14BF73DD" w14:textId="40D9F760" w:rsidR="00387640" w:rsidRPr="0049183B" w:rsidRDefault="00387640" w:rsidP="00B57F9E">
                  <w:pPr>
                    <w:framePr w:hSpace="180" w:wrap="around" w:hAnchor="margin" w:xAlign="right" w:y="-588"/>
                    <w:tabs>
                      <w:tab w:val="left" w:pos="600"/>
                    </w:tabs>
                    <w:jc w:val="both"/>
                    <w:rPr>
                      <w:rFonts w:asciiTheme="minorHAnsi" w:hAnsiTheme="minorHAnsi" w:cstheme="minorHAnsi"/>
                      <w:b/>
                      <w:bCs/>
                      <w:i/>
                      <w:iCs/>
                      <w:sz w:val="22"/>
                      <w:szCs w:val="22"/>
                      <w:u w:val="single"/>
                      <w:lang w:val="en-GB"/>
                    </w:rPr>
                  </w:pPr>
                  <w:r w:rsidRPr="0049183B">
                    <w:rPr>
                      <w:rFonts w:asciiTheme="minorHAnsi" w:hAnsiTheme="minorHAnsi" w:cstheme="minorHAnsi"/>
                      <w:b/>
                      <w:bCs/>
                      <w:i/>
                      <w:iCs/>
                      <w:sz w:val="22"/>
                      <w:u w:val="single"/>
                      <w:lang w:val="en-GB"/>
                    </w:rPr>
                    <w:t>Revision of the price of the Contract due to a change in the VAT rate:</w:t>
                  </w:r>
                </w:p>
              </w:tc>
              <w:tc>
                <w:tcPr>
                  <w:tcW w:w="4822" w:type="dxa"/>
                </w:tcPr>
                <w:p w14:paraId="6F1B9772" w14:textId="6747A0FC" w:rsidR="00387640" w:rsidRPr="00CA71DD" w:rsidRDefault="00387640" w:rsidP="00B57F9E">
                  <w:pPr>
                    <w:framePr w:hSpace="180" w:wrap="around" w:hAnchor="margin" w:xAlign="right" w:y="-588"/>
                    <w:tabs>
                      <w:tab w:val="left" w:pos="600"/>
                    </w:tabs>
                    <w:jc w:val="both"/>
                    <w:rPr>
                      <w:rFonts w:asciiTheme="minorHAnsi" w:hAnsiTheme="minorHAnsi" w:cstheme="minorHAnsi"/>
                      <w:b/>
                      <w:bCs/>
                      <w:i/>
                      <w:iCs/>
                      <w:sz w:val="22"/>
                      <w:szCs w:val="22"/>
                      <w:u w:val="single"/>
                      <w:lang w:val="ru-RU"/>
                    </w:rPr>
                  </w:pPr>
                  <w:r w:rsidRPr="00CA71DD">
                    <w:rPr>
                      <w:rFonts w:asciiTheme="minorHAnsi" w:hAnsiTheme="minorHAnsi" w:cstheme="minorHAnsi"/>
                      <w:b/>
                      <w:bCs/>
                      <w:i/>
                      <w:iCs/>
                      <w:sz w:val="22"/>
                      <w:szCs w:val="22"/>
                      <w:u w:val="single"/>
                      <w:lang w:val="ru-RU"/>
                    </w:rPr>
                    <w:t xml:space="preserve">Перегляд </w:t>
                  </w:r>
                  <w:proofErr w:type="spellStart"/>
                  <w:r w:rsidRPr="00CA71DD">
                    <w:rPr>
                      <w:rFonts w:asciiTheme="minorHAnsi" w:hAnsiTheme="minorHAnsi" w:cstheme="minorHAnsi"/>
                      <w:b/>
                      <w:bCs/>
                      <w:i/>
                      <w:iCs/>
                      <w:sz w:val="22"/>
                      <w:szCs w:val="22"/>
                      <w:u w:val="single"/>
                      <w:lang w:val="ru-RU"/>
                    </w:rPr>
                    <w:t>контрактної</w:t>
                  </w:r>
                  <w:proofErr w:type="spellEnd"/>
                  <w:r w:rsidRPr="00CA71DD">
                    <w:rPr>
                      <w:rFonts w:asciiTheme="minorHAnsi" w:hAnsiTheme="minorHAnsi" w:cstheme="minorHAnsi"/>
                      <w:b/>
                      <w:bCs/>
                      <w:i/>
                      <w:iCs/>
                      <w:sz w:val="22"/>
                      <w:szCs w:val="22"/>
                      <w:u w:val="single"/>
                      <w:lang w:val="ru-RU"/>
                    </w:rPr>
                    <w:t xml:space="preserve"> </w:t>
                  </w:r>
                  <w:proofErr w:type="spellStart"/>
                  <w:r w:rsidRPr="00CA71DD">
                    <w:rPr>
                      <w:rFonts w:asciiTheme="minorHAnsi" w:hAnsiTheme="minorHAnsi" w:cstheme="minorHAnsi"/>
                      <w:b/>
                      <w:bCs/>
                      <w:i/>
                      <w:iCs/>
                      <w:sz w:val="22"/>
                      <w:szCs w:val="22"/>
                      <w:u w:val="single"/>
                      <w:lang w:val="ru-RU"/>
                    </w:rPr>
                    <w:t>ціни</w:t>
                  </w:r>
                  <w:proofErr w:type="spellEnd"/>
                  <w:r w:rsidRPr="00CA71DD">
                    <w:rPr>
                      <w:rFonts w:asciiTheme="minorHAnsi" w:hAnsiTheme="minorHAnsi" w:cstheme="minorHAnsi"/>
                      <w:b/>
                      <w:bCs/>
                      <w:i/>
                      <w:iCs/>
                      <w:sz w:val="22"/>
                      <w:szCs w:val="22"/>
                      <w:u w:val="single"/>
                      <w:lang w:val="ru-RU"/>
                    </w:rPr>
                    <w:t xml:space="preserve"> у </w:t>
                  </w:r>
                  <w:proofErr w:type="spellStart"/>
                  <w:r w:rsidRPr="00CA71DD">
                    <w:rPr>
                      <w:rFonts w:asciiTheme="minorHAnsi" w:hAnsiTheme="minorHAnsi" w:cstheme="minorHAnsi"/>
                      <w:b/>
                      <w:bCs/>
                      <w:i/>
                      <w:iCs/>
                      <w:sz w:val="22"/>
                      <w:szCs w:val="22"/>
                      <w:u w:val="single"/>
                      <w:lang w:val="ru-RU"/>
                    </w:rPr>
                    <w:t>зв'язку</w:t>
                  </w:r>
                  <w:proofErr w:type="spellEnd"/>
                  <w:r w:rsidRPr="00CA71DD">
                    <w:rPr>
                      <w:rFonts w:asciiTheme="minorHAnsi" w:hAnsiTheme="minorHAnsi" w:cstheme="minorHAnsi"/>
                      <w:b/>
                      <w:bCs/>
                      <w:i/>
                      <w:iCs/>
                      <w:sz w:val="22"/>
                      <w:szCs w:val="22"/>
                      <w:u w:val="single"/>
                      <w:lang w:val="ru-RU"/>
                    </w:rPr>
                    <w:t xml:space="preserve"> </w:t>
                  </w:r>
                  <w:proofErr w:type="spellStart"/>
                  <w:r w:rsidRPr="00CA71DD">
                    <w:rPr>
                      <w:rFonts w:asciiTheme="minorHAnsi" w:hAnsiTheme="minorHAnsi" w:cstheme="minorHAnsi"/>
                      <w:b/>
                      <w:bCs/>
                      <w:i/>
                      <w:iCs/>
                      <w:sz w:val="22"/>
                      <w:szCs w:val="22"/>
                      <w:u w:val="single"/>
                      <w:lang w:val="ru-RU"/>
                    </w:rPr>
                    <w:t>зі</w:t>
                  </w:r>
                  <w:proofErr w:type="spellEnd"/>
                  <w:r w:rsidRPr="00CA71DD">
                    <w:rPr>
                      <w:rFonts w:asciiTheme="minorHAnsi" w:hAnsiTheme="minorHAnsi" w:cstheme="minorHAnsi"/>
                      <w:b/>
                      <w:bCs/>
                      <w:i/>
                      <w:iCs/>
                      <w:sz w:val="22"/>
                      <w:szCs w:val="22"/>
                      <w:u w:val="single"/>
                      <w:lang w:val="ru-RU"/>
                    </w:rPr>
                    <w:t xml:space="preserve"> </w:t>
                  </w:r>
                  <w:proofErr w:type="spellStart"/>
                  <w:r w:rsidRPr="00CA71DD">
                    <w:rPr>
                      <w:rFonts w:asciiTheme="minorHAnsi" w:hAnsiTheme="minorHAnsi" w:cstheme="minorHAnsi"/>
                      <w:b/>
                      <w:bCs/>
                      <w:i/>
                      <w:iCs/>
                      <w:sz w:val="22"/>
                      <w:szCs w:val="22"/>
                      <w:u w:val="single"/>
                      <w:lang w:val="ru-RU"/>
                    </w:rPr>
                    <w:t>зміною</w:t>
                  </w:r>
                  <w:proofErr w:type="spellEnd"/>
                  <w:r w:rsidRPr="00CA71DD">
                    <w:rPr>
                      <w:rFonts w:asciiTheme="minorHAnsi" w:hAnsiTheme="minorHAnsi" w:cstheme="minorHAnsi"/>
                      <w:b/>
                      <w:bCs/>
                      <w:i/>
                      <w:iCs/>
                      <w:sz w:val="22"/>
                      <w:szCs w:val="22"/>
                      <w:u w:val="single"/>
                      <w:lang w:val="ru-RU"/>
                    </w:rPr>
                    <w:t xml:space="preserve"> ставки ПДВ:</w:t>
                  </w:r>
                </w:p>
              </w:tc>
            </w:tr>
            <w:tr w:rsidR="00387640" w:rsidRPr="006D4C2D" w14:paraId="659088DF" w14:textId="77777777" w:rsidTr="00564D86">
              <w:tc>
                <w:tcPr>
                  <w:tcW w:w="5106" w:type="dxa"/>
                </w:tcPr>
                <w:p w14:paraId="1E0E5DAE" w14:textId="77777777" w:rsidR="00387640" w:rsidRPr="006D4C2D" w:rsidRDefault="00387640" w:rsidP="00B57F9E">
                  <w:pPr>
                    <w:framePr w:hSpace="180" w:wrap="around" w:hAnchor="margin" w:xAlign="right" w:y="-588"/>
                    <w:jc w:val="both"/>
                    <w:rPr>
                      <w:rFonts w:asciiTheme="minorHAnsi" w:hAnsiTheme="minorHAnsi" w:cstheme="minorHAnsi"/>
                      <w:sz w:val="22"/>
                      <w:lang w:val="en-GB"/>
                    </w:rPr>
                  </w:pPr>
                  <w:r w:rsidRPr="006D4C2D">
                    <w:rPr>
                      <w:rFonts w:asciiTheme="minorHAnsi" w:hAnsiTheme="minorHAnsi" w:cstheme="minorHAnsi"/>
                      <w:sz w:val="22"/>
                      <w:lang w:val="en-GB"/>
                    </w:rPr>
                    <w:t>9.3.1. If the VAT rate increases or decreases, the price of the Contract shall increase or decrease accordingly. Such recalculation shall be performed when a legal act:</w:t>
                  </w:r>
                </w:p>
                <w:p w14:paraId="282CAC63" w14:textId="77777777" w:rsidR="00387640" w:rsidRPr="006D4C2D" w:rsidRDefault="00387640" w:rsidP="00B57F9E">
                  <w:pPr>
                    <w:framePr w:hSpace="180" w:wrap="around" w:hAnchor="margin" w:xAlign="right" w:y="-588"/>
                    <w:jc w:val="both"/>
                    <w:rPr>
                      <w:rFonts w:asciiTheme="minorHAnsi" w:hAnsiTheme="minorHAnsi" w:cstheme="minorHAnsi"/>
                      <w:sz w:val="22"/>
                      <w:lang w:val="en-GB"/>
                    </w:rPr>
                  </w:pPr>
                  <w:r w:rsidRPr="006D4C2D">
                    <w:rPr>
                      <w:rFonts w:asciiTheme="minorHAnsi" w:hAnsiTheme="minorHAnsi" w:cstheme="minorHAnsi"/>
                      <w:sz w:val="22"/>
                      <w:lang w:val="en-GB"/>
                    </w:rPr>
                    <w:t>9.3.1.1. changes the VAT rate, or</w:t>
                  </w:r>
                </w:p>
                <w:p w14:paraId="54DE1314" w14:textId="77777777" w:rsidR="00387640" w:rsidRPr="006D4C2D" w:rsidRDefault="00387640" w:rsidP="00B57F9E">
                  <w:pPr>
                    <w:framePr w:hSpace="180" w:wrap="around" w:hAnchor="margin" w:xAlign="right" w:y="-588"/>
                    <w:jc w:val="both"/>
                    <w:rPr>
                      <w:rFonts w:asciiTheme="minorHAnsi" w:hAnsiTheme="minorHAnsi" w:cstheme="minorHAnsi"/>
                      <w:sz w:val="22"/>
                      <w:lang w:val="en-GB"/>
                    </w:rPr>
                  </w:pPr>
                  <w:r w:rsidRPr="006D4C2D">
                    <w:rPr>
                      <w:rFonts w:asciiTheme="minorHAnsi" w:hAnsiTheme="minorHAnsi" w:cstheme="minorHAnsi"/>
                      <w:sz w:val="22"/>
                      <w:lang w:val="en-GB"/>
                    </w:rPr>
                    <w:t>9.3.1.2. exempts the Project from VAT payment.</w:t>
                  </w:r>
                </w:p>
                <w:p w14:paraId="668EBA2F" w14:textId="77777777" w:rsidR="00387640" w:rsidRPr="006D4C2D" w:rsidRDefault="00387640" w:rsidP="00B57F9E">
                  <w:pPr>
                    <w:framePr w:hSpace="180" w:wrap="around" w:hAnchor="margin" w:xAlign="right" w:y="-588"/>
                    <w:jc w:val="both"/>
                    <w:rPr>
                      <w:rFonts w:asciiTheme="minorHAnsi" w:hAnsiTheme="minorHAnsi" w:cstheme="minorHAnsi"/>
                      <w:sz w:val="22"/>
                      <w:lang w:val="en-GB"/>
                    </w:rPr>
                  </w:pPr>
                  <w:r w:rsidRPr="006D4C2D">
                    <w:rPr>
                      <w:rFonts w:asciiTheme="minorHAnsi" w:hAnsiTheme="minorHAnsi" w:cstheme="minorHAnsi"/>
                      <w:sz w:val="22"/>
                      <w:lang w:val="en-GB"/>
                    </w:rPr>
                    <w:t xml:space="preserve"> </w:t>
                  </w:r>
                </w:p>
                <w:p w14:paraId="02796EAF" w14:textId="77777777" w:rsidR="00387640" w:rsidRPr="006D4C2D" w:rsidRDefault="00387640" w:rsidP="00B57F9E">
                  <w:pPr>
                    <w:framePr w:hSpace="180" w:wrap="around" w:hAnchor="margin" w:xAlign="right" w:y="-588"/>
                    <w:jc w:val="both"/>
                    <w:rPr>
                      <w:rFonts w:asciiTheme="minorHAnsi" w:hAnsiTheme="minorHAnsi" w:cstheme="minorHAnsi"/>
                      <w:sz w:val="22"/>
                      <w:lang w:val="en-GB"/>
                    </w:rPr>
                  </w:pPr>
                </w:p>
                <w:p w14:paraId="150327BE" w14:textId="0C8987B3" w:rsidR="00387640" w:rsidRPr="006D4C2D" w:rsidRDefault="00387640" w:rsidP="00B57F9E">
                  <w:pPr>
                    <w:framePr w:hSpace="180" w:wrap="around" w:hAnchor="margin" w:xAlign="right" w:y="-588"/>
                    <w:jc w:val="both"/>
                    <w:rPr>
                      <w:rFonts w:asciiTheme="minorHAnsi" w:hAnsiTheme="minorHAnsi" w:cstheme="minorHAnsi"/>
                      <w:sz w:val="22"/>
                      <w:szCs w:val="22"/>
                      <w:lang w:val="en-GB"/>
                    </w:rPr>
                  </w:pPr>
                  <w:r w:rsidRPr="006D4C2D">
                    <w:rPr>
                      <w:rFonts w:asciiTheme="minorHAnsi" w:hAnsiTheme="minorHAnsi" w:cstheme="minorHAnsi"/>
                      <w:sz w:val="22"/>
                      <w:lang w:val="en-GB"/>
                    </w:rPr>
                    <w:t>The recalculated Contract price shall take effect on the effective date of the legal act amending the VAT rate. If the VAT rate changes, the Contract price shall be recalculated using the following formula:</w:t>
                  </w:r>
                </w:p>
              </w:tc>
              <w:tc>
                <w:tcPr>
                  <w:tcW w:w="4822" w:type="dxa"/>
                </w:tcPr>
                <w:p w14:paraId="32DD5BAA" w14:textId="4BDAB7EB" w:rsidR="00387640" w:rsidRPr="00CA71DD" w:rsidRDefault="00387640" w:rsidP="00B57F9E">
                  <w:pPr>
                    <w:framePr w:hSpace="180" w:wrap="around" w:hAnchor="margin" w:xAlign="right" w:y="-588"/>
                    <w:jc w:val="both"/>
                    <w:rPr>
                      <w:rFonts w:asciiTheme="minorHAnsi" w:hAnsiTheme="minorHAnsi" w:cstheme="minorHAnsi"/>
                      <w:sz w:val="22"/>
                      <w:szCs w:val="22"/>
                      <w:lang w:val="ru-RU"/>
                    </w:rPr>
                  </w:pPr>
                  <w:r w:rsidRPr="006D4C2D">
                    <w:rPr>
                      <w:rFonts w:asciiTheme="minorHAnsi" w:hAnsiTheme="minorHAnsi" w:cstheme="minorHAnsi"/>
                      <w:sz w:val="22"/>
                      <w:szCs w:val="22"/>
                      <w:lang w:val="en-GB"/>
                    </w:rPr>
                    <w:t xml:space="preserve">9.3.1. </w:t>
                  </w:r>
                  <w:proofErr w:type="spellStart"/>
                  <w:r w:rsidRPr="006D4C2D">
                    <w:rPr>
                      <w:rFonts w:asciiTheme="minorHAnsi" w:hAnsiTheme="minorHAnsi" w:cstheme="minorHAnsi"/>
                      <w:sz w:val="22"/>
                      <w:szCs w:val="22"/>
                      <w:lang w:val="en-GB"/>
                    </w:rPr>
                    <w:t>якщо</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ставка</w:t>
                  </w:r>
                  <w:proofErr w:type="spellEnd"/>
                  <w:r w:rsidRPr="006D4C2D">
                    <w:rPr>
                      <w:rFonts w:asciiTheme="minorHAnsi" w:hAnsiTheme="minorHAnsi" w:cstheme="minorHAnsi"/>
                      <w:sz w:val="22"/>
                      <w:szCs w:val="22"/>
                      <w:lang w:val="en-GB"/>
                    </w:rPr>
                    <w:t xml:space="preserve"> ПДВ </w:t>
                  </w:r>
                  <w:proofErr w:type="spellStart"/>
                  <w:r w:rsidRPr="006D4C2D">
                    <w:rPr>
                      <w:rFonts w:asciiTheme="minorHAnsi" w:hAnsiTheme="minorHAnsi" w:cstheme="minorHAnsi"/>
                      <w:sz w:val="22"/>
                      <w:szCs w:val="22"/>
                      <w:lang w:val="en-GB"/>
                    </w:rPr>
                    <w:t>збільшується</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або</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зменшується</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Ціна</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контракту</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відповідно</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збільшується</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або</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зменшується</w:t>
                  </w:r>
                  <w:proofErr w:type="spellEnd"/>
                  <w:r w:rsidRPr="006D4C2D">
                    <w:rPr>
                      <w:rFonts w:asciiTheme="minorHAnsi" w:hAnsiTheme="minorHAnsi" w:cstheme="minorHAnsi"/>
                      <w:sz w:val="22"/>
                      <w:szCs w:val="22"/>
                      <w:lang w:val="en-GB"/>
                    </w:rPr>
                    <w:t xml:space="preserve">. </w:t>
                  </w:r>
                  <w:proofErr w:type="spellStart"/>
                  <w:r w:rsidRPr="00CA71DD">
                    <w:rPr>
                      <w:rFonts w:asciiTheme="minorHAnsi" w:hAnsiTheme="minorHAnsi" w:cstheme="minorHAnsi"/>
                      <w:sz w:val="22"/>
                      <w:szCs w:val="22"/>
                      <w:lang w:val="ru-RU"/>
                    </w:rPr>
                    <w:t>Такий</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перерахунок</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відбувається</w:t>
                  </w:r>
                  <w:proofErr w:type="spellEnd"/>
                  <w:r w:rsidRPr="00CA71DD">
                    <w:rPr>
                      <w:rFonts w:asciiTheme="minorHAnsi" w:hAnsiTheme="minorHAnsi" w:cstheme="minorHAnsi"/>
                      <w:sz w:val="22"/>
                      <w:szCs w:val="22"/>
                      <w:lang w:val="ru-RU"/>
                    </w:rPr>
                    <w:t xml:space="preserve"> у </w:t>
                  </w:r>
                  <w:proofErr w:type="spellStart"/>
                  <w:r w:rsidRPr="00CA71DD">
                    <w:rPr>
                      <w:rFonts w:asciiTheme="minorHAnsi" w:hAnsiTheme="minorHAnsi" w:cstheme="minorHAnsi"/>
                      <w:sz w:val="22"/>
                      <w:szCs w:val="22"/>
                      <w:lang w:val="ru-RU"/>
                    </w:rPr>
                    <w:t>випадку</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появи</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законодавства</w:t>
                  </w:r>
                  <w:proofErr w:type="spellEnd"/>
                  <w:r w:rsidRPr="00CA71DD">
                    <w:rPr>
                      <w:rFonts w:asciiTheme="minorHAnsi" w:hAnsiTheme="minorHAnsi" w:cstheme="minorHAnsi"/>
                      <w:sz w:val="22"/>
                      <w:szCs w:val="22"/>
                      <w:lang w:val="ru-RU"/>
                    </w:rPr>
                    <w:t>, яке:</w:t>
                  </w:r>
                </w:p>
                <w:p w14:paraId="71124E4A" w14:textId="77777777" w:rsidR="00387640" w:rsidRPr="00CA71DD" w:rsidRDefault="00387640" w:rsidP="00B57F9E">
                  <w:pPr>
                    <w:framePr w:hSpace="180" w:wrap="around" w:hAnchor="margin" w:xAlign="right" w:y="-588"/>
                    <w:jc w:val="both"/>
                    <w:rPr>
                      <w:rFonts w:asciiTheme="minorHAnsi" w:hAnsiTheme="minorHAnsi" w:cstheme="minorHAnsi"/>
                      <w:sz w:val="22"/>
                      <w:szCs w:val="22"/>
                      <w:lang w:val="ru-RU"/>
                    </w:rPr>
                  </w:pPr>
                  <w:r w:rsidRPr="00CA71DD">
                    <w:rPr>
                      <w:rFonts w:asciiTheme="minorHAnsi" w:hAnsiTheme="minorHAnsi" w:cstheme="minorHAnsi"/>
                      <w:sz w:val="22"/>
                      <w:szCs w:val="22"/>
                      <w:lang w:val="ru-RU"/>
                    </w:rPr>
                    <w:t xml:space="preserve">9.3.1.1. </w:t>
                  </w:r>
                  <w:proofErr w:type="spellStart"/>
                  <w:r w:rsidRPr="00CA71DD">
                    <w:rPr>
                      <w:rFonts w:asciiTheme="minorHAnsi" w:hAnsiTheme="minorHAnsi" w:cstheme="minorHAnsi"/>
                      <w:sz w:val="22"/>
                      <w:szCs w:val="22"/>
                      <w:lang w:val="ru-RU"/>
                    </w:rPr>
                    <w:t>змінює</w:t>
                  </w:r>
                  <w:proofErr w:type="spellEnd"/>
                  <w:r w:rsidRPr="00CA71DD">
                    <w:rPr>
                      <w:rFonts w:asciiTheme="minorHAnsi" w:hAnsiTheme="minorHAnsi" w:cstheme="minorHAnsi"/>
                      <w:sz w:val="22"/>
                      <w:szCs w:val="22"/>
                      <w:lang w:val="ru-RU"/>
                    </w:rPr>
                    <w:t xml:space="preserve"> ставку ПДВ; </w:t>
                  </w:r>
                  <w:proofErr w:type="spellStart"/>
                  <w:r w:rsidRPr="00CA71DD">
                    <w:rPr>
                      <w:rFonts w:asciiTheme="minorHAnsi" w:hAnsiTheme="minorHAnsi" w:cstheme="minorHAnsi"/>
                      <w:sz w:val="22"/>
                      <w:szCs w:val="22"/>
                      <w:lang w:val="ru-RU"/>
                    </w:rPr>
                    <w:t>або</w:t>
                  </w:r>
                  <w:proofErr w:type="spellEnd"/>
                </w:p>
                <w:p w14:paraId="66525C4D" w14:textId="1212F10C" w:rsidR="00387640" w:rsidRPr="00CA71DD" w:rsidRDefault="00387640" w:rsidP="00B57F9E">
                  <w:pPr>
                    <w:framePr w:hSpace="180" w:wrap="around" w:hAnchor="margin" w:xAlign="right" w:y="-588"/>
                    <w:jc w:val="both"/>
                    <w:rPr>
                      <w:rFonts w:asciiTheme="minorHAnsi" w:hAnsiTheme="minorHAnsi" w:cstheme="minorHAnsi"/>
                      <w:sz w:val="22"/>
                      <w:szCs w:val="22"/>
                      <w:lang w:val="ru-RU"/>
                    </w:rPr>
                  </w:pPr>
                  <w:r w:rsidRPr="00CA71DD">
                    <w:rPr>
                      <w:rFonts w:asciiTheme="minorHAnsi" w:hAnsiTheme="minorHAnsi" w:cstheme="minorHAnsi"/>
                      <w:sz w:val="22"/>
                      <w:szCs w:val="22"/>
                      <w:lang w:val="ru-RU"/>
                    </w:rPr>
                    <w:t xml:space="preserve">9.3.1.2. </w:t>
                  </w:r>
                  <w:proofErr w:type="spellStart"/>
                  <w:r w:rsidRPr="00CA71DD">
                    <w:rPr>
                      <w:rFonts w:asciiTheme="minorHAnsi" w:hAnsiTheme="minorHAnsi" w:cstheme="minorHAnsi"/>
                      <w:sz w:val="22"/>
                      <w:szCs w:val="22"/>
                      <w:lang w:val="ru-RU"/>
                    </w:rPr>
                    <w:t>звільняє</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Проєкт</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від</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сплати</w:t>
                  </w:r>
                  <w:proofErr w:type="spellEnd"/>
                  <w:r w:rsidRPr="00CA71DD">
                    <w:rPr>
                      <w:rFonts w:asciiTheme="minorHAnsi" w:hAnsiTheme="minorHAnsi" w:cstheme="minorHAnsi"/>
                      <w:sz w:val="22"/>
                      <w:szCs w:val="22"/>
                      <w:lang w:val="ru-RU"/>
                    </w:rPr>
                    <w:t xml:space="preserve"> ПДВ.</w:t>
                  </w:r>
                </w:p>
                <w:p w14:paraId="00ABD3B6" w14:textId="77777777" w:rsidR="00387640" w:rsidRPr="00CA71DD" w:rsidRDefault="00387640" w:rsidP="00B57F9E">
                  <w:pPr>
                    <w:framePr w:hSpace="180" w:wrap="around" w:hAnchor="margin" w:xAlign="right" w:y="-588"/>
                    <w:jc w:val="both"/>
                    <w:rPr>
                      <w:rFonts w:asciiTheme="minorHAnsi" w:hAnsiTheme="minorHAnsi" w:cstheme="minorHAnsi"/>
                      <w:sz w:val="22"/>
                      <w:szCs w:val="22"/>
                      <w:lang w:val="ru-RU"/>
                    </w:rPr>
                  </w:pPr>
                  <w:r w:rsidRPr="00CA71DD">
                    <w:rPr>
                      <w:rFonts w:asciiTheme="minorHAnsi" w:hAnsiTheme="minorHAnsi" w:cstheme="minorHAnsi"/>
                      <w:sz w:val="22"/>
                      <w:szCs w:val="22"/>
                      <w:lang w:val="ru-RU"/>
                    </w:rPr>
                    <w:t xml:space="preserve"> </w:t>
                  </w:r>
                </w:p>
                <w:p w14:paraId="2DDF2B65" w14:textId="0C9DBAAC" w:rsidR="00387640" w:rsidRPr="00CA71DD" w:rsidRDefault="00387640" w:rsidP="00B57F9E">
                  <w:pPr>
                    <w:framePr w:hSpace="180" w:wrap="around" w:hAnchor="margin" w:xAlign="right" w:y="-588"/>
                    <w:jc w:val="both"/>
                    <w:rPr>
                      <w:rFonts w:asciiTheme="minorHAnsi" w:hAnsiTheme="minorHAnsi" w:cstheme="minorHAnsi"/>
                      <w:sz w:val="22"/>
                      <w:szCs w:val="22"/>
                      <w:lang w:val="ru-RU"/>
                    </w:rPr>
                  </w:pPr>
                  <w:proofErr w:type="spellStart"/>
                  <w:r w:rsidRPr="00CA71DD">
                    <w:rPr>
                      <w:rFonts w:asciiTheme="minorHAnsi" w:hAnsiTheme="minorHAnsi" w:cstheme="minorHAnsi"/>
                      <w:sz w:val="22"/>
                      <w:szCs w:val="22"/>
                      <w:lang w:val="ru-RU"/>
                    </w:rPr>
                    <w:t>Перерахунок</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контрактної</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ціни</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набирає</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чинності</w:t>
                  </w:r>
                  <w:proofErr w:type="spellEnd"/>
                  <w:r w:rsidRPr="00CA71DD">
                    <w:rPr>
                      <w:rFonts w:asciiTheme="minorHAnsi" w:hAnsiTheme="minorHAnsi" w:cstheme="minorHAnsi"/>
                      <w:sz w:val="22"/>
                      <w:szCs w:val="22"/>
                      <w:lang w:val="ru-RU"/>
                    </w:rPr>
                    <w:t xml:space="preserve"> з </w:t>
                  </w:r>
                  <w:proofErr w:type="spellStart"/>
                  <w:r w:rsidRPr="00CA71DD">
                    <w:rPr>
                      <w:rFonts w:asciiTheme="minorHAnsi" w:hAnsiTheme="minorHAnsi" w:cstheme="minorHAnsi"/>
                      <w:sz w:val="22"/>
                      <w:szCs w:val="22"/>
                      <w:lang w:val="ru-RU"/>
                    </w:rPr>
                    <w:t>дати</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набрання</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чинності</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законодавчим</w:t>
                  </w:r>
                  <w:proofErr w:type="spellEnd"/>
                  <w:r w:rsidRPr="00CA71DD">
                    <w:rPr>
                      <w:rFonts w:asciiTheme="minorHAnsi" w:hAnsiTheme="minorHAnsi" w:cstheme="minorHAnsi"/>
                      <w:sz w:val="22"/>
                      <w:szCs w:val="22"/>
                      <w:lang w:val="ru-RU"/>
                    </w:rPr>
                    <w:t xml:space="preserve"> актом, </w:t>
                  </w:r>
                  <w:proofErr w:type="spellStart"/>
                  <w:r w:rsidRPr="00CA71DD">
                    <w:rPr>
                      <w:rFonts w:asciiTheme="minorHAnsi" w:hAnsiTheme="minorHAnsi" w:cstheme="minorHAnsi"/>
                      <w:sz w:val="22"/>
                      <w:szCs w:val="22"/>
                      <w:lang w:val="ru-RU"/>
                    </w:rPr>
                    <w:t>що</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змінює</w:t>
                  </w:r>
                  <w:proofErr w:type="spellEnd"/>
                  <w:r w:rsidRPr="00CA71DD">
                    <w:rPr>
                      <w:rFonts w:asciiTheme="minorHAnsi" w:hAnsiTheme="minorHAnsi" w:cstheme="minorHAnsi"/>
                      <w:sz w:val="22"/>
                      <w:szCs w:val="22"/>
                      <w:lang w:val="ru-RU"/>
                    </w:rPr>
                    <w:t xml:space="preserve"> ставку ПДВ. У </w:t>
                  </w:r>
                  <w:proofErr w:type="spellStart"/>
                  <w:r w:rsidRPr="00CA71DD">
                    <w:rPr>
                      <w:rFonts w:asciiTheme="minorHAnsi" w:hAnsiTheme="minorHAnsi" w:cstheme="minorHAnsi"/>
                      <w:sz w:val="22"/>
                      <w:szCs w:val="22"/>
                      <w:lang w:val="ru-RU"/>
                    </w:rPr>
                    <w:t>разі</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зміни</w:t>
                  </w:r>
                  <w:proofErr w:type="spellEnd"/>
                  <w:r w:rsidRPr="00CA71DD">
                    <w:rPr>
                      <w:rFonts w:asciiTheme="minorHAnsi" w:hAnsiTheme="minorHAnsi" w:cstheme="minorHAnsi"/>
                      <w:sz w:val="22"/>
                      <w:szCs w:val="22"/>
                      <w:lang w:val="ru-RU"/>
                    </w:rPr>
                    <w:t xml:space="preserve"> ставки </w:t>
                  </w:r>
                  <w:proofErr w:type="gramStart"/>
                  <w:r w:rsidRPr="00CA71DD">
                    <w:rPr>
                      <w:rFonts w:asciiTheme="minorHAnsi" w:hAnsiTheme="minorHAnsi" w:cstheme="minorHAnsi"/>
                      <w:sz w:val="22"/>
                      <w:szCs w:val="22"/>
                      <w:lang w:val="ru-RU"/>
                    </w:rPr>
                    <w:t xml:space="preserve">ПДВ, </w:t>
                  </w:r>
                  <w:r w:rsidR="00DB61F2">
                    <w:rPr>
                      <w:rFonts w:asciiTheme="minorHAnsi" w:hAnsiTheme="minorHAnsi" w:cstheme="minorHAnsi"/>
                      <w:sz w:val="22"/>
                      <w:szCs w:val="22"/>
                    </w:rPr>
                    <w:t xml:space="preserve"> </w:t>
                  </w:r>
                  <w:proofErr w:type="spellStart"/>
                  <w:r w:rsidRPr="00CA71DD">
                    <w:rPr>
                      <w:rFonts w:asciiTheme="minorHAnsi" w:hAnsiTheme="minorHAnsi" w:cstheme="minorHAnsi"/>
                      <w:sz w:val="22"/>
                      <w:szCs w:val="22"/>
                      <w:lang w:val="ru-RU"/>
                    </w:rPr>
                    <w:t>Ціна</w:t>
                  </w:r>
                  <w:proofErr w:type="spellEnd"/>
                  <w:proofErr w:type="gramEnd"/>
                  <w:r w:rsidRPr="00CA71DD">
                    <w:rPr>
                      <w:rFonts w:asciiTheme="minorHAnsi" w:hAnsiTheme="minorHAnsi" w:cstheme="minorHAnsi"/>
                      <w:sz w:val="22"/>
                      <w:szCs w:val="22"/>
                      <w:lang w:val="ru-RU"/>
                    </w:rPr>
                    <w:t xml:space="preserve"> Контракту </w:t>
                  </w:r>
                  <w:proofErr w:type="spellStart"/>
                  <w:r w:rsidRPr="00CA71DD">
                    <w:rPr>
                      <w:rFonts w:asciiTheme="minorHAnsi" w:hAnsiTheme="minorHAnsi" w:cstheme="minorHAnsi"/>
                      <w:sz w:val="22"/>
                      <w:szCs w:val="22"/>
                      <w:lang w:val="ru-RU"/>
                    </w:rPr>
                    <w:t>перераховується</w:t>
                  </w:r>
                  <w:proofErr w:type="spellEnd"/>
                  <w:r w:rsidRPr="00CA71DD">
                    <w:rPr>
                      <w:rFonts w:asciiTheme="minorHAnsi" w:hAnsiTheme="minorHAnsi" w:cstheme="minorHAnsi"/>
                      <w:sz w:val="22"/>
                      <w:szCs w:val="22"/>
                      <w:lang w:val="ru-RU"/>
                    </w:rPr>
                    <w:t xml:space="preserve"> за </w:t>
                  </w:r>
                  <w:proofErr w:type="spellStart"/>
                  <w:r w:rsidRPr="00CA71DD">
                    <w:rPr>
                      <w:rFonts w:asciiTheme="minorHAnsi" w:hAnsiTheme="minorHAnsi" w:cstheme="minorHAnsi"/>
                      <w:sz w:val="22"/>
                      <w:szCs w:val="22"/>
                      <w:lang w:val="ru-RU"/>
                    </w:rPr>
                    <w:t>наступною</w:t>
                  </w:r>
                  <w:proofErr w:type="spellEnd"/>
                  <w:r w:rsidRPr="00CA71DD">
                    <w:rPr>
                      <w:rFonts w:asciiTheme="minorHAnsi" w:hAnsiTheme="minorHAnsi" w:cstheme="minorHAnsi"/>
                      <w:sz w:val="22"/>
                      <w:szCs w:val="22"/>
                      <w:lang w:val="ru-RU"/>
                    </w:rPr>
                    <w:t xml:space="preserve"> формулою:</w:t>
                  </w:r>
                </w:p>
              </w:tc>
            </w:tr>
            <w:tr w:rsidR="00196AEA" w:rsidRPr="006D4C2D" w14:paraId="472D13E1" w14:textId="77777777" w:rsidTr="00564D86">
              <w:tc>
                <w:tcPr>
                  <w:tcW w:w="5106" w:type="dxa"/>
                </w:tcPr>
                <w:p w14:paraId="14B5F12D" w14:textId="4256E1F9" w:rsidR="00196AEA" w:rsidRPr="006D4C2D" w:rsidRDefault="00196AEA" w:rsidP="00B57F9E">
                  <w:pPr>
                    <w:pStyle w:val="Stilius3"/>
                    <w:framePr w:hSpace="180" w:wrap="around" w:hAnchor="margin" w:xAlign="right" w:y="-588"/>
                    <w:spacing w:before="0"/>
                    <w:ind w:left="0" w:firstLine="0"/>
                    <w:jc w:val="center"/>
                    <w:rPr>
                      <w:rFonts w:asciiTheme="minorHAnsi" w:hAnsiTheme="minorHAnsi" w:cstheme="minorHAnsi"/>
                      <w:sz w:val="22"/>
                      <w:szCs w:val="22"/>
                      <w:lang w:val="en-GB"/>
                    </w:rPr>
                  </w:pPr>
                  <w:r w:rsidRPr="006D4C2D">
                    <w:rPr>
                      <w:rFonts w:asciiTheme="minorHAnsi" w:hAnsiTheme="minorHAnsi" w:cstheme="minorHAnsi"/>
                      <w:position w:val="-54"/>
                      <w:sz w:val="22"/>
                      <w:szCs w:val="22"/>
                      <w:lang w:val="en-GB" w:eastAsia="en-US" w:bidi="lt-LT"/>
                    </w:rPr>
                    <w:object w:dxaOrig="2840" w:dyaOrig="920" w14:anchorId="7F3C3C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in;height:48pt;mso-width-percent:0;mso-height-percent:0;mso-width-percent:0;mso-height-percent:0" o:ole="">
                        <v:imagedata r:id="rId18" o:title=""/>
                      </v:shape>
                      <o:OLEObject Type="Embed" ProgID="Equation.3" ShapeID="_x0000_i1025" DrawAspect="Content" ObjectID="_1839667483" r:id="rId19"/>
                    </w:object>
                  </w:r>
                </w:p>
              </w:tc>
              <w:tc>
                <w:tcPr>
                  <w:tcW w:w="4822" w:type="dxa"/>
                </w:tcPr>
                <w:p w14:paraId="74DFC247" w14:textId="65F575D2" w:rsidR="00196AEA" w:rsidRPr="006D4C2D" w:rsidRDefault="00196AEA" w:rsidP="00B57F9E">
                  <w:pPr>
                    <w:pStyle w:val="Stilius3"/>
                    <w:framePr w:hSpace="180" w:wrap="around" w:hAnchor="margin" w:xAlign="right" w:y="-588"/>
                    <w:spacing w:before="0"/>
                    <w:ind w:left="0" w:firstLine="0"/>
                    <w:jc w:val="center"/>
                    <w:rPr>
                      <w:rFonts w:asciiTheme="minorHAnsi" w:hAnsiTheme="minorHAnsi" w:cstheme="minorHAnsi"/>
                      <w:sz w:val="22"/>
                      <w:szCs w:val="22"/>
                      <w:lang w:val="en-GB"/>
                    </w:rPr>
                  </w:pPr>
                  <w:r w:rsidRPr="006D4C2D">
                    <w:rPr>
                      <w:rFonts w:asciiTheme="minorHAnsi" w:hAnsiTheme="minorHAnsi" w:cstheme="minorHAnsi"/>
                      <w:sz w:val="22"/>
                      <w:szCs w:val="22"/>
                      <w:lang w:val="en-GB" w:eastAsia="en-US"/>
                    </w:rPr>
                    <w:object w:dxaOrig="3000" w:dyaOrig="960" w14:anchorId="32F646C4">
                      <v:shape id="_x0000_i1026" type="#_x0000_t75" alt="" style="width:150pt;height:42pt;mso-width-percent:0;mso-height-percent:0;mso-width-percent:0;mso-height-percent:0" o:ole="">
                        <v:imagedata r:id="rId20" o:title=""/>
                      </v:shape>
                      <o:OLEObject Type="Embed" ProgID="Equation.3" ShapeID="_x0000_i1026" DrawAspect="Content" ObjectID="_1839667484" r:id="rId21"/>
                    </w:object>
                  </w:r>
                </w:p>
              </w:tc>
            </w:tr>
            <w:tr w:rsidR="00387640" w:rsidRPr="006D4C2D" w14:paraId="3C8585DA" w14:textId="77777777" w:rsidTr="00564D86">
              <w:tc>
                <w:tcPr>
                  <w:tcW w:w="5106" w:type="dxa"/>
                </w:tcPr>
                <w:p w14:paraId="1F494E9C" w14:textId="6DED13ED" w:rsidR="00387640" w:rsidRPr="006D4C2D" w:rsidRDefault="00387640" w:rsidP="00B57F9E">
                  <w:pPr>
                    <w:pStyle w:val="Stilius3"/>
                    <w:framePr w:hSpace="180" w:wrap="around" w:hAnchor="margin" w:xAlign="right" w:y="-588"/>
                    <w:spacing w:before="0"/>
                    <w:ind w:left="0" w:firstLine="0"/>
                    <w:rPr>
                      <w:rFonts w:asciiTheme="minorHAnsi" w:hAnsiTheme="minorHAnsi" w:cstheme="minorHAnsi"/>
                      <w:sz w:val="22"/>
                      <w:szCs w:val="22"/>
                      <w:lang w:val="en-GB"/>
                    </w:rPr>
                  </w:pPr>
                  <w:r w:rsidRPr="006D4C2D">
                    <w:rPr>
                      <w:sz w:val="22"/>
                      <w:szCs w:val="22"/>
                      <w:lang w:val="en-GB" w:eastAsia="en-US"/>
                    </w:rPr>
                    <w:object w:dxaOrig="320" w:dyaOrig="360" w14:anchorId="716FED3C">
                      <v:shape id="_x0000_i1027" type="#_x0000_t75" alt="" style="width:12pt;height:24pt;mso-width-percent:0;mso-height-percent:0;mso-width-percent:0;mso-height-percent:0" o:ole="">
                        <v:imagedata r:id="rId22" o:title=""/>
                      </v:shape>
                      <o:OLEObject Type="Embed" ProgID="Equation.3" ShapeID="_x0000_i1027" DrawAspect="Content" ObjectID="_1839667485" r:id="rId23"/>
                    </w:object>
                  </w:r>
                  <w:r w:rsidRPr="006D4C2D">
                    <w:rPr>
                      <w:lang w:val="en-GB"/>
                    </w:rPr>
                    <w:t>– Revised Contract price (including VAT)</w:t>
                  </w:r>
                </w:p>
              </w:tc>
              <w:tc>
                <w:tcPr>
                  <w:tcW w:w="4822" w:type="dxa"/>
                </w:tcPr>
                <w:p w14:paraId="276082C5" w14:textId="33A5E4C6" w:rsidR="00387640" w:rsidRPr="00CA71DD" w:rsidRDefault="00387640" w:rsidP="00B57F9E">
                  <w:pPr>
                    <w:pStyle w:val="Stilius3"/>
                    <w:framePr w:hSpace="180" w:wrap="around" w:hAnchor="margin" w:xAlign="right" w:y="-588"/>
                    <w:spacing w:before="0"/>
                    <w:ind w:left="0" w:firstLine="0"/>
                    <w:rPr>
                      <w:rFonts w:asciiTheme="minorHAnsi" w:hAnsiTheme="minorHAnsi" w:cstheme="minorHAnsi"/>
                      <w:sz w:val="22"/>
                      <w:szCs w:val="22"/>
                      <w:lang w:val="ru-RU"/>
                    </w:rPr>
                  </w:pPr>
                  <w:r w:rsidRPr="006D4C2D">
                    <w:rPr>
                      <w:rFonts w:asciiTheme="minorHAnsi" w:hAnsiTheme="minorHAnsi" w:cstheme="minorHAnsi"/>
                      <w:sz w:val="22"/>
                      <w:szCs w:val="22"/>
                      <w:lang w:val="en-GB" w:eastAsia="en-US"/>
                    </w:rPr>
                    <w:object w:dxaOrig="360" w:dyaOrig="360" w14:anchorId="7753E345">
                      <v:shape id="_x0000_i1028" type="#_x0000_t75" alt="" style="width:24pt;height:24pt;mso-width-percent:0;mso-height-percent:0;mso-width-percent:0;mso-height-percent:0" o:ole="">
                        <v:imagedata r:id="rId24" o:title=""/>
                      </v:shape>
                      <o:OLEObject Type="Embed" ProgID="Equation.3" ShapeID="_x0000_i1028" DrawAspect="Content" ObjectID="_1839667486" r:id="rId25"/>
                    </w:object>
                  </w:r>
                  <w:r w:rsidRPr="00CA71DD">
                    <w:rPr>
                      <w:rFonts w:asciiTheme="minorHAnsi" w:hAnsiTheme="minorHAnsi" w:cstheme="minorHAnsi"/>
                      <w:sz w:val="22"/>
                      <w:szCs w:val="22"/>
                      <w:lang w:val="ru-RU"/>
                    </w:rPr>
                    <w:t xml:space="preserve"> - </w:t>
                  </w:r>
                  <w:proofErr w:type="spellStart"/>
                  <w:r w:rsidRPr="00CA71DD">
                    <w:rPr>
                      <w:rFonts w:asciiTheme="minorHAnsi" w:hAnsiTheme="minorHAnsi" w:cstheme="minorHAnsi"/>
                      <w:sz w:val="22"/>
                      <w:szCs w:val="22"/>
                      <w:lang w:val="ru-RU"/>
                    </w:rPr>
                    <w:t>перерахована</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ціна</w:t>
                  </w:r>
                  <w:proofErr w:type="spellEnd"/>
                  <w:r w:rsidRPr="00CA71DD">
                    <w:rPr>
                      <w:rFonts w:asciiTheme="minorHAnsi" w:hAnsiTheme="minorHAnsi" w:cstheme="minorHAnsi"/>
                      <w:sz w:val="22"/>
                      <w:szCs w:val="22"/>
                      <w:lang w:val="ru-RU"/>
                    </w:rPr>
                    <w:t xml:space="preserve"> Контракту (з </w:t>
                  </w:r>
                  <w:proofErr w:type="spellStart"/>
                  <w:r w:rsidRPr="00CA71DD">
                    <w:rPr>
                      <w:rFonts w:asciiTheme="minorHAnsi" w:hAnsiTheme="minorHAnsi" w:cstheme="minorHAnsi"/>
                      <w:sz w:val="22"/>
                      <w:szCs w:val="22"/>
                      <w:lang w:val="ru-RU"/>
                    </w:rPr>
                    <w:t>урахуванням</w:t>
                  </w:r>
                  <w:proofErr w:type="spellEnd"/>
                  <w:r w:rsidRPr="00CA71DD">
                    <w:rPr>
                      <w:rFonts w:asciiTheme="minorHAnsi" w:hAnsiTheme="minorHAnsi" w:cstheme="minorHAnsi"/>
                      <w:sz w:val="22"/>
                      <w:szCs w:val="22"/>
                      <w:lang w:val="ru-RU"/>
                    </w:rPr>
                    <w:t xml:space="preserve"> ПДВ)</w:t>
                  </w:r>
                </w:p>
              </w:tc>
            </w:tr>
            <w:tr w:rsidR="00387640" w:rsidRPr="006D4C2D" w14:paraId="0BC9D212" w14:textId="77777777" w:rsidTr="00564D86">
              <w:tc>
                <w:tcPr>
                  <w:tcW w:w="5106" w:type="dxa"/>
                </w:tcPr>
                <w:p w14:paraId="6D85591B" w14:textId="001D89F1" w:rsidR="00387640" w:rsidRPr="006D4C2D" w:rsidRDefault="00387640" w:rsidP="00B57F9E">
                  <w:pPr>
                    <w:pStyle w:val="Stilius3"/>
                    <w:framePr w:hSpace="180" w:wrap="around" w:hAnchor="margin" w:xAlign="right" w:y="-588"/>
                    <w:spacing w:before="0"/>
                    <w:ind w:left="0" w:firstLine="0"/>
                    <w:rPr>
                      <w:rFonts w:asciiTheme="minorHAnsi" w:hAnsiTheme="minorHAnsi" w:cstheme="minorHAnsi"/>
                      <w:sz w:val="22"/>
                      <w:szCs w:val="22"/>
                      <w:lang w:val="en-GB"/>
                    </w:rPr>
                  </w:pPr>
                  <w:r w:rsidRPr="006D4C2D">
                    <w:rPr>
                      <w:sz w:val="22"/>
                      <w:szCs w:val="22"/>
                      <w:lang w:val="en-GB" w:eastAsia="en-US"/>
                    </w:rPr>
                    <w:object w:dxaOrig="360" w:dyaOrig="360" w14:anchorId="2EB5662D">
                      <v:shape id="_x0000_i1029" type="#_x0000_t75" alt="" style="width:24pt;height:24pt;mso-width-percent:0;mso-height-percent:0;mso-width-percent:0;mso-height-percent:0" o:ole="">
                        <v:imagedata r:id="rId26" o:title=""/>
                      </v:shape>
                      <o:OLEObject Type="Embed" ProgID="Equation.3" ShapeID="_x0000_i1029" DrawAspect="Content" ObjectID="_1839667487" r:id="rId27"/>
                    </w:object>
                  </w:r>
                  <w:r w:rsidRPr="006D4C2D">
                    <w:rPr>
                      <w:lang w:val="en-GB"/>
                    </w:rPr>
                    <w:t xml:space="preserve"> - Contract price (including VAT) prior to recalculation</w:t>
                  </w:r>
                </w:p>
              </w:tc>
              <w:tc>
                <w:tcPr>
                  <w:tcW w:w="4822" w:type="dxa"/>
                </w:tcPr>
                <w:p w14:paraId="696CBE34" w14:textId="7E464349" w:rsidR="00387640" w:rsidRPr="00CA71DD" w:rsidRDefault="00387640" w:rsidP="00B57F9E">
                  <w:pPr>
                    <w:pStyle w:val="Stilius3"/>
                    <w:framePr w:hSpace="180" w:wrap="around" w:hAnchor="margin" w:xAlign="right" w:y="-588"/>
                    <w:spacing w:before="0"/>
                    <w:ind w:left="0" w:firstLine="0"/>
                    <w:rPr>
                      <w:rFonts w:asciiTheme="minorHAnsi" w:hAnsiTheme="minorHAnsi" w:cstheme="minorHAnsi"/>
                      <w:sz w:val="22"/>
                      <w:szCs w:val="22"/>
                      <w:lang w:val="ru-RU"/>
                    </w:rPr>
                  </w:pPr>
                  <w:r w:rsidRPr="006D4C2D">
                    <w:rPr>
                      <w:rFonts w:asciiTheme="minorHAnsi" w:hAnsiTheme="minorHAnsi" w:cstheme="minorHAnsi"/>
                      <w:sz w:val="22"/>
                      <w:szCs w:val="22"/>
                      <w:lang w:val="en-GB" w:eastAsia="en-US"/>
                    </w:rPr>
                    <w:object w:dxaOrig="360" w:dyaOrig="360" w14:anchorId="57110BBE">
                      <v:shape id="_x0000_i1030" type="#_x0000_t75" alt="" style="width:24pt;height:24pt;mso-width-percent:0;mso-height-percent:0;mso-width-percent:0;mso-height-percent:0" o:ole="">
                        <v:imagedata r:id="rId26" o:title=""/>
                      </v:shape>
                      <o:OLEObject Type="Embed" ProgID="Equation.3" ShapeID="_x0000_i1030" DrawAspect="Content" ObjectID="_1839667488" r:id="rId28"/>
                    </w:object>
                  </w:r>
                  <w:r w:rsidRPr="00CA71DD">
                    <w:rPr>
                      <w:rFonts w:asciiTheme="minorHAnsi" w:hAnsiTheme="minorHAnsi" w:cstheme="minorHAnsi"/>
                      <w:sz w:val="22"/>
                      <w:szCs w:val="22"/>
                      <w:lang w:val="ru-RU"/>
                    </w:rPr>
                    <w:t xml:space="preserve"> - </w:t>
                  </w:r>
                  <w:proofErr w:type="spellStart"/>
                  <w:r w:rsidRPr="00CA71DD">
                    <w:rPr>
                      <w:rFonts w:asciiTheme="minorHAnsi" w:hAnsiTheme="minorHAnsi" w:cstheme="minorHAnsi"/>
                      <w:sz w:val="22"/>
                      <w:szCs w:val="22"/>
                      <w:lang w:val="ru-RU"/>
                    </w:rPr>
                    <w:t>Ціна</w:t>
                  </w:r>
                  <w:proofErr w:type="spellEnd"/>
                  <w:r w:rsidRPr="00CA71DD">
                    <w:rPr>
                      <w:rFonts w:asciiTheme="minorHAnsi" w:hAnsiTheme="minorHAnsi" w:cstheme="minorHAnsi"/>
                      <w:sz w:val="22"/>
                      <w:szCs w:val="22"/>
                      <w:lang w:val="ru-RU"/>
                    </w:rPr>
                    <w:t xml:space="preserve"> Контракту (з </w:t>
                  </w:r>
                  <w:proofErr w:type="spellStart"/>
                  <w:r w:rsidRPr="00CA71DD">
                    <w:rPr>
                      <w:rFonts w:asciiTheme="minorHAnsi" w:hAnsiTheme="minorHAnsi" w:cstheme="minorHAnsi"/>
                      <w:sz w:val="22"/>
                      <w:szCs w:val="22"/>
                      <w:lang w:val="ru-RU"/>
                    </w:rPr>
                    <w:t>урахуванням</w:t>
                  </w:r>
                  <w:proofErr w:type="spellEnd"/>
                  <w:r w:rsidRPr="00CA71DD">
                    <w:rPr>
                      <w:rFonts w:asciiTheme="minorHAnsi" w:hAnsiTheme="minorHAnsi" w:cstheme="minorHAnsi"/>
                      <w:sz w:val="22"/>
                      <w:szCs w:val="22"/>
                      <w:lang w:val="ru-RU"/>
                    </w:rPr>
                    <w:t xml:space="preserve"> ПДВ) до </w:t>
                  </w:r>
                  <w:proofErr w:type="spellStart"/>
                  <w:r w:rsidRPr="00CA71DD">
                    <w:rPr>
                      <w:rFonts w:asciiTheme="minorHAnsi" w:hAnsiTheme="minorHAnsi" w:cstheme="minorHAnsi"/>
                      <w:sz w:val="22"/>
                      <w:szCs w:val="22"/>
                      <w:lang w:val="ru-RU"/>
                    </w:rPr>
                    <w:t>перерахунку</w:t>
                  </w:r>
                  <w:proofErr w:type="spellEnd"/>
                </w:p>
              </w:tc>
            </w:tr>
            <w:tr w:rsidR="00387640" w:rsidRPr="006D4C2D" w14:paraId="2923D14C" w14:textId="77777777" w:rsidTr="00564D86">
              <w:tc>
                <w:tcPr>
                  <w:tcW w:w="5106" w:type="dxa"/>
                </w:tcPr>
                <w:p w14:paraId="26633044" w14:textId="05AC076F" w:rsidR="00387640" w:rsidRPr="006D4C2D" w:rsidRDefault="00387640" w:rsidP="00B57F9E">
                  <w:pPr>
                    <w:pStyle w:val="Stilius3"/>
                    <w:framePr w:hSpace="180" w:wrap="around" w:hAnchor="margin" w:xAlign="right" w:y="-588"/>
                    <w:spacing w:before="0"/>
                    <w:ind w:left="0" w:firstLine="0"/>
                    <w:rPr>
                      <w:rFonts w:asciiTheme="minorHAnsi" w:hAnsiTheme="minorHAnsi" w:cstheme="minorHAnsi"/>
                      <w:sz w:val="22"/>
                      <w:szCs w:val="22"/>
                      <w:lang w:val="en-GB"/>
                    </w:rPr>
                  </w:pPr>
                  <w:proofErr w:type="gramStart"/>
                  <w:r w:rsidRPr="006D4C2D">
                    <w:rPr>
                      <w:i/>
                      <w:iCs/>
                      <w:sz w:val="32"/>
                      <w:szCs w:val="32"/>
                      <w:lang w:val="en-GB"/>
                    </w:rPr>
                    <w:t>А</w:t>
                  </w:r>
                  <w:r w:rsidRPr="006D4C2D">
                    <w:rPr>
                      <w:rFonts w:asciiTheme="minorHAnsi" w:hAnsiTheme="minorHAnsi" w:cstheme="minorHAnsi"/>
                      <w:sz w:val="22"/>
                      <w:szCs w:val="22"/>
                      <w:lang w:val="en-GB"/>
                    </w:rPr>
                    <w:t xml:space="preserve"> </w:t>
                  </w:r>
                  <w:r w:rsidRPr="006D4C2D">
                    <w:rPr>
                      <w:lang w:val="en-GB"/>
                    </w:rPr>
                    <w:t xml:space="preserve"> -</w:t>
                  </w:r>
                  <w:proofErr w:type="gramEnd"/>
                  <w:r w:rsidRPr="006D4C2D">
                    <w:rPr>
                      <w:lang w:val="en-GB"/>
                    </w:rPr>
                    <w:t xml:space="preserve"> Price of works performed (including VAT) prior to recalculation</w:t>
                  </w:r>
                </w:p>
              </w:tc>
              <w:tc>
                <w:tcPr>
                  <w:tcW w:w="4822" w:type="dxa"/>
                </w:tcPr>
                <w:p w14:paraId="588CB5B5" w14:textId="68905309" w:rsidR="00387640" w:rsidRPr="00CA71DD" w:rsidRDefault="00387640" w:rsidP="00B57F9E">
                  <w:pPr>
                    <w:pStyle w:val="Stilius3"/>
                    <w:framePr w:hSpace="180" w:wrap="around" w:hAnchor="margin" w:xAlign="right" w:y="-588"/>
                    <w:spacing w:before="0"/>
                    <w:ind w:left="0" w:firstLine="0"/>
                    <w:rPr>
                      <w:rFonts w:asciiTheme="minorHAnsi" w:hAnsiTheme="minorHAnsi" w:cstheme="minorHAnsi"/>
                      <w:sz w:val="22"/>
                      <w:szCs w:val="22"/>
                      <w:lang w:val="ru-RU"/>
                    </w:rPr>
                  </w:pPr>
                  <w:r w:rsidRPr="00CA71DD">
                    <w:rPr>
                      <w:i/>
                      <w:iCs/>
                      <w:sz w:val="32"/>
                      <w:szCs w:val="32"/>
                      <w:lang w:val="ru-RU"/>
                    </w:rPr>
                    <w:t>А</w:t>
                  </w:r>
                  <w:r w:rsidRPr="00CA71DD">
                    <w:rPr>
                      <w:rFonts w:asciiTheme="minorHAnsi" w:hAnsiTheme="minorHAnsi" w:cstheme="minorHAnsi"/>
                      <w:sz w:val="22"/>
                      <w:szCs w:val="22"/>
                      <w:lang w:val="ru-RU"/>
                    </w:rPr>
                    <w:t xml:space="preserve"> - </w:t>
                  </w:r>
                  <w:proofErr w:type="spellStart"/>
                  <w:r w:rsidRPr="00CA71DD">
                    <w:rPr>
                      <w:rFonts w:asciiTheme="minorHAnsi" w:hAnsiTheme="minorHAnsi" w:cstheme="minorHAnsi"/>
                      <w:sz w:val="22"/>
                      <w:szCs w:val="22"/>
                      <w:lang w:val="ru-RU"/>
                    </w:rPr>
                    <w:t>вартість</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виконаних</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Робіт</w:t>
                  </w:r>
                  <w:proofErr w:type="spellEnd"/>
                  <w:r w:rsidRPr="00CA71DD">
                    <w:rPr>
                      <w:rFonts w:asciiTheme="minorHAnsi" w:hAnsiTheme="minorHAnsi" w:cstheme="minorHAnsi"/>
                      <w:sz w:val="22"/>
                      <w:szCs w:val="22"/>
                      <w:lang w:val="ru-RU"/>
                    </w:rPr>
                    <w:t xml:space="preserve"> (з </w:t>
                  </w:r>
                  <w:proofErr w:type="spellStart"/>
                  <w:r w:rsidRPr="00CA71DD">
                    <w:rPr>
                      <w:rFonts w:asciiTheme="minorHAnsi" w:hAnsiTheme="minorHAnsi" w:cstheme="minorHAnsi"/>
                      <w:sz w:val="22"/>
                      <w:szCs w:val="22"/>
                      <w:lang w:val="ru-RU"/>
                    </w:rPr>
                    <w:t>урахуванням</w:t>
                  </w:r>
                  <w:proofErr w:type="spellEnd"/>
                  <w:r w:rsidRPr="00CA71DD">
                    <w:rPr>
                      <w:rFonts w:asciiTheme="minorHAnsi" w:hAnsiTheme="minorHAnsi" w:cstheme="minorHAnsi"/>
                      <w:sz w:val="22"/>
                      <w:szCs w:val="22"/>
                      <w:lang w:val="ru-RU"/>
                    </w:rPr>
                    <w:t xml:space="preserve"> ПДВ) до </w:t>
                  </w:r>
                  <w:proofErr w:type="spellStart"/>
                  <w:r w:rsidRPr="00CA71DD">
                    <w:rPr>
                      <w:rFonts w:asciiTheme="minorHAnsi" w:hAnsiTheme="minorHAnsi" w:cstheme="minorHAnsi"/>
                      <w:sz w:val="22"/>
                      <w:szCs w:val="22"/>
                      <w:lang w:val="ru-RU"/>
                    </w:rPr>
                    <w:t>перерахунку</w:t>
                  </w:r>
                  <w:proofErr w:type="spellEnd"/>
                </w:p>
              </w:tc>
            </w:tr>
            <w:tr w:rsidR="00387640" w:rsidRPr="006D4C2D" w14:paraId="38639B17" w14:textId="77777777" w:rsidTr="00564D86">
              <w:tc>
                <w:tcPr>
                  <w:tcW w:w="5106" w:type="dxa"/>
                </w:tcPr>
                <w:p w14:paraId="43B0ACEE" w14:textId="77777777" w:rsidR="00387640" w:rsidRPr="006D4C2D" w:rsidRDefault="00387640" w:rsidP="00B57F9E">
                  <w:pPr>
                    <w:framePr w:hSpace="180" w:wrap="around" w:hAnchor="margin" w:xAlign="right" w:y="-588"/>
                    <w:rPr>
                      <w:lang w:val="en-GB"/>
                    </w:rPr>
                  </w:pPr>
                  <w:r w:rsidRPr="006D4C2D">
                    <w:rPr>
                      <w:rFonts w:asciiTheme="minorHAnsi" w:eastAsiaTheme="minorHAnsi" w:hAnsiTheme="minorHAnsi" w:cstheme="minorBidi"/>
                      <w:sz w:val="22"/>
                      <w:szCs w:val="22"/>
                      <w:lang w:val="en-GB" w:eastAsia="en-US"/>
                    </w:rPr>
                    <w:object w:dxaOrig="279" w:dyaOrig="360" w14:anchorId="5EC4EC78">
                      <v:shape id="_x0000_i1031" type="#_x0000_t75" alt="" style="width:12pt;height:24pt;mso-width-percent:0;mso-height-percent:0;mso-width-percent:0;mso-height-percent:0" o:ole="">
                        <v:imagedata r:id="rId29" o:title=""/>
                      </v:shape>
                      <o:OLEObject Type="Embed" ProgID="Equation.3" ShapeID="_x0000_i1031" DrawAspect="Content" ObjectID="_1839667489" r:id="rId30"/>
                    </w:object>
                  </w:r>
                  <w:r w:rsidRPr="006D4C2D">
                    <w:rPr>
                      <w:lang w:val="en-GB"/>
                    </w:rPr>
                    <w:t>– previous VAT rate (in %)</w:t>
                  </w:r>
                </w:p>
                <w:p w14:paraId="6A654AE0" w14:textId="77777777" w:rsidR="00387640" w:rsidRPr="006D4C2D" w:rsidRDefault="00387640" w:rsidP="00B57F9E">
                  <w:pPr>
                    <w:pStyle w:val="Stilius3"/>
                    <w:framePr w:hSpace="180" w:wrap="around" w:hAnchor="margin" w:xAlign="right" w:y="-588"/>
                    <w:spacing w:before="0"/>
                    <w:ind w:left="0" w:firstLine="0"/>
                    <w:rPr>
                      <w:rFonts w:asciiTheme="minorHAnsi" w:hAnsiTheme="minorHAnsi" w:cstheme="minorHAnsi"/>
                      <w:sz w:val="22"/>
                      <w:szCs w:val="22"/>
                      <w:lang w:val="en-GB"/>
                    </w:rPr>
                  </w:pPr>
                </w:p>
              </w:tc>
              <w:tc>
                <w:tcPr>
                  <w:tcW w:w="4822" w:type="dxa"/>
                </w:tcPr>
                <w:p w14:paraId="5E2123B4" w14:textId="03CE6281" w:rsidR="00387640" w:rsidRPr="006D4C2D" w:rsidRDefault="00387640" w:rsidP="00B57F9E">
                  <w:pPr>
                    <w:pStyle w:val="Stilius3"/>
                    <w:framePr w:hSpace="180" w:wrap="around" w:hAnchor="margin" w:xAlign="right" w:y="-588"/>
                    <w:spacing w:before="0"/>
                    <w:ind w:left="0" w:firstLine="0"/>
                    <w:rPr>
                      <w:rFonts w:asciiTheme="minorHAnsi" w:hAnsiTheme="minorHAnsi" w:cstheme="minorHAnsi"/>
                      <w:sz w:val="22"/>
                      <w:szCs w:val="22"/>
                      <w:lang w:val="en-GB"/>
                    </w:rPr>
                  </w:pPr>
                  <w:r w:rsidRPr="006D4C2D">
                    <w:rPr>
                      <w:rFonts w:asciiTheme="minorHAnsi" w:hAnsiTheme="minorHAnsi" w:cstheme="minorHAnsi"/>
                      <w:sz w:val="22"/>
                      <w:szCs w:val="22"/>
                      <w:lang w:val="en-GB" w:eastAsia="en-US"/>
                    </w:rPr>
                    <w:object w:dxaOrig="240" w:dyaOrig="360" w14:anchorId="7A249A63">
                      <v:shape id="_x0000_i1032" type="#_x0000_t75" alt="" style="width:12pt;height:24pt;mso-width-percent:0;mso-height-percent:0;mso-width-percent:0;mso-height-percent:0" o:ole="">
                        <v:imagedata r:id="rId31" o:title=""/>
                      </v:shape>
                      <o:OLEObject Type="Embed" ProgID="Equation.3" ShapeID="_x0000_i1032" DrawAspect="Content" ObjectID="_1839667490" r:id="rId32"/>
                    </w:object>
                  </w:r>
                  <w:r w:rsidRPr="006D4C2D">
                    <w:rPr>
                      <w:rFonts w:asciiTheme="minorHAnsi" w:hAnsiTheme="minorHAnsi" w:cstheme="minorHAnsi"/>
                      <w:sz w:val="22"/>
                      <w:szCs w:val="22"/>
                      <w:lang w:val="en-GB"/>
                    </w:rPr>
                    <w:t xml:space="preserve"> - </w:t>
                  </w:r>
                  <w:proofErr w:type="spellStart"/>
                  <w:r w:rsidRPr="006D4C2D">
                    <w:rPr>
                      <w:rFonts w:asciiTheme="minorHAnsi" w:hAnsiTheme="minorHAnsi" w:cstheme="minorHAnsi"/>
                      <w:sz w:val="22"/>
                      <w:szCs w:val="22"/>
                      <w:lang w:val="en-GB"/>
                    </w:rPr>
                    <w:t>стара</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ставка</w:t>
                  </w:r>
                  <w:proofErr w:type="spellEnd"/>
                  <w:r w:rsidRPr="006D4C2D">
                    <w:rPr>
                      <w:rFonts w:asciiTheme="minorHAnsi" w:hAnsiTheme="minorHAnsi" w:cstheme="minorHAnsi"/>
                      <w:sz w:val="22"/>
                      <w:szCs w:val="22"/>
                      <w:lang w:val="en-GB"/>
                    </w:rPr>
                    <w:t xml:space="preserve"> ПДВ (у %)</w:t>
                  </w:r>
                </w:p>
              </w:tc>
            </w:tr>
            <w:tr w:rsidR="00387640" w:rsidRPr="006D4C2D" w14:paraId="4DF1B599" w14:textId="77777777" w:rsidTr="00564D86">
              <w:tc>
                <w:tcPr>
                  <w:tcW w:w="5106" w:type="dxa"/>
                </w:tcPr>
                <w:p w14:paraId="1A987DE7" w14:textId="77777777" w:rsidR="00387640" w:rsidRPr="006D4C2D" w:rsidRDefault="00387640" w:rsidP="00B57F9E">
                  <w:pPr>
                    <w:framePr w:hSpace="180" w:wrap="around" w:hAnchor="margin" w:xAlign="right" w:y="-588"/>
                    <w:rPr>
                      <w:lang w:val="en-GB"/>
                    </w:rPr>
                  </w:pPr>
                  <w:r w:rsidRPr="006D4C2D">
                    <w:rPr>
                      <w:rFonts w:asciiTheme="minorHAnsi" w:eastAsiaTheme="minorHAnsi" w:hAnsiTheme="minorHAnsi" w:cstheme="minorBidi"/>
                      <w:sz w:val="22"/>
                      <w:szCs w:val="22"/>
                      <w:lang w:val="en-GB" w:eastAsia="en-US"/>
                    </w:rPr>
                    <w:object w:dxaOrig="300" w:dyaOrig="360" w14:anchorId="6BE71188">
                      <v:shape id="_x0000_i1033" type="#_x0000_t75" alt="" style="width:12pt;height:24pt;mso-width-percent:0;mso-height-percent:0;mso-width-percent:0;mso-height-percent:0" o:ole="">
                        <v:imagedata r:id="rId33" o:title=""/>
                      </v:shape>
                      <o:OLEObject Type="Embed" ProgID="Equation.3" ShapeID="_x0000_i1033" DrawAspect="Content" ObjectID="_1839667491" r:id="rId34"/>
                    </w:object>
                  </w:r>
                  <w:r w:rsidRPr="006D4C2D">
                    <w:rPr>
                      <w:lang w:val="en-GB"/>
                    </w:rPr>
                    <w:t>– new VAT rate (in %)</w:t>
                  </w:r>
                </w:p>
                <w:p w14:paraId="6834C44F" w14:textId="546DE2C5" w:rsidR="00387640" w:rsidRPr="006D4C2D" w:rsidRDefault="00387640" w:rsidP="00B57F9E">
                  <w:pPr>
                    <w:pStyle w:val="Stilius3"/>
                    <w:framePr w:hSpace="180" w:wrap="around" w:hAnchor="margin" w:xAlign="right" w:y="-588"/>
                    <w:tabs>
                      <w:tab w:val="left" w:pos="1841"/>
                    </w:tabs>
                    <w:spacing w:before="0"/>
                    <w:ind w:left="0" w:firstLine="0"/>
                    <w:rPr>
                      <w:rFonts w:asciiTheme="minorHAnsi" w:hAnsiTheme="minorHAnsi" w:cstheme="minorHAnsi"/>
                      <w:sz w:val="22"/>
                      <w:szCs w:val="22"/>
                      <w:lang w:val="en-GB"/>
                    </w:rPr>
                  </w:pPr>
                </w:p>
              </w:tc>
              <w:tc>
                <w:tcPr>
                  <w:tcW w:w="4822" w:type="dxa"/>
                </w:tcPr>
                <w:p w14:paraId="60418E01" w14:textId="1FA5A75D" w:rsidR="00387640" w:rsidRPr="006D4C2D" w:rsidRDefault="00387640" w:rsidP="00B57F9E">
                  <w:pPr>
                    <w:pStyle w:val="Stilius3"/>
                    <w:framePr w:hSpace="180" w:wrap="around" w:hAnchor="margin" w:xAlign="right" w:y="-588"/>
                    <w:spacing w:before="0"/>
                    <w:ind w:left="0" w:firstLine="0"/>
                    <w:rPr>
                      <w:rFonts w:asciiTheme="minorHAnsi" w:hAnsiTheme="minorHAnsi" w:cstheme="minorHAnsi"/>
                      <w:sz w:val="22"/>
                      <w:szCs w:val="22"/>
                      <w:lang w:val="en-GB"/>
                    </w:rPr>
                  </w:pPr>
                  <w:r w:rsidRPr="006D4C2D">
                    <w:rPr>
                      <w:rFonts w:asciiTheme="minorHAnsi" w:hAnsiTheme="minorHAnsi" w:cstheme="minorHAnsi"/>
                      <w:sz w:val="22"/>
                      <w:szCs w:val="22"/>
                      <w:lang w:val="en-GB" w:eastAsia="en-US"/>
                    </w:rPr>
                    <w:object w:dxaOrig="360" w:dyaOrig="360" w14:anchorId="5816E08E">
                      <v:shape id="_x0000_i1034" type="#_x0000_t75" alt="" style="width:24pt;height:24pt;mso-width-percent:0;mso-height-percent:0;mso-width-percent:0;mso-height-percent:0" o:ole="">
                        <v:imagedata r:id="rId35" o:title=""/>
                      </v:shape>
                      <o:OLEObject Type="Embed" ProgID="Equation.3" ShapeID="_x0000_i1034" DrawAspect="Content" ObjectID="_1839667492" r:id="rId36"/>
                    </w:object>
                  </w:r>
                  <w:r w:rsidRPr="006D4C2D">
                    <w:rPr>
                      <w:rFonts w:asciiTheme="minorHAnsi" w:hAnsiTheme="minorHAnsi" w:cstheme="minorHAnsi"/>
                      <w:sz w:val="22"/>
                      <w:szCs w:val="22"/>
                      <w:lang w:val="en-GB"/>
                    </w:rPr>
                    <w:t xml:space="preserve"> - </w:t>
                  </w:r>
                  <w:proofErr w:type="spellStart"/>
                  <w:r w:rsidRPr="006D4C2D">
                    <w:rPr>
                      <w:rFonts w:asciiTheme="minorHAnsi" w:hAnsiTheme="minorHAnsi" w:cstheme="minorHAnsi"/>
                      <w:sz w:val="22"/>
                      <w:szCs w:val="22"/>
                      <w:lang w:val="en-GB"/>
                    </w:rPr>
                    <w:t>нова</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ставка</w:t>
                  </w:r>
                  <w:proofErr w:type="spellEnd"/>
                  <w:r w:rsidRPr="006D4C2D">
                    <w:rPr>
                      <w:rFonts w:asciiTheme="minorHAnsi" w:hAnsiTheme="minorHAnsi" w:cstheme="minorHAnsi"/>
                      <w:sz w:val="22"/>
                      <w:szCs w:val="22"/>
                      <w:lang w:val="en-GB"/>
                    </w:rPr>
                    <w:t xml:space="preserve"> ПДВ (у %)</w:t>
                  </w:r>
                </w:p>
              </w:tc>
            </w:tr>
            <w:tr w:rsidR="00196AEA" w:rsidRPr="006D4C2D" w14:paraId="76732FE3" w14:textId="77777777" w:rsidTr="00564D86">
              <w:tc>
                <w:tcPr>
                  <w:tcW w:w="5106" w:type="dxa"/>
                </w:tcPr>
                <w:p w14:paraId="5C8DD83B" w14:textId="77777777" w:rsidR="00196AEA" w:rsidRPr="006D4C2D" w:rsidRDefault="00196AEA" w:rsidP="00B57F9E">
                  <w:pPr>
                    <w:pStyle w:val="Stilius3"/>
                    <w:framePr w:hSpace="180" w:wrap="around" w:hAnchor="margin" w:xAlign="right" w:y="-588"/>
                    <w:spacing w:before="0"/>
                    <w:ind w:left="0" w:firstLine="0"/>
                    <w:rPr>
                      <w:rFonts w:asciiTheme="minorHAnsi" w:hAnsiTheme="minorHAnsi" w:cstheme="minorHAnsi"/>
                      <w:sz w:val="22"/>
                      <w:szCs w:val="22"/>
                      <w:lang w:val="en-GB"/>
                    </w:rPr>
                  </w:pPr>
                </w:p>
              </w:tc>
              <w:tc>
                <w:tcPr>
                  <w:tcW w:w="4822" w:type="dxa"/>
                </w:tcPr>
                <w:p w14:paraId="4CD08460" w14:textId="22D4E625" w:rsidR="00196AEA" w:rsidRPr="006D4C2D" w:rsidRDefault="00196AEA" w:rsidP="00B57F9E">
                  <w:pPr>
                    <w:pStyle w:val="Stilius3"/>
                    <w:framePr w:hSpace="180" w:wrap="around" w:hAnchor="margin" w:xAlign="right" w:y="-588"/>
                    <w:spacing w:before="0"/>
                    <w:ind w:left="0" w:firstLine="0"/>
                    <w:rPr>
                      <w:rFonts w:asciiTheme="minorHAnsi" w:hAnsiTheme="minorHAnsi" w:cstheme="minorHAnsi"/>
                      <w:sz w:val="22"/>
                      <w:szCs w:val="22"/>
                      <w:lang w:val="en-GB"/>
                    </w:rPr>
                  </w:pPr>
                </w:p>
              </w:tc>
            </w:tr>
            <w:tr w:rsidR="00196AEA" w:rsidRPr="006D4C2D" w14:paraId="0FBF5AD7" w14:textId="77777777" w:rsidTr="00701A01">
              <w:trPr>
                <w:trHeight w:val="336"/>
              </w:trPr>
              <w:tc>
                <w:tcPr>
                  <w:tcW w:w="5106" w:type="dxa"/>
                </w:tcPr>
                <w:p w14:paraId="414A3046" w14:textId="75573672" w:rsidR="00196AEA" w:rsidRPr="006D4C2D" w:rsidRDefault="00387640" w:rsidP="00B57F9E">
                  <w:pPr>
                    <w:framePr w:hSpace="180" w:wrap="around" w:hAnchor="margin" w:xAlign="right" w:y="-588"/>
                    <w:jc w:val="both"/>
                    <w:rPr>
                      <w:rFonts w:asciiTheme="minorHAnsi" w:hAnsiTheme="minorHAnsi" w:cstheme="minorHAnsi"/>
                      <w:sz w:val="22"/>
                      <w:szCs w:val="22"/>
                      <w:lang w:val="en-GB"/>
                    </w:rPr>
                  </w:pPr>
                  <w:r w:rsidRPr="006D4C2D">
                    <w:rPr>
                      <w:rFonts w:asciiTheme="minorHAnsi" w:hAnsiTheme="minorHAnsi" w:cstheme="minorHAnsi"/>
                      <w:bCs/>
                      <w:iCs/>
                      <w:sz w:val="22"/>
                      <w:lang w:val="en-GB"/>
                    </w:rPr>
                    <w:t>Any change in the Contract price shall be formalized by a supplementary agreement to the Contract.</w:t>
                  </w:r>
                </w:p>
              </w:tc>
              <w:tc>
                <w:tcPr>
                  <w:tcW w:w="4822" w:type="dxa"/>
                </w:tcPr>
                <w:p w14:paraId="3C010F93" w14:textId="48BE22CF" w:rsidR="00196AEA" w:rsidRPr="00CA71DD" w:rsidRDefault="00196AEA" w:rsidP="00B57F9E">
                  <w:pPr>
                    <w:framePr w:hSpace="180" w:wrap="around" w:hAnchor="margin" w:xAlign="right" w:y="-588"/>
                    <w:jc w:val="both"/>
                    <w:rPr>
                      <w:rFonts w:asciiTheme="minorHAnsi" w:hAnsiTheme="minorHAnsi" w:cstheme="minorHAnsi"/>
                      <w:sz w:val="22"/>
                      <w:szCs w:val="22"/>
                      <w:lang w:val="ru-RU"/>
                    </w:rPr>
                  </w:pPr>
                  <w:proofErr w:type="spellStart"/>
                  <w:r w:rsidRPr="00CA71DD">
                    <w:rPr>
                      <w:rFonts w:asciiTheme="minorHAnsi" w:hAnsiTheme="minorHAnsi" w:cstheme="minorHAnsi"/>
                      <w:sz w:val="22"/>
                      <w:szCs w:val="22"/>
                      <w:lang w:val="ru-RU"/>
                    </w:rPr>
                    <w:t>Внесення</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змін</w:t>
                  </w:r>
                  <w:proofErr w:type="spellEnd"/>
                  <w:r w:rsidRPr="00CA71DD">
                    <w:rPr>
                      <w:rFonts w:asciiTheme="minorHAnsi" w:hAnsiTheme="minorHAnsi" w:cstheme="minorHAnsi"/>
                      <w:sz w:val="22"/>
                      <w:szCs w:val="22"/>
                      <w:lang w:val="ru-RU"/>
                    </w:rPr>
                    <w:t xml:space="preserve"> до </w:t>
                  </w:r>
                  <w:proofErr w:type="spellStart"/>
                  <w:r w:rsidRPr="00CA71DD">
                    <w:rPr>
                      <w:rFonts w:asciiTheme="minorHAnsi" w:hAnsiTheme="minorHAnsi" w:cstheme="minorHAnsi"/>
                      <w:sz w:val="22"/>
                      <w:szCs w:val="22"/>
                      <w:lang w:val="ru-RU"/>
                    </w:rPr>
                    <w:t>ціни</w:t>
                  </w:r>
                  <w:proofErr w:type="spellEnd"/>
                  <w:r w:rsidRPr="00CA71DD">
                    <w:rPr>
                      <w:rFonts w:asciiTheme="minorHAnsi" w:hAnsiTheme="minorHAnsi" w:cstheme="minorHAnsi"/>
                      <w:sz w:val="22"/>
                      <w:szCs w:val="22"/>
                      <w:lang w:val="ru-RU"/>
                    </w:rPr>
                    <w:t xml:space="preserve"> Контракту </w:t>
                  </w:r>
                  <w:proofErr w:type="spellStart"/>
                  <w:r w:rsidRPr="00CA71DD">
                    <w:rPr>
                      <w:rFonts w:asciiTheme="minorHAnsi" w:hAnsiTheme="minorHAnsi" w:cstheme="minorHAnsi"/>
                      <w:sz w:val="22"/>
                      <w:szCs w:val="22"/>
                      <w:lang w:val="ru-RU"/>
                    </w:rPr>
                    <w:t>оформляється</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додатковою</w:t>
                  </w:r>
                  <w:proofErr w:type="spellEnd"/>
                  <w:r w:rsidRPr="00CA71DD">
                    <w:rPr>
                      <w:rFonts w:asciiTheme="minorHAnsi" w:hAnsiTheme="minorHAnsi" w:cstheme="minorHAnsi"/>
                      <w:sz w:val="22"/>
                      <w:szCs w:val="22"/>
                      <w:lang w:val="ru-RU"/>
                    </w:rPr>
                    <w:t xml:space="preserve"> угодою до Контракту.</w:t>
                  </w:r>
                </w:p>
              </w:tc>
            </w:tr>
            <w:tr w:rsidR="00196AEA" w:rsidRPr="006D4C2D" w14:paraId="6CB5DDEE" w14:textId="77777777" w:rsidTr="00564D86">
              <w:tc>
                <w:tcPr>
                  <w:tcW w:w="5106" w:type="dxa"/>
                </w:tcPr>
                <w:p w14:paraId="599D77B0" w14:textId="05877DF7" w:rsidR="00196AEA" w:rsidRPr="00CA71DD" w:rsidRDefault="00196AEA" w:rsidP="00B57F9E">
                  <w:pPr>
                    <w:framePr w:hSpace="180" w:wrap="around" w:hAnchor="margin" w:xAlign="right" w:y="-588"/>
                    <w:jc w:val="both"/>
                    <w:rPr>
                      <w:rFonts w:asciiTheme="minorHAnsi" w:hAnsiTheme="minorHAnsi" w:cstheme="minorHAnsi"/>
                      <w:sz w:val="22"/>
                      <w:szCs w:val="22"/>
                      <w:lang w:val="ru-RU"/>
                    </w:rPr>
                  </w:pPr>
                </w:p>
              </w:tc>
              <w:tc>
                <w:tcPr>
                  <w:tcW w:w="4822" w:type="dxa"/>
                </w:tcPr>
                <w:p w14:paraId="3B0C94D1" w14:textId="128D8113" w:rsidR="00196AEA" w:rsidRPr="00CA71DD" w:rsidRDefault="00196AEA" w:rsidP="00B57F9E">
                  <w:pPr>
                    <w:framePr w:hSpace="180" w:wrap="around" w:hAnchor="margin" w:xAlign="right" w:y="-588"/>
                    <w:jc w:val="both"/>
                    <w:rPr>
                      <w:rFonts w:asciiTheme="minorHAnsi" w:hAnsiTheme="minorHAnsi" w:cstheme="minorHAnsi"/>
                      <w:sz w:val="22"/>
                      <w:szCs w:val="22"/>
                      <w:lang w:val="ru-RU"/>
                    </w:rPr>
                  </w:pPr>
                </w:p>
              </w:tc>
            </w:tr>
            <w:tr w:rsidR="00196AEA" w:rsidRPr="006D4C2D" w14:paraId="7D5B705A" w14:textId="77777777" w:rsidTr="00564D86">
              <w:tc>
                <w:tcPr>
                  <w:tcW w:w="5106" w:type="dxa"/>
                </w:tcPr>
                <w:p w14:paraId="05906552" w14:textId="0DA83722" w:rsidR="00196AEA" w:rsidRPr="00600B88" w:rsidRDefault="00387640" w:rsidP="00B57F9E">
                  <w:pPr>
                    <w:pStyle w:val="NormalWeb"/>
                    <w:framePr w:hSpace="180" w:wrap="around" w:hAnchor="margin" w:xAlign="right" w:y="-588"/>
                    <w:rPr>
                      <w:rFonts w:asciiTheme="minorHAnsi" w:hAnsiTheme="minorHAnsi" w:cstheme="minorHAnsi"/>
                      <w:sz w:val="22"/>
                      <w:szCs w:val="22"/>
                    </w:rPr>
                  </w:pPr>
                  <w:r w:rsidRPr="00600B88">
                    <w:rPr>
                      <w:rFonts w:asciiTheme="minorHAnsi" w:hAnsiTheme="minorHAnsi" w:cstheme="minorHAnsi"/>
                      <w:b/>
                      <w:bCs/>
                      <w:i/>
                      <w:iCs/>
                      <w:sz w:val="22"/>
                      <w:szCs w:val="22"/>
                      <w:u w:val="single"/>
                    </w:rPr>
                    <w:t>Revision of Contract price due to changes in price levels</w:t>
                  </w:r>
                  <w:r w:rsidR="00196AEA" w:rsidRPr="00600B88">
                    <w:rPr>
                      <w:rFonts w:asciiTheme="minorHAnsi" w:hAnsiTheme="minorHAnsi" w:cstheme="minorHAnsi"/>
                      <w:b/>
                      <w:bCs/>
                      <w:i/>
                      <w:iCs/>
                      <w:sz w:val="22"/>
                      <w:szCs w:val="22"/>
                      <w:u w:val="single"/>
                    </w:rPr>
                    <w:t>:</w:t>
                  </w:r>
                </w:p>
              </w:tc>
              <w:tc>
                <w:tcPr>
                  <w:tcW w:w="4822" w:type="dxa"/>
                </w:tcPr>
                <w:p w14:paraId="0F8BB2EA" w14:textId="478C6455" w:rsidR="00196AEA" w:rsidRPr="00CA71DD" w:rsidRDefault="00196AEA" w:rsidP="00B57F9E">
                  <w:pPr>
                    <w:framePr w:hSpace="180" w:wrap="around" w:hAnchor="margin" w:xAlign="right" w:y="-588"/>
                    <w:jc w:val="both"/>
                    <w:rPr>
                      <w:rFonts w:asciiTheme="minorHAnsi" w:hAnsiTheme="minorHAnsi" w:cstheme="minorHAnsi"/>
                      <w:b/>
                      <w:bCs/>
                      <w:i/>
                      <w:iCs/>
                      <w:sz w:val="22"/>
                      <w:szCs w:val="22"/>
                      <w:u w:val="single"/>
                      <w:lang w:val="ru-RU"/>
                    </w:rPr>
                  </w:pPr>
                  <w:r w:rsidRPr="00CA71DD">
                    <w:rPr>
                      <w:rFonts w:asciiTheme="minorHAnsi" w:hAnsiTheme="minorHAnsi" w:cstheme="minorHAnsi"/>
                      <w:b/>
                      <w:bCs/>
                      <w:i/>
                      <w:iCs/>
                      <w:sz w:val="22"/>
                      <w:szCs w:val="22"/>
                      <w:u w:val="single"/>
                      <w:lang w:val="ru-RU"/>
                    </w:rPr>
                    <w:t xml:space="preserve">Перегляд </w:t>
                  </w:r>
                  <w:proofErr w:type="spellStart"/>
                  <w:r w:rsidRPr="00CA71DD">
                    <w:rPr>
                      <w:rFonts w:asciiTheme="minorHAnsi" w:hAnsiTheme="minorHAnsi" w:cstheme="minorHAnsi"/>
                      <w:b/>
                      <w:bCs/>
                      <w:i/>
                      <w:iCs/>
                      <w:sz w:val="22"/>
                      <w:szCs w:val="22"/>
                      <w:u w:val="single"/>
                      <w:lang w:val="ru-RU"/>
                    </w:rPr>
                    <w:t>Ціни</w:t>
                  </w:r>
                  <w:proofErr w:type="spellEnd"/>
                  <w:r w:rsidRPr="00CA71DD">
                    <w:rPr>
                      <w:rFonts w:asciiTheme="minorHAnsi" w:hAnsiTheme="minorHAnsi" w:cstheme="minorHAnsi"/>
                      <w:b/>
                      <w:bCs/>
                      <w:i/>
                      <w:iCs/>
                      <w:sz w:val="22"/>
                      <w:szCs w:val="22"/>
                      <w:u w:val="single"/>
                      <w:lang w:val="ru-RU"/>
                    </w:rPr>
                    <w:t xml:space="preserve"> контракту у </w:t>
                  </w:r>
                  <w:proofErr w:type="spellStart"/>
                  <w:r w:rsidRPr="00CA71DD">
                    <w:rPr>
                      <w:rFonts w:asciiTheme="minorHAnsi" w:hAnsiTheme="minorHAnsi" w:cstheme="minorHAnsi"/>
                      <w:b/>
                      <w:bCs/>
                      <w:i/>
                      <w:iCs/>
                      <w:sz w:val="22"/>
                      <w:szCs w:val="22"/>
                      <w:u w:val="single"/>
                      <w:lang w:val="ru-RU"/>
                    </w:rPr>
                    <w:t>зв'язку</w:t>
                  </w:r>
                  <w:proofErr w:type="spellEnd"/>
                  <w:r w:rsidRPr="00CA71DD">
                    <w:rPr>
                      <w:rFonts w:asciiTheme="minorHAnsi" w:hAnsiTheme="minorHAnsi" w:cstheme="minorHAnsi"/>
                      <w:b/>
                      <w:bCs/>
                      <w:i/>
                      <w:iCs/>
                      <w:sz w:val="22"/>
                      <w:szCs w:val="22"/>
                      <w:u w:val="single"/>
                      <w:lang w:val="ru-RU"/>
                    </w:rPr>
                    <w:t xml:space="preserve"> </w:t>
                  </w:r>
                  <w:proofErr w:type="spellStart"/>
                  <w:r w:rsidRPr="00CA71DD">
                    <w:rPr>
                      <w:rFonts w:asciiTheme="minorHAnsi" w:hAnsiTheme="minorHAnsi" w:cstheme="minorHAnsi"/>
                      <w:b/>
                      <w:bCs/>
                      <w:i/>
                      <w:iCs/>
                      <w:sz w:val="22"/>
                      <w:szCs w:val="22"/>
                      <w:u w:val="single"/>
                      <w:lang w:val="ru-RU"/>
                    </w:rPr>
                    <w:t>зі</w:t>
                  </w:r>
                  <w:proofErr w:type="spellEnd"/>
                  <w:r w:rsidRPr="00CA71DD">
                    <w:rPr>
                      <w:rFonts w:asciiTheme="minorHAnsi" w:hAnsiTheme="minorHAnsi" w:cstheme="minorHAnsi"/>
                      <w:b/>
                      <w:bCs/>
                      <w:i/>
                      <w:iCs/>
                      <w:sz w:val="22"/>
                      <w:szCs w:val="22"/>
                      <w:u w:val="single"/>
                      <w:lang w:val="ru-RU"/>
                    </w:rPr>
                    <w:t xml:space="preserve"> </w:t>
                  </w:r>
                  <w:proofErr w:type="spellStart"/>
                  <w:r w:rsidRPr="00CA71DD">
                    <w:rPr>
                      <w:rFonts w:asciiTheme="minorHAnsi" w:hAnsiTheme="minorHAnsi" w:cstheme="minorHAnsi"/>
                      <w:b/>
                      <w:bCs/>
                      <w:i/>
                      <w:iCs/>
                      <w:sz w:val="22"/>
                      <w:szCs w:val="22"/>
                      <w:u w:val="single"/>
                      <w:lang w:val="ru-RU"/>
                    </w:rPr>
                    <w:t>зміною</w:t>
                  </w:r>
                  <w:proofErr w:type="spellEnd"/>
                  <w:r w:rsidRPr="00CA71DD">
                    <w:rPr>
                      <w:rFonts w:asciiTheme="minorHAnsi" w:hAnsiTheme="minorHAnsi" w:cstheme="minorHAnsi"/>
                      <w:b/>
                      <w:bCs/>
                      <w:i/>
                      <w:iCs/>
                      <w:sz w:val="22"/>
                      <w:szCs w:val="22"/>
                      <w:u w:val="single"/>
                      <w:lang w:val="ru-RU"/>
                    </w:rPr>
                    <w:t xml:space="preserve"> </w:t>
                  </w:r>
                  <w:proofErr w:type="spellStart"/>
                  <w:r w:rsidRPr="00CA71DD">
                    <w:rPr>
                      <w:rFonts w:asciiTheme="minorHAnsi" w:hAnsiTheme="minorHAnsi" w:cstheme="minorHAnsi"/>
                      <w:b/>
                      <w:bCs/>
                      <w:i/>
                      <w:iCs/>
                      <w:sz w:val="22"/>
                      <w:szCs w:val="22"/>
                      <w:u w:val="single"/>
                      <w:lang w:val="ru-RU"/>
                    </w:rPr>
                    <w:t>рівня</w:t>
                  </w:r>
                  <w:proofErr w:type="spellEnd"/>
                  <w:r w:rsidRPr="00CA71DD">
                    <w:rPr>
                      <w:rFonts w:asciiTheme="minorHAnsi" w:hAnsiTheme="minorHAnsi" w:cstheme="minorHAnsi"/>
                      <w:b/>
                      <w:bCs/>
                      <w:i/>
                      <w:iCs/>
                      <w:sz w:val="22"/>
                      <w:szCs w:val="22"/>
                      <w:u w:val="single"/>
                      <w:lang w:val="ru-RU"/>
                    </w:rPr>
                    <w:t xml:space="preserve"> </w:t>
                  </w:r>
                  <w:proofErr w:type="spellStart"/>
                  <w:r w:rsidRPr="00CA71DD">
                    <w:rPr>
                      <w:rFonts w:asciiTheme="minorHAnsi" w:hAnsiTheme="minorHAnsi" w:cstheme="minorHAnsi"/>
                      <w:b/>
                      <w:bCs/>
                      <w:i/>
                      <w:iCs/>
                      <w:sz w:val="22"/>
                      <w:szCs w:val="22"/>
                      <w:u w:val="single"/>
                      <w:lang w:val="ru-RU"/>
                    </w:rPr>
                    <w:t>цін</w:t>
                  </w:r>
                  <w:proofErr w:type="spellEnd"/>
                </w:p>
              </w:tc>
            </w:tr>
            <w:tr w:rsidR="009833E9" w:rsidRPr="006D4C2D" w14:paraId="69F1F8F6" w14:textId="77777777" w:rsidTr="004B4C4D">
              <w:trPr>
                <w:trHeight w:val="5654"/>
              </w:trPr>
              <w:tc>
                <w:tcPr>
                  <w:tcW w:w="5106" w:type="dxa"/>
                </w:tcPr>
                <w:p w14:paraId="51DA20A8" w14:textId="77777777" w:rsidR="009833E9" w:rsidRDefault="009833E9" w:rsidP="00B57F9E">
                  <w:pPr>
                    <w:framePr w:hSpace="180" w:wrap="around" w:hAnchor="margin" w:xAlign="right" w:y="-588"/>
                    <w:widowControl w:val="0"/>
                    <w:numPr>
                      <w:ilvl w:val="2"/>
                      <w:numId w:val="0"/>
                    </w:numPr>
                    <w:pBdr>
                      <w:top w:val="nil"/>
                      <w:left w:val="nil"/>
                      <w:bottom w:val="nil"/>
                      <w:right w:val="nil"/>
                      <w:between w:val="nil"/>
                    </w:pBdr>
                    <w:tabs>
                      <w:tab w:val="left" w:pos="567"/>
                      <w:tab w:val="left" w:pos="851"/>
                      <w:tab w:val="left" w:pos="992"/>
                      <w:tab w:val="left" w:pos="1134"/>
                    </w:tabs>
                    <w:jc w:val="both"/>
                    <w:rPr>
                      <w:rFonts w:asciiTheme="minorHAnsi" w:hAnsiTheme="minorHAnsi" w:cstheme="minorHAnsi"/>
                      <w:sz w:val="22"/>
                      <w:lang w:val="en-GB"/>
                    </w:rPr>
                  </w:pPr>
                  <w:r w:rsidRPr="00600B88">
                    <w:rPr>
                      <w:rFonts w:asciiTheme="minorHAnsi" w:hAnsiTheme="minorHAnsi" w:cstheme="minorHAnsi"/>
                      <w:sz w:val="22"/>
                      <w:lang w:val="en-GB"/>
                    </w:rPr>
                    <w:t xml:space="preserve">9.3.2.  The Contract price may be revised due to changes in price levels at the written request of either Party. The revision date shall be the date of receipt by one Party of the request of the other Party to revise the Contract price. </w:t>
                  </w:r>
                </w:p>
                <w:p w14:paraId="4B46E4DD" w14:textId="77777777" w:rsidR="004B4C4D" w:rsidRDefault="004B4C4D" w:rsidP="00B57F9E">
                  <w:pPr>
                    <w:framePr w:hSpace="180" w:wrap="around" w:hAnchor="margin" w:xAlign="right" w:y="-588"/>
                    <w:widowControl w:val="0"/>
                    <w:numPr>
                      <w:ilvl w:val="2"/>
                      <w:numId w:val="0"/>
                    </w:numPr>
                    <w:pBdr>
                      <w:top w:val="nil"/>
                      <w:left w:val="nil"/>
                      <w:bottom w:val="nil"/>
                      <w:right w:val="nil"/>
                      <w:between w:val="nil"/>
                    </w:pBdr>
                    <w:tabs>
                      <w:tab w:val="left" w:pos="567"/>
                      <w:tab w:val="left" w:pos="851"/>
                      <w:tab w:val="left" w:pos="992"/>
                      <w:tab w:val="left" w:pos="1134"/>
                    </w:tabs>
                    <w:jc w:val="both"/>
                    <w:rPr>
                      <w:rFonts w:asciiTheme="minorHAnsi" w:hAnsiTheme="minorHAnsi" w:cstheme="minorHAnsi"/>
                      <w:sz w:val="22"/>
                      <w:lang w:val="en-GB"/>
                    </w:rPr>
                  </w:pPr>
                </w:p>
                <w:p w14:paraId="666519EB" w14:textId="3E19B062" w:rsidR="004B4C4D" w:rsidRPr="004B4C4D" w:rsidRDefault="004B4C4D" w:rsidP="00B57F9E">
                  <w:pPr>
                    <w:framePr w:hSpace="180" w:wrap="around" w:hAnchor="margin" w:xAlign="right" w:y="-588"/>
                    <w:widowControl w:val="0"/>
                    <w:numPr>
                      <w:ilvl w:val="2"/>
                      <w:numId w:val="0"/>
                    </w:numPr>
                    <w:pBdr>
                      <w:top w:val="nil"/>
                      <w:left w:val="nil"/>
                      <w:bottom w:val="nil"/>
                      <w:right w:val="nil"/>
                      <w:between w:val="nil"/>
                    </w:pBdr>
                    <w:tabs>
                      <w:tab w:val="left" w:pos="567"/>
                      <w:tab w:val="left" w:pos="851"/>
                      <w:tab w:val="left" w:pos="992"/>
                      <w:tab w:val="left" w:pos="1134"/>
                    </w:tabs>
                    <w:jc w:val="both"/>
                    <w:rPr>
                      <w:rFonts w:asciiTheme="minorHAnsi" w:hAnsiTheme="minorHAnsi" w:cstheme="minorHAnsi"/>
                      <w:sz w:val="22"/>
                      <w:lang w:val="en-GB"/>
                    </w:rPr>
                  </w:pPr>
                  <w:r w:rsidRPr="004B4C4D">
                    <w:rPr>
                      <w:rFonts w:asciiTheme="minorHAnsi" w:hAnsiTheme="minorHAnsi" w:cstheme="minorHAnsi"/>
                      <w:sz w:val="22"/>
                      <w:lang w:val="en-GB"/>
                    </w:rPr>
                    <w:t xml:space="preserve">When reviewing the Contract price in accordance with </w:t>
                  </w:r>
                  <w:r>
                    <w:rPr>
                      <w:rFonts w:asciiTheme="minorHAnsi" w:hAnsiTheme="minorHAnsi" w:cstheme="minorHAnsi"/>
                      <w:sz w:val="22"/>
                      <w:lang w:val="en-GB"/>
                    </w:rPr>
                    <w:t>Clause</w:t>
                  </w:r>
                  <w:r w:rsidRPr="004B4C4D">
                    <w:rPr>
                      <w:rFonts w:asciiTheme="minorHAnsi" w:hAnsiTheme="minorHAnsi" w:cstheme="minorHAnsi"/>
                      <w:sz w:val="22"/>
                      <w:lang w:val="en-GB"/>
                    </w:rPr>
                    <w:t xml:space="preserve"> 9.3.2. of the General Conditions of the Contract, </w:t>
                  </w:r>
                  <w:r>
                    <w:rPr>
                      <w:rFonts w:asciiTheme="minorHAnsi" w:hAnsiTheme="minorHAnsi" w:cstheme="minorHAnsi"/>
                      <w:sz w:val="22"/>
                      <w:lang w:val="en-GB"/>
                    </w:rPr>
                    <w:t xml:space="preserve">Clause </w:t>
                  </w:r>
                  <w:r w:rsidRPr="004B4C4D">
                    <w:rPr>
                      <w:rFonts w:asciiTheme="minorHAnsi" w:hAnsiTheme="minorHAnsi" w:cstheme="minorHAnsi"/>
                      <w:sz w:val="22"/>
                      <w:lang w:val="en-GB"/>
                    </w:rPr>
                    <w:t xml:space="preserve">3.2. of the Special Conditions of the Contract, the Initial </w:t>
                  </w:r>
                  <w:r>
                    <w:rPr>
                      <w:rFonts w:asciiTheme="minorHAnsi" w:hAnsiTheme="minorHAnsi" w:cstheme="minorHAnsi"/>
                      <w:sz w:val="22"/>
                      <w:lang w:val="en-GB"/>
                    </w:rPr>
                    <w:t>c</w:t>
                  </w:r>
                  <w:r w:rsidRPr="004B4C4D">
                    <w:rPr>
                      <w:rFonts w:asciiTheme="minorHAnsi" w:hAnsiTheme="minorHAnsi" w:cstheme="minorHAnsi"/>
                      <w:sz w:val="22"/>
                      <w:lang w:val="en-GB"/>
                    </w:rPr>
                    <w:t xml:space="preserve">ontract </w:t>
                  </w:r>
                  <w:r>
                    <w:rPr>
                      <w:rFonts w:asciiTheme="minorHAnsi" w:hAnsiTheme="minorHAnsi" w:cstheme="minorHAnsi"/>
                      <w:sz w:val="22"/>
                      <w:lang w:val="en-GB"/>
                    </w:rPr>
                    <w:t>v</w:t>
                  </w:r>
                  <w:r w:rsidRPr="004B4C4D">
                    <w:rPr>
                      <w:rFonts w:asciiTheme="minorHAnsi" w:hAnsiTheme="minorHAnsi" w:cstheme="minorHAnsi"/>
                      <w:sz w:val="22"/>
                      <w:lang w:val="en-GB"/>
                    </w:rPr>
                    <w:t xml:space="preserve">alue specified in </w:t>
                  </w:r>
                  <w:r>
                    <w:rPr>
                      <w:rFonts w:asciiTheme="minorHAnsi" w:hAnsiTheme="minorHAnsi" w:cstheme="minorHAnsi"/>
                      <w:sz w:val="22"/>
                      <w:lang w:val="en-GB"/>
                    </w:rPr>
                    <w:t>Clause</w:t>
                  </w:r>
                  <w:r w:rsidRPr="004B4C4D">
                    <w:rPr>
                      <w:rFonts w:asciiTheme="minorHAnsi" w:hAnsiTheme="minorHAnsi" w:cstheme="minorHAnsi"/>
                      <w:sz w:val="22"/>
                      <w:lang w:val="en-GB"/>
                    </w:rPr>
                    <w:t xml:space="preserve"> 3.4. of the Special Conditions of the Contract may not increase by more than 15% and the Contract Price specified in Section 3.2. of the Special Conditions of the Contract may not increase by more than 15%.</w:t>
                  </w:r>
                </w:p>
                <w:p w14:paraId="5B74CF14" w14:textId="06BA8F57" w:rsidR="004B4C4D" w:rsidRDefault="004B4C4D" w:rsidP="00B57F9E">
                  <w:pPr>
                    <w:framePr w:hSpace="180" w:wrap="around" w:hAnchor="margin" w:xAlign="right" w:y="-588"/>
                    <w:widowControl w:val="0"/>
                    <w:numPr>
                      <w:ilvl w:val="2"/>
                      <w:numId w:val="0"/>
                    </w:numPr>
                    <w:pBdr>
                      <w:top w:val="nil"/>
                      <w:left w:val="nil"/>
                      <w:bottom w:val="nil"/>
                      <w:right w:val="nil"/>
                      <w:between w:val="nil"/>
                    </w:pBdr>
                    <w:tabs>
                      <w:tab w:val="left" w:pos="567"/>
                      <w:tab w:val="left" w:pos="851"/>
                      <w:tab w:val="left" w:pos="992"/>
                      <w:tab w:val="left" w:pos="1134"/>
                    </w:tabs>
                    <w:jc w:val="both"/>
                    <w:rPr>
                      <w:rFonts w:asciiTheme="minorHAnsi" w:hAnsiTheme="minorHAnsi" w:cstheme="minorHAnsi"/>
                      <w:sz w:val="22"/>
                      <w:lang w:val="en-GB"/>
                    </w:rPr>
                  </w:pPr>
                  <w:r w:rsidRPr="004B4C4D">
                    <w:rPr>
                      <w:rFonts w:asciiTheme="minorHAnsi" w:hAnsiTheme="minorHAnsi" w:cstheme="minorHAnsi"/>
                      <w:sz w:val="22"/>
                      <w:lang w:val="en-GB"/>
                    </w:rPr>
                    <w:t xml:space="preserve">The Initial </w:t>
                  </w:r>
                  <w:r>
                    <w:rPr>
                      <w:rFonts w:asciiTheme="minorHAnsi" w:hAnsiTheme="minorHAnsi" w:cstheme="minorHAnsi"/>
                      <w:sz w:val="22"/>
                      <w:lang w:val="en-GB"/>
                    </w:rPr>
                    <w:t>c</w:t>
                  </w:r>
                  <w:r w:rsidRPr="004B4C4D">
                    <w:rPr>
                      <w:rFonts w:asciiTheme="minorHAnsi" w:hAnsiTheme="minorHAnsi" w:cstheme="minorHAnsi"/>
                      <w:sz w:val="22"/>
                      <w:lang w:val="en-GB"/>
                    </w:rPr>
                    <w:t xml:space="preserve">ontract </w:t>
                  </w:r>
                  <w:r>
                    <w:rPr>
                      <w:rFonts w:asciiTheme="minorHAnsi" w:hAnsiTheme="minorHAnsi" w:cstheme="minorHAnsi"/>
                      <w:sz w:val="22"/>
                      <w:lang w:val="en-GB"/>
                    </w:rPr>
                    <w:t>v</w:t>
                  </w:r>
                  <w:r w:rsidRPr="004B4C4D">
                    <w:rPr>
                      <w:rFonts w:asciiTheme="minorHAnsi" w:hAnsiTheme="minorHAnsi" w:cstheme="minorHAnsi"/>
                      <w:sz w:val="22"/>
                      <w:lang w:val="en-GB"/>
                    </w:rPr>
                    <w:t xml:space="preserve">alue specified in </w:t>
                  </w:r>
                  <w:r>
                    <w:rPr>
                      <w:rFonts w:asciiTheme="minorHAnsi" w:hAnsiTheme="minorHAnsi" w:cstheme="minorHAnsi"/>
                      <w:sz w:val="22"/>
                      <w:lang w:val="en-GB"/>
                    </w:rPr>
                    <w:t>Clause</w:t>
                  </w:r>
                  <w:r w:rsidRPr="004B4C4D">
                    <w:rPr>
                      <w:rFonts w:asciiTheme="minorHAnsi" w:hAnsiTheme="minorHAnsi" w:cstheme="minorHAnsi"/>
                      <w:sz w:val="22"/>
                      <w:lang w:val="en-GB"/>
                    </w:rPr>
                    <w:t xml:space="preserve"> 3.2. of the Special Conditions of the Contract and/or the Contract </w:t>
                  </w:r>
                  <w:r>
                    <w:rPr>
                      <w:rFonts w:asciiTheme="minorHAnsi" w:hAnsiTheme="minorHAnsi" w:cstheme="minorHAnsi"/>
                      <w:sz w:val="22"/>
                      <w:lang w:val="en-GB"/>
                    </w:rPr>
                    <w:t>p</w:t>
                  </w:r>
                  <w:r w:rsidRPr="004B4C4D">
                    <w:rPr>
                      <w:rFonts w:asciiTheme="minorHAnsi" w:hAnsiTheme="minorHAnsi" w:cstheme="minorHAnsi"/>
                      <w:sz w:val="22"/>
                      <w:lang w:val="en-GB"/>
                    </w:rPr>
                    <w:t xml:space="preserve">rice specified in </w:t>
                  </w:r>
                  <w:r>
                    <w:rPr>
                      <w:rFonts w:asciiTheme="minorHAnsi" w:hAnsiTheme="minorHAnsi" w:cstheme="minorHAnsi"/>
                      <w:sz w:val="22"/>
                      <w:lang w:val="en-GB"/>
                    </w:rPr>
                    <w:t xml:space="preserve">Clause </w:t>
                  </w:r>
                  <w:r w:rsidRPr="004B4C4D">
                    <w:rPr>
                      <w:rFonts w:asciiTheme="minorHAnsi" w:hAnsiTheme="minorHAnsi" w:cstheme="minorHAnsi"/>
                      <w:sz w:val="22"/>
                      <w:lang w:val="en-GB"/>
                    </w:rPr>
                    <w:t>3.4. of the Special Conditions of the Contract shall be subject to a general limit of 15% increase or decrease in price for any price changes made under the Contract.</w:t>
                  </w:r>
                </w:p>
                <w:p w14:paraId="37F2397D" w14:textId="474328F3" w:rsidR="004B4C4D" w:rsidRPr="00600B88" w:rsidRDefault="004B4C4D" w:rsidP="00B57F9E">
                  <w:pPr>
                    <w:framePr w:hSpace="180" w:wrap="around" w:hAnchor="margin" w:xAlign="right" w:y="-588"/>
                    <w:widowControl w:val="0"/>
                    <w:numPr>
                      <w:ilvl w:val="2"/>
                      <w:numId w:val="0"/>
                    </w:numPr>
                    <w:pBdr>
                      <w:top w:val="nil"/>
                      <w:left w:val="nil"/>
                      <w:bottom w:val="nil"/>
                      <w:right w:val="nil"/>
                      <w:between w:val="nil"/>
                    </w:pBdr>
                    <w:tabs>
                      <w:tab w:val="left" w:pos="567"/>
                      <w:tab w:val="left" w:pos="851"/>
                      <w:tab w:val="left" w:pos="992"/>
                      <w:tab w:val="left" w:pos="1134"/>
                    </w:tabs>
                    <w:jc w:val="both"/>
                    <w:rPr>
                      <w:rFonts w:asciiTheme="minorHAnsi" w:hAnsiTheme="minorHAnsi" w:cstheme="minorHAnsi"/>
                      <w:sz w:val="22"/>
                      <w:szCs w:val="22"/>
                      <w:lang w:val="en-GB"/>
                    </w:rPr>
                  </w:pPr>
                </w:p>
              </w:tc>
              <w:tc>
                <w:tcPr>
                  <w:tcW w:w="4822" w:type="dxa"/>
                </w:tcPr>
                <w:p w14:paraId="10C3F5EE" w14:textId="77777777" w:rsidR="009833E9" w:rsidRPr="00CA71DD" w:rsidRDefault="009833E9" w:rsidP="00B57F9E">
                  <w:pPr>
                    <w:framePr w:hSpace="180" w:wrap="around" w:hAnchor="margin" w:xAlign="right" w:y="-588"/>
                    <w:jc w:val="both"/>
                    <w:rPr>
                      <w:rFonts w:asciiTheme="minorHAnsi" w:hAnsiTheme="minorHAnsi" w:cstheme="minorHAnsi"/>
                      <w:sz w:val="22"/>
                      <w:szCs w:val="22"/>
                      <w:lang w:val="ru-RU"/>
                    </w:rPr>
                  </w:pPr>
                  <w:r w:rsidRPr="00CA71DD">
                    <w:rPr>
                      <w:rFonts w:asciiTheme="minorHAnsi" w:hAnsiTheme="minorHAnsi" w:cstheme="minorHAnsi"/>
                      <w:sz w:val="22"/>
                      <w:szCs w:val="22"/>
                      <w:lang w:val="ru-RU"/>
                    </w:rPr>
                    <w:t xml:space="preserve">9.3.2 </w:t>
                  </w:r>
                  <w:proofErr w:type="spellStart"/>
                  <w:r w:rsidRPr="00CA71DD">
                    <w:rPr>
                      <w:rFonts w:asciiTheme="minorHAnsi" w:hAnsiTheme="minorHAnsi" w:cstheme="minorHAnsi"/>
                      <w:sz w:val="22"/>
                      <w:szCs w:val="22"/>
                      <w:lang w:val="ru-RU"/>
                    </w:rPr>
                    <w:t>Ціна</w:t>
                  </w:r>
                  <w:proofErr w:type="spellEnd"/>
                  <w:r w:rsidRPr="00CA71DD">
                    <w:rPr>
                      <w:rFonts w:asciiTheme="minorHAnsi" w:hAnsiTheme="minorHAnsi" w:cstheme="minorHAnsi"/>
                      <w:sz w:val="22"/>
                      <w:szCs w:val="22"/>
                      <w:lang w:val="ru-RU"/>
                    </w:rPr>
                    <w:t xml:space="preserve"> Контракту </w:t>
                  </w:r>
                  <w:proofErr w:type="spellStart"/>
                  <w:r w:rsidRPr="00CA71DD">
                    <w:rPr>
                      <w:rFonts w:asciiTheme="minorHAnsi" w:hAnsiTheme="minorHAnsi" w:cstheme="minorHAnsi"/>
                      <w:sz w:val="22"/>
                      <w:szCs w:val="22"/>
                      <w:lang w:val="ru-RU"/>
                    </w:rPr>
                    <w:t>може</w:t>
                  </w:r>
                  <w:proofErr w:type="spellEnd"/>
                  <w:r w:rsidRPr="00CA71DD">
                    <w:rPr>
                      <w:rFonts w:asciiTheme="minorHAnsi" w:hAnsiTheme="minorHAnsi" w:cstheme="minorHAnsi"/>
                      <w:sz w:val="22"/>
                      <w:szCs w:val="22"/>
                      <w:lang w:val="ru-RU"/>
                    </w:rPr>
                    <w:t xml:space="preserve"> бути </w:t>
                  </w:r>
                  <w:proofErr w:type="spellStart"/>
                  <w:r w:rsidRPr="00CA71DD">
                    <w:rPr>
                      <w:rFonts w:asciiTheme="minorHAnsi" w:hAnsiTheme="minorHAnsi" w:cstheme="minorHAnsi"/>
                      <w:sz w:val="22"/>
                      <w:szCs w:val="22"/>
                      <w:lang w:val="ru-RU"/>
                    </w:rPr>
                    <w:t>переглянута</w:t>
                  </w:r>
                  <w:proofErr w:type="spellEnd"/>
                  <w:r w:rsidRPr="00CA71DD">
                    <w:rPr>
                      <w:rFonts w:asciiTheme="minorHAnsi" w:hAnsiTheme="minorHAnsi" w:cstheme="minorHAnsi"/>
                      <w:sz w:val="22"/>
                      <w:szCs w:val="22"/>
                      <w:lang w:val="ru-RU"/>
                    </w:rPr>
                    <w:t xml:space="preserve"> у </w:t>
                  </w:r>
                  <w:proofErr w:type="spellStart"/>
                  <w:r w:rsidRPr="00CA71DD">
                    <w:rPr>
                      <w:rFonts w:asciiTheme="minorHAnsi" w:hAnsiTheme="minorHAnsi" w:cstheme="minorHAnsi"/>
                      <w:sz w:val="22"/>
                      <w:szCs w:val="22"/>
                      <w:lang w:val="ru-RU"/>
                    </w:rPr>
                    <w:t>зв'язку</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зі</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зміною</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рівня</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цін</w:t>
                  </w:r>
                  <w:proofErr w:type="spellEnd"/>
                  <w:r w:rsidRPr="00CA71DD">
                    <w:rPr>
                      <w:rFonts w:asciiTheme="minorHAnsi" w:hAnsiTheme="minorHAnsi" w:cstheme="minorHAnsi"/>
                      <w:sz w:val="22"/>
                      <w:szCs w:val="22"/>
                      <w:lang w:val="ru-RU"/>
                    </w:rPr>
                    <w:t xml:space="preserve"> на </w:t>
                  </w:r>
                  <w:proofErr w:type="spellStart"/>
                  <w:r w:rsidRPr="00CA71DD">
                    <w:rPr>
                      <w:rFonts w:asciiTheme="minorHAnsi" w:hAnsiTheme="minorHAnsi" w:cstheme="minorHAnsi"/>
                      <w:sz w:val="22"/>
                      <w:szCs w:val="22"/>
                      <w:lang w:val="ru-RU"/>
                    </w:rPr>
                    <w:t>письмовий</w:t>
                  </w:r>
                  <w:proofErr w:type="spellEnd"/>
                  <w:r w:rsidRPr="00CA71DD">
                    <w:rPr>
                      <w:rFonts w:asciiTheme="minorHAnsi" w:hAnsiTheme="minorHAnsi" w:cstheme="minorHAnsi"/>
                      <w:sz w:val="22"/>
                      <w:szCs w:val="22"/>
                      <w:lang w:val="ru-RU"/>
                    </w:rPr>
                    <w:t xml:space="preserve"> запит будь-</w:t>
                  </w:r>
                  <w:proofErr w:type="spellStart"/>
                  <w:r w:rsidRPr="00CA71DD">
                    <w:rPr>
                      <w:rFonts w:asciiTheme="minorHAnsi" w:hAnsiTheme="minorHAnsi" w:cstheme="minorHAnsi"/>
                      <w:sz w:val="22"/>
                      <w:szCs w:val="22"/>
                      <w:lang w:val="ru-RU"/>
                    </w:rPr>
                    <w:t>якої</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із</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Сторін</w:t>
                  </w:r>
                  <w:proofErr w:type="spellEnd"/>
                  <w:r w:rsidRPr="00CA71DD">
                    <w:rPr>
                      <w:rFonts w:asciiTheme="minorHAnsi" w:hAnsiTheme="minorHAnsi" w:cstheme="minorHAnsi"/>
                      <w:sz w:val="22"/>
                      <w:szCs w:val="22"/>
                      <w:lang w:val="ru-RU"/>
                    </w:rPr>
                    <w:t xml:space="preserve">. Моментом перегляду </w:t>
                  </w:r>
                  <w:proofErr w:type="spellStart"/>
                  <w:r w:rsidRPr="00CA71DD">
                    <w:rPr>
                      <w:rFonts w:asciiTheme="minorHAnsi" w:hAnsiTheme="minorHAnsi" w:cstheme="minorHAnsi"/>
                      <w:sz w:val="22"/>
                      <w:szCs w:val="22"/>
                      <w:lang w:val="ru-RU"/>
                    </w:rPr>
                    <w:t>вважається</w:t>
                  </w:r>
                  <w:proofErr w:type="spellEnd"/>
                  <w:r w:rsidRPr="00CA71DD">
                    <w:rPr>
                      <w:rFonts w:asciiTheme="minorHAnsi" w:hAnsiTheme="minorHAnsi" w:cstheme="minorHAnsi"/>
                      <w:sz w:val="22"/>
                      <w:szCs w:val="22"/>
                      <w:lang w:val="ru-RU"/>
                    </w:rPr>
                    <w:t xml:space="preserve"> дата </w:t>
                  </w:r>
                  <w:proofErr w:type="spellStart"/>
                  <w:r w:rsidRPr="00CA71DD">
                    <w:rPr>
                      <w:rFonts w:asciiTheme="minorHAnsi" w:hAnsiTheme="minorHAnsi" w:cstheme="minorHAnsi"/>
                      <w:sz w:val="22"/>
                      <w:szCs w:val="22"/>
                      <w:lang w:val="ru-RU"/>
                    </w:rPr>
                    <w:t>отримання</w:t>
                  </w:r>
                  <w:proofErr w:type="spellEnd"/>
                  <w:r w:rsidRPr="00CA71DD">
                    <w:rPr>
                      <w:rFonts w:asciiTheme="minorHAnsi" w:hAnsiTheme="minorHAnsi" w:cstheme="minorHAnsi"/>
                      <w:sz w:val="22"/>
                      <w:szCs w:val="22"/>
                      <w:lang w:val="ru-RU"/>
                    </w:rPr>
                    <w:t xml:space="preserve"> Стороною </w:t>
                  </w:r>
                  <w:proofErr w:type="spellStart"/>
                  <w:r w:rsidRPr="00CA71DD">
                    <w:rPr>
                      <w:rFonts w:asciiTheme="minorHAnsi" w:hAnsiTheme="minorHAnsi" w:cstheme="minorHAnsi"/>
                      <w:sz w:val="22"/>
                      <w:szCs w:val="22"/>
                      <w:lang w:val="ru-RU"/>
                    </w:rPr>
                    <w:t>запиту</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іншої</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Сторони</w:t>
                  </w:r>
                  <w:proofErr w:type="spellEnd"/>
                  <w:r w:rsidRPr="00CA71DD">
                    <w:rPr>
                      <w:rFonts w:asciiTheme="minorHAnsi" w:hAnsiTheme="minorHAnsi" w:cstheme="minorHAnsi"/>
                      <w:sz w:val="22"/>
                      <w:szCs w:val="22"/>
                      <w:lang w:val="ru-RU"/>
                    </w:rPr>
                    <w:t xml:space="preserve"> про перегляд </w:t>
                  </w:r>
                  <w:proofErr w:type="spellStart"/>
                  <w:r w:rsidRPr="00CA71DD">
                    <w:rPr>
                      <w:rFonts w:asciiTheme="minorHAnsi" w:hAnsiTheme="minorHAnsi" w:cstheme="minorHAnsi"/>
                      <w:sz w:val="22"/>
                      <w:szCs w:val="22"/>
                      <w:lang w:val="ru-RU"/>
                    </w:rPr>
                    <w:t>ціни</w:t>
                  </w:r>
                  <w:proofErr w:type="spellEnd"/>
                  <w:r w:rsidRPr="00CA71DD">
                    <w:rPr>
                      <w:rFonts w:asciiTheme="minorHAnsi" w:hAnsiTheme="minorHAnsi" w:cstheme="minorHAnsi"/>
                      <w:sz w:val="22"/>
                      <w:szCs w:val="22"/>
                      <w:lang w:val="ru-RU"/>
                    </w:rPr>
                    <w:t xml:space="preserve"> Контракту. </w:t>
                  </w:r>
                </w:p>
                <w:p w14:paraId="48CBC030" w14:textId="77777777" w:rsidR="004B4C4D" w:rsidRPr="00CA71DD" w:rsidRDefault="004B4C4D" w:rsidP="00B57F9E">
                  <w:pPr>
                    <w:framePr w:hSpace="180" w:wrap="around" w:hAnchor="margin" w:xAlign="right" w:y="-588"/>
                    <w:jc w:val="both"/>
                    <w:rPr>
                      <w:rFonts w:asciiTheme="minorHAnsi" w:hAnsiTheme="minorHAnsi" w:cstheme="minorHAnsi"/>
                      <w:sz w:val="22"/>
                      <w:szCs w:val="22"/>
                      <w:lang w:val="ru-RU"/>
                    </w:rPr>
                  </w:pPr>
                </w:p>
                <w:p w14:paraId="313212A5" w14:textId="32A3D9E3" w:rsidR="004B4C4D" w:rsidRPr="004B4C4D" w:rsidRDefault="004B4C4D" w:rsidP="00B57F9E">
                  <w:pPr>
                    <w:framePr w:hSpace="180" w:wrap="around" w:hAnchor="margin" w:xAlign="right" w:y="-588"/>
                    <w:jc w:val="both"/>
                    <w:rPr>
                      <w:rFonts w:asciiTheme="minorHAnsi" w:hAnsiTheme="minorHAnsi" w:cstheme="minorHAnsi"/>
                      <w:sz w:val="22"/>
                      <w:szCs w:val="22"/>
                      <w:lang w:val="ru-RU"/>
                    </w:rPr>
                  </w:pPr>
                  <w:r w:rsidRPr="004B4C4D">
                    <w:rPr>
                      <w:rFonts w:asciiTheme="minorHAnsi" w:hAnsiTheme="minorHAnsi" w:cstheme="minorHAnsi"/>
                      <w:sz w:val="22"/>
                      <w:szCs w:val="22"/>
                      <w:lang w:val="ru-RU"/>
                    </w:rPr>
                    <w:t xml:space="preserve">При </w:t>
                  </w:r>
                  <w:proofErr w:type="spellStart"/>
                  <w:r w:rsidRPr="004B4C4D">
                    <w:rPr>
                      <w:rFonts w:asciiTheme="minorHAnsi" w:hAnsiTheme="minorHAnsi" w:cstheme="minorHAnsi"/>
                      <w:sz w:val="22"/>
                      <w:szCs w:val="22"/>
                      <w:lang w:val="ru-RU"/>
                    </w:rPr>
                    <w:t>перегляді</w:t>
                  </w:r>
                  <w:proofErr w:type="spellEnd"/>
                  <w:r w:rsidRPr="004B4C4D">
                    <w:rPr>
                      <w:rFonts w:asciiTheme="minorHAnsi" w:hAnsiTheme="minorHAnsi" w:cstheme="minorHAnsi"/>
                      <w:sz w:val="22"/>
                      <w:szCs w:val="22"/>
                      <w:lang w:val="ru-RU"/>
                    </w:rPr>
                    <w:t xml:space="preserve"> </w:t>
                  </w:r>
                  <w:proofErr w:type="spellStart"/>
                  <w:r w:rsidRPr="004B4C4D">
                    <w:rPr>
                      <w:rFonts w:asciiTheme="minorHAnsi" w:hAnsiTheme="minorHAnsi" w:cstheme="minorHAnsi"/>
                      <w:sz w:val="22"/>
                      <w:szCs w:val="22"/>
                      <w:lang w:val="ru-RU"/>
                    </w:rPr>
                    <w:t>ціни</w:t>
                  </w:r>
                  <w:proofErr w:type="spellEnd"/>
                  <w:r w:rsidRPr="004B4C4D">
                    <w:rPr>
                      <w:rFonts w:asciiTheme="minorHAnsi" w:hAnsiTheme="minorHAnsi" w:cstheme="minorHAnsi"/>
                      <w:sz w:val="22"/>
                      <w:szCs w:val="22"/>
                      <w:lang w:val="ru-RU"/>
                    </w:rPr>
                    <w:t xml:space="preserve"> Договору </w:t>
                  </w:r>
                  <w:proofErr w:type="spellStart"/>
                  <w:r w:rsidRPr="004B4C4D">
                    <w:rPr>
                      <w:rFonts w:asciiTheme="minorHAnsi" w:hAnsiTheme="minorHAnsi" w:cstheme="minorHAnsi"/>
                      <w:sz w:val="22"/>
                      <w:szCs w:val="22"/>
                      <w:lang w:val="ru-RU"/>
                    </w:rPr>
                    <w:t>відповідно</w:t>
                  </w:r>
                  <w:proofErr w:type="spellEnd"/>
                  <w:r w:rsidRPr="004B4C4D">
                    <w:rPr>
                      <w:rFonts w:asciiTheme="minorHAnsi" w:hAnsiTheme="minorHAnsi" w:cstheme="minorHAnsi"/>
                      <w:sz w:val="22"/>
                      <w:szCs w:val="22"/>
                      <w:lang w:val="ru-RU"/>
                    </w:rPr>
                    <w:t xml:space="preserve"> </w:t>
                  </w:r>
                  <w:proofErr w:type="gramStart"/>
                  <w:r w:rsidRPr="004B4C4D">
                    <w:rPr>
                      <w:rFonts w:asciiTheme="minorHAnsi" w:hAnsiTheme="minorHAnsi" w:cstheme="minorHAnsi"/>
                      <w:sz w:val="22"/>
                      <w:szCs w:val="22"/>
                      <w:lang w:val="ru-RU"/>
                    </w:rPr>
                    <w:t>до</w:t>
                  </w:r>
                  <w:r w:rsidR="00DB61F2">
                    <w:rPr>
                      <w:rFonts w:asciiTheme="minorHAnsi" w:hAnsiTheme="minorHAnsi" w:cstheme="minorHAnsi"/>
                      <w:sz w:val="22"/>
                      <w:szCs w:val="22"/>
                    </w:rPr>
                    <w:t xml:space="preserve"> </w:t>
                  </w:r>
                  <w:r w:rsidRPr="004B4C4D">
                    <w:rPr>
                      <w:rFonts w:asciiTheme="minorHAnsi" w:hAnsiTheme="minorHAnsi" w:cstheme="minorHAnsi"/>
                      <w:sz w:val="22"/>
                      <w:szCs w:val="22"/>
                      <w:lang w:val="ru-RU"/>
                    </w:rPr>
                    <w:t>пункту</w:t>
                  </w:r>
                  <w:proofErr w:type="gramEnd"/>
                  <w:r w:rsidRPr="004B4C4D">
                    <w:rPr>
                      <w:rFonts w:asciiTheme="minorHAnsi" w:hAnsiTheme="minorHAnsi" w:cstheme="minorHAnsi"/>
                      <w:sz w:val="22"/>
                      <w:szCs w:val="22"/>
                      <w:lang w:val="ru-RU"/>
                    </w:rPr>
                    <w:t xml:space="preserve"> 9.3.2 </w:t>
                  </w:r>
                  <w:proofErr w:type="spellStart"/>
                  <w:r w:rsidRPr="004B4C4D">
                    <w:rPr>
                      <w:rFonts w:asciiTheme="minorHAnsi" w:hAnsiTheme="minorHAnsi" w:cstheme="minorHAnsi"/>
                      <w:sz w:val="22"/>
                      <w:szCs w:val="22"/>
                      <w:lang w:val="ru-RU"/>
                    </w:rPr>
                    <w:t>Загальних</w:t>
                  </w:r>
                  <w:proofErr w:type="spellEnd"/>
                  <w:r w:rsidRPr="004B4C4D">
                    <w:rPr>
                      <w:rFonts w:asciiTheme="minorHAnsi" w:hAnsiTheme="minorHAnsi" w:cstheme="minorHAnsi"/>
                      <w:sz w:val="22"/>
                      <w:szCs w:val="22"/>
                      <w:lang w:val="ru-RU"/>
                    </w:rPr>
                    <w:t xml:space="preserve"> умов Договору, пункт 3.2 </w:t>
                  </w:r>
                  <w:proofErr w:type="spellStart"/>
                  <w:r w:rsidRPr="004B4C4D">
                    <w:rPr>
                      <w:rFonts w:asciiTheme="minorHAnsi" w:hAnsiTheme="minorHAnsi" w:cstheme="minorHAnsi"/>
                      <w:sz w:val="22"/>
                      <w:szCs w:val="22"/>
                      <w:lang w:val="ru-RU"/>
                    </w:rPr>
                    <w:t>спеціальних</w:t>
                  </w:r>
                  <w:proofErr w:type="spellEnd"/>
                  <w:r w:rsidRPr="004B4C4D">
                    <w:rPr>
                      <w:rFonts w:asciiTheme="minorHAnsi" w:hAnsiTheme="minorHAnsi" w:cstheme="minorHAnsi"/>
                      <w:sz w:val="22"/>
                      <w:szCs w:val="22"/>
                      <w:lang w:val="ru-RU"/>
                    </w:rPr>
                    <w:t xml:space="preserve"> умов Договору, початкова </w:t>
                  </w:r>
                  <w:proofErr w:type="spellStart"/>
                  <w:r w:rsidRPr="004B4C4D">
                    <w:rPr>
                      <w:rFonts w:asciiTheme="minorHAnsi" w:hAnsiTheme="minorHAnsi" w:cstheme="minorHAnsi"/>
                      <w:sz w:val="22"/>
                      <w:szCs w:val="22"/>
                      <w:lang w:val="ru-RU"/>
                    </w:rPr>
                    <w:t>вартість</w:t>
                  </w:r>
                  <w:proofErr w:type="spellEnd"/>
                  <w:r w:rsidRPr="004B4C4D">
                    <w:rPr>
                      <w:rFonts w:asciiTheme="minorHAnsi" w:hAnsiTheme="minorHAnsi" w:cstheme="minorHAnsi"/>
                      <w:sz w:val="22"/>
                      <w:szCs w:val="22"/>
                      <w:lang w:val="ru-RU"/>
                    </w:rPr>
                    <w:t xml:space="preserve"> Договору не </w:t>
                  </w:r>
                  <w:proofErr w:type="spellStart"/>
                  <w:r w:rsidRPr="004B4C4D">
                    <w:rPr>
                      <w:rFonts w:asciiTheme="minorHAnsi" w:hAnsiTheme="minorHAnsi" w:cstheme="minorHAnsi"/>
                      <w:sz w:val="22"/>
                      <w:szCs w:val="22"/>
                      <w:lang w:val="ru-RU"/>
                    </w:rPr>
                    <w:t>може</w:t>
                  </w:r>
                  <w:proofErr w:type="spellEnd"/>
                  <w:r w:rsidRPr="004B4C4D">
                    <w:rPr>
                      <w:rFonts w:asciiTheme="minorHAnsi" w:hAnsiTheme="minorHAnsi" w:cstheme="minorHAnsi"/>
                      <w:sz w:val="22"/>
                      <w:szCs w:val="22"/>
                      <w:lang w:val="ru-RU"/>
                    </w:rPr>
                    <w:t xml:space="preserve"> </w:t>
                  </w:r>
                  <w:proofErr w:type="spellStart"/>
                  <w:r w:rsidRPr="004B4C4D">
                    <w:rPr>
                      <w:rFonts w:asciiTheme="minorHAnsi" w:hAnsiTheme="minorHAnsi" w:cstheme="minorHAnsi"/>
                      <w:sz w:val="22"/>
                      <w:szCs w:val="22"/>
                      <w:lang w:val="ru-RU"/>
                    </w:rPr>
                    <w:t>збільшуватися</w:t>
                  </w:r>
                  <w:proofErr w:type="spellEnd"/>
                  <w:r w:rsidRPr="004B4C4D">
                    <w:rPr>
                      <w:rFonts w:asciiTheme="minorHAnsi" w:hAnsiTheme="minorHAnsi" w:cstheme="minorHAnsi"/>
                      <w:sz w:val="22"/>
                      <w:szCs w:val="22"/>
                      <w:lang w:val="ru-RU"/>
                    </w:rPr>
                    <w:t xml:space="preserve"> </w:t>
                  </w:r>
                  <w:proofErr w:type="spellStart"/>
                  <w:r w:rsidRPr="004B4C4D">
                    <w:rPr>
                      <w:rFonts w:asciiTheme="minorHAnsi" w:hAnsiTheme="minorHAnsi" w:cstheme="minorHAnsi"/>
                      <w:sz w:val="22"/>
                      <w:szCs w:val="22"/>
                      <w:lang w:val="ru-RU"/>
                    </w:rPr>
                    <w:t>більше</w:t>
                  </w:r>
                  <w:proofErr w:type="spellEnd"/>
                  <w:r w:rsidRPr="004B4C4D">
                    <w:rPr>
                      <w:rFonts w:asciiTheme="minorHAnsi" w:hAnsiTheme="minorHAnsi" w:cstheme="minorHAnsi"/>
                      <w:sz w:val="22"/>
                      <w:szCs w:val="22"/>
                      <w:lang w:val="ru-RU"/>
                    </w:rPr>
                    <w:t xml:space="preserve"> </w:t>
                  </w:r>
                  <w:proofErr w:type="spellStart"/>
                  <w:r w:rsidRPr="004B4C4D">
                    <w:rPr>
                      <w:rFonts w:asciiTheme="minorHAnsi" w:hAnsiTheme="minorHAnsi" w:cstheme="minorHAnsi"/>
                      <w:sz w:val="22"/>
                      <w:szCs w:val="22"/>
                      <w:lang w:val="ru-RU"/>
                    </w:rPr>
                    <w:t>ніж</w:t>
                  </w:r>
                  <w:proofErr w:type="spellEnd"/>
                  <w:r w:rsidRPr="004B4C4D">
                    <w:rPr>
                      <w:rFonts w:asciiTheme="minorHAnsi" w:hAnsiTheme="minorHAnsi" w:cstheme="minorHAnsi"/>
                      <w:sz w:val="22"/>
                      <w:szCs w:val="22"/>
                      <w:lang w:val="ru-RU"/>
                    </w:rPr>
                    <w:t xml:space="preserve"> на 15 %, а </w:t>
                  </w:r>
                  <w:proofErr w:type="spellStart"/>
                  <w:r w:rsidRPr="004B4C4D">
                    <w:rPr>
                      <w:rFonts w:asciiTheme="minorHAnsi" w:hAnsiTheme="minorHAnsi" w:cstheme="minorHAnsi"/>
                      <w:sz w:val="22"/>
                      <w:szCs w:val="22"/>
                      <w:lang w:val="ru-RU"/>
                    </w:rPr>
                    <w:t>ціна</w:t>
                  </w:r>
                  <w:proofErr w:type="spellEnd"/>
                  <w:r w:rsidRPr="004B4C4D">
                    <w:rPr>
                      <w:rFonts w:asciiTheme="minorHAnsi" w:hAnsiTheme="minorHAnsi" w:cstheme="minorHAnsi"/>
                      <w:sz w:val="22"/>
                      <w:szCs w:val="22"/>
                      <w:lang w:val="ru-RU"/>
                    </w:rPr>
                    <w:t xml:space="preserve"> Договору, </w:t>
                  </w:r>
                  <w:proofErr w:type="spellStart"/>
                  <w:r w:rsidRPr="004B4C4D">
                    <w:rPr>
                      <w:rFonts w:asciiTheme="minorHAnsi" w:hAnsiTheme="minorHAnsi" w:cstheme="minorHAnsi"/>
                      <w:sz w:val="22"/>
                      <w:szCs w:val="22"/>
                      <w:lang w:val="ru-RU"/>
                    </w:rPr>
                    <w:t>зазначена</w:t>
                  </w:r>
                  <w:proofErr w:type="spellEnd"/>
                  <w:r w:rsidRPr="004B4C4D">
                    <w:rPr>
                      <w:rFonts w:asciiTheme="minorHAnsi" w:hAnsiTheme="minorHAnsi" w:cstheme="minorHAnsi"/>
                      <w:sz w:val="22"/>
                      <w:szCs w:val="22"/>
                      <w:lang w:val="ru-RU"/>
                    </w:rPr>
                    <w:t xml:space="preserve"> в </w:t>
                  </w:r>
                  <w:proofErr w:type="spellStart"/>
                  <w:r w:rsidRPr="004B4C4D">
                    <w:rPr>
                      <w:rFonts w:asciiTheme="minorHAnsi" w:hAnsiTheme="minorHAnsi" w:cstheme="minorHAnsi"/>
                      <w:sz w:val="22"/>
                      <w:szCs w:val="22"/>
                      <w:lang w:val="ru-RU"/>
                    </w:rPr>
                    <w:t>пункті</w:t>
                  </w:r>
                  <w:proofErr w:type="spellEnd"/>
                  <w:r w:rsidRPr="004B4C4D">
                    <w:rPr>
                      <w:rFonts w:asciiTheme="minorHAnsi" w:hAnsiTheme="minorHAnsi" w:cstheme="minorHAnsi"/>
                      <w:sz w:val="22"/>
                      <w:szCs w:val="22"/>
                      <w:lang w:val="ru-RU"/>
                    </w:rPr>
                    <w:t xml:space="preserve"> 3.4 </w:t>
                  </w:r>
                  <w:proofErr w:type="spellStart"/>
                  <w:r w:rsidRPr="004B4C4D">
                    <w:rPr>
                      <w:rFonts w:asciiTheme="minorHAnsi" w:hAnsiTheme="minorHAnsi" w:cstheme="minorHAnsi"/>
                      <w:sz w:val="22"/>
                      <w:szCs w:val="22"/>
                      <w:lang w:val="ru-RU"/>
                    </w:rPr>
                    <w:t>спеціальних</w:t>
                  </w:r>
                  <w:proofErr w:type="spellEnd"/>
                  <w:r w:rsidRPr="004B4C4D">
                    <w:rPr>
                      <w:rFonts w:asciiTheme="minorHAnsi" w:hAnsiTheme="minorHAnsi" w:cstheme="minorHAnsi"/>
                      <w:sz w:val="22"/>
                      <w:szCs w:val="22"/>
                      <w:lang w:val="ru-RU"/>
                    </w:rPr>
                    <w:t xml:space="preserve"> умов Договору, також не </w:t>
                  </w:r>
                  <w:proofErr w:type="spellStart"/>
                  <w:r w:rsidRPr="004B4C4D">
                    <w:rPr>
                      <w:rFonts w:asciiTheme="minorHAnsi" w:hAnsiTheme="minorHAnsi" w:cstheme="minorHAnsi"/>
                      <w:sz w:val="22"/>
                      <w:szCs w:val="22"/>
                      <w:lang w:val="ru-RU"/>
                    </w:rPr>
                    <w:t>може</w:t>
                  </w:r>
                  <w:proofErr w:type="spellEnd"/>
                  <w:r w:rsidRPr="004B4C4D">
                    <w:rPr>
                      <w:rFonts w:asciiTheme="minorHAnsi" w:hAnsiTheme="minorHAnsi" w:cstheme="minorHAnsi"/>
                      <w:sz w:val="22"/>
                      <w:szCs w:val="22"/>
                      <w:lang w:val="ru-RU"/>
                    </w:rPr>
                    <w:t xml:space="preserve"> </w:t>
                  </w:r>
                  <w:proofErr w:type="spellStart"/>
                  <w:r w:rsidRPr="004B4C4D">
                    <w:rPr>
                      <w:rFonts w:asciiTheme="minorHAnsi" w:hAnsiTheme="minorHAnsi" w:cstheme="minorHAnsi"/>
                      <w:sz w:val="22"/>
                      <w:szCs w:val="22"/>
                      <w:lang w:val="ru-RU"/>
                    </w:rPr>
                    <w:t>збільшуватися</w:t>
                  </w:r>
                  <w:proofErr w:type="spellEnd"/>
                  <w:r w:rsidRPr="004B4C4D">
                    <w:rPr>
                      <w:rFonts w:asciiTheme="minorHAnsi" w:hAnsiTheme="minorHAnsi" w:cstheme="minorHAnsi"/>
                      <w:sz w:val="22"/>
                      <w:szCs w:val="22"/>
                      <w:lang w:val="ru-RU"/>
                    </w:rPr>
                    <w:t xml:space="preserve"> </w:t>
                  </w:r>
                  <w:proofErr w:type="spellStart"/>
                  <w:r w:rsidRPr="004B4C4D">
                    <w:rPr>
                      <w:rFonts w:asciiTheme="minorHAnsi" w:hAnsiTheme="minorHAnsi" w:cstheme="minorHAnsi"/>
                      <w:sz w:val="22"/>
                      <w:szCs w:val="22"/>
                      <w:lang w:val="ru-RU"/>
                    </w:rPr>
                    <w:t>більше</w:t>
                  </w:r>
                  <w:proofErr w:type="spellEnd"/>
                  <w:r w:rsidRPr="004B4C4D">
                    <w:rPr>
                      <w:rFonts w:asciiTheme="minorHAnsi" w:hAnsiTheme="minorHAnsi" w:cstheme="minorHAnsi"/>
                      <w:sz w:val="22"/>
                      <w:szCs w:val="22"/>
                      <w:lang w:val="ru-RU"/>
                    </w:rPr>
                    <w:t xml:space="preserve"> </w:t>
                  </w:r>
                  <w:proofErr w:type="spellStart"/>
                  <w:r w:rsidRPr="004B4C4D">
                    <w:rPr>
                      <w:rFonts w:asciiTheme="minorHAnsi" w:hAnsiTheme="minorHAnsi" w:cstheme="minorHAnsi"/>
                      <w:sz w:val="22"/>
                      <w:szCs w:val="22"/>
                      <w:lang w:val="ru-RU"/>
                    </w:rPr>
                    <w:t>ніж</w:t>
                  </w:r>
                  <w:proofErr w:type="spellEnd"/>
                  <w:r w:rsidRPr="004B4C4D">
                    <w:rPr>
                      <w:rFonts w:asciiTheme="minorHAnsi" w:hAnsiTheme="minorHAnsi" w:cstheme="minorHAnsi"/>
                      <w:sz w:val="22"/>
                      <w:szCs w:val="22"/>
                      <w:lang w:val="ru-RU"/>
                    </w:rPr>
                    <w:t xml:space="preserve"> на 15 %. </w:t>
                  </w:r>
                </w:p>
                <w:p w14:paraId="62942F93" w14:textId="3EF92969" w:rsidR="004B4C4D" w:rsidRPr="00CA71DD" w:rsidRDefault="004B4C4D" w:rsidP="00B57F9E">
                  <w:pPr>
                    <w:framePr w:hSpace="180" w:wrap="around" w:hAnchor="margin" w:xAlign="right" w:y="-588"/>
                    <w:jc w:val="both"/>
                    <w:rPr>
                      <w:rFonts w:asciiTheme="minorHAnsi" w:hAnsiTheme="minorHAnsi" w:cstheme="minorHAnsi"/>
                      <w:sz w:val="22"/>
                      <w:szCs w:val="22"/>
                      <w:lang w:val="ru-RU"/>
                    </w:rPr>
                  </w:pPr>
                  <w:r w:rsidRPr="004B4C4D">
                    <w:rPr>
                      <w:rFonts w:asciiTheme="minorHAnsi" w:hAnsiTheme="minorHAnsi" w:cstheme="minorHAnsi"/>
                      <w:sz w:val="22"/>
                      <w:szCs w:val="22"/>
                      <w:lang w:val="ru-RU"/>
                    </w:rPr>
                    <w:t xml:space="preserve">До </w:t>
                  </w:r>
                  <w:proofErr w:type="spellStart"/>
                  <w:r w:rsidRPr="004B4C4D">
                    <w:rPr>
                      <w:rFonts w:asciiTheme="minorHAnsi" w:hAnsiTheme="minorHAnsi" w:cstheme="minorHAnsi"/>
                      <w:sz w:val="22"/>
                      <w:szCs w:val="22"/>
                      <w:lang w:val="ru-RU"/>
                    </w:rPr>
                    <w:t>початкової</w:t>
                  </w:r>
                  <w:proofErr w:type="spellEnd"/>
                  <w:r w:rsidRPr="004B4C4D">
                    <w:rPr>
                      <w:rFonts w:asciiTheme="minorHAnsi" w:hAnsiTheme="minorHAnsi" w:cstheme="minorHAnsi"/>
                      <w:sz w:val="22"/>
                      <w:szCs w:val="22"/>
                      <w:lang w:val="ru-RU"/>
                    </w:rPr>
                    <w:t xml:space="preserve"> </w:t>
                  </w:r>
                  <w:proofErr w:type="spellStart"/>
                  <w:r w:rsidRPr="004B4C4D">
                    <w:rPr>
                      <w:rFonts w:asciiTheme="minorHAnsi" w:hAnsiTheme="minorHAnsi" w:cstheme="minorHAnsi"/>
                      <w:sz w:val="22"/>
                      <w:szCs w:val="22"/>
                      <w:lang w:val="ru-RU"/>
                    </w:rPr>
                    <w:t>вартості</w:t>
                  </w:r>
                  <w:proofErr w:type="spellEnd"/>
                  <w:r w:rsidRPr="004B4C4D">
                    <w:rPr>
                      <w:rFonts w:asciiTheme="minorHAnsi" w:hAnsiTheme="minorHAnsi" w:cstheme="minorHAnsi"/>
                      <w:sz w:val="22"/>
                      <w:szCs w:val="22"/>
                      <w:lang w:val="ru-RU"/>
                    </w:rPr>
                    <w:t xml:space="preserve"> договору, </w:t>
                  </w:r>
                  <w:proofErr w:type="spellStart"/>
                  <w:r w:rsidRPr="004B4C4D">
                    <w:rPr>
                      <w:rFonts w:asciiTheme="minorHAnsi" w:hAnsiTheme="minorHAnsi" w:cstheme="minorHAnsi"/>
                      <w:sz w:val="22"/>
                      <w:szCs w:val="22"/>
                      <w:lang w:val="ru-RU"/>
                    </w:rPr>
                    <w:t>зазначеної</w:t>
                  </w:r>
                  <w:proofErr w:type="spellEnd"/>
                  <w:r w:rsidRPr="004B4C4D">
                    <w:rPr>
                      <w:rFonts w:asciiTheme="minorHAnsi" w:hAnsiTheme="minorHAnsi" w:cstheme="minorHAnsi"/>
                      <w:sz w:val="22"/>
                      <w:szCs w:val="22"/>
                      <w:lang w:val="ru-RU"/>
                    </w:rPr>
                    <w:t xml:space="preserve"> в </w:t>
                  </w:r>
                  <w:proofErr w:type="spellStart"/>
                  <w:r w:rsidRPr="004B4C4D">
                    <w:rPr>
                      <w:rFonts w:asciiTheme="minorHAnsi" w:hAnsiTheme="minorHAnsi" w:cstheme="minorHAnsi"/>
                      <w:sz w:val="22"/>
                      <w:szCs w:val="22"/>
                      <w:lang w:val="ru-RU"/>
                    </w:rPr>
                    <w:t>пункті</w:t>
                  </w:r>
                  <w:proofErr w:type="spellEnd"/>
                  <w:r w:rsidRPr="004B4C4D">
                    <w:rPr>
                      <w:rFonts w:asciiTheme="minorHAnsi" w:hAnsiTheme="minorHAnsi" w:cstheme="minorHAnsi"/>
                      <w:sz w:val="22"/>
                      <w:szCs w:val="22"/>
                      <w:lang w:val="ru-RU"/>
                    </w:rPr>
                    <w:t xml:space="preserve"> 3.2 </w:t>
                  </w:r>
                  <w:proofErr w:type="spellStart"/>
                  <w:r w:rsidRPr="004B4C4D">
                    <w:rPr>
                      <w:rFonts w:asciiTheme="minorHAnsi" w:hAnsiTheme="minorHAnsi" w:cstheme="minorHAnsi"/>
                      <w:sz w:val="22"/>
                      <w:szCs w:val="22"/>
                      <w:lang w:val="ru-RU"/>
                    </w:rPr>
                    <w:t>спеціальних</w:t>
                  </w:r>
                  <w:proofErr w:type="spellEnd"/>
                  <w:r w:rsidRPr="004B4C4D">
                    <w:rPr>
                      <w:rFonts w:asciiTheme="minorHAnsi" w:hAnsiTheme="minorHAnsi" w:cstheme="minorHAnsi"/>
                      <w:sz w:val="22"/>
                      <w:szCs w:val="22"/>
                      <w:lang w:val="ru-RU"/>
                    </w:rPr>
                    <w:t xml:space="preserve"> умов договору, та/</w:t>
                  </w:r>
                  <w:proofErr w:type="spellStart"/>
                  <w:r w:rsidRPr="004B4C4D">
                    <w:rPr>
                      <w:rFonts w:asciiTheme="minorHAnsi" w:hAnsiTheme="minorHAnsi" w:cstheme="minorHAnsi"/>
                      <w:sz w:val="22"/>
                      <w:szCs w:val="22"/>
                      <w:lang w:val="ru-RU"/>
                    </w:rPr>
                    <w:t>або</w:t>
                  </w:r>
                  <w:proofErr w:type="spellEnd"/>
                  <w:r w:rsidRPr="004B4C4D">
                    <w:rPr>
                      <w:rFonts w:asciiTheme="minorHAnsi" w:hAnsiTheme="minorHAnsi" w:cstheme="minorHAnsi"/>
                      <w:sz w:val="22"/>
                      <w:szCs w:val="22"/>
                      <w:lang w:val="ru-RU"/>
                    </w:rPr>
                    <w:t xml:space="preserve"> до </w:t>
                  </w:r>
                  <w:proofErr w:type="spellStart"/>
                  <w:r w:rsidRPr="004B4C4D">
                    <w:rPr>
                      <w:rFonts w:asciiTheme="minorHAnsi" w:hAnsiTheme="minorHAnsi" w:cstheme="minorHAnsi"/>
                      <w:sz w:val="22"/>
                      <w:szCs w:val="22"/>
                      <w:lang w:val="ru-RU"/>
                    </w:rPr>
                    <w:t>ціни</w:t>
                  </w:r>
                  <w:proofErr w:type="spellEnd"/>
                  <w:r w:rsidRPr="004B4C4D">
                    <w:rPr>
                      <w:rFonts w:asciiTheme="minorHAnsi" w:hAnsiTheme="minorHAnsi" w:cstheme="minorHAnsi"/>
                      <w:sz w:val="22"/>
                      <w:szCs w:val="22"/>
                      <w:lang w:val="ru-RU"/>
                    </w:rPr>
                    <w:t xml:space="preserve"> договору, </w:t>
                  </w:r>
                  <w:proofErr w:type="spellStart"/>
                  <w:r w:rsidRPr="004B4C4D">
                    <w:rPr>
                      <w:rFonts w:asciiTheme="minorHAnsi" w:hAnsiTheme="minorHAnsi" w:cstheme="minorHAnsi"/>
                      <w:sz w:val="22"/>
                      <w:szCs w:val="22"/>
                      <w:lang w:val="ru-RU"/>
                    </w:rPr>
                    <w:t>зазначеної</w:t>
                  </w:r>
                  <w:proofErr w:type="spellEnd"/>
                  <w:r w:rsidRPr="004B4C4D">
                    <w:rPr>
                      <w:rFonts w:asciiTheme="minorHAnsi" w:hAnsiTheme="minorHAnsi" w:cstheme="minorHAnsi"/>
                      <w:sz w:val="22"/>
                      <w:szCs w:val="22"/>
                      <w:lang w:val="ru-RU"/>
                    </w:rPr>
                    <w:t xml:space="preserve"> в </w:t>
                  </w:r>
                  <w:proofErr w:type="spellStart"/>
                  <w:r w:rsidRPr="004B4C4D">
                    <w:rPr>
                      <w:rFonts w:asciiTheme="minorHAnsi" w:hAnsiTheme="minorHAnsi" w:cstheme="minorHAnsi"/>
                      <w:sz w:val="22"/>
                      <w:szCs w:val="22"/>
                      <w:lang w:val="ru-RU"/>
                    </w:rPr>
                    <w:t>пункті</w:t>
                  </w:r>
                  <w:proofErr w:type="spellEnd"/>
                  <w:r w:rsidRPr="004B4C4D">
                    <w:rPr>
                      <w:rFonts w:asciiTheme="minorHAnsi" w:hAnsiTheme="minorHAnsi" w:cstheme="minorHAnsi"/>
                      <w:sz w:val="22"/>
                      <w:szCs w:val="22"/>
                      <w:lang w:val="ru-RU"/>
                    </w:rPr>
                    <w:t xml:space="preserve"> 3.4 </w:t>
                  </w:r>
                  <w:proofErr w:type="spellStart"/>
                  <w:r w:rsidRPr="004B4C4D">
                    <w:rPr>
                      <w:rFonts w:asciiTheme="minorHAnsi" w:hAnsiTheme="minorHAnsi" w:cstheme="minorHAnsi"/>
                      <w:sz w:val="22"/>
                      <w:szCs w:val="22"/>
                      <w:lang w:val="ru-RU"/>
                    </w:rPr>
                    <w:t>спеціальних</w:t>
                  </w:r>
                  <w:proofErr w:type="spellEnd"/>
                  <w:r w:rsidRPr="004B4C4D">
                    <w:rPr>
                      <w:rFonts w:asciiTheme="minorHAnsi" w:hAnsiTheme="minorHAnsi" w:cstheme="minorHAnsi"/>
                      <w:sz w:val="22"/>
                      <w:szCs w:val="22"/>
                      <w:lang w:val="ru-RU"/>
                    </w:rPr>
                    <w:t xml:space="preserve"> умов договору, </w:t>
                  </w:r>
                  <w:proofErr w:type="spellStart"/>
                  <w:r w:rsidRPr="004B4C4D">
                    <w:rPr>
                      <w:rFonts w:asciiTheme="minorHAnsi" w:hAnsiTheme="minorHAnsi" w:cstheme="minorHAnsi"/>
                      <w:sz w:val="22"/>
                      <w:szCs w:val="22"/>
                      <w:lang w:val="ru-RU"/>
                    </w:rPr>
                    <w:t>застосовується</w:t>
                  </w:r>
                  <w:proofErr w:type="spellEnd"/>
                  <w:r w:rsidRPr="004B4C4D">
                    <w:rPr>
                      <w:rFonts w:asciiTheme="minorHAnsi" w:hAnsiTheme="minorHAnsi" w:cstheme="minorHAnsi"/>
                      <w:sz w:val="22"/>
                      <w:szCs w:val="22"/>
                      <w:lang w:val="ru-RU"/>
                    </w:rPr>
                    <w:t xml:space="preserve"> </w:t>
                  </w:r>
                  <w:proofErr w:type="spellStart"/>
                  <w:r w:rsidRPr="004B4C4D">
                    <w:rPr>
                      <w:rFonts w:asciiTheme="minorHAnsi" w:hAnsiTheme="minorHAnsi" w:cstheme="minorHAnsi"/>
                      <w:sz w:val="22"/>
                      <w:szCs w:val="22"/>
                      <w:lang w:val="ru-RU"/>
                    </w:rPr>
                    <w:t>загальний</w:t>
                  </w:r>
                  <w:proofErr w:type="spellEnd"/>
                  <w:r w:rsidRPr="004B4C4D">
                    <w:rPr>
                      <w:rFonts w:asciiTheme="minorHAnsi" w:hAnsiTheme="minorHAnsi" w:cstheme="minorHAnsi"/>
                      <w:sz w:val="22"/>
                      <w:szCs w:val="22"/>
                      <w:lang w:val="ru-RU"/>
                    </w:rPr>
                    <w:t xml:space="preserve"> 15% </w:t>
                  </w:r>
                  <w:proofErr w:type="spellStart"/>
                  <w:r w:rsidRPr="004B4C4D">
                    <w:rPr>
                      <w:rFonts w:asciiTheme="minorHAnsi" w:hAnsiTheme="minorHAnsi" w:cstheme="minorHAnsi"/>
                      <w:sz w:val="22"/>
                      <w:szCs w:val="22"/>
                      <w:lang w:val="ru-RU"/>
                    </w:rPr>
                    <w:t>ліміт</w:t>
                  </w:r>
                  <w:proofErr w:type="spellEnd"/>
                  <w:r w:rsidRPr="004B4C4D">
                    <w:rPr>
                      <w:rFonts w:asciiTheme="minorHAnsi" w:hAnsiTheme="minorHAnsi" w:cstheme="minorHAnsi"/>
                      <w:sz w:val="22"/>
                      <w:szCs w:val="22"/>
                      <w:lang w:val="ru-RU"/>
                    </w:rPr>
                    <w:t xml:space="preserve"> </w:t>
                  </w:r>
                  <w:proofErr w:type="spellStart"/>
                  <w:r w:rsidRPr="004B4C4D">
                    <w:rPr>
                      <w:rFonts w:asciiTheme="minorHAnsi" w:hAnsiTheme="minorHAnsi" w:cstheme="minorHAnsi"/>
                      <w:sz w:val="22"/>
                      <w:szCs w:val="22"/>
                      <w:lang w:val="ru-RU"/>
                    </w:rPr>
                    <w:t>збільшення</w:t>
                  </w:r>
                  <w:proofErr w:type="spellEnd"/>
                  <w:r w:rsidRPr="004B4C4D">
                    <w:rPr>
                      <w:rFonts w:asciiTheme="minorHAnsi" w:hAnsiTheme="minorHAnsi" w:cstheme="minorHAnsi"/>
                      <w:sz w:val="22"/>
                      <w:szCs w:val="22"/>
                      <w:lang w:val="ru-RU"/>
                    </w:rPr>
                    <w:t xml:space="preserve"> </w:t>
                  </w:r>
                  <w:proofErr w:type="spellStart"/>
                  <w:r w:rsidRPr="004B4C4D">
                    <w:rPr>
                      <w:rFonts w:asciiTheme="minorHAnsi" w:hAnsiTheme="minorHAnsi" w:cstheme="minorHAnsi"/>
                      <w:sz w:val="22"/>
                      <w:szCs w:val="22"/>
                      <w:lang w:val="ru-RU"/>
                    </w:rPr>
                    <w:t>або</w:t>
                  </w:r>
                  <w:proofErr w:type="spellEnd"/>
                  <w:r w:rsidRPr="004B4C4D">
                    <w:rPr>
                      <w:rFonts w:asciiTheme="minorHAnsi" w:hAnsiTheme="minorHAnsi" w:cstheme="minorHAnsi"/>
                      <w:sz w:val="22"/>
                      <w:szCs w:val="22"/>
                      <w:lang w:val="ru-RU"/>
                    </w:rPr>
                    <w:t xml:space="preserve"> </w:t>
                  </w:r>
                  <w:proofErr w:type="spellStart"/>
                  <w:r w:rsidRPr="004B4C4D">
                    <w:rPr>
                      <w:rFonts w:asciiTheme="minorHAnsi" w:hAnsiTheme="minorHAnsi" w:cstheme="minorHAnsi"/>
                      <w:sz w:val="22"/>
                      <w:szCs w:val="22"/>
                      <w:lang w:val="ru-RU"/>
                    </w:rPr>
                    <w:t>зменшення</w:t>
                  </w:r>
                  <w:proofErr w:type="spellEnd"/>
                  <w:r w:rsidRPr="004B4C4D">
                    <w:rPr>
                      <w:rFonts w:asciiTheme="minorHAnsi" w:hAnsiTheme="minorHAnsi" w:cstheme="minorHAnsi"/>
                      <w:sz w:val="22"/>
                      <w:szCs w:val="22"/>
                      <w:lang w:val="ru-RU"/>
                    </w:rPr>
                    <w:t xml:space="preserve"> </w:t>
                  </w:r>
                  <w:proofErr w:type="spellStart"/>
                  <w:r w:rsidRPr="004B4C4D">
                    <w:rPr>
                      <w:rFonts w:asciiTheme="minorHAnsi" w:hAnsiTheme="minorHAnsi" w:cstheme="minorHAnsi"/>
                      <w:sz w:val="22"/>
                      <w:szCs w:val="22"/>
                      <w:lang w:val="ru-RU"/>
                    </w:rPr>
                    <w:t>ціни</w:t>
                  </w:r>
                  <w:proofErr w:type="spellEnd"/>
                  <w:r w:rsidRPr="004B4C4D">
                    <w:rPr>
                      <w:rFonts w:asciiTheme="minorHAnsi" w:hAnsiTheme="minorHAnsi" w:cstheme="minorHAnsi"/>
                      <w:sz w:val="22"/>
                      <w:szCs w:val="22"/>
                      <w:lang w:val="ru-RU"/>
                    </w:rPr>
                    <w:t xml:space="preserve"> для будь-</w:t>
                  </w:r>
                  <w:proofErr w:type="spellStart"/>
                  <w:r w:rsidRPr="004B4C4D">
                    <w:rPr>
                      <w:rFonts w:asciiTheme="minorHAnsi" w:hAnsiTheme="minorHAnsi" w:cstheme="minorHAnsi"/>
                      <w:sz w:val="22"/>
                      <w:szCs w:val="22"/>
                      <w:lang w:val="ru-RU"/>
                    </w:rPr>
                    <w:t>яких</w:t>
                  </w:r>
                  <w:proofErr w:type="spellEnd"/>
                  <w:r w:rsidRPr="004B4C4D">
                    <w:rPr>
                      <w:rFonts w:asciiTheme="minorHAnsi" w:hAnsiTheme="minorHAnsi" w:cstheme="minorHAnsi"/>
                      <w:sz w:val="22"/>
                      <w:szCs w:val="22"/>
                      <w:lang w:val="ru-RU"/>
                    </w:rPr>
                    <w:t xml:space="preserve"> </w:t>
                  </w:r>
                  <w:proofErr w:type="spellStart"/>
                  <w:r w:rsidRPr="004B4C4D">
                    <w:rPr>
                      <w:rFonts w:asciiTheme="minorHAnsi" w:hAnsiTheme="minorHAnsi" w:cstheme="minorHAnsi"/>
                      <w:sz w:val="22"/>
                      <w:szCs w:val="22"/>
                      <w:lang w:val="ru-RU"/>
                    </w:rPr>
                    <w:t>змін</w:t>
                  </w:r>
                  <w:proofErr w:type="spellEnd"/>
                  <w:r w:rsidRPr="004B4C4D">
                    <w:rPr>
                      <w:rFonts w:asciiTheme="minorHAnsi" w:hAnsiTheme="minorHAnsi" w:cstheme="minorHAnsi"/>
                      <w:sz w:val="22"/>
                      <w:szCs w:val="22"/>
                      <w:lang w:val="ru-RU"/>
                    </w:rPr>
                    <w:t xml:space="preserve"> </w:t>
                  </w:r>
                  <w:proofErr w:type="spellStart"/>
                  <w:r w:rsidRPr="004B4C4D">
                    <w:rPr>
                      <w:rFonts w:asciiTheme="minorHAnsi" w:hAnsiTheme="minorHAnsi" w:cstheme="minorHAnsi"/>
                      <w:sz w:val="22"/>
                      <w:szCs w:val="22"/>
                      <w:lang w:val="ru-RU"/>
                    </w:rPr>
                    <w:t>ціни</w:t>
                  </w:r>
                  <w:proofErr w:type="spellEnd"/>
                  <w:r w:rsidRPr="004B4C4D">
                    <w:rPr>
                      <w:rFonts w:asciiTheme="minorHAnsi" w:hAnsiTheme="minorHAnsi" w:cstheme="minorHAnsi"/>
                      <w:sz w:val="22"/>
                      <w:szCs w:val="22"/>
                      <w:lang w:val="ru-RU"/>
                    </w:rPr>
                    <w:t xml:space="preserve">, </w:t>
                  </w:r>
                  <w:proofErr w:type="spellStart"/>
                  <w:r w:rsidRPr="004B4C4D">
                    <w:rPr>
                      <w:rFonts w:asciiTheme="minorHAnsi" w:hAnsiTheme="minorHAnsi" w:cstheme="minorHAnsi"/>
                      <w:sz w:val="22"/>
                      <w:szCs w:val="22"/>
                      <w:lang w:val="ru-RU"/>
                    </w:rPr>
                    <w:t>що</w:t>
                  </w:r>
                  <w:proofErr w:type="spellEnd"/>
                  <w:r w:rsidRPr="004B4C4D">
                    <w:rPr>
                      <w:rFonts w:asciiTheme="minorHAnsi" w:hAnsiTheme="minorHAnsi" w:cstheme="minorHAnsi"/>
                      <w:sz w:val="22"/>
                      <w:szCs w:val="22"/>
                      <w:lang w:val="ru-RU"/>
                    </w:rPr>
                    <w:t xml:space="preserve"> </w:t>
                  </w:r>
                  <w:proofErr w:type="spellStart"/>
                  <w:r w:rsidRPr="004B4C4D">
                    <w:rPr>
                      <w:rFonts w:asciiTheme="minorHAnsi" w:hAnsiTheme="minorHAnsi" w:cstheme="minorHAnsi"/>
                      <w:sz w:val="22"/>
                      <w:szCs w:val="22"/>
                      <w:lang w:val="ru-RU"/>
                    </w:rPr>
                    <w:t>здійснюються</w:t>
                  </w:r>
                  <w:proofErr w:type="spellEnd"/>
                  <w:r w:rsidRPr="004B4C4D">
                    <w:rPr>
                      <w:rFonts w:asciiTheme="minorHAnsi" w:hAnsiTheme="minorHAnsi" w:cstheme="minorHAnsi"/>
                      <w:sz w:val="22"/>
                      <w:szCs w:val="22"/>
                      <w:lang w:val="ru-RU"/>
                    </w:rPr>
                    <w:t xml:space="preserve"> </w:t>
                  </w:r>
                  <w:proofErr w:type="spellStart"/>
                  <w:r w:rsidRPr="004B4C4D">
                    <w:rPr>
                      <w:rFonts w:asciiTheme="minorHAnsi" w:hAnsiTheme="minorHAnsi" w:cstheme="minorHAnsi"/>
                      <w:sz w:val="22"/>
                      <w:szCs w:val="22"/>
                      <w:lang w:val="ru-RU"/>
                    </w:rPr>
                    <w:t>відповідно</w:t>
                  </w:r>
                  <w:proofErr w:type="spellEnd"/>
                  <w:r w:rsidRPr="004B4C4D">
                    <w:rPr>
                      <w:rFonts w:asciiTheme="minorHAnsi" w:hAnsiTheme="minorHAnsi" w:cstheme="minorHAnsi"/>
                      <w:sz w:val="22"/>
                      <w:szCs w:val="22"/>
                      <w:lang w:val="ru-RU"/>
                    </w:rPr>
                    <w:t xml:space="preserve"> </w:t>
                  </w:r>
                  <w:proofErr w:type="gramStart"/>
                  <w:r w:rsidRPr="004B4C4D">
                    <w:rPr>
                      <w:rFonts w:asciiTheme="minorHAnsi" w:hAnsiTheme="minorHAnsi" w:cstheme="minorHAnsi"/>
                      <w:sz w:val="22"/>
                      <w:szCs w:val="22"/>
                      <w:lang w:val="ru-RU"/>
                    </w:rPr>
                    <w:t>до</w:t>
                  </w:r>
                  <w:r w:rsidR="0049183B">
                    <w:rPr>
                      <w:rFonts w:asciiTheme="minorHAnsi" w:hAnsiTheme="minorHAnsi" w:cstheme="minorHAnsi"/>
                      <w:sz w:val="22"/>
                      <w:szCs w:val="22"/>
                    </w:rPr>
                    <w:t xml:space="preserve"> </w:t>
                  </w:r>
                  <w:r w:rsidRPr="004B4C4D">
                    <w:rPr>
                      <w:rFonts w:asciiTheme="minorHAnsi" w:hAnsiTheme="minorHAnsi" w:cstheme="minorHAnsi"/>
                      <w:sz w:val="22"/>
                      <w:szCs w:val="22"/>
                      <w:lang w:val="ru-RU"/>
                    </w:rPr>
                    <w:t>договору</w:t>
                  </w:r>
                  <w:proofErr w:type="gramEnd"/>
                  <w:r w:rsidRPr="004B4C4D">
                    <w:rPr>
                      <w:rFonts w:asciiTheme="minorHAnsi" w:hAnsiTheme="minorHAnsi" w:cstheme="minorHAnsi"/>
                      <w:sz w:val="22"/>
                      <w:szCs w:val="22"/>
                      <w:lang w:val="ru-RU"/>
                    </w:rPr>
                    <w:t>.</w:t>
                  </w:r>
                </w:p>
              </w:tc>
            </w:tr>
            <w:tr w:rsidR="009833E9" w:rsidRPr="006D4C2D" w14:paraId="75992D96" w14:textId="77777777" w:rsidTr="00564D86">
              <w:tc>
                <w:tcPr>
                  <w:tcW w:w="5106" w:type="dxa"/>
                </w:tcPr>
                <w:p w14:paraId="02E8D80D" w14:textId="2D7C5F1F" w:rsidR="009833E9" w:rsidRPr="00600B88" w:rsidRDefault="009833E9" w:rsidP="00B57F9E">
                  <w:pPr>
                    <w:framePr w:hSpace="180" w:wrap="around" w:hAnchor="margin" w:xAlign="right" w:y="-588"/>
                    <w:widowControl w:val="0"/>
                    <w:numPr>
                      <w:ilvl w:val="2"/>
                      <w:numId w:val="0"/>
                    </w:numPr>
                    <w:pBdr>
                      <w:top w:val="nil"/>
                      <w:left w:val="nil"/>
                      <w:bottom w:val="nil"/>
                      <w:right w:val="nil"/>
                      <w:between w:val="nil"/>
                    </w:pBdr>
                    <w:tabs>
                      <w:tab w:val="left" w:pos="567"/>
                      <w:tab w:val="left" w:pos="851"/>
                      <w:tab w:val="left" w:pos="992"/>
                      <w:tab w:val="left" w:pos="1134"/>
                    </w:tabs>
                    <w:jc w:val="both"/>
                    <w:rPr>
                      <w:rFonts w:asciiTheme="minorHAnsi" w:hAnsiTheme="minorHAnsi" w:cstheme="minorHAnsi"/>
                      <w:sz w:val="22"/>
                      <w:szCs w:val="22"/>
                      <w:lang w:val="en-GB"/>
                    </w:rPr>
                  </w:pPr>
                  <w:r w:rsidRPr="00600B88">
                    <w:rPr>
                      <w:rFonts w:asciiTheme="minorHAnsi" w:hAnsiTheme="minorHAnsi" w:cstheme="minorHAnsi"/>
                      <w:sz w:val="22"/>
                      <w:lang w:val="en-GB"/>
                    </w:rPr>
                    <w:t xml:space="preserve">9.3.3.  Only amounts payable to the Contractor for the Works may be </w:t>
                  </w:r>
                  <w:proofErr w:type="gramStart"/>
                  <w:r w:rsidRPr="00600B88">
                    <w:rPr>
                      <w:rFonts w:asciiTheme="minorHAnsi" w:hAnsiTheme="minorHAnsi" w:cstheme="minorHAnsi"/>
                      <w:sz w:val="22"/>
                      <w:lang w:val="en-GB"/>
                    </w:rPr>
                    <w:t>recalculated, and</w:t>
                  </w:r>
                  <w:proofErr w:type="gramEnd"/>
                  <w:r w:rsidRPr="00600B88">
                    <w:rPr>
                      <w:rFonts w:asciiTheme="minorHAnsi" w:hAnsiTheme="minorHAnsi" w:cstheme="minorHAnsi"/>
                      <w:sz w:val="22"/>
                      <w:lang w:val="en-GB"/>
                    </w:rPr>
                    <w:t xml:space="preserve"> amounts payable for works and (or) services other than the Works (preparation of project documentation, etc.) may not be recalculated.</w:t>
                  </w:r>
                </w:p>
              </w:tc>
              <w:tc>
                <w:tcPr>
                  <w:tcW w:w="4822" w:type="dxa"/>
                </w:tcPr>
                <w:p w14:paraId="39B526AA" w14:textId="555A2BB2" w:rsidR="009833E9" w:rsidRPr="00600B88" w:rsidRDefault="009833E9" w:rsidP="00B57F9E">
                  <w:pPr>
                    <w:framePr w:hSpace="180" w:wrap="around" w:hAnchor="margin" w:xAlign="right" w:y="-588"/>
                    <w:jc w:val="both"/>
                    <w:rPr>
                      <w:rFonts w:asciiTheme="minorHAnsi" w:hAnsiTheme="minorHAnsi" w:cstheme="minorHAnsi"/>
                      <w:sz w:val="22"/>
                      <w:szCs w:val="22"/>
                      <w:lang w:val="en-GB"/>
                    </w:rPr>
                  </w:pPr>
                  <w:r w:rsidRPr="00600B88">
                    <w:rPr>
                      <w:rFonts w:asciiTheme="minorHAnsi" w:hAnsiTheme="minorHAnsi" w:cstheme="minorHAnsi"/>
                      <w:sz w:val="22"/>
                      <w:szCs w:val="22"/>
                      <w:lang w:val="en-GB"/>
                    </w:rPr>
                    <w:t xml:space="preserve">9.3.3 </w:t>
                  </w:r>
                  <w:proofErr w:type="spellStart"/>
                  <w:r w:rsidRPr="00600B88">
                    <w:rPr>
                      <w:rFonts w:asciiTheme="minorHAnsi" w:hAnsiTheme="minorHAnsi" w:cstheme="minorHAnsi"/>
                      <w:sz w:val="22"/>
                      <w:szCs w:val="22"/>
                      <w:lang w:val="en-GB"/>
                    </w:rPr>
                    <w:t>Суми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що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підлягають</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сплаті</w:t>
                  </w:r>
                  <w:proofErr w:type="spellEnd"/>
                  <w:r w:rsidRPr="00600B88">
                    <w:rPr>
                      <w:rFonts w:asciiTheme="minorHAnsi" w:hAnsiTheme="minorHAnsi" w:cstheme="minorHAnsi"/>
                      <w:sz w:val="22"/>
                      <w:szCs w:val="22"/>
                      <w:lang w:val="en-GB"/>
                    </w:rPr>
                    <w:t xml:space="preserve"> Підряднику, </w:t>
                  </w:r>
                  <w:proofErr w:type="spellStart"/>
                  <w:r w:rsidRPr="00600B88">
                    <w:rPr>
                      <w:rFonts w:asciiTheme="minorHAnsi" w:hAnsiTheme="minorHAnsi" w:cstheme="minorHAnsi"/>
                      <w:sz w:val="22"/>
                      <w:szCs w:val="22"/>
                      <w:lang w:val="en-GB"/>
                    </w:rPr>
                    <w:t>можуть</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бути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переглянуті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тільки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щодо</w:t>
                  </w:r>
                  <w:proofErr w:type="spellEnd"/>
                  <w:r w:rsidRPr="00600B88">
                    <w:rPr>
                      <w:rFonts w:asciiTheme="minorHAnsi" w:hAnsiTheme="minorHAnsi" w:cstheme="minorHAnsi"/>
                      <w:sz w:val="22"/>
                      <w:szCs w:val="22"/>
                      <w:lang w:val="en-GB"/>
                    </w:rPr>
                    <w:t xml:space="preserve"> Робіт, а </w:t>
                  </w:r>
                  <w:proofErr w:type="spellStart"/>
                  <w:r w:rsidRPr="00600B88">
                    <w:rPr>
                      <w:rFonts w:asciiTheme="minorHAnsi" w:hAnsiTheme="minorHAnsi" w:cstheme="minorHAnsi"/>
                      <w:sz w:val="22"/>
                      <w:szCs w:val="22"/>
                      <w:lang w:val="en-GB"/>
                    </w:rPr>
                    <w:t>суми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що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підлягають</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сплаті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щодо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робіт</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та</w:t>
                  </w:r>
                  <w:proofErr w:type="spellEnd"/>
                  <w:r w:rsidRPr="00600B88">
                    <w:rPr>
                      <w:rFonts w:asciiTheme="minorHAnsi" w:hAnsiTheme="minorHAnsi" w:cstheme="minorHAnsi"/>
                      <w:sz w:val="22"/>
                      <w:szCs w:val="22"/>
                      <w:lang w:val="en-GB"/>
                    </w:rPr>
                    <w:t>/</w:t>
                  </w:r>
                  <w:proofErr w:type="spellStart"/>
                  <w:r w:rsidRPr="00600B88">
                    <w:rPr>
                      <w:rFonts w:asciiTheme="minorHAnsi" w:hAnsiTheme="minorHAnsi" w:cstheme="minorHAnsi"/>
                      <w:sz w:val="22"/>
                      <w:szCs w:val="22"/>
                      <w:lang w:val="en-GB"/>
                    </w:rPr>
                    <w:t>або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послуг</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відмінних</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від</w:t>
                  </w:r>
                  <w:proofErr w:type="spellEnd"/>
                  <w:r w:rsidRPr="00600B88">
                    <w:rPr>
                      <w:rFonts w:asciiTheme="minorHAnsi" w:hAnsiTheme="minorHAnsi" w:cstheme="minorHAnsi"/>
                      <w:sz w:val="22"/>
                      <w:szCs w:val="22"/>
                      <w:lang w:val="en-GB"/>
                    </w:rPr>
                    <w:t xml:space="preserve"> Робіт (</w:t>
                  </w:r>
                  <w:proofErr w:type="spellStart"/>
                  <w:r w:rsidRPr="00600B88">
                    <w:rPr>
                      <w:rFonts w:asciiTheme="minorHAnsi" w:hAnsiTheme="minorHAnsi" w:cstheme="minorHAnsi"/>
                      <w:sz w:val="22"/>
                      <w:szCs w:val="22"/>
                      <w:lang w:val="en-GB"/>
                    </w:rPr>
                    <w:t>підготовка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проєктної</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документації</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тощо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не</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можуть</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бути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переглянуті</w:t>
                  </w:r>
                  <w:proofErr w:type="spellEnd"/>
                  <w:r w:rsidRPr="00600B88">
                    <w:rPr>
                      <w:rFonts w:asciiTheme="minorHAnsi" w:hAnsiTheme="minorHAnsi" w:cstheme="minorHAnsi"/>
                      <w:sz w:val="22"/>
                      <w:szCs w:val="22"/>
                      <w:lang w:val="en-GB"/>
                    </w:rPr>
                    <w:t>.</w:t>
                  </w:r>
                </w:p>
              </w:tc>
            </w:tr>
            <w:tr w:rsidR="00196AEA" w:rsidRPr="006D4C2D" w14:paraId="6FAB6855" w14:textId="77777777" w:rsidTr="00564D86">
              <w:tc>
                <w:tcPr>
                  <w:tcW w:w="5106" w:type="dxa"/>
                </w:tcPr>
                <w:p w14:paraId="1076BE91" w14:textId="34C971F5" w:rsidR="00196AEA" w:rsidRPr="00600B88" w:rsidRDefault="00196AEA" w:rsidP="00B57F9E">
                  <w:pPr>
                    <w:framePr w:hSpace="180" w:wrap="around" w:hAnchor="margin" w:xAlign="right" w:y="-588"/>
                    <w:jc w:val="both"/>
                    <w:rPr>
                      <w:rFonts w:asciiTheme="minorHAnsi" w:hAnsiTheme="minorHAnsi" w:cstheme="minorHAnsi"/>
                      <w:sz w:val="22"/>
                      <w:szCs w:val="22"/>
                      <w:lang w:val="en-GB"/>
                    </w:rPr>
                  </w:pPr>
                  <w:r w:rsidRPr="00600B88">
                    <w:rPr>
                      <w:rFonts w:asciiTheme="minorHAnsi" w:hAnsiTheme="minorHAnsi" w:cstheme="minorHAnsi"/>
                      <w:sz w:val="22"/>
                      <w:szCs w:val="22"/>
                      <w:lang w:val="en-GB"/>
                    </w:rPr>
                    <w:t xml:space="preserve">9.3.4. </w:t>
                  </w:r>
                  <w:r w:rsidR="009833E9" w:rsidRPr="00600B88">
                    <w:rPr>
                      <w:rFonts w:asciiTheme="minorHAnsi" w:hAnsiTheme="minorHAnsi" w:cstheme="minorHAnsi"/>
                      <w:sz w:val="22"/>
                      <w:szCs w:val="22"/>
                      <w:lang w:val="en-GB"/>
                    </w:rPr>
                    <w:t xml:space="preserve"> The amounts payable to the Contractor for the Works may be recalculated if the price index for construction works published by the State Statistics Service of Ukraine (https://stat.gov.ua/) most closely corresponding to the type of procurement object referred to in Annex No. 2 “Technical Specification” to the Contract changes by more than </w:t>
                  </w:r>
                  <w:r w:rsidR="00DA0354">
                    <w:rPr>
                      <w:rFonts w:asciiTheme="minorHAnsi" w:hAnsiTheme="minorHAnsi" w:cstheme="minorHAnsi"/>
                      <w:sz w:val="22"/>
                      <w:szCs w:val="22"/>
                      <w:lang w:val="en-GB"/>
                    </w:rPr>
                    <w:t>2</w:t>
                  </w:r>
                  <w:r w:rsidRPr="00600B88">
                    <w:rPr>
                      <w:rFonts w:asciiTheme="minorHAnsi" w:hAnsiTheme="minorHAnsi" w:cstheme="minorHAnsi"/>
                      <w:sz w:val="22"/>
                      <w:szCs w:val="22"/>
                      <w:lang w:val="en-GB"/>
                    </w:rPr>
                    <w:t xml:space="preserve"> </w:t>
                  </w:r>
                  <w:r w:rsidR="009833E9" w:rsidRPr="00600B88">
                    <w:rPr>
                      <w:rFonts w:asciiTheme="minorHAnsi" w:hAnsiTheme="minorHAnsi" w:cstheme="minorHAnsi"/>
                      <w:sz w:val="22"/>
                      <w:szCs w:val="22"/>
                      <w:lang w:val="en-GB"/>
                    </w:rPr>
                    <w:t xml:space="preserve">during any period of the performance of the Works </w:t>
                  </w:r>
                  <w:r w:rsidRPr="00600B88">
                    <w:rPr>
                      <w:rFonts w:asciiTheme="minorHAnsi" w:hAnsiTheme="minorHAnsi" w:cstheme="minorHAnsi"/>
                      <w:sz w:val="22"/>
                      <w:szCs w:val="22"/>
                      <w:lang w:val="en-GB"/>
                    </w:rPr>
                    <w:t xml:space="preserve">. </w:t>
                  </w:r>
                </w:p>
              </w:tc>
              <w:tc>
                <w:tcPr>
                  <w:tcW w:w="4822" w:type="dxa"/>
                </w:tcPr>
                <w:p w14:paraId="367989E2" w14:textId="522DAD3E" w:rsidR="00196AEA" w:rsidRPr="00600B88" w:rsidRDefault="00196AEA" w:rsidP="00B57F9E">
                  <w:pPr>
                    <w:framePr w:hSpace="180" w:wrap="around" w:hAnchor="margin" w:xAlign="right" w:y="-588"/>
                    <w:jc w:val="both"/>
                    <w:rPr>
                      <w:rFonts w:asciiTheme="minorHAnsi" w:hAnsiTheme="minorHAnsi" w:cstheme="minorHAnsi"/>
                      <w:sz w:val="22"/>
                      <w:szCs w:val="22"/>
                      <w:lang w:val="en-GB"/>
                    </w:rPr>
                  </w:pPr>
                  <w:r w:rsidRPr="00600B88">
                    <w:rPr>
                      <w:rFonts w:asciiTheme="minorHAnsi" w:hAnsiTheme="minorHAnsi" w:cstheme="minorHAnsi"/>
                      <w:sz w:val="22"/>
                      <w:szCs w:val="22"/>
                      <w:lang w:val="en-GB"/>
                    </w:rPr>
                    <w:t xml:space="preserve">9.3.4. </w:t>
                  </w:r>
                  <w:proofErr w:type="spellStart"/>
                  <w:r w:rsidRPr="00600B88">
                    <w:rPr>
                      <w:rFonts w:asciiTheme="minorHAnsi" w:hAnsiTheme="minorHAnsi" w:cstheme="minorHAnsi"/>
                      <w:sz w:val="22"/>
                      <w:szCs w:val="22"/>
                      <w:lang w:val="en-GB"/>
                    </w:rPr>
                    <w:t>суми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що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підлягають</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сплаті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Підряднику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за</w:t>
                  </w:r>
                  <w:proofErr w:type="spellEnd"/>
                  <w:r w:rsidRPr="00600B88">
                    <w:rPr>
                      <w:rFonts w:asciiTheme="minorHAnsi" w:hAnsiTheme="minorHAnsi" w:cstheme="minorHAnsi"/>
                      <w:sz w:val="22"/>
                      <w:szCs w:val="22"/>
                      <w:lang w:val="en-GB"/>
                    </w:rPr>
                    <w:t xml:space="preserve"> Роботи, </w:t>
                  </w:r>
                  <w:proofErr w:type="spellStart"/>
                  <w:r w:rsidRPr="00600B88">
                    <w:rPr>
                      <w:rFonts w:asciiTheme="minorHAnsi" w:hAnsiTheme="minorHAnsi" w:cstheme="minorHAnsi"/>
                      <w:sz w:val="22"/>
                      <w:szCs w:val="22"/>
                      <w:lang w:val="en-GB"/>
                    </w:rPr>
                    <w:t>можуть</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бути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перераховані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якщо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значення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індексу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цін</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будівельні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роботи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що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публікується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Державною</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службою</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статистики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України</w:t>
                  </w:r>
                  <w:proofErr w:type="spellEnd"/>
                  <w:r w:rsidRPr="00600B88">
                    <w:rPr>
                      <w:rFonts w:asciiTheme="minorHAnsi" w:hAnsiTheme="minorHAnsi" w:cstheme="minorHAnsi"/>
                      <w:sz w:val="22"/>
                      <w:szCs w:val="22"/>
                      <w:lang w:val="en-GB"/>
                    </w:rPr>
                    <w:t xml:space="preserve"> (https://stat.gov.ua/), </w:t>
                  </w:r>
                  <w:proofErr w:type="spellStart"/>
                  <w:r w:rsidRPr="00600B88">
                    <w:rPr>
                      <w:rFonts w:asciiTheme="minorHAnsi" w:hAnsiTheme="minorHAnsi" w:cstheme="minorHAnsi"/>
                      <w:sz w:val="22"/>
                      <w:szCs w:val="22"/>
                      <w:lang w:val="en-GB"/>
                    </w:rPr>
                    <w:t>який</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найбільш</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відповідає</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виду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предмета</w:t>
                  </w:r>
                  <w:proofErr w:type="spellEnd"/>
                  <w:r w:rsidRPr="00600B88">
                    <w:rPr>
                      <w:rFonts w:asciiTheme="minorHAnsi" w:hAnsiTheme="minorHAnsi" w:cstheme="minorHAnsi"/>
                      <w:sz w:val="22"/>
                      <w:szCs w:val="22"/>
                      <w:lang w:val="en-GB"/>
                    </w:rPr>
                    <w:t xml:space="preserve"> Контракту, </w:t>
                  </w:r>
                  <w:proofErr w:type="spellStart"/>
                  <w:r w:rsidRPr="00600B88">
                    <w:rPr>
                      <w:rFonts w:asciiTheme="minorHAnsi" w:hAnsiTheme="minorHAnsi" w:cstheme="minorHAnsi"/>
                      <w:sz w:val="22"/>
                      <w:szCs w:val="22"/>
                      <w:lang w:val="en-GB"/>
                    </w:rPr>
                    <w:t>зазначеному</w:t>
                  </w:r>
                  <w:proofErr w:type="spellEnd"/>
                  <w:r w:rsidRPr="00600B88">
                    <w:rPr>
                      <w:rFonts w:asciiTheme="minorHAnsi" w:hAnsiTheme="minorHAnsi" w:cstheme="minorHAnsi"/>
                      <w:sz w:val="22"/>
                      <w:szCs w:val="22"/>
                      <w:lang w:val="en-GB"/>
                    </w:rPr>
                    <w:t xml:space="preserve"> в </w:t>
                  </w:r>
                  <w:proofErr w:type="spellStart"/>
                  <w:r w:rsidRPr="00600B88">
                    <w:rPr>
                      <w:rFonts w:asciiTheme="minorHAnsi" w:hAnsiTheme="minorHAnsi" w:cstheme="minorHAnsi"/>
                      <w:sz w:val="22"/>
                      <w:szCs w:val="22"/>
                      <w:lang w:val="en-GB"/>
                    </w:rPr>
                    <w:t>Додатку</w:t>
                  </w:r>
                  <w:proofErr w:type="spellEnd"/>
                  <w:r w:rsidRPr="00600B88">
                    <w:rPr>
                      <w:rFonts w:asciiTheme="minorHAnsi" w:hAnsiTheme="minorHAnsi" w:cstheme="minorHAnsi"/>
                      <w:sz w:val="22"/>
                      <w:szCs w:val="22"/>
                      <w:lang w:val="en-GB"/>
                    </w:rPr>
                    <w:t xml:space="preserve"> № 2 </w:t>
                  </w:r>
                  <w:proofErr w:type="spellStart"/>
                  <w:r w:rsidRPr="00600B88">
                    <w:rPr>
                      <w:rFonts w:asciiTheme="minorHAnsi" w:hAnsiTheme="minorHAnsi" w:cstheme="minorHAnsi"/>
                      <w:sz w:val="22"/>
                      <w:szCs w:val="22"/>
                      <w:lang w:val="en-GB"/>
                    </w:rPr>
                    <w:t>до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Контракту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Технічна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специфікація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змінюється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більш</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ніж</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на</w:t>
                  </w:r>
                  <w:proofErr w:type="spellEnd"/>
                  <w:r w:rsidRPr="00600B88">
                    <w:rPr>
                      <w:rFonts w:asciiTheme="minorHAnsi" w:hAnsiTheme="minorHAnsi" w:cstheme="minorHAnsi"/>
                      <w:sz w:val="22"/>
                      <w:szCs w:val="22"/>
                      <w:lang w:val="en-GB"/>
                    </w:rPr>
                    <w:t xml:space="preserve"> </w:t>
                  </w:r>
                  <w:r w:rsidR="00DA0354">
                    <w:rPr>
                      <w:rFonts w:asciiTheme="minorHAnsi" w:hAnsiTheme="minorHAnsi" w:cstheme="minorHAnsi"/>
                      <w:sz w:val="22"/>
                      <w:szCs w:val="22"/>
                      <w:lang w:val="en-GB"/>
                    </w:rPr>
                    <w:t>2</w:t>
                  </w:r>
                  <w:r w:rsidRPr="00600B88">
                    <w:rPr>
                      <w:rFonts w:asciiTheme="minorHAnsi" w:hAnsiTheme="minorHAnsi" w:cstheme="minorHAnsi"/>
                      <w:sz w:val="22"/>
                      <w:szCs w:val="22"/>
                      <w:lang w:val="en-GB"/>
                    </w:rPr>
                    <w:t xml:space="preserve"> в </w:t>
                  </w:r>
                  <w:proofErr w:type="spellStart"/>
                  <w:r w:rsidRPr="00600B88">
                    <w:rPr>
                      <w:rFonts w:asciiTheme="minorHAnsi" w:hAnsiTheme="minorHAnsi" w:cstheme="minorHAnsi"/>
                      <w:sz w:val="22"/>
                      <w:szCs w:val="22"/>
                      <w:lang w:val="en-GB"/>
                    </w:rPr>
                    <w:t>будь-який</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період</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протягом</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виконання</w:t>
                  </w:r>
                  <w:proofErr w:type="spellEnd"/>
                  <w:r w:rsidRPr="00600B88">
                    <w:rPr>
                      <w:rFonts w:asciiTheme="minorHAnsi" w:hAnsiTheme="minorHAnsi" w:cstheme="minorHAnsi"/>
                      <w:sz w:val="22"/>
                      <w:szCs w:val="22"/>
                      <w:lang w:val="en-GB"/>
                    </w:rPr>
                    <w:t xml:space="preserve"> Робіт. </w:t>
                  </w:r>
                </w:p>
              </w:tc>
            </w:tr>
            <w:tr w:rsidR="00DA0354" w:rsidRPr="006D4C2D" w14:paraId="39CEAC6B" w14:textId="77777777" w:rsidTr="00564D86">
              <w:tc>
                <w:tcPr>
                  <w:tcW w:w="5106" w:type="dxa"/>
                </w:tcPr>
                <w:p w14:paraId="11275F24" w14:textId="77777777" w:rsidR="00DA0354" w:rsidRPr="00D24D62" w:rsidRDefault="00DA0354" w:rsidP="00B57F9E">
                  <w:pPr>
                    <w:framePr w:hSpace="180" w:wrap="around" w:hAnchor="margin" w:xAlign="right" w:y="-588"/>
                    <w:jc w:val="both"/>
                    <w:rPr>
                      <w:rFonts w:ascii="Calibri" w:hAnsi="Calibri" w:cs="Calibri"/>
                      <w:sz w:val="22"/>
                      <w:szCs w:val="22"/>
                    </w:rPr>
                  </w:pPr>
                  <w:r w:rsidRPr="00D24D62">
                    <w:rPr>
                      <w:rFonts w:ascii="Calibri" w:hAnsi="Calibri" w:cs="Calibri"/>
                      <w:sz w:val="22"/>
                      <w:szCs w:val="22"/>
                    </w:rPr>
                    <w:t xml:space="preserve">9.3.5. </w:t>
                  </w:r>
                  <w:proofErr w:type="spellStart"/>
                  <w:r w:rsidRPr="00D24D62">
                    <w:rPr>
                      <w:rFonts w:ascii="Calibri" w:hAnsi="Calibri" w:cs="Calibri"/>
                      <w:sz w:val="22"/>
                      <w:szCs w:val="22"/>
                    </w:rPr>
                    <w:t>The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Contract</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Price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is</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recalculated</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due</w:t>
                  </w:r>
                  <w:proofErr w:type="spellEnd"/>
                  <w:r w:rsidRPr="00D24D62">
                    <w:rPr>
                      <w:rFonts w:ascii="Calibri" w:hAnsi="Calibri" w:cs="Calibri"/>
                      <w:sz w:val="22"/>
                      <w:szCs w:val="22"/>
                    </w:rPr>
                    <w:t xml:space="preserve"> to </w:t>
                  </w:r>
                  <w:proofErr w:type="spellStart"/>
                  <w:r w:rsidRPr="00D24D62">
                    <w:rPr>
                      <w:rFonts w:ascii="Calibri" w:hAnsi="Calibri" w:cs="Calibri"/>
                      <w:sz w:val="22"/>
                      <w:szCs w:val="22"/>
                    </w:rPr>
                    <w:t>the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change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in</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the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Index</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by</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multiplying</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the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value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of</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the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Construction</w:t>
                  </w:r>
                  <w:proofErr w:type="spellEnd"/>
                  <w:r w:rsidRPr="00D24D62">
                    <w:rPr>
                      <w:rFonts w:ascii="Calibri" w:hAnsi="Calibri" w:cs="Calibri"/>
                      <w:sz w:val="22"/>
                      <w:szCs w:val="22"/>
                    </w:rPr>
                    <w:t xml:space="preserve"> Works </w:t>
                  </w:r>
                  <w:proofErr w:type="spellStart"/>
                  <w:r w:rsidRPr="00D24D62">
                    <w:rPr>
                      <w:rFonts w:ascii="Calibri" w:hAnsi="Calibri" w:cs="Calibri"/>
                      <w:sz w:val="22"/>
                      <w:szCs w:val="22"/>
                    </w:rPr>
                    <w:t>not</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purchased</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under</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the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Contract</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by</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the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Index</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Change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Coefficient</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which</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is</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calculated</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according</w:t>
                  </w:r>
                  <w:proofErr w:type="spellEnd"/>
                  <w:r w:rsidRPr="00D24D62">
                    <w:rPr>
                      <w:rFonts w:ascii="Calibri" w:hAnsi="Calibri" w:cs="Calibri"/>
                      <w:sz w:val="22"/>
                      <w:szCs w:val="22"/>
                    </w:rPr>
                    <w:t xml:space="preserve"> to </w:t>
                  </w:r>
                  <w:proofErr w:type="spellStart"/>
                  <w:r w:rsidRPr="00D24D62">
                    <w:rPr>
                      <w:rFonts w:ascii="Calibri" w:hAnsi="Calibri" w:cs="Calibri"/>
                      <w:sz w:val="22"/>
                      <w:szCs w:val="22"/>
                    </w:rPr>
                    <w:t>the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following</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formula</w:t>
                  </w:r>
                  <w:proofErr w:type="spellEnd"/>
                  <w:r w:rsidRPr="00D24D62">
                    <w:rPr>
                      <w:rFonts w:ascii="Calibri" w:hAnsi="Calibri" w:cs="Calibri"/>
                      <w:sz w:val="22"/>
                      <w:szCs w:val="22"/>
                    </w:rPr>
                    <w:t>:</w:t>
                  </w:r>
                </w:p>
                <w:p w14:paraId="2E79AA8A" w14:textId="77777777" w:rsidR="00DA0354" w:rsidRPr="00D24D62" w:rsidRDefault="00DA0354" w:rsidP="00B57F9E">
                  <w:pPr>
                    <w:framePr w:hSpace="180" w:wrap="around" w:hAnchor="margin" w:xAlign="right" w:y="-588"/>
                    <w:jc w:val="both"/>
                    <w:rPr>
                      <w:rFonts w:ascii="Calibri" w:hAnsi="Calibri" w:cs="Calibri"/>
                      <w:b/>
                      <w:bCs/>
                      <w:sz w:val="22"/>
                      <w:szCs w:val="22"/>
                    </w:rPr>
                  </w:pPr>
                  <w:r w:rsidRPr="00D24D62">
                    <w:rPr>
                      <w:rFonts w:ascii="Calibri" w:hAnsi="Calibri" w:cs="Calibri"/>
                      <w:b/>
                      <w:bCs/>
                      <w:sz w:val="22"/>
                      <w:szCs w:val="22"/>
                    </w:rPr>
                    <w:t xml:space="preserve">K = </w:t>
                  </w:r>
                  <w:proofErr w:type="spellStart"/>
                  <w:r w:rsidRPr="00D24D62">
                    <w:rPr>
                      <w:rFonts w:ascii="Calibri" w:hAnsi="Calibri" w:cs="Calibri"/>
                      <w:b/>
                      <w:bCs/>
                      <w:sz w:val="22"/>
                      <w:szCs w:val="22"/>
                    </w:rPr>
                    <w:t>IPb</w:t>
                  </w:r>
                  <w:proofErr w:type="spellEnd"/>
                  <w:r w:rsidRPr="00D24D62">
                    <w:rPr>
                      <w:rFonts w:ascii="Calibri" w:hAnsi="Calibri" w:cs="Calibri"/>
                      <w:b/>
                      <w:bCs/>
                      <w:sz w:val="22"/>
                      <w:szCs w:val="22"/>
                    </w:rPr>
                    <w:t xml:space="preserve"> - 100</w:t>
                  </w:r>
                </w:p>
                <w:p w14:paraId="0C904E65" w14:textId="77777777" w:rsidR="00DA0354" w:rsidRPr="00D24D62" w:rsidRDefault="00DA0354" w:rsidP="00B57F9E">
                  <w:pPr>
                    <w:framePr w:hSpace="180" w:wrap="around" w:hAnchor="margin" w:xAlign="right" w:y="-588"/>
                    <w:jc w:val="both"/>
                    <w:rPr>
                      <w:rFonts w:ascii="Calibri" w:hAnsi="Calibri" w:cs="Calibri"/>
                      <w:sz w:val="22"/>
                      <w:szCs w:val="22"/>
                    </w:rPr>
                  </w:pPr>
                  <w:proofErr w:type="spellStart"/>
                  <w:r w:rsidRPr="00D24D62">
                    <w:rPr>
                      <w:rFonts w:ascii="Calibri" w:hAnsi="Calibri" w:cs="Calibri"/>
                      <w:sz w:val="22"/>
                      <w:szCs w:val="22"/>
                    </w:rPr>
                    <w:t>Where</w:t>
                  </w:r>
                  <w:proofErr w:type="spellEnd"/>
                  <w:r w:rsidRPr="00D24D62">
                    <w:rPr>
                      <w:rFonts w:ascii="Calibri" w:hAnsi="Calibri" w:cs="Calibri"/>
                      <w:sz w:val="22"/>
                      <w:szCs w:val="22"/>
                    </w:rPr>
                    <w:t>:</w:t>
                  </w:r>
                </w:p>
                <w:p w14:paraId="171C3F80" w14:textId="77777777" w:rsidR="00DA0354" w:rsidRPr="00D24D62" w:rsidRDefault="00DA0354" w:rsidP="00B57F9E">
                  <w:pPr>
                    <w:framePr w:hSpace="180" w:wrap="around" w:hAnchor="margin" w:xAlign="right" w:y="-588"/>
                    <w:jc w:val="both"/>
                    <w:rPr>
                      <w:rFonts w:ascii="Calibri" w:hAnsi="Calibri" w:cs="Calibri"/>
                      <w:sz w:val="22"/>
                      <w:szCs w:val="22"/>
                    </w:rPr>
                  </w:pPr>
                  <w:r w:rsidRPr="00D24D62">
                    <w:rPr>
                      <w:rFonts w:ascii="Calibri" w:hAnsi="Calibri" w:cs="Calibri"/>
                      <w:sz w:val="22"/>
                      <w:szCs w:val="22"/>
                    </w:rPr>
                    <w:t xml:space="preserve">K – </w:t>
                  </w:r>
                  <w:proofErr w:type="spellStart"/>
                  <w:r w:rsidRPr="00D24D62">
                    <w:rPr>
                      <w:rFonts w:ascii="Calibri" w:hAnsi="Calibri" w:cs="Calibri"/>
                      <w:sz w:val="22"/>
                      <w:szCs w:val="22"/>
                    </w:rPr>
                    <w:t>Index</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Change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Coefficient</w:t>
                  </w:r>
                  <w:proofErr w:type="spellEnd"/>
                  <w:r w:rsidRPr="00D24D62">
                    <w:rPr>
                      <w:rFonts w:ascii="Calibri" w:hAnsi="Calibri" w:cs="Calibri"/>
                      <w:sz w:val="22"/>
                      <w:szCs w:val="22"/>
                    </w:rPr>
                    <w:t>;</w:t>
                  </w:r>
                </w:p>
                <w:p w14:paraId="31BCDDEE" w14:textId="77777777" w:rsidR="00DA0354" w:rsidRPr="00D24D62" w:rsidRDefault="00DA0354" w:rsidP="00B57F9E">
                  <w:pPr>
                    <w:framePr w:hSpace="180" w:wrap="around" w:hAnchor="margin" w:xAlign="right" w:y="-588"/>
                    <w:jc w:val="both"/>
                    <w:rPr>
                      <w:rFonts w:ascii="Calibri" w:hAnsi="Calibri" w:cs="Calibri"/>
                      <w:sz w:val="22"/>
                      <w:szCs w:val="22"/>
                    </w:rPr>
                  </w:pPr>
                  <w:r w:rsidRPr="00D24D62">
                    <w:rPr>
                      <w:rFonts w:ascii="Calibri" w:hAnsi="Calibri" w:cs="Calibri"/>
                      <w:sz w:val="22"/>
                      <w:szCs w:val="22"/>
                    </w:rPr>
                    <w:t xml:space="preserve">100 – </w:t>
                  </w:r>
                  <w:proofErr w:type="spellStart"/>
                  <w:r w:rsidRPr="00D24D62">
                    <w:rPr>
                      <w:rFonts w:ascii="Calibri" w:hAnsi="Calibri" w:cs="Calibri"/>
                      <w:sz w:val="22"/>
                      <w:szCs w:val="22"/>
                    </w:rPr>
                    <w:t>coefficient</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of</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the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previous</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month</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compared</w:t>
                  </w:r>
                  <w:proofErr w:type="spellEnd"/>
                  <w:r w:rsidRPr="00D24D62">
                    <w:rPr>
                      <w:rFonts w:ascii="Calibri" w:hAnsi="Calibri" w:cs="Calibri"/>
                      <w:sz w:val="22"/>
                      <w:szCs w:val="22"/>
                    </w:rPr>
                    <w:t xml:space="preserve"> to </w:t>
                  </w:r>
                  <w:proofErr w:type="spellStart"/>
                  <w:r w:rsidRPr="00D24D62">
                    <w:rPr>
                      <w:rFonts w:ascii="Calibri" w:hAnsi="Calibri" w:cs="Calibri"/>
                      <w:sz w:val="22"/>
                      <w:szCs w:val="22"/>
                    </w:rPr>
                    <w:t>the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current</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month</w:t>
                  </w:r>
                  <w:proofErr w:type="spellEnd"/>
                  <w:r w:rsidRPr="00D24D62">
                    <w:rPr>
                      <w:rFonts w:ascii="Calibri" w:hAnsi="Calibri" w:cs="Calibri"/>
                      <w:sz w:val="22"/>
                      <w:szCs w:val="22"/>
                    </w:rPr>
                    <w:t>.</w:t>
                  </w:r>
                </w:p>
                <w:p w14:paraId="359AB16D" w14:textId="77777777" w:rsidR="00DA0354" w:rsidRPr="00D24D62" w:rsidRDefault="00DA0354" w:rsidP="00B57F9E">
                  <w:pPr>
                    <w:framePr w:hSpace="180" w:wrap="around" w:hAnchor="margin" w:xAlign="right" w:y="-588"/>
                    <w:jc w:val="both"/>
                    <w:rPr>
                      <w:rFonts w:ascii="Calibri" w:hAnsi="Calibri" w:cs="Calibri"/>
                      <w:sz w:val="22"/>
                      <w:szCs w:val="22"/>
                    </w:rPr>
                  </w:pPr>
                  <w:proofErr w:type="spellStart"/>
                  <w:r w:rsidRPr="00D24D62">
                    <w:rPr>
                      <w:rFonts w:ascii="Calibri" w:hAnsi="Calibri" w:cs="Calibri"/>
                      <w:sz w:val="22"/>
                      <w:szCs w:val="22"/>
                    </w:rPr>
                    <w:t>IPb</w:t>
                  </w:r>
                  <w:proofErr w:type="spellEnd"/>
                  <w:r w:rsidRPr="00D24D62">
                    <w:rPr>
                      <w:rFonts w:ascii="Calibri" w:hAnsi="Calibri" w:cs="Calibri"/>
                      <w:sz w:val="22"/>
                      <w:szCs w:val="22"/>
                    </w:rPr>
                    <w:t xml:space="preserve"> – </w:t>
                  </w:r>
                  <w:proofErr w:type="spellStart"/>
                  <w:r w:rsidRPr="00D24D62">
                    <w:rPr>
                      <w:rFonts w:ascii="Calibri" w:hAnsi="Calibri" w:cs="Calibri"/>
                      <w:sz w:val="22"/>
                      <w:szCs w:val="22"/>
                    </w:rPr>
                    <w:t>Index</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Value</w:t>
                  </w:r>
                  <w:proofErr w:type="spellEnd"/>
                  <w:r w:rsidRPr="00D24D62">
                    <w:rPr>
                      <w:rFonts w:ascii="Calibri" w:hAnsi="Calibri" w:cs="Calibri"/>
                      <w:sz w:val="22"/>
                      <w:szCs w:val="22"/>
                    </w:rPr>
                    <w:t xml:space="preserve"> at </w:t>
                  </w:r>
                  <w:proofErr w:type="spellStart"/>
                  <w:r w:rsidRPr="00D24D62">
                    <w:rPr>
                      <w:rFonts w:ascii="Calibri" w:hAnsi="Calibri" w:cs="Calibri"/>
                      <w:sz w:val="22"/>
                      <w:szCs w:val="22"/>
                    </w:rPr>
                    <w:t>the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end</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of</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the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period</w:t>
                  </w:r>
                  <w:proofErr w:type="spellEnd"/>
                  <w:r w:rsidRPr="00D24D62">
                    <w:rPr>
                      <w:rFonts w:ascii="Calibri" w:hAnsi="Calibri" w:cs="Calibri"/>
                      <w:sz w:val="22"/>
                      <w:szCs w:val="22"/>
                    </w:rPr>
                    <w:t>.</w:t>
                  </w:r>
                </w:p>
                <w:p w14:paraId="0A9584C2" w14:textId="77777777" w:rsidR="00DA0354" w:rsidRPr="00D24D62" w:rsidRDefault="00DA0354" w:rsidP="00B57F9E">
                  <w:pPr>
                    <w:framePr w:hSpace="180" w:wrap="around" w:hAnchor="margin" w:xAlign="right" w:y="-588"/>
                    <w:jc w:val="both"/>
                    <w:rPr>
                      <w:rFonts w:ascii="Calibri" w:hAnsi="Calibri" w:cs="Calibri"/>
                      <w:sz w:val="22"/>
                      <w:szCs w:val="22"/>
                    </w:rPr>
                  </w:pPr>
                </w:p>
                <w:p w14:paraId="1DCE7ECA" w14:textId="1A442A80" w:rsidR="00DA0354" w:rsidRPr="00D24D62" w:rsidRDefault="00DA0354" w:rsidP="00B57F9E">
                  <w:pPr>
                    <w:framePr w:hSpace="180" w:wrap="around" w:hAnchor="margin" w:xAlign="right" w:y="-588"/>
                    <w:widowControl w:val="0"/>
                    <w:pBdr>
                      <w:top w:val="nil"/>
                      <w:left w:val="nil"/>
                      <w:bottom w:val="nil"/>
                      <w:right w:val="nil"/>
                      <w:between w:val="nil"/>
                    </w:pBdr>
                    <w:jc w:val="both"/>
                    <w:rPr>
                      <w:rFonts w:asciiTheme="minorHAnsi" w:hAnsiTheme="minorHAnsi" w:cstheme="minorHAnsi"/>
                      <w:sz w:val="22"/>
                      <w:szCs w:val="22"/>
                      <w:lang w:val="en-GB"/>
                    </w:rPr>
                  </w:pPr>
                  <w:r w:rsidRPr="00D24D62">
                    <w:rPr>
                      <w:rFonts w:ascii="Calibri" w:hAnsi="Calibri" w:cs="Calibri"/>
                      <w:sz w:val="22"/>
                      <w:szCs w:val="22"/>
                    </w:rPr>
                    <w:t xml:space="preserve">A </w:t>
                  </w:r>
                  <w:proofErr w:type="spellStart"/>
                  <w:r w:rsidRPr="00D24D62">
                    <w:rPr>
                      <w:rFonts w:ascii="Calibri" w:hAnsi="Calibri" w:cs="Calibri"/>
                      <w:sz w:val="22"/>
                      <w:szCs w:val="22"/>
                    </w:rPr>
                    <w:t>period</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is</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any</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period</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the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beginning</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of</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which</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is</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not</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earlier</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than</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the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deadline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for</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submitting</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bids</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in</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the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procurement</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and</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the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end</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of</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which</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is</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not</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later</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than</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the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date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of</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conclusion</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of</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the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last</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Annex</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No</w:t>
                  </w:r>
                  <w:proofErr w:type="spellEnd"/>
                  <w:r w:rsidRPr="00D24D62">
                    <w:rPr>
                      <w:rFonts w:ascii="Calibri" w:hAnsi="Calibri" w:cs="Calibri"/>
                      <w:sz w:val="22"/>
                      <w:szCs w:val="22"/>
                    </w:rPr>
                    <w:t>. 4 “</w:t>
                  </w:r>
                  <w:proofErr w:type="spellStart"/>
                  <w:r w:rsidRPr="00D24D62">
                    <w:rPr>
                      <w:rFonts w:ascii="Calibri" w:hAnsi="Calibri" w:cs="Calibri"/>
                      <w:sz w:val="22"/>
                      <w:szCs w:val="22"/>
                    </w:rPr>
                    <w:t>Act</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of</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Work</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Performed</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under</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the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Contract</w:t>
                  </w:r>
                  <w:proofErr w:type="spellEnd"/>
                  <w:r w:rsidRPr="00D24D62">
                    <w:rPr>
                      <w:rFonts w:ascii="Calibri" w:hAnsi="Calibri" w:cs="Calibri"/>
                      <w:sz w:val="22"/>
                      <w:szCs w:val="22"/>
                    </w:rPr>
                    <w:t>.</w:t>
                  </w:r>
                </w:p>
              </w:tc>
              <w:tc>
                <w:tcPr>
                  <w:tcW w:w="4822" w:type="dxa"/>
                </w:tcPr>
                <w:p w14:paraId="33F1D81D" w14:textId="77777777" w:rsidR="00DA0354" w:rsidRPr="00D24D62" w:rsidRDefault="00DA0354" w:rsidP="00B57F9E">
                  <w:pPr>
                    <w:framePr w:hSpace="180" w:wrap="around" w:hAnchor="margin" w:xAlign="right" w:y="-588"/>
                    <w:jc w:val="both"/>
                    <w:rPr>
                      <w:rFonts w:ascii="Calibri" w:hAnsi="Calibri" w:cs="Calibri"/>
                      <w:sz w:val="22"/>
                      <w:szCs w:val="22"/>
                      <w:lang w:val="uk-UA"/>
                    </w:rPr>
                  </w:pPr>
                  <w:r w:rsidRPr="00D24D62">
                    <w:rPr>
                      <w:rFonts w:ascii="Calibri" w:hAnsi="Calibri" w:cs="Calibri"/>
                      <w:sz w:val="22"/>
                      <w:szCs w:val="22"/>
                      <w:lang w:val="uk-UA"/>
                    </w:rPr>
                    <w:t>9.3.5 Ціна Контракту перераховується внаслідок зміни Індексу шляхом множення вартості Будівельних робіт, ще не закуплених за Контрактом, на коефіцієнт зміни Індексу, який розраховується за наступною формулою:</w:t>
                  </w:r>
                </w:p>
                <w:p w14:paraId="5FFC90BF" w14:textId="77777777" w:rsidR="00DA0354" w:rsidRPr="00D24D62" w:rsidRDefault="00DA0354" w:rsidP="00B57F9E">
                  <w:pPr>
                    <w:framePr w:hSpace="180" w:wrap="around" w:hAnchor="margin" w:xAlign="right" w:y="-588"/>
                    <w:jc w:val="both"/>
                    <w:rPr>
                      <w:rFonts w:ascii="Calibri" w:hAnsi="Calibri" w:cs="Calibri"/>
                      <w:b/>
                      <w:bCs/>
                      <w:sz w:val="22"/>
                      <w:szCs w:val="22"/>
                      <w:lang w:val="uk-UA"/>
                    </w:rPr>
                  </w:pPr>
                  <w:r w:rsidRPr="00D24D62">
                    <w:rPr>
                      <w:rFonts w:ascii="Calibri" w:hAnsi="Calibri" w:cs="Calibri"/>
                      <w:b/>
                      <w:bCs/>
                      <w:sz w:val="22"/>
                      <w:szCs w:val="22"/>
                      <w:lang w:val="uk-UA"/>
                    </w:rPr>
                    <w:t xml:space="preserve">К =  IPb </w:t>
                  </w:r>
                  <w:r w:rsidRPr="00CA71DD">
                    <w:rPr>
                      <w:rFonts w:ascii="Calibri" w:hAnsi="Calibri" w:cs="Calibri"/>
                      <w:b/>
                      <w:bCs/>
                      <w:sz w:val="22"/>
                      <w:szCs w:val="22"/>
                      <w:lang w:val="ru-RU"/>
                    </w:rPr>
                    <w:t>- 100</w:t>
                  </w:r>
                  <w:r w:rsidRPr="00D24D62">
                    <w:rPr>
                      <w:rFonts w:ascii="Calibri" w:hAnsi="Calibri" w:cs="Calibri"/>
                      <w:b/>
                      <w:bCs/>
                      <w:sz w:val="22"/>
                      <w:szCs w:val="22"/>
                      <w:lang w:val="uk-UA"/>
                    </w:rPr>
                    <w:t xml:space="preserve"> </w:t>
                  </w:r>
                </w:p>
                <w:p w14:paraId="7749E2C6" w14:textId="77777777" w:rsidR="00DA0354" w:rsidRPr="00D24D62" w:rsidRDefault="00DA0354" w:rsidP="00B57F9E">
                  <w:pPr>
                    <w:framePr w:hSpace="180" w:wrap="around" w:hAnchor="margin" w:xAlign="right" w:y="-588"/>
                    <w:jc w:val="both"/>
                    <w:rPr>
                      <w:rFonts w:ascii="Calibri" w:hAnsi="Calibri" w:cs="Calibri"/>
                      <w:sz w:val="22"/>
                      <w:szCs w:val="22"/>
                      <w:lang w:val="uk-UA"/>
                    </w:rPr>
                  </w:pPr>
                  <w:r w:rsidRPr="00D24D62">
                    <w:rPr>
                      <w:rFonts w:ascii="Calibri" w:hAnsi="Calibri" w:cs="Calibri"/>
                      <w:sz w:val="22"/>
                      <w:szCs w:val="22"/>
                      <w:lang w:val="uk-UA"/>
                    </w:rPr>
                    <w:t>Де:</w:t>
                  </w:r>
                  <w:r w:rsidRPr="00D24D62">
                    <w:rPr>
                      <w:rFonts w:ascii="Calibri" w:hAnsi="Calibri" w:cs="Calibri"/>
                      <w:sz w:val="22"/>
                      <w:szCs w:val="22"/>
                      <w:lang w:val="uk-UA"/>
                    </w:rPr>
                    <w:tab/>
                  </w:r>
                </w:p>
                <w:p w14:paraId="688DBBA4" w14:textId="77777777" w:rsidR="00DA0354" w:rsidRPr="00CA71DD" w:rsidRDefault="00DA0354" w:rsidP="00B57F9E">
                  <w:pPr>
                    <w:framePr w:hSpace="180" w:wrap="around" w:hAnchor="margin" w:xAlign="right" w:y="-588"/>
                    <w:jc w:val="both"/>
                    <w:rPr>
                      <w:rFonts w:ascii="Calibri" w:hAnsi="Calibri" w:cs="Calibri"/>
                      <w:sz w:val="22"/>
                      <w:szCs w:val="22"/>
                      <w:lang w:val="ru-RU"/>
                    </w:rPr>
                  </w:pPr>
                  <w:r w:rsidRPr="00D24D62">
                    <w:rPr>
                      <w:rFonts w:ascii="Calibri" w:hAnsi="Calibri" w:cs="Calibri"/>
                      <w:sz w:val="22"/>
                      <w:szCs w:val="22"/>
                      <w:lang w:val="uk-UA"/>
                    </w:rPr>
                    <w:t>К - коефіцієнт зміни індексу;</w:t>
                  </w:r>
                </w:p>
                <w:p w14:paraId="20646A35" w14:textId="77777777" w:rsidR="00DA0354" w:rsidRPr="00D24D62" w:rsidRDefault="00DA0354" w:rsidP="00B57F9E">
                  <w:pPr>
                    <w:framePr w:hSpace="180" w:wrap="around" w:hAnchor="margin" w:xAlign="right" w:y="-588"/>
                    <w:jc w:val="both"/>
                    <w:rPr>
                      <w:rFonts w:ascii="Calibri" w:hAnsi="Calibri" w:cs="Calibri"/>
                      <w:sz w:val="22"/>
                      <w:szCs w:val="22"/>
                      <w:lang w:val="ru-RU"/>
                    </w:rPr>
                  </w:pPr>
                  <w:r w:rsidRPr="00D24D62">
                    <w:rPr>
                      <w:rFonts w:ascii="Calibri" w:hAnsi="Calibri" w:cs="Calibri"/>
                      <w:sz w:val="22"/>
                      <w:szCs w:val="22"/>
                      <w:lang w:val="ru-RU"/>
                    </w:rPr>
                    <w:t xml:space="preserve">100 – </w:t>
                  </w:r>
                  <w:proofErr w:type="spellStart"/>
                  <w:r w:rsidRPr="00D24D62">
                    <w:rPr>
                      <w:rFonts w:ascii="Calibri" w:hAnsi="Calibri" w:cs="Calibri"/>
                      <w:sz w:val="22"/>
                      <w:szCs w:val="22"/>
                      <w:lang w:val="ru-RU"/>
                    </w:rPr>
                    <w:t>коефіцієнт</w:t>
                  </w:r>
                  <w:proofErr w:type="spellEnd"/>
                  <w:r w:rsidRPr="00D24D62">
                    <w:rPr>
                      <w:rFonts w:ascii="Calibri" w:hAnsi="Calibri" w:cs="Calibri"/>
                      <w:sz w:val="22"/>
                      <w:szCs w:val="22"/>
                      <w:lang w:val="ru-RU"/>
                    </w:rPr>
                    <w:t xml:space="preserve"> </w:t>
                  </w:r>
                  <w:proofErr w:type="spellStart"/>
                  <w:r w:rsidRPr="00D24D62">
                    <w:rPr>
                      <w:rFonts w:ascii="Calibri" w:hAnsi="Calibri" w:cs="Calibri"/>
                      <w:sz w:val="22"/>
                      <w:szCs w:val="22"/>
                      <w:lang w:val="ru-RU"/>
                    </w:rPr>
                    <w:t>минулого</w:t>
                  </w:r>
                  <w:proofErr w:type="spellEnd"/>
                  <w:r w:rsidRPr="00D24D62">
                    <w:rPr>
                      <w:rFonts w:ascii="Calibri" w:hAnsi="Calibri" w:cs="Calibri"/>
                      <w:sz w:val="22"/>
                      <w:szCs w:val="22"/>
                      <w:lang w:val="ru-RU"/>
                    </w:rPr>
                    <w:t xml:space="preserve"> </w:t>
                  </w:r>
                  <w:proofErr w:type="spellStart"/>
                  <w:r w:rsidRPr="00D24D62">
                    <w:rPr>
                      <w:rFonts w:ascii="Calibri" w:hAnsi="Calibri" w:cs="Calibri"/>
                      <w:sz w:val="22"/>
                      <w:szCs w:val="22"/>
                      <w:lang w:val="ru-RU"/>
                    </w:rPr>
                    <w:t>місяця</w:t>
                  </w:r>
                  <w:proofErr w:type="spellEnd"/>
                  <w:r w:rsidRPr="00D24D62">
                    <w:rPr>
                      <w:rFonts w:ascii="Calibri" w:hAnsi="Calibri" w:cs="Calibri"/>
                      <w:sz w:val="22"/>
                      <w:szCs w:val="22"/>
                      <w:lang w:val="ru-RU"/>
                    </w:rPr>
                    <w:t xml:space="preserve"> </w:t>
                  </w:r>
                  <w:proofErr w:type="spellStart"/>
                  <w:r w:rsidRPr="00D24D62">
                    <w:rPr>
                      <w:rFonts w:ascii="Calibri" w:hAnsi="Calibri" w:cs="Calibri"/>
                      <w:sz w:val="22"/>
                      <w:szCs w:val="22"/>
                      <w:lang w:val="ru-RU"/>
                    </w:rPr>
                    <w:t>порівняно</w:t>
                  </w:r>
                  <w:proofErr w:type="spellEnd"/>
                  <w:r w:rsidRPr="00D24D62">
                    <w:rPr>
                      <w:rFonts w:ascii="Calibri" w:hAnsi="Calibri" w:cs="Calibri"/>
                      <w:sz w:val="22"/>
                      <w:szCs w:val="22"/>
                      <w:lang w:val="ru-RU"/>
                    </w:rPr>
                    <w:t xml:space="preserve"> з </w:t>
                  </w:r>
                  <w:proofErr w:type="spellStart"/>
                  <w:r w:rsidRPr="00D24D62">
                    <w:rPr>
                      <w:rFonts w:ascii="Calibri" w:hAnsi="Calibri" w:cs="Calibri"/>
                      <w:sz w:val="22"/>
                      <w:szCs w:val="22"/>
                      <w:lang w:val="ru-RU"/>
                    </w:rPr>
                    <w:t>поточним</w:t>
                  </w:r>
                  <w:proofErr w:type="spellEnd"/>
                  <w:r w:rsidRPr="00D24D62">
                    <w:rPr>
                      <w:rFonts w:ascii="Calibri" w:hAnsi="Calibri" w:cs="Calibri"/>
                      <w:sz w:val="22"/>
                      <w:szCs w:val="22"/>
                      <w:lang w:val="ru-RU"/>
                    </w:rPr>
                    <w:t xml:space="preserve"> </w:t>
                  </w:r>
                  <w:proofErr w:type="spellStart"/>
                  <w:r w:rsidRPr="00D24D62">
                    <w:rPr>
                      <w:rFonts w:ascii="Calibri" w:hAnsi="Calibri" w:cs="Calibri"/>
                      <w:sz w:val="22"/>
                      <w:szCs w:val="22"/>
                      <w:lang w:val="ru-RU"/>
                    </w:rPr>
                    <w:t>місяцем</w:t>
                  </w:r>
                  <w:proofErr w:type="spellEnd"/>
                  <w:r w:rsidRPr="00D24D62">
                    <w:rPr>
                      <w:rFonts w:ascii="Calibri" w:hAnsi="Calibri" w:cs="Calibri"/>
                      <w:sz w:val="22"/>
                      <w:szCs w:val="22"/>
                      <w:lang w:val="ru-RU"/>
                    </w:rPr>
                    <w:t>.</w:t>
                  </w:r>
                </w:p>
                <w:p w14:paraId="474B2EBF" w14:textId="77777777" w:rsidR="00DA0354" w:rsidRPr="00D24D62" w:rsidRDefault="00DA0354" w:rsidP="00B57F9E">
                  <w:pPr>
                    <w:framePr w:hSpace="180" w:wrap="around" w:hAnchor="margin" w:xAlign="right" w:y="-588"/>
                    <w:jc w:val="both"/>
                    <w:rPr>
                      <w:rFonts w:ascii="Calibri" w:hAnsi="Calibri" w:cs="Calibri"/>
                      <w:sz w:val="22"/>
                      <w:szCs w:val="22"/>
                      <w:lang w:val="uk-UA"/>
                    </w:rPr>
                  </w:pPr>
                  <w:r w:rsidRPr="00D24D62">
                    <w:rPr>
                      <w:rFonts w:ascii="Calibri" w:hAnsi="Calibri" w:cs="Calibri"/>
                      <w:sz w:val="22"/>
                      <w:szCs w:val="22"/>
                      <w:lang w:val="uk-UA"/>
                    </w:rPr>
                    <w:t>IPb - значення Індексу на кінець періоду.</w:t>
                  </w:r>
                </w:p>
                <w:p w14:paraId="2A4D37C5" w14:textId="77777777" w:rsidR="00DA0354" w:rsidRPr="00D24D62" w:rsidRDefault="00DA0354" w:rsidP="00B57F9E">
                  <w:pPr>
                    <w:framePr w:hSpace="180" w:wrap="around" w:hAnchor="margin" w:xAlign="right" w:y="-588"/>
                    <w:rPr>
                      <w:rFonts w:ascii="Calibri" w:hAnsi="Calibri" w:cs="Calibri"/>
                      <w:sz w:val="22"/>
                      <w:szCs w:val="22"/>
                      <w:lang w:val="uk-UA"/>
                    </w:rPr>
                  </w:pPr>
                </w:p>
                <w:p w14:paraId="15E2D33E" w14:textId="6F6146FF" w:rsidR="00DA0354" w:rsidRPr="00CA71DD" w:rsidRDefault="00DA0354" w:rsidP="00B57F9E">
                  <w:pPr>
                    <w:framePr w:hSpace="180" w:wrap="around" w:hAnchor="margin" w:xAlign="right" w:y="-588"/>
                    <w:rPr>
                      <w:rFonts w:asciiTheme="minorHAnsi" w:hAnsiTheme="minorHAnsi" w:cstheme="minorHAnsi"/>
                      <w:sz w:val="22"/>
                      <w:szCs w:val="22"/>
                      <w:lang w:val="ru-RU"/>
                    </w:rPr>
                  </w:pPr>
                  <w:r w:rsidRPr="00D24D62">
                    <w:rPr>
                      <w:rFonts w:ascii="Calibri" w:hAnsi="Calibri" w:cs="Calibri"/>
                      <w:sz w:val="22"/>
                      <w:szCs w:val="22"/>
                      <w:lang w:val="uk-UA"/>
                    </w:rPr>
                    <w:t>Період - це будь-який проміжок часу, що починається не раніше дати закінчення строку подання тендерних пропозицій для участі в тендері та закінчується не пізніше дати підписання останнього Додатку № 4 «Акт виконаних робіт» до Контракту.</w:t>
                  </w:r>
                </w:p>
              </w:tc>
            </w:tr>
            <w:tr w:rsidR="009833E9" w:rsidRPr="006D4C2D" w14:paraId="2DA178AD" w14:textId="77777777" w:rsidTr="00564D86">
              <w:tc>
                <w:tcPr>
                  <w:tcW w:w="5106" w:type="dxa"/>
                </w:tcPr>
                <w:p w14:paraId="48B955DE" w14:textId="3888CBCA" w:rsidR="009833E9" w:rsidRPr="00600B88" w:rsidRDefault="009833E9" w:rsidP="00B57F9E">
                  <w:pPr>
                    <w:framePr w:hSpace="180" w:wrap="around" w:hAnchor="margin" w:xAlign="right" w:y="-588"/>
                    <w:jc w:val="both"/>
                    <w:rPr>
                      <w:rFonts w:asciiTheme="minorHAnsi" w:hAnsiTheme="minorHAnsi" w:cstheme="minorHAnsi"/>
                      <w:sz w:val="22"/>
                      <w:szCs w:val="22"/>
                      <w:lang w:val="en-GB"/>
                    </w:rPr>
                  </w:pPr>
                  <w:r w:rsidRPr="00600B88">
                    <w:rPr>
                      <w:rFonts w:asciiTheme="minorHAnsi" w:hAnsiTheme="minorHAnsi" w:cstheme="minorHAnsi"/>
                      <w:sz w:val="22"/>
                      <w:szCs w:val="22"/>
                      <w:lang w:val="en-GB"/>
                    </w:rPr>
                    <w:t>9.3.6. The Parties shall conclude an agreement on the recalculation of prices (rates) within 10 business days from the date of submission of a request by one Party to the other Party to recalculate prices (rates). The Parties shall specify in the agreement the value of the Index at the beginning of the period and the date of its determination, the value of the Index at the end of the period and the date of its determination, the Index change coefficient, the recalculated fixed price amount (including the rates specified in the Contract), and other information relevant to the recalculation.</w:t>
                  </w:r>
                </w:p>
              </w:tc>
              <w:tc>
                <w:tcPr>
                  <w:tcW w:w="4822" w:type="dxa"/>
                </w:tcPr>
                <w:p w14:paraId="09200D0E" w14:textId="733C17AE" w:rsidR="009833E9" w:rsidRPr="009A22B4" w:rsidRDefault="009833E9" w:rsidP="00B57F9E">
                  <w:pPr>
                    <w:framePr w:hSpace="180" w:wrap="around" w:hAnchor="margin" w:xAlign="right" w:y="-588"/>
                    <w:jc w:val="both"/>
                    <w:rPr>
                      <w:rFonts w:asciiTheme="minorHAnsi" w:hAnsiTheme="minorHAnsi" w:cstheme="minorHAnsi"/>
                      <w:sz w:val="22"/>
                      <w:szCs w:val="22"/>
                      <w:lang w:val="ru-RU"/>
                    </w:rPr>
                  </w:pPr>
                  <w:r w:rsidRPr="009A22B4">
                    <w:rPr>
                      <w:rFonts w:asciiTheme="minorHAnsi" w:hAnsiTheme="minorHAnsi" w:cstheme="minorHAnsi"/>
                      <w:sz w:val="22"/>
                      <w:szCs w:val="22"/>
                      <w:lang w:val="ru-RU"/>
                    </w:rPr>
                    <w:t xml:space="preserve">9.3.6 </w:t>
                  </w:r>
                  <w:proofErr w:type="spellStart"/>
                  <w:r w:rsidRPr="009A22B4">
                    <w:rPr>
                      <w:rFonts w:asciiTheme="minorHAnsi" w:hAnsiTheme="minorHAnsi" w:cstheme="minorHAnsi"/>
                      <w:sz w:val="22"/>
                      <w:szCs w:val="22"/>
                      <w:lang w:val="ru-RU"/>
                    </w:rPr>
                    <w:t>Сторони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укладають</w:t>
                  </w:r>
                  <w:proofErr w:type="spellEnd"/>
                  <w:r w:rsidRPr="009A22B4">
                    <w:rPr>
                      <w:rFonts w:asciiTheme="minorHAnsi" w:hAnsiTheme="minorHAnsi" w:cstheme="minorHAnsi"/>
                      <w:sz w:val="22"/>
                      <w:szCs w:val="22"/>
                      <w:lang w:val="ru-RU"/>
                    </w:rPr>
                    <w:t xml:space="preserve"> угоду про перегляд </w:t>
                  </w:r>
                  <w:proofErr w:type="spellStart"/>
                  <w:r w:rsidRPr="009A22B4">
                    <w:rPr>
                      <w:rFonts w:asciiTheme="minorHAnsi" w:hAnsiTheme="minorHAnsi" w:cstheme="minorHAnsi"/>
                      <w:sz w:val="22"/>
                      <w:szCs w:val="22"/>
                      <w:lang w:val="ru-RU"/>
                    </w:rPr>
                    <w:t>ціни</w:t>
                  </w:r>
                  <w:proofErr w:type="spellEnd"/>
                  <w:r w:rsidRPr="009A22B4">
                    <w:rPr>
                      <w:rFonts w:asciiTheme="minorHAnsi" w:hAnsiTheme="minorHAnsi" w:cstheme="minorHAnsi"/>
                      <w:sz w:val="22"/>
                      <w:szCs w:val="22"/>
                      <w:lang w:val="ru-RU"/>
                    </w:rPr>
                    <w:t xml:space="preserve">/ставок </w:t>
                  </w:r>
                  <w:proofErr w:type="spellStart"/>
                  <w:r w:rsidRPr="009A22B4">
                    <w:rPr>
                      <w:rFonts w:asciiTheme="minorHAnsi" w:hAnsiTheme="minorHAnsi" w:cstheme="minorHAnsi"/>
                      <w:sz w:val="22"/>
                      <w:szCs w:val="22"/>
                      <w:lang w:val="ru-RU"/>
                    </w:rPr>
                    <w:t>протягом</w:t>
                  </w:r>
                  <w:proofErr w:type="spellEnd"/>
                  <w:r w:rsidRPr="009A22B4">
                    <w:rPr>
                      <w:rFonts w:asciiTheme="minorHAnsi" w:hAnsiTheme="minorHAnsi" w:cstheme="minorHAnsi"/>
                      <w:sz w:val="22"/>
                      <w:szCs w:val="22"/>
                      <w:lang w:val="ru-RU"/>
                    </w:rPr>
                    <w:t xml:space="preserve"> 10 </w:t>
                  </w:r>
                  <w:proofErr w:type="spellStart"/>
                  <w:r w:rsidRPr="009A22B4">
                    <w:rPr>
                      <w:rFonts w:asciiTheme="minorHAnsi" w:hAnsiTheme="minorHAnsi" w:cstheme="minorHAnsi"/>
                      <w:sz w:val="22"/>
                      <w:szCs w:val="22"/>
                      <w:lang w:val="ru-RU"/>
                    </w:rPr>
                    <w:t>робочих</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днів</w:t>
                  </w:r>
                  <w:proofErr w:type="spellEnd"/>
                  <w:r w:rsidRPr="009A22B4">
                    <w:rPr>
                      <w:rFonts w:asciiTheme="minorHAnsi" w:hAnsiTheme="minorHAnsi" w:cstheme="minorHAnsi"/>
                      <w:sz w:val="22"/>
                      <w:szCs w:val="22"/>
                      <w:lang w:val="ru-RU"/>
                    </w:rPr>
                    <w:t xml:space="preserve"> з </w:t>
                  </w:r>
                  <w:proofErr w:type="spellStart"/>
                  <w:r w:rsidRPr="009A22B4">
                    <w:rPr>
                      <w:rFonts w:asciiTheme="minorHAnsi" w:hAnsiTheme="minorHAnsi" w:cstheme="minorHAnsi"/>
                      <w:sz w:val="22"/>
                      <w:szCs w:val="22"/>
                      <w:lang w:val="ru-RU"/>
                    </w:rPr>
                    <w:t>дати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подання</w:t>
                  </w:r>
                  <w:proofErr w:type="spellEnd"/>
                  <w:r w:rsidRPr="009A22B4">
                    <w:rPr>
                      <w:rFonts w:asciiTheme="minorHAnsi" w:hAnsiTheme="minorHAnsi" w:cstheme="minorHAnsi"/>
                      <w:sz w:val="22"/>
                      <w:szCs w:val="22"/>
                      <w:lang w:val="ru-RU"/>
                    </w:rPr>
                    <w:t xml:space="preserve"> Стороною </w:t>
                  </w:r>
                  <w:proofErr w:type="spellStart"/>
                  <w:r w:rsidRPr="009A22B4">
                    <w:rPr>
                      <w:rFonts w:asciiTheme="minorHAnsi" w:hAnsiTheme="minorHAnsi" w:cstheme="minorHAnsi"/>
                      <w:sz w:val="22"/>
                      <w:szCs w:val="22"/>
                      <w:lang w:val="ru-RU"/>
                    </w:rPr>
                    <w:t>запиту</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іншій</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Стороні</w:t>
                  </w:r>
                  <w:proofErr w:type="spellEnd"/>
                  <w:r w:rsidRPr="009A22B4">
                    <w:rPr>
                      <w:rFonts w:asciiTheme="minorHAnsi" w:hAnsiTheme="minorHAnsi" w:cstheme="minorHAnsi"/>
                      <w:sz w:val="22"/>
                      <w:szCs w:val="22"/>
                      <w:lang w:val="ru-RU"/>
                    </w:rPr>
                    <w:t xml:space="preserve"> про перегляд </w:t>
                  </w:r>
                  <w:proofErr w:type="spellStart"/>
                  <w:r w:rsidRPr="009A22B4">
                    <w:rPr>
                      <w:rFonts w:asciiTheme="minorHAnsi" w:hAnsiTheme="minorHAnsi" w:cstheme="minorHAnsi"/>
                      <w:sz w:val="22"/>
                      <w:szCs w:val="22"/>
                      <w:lang w:val="ru-RU"/>
                    </w:rPr>
                    <w:t>ціни</w:t>
                  </w:r>
                  <w:proofErr w:type="spellEnd"/>
                  <w:r w:rsidRPr="009A22B4">
                    <w:rPr>
                      <w:rFonts w:asciiTheme="minorHAnsi" w:hAnsiTheme="minorHAnsi" w:cstheme="minorHAnsi"/>
                      <w:sz w:val="22"/>
                      <w:szCs w:val="22"/>
                      <w:lang w:val="ru-RU"/>
                    </w:rPr>
                    <w:t xml:space="preserve">/ставок. </w:t>
                  </w:r>
                  <w:proofErr w:type="spellStart"/>
                  <w:r w:rsidRPr="009A22B4">
                    <w:rPr>
                      <w:rFonts w:asciiTheme="minorHAnsi" w:hAnsiTheme="minorHAnsi" w:cstheme="minorHAnsi"/>
                      <w:sz w:val="22"/>
                      <w:szCs w:val="22"/>
                      <w:lang w:val="ru-RU"/>
                    </w:rPr>
                    <w:t>Сторони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зобов'язані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зазначити</w:t>
                  </w:r>
                  <w:proofErr w:type="spellEnd"/>
                  <w:r w:rsidRPr="009A22B4">
                    <w:rPr>
                      <w:rFonts w:asciiTheme="minorHAnsi" w:hAnsiTheme="minorHAnsi" w:cstheme="minorHAnsi"/>
                      <w:sz w:val="22"/>
                      <w:szCs w:val="22"/>
                      <w:lang w:val="ru-RU"/>
                    </w:rPr>
                    <w:t xml:space="preserve"> в </w:t>
                  </w:r>
                  <w:proofErr w:type="spellStart"/>
                  <w:r w:rsidRPr="009A22B4">
                    <w:rPr>
                      <w:rFonts w:asciiTheme="minorHAnsi" w:hAnsiTheme="minorHAnsi" w:cstheme="minorHAnsi"/>
                      <w:sz w:val="22"/>
                      <w:szCs w:val="22"/>
                      <w:lang w:val="ru-RU"/>
                    </w:rPr>
                    <w:t>угоді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значення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Індексу</w:t>
                  </w:r>
                  <w:proofErr w:type="spellEnd"/>
                  <w:r w:rsidRPr="009A22B4">
                    <w:rPr>
                      <w:rFonts w:asciiTheme="minorHAnsi" w:hAnsiTheme="minorHAnsi" w:cstheme="minorHAnsi"/>
                      <w:sz w:val="22"/>
                      <w:szCs w:val="22"/>
                      <w:lang w:val="ru-RU"/>
                    </w:rPr>
                    <w:t xml:space="preserve"> на початок </w:t>
                  </w:r>
                  <w:proofErr w:type="spellStart"/>
                  <w:r w:rsidRPr="009A22B4">
                    <w:rPr>
                      <w:rFonts w:asciiTheme="minorHAnsi" w:hAnsiTheme="minorHAnsi" w:cstheme="minorHAnsi"/>
                      <w:sz w:val="22"/>
                      <w:szCs w:val="22"/>
                      <w:lang w:val="ru-RU"/>
                    </w:rPr>
                    <w:t>періоду</w:t>
                  </w:r>
                  <w:proofErr w:type="spellEnd"/>
                  <w:r w:rsidRPr="009A22B4">
                    <w:rPr>
                      <w:rFonts w:asciiTheme="minorHAnsi" w:hAnsiTheme="minorHAnsi" w:cstheme="minorHAnsi"/>
                      <w:sz w:val="22"/>
                      <w:szCs w:val="22"/>
                      <w:lang w:val="ru-RU"/>
                    </w:rPr>
                    <w:t xml:space="preserve"> та дату </w:t>
                  </w:r>
                  <w:proofErr w:type="spellStart"/>
                  <w:r w:rsidRPr="009A22B4">
                    <w:rPr>
                      <w:rFonts w:asciiTheme="minorHAnsi" w:hAnsiTheme="minorHAnsi" w:cstheme="minorHAnsi"/>
                      <w:sz w:val="22"/>
                      <w:szCs w:val="22"/>
                      <w:lang w:val="ru-RU"/>
                    </w:rPr>
                    <w:t>його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визначення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значення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Індексу</w:t>
                  </w:r>
                  <w:proofErr w:type="spellEnd"/>
                  <w:r w:rsidRPr="009A22B4">
                    <w:rPr>
                      <w:rFonts w:asciiTheme="minorHAnsi" w:hAnsiTheme="minorHAnsi" w:cstheme="minorHAnsi"/>
                      <w:sz w:val="22"/>
                      <w:szCs w:val="22"/>
                      <w:lang w:val="ru-RU"/>
                    </w:rPr>
                    <w:t xml:space="preserve"> на </w:t>
                  </w:r>
                  <w:proofErr w:type="spellStart"/>
                  <w:r w:rsidRPr="009A22B4">
                    <w:rPr>
                      <w:rFonts w:asciiTheme="minorHAnsi" w:hAnsiTheme="minorHAnsi" w:cstheme="minorHAnsi"/>
                      <w:sz w:val="22"/>
                      <w:szCs w:val="22"/>
                      <w:lang w:val="ru-RU"/>
                    </w:rPr>
                    <w:t>кінець</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періоду</w:t>
                  </w:r>
                  <w:proofErr w:type="spellEnd"/>
                  <w:r w:rsidRPr="009A22B4">
                    <w:rPr>
                      <w:rFonts w:asciiTheme="minorHAnsi" w:hAnsiTheme="minorHAnsi" w:cstheme="minorHAnsi"/>
                      <w:sz w:val="22"/>
                      <w:szCs w:val="22"/>
                      <w:lang w:val="ru-RU"/>
                    </w:rPr>
                    <w:t xml:space="preserve"> та дату </w:t>
                  </w:r>
                  <w:proofErr w:type="spellStart"/>
                  <w:r w:rsidRPr="009A22B4">
                    <w:rPr>
                      <w:rFonts w:asciiTheme="minorHAnsi" w:hAnsiTheme="minorHAnsi" w:cstheme="minorHAnsi"/>
                      <w:sz w:val="22"/>
                      <w:szCs w:val="22"/>
                      <w:lang w:val="ru-RU"/>
                    </w:rPr>
                    <w:t>його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визначення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коефіцієнт</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зміни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Індексу</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перерахований</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розмір</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фіксованої</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ціни</w:t>
                  </w:r>
                  <w:proofErr w:type="spellEnd"/>
                  <w:r w:rsidRPr="009A22B4">
                    <w:rPr>
                      <w:rFonts w:asciiTheme="minorHAnsi" w:hAnsiTheme="minorHAnsi" w:cstheme="minorHAnsi"/>
                      <w:sz w:val="22"/>
                      <w:szCs w:val="22"/>
                      <w:lang w:val="ru-RU"/>
                    </w:rPr>
                    <w:t xml:space="preserve"> (з </w:t>
                  </w:r>
                  <w:proofErr w:type="spellStart"/>
                  <w:r w:rsidRPr="009A22B4">
                    <w:rPr>
                      <w:rFonts w:asciiTheme="minorHAnsi" w:hAnsiTheme="minorHAnsi" w:cstheme="minorHAnsi"/>
                      <w:sz w:val="22"/>
                      <w:szCs w:val="22"/>
                      <w:lang w:val="ru-RU"/>
                    </w:rPr>
                    <w:t>урахуванням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комісій</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визначених</w:t>
                  </w:r>
                  <w:proofErr w:type="spellEnd"/>
                  <w:r w:rsidRPr="009A22B4">
                    <w:rPr>
                      <w:rFonts w:asciiTheme="minorHAnsi" w:hAnsiTheme="minorHAnsi" w:cstheme="minorHAnsi"/>
                      <w:sz w:val="22"/>
                      <w:szCs w:val="22"/>
                      <w:lang w:val="ru-RU"/>
                    </w:rPr>
                    <w:t xml:space="preserve"> у </w:t>
                  </w:r>
                  <w:proofErr w:type="spellStart"/>
                  <w:r w:rsidRPr="009A22B4">
                    <w:rPr>
                      <w:rFonts w:asciiTheme="minorHAnsi" w:hAnsiTheme="minorHAnsi" w:cstheme="minorHAnsi"/>
                      <w:sz w:val="22"/>
                      <w:szCs w:val="22"/>
                      <w:lang w:val="ru-RU"/>
                    </w:rPr>
                    <w:t>Контракті</w:t>
                  </w:r>
                  <w:proofErr w:type="spellEnd"/>
                  <w:r w:rsidRPr="009A22B4">
                    <w:rPr>
                      <w:rFonts w:asciiTheme="minorHAnsi" w:hAnsiTheme="minorHAnsi" w:cstheme="minorHAnsi"/>
                      <w:sz w:val="22"/>
                      <w:szCs w:val="22"/>
                      <w:lang w:val="ru-RU"/>
                    </w:rPr>
                    <w:t xml:space="preserve">) та </w:t>
                  </w:r>
                  <w:proofErr w:type="spellStart"/>
                  <w:r w:rsidRPr="009A22B4">
                    <w:rPr>
                      <w:rFonts w:asciiTheme="minorHAnsi" w:hAnsiTheme="minorHAnsi" w:cstheme="minorHAnsi"/>
                      <w:sz w:val="22"/>
                      <w:szCs w:val="22"/>
                      <w:lang w:val="ru-RU"/>
                    </w:rPr>
                    <w:t>іншу</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інформацію</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що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має</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значення</w:t>
                  </w:r>
                  <w:proofErr w:type="spellEnd"/>
                  <w:r w:rsidRPr="009A22B4">
                    <w:rPr>
                      <w:rFonts w:asciiTheme="minorHAnsi" w:hAnsiTheme="minorHAnsi" w:cstheme="minorHAnsi"/>
                      <w:sz w:val="22"/>
                      <w:szCs w:val="22"/>
                      <w:lang w:val="ru-RU"/>
                    </w:rPr>
                    <w:t xml:space="preserve"> для </w:t>
                  </w:r>
                  <w:proofErr w:type="spellStart"/>
                  <w:r w:rsidRPr="009A22B4">
                    <w:rPr>
                      <w:rFonts w:asciiTheme="minorHAnsi" w:hAnsiTheme="minorHAnsi" w:cstheme="minorHAnsi"/>
                      <w:sz w:val="22"/>
                      <w:szCs w:val="22"/>
                      <w:lang w:val="ru-RU"/>
                    </w:rPr>
                    <w:t>перерахунку</w:t>
                  </w:r>
                  <w:proofErr w:type="spellEnd"/>
                  <w:r w:rsidRPr="009A22B4">
                    <w:rPr>
                      <w:rFonts w:asciiTheme="minorHAnsi" w:hAnsiTheme="minorHAnsi" w:cstheme="minorHAnsi"/>
                      <w:sz w:val="22"/>
                      <w:szCs w:val="22"/>
                      <w:lang w:val="ru-RU"/>
                    </w:rPr>
                    <w:t>.</w:t>
                  </w:r>
                </w:p>
              </w:tc>
            </w:tr>
            <w:tr w:rsidR="009833E9" w:rsidRPr="006D4C2D" w14:paraId="0917748A" w14:textId="77777777" w:rsidTr="00564D86">
              <w:tc>
                <w:tcPr>
                  <w:tcW w:w="5106" w:type="dxa"/>
                </w:tcPr>
                <w:p w14:paraId="269F4D3B" w14:textId="37CAF4EE" w:rsidR="009833E9" w:rsidRPr="00600B88" w:rsidRDefault="009833E9" w:rsidP="00B57F9E">
                  <w:pPr>
                    <w:framePr w:hSpace="180" w:wrap="around" w:hAnchor="margin" w:xAlign="right" w:y="-588"/>
                    <w:widowControl w:val="0"/>
                    <w:numPr>
                      <w:ilvl w:val="2"/>
                      <w:numId w:val="0"/>
                    </w:numPr>
                    <w:pBdr>
                      <w:top w:val="nil"/>
                      <w:left w:val="nil"/>
                      <w:bottom w:val="nil"/>
                      <w:right w:val="nil"/>
                      <w:between w:val="nil"/>
                    </w:pBdr>
                    <w:tabs>
                      <w:tab w:val="left" w:pos="567"/>
                      <w:tab w:val="left" w:pos="851"/>
                      <w:tab w:val="left" w:pos="992"/>
                      <w:tab w:val="left" w:pos="1134"/>
                    </w:tabs>
                    <w:jc w:val="both"/>
                    <w:rPr>
                      <w:rFonts w:asciiTheme="minorHAnsi" w:hAnsiTheme="minorHAnsi" w:cstheme="minorHAnsi"/>
                      <w:sz w:val="22"/>
                      <w:szCs w:val="22"/>
                      <w:lang w:val="en-GB"/>
                    </w:rPr>
                  </w:pPr>
                  <w:r w:rsidRPr="00600B88">
                    <w:rPr>
                      <w:rFonts w:asciiTheme="minorHAnsi" w:hAnsiTheme="minorHAnsi" w:cstheme="minorHAnsi"/>
                      <w:sz w:val="22"/>
                      <w:szCs w:val="22"/>
                      <w:lang w:val="en-GB"/>
                    </w:rPr>
                    <w:t>9.3.7.  After the Parties have agreed on the recalculation of the price (rates), the recalculated price (rates) shall apply to the Works included in Annex No. 4 “Work Completion Certificate” (as the Works performed during the reporting period), submitted by the Contractor after the request of one Party to the other Party to recalculate the price (rates). If the submission of Annex No. 4 “Work Completion Certificate” is delayed due to the time required to reach an agreement, the Contractor shall have the right to either (a) submit Annex No. 4 “Work Completion Certificate” with non-recalculated prices (rates) and perform the recalculation in the next Annex No. 4 “Work Completion Certificate” or (b) suspend the submission of Annex No. 4 “Work Completion Certificate” until the prices (rates) are recalculated.</w:t>
                  </w:r>
                </w:p>
              </w:tc>
              <w:tc>
                <w:tcPr>
                  <w:tcW w:w="4822" w:type="dxa"/>
                </w:tcPr>
                <w:p w14:paraId="486295BE" w14:textId="5BF9E3B3" w:rsidR="009833E9" w:rsidRPr="00600B88" w:rsidRDefault="009833E9" w:rsidP="00B57F9E">
                  <w:pPr>
                    <w:framePr w:hSpace="180" w:wrap="around" w:hAnchor="margin" w:xAlign="right" w:y="-588"/>
                    <w:jc w:val="both"/>
                    <w:rPr>
                      <w:rFonts w:asciiTheme="minorHAnsi" w:hAnsiTheme="minorHAnsi" w:cstheme="minorHAnsi"/>
                      <w:sz w:val="22"/>
                      <w:szCs w:val="22"/>
                      <w:lang w:val="en-GB"/>
                    </w:rPr>
                  </w:pPr>
                  <w:r w:rsidRPr="00600B88">
                    <w:rPr>
                      <w:rFonts w:asciiTheme="minorHAnsi" w:hAnsiTheme="minorHAnsi" w:cstheme="minorHAnsi"/>
                      <w:sz w:val="22"/>
                      <w:szCs w:val="22"/>
                      <w:lang w:val="en-GB"/>
                    </w:rPr>
                    <w:t xml:space="preserve">9.3.7 </w:t>
                  </w:r>
                  <w:proofErr w:type="spellStart"/>
                  <w:r w:rsidRPr="00600B88">
                    <w:rPr>
                      <w:rFonts w:asciiTheme="minorHAnsi" w:hAnsiTheme="minorHAnsi" w:cstheme="minorHAnsi"/>
                      <w:sz w:val="22"/>
                      <w:szCs w:val="22"/>
                      <w:lang w:val="en-GB"/>
                    </w:rPr>
                    <w:t>Після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укладення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Сторонами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угоди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про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перерахунок</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ціни</w:t>
                  </w:r>
                  <w:proofErr w:type="spellEnd"/>
                  <w:r w:rsidRPr="00600B88">
                    <w:rPr>
                      <w:rFonts w:asciiTheme="minorHAnsi" w:hAnsiTheme="minorHAnsi" w:cstheme="minorHAnsi"/>
                      <w:sz w:val="22"/>
                      <w:szCs w:val="22"/>
                      <w:lang w:val="en-GB"/>
                    </w:rPr>
                    <w:t>/</w:t>
                  </w:r>
                  <w:proofErr w:type="spellStart"/>
                  <w:r w:rsidRPr="00600B88">
                    <w:rPr>
                      <w:rFonts w:asciiTheme="minorHAnsi" w:hAnsiTheme="minorHAnsi" w:cstheme="minorHAnsi"/>
                      <w:sz w:val="22"/>
                      <w:szCs w:val="22"/>
                      <w:lang w:val="en-GB"/>
                    </w:rPr>
                    <w:t>ставок</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перерахована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ціна</w:t>
                  </w:r>
                  <w:proofErr w:type="spellEnd"/>
                  <w:r w:rsidRPr="00600B88">
                    <w:rPr>
                      <w:rFonts w:asciiTheme="minorHAnsi" w:hAnsiTheme="minorHAnsi" w:cstheme="minorHAnsi"/>
                      <w:sz w:val="22"/>
                      <w:szCs w:val="22"/>
                      <w:lang w:val="en-GB"/>
                    </w:rPr>
                    <w:t>/</w:t>
                  </w:r>
                  <w:proofErr w:type="spellStart"/>
                  <w:r w:rsidRPr="00600B88">
                    <w:rPr>
                      <w:rFonts w:asciiTheme="minorHAnsi" w:hAnsiTheme="minorHAnsi" w:cstheme="minorHAnsi"/>
                      <w:sz w:val="22"/>
                      <w:szCs w:val="22"/>
                      <w:lang w:val="en-GB"/>
                    </w:rPr>
                    <w:t>ставки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застосовуються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до</w:t>
                  </w:r>
                  <w:proofErr w:type="spellEnd"/>
                  <w:r w:rsidRPr="00600B88">
                    <w:rPr>
                      <w:rFonts w:asciiTheme="minorHAnsi" w:hAnsiTheme="minorHAnsi" w:cstheme="minorHAnsi"/>
                      <w:sz w:val="22"/>
                      <w:szCs w:val="22"/>
                      <w:lang w:val="en-GB"/>
                    </w:rPr>
                    <w:t xml:space="preserve"> Робіт, </w:t>
                  </w:r>
                  <w:proofErr w:type="spellStart"/>
                  <w:r w:rsidRPr="00600B88">
                    <w:rPr>
                      <w:rFonts w:asciiTheme="minorHAnsi" w:hAnsiTheme="minorHAnsi" w:cstheme="minorHAnsi"/>
                      <w:sz w:val="22"/>
                      <w:szCs w:val="22"/>
                      <w:lang w:val="en-GB"/>
                    </w:rPr>
                    <w:t>які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включені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до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Додатку</w:t>
                  </w:r>
                  <w:proofErr w:type="spellEnd"/>
                  <w:r w:rsidRPr="00600B88">
                    <w:rPr>
                      <w:rFonts w:asciiTheme="minorHAnsi" w:hAnsiTheme="minorHAnsi" w:cstheme="minorHAnsi"/>
                      <w:sz w:val="22"/>
                      <w:szCs w:val="22"/>
                      <w:lang w:val="en-GB"/>
                    </w:rPr>
                    <w:t xml:space="preserve"> № 4 «</w:t>
                  </w:r>
                  <w:proofErr w:type="spellStart"/>
                  <w:r w:rsidRPr="00600B88">
                    <w:rPr>
                      <w:rFonts w:asciiTheme="minorHAnsi" w:hAnsiTheme="minorHAnsi" w:cstheme="minorHAnsi"/>
                      <w:sz w:val="22"/>
                      <w:szCs w:val="22"/>
                      <w:lang w:val="en-GB"/>
                    </w:rPr>
                    <w:t>Акт</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виконаних</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робіт</w:t>
                  </w:r>
                  <w:proofErr w:type="spellEnd"/>
                  <w:r w:rsidRPr="00600B88">
                    <w:rPr>
                      <w:rFonts w:asciiTheme="minorHAnsi" w:hAnsiTheme="minorHAnsi" w:cstheme="minorHAnsi"/>
                      <w:sz w:val="22"/>
                      <w:szCs w:val="22"/>
                      <w:lang w:val="en-GB"/>
                    </w:rPr>
                    <w:t>» (</w:t>
                  </w:r>
                  <w:proofErr w:type="spellStart"/>
                  <w:r w:rsidRPr="00600B88">
                    <w:rPr>
                      <w:rFonts w:asciiTheme="minorHAnsi" w:hAnsiTheme="minorHAnsi" w:cstheme="minorHAnsi"/>
                      <w:sz w:val="22"/>
                      <w:szCs w:val="22"/>
                      <w:lang w:val="en-GB"/>
                    </w:rPr>
                    <w:t>як</w:t>
                  </w:r>
                  <w:proofErr w:type="spellEnd"/>
                  <w:r w:rsidRPr="00600B88">
                    <w:rPr>
                      <w:rFonts w:asciiTheme="minorHAnsi" w:hAnsiTheme="minorHAnsi" w:cstheme="minorHAnsi"/>
                      <w:sz w:val="22"/>
                      <w:szCs w:val="22"/>
                      <w:lang w:val="en-GB"/>
                    </w:rPr>
                    <w:t xml:space="preserve"> Робіт, </w:t>
                  </w:r>
                  <w:proofErr w:type="spellStart"/>
                  <w:r w:rsidRPr="00600B88">
                    <w:rPr>
                      <w:rFonts w:asciiTheme="minorHAnsi" w:hAnsiTheme="minorHAnsi" w:cstheme="minorHAnsi"/>
                      <w:sz w:val="22"/>
                      <w:szCs w:val="22"/>
                      <w:lang w:val="en-GB"/>
                    </w:rPr>
                    <w:t>виконаних</w:t>
                  </w:r>
                  <w:proofErr w:type="spellEnd"/>
                  <w:r w:rsidRPr="00600B88">
                    <w:rPr>
                      <w:rFonts w:asciiTheme="minorHAnsi" w:hAnsiTheme="minorHAnsi" w:cstheme="minorHAnsi"/>
                      <w:sz w:val="22"/>
                      <w:szCs w:val="22"/>
                      <w:lang w:val="en-GB"/>
                    </w:rPr>
                    <w:t xml:space="preserve"> у </w:t>
                  </w:r>
                  <w:proofErr w:type="spellStart"/>
                  <w:r w:rsidRPr="00600B88">
                    <w:rPr>
                      <w:rFonts w:asciiTheme="minorHAnsi" w:hAnsiTheme="minorHAnsi" w:cstheme="minorHAnsi"/>
                      <w:sz w:val="22"/>
                      <w:szCs w:val="22"/>
                      <w:lang w:val="en-GB"/>
                    </w:rPr>
                    <w:t>Звітному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періоді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наданих</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Підрядником</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після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направлення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Стороною</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іншій</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Стороні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запиту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про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перерахунок</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ціни</w:t>
                  </w:r>
                  <w:proofErr w:type="spellEnd"/>
                  <w:r w:rsidRPr="00600B88">
                    <w:rPr>
                      <w:rFonts w:asciiTheme="minorHAnsi" w:hAnsiTheme="minorHAnsi" w:cstheme="minorHAnsi"/>
                      <w:sz w:val="22"/>
                      <w:szCs w:val="22"/>
                      <w:lang w:val="en-GB"/>
                    </w:rPr>
                    <w:t>/</w:t>
                  </w:r>
                  <w:proofErr w:type="spellStart"/>
                  <w:r w:rsidRPr="00600B88">
                    <w:rPr>
                      <w:rFonts w:asciiTheme="minorHAnsi" w:hAnsiTheme="minorHAnsi" w:cstheme="minorHAnsi"/>
                      <w:sz w:val="22"/>
                      <w:szCs w:val="22"/>
                      <w:lang w:val="en-GB"/>
                    </w:rPr>
                    <w:t>ставок</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Якщо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час</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необхідний</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для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укладення</w:t>
                  </w:r>
                  <w:proofErr w:type="spellEnd"/>
                  <w:r w:rsidRPr="00600B88">
                    <w:rPr>
                      <w:rFonts w:asciiTheme="minorHAnsi" w:hAnsiTheme="minorHAnsi" w:cstheme="minorHAnsi"/>
                      <w:sz w:val="22"/>
                      <w:szCs w:val="22"/>
                      <w:lang w:val="en-GB"/>
                    </w:rPr>
                    <w:t xml:space="preserve"> Контракту, </w:t>
                  </w:r>
                  <w:proofErr w:type="spellStart"/>
                  <w:r w:rsidRPr="00600B88">
                    <w:rPr>
                      <w:rFonts w:asciiTheme="minorHAnsi" w:hAnsiTheme="minorHAnsi" w:cstheme="minorHAnsi"/>
                      <w:sz w:val="22"/>
                      <w:szCs w:val="22"/>
                      <w:lang w:val="en-GB"/>
                    </w:rPr>
                    <w:t>може</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затримати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подання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Додатку</w:t>
                  </w:r>
                  <w:proofErr w:type="spellEnd"/>
                  <w:r w:rsidRPr="00600B88">
                    <w:rPr>
                      <w:rFonts w:asciiTheme="minorHAnsi" w:hAnsiTheme="minorHAnsi" w:cstheme="minorHAnsi"/>
                      <w:sz w:val="22"/>
                      <w:szCs w:val="22"/>
                      <w:lang w:val="en-GB"/>
                    </w:rPr>
                    <w:t xml:space="preserve"> 4 «</w:t>
                  </w:r>
                  <w:proofErr w:type="spellStart"/>
                  <w:r w:rsidRPr="00600B88">
                    <w:rPr>
                      <w:rFonts w:asciiTheme="minorHAnsi" w:hAnsiTheme="minorHAnsi" w:cstheme="minorHAnsi"/>
                      <w:sz w:val="22"/>
                      <w:szCs w:val="22"/>
                      <w:lang w:val="en-GB"/>
                    </w:rPr>
                    <w:t>Технічне</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завдання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Підрядник</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має</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право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або</w:t>
                  </w:r>
                  <w:proofErr w:type="spellEnd"/>
                  <w:r w:rsidRPr="00600B88">
                    <w:rPr>
                      <w:rFonts w:asciiTheme="minorHAnsi" w:hAnsiTheme="minorHAnsi" w:cstheme="minorHAnsi"/>
                      <w:sz w:val="22"/>
                      <w:szCs w:val="22"/>
                      <w:lang w:val="en-GB"/>
                    </w:rPr>
                    <w:t xml:space="preserve"> (a) </w:t>
                  </w:r>
                  <w:proofErr w:type="spellStart"/>
                  <w:r w:rsidRPr="00600B88">
                    <w:rPr>
                      <w:rFonts w:asciiTheme="minorHAnsi" w:hAnsiTheme="minorHAnsi" w:cstheme="minorHAnsi"/>
                      <w:sz w:val="22"/>
                      <w:szCs w:val="22"/>
                      <w:lang w:val="en-GB"/>
                    </w:rPr>
                    <w:t>подати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Додаток</w:t>
                  </w:r>
                  <w:proofErr w:type="spellEnd"/>
                  <w:r w:rsidRPr="00600B88">
                    <w:rPr>
                      <w:rFonts w:asciiTheme="minorHAnsi" w:hAnsiTheme="minorHAnsi" w:cstheme="minorHAnsi"/>
                      <w:sz w:val="22"/>
                      <w:szCs w:val="22"/>
                      <w:lang w:val="en-GB"/>
                    </w:rPr>
                    <w:t xml:space="preserve"> 4 «</w:t>
                  </w:r>
                  <w:proofErr w:type="spellStart"/>
                  <w:r w:rsidRPr="00600B88">
                    <w:rPr>
                      <w:rFonts w:asciiTheme="minorHAnsi" w:hAnsiTheme="minorHAnsi" w:cstheme="minorHAnsi"/>
                      <w:sz w:val="22"/>
                      <w:szCs w:val="22"/>
                      <w:lang w:val="en-GB"/>
                    </w:rPr>
                    <w:t>Технічне</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завдання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без</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перерахунку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цін</w:t>
                  </w:r>
                  <w:proofErr w:type="spellEnd"/>
                  <w:r w:rsidRPr="00600B88">
                    <w:rPr>
                      <w:rFonts w:asciiTheme="minorHAnsi" w:hAnsiTheme="minorHAnsi" w:cstheme="minorHAnsi"/>
                      <w:sz w:val="22"/>
                      <w:szCs w:val="22"/>
                      <w:lang w:val="en-GB"/>
                    </w:rPr>
                    <w:t>/</w:t>
                  </w:r>
                  <w:proofErr w:type="spellStart"/>
                  <w:r w:rsidRPr="00600B88">
                    <w:rPr>
                      <w:rFonts w:asciiTheme="minorHAnsi" w:hAnsiTheme="minorHAnsi" w:cstheme="minorHAnsi"/>
                      <w:sz w:val="22"/>
                      <w:szCs w:val="22"/>
                      <w:lang w:val="en-GB"/>
                    </w:rPr>
                    <w:t>тарифів</w:t>
                  </w:r>
                  <w:proofErr w:type="spellEnd"/>
                  <w:r w:rsidRPr="00600B88">
                    <w:rPr>
                      <w:rFonts w:asciiTheme="minorHAnsi" w:hAnsiTheme="minorHAnsi" w:cstheme="minorHAnsi"/>
                      <w:sz w:val="22"/>
                      <w:szCs w:val="22"/>
                      <w:lang w:val="en-GB"/>
                    </w:rPr>
                    <w:t xml:space="preserve">, а </w:t>
                  </w:r>
                  <w:proofErr w:type="spellStart"/>
                  <w:r w:rsidRPr="00600B88">
                    <w:rPr>
                      <w:rFonts w:asciiTheme="minorHAnsi" w:hAnsiTheme="minorHAnsi" w:cstheme="minorHAnsi"/>
                      <w:sz w:val="22"/>
                      <w:szCs w:val="22"/>
                      <w:lang w:val="en-GB"/>
                    </w:rPr>
                    <w:t>перерахунок</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здійснити</w:t>
                  </w:r>
                  <w:proofErr w:type="spellEnd"/>
                  <w:r w:rsidRPr="00600B88">
                    <w:rPr>
                      <w:rFonts w:asciiTheme="minorHAnsi" w:hAnsiTheme="minorHAnsi" w:cstheme="minorHAnsi"/>
                      <w:sz w:val="22"/>
                      <w:szCs w:val="22"/>
                      <w:lang w:val="en-GB"/>
                    </w:rPr>
                    <w:t xml:space="preserve"> в </w:t>
                  </w:r>
                  <w:proofErr w:type="spellStart"/>
                  <w:r w:rsidRPr="00600B88">
                    <w:rPr>
                      <w:rFonts w:asciiTheme="minorHAnsi" w:hAnsiTheme="minorHAnsi" w:cstheme="minorHAnsi"/>
                      <w:sz w:val="22"/>
                      <w:szCs w:val="22"/>
                      <w:lang w:val="en-GB"/>
                    </w:rPr>
                    <w:t>іншому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Додатку</w:t>
                  </w:r>
                  <w:proofErr w:type="spellEnd"/>
                  <w:r w:rsidRPr="00600B88">
                    <w:rPr>
                      <w:rFonts w:asciiTheme="minorHAnsi" w:hAnsiTheme="minorHAnsi" w:cstheme="minorHAnsi"/>
                      <w:sz w:val="22"/>
                      <w:szCs w:val="22"/>
                      <w:lang w:val="en-GB"/>
                    </w:rPr>
                    <w:t xml:space="preserve"> 4 «</w:t>
                  </w:r>
                  <w:proofErr w:type="spellStart"/>
                  <w:r w:rsidRPr="00600B88">
                    <w:rPr>
                      <w:rFonts w:asciiTheme="minorHAnsi" w:hAnsiTheme="minorHAnsi" w:cstheme="minorHAnsi"/>
                      <w:sz w:val="22"/>
                      <w:szCs w:val="22"/>
                      <w:lang w:val="en-GB"/>
                    </w:rPr>
                    <w:t>Технічне</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завдання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або</w:t>
                  </w:r>
                  <w:proofErr w:type="spellEnd"/>
                  <w:r w:rsidRPr="00600B88">
                    <w:rPr>
                      <w:rFonts w:asciiTheme="minorHAnsi" w:hAnsiTheme="minorHAnsi" w:cstheme="minorHAnsi"/>
                      <w:sz w:val="22"/>
                      <w:szCs w:val="22"/>
                      <w:lang w:val="en-GB"/>
                    </w:rPr>
                    <w:t xml:space="preserve"> (b) </w:t>
                  </w:r>
                  <w:proofErr w:type="spellStart"/>
                  <w:r w:rsidRPr="00600B88">
                    <w:rPr>
                      <w:rFonts w:asciiTheme="minorHAnsi" w:hAnsiTheme="minorHAnsi" w:cstheme="minorHAnsi"/>
                      <w:sz w:val="22"/>
                      <w:szCs w:val="22"/>
                      <w:lang w:val="en-GB"/>
                    </w:rPr>
                    <w:t>призупинити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подання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Додатку</w:t>
                  </w:r>
                  <w:proofErr w:type="spellEnd"/>
                  <w:r w:rsidRPr="00600B88">
                    <w:rPr>
                      <w:rFonts w:asciiTheme="minorHAnsi" w:hAnsiTheme="minorHAnsi" w:cstheme="minorHAnsi"/>
                      <w:sz w:val="22"/>
                      <w:szCs w:val="22"/>
                      <w:lang w:val="en-GB"/>
                    </w:rPr>
                    <w:t xml:space="preserve"> 4 «</w:t>
                  </w:r>
                  <w:proofErr w:type="spellStart"/>
                  <w:r w:rsidRPr="00600B88">
                    <w:rPr>
                      <w:rFonts w:asciiTheme="minorHAnsi" w:hAnsiTheme="minorHAnsi" w:cstheme="minorHAnsi"/>
                      <w:sz w:val="22"/>
                      <w:szCs w:val="22"/>
                      <w:lang w:val="en-GB"/>
                    </w:rPr>
                    <w:t>Технічне</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завдання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до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проведення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перерахунку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цін</w:t>
                  </w:r>
                  <w:proofErr w:type="spellEnd"/>
                  <w:r w:rsidRPr="00600B88">
                    <w:rPr>
                      <w:rFonts w:asciiTheme="minorHAnsi" w:hAnsiTheme="minorHAnsi" w:cstheme="minorHAnsi"/>
                      <w:sz w:val="22"/>
                      <w:szCs w:val="22"/>
                      <w:lang w:val="en-GB"/>
                    </w:rPr>
                    <w:t>/</w:t>
                  </w:r>
                  <w:proofErr w:type="spellStart"/>
                  <w:r w:rsidRPr="00600B88">
                    <w:rPr>
                      <w:rFonts w:asciiTheme="minorHAnsi" w:hAnsiTheme="minorHAnsi" w:cstheme="minorHAnsi"/>
                      <w:sz w:val="22"/>
                      <w:szCs w:val="22"/>
                      <w:lang w:val="en-GB"/>
                    </w:rPr>
                    <w:t>тарифів</w:t>
                  </w:r>
                  <w:proofErr w:type="spellEnd"/>
                  <w:r w:rsidRPr="00600B88">
                    <w:rPr>
                      <w:rFonts w:asciiTheme="minorHAnsi" w:hAnsiTheme="minorHAnsi" w:cstheme="minorHAnsi"/>
                      <w:sz w:val="22"/>
                      <w:szCs w:val="22"/>
                      <w:lang w:val="en-GB"/>
                    </w:rPr>
                    <w:t>.</w:t>
                  </w:r>
                </w:p>
              </w:tc>
            </w:tr>
            <w:tr w:rsidR="00196AEA" w:rsidRPr="006D4C2D" w14:paraId="6A9A26A8" w14:textId="77777777" w:rsidTr="00564D86">
              <w:tc>
                <w:tcPr>
                  <w:tcW w:w="5106" w:type="dxa"/>
                </w:tcPr>
                <w:p w14:paraId="346A2A8F" w14:textId="146336DC" w:rsidR="00196AEA" w:rsidRPr="00600B88" w:rsidRDefault="00196AEA" w:rsidP="00B57F9E">
                  <w:pPr>
                    <w:framePr w:hSpace="180" w:wrap="around" w:hAnchor="margin" w:xAlign="right" w:y="-588"/>
                    <w:widowControl w:val="0"/>
                    <w:numPr>
                      <w:ilvl w:val="2"/>
                      <w:numId w:val="0"/>
                    </w:numPr>
                    <w:pBdr>
                      <w:top w:val="nil"/>
                      <w:left w:val="nil"/>
                      <w:bottom w:val="nil"/>
                      <w:right w:val="nil"/>
                      <w:between w:val="nil"/>
                    </w:pBdr>
                    <w:tabs>
                      <w:tab w:val="left" w:pos="567"/>
                      <w:tab w:val="left" w:pos="851"/>
                      <w:tab w:val="left" w:pos="992"/>
                      <w:tab w:val="left" w:pos="1134"/>
                    </w:tabs>
                    <w:jc w:val="both"/>
                    <w:rPr>
                      <w:rFonts w:asciiTheme="minorHAnsi" w:hAnsiTheme="minorHAnsi" w:cstheme="minorHAnsi"/>
                      <w:sz w:val="22"/>
                      <w:szCs w:val="22"/>
                      <w:lang w:val="en-GB"/>
                    </w:rPr>
                  </w:pPr>
                  <w:bookmarkStart w:id="6" w:name="_Hlk92369253"/>
                  <w:r w:rsidRPr="00600B88">
                    <w:rPr>
                      <w:rFonts w:asciiTheme="minorHAnsi" w:hAnsiTheme="minorHAnsi" w:cstheme="minorHAnsi"/>
                      <w:sz w:val="22"/>
                      <w:szCs w:val="22"/>
                      <w:lang w:val="en-GB"/>
                    </w:rPr>
                    <w:t xml:space="preserve">9.3.8. </w:t>
                  </w:r>
                  <w:r w:rsidR="009833E9" w:rsidRPr="00600B88">
                    <w:rPr>
                      <w:rFonts w:asciiTheme="minorHAnsi" w:hAnsiTheme="minorHAnsi" w:cstheme="minorHAnsi"/>
                      <w:sz w:val="22"/>
                      <w:szCs w:val="22"/>
                      <w:lang w:val="en-GB"/>
                    </w:rPr>
                    <w:t xml:space="preserve"> The first review of the Contract price may be carried out no earlier </w:t>
                  </w:r>
                  <w:r w:rsidR="00EA2A09" w:rsidRPr="00600B88">
                    <w:rPr>
                      <w:rFonts w:asciiTheme="minorHAnsi" w:hAnsiTheme="minorHAnsi" w:cstheme="minorHAnsi"/>
                      <w:sz w:val="22"/>
                      <w:szCs w:val="22"/>
                      <w:lang w:val="en-GB"/>
                    </w:rPr>
                    <w:t>than 4 months after the Contract enters into force, and thereafter the Contract price may be reviewed no more frequently than every 3 months</w:t>
                  </w:r>
                  <w:r w:rsidRPr="00600B88">
                    <w:rPr>
                      <w:rFonts w:asciiTheme="minorHAnsi" w:hAnsiTheme="minorHAnsi" w:cstheme="minorHAnsi"/>
                      <w:sz w:val="22"/>
                      <w:szCs w:val="22"/>
                      <w:lang w:val="en-GB"/>
                    </w:rPr>
                    <w:t>.</w:t>
                  </w:r>
                  <w:r w:rsidR="00EA2A09" w:rsidRPr="00600B88">
                    <w:rPr>
                      <w:rFonts w:asciiTheme="minorHAnsi" w:hAnsiTheme="minorHAnsi" w:cstheme="minorHAnsi"/>
                      <w:sz w:val="22"/>
                      <w:szCs w:val="22"/>
                      <w:lang w:val="en-GB"/>
                    </w:rPr>
                    <w:t xml:space="preserve"> If there is a high probability that construction costs may increase significantly in a short period of time, it may be stipulated that the first review date shall not apply and (or) that the frequency of Contract price reviews shall not be limited</w:t>
                  </w:r>
                  <w:r w:rsidRPr="00600B88">
                    <w:rPr>
                      <w:rFonts w:asciiTheme="minorHAnsi" w:hAnsiTheme="minorHAnsi" w:cstheme="minorHAnsi"/>
                      <w:sz w:val="22"/>
                      <w:szCs w:val="22"/>
                      <w:lang w:val="en-GB"/>
                    </w:rPr>
                    <w:t xml:space="preserve">. </w:t>
                  </w:r>
                  <w:bookmarkEnd w:id="6"/>
                </w:p>
              </w:tc>
              <w:tc>
                <w:tcPr>
                  <w:tcW w:w="4822" w:type="dxa"/>
                </w:tcPr>
                <w:p w14:paraId="67EF83A4" w14:textId="4DABAB0D" w:rsidR="00196AEA" w:rsidRPr="009A22B4" w:rsidRDefault="00196AEA" w:rsidP="00B57F9E">
                  <w:pPr>
                    <w:framePr w:hSpace="180" w:wrap="around" w:hAnchor="margin" w:xAlign="right" w:y="-588"/>
                    <w:jc w:val="both"/>
                    <w:rPr>
                      <w:rFonts w:asciiTheme="minorHAnsi" w:hAnsiTheme="minorHAnsi" w:cstheme="minorHAnsi"/>
                      <w:sz w:val="22"/>
                      <w:szCs w:val="22"/>
                      <w:lang w:val="ru-RU"/>
                    </w:rPr>
                  </w:pPr>
                  <w:r w:rsidRPr="009A22B4">
                    <w:rPr>
                      <w:rFonts w:asciiTheme="minorHAnsi" w:hAnsiTheme="minorHAnsi" w:cstheme="minorHAnsi"/>
                      <w:sz w:val="22"/>
                      <w:szCs w:val="22"/>
                      <w:lang w:val="ru-RU"/>
                    </w:rPr>
                    <w:t xml:space="preserve">9.3.8 Перший перегляд </w:t>
                  </w:r>
                  <w:proofErr w:type="spellStart"/>
                  <w:r w:rsidRPr="009A22B4">
                    <w:rPr>
                      <w:rFonts w:asciiTheme="minorHAnsi" w:hAnsiTheme="minorHAnsi" w:cstheme="minorHAnsi"/>
                      <w:sz w:val="22"/>
                      <w:szCs w:val="22"/>
                      <w:lang w:val="ru-RU"/>
                    </w:rPr>
                    <w:t>ціни</w:t>
                  </w:r>
                  <w:proofErr w:type="spellEnd"/>
                  <w:r w:rsidRPr="009A22B4">
                    <w:rPr>
                      <w:rFonts w:asciiTheme="minorHAnsi" w:hAnsiTheme="minorHAnsi" w:cstheme="minorHAnsi"/>
                      <w:sz w:val="22"/>
                      <w:szCs w:val="22"/>
                      <w:lang w:val="ru-RU"/>
                    </w:rPr>
                    <w:t xml:space="preserve"> Контракту </w:t>
                  </w:r>
                  <w:proofErr w:type="spellStart"/>
                  <w:r w:rsidRPr="009A22B4">
                    <w:rPr>
                      <w:rFonts w:asciiTheme="minorHAnsi" w:hAnsiTheme="minorHAnsi" w:cstheme="minorHAnsi"/>
                      <w:sz w:val="22"/>
                      <w:szCs w:val="22"/>
                      <w:lang w:val="ru-RU"/>
                    </w:rPr>
                    <w:t>може</w:t>
                  </w:r>
                  <w:proofErr w:type="spellEnd"/>
                  <w:r w:rsidRPr="009A22B4">
                    <w:rPr>
                      <w:rFonts w:asciiTheme="minorHAnsi" w:hAnsiTheme="minorHAnsi" w:cstheme="minorHAnsi"/>
                      <w:sz w:val="22"/>
                      <w:szCs w:val="22"/>
                      <w:lang w:val="ru-RU"/>
                    </w:rPr>
                    <w:t xml:space="preserve"> бути </w:t>
                  </w:r>
                  <w:proofErr w:type="spellStart"/>
                  <w:r w:rsidRPr="009A22B4">
                    <w:rPr>
                      <w:rFonts w:asciiTheme="minorHAnsi" w:hAnsiTheme="minorHAnsi" w:cstheme="minorHAnsi"/>
                      <w:sz w:val="22"/>
                      <w:szCs w:val="22"/>
                      <w:lang w:val="ru-RU"/>
                    </w:rPr>
                    <w:t>здійснений</w:t>
                  </w:r>
                  <w:proofErr w:type="spellEnd"/>
                  <w:r w:rsidRPr="009A22B4">
                    <w:rPr>
                      <w:rFonts w:asciiTheme="minorHAnsi" w:hAnsiTheme="minorHAnsi" w:cstheme="minorHAnsi"/>
                      <w:sz w:val="22"/>
                      <w:szCs w:val="22"/>
                      <w:lang w:val="ru-RU"/>
                    </w:rPr>
                    <w:t xml:space="preserve"> не </w:t>
                  </w:r>
                  <w:proofErr w:type="spellStart"/>
                  <w:r w:rsidRPr="009A22B4">
                    <w:rPr>
                      <w:rFonts w:asciiTheme="minorHAnsi" w:hAnsiTheme="minorHAnsi" w:cstheme="minorHAnsi"/>
                      <w:sz w:val="22"/>
                      <w:szCs w:val="22"/>
                      <w:lang w:val="ru-RU"/>
                    </w:rPr>
                    <w:t>раніше</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ніж</w:t>
                  </w:r>
                  <w:proofErr w:type="spellEnd"/>
                  <w:r w:rsidRPr="009A22B4">
                    <w:rPr>
                      <w:rFonts w:asciiTheme="minorHAnsi" w:hAnsiTheme="minorHAnsi" w:cstheme="minorHAnsi"/>
                      <w:sz w:val="22"/>
                      <w:szCs w:val="22"/>
                      <w:lang w:val="ru-RU"/>
                    </w:rPr>
                    <w:t xml:space="preserve"> через 4 </w:t>
                  </w:r>
                  <w:proofErr w:type="spellStart"/>
                  <w:r w:rsidRPr="009A22B4">
                    <w:rPr>
                      <w:rFonts w:asciiTheme="minorHAnsi" w:hAnsiTheme="minorHAnsi" w:cstheme="minorHAnsi"/>
                      <w:sz w:val="22"/>
                      <w:szCs w:val="22"/>
                      <w:lang w:val="ru-RU"/>
                    </w:rPr>
                    <w:t>місяці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після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набрання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чинності</w:t>
                  </w:r>
                  <w:proofErr w:type="spellEnd"/>
                  <w:r w:rsidRPr="009A22B4">
                    <w:rPr>
                      <w:rFonts w:asciiTheme="minorHAnsi" w:hAnsiTheme="minorHAnsi" w:cstheme="minorHAnsi"/>
                      <w:sz w:val="22"/>
                      <w:szCs w:val="22"/>
                      <w:lang w:val="ru-RU"/>
                    </w:rPr>
                    <w:t xml:space="preserve"> Контрактом, </w:t>
                  </w:r>
                  <w:proofErr w:type="spellStart"/>
                  <w:r w:rsidRPr="009A22B4">
                    <w:rPr>
                      <w:rFonts w:asciiTheme="minorHAnsi" w:hAnsiTheme="minorHAnsi" w:cstheme="minorHAnsi"/>
                      <w:sz w:val="22"/>
                      <w:szCs w:val="22"/>
                      <w:lang w:val="ru-RU"/>
                    </w:rPr>
                    <w:t>після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чого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ціна</w:t>
                  </w:r>
                  <w:proofErr w:type="spellEnd"/>
                  <w:r w:rsidRPr="009A22B4">
                    <w:rPr>
                      <w:rFonts w:asciiTheme="minorHAnsi" w:hAnsiTheme="minorHAnsi" w:cstheme="minorHAnsi"/>
                      <w:sz w:val="22"/>
                      <w:szCs w:val="22"/>
                      <w:lang w:val="ru-RU"/>
                    </w:rPr>
                    <w:t xml:space="preserve"> Контракту </w:t>
                  </w:r>
                  <w:proofErr w:type="spellStart"/>
                  <w:r w:rsidRPr="009A22B4">
                    <w:rPr>
                      <w:rFonts w:asciiTheme="minorHAnsi" w:hAnsiTheme="minorHAnsi" w:cstheme="minorHAnsi"/>
                      <w:sz w:val="22"/>
                      <w:szCs w:val="22"/>
                      <w:lang w:val="ru-RU"/>
                    </w:rPr>
                    <w:t>може</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переглядатися</w:t>
                  </w:r>
                  <w:proofErr w:type="spellEnd"/>
                  <w:r w:rsidRPr="009A22B4">
                    <w:rPr>
                      <w:rFonts w:asciiTheme="minorHAnsi" w:hAnsiTheme="minorHAnsi" w:cstheme="minorHAnsi"/>
                      <w:sz w:val="22"/>
                      <w:szCs w:val="22"/>
                      <w:lang w:val="ru-RU"/>
                    </w:rPr>
                    <w:t xml:space="preserve"> не </w:t>
                  </w:r>
                  <w:proofErr w:type="spellStart"/>
                  <w:r w:rsidRPr="009A22B4">
                    <w:rPr>
                      <w:rFonts w:asciiTheme="minorHAnsi" w:hAnsiTheme="minorHAnsi" w:cstheme="minorHAnsi"/>
                      <w:sz w:val="22"/>
                      <w:szCs w:val="22"/>
                      <w:lang w:val="ru-RU"/>
                    </w:rPr>
                    <w:t>частіше</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ніж</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кожні</w:t>
                  </w:r>
                  <w:proofErr w:type="spellEnd"/>
                  <w:r w:rsidRPr="009A22B4">
                    <w:rPr>
                      <w:rFonts w:asciiTheme="minorHAnsi" w:hAnsiTheme="minorHAnsi" w:cstheme="minorHAnsi"/>
                      <w:sz w:val="22"/>
                      <w:szCs w:val="22"/>
                      <w:lang w:val="ru-RU"/>
                    </w:rPr>
                    <w:t xml:space="preserve"> 3 </w:t>
                  </w:r>
                  <w:proofErr w:type="spellStart"/>
                  <w:r w:rsidRPr="009A22B4">
                    <w:rPr>
                      <w:rFonts w:asciiTheme="minorHAnsi" w:hAnsiTheme="minorHAnsi" w:cstheme="minorHAnsi"/>
                      <w:sz w:val="22"/>
                      <w:szCs w:val="22"/>
                      <w:lang w:val="ru-RU"/>
                    </w:rPr>
                    <w:t>місяці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Якщо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існує</w:t>
                  </w:r>
                  <w:proofErr w:type="spellEnd"/>
                  <w:r w:rsidRPr="009A22B4">
                    <w:rPr>
                      <w:rFonts w:asciiTheme="minorHAnsi" w:hAnsiTheme="minorHAnsi" w:cstheme="minorHAnsi"/>
                      <w:sz w:val="22"/>
                      <w:szCs w:val="22"/>
                      <w:lang w:val="ru-RU"/>
                    </w:rPr>
                    <w:t xml:space="preserve"> велика </w:t>
                  </w:r>
                  <w:proofErr w:type="spellStart"/>
                  <w:r w:rsidRPr="009A22B4">
                    <w:rPr>
                      <w:rFonts w:asciiTheme="minorHAnsi" w:hAnsiTheme="minorHAnsi" w:cstheme="minorHAnsi"/>
                      <w:sz w:val="22"/>
                      <w:szCs w:val="22"/>
                      <w:lang w:val="ru-RU"/>
                    </w:rPr>
                    <w:t>ймовірність</w:t>
                  </w:r>
                  <w:proofErr w:type="spellEnd"/>
                  <w:r w:rsidRPr="009A22B4">
                    <w:rPr>
                      <w:rFonts w:asciiTheme="minorHAnsi" w:hAnsiTheme="minorHAnsi" w:cstheme="minorHAnsi"/>
                      <w:sz w:val="22"/>
                      <w:szCs w:val="22"/>
                      <w:lang w:val="ru-RU"/>
                    </w:rPr>
                    <w:t xml:space="preserve"> того, </w:t>
                  </w:r>
                  <w:proofErr w:type="spellStart"/>
                  <w:r w:rsidRPr="009A22B4">
                    <w:rPr>
                      <w:rFonts w:asciiTheme="minorHAnsi" w:hAnsiTheme="minorHAnsi" w:cstheme="minorHAnsi"/>
                      <w:sz w:val="22"/>
                      <w:szCs w:val="22"/>
                      <w:lang w:val="ru-RU"/>
                    </w:rPr>
                    <w:t>що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ціни</w:t>
                  </w:r>
                  <w:proofErr w:type="spellEnd"/>
                  <w:r w:rsidRPr="009A22B4">
                    <w:rPr>
                      <w:rFonts w:asciiTheme="minorHAnsi" w:hAnsiTheme="minorHAnsi" w:cstheme="minorHAnsi"/>
                      <w:sz w:val="22"/>
                      <w:szCs w:val="22"/>
                      <w:lang w:val="ru-RU"/>
                    </w:rPr>
                    <w:t xml:space="preserve"> на </w:t>
                  </w:r>
                  <w:proofErr w:type="spellStart"/>
                  <w:r w:rsidRPr="009A22B4">
                    <w:rPr>
                      <w:rFonts w:asciiTheme="minorHAnsi" w:hAnsiTheme="minorHAnsi" w:cstheme="minorHAnsi"/>
                      <w:sz w:val="22"/>
                      <w:szCs w:val="22"/>
                      <w:lang w:val="ru-RU"/>
                    </w:rPr>
                    <w:t>Роботи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можуть</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значно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зрости</w:t>
                  </w:r>
                  <w:proofErr w:type="spellEnd"/>
                  <w:r w:rsidRPr="009A22B4">
                    <w:rPr>
                      <w:rFonts w:asciiTheme="minorHAnsi" w:hAnsiTheme="minorHAnsi" w:cstheme="minorHAnsi"/>
                      <w:sz w:val="22"/>
                      <w:szCs w:val="22"/>
                      <w:lang w:val="ru-RU"/>
                    </w:rPr>
                    <w:t xml:space="preserve"> за короткий </w:t>
                  </w:r>
                  <w:proofErr w:type="spellStart"/>
                  <w:r w:rsidRPr="009A22B4">
                    <w:rPr>
                      <w:rFonts w:asciiTheme="minorHAnsi" w:hAnsiTheme="minorHAnsi" w:cstheme="minorHAnsi"/>
                      <w:sz w:val="22"/>
                      <w:szCs w:val="22"/>
                      <w:lang w:val="ru-RU"/>
                    </w:rPr>
                    <w:t>проміжок</w:t>
                  </w:r>
                  <w:proofErr w:type="spellEnd"/>
                  <w:r w:rsidRPr="009A22B4">
                    <w:rPr>
                      <w:rFonts w:asciiTheme="minorHAnsi" w:hAnsiTheme="minorHAnsi" w:cstheme="minorHAnsi"/>
                      <w:sz w:val="22"/>
                      <w:szCs w:val="22"/>
                      <w:lang w:val="ru-RU"/>
                    </w:rPr>
                    <w:t xml:space="preserve"> часу, </w:t>
                  </w:r>
                  <w:proofErr w:type="spellStart"/>
                  <w:r w:rsidRPr="009A22B4">
                    <w:rPr>
                      <w:rFonts w:asciiTheme="minorHAnsi" w:hAnsiTheme="minorHAnsi" w:cstheme="minorHAnsi"/>
                      <w:sz w:val="22"/>
                      <w:szCs w:val="22"/>
                      <w:lang w:val="ru-RU"/>
                    </w:rPr>
                    <w:t>може</w:t>
                  </w:r>
                  <w:proofErr w:type="spellEnd"/>
                  <w:r w:rsidRPr="009A22B4">
                    <w:rPr>
                      <w:rFonts w:asciiTheme="minorHAnsi" w:hAnsiTheme="minorHAnsi" w:cstheme="minorHAnsi"/>
                      <w:sz w:val="22"/>
                      <w:szCs w:val="22"/>
                      <w:lang w:val="ru-RU"/>
                    </w:rPr>
                    <w:t xml:space="preserve"> бути </w:t>
                  </w:r>
                  <w:proofErr w:type="spellStart"/>
                  <w:r w:rsidRPr="009A22B4">
                    <w:rPr>
                      <w:rFonts w:asciiTheme="minorHAnsi" w:hAnsiTheme="minorHAnsi" w:cstheme="minorHAnsi"/>
                      <w:sz w:val="22"/>
                      <w:szCs w:val="22"/>
                      <w:lang w:val="ru-RU"/>
                    </w:rPr>
                    <w:t>передбачена</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можливість</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відмови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від</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першого</w:t>
                  </w:r>
                  <w:proofErr w:type="spellEnd"/>
                  <w:r w:rsidRPr="009A22B4">
                    <w:rPr>
                      <w:rFonts w:asciiTheme="minorHAnsi" w:hAnsiTheme="minorHAnsi" w:cstheme="minorHAnsi"/>
                      <w:sz w:val="22"/>
                      <w:szCs w:val="22"/>
                      <w:lang w:val="ru-RU"/>
                    </w:rPr>
                    <w:t xml:space="preserve"> перегляду та/</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необмеження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частоти</w:t>
                  </w:r>
                  <w:proofErr w:type="spellEnd"/>
                  <w:r w:rsidRPr="009A22B4">
                    <w:rPr>
                      <w:rFonts w:asciiTheme="minorHAnsi" w:hAnsiTheme="minorHAnsi" w:cstheme="minorHAnsi"/>
                      <w:sz w:val="22"/>
                      <w:szCs w:val="22"/>
                      <w:lang w:val="ru-RU"/>
                    </w:rPr>
                    <w:t xml:space="preserve"> перегляду </w:t>
                  </w:r>
                  <w:proofErr w:type="spellStart"/>
                  <w:r w:rsidRPr="009A22B4">
                    <w:rPr>
                      <w:rFonts w:asciiTheme="minorHAnsi" w:hAnsiTheme="minorHAnsi" w:cstheme="minorHAnsi"/>
                      <w:sz w:val="22"/>
                      <w:szCs w:val="22"/>
                      <w:lang w:val="ru-RU"/>
                    </w:rPr>
                    <w:t>ціни</w:t>
                  </w:r>
                  <w:proofErr w:type="spellEnd"/>
                  <w:r w:rsidRPr="009A22B4">
                    <w:rPr>
                      <w:rFonts w:asciiTheme="minorHAnsi" w:hAnsiTheme="minorHAnsi" w:cstheme="minorHAnsi"/>
                      <w:sz w:val="22"/>
                      <w:szCs w:val="22"/>
                      <w:lang w:val="ru-RU"/>
                    </w:rPr>
                    <w:t xml:space="preserve"> Контракту. </w:t>
                  </w:r>
                </w:p>
              </w:tc>
            </w:tr>
            <w:tr w:rsidR="00EA2A09" w:rsidRPr="006D4C2D" w14:paraId="4A0F165B" w14:textId="77777777" w:rsidTr="00564D86">
              <w:tc>
                <w:tcPr>
                  <w:tcW w:w="5106" w:type="dxa"/>
                </w:tcPr>
                <w:p w14:paraId="36C9F371" w14:textId="30183F4B" w:rsidR="00EA2A09" w:rsidRPr="00600B88" w:rsidRDefault="00EA2A09" w:rsidP="00B57F9E">
                  <w:pPr>
                    <w:framePr w:hSpace="180" w:wrap="around" w:hAnchor="margin" w:xAlign="right" w:y="-588"/>
                    <w:widowControl w:val="0"/>
                    <w:numPr>
                      <w:ilvl w:val="2"/>
                      <w:numId w:val="0"/>
                    </w:numPr>
                    <w:pBdr>
                      <w:top w:val="nil"/>
                      <w:left w:val="nil"/>
                      <w:bottom w:val="nil"/>
                      <w:right w:val="nil"/>
                      <w:between w:val="nil"/>
                    </w:pBdr>
                    <w:tabs>
                      <w:tab w:val="left" w:pos="567"/>
                      <w:tab w:val="left" w:pos="851"/>
                      <w:tab w:val="left" w:pos="992"/>
                      <w:tab w:val="left" w:pos="1134"/>
                    </w:tabs>
                    <w:jc w:val="both"/>
                    <w:rPr>
                      <w:rFonts w:asciiTheme="minorHAnsi" w:hAnsiTheme="minorHAnsi" w:cstheme="minorHAnsi"/>
                      <w:sz w:val="22"/>
                      <w:szCs w:val="22"/>
                      <w:lang w:val="en-GB"/>
                    </w:rPr>
                  </w:pPr>
                  <w:r w:rsidRPr="00600B88">
                    <w:rPr>
                      <w:rFonts w:asciiTheme="minorHAnsi" w:hAnsiTheme="minorHAnsi" w:cstheme="minorHAnsi"/>
                      <w:sz w:val="22"/>
                      <w:lang w:val="en-GB"/>
                    </w:rPr>
                    <w:t xml:space="preserve">9.3.9. A subsequent recalculation of prices or rates cannot cover a period for which a recalculation has already been made. </w:t>
                  </w:r>
                </w:p>
              </w:tc>
              <w:tc>
                <w:tcPr>
                  <w:tcW w:w="4822" w:type="dxa"/>
                </w:tcPr>
                <w:p w14:paraId="7C8D0BEA" w14:textId="3FDF4E47" w:rsidR="00EA2A09" w:rsidRPr="009A22B4" w:rsidRDefault="00EA2A09" w:rsidP="00B57F9E">
                  <w:pPr>
                    <w:framePr w:hSpace="180" w:wrap="around" w:hAnchor="margin" w:xAlign="right" w:y="-588"/>
                    <w:jc w:val="both"/>
                    <w:rPr>
                      <w:rFonts w:asciiTheme="minorHAnsi" w:hAnsiTheme="minorHAnsi" w:cstheme="minorHAnsi"/>
                      <w:sz w:val="22"/>
                      <w:szCs w:val="22"/>
                      <w:lang w:val="ru-RU"/>
                    </w:rPr>
                  </w:pPr>
                  <w:r w:rsidRPr="009A22B4">
                    <w:rPr>
                      <w:rFonts w:asciiTheme="minorHAnsi" w:hAnsiTheme="minorHAnsi" w:cstheme="minorHAnsi"/>
                      <w:sz w:val="22"/>
                      <w:szCs w:val="22"/>
                      <w:lang w:val="ru-RU"/>
                    </w:rPr>
                    <w:t xml:space="preserve">9.3.9 </w:t>
                  </w:r>
                  <w:proofErr w:type="spellStart"/>
                  <w:r w:rsidRPr="009A22B4">
                    <w:rPr>
                      <w:rFonts w:asciiTheme="minorHAnsi" w:hAnsiTheme="minorHAnsi" w:cstheme="minorHAnsi"/>
                      <w:sz w:val="22"/>
                      <w:szCs w:val="22"/>
                      <w:lang w:val="ru-RU"/>
                    </w:rPr>
                    <w:t>Подальший</w:t>
                  </w:r>
                  <w:proofErr w:type="spellEnd"/>
                  <w:r w:rsidRPr="009A22B4">
                    <w:rPr>
                      <w:rFonts w:asciiTheme="minorHAnsi" w:hAnsiTheme="minorHAnsi" w:cstheme="minorHAnsi"/>
                      <w:sz w:val="22"/>
                      <w:szCs w:val="22"/>
                      <w:lang w:val="ru-RU"/>
                    </w:rPr>
                    <w:t xml:space="preserve"> перегляд </w:t>
                  </w:r>
                  <w:proofErr w:type="spellStart"/>
                  <w:r w:rsidRPr="009A22B4">
                    <w:rPr>
                      <w:rFonts w:asciiTheme="minorHAnsi" w:hAnsiTheme="minorHAnsi" w:cstheme="minorHAnsi"/>
                      <w:sz w:val="22"/>
                      <w:szCs w:val="22"/>
                      <w:lang w:val="ru-RU"/>
                    </w:rPr>
                    <w:t>цін</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ставок не </w:t>
                  </w:r>
                  <w:proofErr w:type="spellStart"/>
                  <w:r w:rsidRPr="009A22B4">
                    <w:rPr>
                      <w:rFonts w:asciiTheme="minorHAnsi" w:hAnsiTheme="minorHAnsi" w:cstheme="minorHAnsi"/>
                      <w:sz w:val="22"/>
                      <w:szCs w:val="22"/>
                      <w:lang w:val="ru-RU"/>
                    </w:rPr>
                    <w:t>може</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охоплювати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період</w:t>
                  </w:r>
                  <w:proofErr w:type="spellEnd"/>
                  <w:r w:rsidRPr="009A22B4">
                    <w:rPr>
                      <w:rFonts w:asciiTheme="minorHAnsi" w:hAnsiTheme="minorHAnsi" w:cstheme="minorHAnsi"/>
                      <w:sz w:val="22"/>
                      <w:szCs w:val="22"/>
                      <w:lang w:val="ru-RU"/>
                    </w:rPr>
                    <w:t xml:space="preserve">, за </w:t>
                  </w:r>
                  <w:proofErr w:type="spellStart"/>
                  <w:r w:rsidRPr="009A22B4">
                    <w:rPr>
                      <w:rFonts w:asciiTheme="minorHAnsi" w:hAnsiTheme="minorHAnsi" w:cstheme="minorHAnsi"/>
                      <w:sz w:val="22"/>
                      <w:szCs w:val="22"/>
                      <w:lang w:val="ru-RU"/>
                    </w:rPr>
                    <w:t>який</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вже</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було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здійснено</w:t>
                  </w:r>
                  <w:proofErr w:type="spellEnd"/>
                  <w:r w:rsidRPr="009A22B4">
                    <w:rPr>
                      <w:rFonts w:asciiTheme="minorHAnsi" w:hAnsiTheme="minorHAnsi" w:cstheme="minorHAnsi"/>
                      <w:sz w:val="22"/>
                      <w:szCs w:val="22"/>
                      <w:lang w:val="ru-RU"/>
                    </w:rPr>
                    <w:t xml:space="preserve"> перегляд</w:t>
                  </w:r>
                </w:p>
              </w:tc>
            </w:tr>
            <w:tr w:rsidR="00EA2A09" w:rsidRPr="006D4C2D" w14:paraId="19DCC7ED" w14:textId="77777777" w:rsidTr="00564D86">
              <w:tc>
                <w:tcPr>
                  <w:tcW w:w="5106" w:type="dxa"/>
                </w:tcPr>
                <w:p w14:paraId="375FD51C" w14:textId="77777777" w:rsidR="00EA2A09" w:rsidRPr="009A22B4" w:rsidRDefault="00EA2A09" w:rsidP="00B57F9E">
                  <w:pPr>
                    <w:framePr w:hSpace="180" w:wrap="around" w:hAnchor="margin" w:xAlign="right" w:y="-588"/>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rPr>
                      <w:rFonts w:asciiTheme="minorHAnsi" w:hAnsiTheme="minorHAnsi" w:cstheme="minorHAnsi"/>
                      <w:sz w:val="22"/>
                      <w:lang w:val="ru-RU"/>
                    </w:rPr>
                  </w:pPr>
                </w:p>
              </w:tc>
              <w:tc>
                <w:tcPr>
                  <w:tcW w:w="4822" w:type="dxa"/>
                </w:tcPr>
                <w:p w14:paraId="727F5495" w14:textId="77777777" w:rsidR="00EA2A09" w:rsidRPr="009A22B4" w:rsidRDefault="00EA2A09" w:rsidP="00B57F9E">
                  <w:pPr>
                    <w:framePr w:hSpace="180" w:wrap="around" w:hAnchor="margin" w:xAlign="right" w:y="-588"/>
                    <w:jc w:val="both"/>
                    <w:rPr>
                      <w:rFonts w:cstheme="minorHAnsi"/>
                      <w:lang w:val="ru-RU"/>
                    </w:rPr>
                  </w:pPr>
                </w:p>
              </w:tc>
            </w:tr>
            <w:tr w:rsidR="00EA2A09" w:rsidRPr="006D4C2D" w14:paraId="34770FCA" w14:textId="77777777" w:rsidTr="00564D86">
              <w:tc>
                <w:tcPr>
                  <w:tcW w:w="5106" w:type="dxa"/>
                </w:tcPr>
                <w:p w14:paraId="05DE0D5F" w14:textId="2D239991" w:rsidR="00EA2A09" w:rsidRPr="00600B88" w:rsidRDefault="00EA2A09" w:rsidP="00B57F9E">
                  <w:pPr>
                    <w:framePr w:hSpace="180" w:wrap="around" w:hAnchor="margin" w:xAlign="right" w:y="-588"/>
                    <w:tabs>
                      <w:tab w:val="left" w:pos="600"/>
                    </w:tabs>
                    <w:jc w:val="both"/>
                    <w:rPr>
                      <w:rFonts w:asciiTheme="minorHAnsi" w:hAnsiTheme="minorHAnsi" w:cstheme="minorHAnsi"/>
                      <w:b/>
                      <w:bCs/>
                      <w:i/>
                      <w:iCs/>
                      <w:sz w:val="22"/>
                      <w:szCs w:val="22"/>
                      <w:u w:val="single"/>
                      <w:lang w:val="en-GB"/>
                    </w:rPr>
                  </w:pPr>
                  <w:r w:rsidRPr="00600B88">
                    <w:rPr>
                      <w:rFonts w:asciiTheme="minorHAnsi" w:hAnsiTheme="minorHAnsi" w:cstheme="minorHAnsi"/>
                      <w:b/>
                      <w:bCs/>
                      <w:i/>
                      <w:iCs/>
                      <w:sz w:val="22"/>
                      <w:u w:val="single"/>
                      <w:lang w:val="en-GB"/>
                    </w:rPr>
                    <w:t>Changes to the Contract price due to changes in the scope of Works:</w:t>
                  </w:r>
                </w:p>
              </w:tc>
              <w:tc>
                <w:tcPr>
                  <w:tcW w:w="4822" w:type="dxa"/>
                </w:tcPr>
                <w:p w14:paraId="180FE2A8" w14:textId="64299E4D" w:rsidR="00EA2A09" w:rsidRPr="009A22B4" w:rsidRDefault="00EA2A09" w:rsidP="00B57F9E">
                  <w:pPr>
                    <w:framePr w:hSpace="180" w:wrap="around" w:hAnchor="margin" w:xAlign="right" w:y="-588"/>
                    <w:tabs>
                      <w:tab w:val="left" w:pos="600"/>
                    </w:tabs>
                    <w:jc w:val="both"/>
                    <w:rPr>
                      <w:rFonts w:asciiTheme="minorHAnsi" w:hAnsiTheme="minorHAnsi" w:cstheme="minorHAnsi"/>
                      <w:b/>
                      <w:bCs/>
                      <w:i/>
                      <w:iCs/>
                      <w:sz w:val="22"/>
                      <w:szCs w:val="22"/>
                      <w:u w:val="single"/>
                      <w:lang w:val="ru-RU"/>
                    </w:rPr>
                  </w:pPr>
                  <w:proofErr w:type="spellStart"/>
                  <w:r w:rsidRPr="009A22B4">
                    <w:rPr>
                      <w:rFonts w:asciiTheme="minorHAnsi" w:hAnsiTheme="minorHAnsi" w:cstheme="minorHAnsi"/>
                      <w:b/>
                      <w:bCs/>
                      <w:i/>
                      <w:iCs/>
                      <w:sz w:val="22"/>
                      <w:szCs w:val="22"/>
                      <w:u w:val="single"/>
                      <w:lang w:val="ru-RU"/>
                    </w:rPr>
                    <w:t>Зміна</w:t>
                  </w:r>
                  <w:proofErr w:type="spellEnd"/>
                  <w:r w:rsidRPr="009A22B4">
                    <w:rPr>
                      <w:rFonts w:asciiTheme="minorHAnsi" w:hAnsiTheme="minorHAnsi" w:cstheme="minorHAnsi"/>
                      <w:b/>
                      <w:bCs/>
                      <w:i/>
                      <w:iCs/>
                      <w:sz w:val="22"/>
                      <w:szCs w:val="22"/>
                      <w:u w:val="single"/>
                      <w:lang w:val="ru-RU"/>
                    </w:rPr>
                    <w:t xml:space="preserve"> у </w:t>
                  </w:r>
                  <w:proofErr w:type="spellStart"/>
                  <w:r w:rsidRPr="009A22B4">
                    <w:rPr>
                      <w:rFonts w:asciiTheme="minorHAnsi" w:hAnsiTheme="minorHAnsi" w:cstheme="minorHAnsi"/>
                      <w:b/>
                      <w:bCs/>
                      <w:i/>
                      <w:iCs/>
                      <w:sz w:val="22"/>
                      <w:szCs w:val="22"/>
                      <w:u w:val="single"/>
                      <w:lang w:val="ru-RU"/>
                    </w:rPr>
                    <w:t>зв'язку</w:t>
                  </w:r>
                  <w:proofErr w:type="spellEnd"/>
                  <w:r w:rsidRPr="009A22B4">
                    <w:rPr>
                      <w:rFonts w:asciiTheme="minorHAnsi" w:hAnsiTheme="minorHAnsi" w:cstheme="minorHAnsi"/>
                      <w:b/>
                      <w:bCs/>
                      <w:i/>
                      <w:iCs/>
                      <w:sz w:val="22"/>
                      <w:szCs w:val="22"/>
                      <w:u w:val="single"/>
                      <w:lang w:val="ru-RU"/>
                    </w:rPr>
                    <w:t xml:space="preserve"> </w:t>
                  </w:r>
                  <w:proofErr w:type="spellStart"/>
                  <w:r w:rsidRPr="009A22B4">
                    <w:rPr>
                      <w:rFonts w:asciiTheme="minorHAnsi" w:hAnsiTheme="minorHAnsi" w:cstheme="minorHAnsi"/>
                      <w:b/>
                      <w:bCs/>
                      <w:i/>
                      <w:iCs/>
                      <w:sz w:val="22"/>
                      <w:szCs w:val="22"/>
                      <w:u w:val="single"/>
                      <w:lang w:val="ru-RU"/>
                    </w:rPr>
                    <w:t>зі</w:t>
                  </w:r>
                  <w:proofErr w:type="spellEnd"/>
                  <w:r w:rsidRPr="009A22B4">
                    <w:rPr>
                      <w:rFonts w:asciiTheme="minorHAnsi" w:hAnsiTheme="minorHAnsi" w:cstheme="minorHAnsi"/>
                      <w:b/>
                      <w:bCs/>
                      <w:i/>
                      <w:iCs/>
                      <w:sz w:val="22"/>
                      <w:szCs w:val="22"/>
                      <w:u w:val="single"/>
                      <w:lang w:val="ru-RU"/>
                    </w:rPr>
                    <w:t xml:space="preserve"> </w:t>
                  </w:r>
                  <w:proofErr w:type="spellStart"/>
                  <w:r w:rsidRPr="009A22B4">
                    <w:rPr>
                      <w:rFonts w:asciiTheme="minorHAnsi" w:hAnsiTheme="minorHAnsi" w:cstheme="minorHAnsi"/>
                      <w:b/>
                      <w:bCs/>
                      <w:i/>
                      <w:iCs/>
                      <w:sz w:val="22"/>
                      <w:szCs w:val="22"/>
                      <w:u w:val="single"/>
                      <w:lang w:val="ru-RU"/>
                    </w:rPr>
                    <w:t>зміною</w:t>
                  </w:r>
                  <w:proofErr w:type="spellEnd"/>
                  <w:r w:rsidRPr="009A22B4">
                    <w:rPr>
                      <w:rFonts w:asciiTheme="minorHAnsi" w:hAnsiTheme="minorHAnsi" w:cstheme="minorHAnsi"/>
                      <w:b/>
                      <w:bCs/>
                      <w:i/>
                      <w:iCs/>
                      <w:sz w:val="22"/>
                      <w:szCs w:val="22"/>
                      <w:u w:val="single"/>
                      <w:lang w:val="ru-RU"/>
                    </w:rPr>
                    <w:t xml:space="preserve"> </w:t>
                  </w:r>
                  <w:proofErr w:type="spellStart"/>
                  <w:r w:rsidRPr="009A22B4">
                    <w:rPr>
                      <w:rFonts w:asciiTheme="minorHAnsi" w:hAnsiTheme="minorHAnsi" w:cstheme="minorHAnsi"/>
                      <w:b/>
                      <w:bCs/>
                      <w:i/>
                      <w:iCs/>
                      <w:sz w:val="22"/>
                      <w:szCs w:val="22"/>
                      <w:u w:val="single"/>
                      <w:lang w:val="ru-RU"/>
                    </w:rPr>
                    <w:t>обсягу</w:t>
                  </w:r>
                  <w:proofErr w:type="spellEnd"/>
                  <w:r w:rsidRPr="009A22B4">
                    <w:rPr>
                      <w:rFonts w:asciiTheme="minorHAnsi" w:hAnsiTheme="minorHAnsi" w:cstheme="minorHAnsi"/>
                      <w:b/>
                      <w:bCs/>
                      <w:i/>
                      <w:iCs/>
                      <w:sz w:val="22"/>
                      <w:szCs w:val="22"/>
                      <w:u w:val="single"/>
                      <w:lang w:val="ru-RU"/>
                    </w:rPr>
                    <w:t xml:space="preserve"> </w:t>
                  </w:r>
                  <w:proofErr w:type="spellStart"/>
                  <w:r w:rsidRPr="009A22B4">
                    <w:rPr>
                      <w:rFonts w:asciiTheme="minorHAnsi" w:hAnsiTheme="minorHAnsi" w:cstheme="minorHAnsi"/>
                      <w:b/>
                      <w:bCs/>
                      <w:i/>
                      <w:iCs/>
                      <w:sz w:val="22"/>
                      <w:szCs w:val="22"/>
                      <w:u w:val="single"/>
                      <w:lang w:val="ru-RU"/>
                    </w:rPr>
                    <w:t>Робіт</w:t>
                  </w:r>
                  <w:proofErr w:type="spellEnd"/>
                  <w:r w:rsidRPr="009A22B4">
                    <w:rPr>
                      <w:rFonts w:asciiTheme="minorHAnsi" w:hAnsiTheme="minorHAnsi" w:cstheme="minorHAnsi"/>
                      <w:b/>
                      <w:bCs/>
                      <w:i/>
                      <w:iCs/>
                      <w:sz w:val="22"/>
                      <w:szCs w:val="22"/>
                      <w:u w:val="single"/>
                      <w:lang w:val="ru-RU"/>
                    </w:rPr>
                    <w:t>:</w:t>
                  </w:r>
                </w:p>
              </w:tc>
            </w:tr>
            <w:tr w:rsidR="00EA2A09" w:rsidRPr="006D4C2D" w14:paraId="016A405E" w14:textId="77777777" w:rsidTr="00564D86">
              <w:tc>
                <w:tcPr>
                  <w:tcW w:w="5106" w:type="dxa"/>
                </w:tcPr>
                <w:p w14:paraId="43B24861" w14:textId="6E603811" w:rsidR="00EA2A09" w:rsidRPr="00600B88" w:rsidRDefault="00EA2A09" w:rsidP="00B57F9E">
                  <w:pPr>
                    <w:framePr w:hSpace="180" w:wrap="around" w:hAnchor="margin" w:xAlign="right" w:y="-588"/>
                    <w:tabs>
                      <w:tab w:val="left" w:pos="458"/>
                    </w:tabs>
                    <w:jc w:val="both"/>
                    <w:rPr>
                      <w:rFonts w:asciiTheme="minorHAnsi" w:hAnsiTheme="minorHAnsi" w:cstheme="minorHAnsi"/>
                      <w:sz w:val="22"/>
                      <w:szCs w:val="22"/>
                      <w:lang w:val="en-GB" w:bidi="lt-LT"/>
                    </w:rPr>
                  </w:pPr>
                  <w:r w:rsidRPr="00600B88">
                    <w:rPr>
                      <w:rFonts w:asciiTheme="minorHAnsi" w:hAnsiTheme="minorHAnsi" w:cstheme="minorHAnsi"/>
                      <w:sz w:val="22"/>
                      <w:szCs w:val="22"/>
                      <w:lang w:val="en-GB"/>
                    </w:rPr>
                    <w:t>9.3.10.  The CPMA and (or) the Customer may request Changes to be made under the conditions set out in this section. Changes may include:</w:t>
                  </w:r>
                </w:p>
              </w:tc>
              <w:tc>
                <w:tcPr>
                  <w:tcW w:w="4822" w:type="dxa"/>
                </w:tcPr>
                <w:p w14:paraId="298F8190" w14:textId="143C6038" w:rsidR="00EA2A09" w:rsidRPr="00600B88" w:rsidRDefault="00EA2A09"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9A22B4">
                    <w:rPr>
                      <w:rFonts w:asciiTheme="minorHAnsi" w:hAnsiTheme="minorHAnsi" w:cstheme="minorHAnsi"/>
                      <w:sz w:val="22"/>
                      <w:szCs w:val="22"/>
                      <w:lang w:val="ru-RU"/>
                    </w:rPr>
                    <w:t xml:space="preserve">9.3.10. </w:t>
                  </w:r>
                  <w:r w:rsidRPr="00600B88">
                    <w:rPr>
                      <w:rFonts w:asciiTheme="minorHAnsi" w:hAnsiTheme="minorHAnsi" w:cstheme="minorHAnsi"/>
                      <w:sz w:val="22"/>
                      <w:szCs w:val="22"/>
                      <w:lang w:val="en-GB"/>
                    </w:rPr>
                    <w:t>CPVA</w:t>
                  </w:r>
                  <w:r w:rsidRPr="009A22B4">
                    <w:rPr>
                      <w:rFonts w:asciiTheme="minorHAnsi" w:hAnsiTheme="minorHAnsi" w:cstheme="minorHAnsi"/>
                      <w:sz w:val="22"/>
                      <w:szCs w:val="22"/>
                      <w:lang w:val="ru-RU"/>
                    </w:rPr>
                    <w:t xml:space="preserve"> та/</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Замовник</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можуть</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керувати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внесенням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Змін</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відповідно</w:t>
                  </w:r>
                  <w:proofErr w:type="spellEnd"/>
                  <w:r w:rsidRPr="009A22B4">
                    <w:rPr>
                      <w:rFonts w:asciiTheme="minorHAnsi" w:hAnsiTheme="minorHAnsi" w:cstheme="minorHAnsi"/>
                      <w:sz w:val="22"/>
                      <w:szCs w:val="22"/>
                      <w:lang w:val="ru-RU"/>
                    </w:rPr>
                    <w:t xml:space="preserve"> до умов, </w:t>
                  </w:r>
                  <w:proofErr w:type="spellStart"/>
                  <w:r w:rsidRPr="009A22B4">
                    <w:rPr>
                      <w:rFonts w:asciiTheme="minorHAnsi" w:hAnsiTheme="minorHAnsi" w:cstheme="minorHAnsi"/>
                      <w:sz w:val="22"/>
                      <w:szCs w:val="22"/>
                      <w:lang w:val="ru-RU"/>
                    </w:rPr>
                    <w:t>викладених</w:t>
                  </w:r>
                  <w:proofErr w:type="spellEnd"/>
                  <w:r w:rsidRPr="009A22B4">
                    <w:rPr>
                      <w:rFonts w:asciiTheme="minorHAnsi" w:hAnsiTheme="minorHAnsi" w:cstheme="minorHAnsi"/>
                      <w:sz w:val="22"/>
                      <w:szCs w:val="22"/>
                      <w:lang w:val="ru-RU"/>
                    </w:rPr>
                    <w:t xml:space="preserve"> у </w:t>
                  </w:r>
                  <w:proofErr w:type="spellStart"/>
                  <w:r w:rsidRPr="009A22B4">
                    <w:rPr>
                      <w:rFonts w:asciiTheme="minorHAnsi" w:hAnsiTheme="minorHAnsi" w:cstheme="minorHAnsi"/>
                      <w:sz w:val="22"/>
                      <w:szCs w:val="22"/>
                      <w:lang w:val="ru-RU"/>
                    </w:rPr>
                    <w:t>цьому</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розділі</w:t>
                  </w:r>
                  <w:proofErr w:type="spellEnd"/>
                  <w:r w:rsidRPr="009A22B4">
                    <w:rPr>
                      <w:rFonts w:asciiTheme="minorHAnsi" w:hAnsiTheme="minorHAnsi" w:cstheme="minorHAnsi"/>
                      <w:sz w:val="22"/>
                      <w:szCs w:val="22"/>
                      <w:lang w:val="ru-RU"/>
                    </w:rPr>
                    <w:t xml:space="preserve">. </w:t>
                  </w:r>
                  <w:proofErr w:type="spellStart"/>
                  <w:r w:rsidRPr="00600B88">
                    <w:rPr>
                      <w:rFonts w:asciiTheme="minorHAnsi" w:hAnsiTheme="minorHAnsi" w:cstheme="minorHAnsi"/>
                      <w:sz w:val="22"/>
                      <w:szCs w:val="22"/>
                      <w:lang w:val="en-GB"/>
                    </w:rPr>
                    <w:t>Зміни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можуть</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включати</w:t>
                  </w:r>
                  <w:proofErr w:type="spellEnd"/>
                </w:p>
              </w:tc>
            </w:tr>
            <w:tr w:rsidR="00EA2A09" w:rsidRPr="006D4C2D" w14:paraId="5E23429C" w14:textId="77777777" w:rsidTr="00564D86">
              <w:tc>
                <w:tcPr>
                  <w:tcW w:w="5106" w:type="dxa"/>
                </w:tcPr>
                <w:p w14:paraId="62FE5F05" w14:textId="37C981DE" w:rsidR="00EA2A09" w:rsidRPr="00600B88" w:rsidRDefault="00EA2A09" w:rsidP="00B57F9E">
                  <w:pPr>
                    <w:framePr w:hSpace="180" w:wrap="around" w:hAnchor="margin" w:xAlign="right" w:y="-588"/>
                    <w:tabs>
                      <w:tab w:val="left" w:pos="458"/>
                    </w:tabs>
                    <w:jc w:val="both"/>
                    <w:rPr>
                      <w:rFonts w:asciiTheme="minorHAnsi" w:hAnsiTheme="minorHAnsi" w:cstheme="minorHAnsi"/>
                      <w:sz w:val="22"/>
                      <w:szCs w:val="22"/>
                      <w:lang w:val="en-GB" w:bidi="lt-LT"/>
                    </w:rPr>
                  </w:pPr>
                  <w:r w:rsidRPr="00600B88">
                    <w:rPr>
                      <w:rFonts w:asciiTheme="minorHAnsi" w:hAnsiTheme="minorHAnsi" w:cstheme="minorHAnsi"/>
                      <w:sz w:val="22"/>
                      <w:szCs w:val="22"/>
                      <w:lang w:val="en-GB"/>
                    </w:rPr>
                    <w:t>- changes to the location or position of any part of the Works, or changes to the levels, positions and (or) dimensions of parts of the Works;</w:t>
                  </w:r>
                </w:p>
              </w:tc>
              <w:tc>
                <w:tcPr>
                  <w:tcW w:w="4822" w:type="dxa"/>
                </w:tcPr>
                <w:p w14:paraId="539033E2" w14:textId="6297F0C0" w:rsidR="00EA2A09" w:rsidRPr="009A22B4" w:rsidRDefault="00EA2A09" w:rsidP="00B57F9E">
                  <w:pPr>
                    <w:framePr w:hSpace="180" w:wrap="around" w:hAnchor="margin" w:xAlign="right" w:y="-588"/>
                    <w:tabs>
                      <w:tab w:val="left" w:pos="458"/>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зміну</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місця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положення</w:t>
                  </w:r>
                  <w:proofErr w:type="spellEnd"/>
                  <w:r w:rsidRPr="009A22B4">
                    <w:rPr>
                      <w:rFonts w:asciiTheme="minorHAnsi" w:hAnsiTheme="minorHAnsi" w:cstheme="minorHAnsi"/>
                      <w:sz w:val="22"/>
                      <w:szCs w:val="22"/>
                      <w:lang w:val="ru-RU"/>
                    </w:rPr>
                    <w:t xml:space="preserve"> установки будь-</w:t>
                  </w:r>
                  <w:proofErr w:type="spellStart"/>
                  <w:r w:rsidRPr="009A22B4">
                    <w:rPr>
                      <w:rFonts w:asciiTheme="minorHAnsi" w:hAnsiTheme="minorHAnsi" w:cstheme="minorHAnsi"/>
                      <w:sz w:val="22"/>
                      <w:szCs w:val="22"/>
                      <w:lang w:val="ru-RU"/>
                    </w:rPr>
                    <w:t>якої</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частини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Робіт</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зміну</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рівнів</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положень</w:t>
                  </w:r>
                  <w:proofErr w:type="spellEnd"/>
                  <w:r w:rsidRPr="009A22B4">
                    <w:rPr>
                      <w:rFonts w:asciiTheme="minorHAnsi" w:hAnsiTheme="minorHAnsi" w:cstheme="minorHAnsi"/>
                      <w:sz w:val="22"/>
                      <w:szCs w:val="22"/>
                      <w:lang w:val="ru-RU"/>
                    </w:rPr>
                    <w:t xml:space="preserve"> та/</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розмірів</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частин</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Робіт</w:t>
                  </w:r>
                  <w:proofErr w:type="spellEnd"/>
                </w:p>
              </w:tc>
            </w:tr>
            <w:tr w:rsidR="00EA2A09" w:rsidRPr="006D4C2D" w14:paraId="69770DFB" w14:textId="77777777" w:rsidTr="00564D86">
              <w:tc>
                <w:tcPr>
                  <w:tcW w:w="5106" w:type="dxa"/>
                </w:tcPr>
                <w:p w14:paraId="2E025DC1" w14:textId="22F305A7" w:rsidR="00EA2A09" w:rsidRPr="00600B88" w:rsidRDefault="00EA2A09" w:rsidP="00B57F9E">
                  <w:pPr>
                    <w:framePr w:hSpace="180" w:wrap="around" w:hAnchor="margin" w:xAlign="right" w:y="-588"/>
                    <w:tabs>
                      <w:tab w:val="left" w:pos="458"/>
                    </w:tabs>
                    <w:jc w:val="both"/>
                    <w:rPr>
                      <w:rFonts w:asciiTheme="minorHAnsi" w:hAnsiTheme="minorHAnsi" w:cstheme="minorHAnsi"/>
                      <w:sz w:val="22"/>
                      <w:szCs w:val="22"/>
                      <w:lang w:val="en-GB" w:bidi="lt-LT"/>
                    </w:rPr>
                  </w:pPr>
                  <w:r w:rsidRPr="00600B88">
                    <w:rPr>
                      <w:rFonts w:asciiTheme="minorHAnsi" w:hAnsiTheme="minorHAnsi" w:cstheme="minorHAnsi"/>
                      <w:sz w:val="22"/>
                      <w:szCs w:val="22"/>
                      <w:lang w:val="en-GB"/>
                    </w:rPr>
                    <w:t>- cancellation or reduction of any individual Work;</w:t>
                  </w:r>
                </w:p>
              </w:tc>
              <w:tc>
                <w:tcPr>
                  <w:tcW w:w="4822" w:type="dxa"/>
                </w:tcPr>
                <w:p w14:paraId="2BD36FDC" w14:textId="79FBF14E" w:rsidR="00EA2A09" w:rsidRPr="009A22B4" w:rsidRDefault="00EA2A09" w:rsidP="00B57F9E">
                  <w:pPr>
                    <w:framePr w:hSpace="180" w:wrap="around" w:hAnchor="margin" w:xAlign="right" w:y="-588"/>
                    <w:tabs>
                      <w:tab w:val="left" w:pos="458"/>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відмову</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від</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виконання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скорочення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обсягу</w:t>
                  </w:r>
                  <w:proofErr w:type="spellEnd"/>
                  <w:r w:rsidRPr="009A22B4">
                    <w:rPr>
                      <w:rFonts w:asciiTheme="minorHAnsi" w:hAnsiTheme="minorHAnsi" w:cstheme="minorHAnsi"/>
                      <w:sz w:val="22"/>
                      <w:szCs w:val="22"/>
                      <w:lang w:val="ru-RU"/>
                    </w:rPr>
                    <w:t xml:space="preserve"> будь-</w:t>
                  </w:r>
                  <w:proofErr w:type="spellStart"/>
                  <w:r w:rsidRPr="009A22B4">
                    <w:rPr>
                      <w:rFonts w:asciiTheme="minorHAnsi" w:hAnsiTheme="minorHAnsi" w:cstheme="minorHAnsi"/>
                      <w:sz w:val="22"/>
                      <w:szCs w:val="22"/>
                      <w:lang w:val="ru-RU"/>
                    </w:rPr>
                    <w:t>якої</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окремої</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Роботи</w:t>
                  </w:r>
                  <w:proofErr w:type="spellEnd"/>
                  <w:r w:rsidRPr="009A22B4">
                    <w:rPr>
                      <w:rFonts w:asciiTheme="minorHAnsi" w:hAnsiTheme="minorHAnsi" w:cstheme="minorHAnsi"/>
                      <w:sz w:val="22"/>
                      <w:szCs w:val="22"/>
                      <w:lang w:val="ru-RU"/>
                    </w:rPr>
                    <w:t>;</w:t>
                  </w:r>
                </w:p>
              </w:tc>
            </w:tr>
            <w:tr w:rsidR="00EA2A09" w:rsidRPr="006D4C2D" w14:paraId="00530DC6" w14:textId="77777777" w:rsidTr="00564D86">
              <w:tc>
                <w:tcPr>
                  <w:tcW w:w="5106" w:type="dxa"/>
                </w:tcPr>
                <w:p w14:paraId="176045D4" w14:textId="2D469E0A" w:rsidR="00EA2A09" w:rsidRPr="00600B88" w:rsidRDefault="00EA2A09" w:rsidP="00B57F9E">
                  <w:pPr>
                    <w:framePr w:hSpace="180" w:wrap="around" w:hAnchor="margin" w:xAlign="right" w:y="-588"/>
                    <w:tabs>
                      <w:tab w:val="left" w:pos="458"/>
                    </w:tabs>
                    <w:jc w:val="both"/>
                    <w:rPr>
                      <w:rFonts w:asciiTheme="minorHAnsi" w:hAnsiTheme="minorHAnsi" w:cstheme="minorHAnsi"/>
                      <w:sz w:val="22"/>
                      <w:szCs w:val="22"/>
                      <w:lang w:val="en-GB" w:bidi="lt-LT"/>
                    </w:rPr>
                  </w:pPr>
                  <w:r w:rsidRPr="00600B88">
                    <w:rPr>
                      <w:rFonts w:asciiTheme="minorHAnsi" w:hAnsiTheme="minorHAnsi" w:cstheme="minorHAnsi"/>
                      <w:sz w:val="22"/>
                      <w:szCs w:val="22"/>
                      <w:lang w:val="en-GB"/>
                    </w:rPr>
                    <w:t>- changes in the quality of the Work or other characteristics of individual Works;</w:t>
                  </w:r>
                </w:p>
              </w:tc>
              <w:tc>
                <w:tcPr>
                  <w:tcW w:w="4822" w:type="dxa"/>
                </w:tcPr>
                <w:p w14:paraId="6363A237" w14:textId="2E2F4123" w:rsidR="00EA2A09" w:rsidRPr="009A22B4" w:rsidRDefault="00EA2A09" w:rsidP="00B57F9E">
                  <w:pPr>
                    <w:framePr w:hSpace="180" w:wrap="around" w:hAnchor="margin" w:xAlign="right" w:y="-588"/>
                    <w:tabs>
                      <w:tab w:val="left" w:pos="458"/>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Зміни</w:t>
                  </w:r>
                  <w:proofErr w:type="spellEnd"/>
                  <w:r w:rsidRPr="009A22B4">
                    <w:rPr>
                      <w:rFonts w:asciiTheme="minorHAnsi" w:hAnsiTheme="minorHAnsi" w:cstheme="minorHAnsi"/>
                      <w:sz w:val="22"/>
                      <w:szCs w:val="22"/>
                      <w:lang w:val="ru-RU"/>
                    </w:rPr>
                    <w:t xml:space="preserve"> в </w:t>
                  </w:r>
                  <w:proofErr w:type="spellStart"/>
                  <w:r w:rsidRPr="009A22B4">
                    <w:rPr>
                      <w:rFonts w:asciiTheme="minorHAnsi" w:hAnsiTheme="minorHAnsi" w:cstheme="minorHAnsi"/>
                      <w:sz w:val="22"/>
                      <w:szCs w:val="22"/>
                      <w:lang w:val="ru-RU"/>
                    </w:rPr>
                    <w:t>якості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Робіт</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в </w:t>
                  </w:r>
                  <w:proofErr w:type="spellStart"/>
                  <w:r w:rsidRPr="009A22B4">
                    <w:rPr>
                      <w:rFonts w:asciiTheme="minorHAnsi" w:hAnsiTheme="minorHAnsi" w:cstheme="minorHAnsi"/>
                      <w:sz w:val="22"/>
                      <w:szCs w:val="22"/>
                      <w:lang w:val="ru-RU"/>
                    </w:rPr>
                    <w:t>інших</w:t>
                  </w:r>
                  <w:proofErr w:type="spellEnd"/>
                  <w:r w:rsidRPr="009A22B4">
                    <w:rPr>
                      <w:rFonts w:asciiTheme="minorHAnsi" w:hAnsiTheme="minorHAnsi" w:cstheme="minorHAnsi"/>
                      <w:sz w:val="22"/>
                      <w:szCs w:val="22"/>
                      <w:lang w:val="ru-RU"/>
                    </w:rPr>
                    <w:t xml:space="preserve"> характеристиках будь-</w:t>
                  </w:r>
                  <w:proofErr w:type="spellStart"/>
                  <w:r w:rsidRPr="009A22B4">
                    <w:rPr>
                      <w:rFonts w:asciiTheme="minorHAnsi" w:hAnsiTheme="minorHAnsi" w:cstheme="minorHAnsi"/>
                      <w:sz w:val="22"/>
                      <w:szCs w:val="22"/>
                      <w:lang w:val="ru-RU"/>
                    </w:rPr>
                    <w:t>якої</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окремої</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Роботи</w:t>
                  </w:r>
                  <w:proofErr w:type="spellEnd"/>
                  <w:r w:rsidRPr="009A22B4">
                    <w:rPr>
                      <w:rFonts w:asciiTheme="minorHAnsi" w:hAnsiTheme="minorHAnsi" w:cstheme="minorHAnsi"/>
                      <w:sz w:val="22"/>
                      <w:szCs w:val="22"/>
                      <w:lang w:val="ru-RU"/>
                    </w:rPr>
                    <w:t>;</w:t>
                  </w:r>
                </w:p>
              </w:tc>
            </w:tr>
            <w:tr w:rsidR="00EA2A09" w:rsidRPr="006D4C2D" w14:paraId="628A9AD8" w14:textId="77777777" w:rsidTr="00564D86">
              <w:tc>
                <w:tcPr>
                  <w:tcW w:w="5106" w:type="dxa"/>
                </w:tcPr>
                <w:p w14:paraId="5D54A012" w14:textId="1E563CA7" w:rsidR="00EA2A09" w:rsidRPr="00600B88" w:rsidRDefault="00EA2A09" w:rsidP="00B57F9E">
                  <w:pPr>
                    <w:framePr w:hSpace="180" w:wrap="around" w:hAnchor="margin" w:xAlign="right" w:y="-588"/>
                    <w:tabs>
                      <w:tab w:val="left" w:pos="458"/>
                    </w:tabs>
                    <w:jc w:val="both"/>
                    <w:rPr>
                      <w:rFonts w:asciiTheme="minorHAnsi" w:hAnsiTheme="minorHAnsi" w:cstheme="minorHAnsi"/>
                      <w:sz w:val="22"/>
                      <w:szCs w:val="22"/>
                      <w:lang w:val="en-GB" w:bidi="lt-LT"/>
                    </w:rPr>
                  </w:pPr>
                  <w:r w:rsidRPr="00600B88">
                    <w:rPr>
                      <w:rFonts w:asciiTheme="minorHAnsi" w:hAnsiTheme="minorHAnsi" w:cstheme="minorHAnsi"/>
                      <w:sz w:val="22"/>
                      <w:szCs w:val="22"/>
                      <w:lang w:val="en-GB"/>
                    </w:rPr>
                    <w:t>- any additional Work, Equipment, and Materials.</w:t>
                  </w:r>
                </w:p>
              </w:tc>
              <w:tc>
                <w:tcPr>
                  <w:tcW w:w="4822" w:type="dxa"/>
                </w:tcPr>
                <w:p w14:paraId="128DBCA4" w14:textId="32F3F485" w:rsidR="00EA2A09" w:rsidRPr="009A22B4" w:rsidRDefault="00EA2A09" w:rsidP="00B57F9E">
                  <w:pPr>
                    <w:framePr w:hSpace="180" w:wrap="around" w:hAnchor="margin" w:xAlign="right" w:y="-588"/>
                    <w:tabs>
                      <w:tab w:val="left" w:pos="458"/>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rPr>
                    <w:t>- будь-</w:t>
                  </w:r>
                  <w:proofErr w:type="spellStart"/>
                  <w:r w:rsidRPr="009A22B4">
                    <w:rPr>
                      <w:rFonts w:asciiTheme="minorHAnsi" w:hAnsiTheme="minorHAnsi" w:cstheme="minorHAnsi"/>
                      <w:sz w:val="22"/>
                      <w:szCs w:val="22"/>
                      <w:lang w:val="ru-RU"/>
                    </w:rPr>
                    <w:t>які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додаткові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Роботи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Обладнання</w:t>
                  </w:r>
                  <w:proofErr w:type="spellEnd"/>
                  <w:r w:rsidRPr="009A22B4">
                    <w:rPr>
                      <w:rFonts w:asciiTheme="minorHAnsi" w:hAnsiTheme="minorHAnsi" w:cstheme="minorHAnsi"/>
                      <w:sz w:val="22"/>
                      <w:szCs w:val="22"/>
                      <w:lang w:val="ru-RU"/>
                    </w:rPr>
                    <w:t xml:space="preserve"> та </w:t>
                  </w:r>
                  <w:proofErr w:type="spellStart"/>
                  <w:r w:rsidRPr="009A22B4">
                    <w:rPr>
                      <w:rFonts w:asciiTheme="minorHAnsi" w:hAnsiTheme="minorHAnsi" w:cstheme="minorHAnsi"/>
                      <w:sz w:val="22"/>
                      <w:szCs w:val="22"/>
                      <w:lang w:val="ru-RU"/>
                    </w:rPr>
                    <w:t>Матеріали</w:t>
                  </w:r>
                  <w:proofErr w:type="spellEnd"/>
                  <w:r w:rsidRPr="009A22B4">
                    <w:rPr>
                      <w:rFonts w:asciiTheme="minorHAnsi" w:hAnsiTheme="minorHAnsi" w:cstheme="minorHAnsi"/>
                      <w:sz w:val="22"/>
                      <w:szCs w:val="22"/>
                      <w:lang w:val="ru-RU"/>
                    </w:rPr>
                    <w:t>.</w:t>
                  </w:r>
                </w:p>
              </w:tc>
            </w:tr>
            <w:tr w:rsidR="00EA2A09" w:rsidRPr="006D4C2D" w14:paraId="254CAFE5" w14:textId="77777777" w:rsidTr="00564D86">
              <w:tc>
                <w:tcPr>
                  <w:tcW w:w="5106" w:type="dxa"/>
                </w:tcPr>
                <w:p w14:paraId="3094F638" w14:textId="54AB6559" w:rsidR="00EA2A09" w:rsidRPr="00600B88" w:rsidRDefault="00EA2A09" w:rsidP="00B57F9E">
                  <w:pPr>
                    <w:framePr w:hSpace="180" w:wrap="around" w:hAnchor="margin" w:xAlign="right" w:y="-588"/>
                    <w:tabs>
                      <w:tab w:val="left" w:pos="458"/>
                    </w:tabs>
                    <w:jc w:val="both"/>
                    <w:rPr>
                      <w:rFonts w:asciiTheme="minorHAnsi" w:hAnsiTheme="minorHAnsi" w:cstheme="minorHAnsi"/>
                      <w:sz w:val="22"/>
                      <w:szCs w:val="22"/>
                      <w:lang w:val="en-GB" w:bidi="lt-LT"/>
                    </w:rPr>
                  </w:pPr>
                  <w:r w:rsidRPr="00600B88">
                    <w:rPr>
                      <w:rFonts w:asciiTheme="minorHAnsi" w:hAnsiTheme="minorHAnsi" w:cstheme="minorHAnsi"/>
                      <w:sz w:val="22"/>
                      <w:szCs w:val="22"/>
                      <w:lang w:val="en-GB"/>
                    </w:rPr>
                    <w:t>9.3.11. The price of additional and (or) rejected Works shall be calculated according to the conditions for changing the quantity (scope), unless otherwise specified in the Contract, using the methods listed below in order of priority, i.e. only if it is not possible to apply the above method may the following method be applied:</w:t>
                  </w:r>
                </w:p>
              </w:tc>
              <w:tc>
                <w:tcPr>
                  <w:tcW w:w="4822" w:type="dxa"/>
                </w:tcPr>
                <w:p w14:paraId="56A57A2B" w14:textId="309E4FF1" w:rsidR="00EA2A09" w:rsidRPr="009A22B4" w:rsidRDefault="00EA2A09" w:rsidP="00B57F9E">
                  <w:pPr>
                    <w:framePr w:hSpace="180" w:wrap="around" w:hAnchor="margin" w:xAlign="right" w:y="-588"/>
                    <w:tabs>
                      <w:tab w:val="left" w:pos="458"/>
                    </w:tabs>
                    <w:jc w:val="both"/>
                    <w:rPr>
                      <w:rFonts w:asciiTheme="minorHAnsi" w:hAnsiTheme="minorHAnsi" w:cstheme="minorHAnsi"/>
                      <w:sz w:val="22"/>
                      <w:szCs w:val="22"/>
                      <w:lang w:val="ru-RU"/>
                    </w:rPr>
                  </w:pPr>
                  <w:r w:rsidRPr="009A22B4">
                    <w:rPr>
                      <w:rFonts w:asciiTheme="minorHAnsi" w:hAnsiTheme="minorHAnsi" w:cstheme="minorHAnsi"/>
                      <w:sz w:val="22"/>
                      <w:szCs w:val="22"/>
                      <w:lang w:val="ru-RU" w:eastAsia="ru-RU"/>
                    </w:rPr>
                    <w:t xml:space="preserve">9.3.11. </w:t>
                  </w:r>
                  <w:proofErr w:type="spellStart"/>
                  <w:r w:rsidRPr="009A22B4">
                    <w:rPr>
                      <w:rFonts w:asciiTheme="minorHAnsi" w:hAnsiTheme="minorHAnsi" w:cstheme="minorHAnsi"/>
                      <w:sz w:val="22"/>
                      <w:szCs w:val="22"/>
                      <w:lang w:val="ru-RU" w:eastAsia="ru-RU"/>
                    </w:rPr>
                    <w:t>ціна</w:t>
                  </w:r>
                  <w:proofErr w:type="spellEnd"/>
                  <w:r w:rsidRPr="009A22B4">
                    <w:rPr>
                      <w:rFonts w:asciiTheme="minorHAnsi" w:hAnsiTheme="minorHAnsi" w:cstheme="minorHAnsi"/>
                      <w:sz w:val="22"/>
                      <w:szCs w:val="22"/>
                      <w:lang w:val="ru-RU" w:eastAsia="ru-RU"/>
                    </w:rPr>
                    <w:t xml:space="preserve"> на </w:t>
                  </w:r>
                  <w:proofErr w:type="spellStart"/>
                  <w:r w:rsidRPr="009A22B4">
                    <w:rPr>
                      <w:rFonts w:asciiTheme="minorHAnsi" w:hAnsiTheme="minorHAnsi" w:cstheme="minorHAnsi"/>
                      <w:sz w:val="22"/>
                      <w:szCs w:val="22"/>
                      <w:lang w:val="ru-RU" w:eastAsia="ru-RU"/>
                    </w:rPr>
                    <w:t>додаткові</w:t>
                  </w:r>
                  <w:proofErr w:type="spellEnd"/>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відмінені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Роботи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розраховується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відповідно</w:t>
                  </w:r>
                  <w:proofErr w:type="spellEnd"/>
                  <w:r w:rsidRPr="009A22B4">
                    <w:rPr>
                      <w:rFonts w:asciiTheme="minorHAnsi" w:hAnsiTheme="minorHAnsi" w:cstheme="minorHAnsi"/>
                      <w:sz w:val="22"/>
                      <w:szCs w:val="22"/>
                      <w:lang w:val="ru-RU" w:eastAsia="ru-RU"/>
                    </w:rPr>
                    <w:t xml:space="preserve"> до умов </w:t>
                  </w:r>
                  <w:proofErr w:type="spellStart"/>
                  <w:r w:rsidRPr="009A22B4">
                    <w:rPr>
                      <w:rFonts w:asciiTheme="minorHAnsi" w:hAnsiTheme="minorHAnsi" w:cstheme="minorHAnsi"/>
                      <w:sz w:val="22"/>
                      <w:szCs w:val="22"/>
                      <w:lang w:val="ru-RU" w:eastAsia="ru-RU"/>
                    </w:rPr>
                    <w:t>зміни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кількості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обсягу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інше</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передбачено</w:t>
                  </w:r>
                  <w:proofErr w:type="spellEnd"/>
                  <w:r w:rsidRPr="009A22B4">
                    <w:rPr>
                      <w:rFonts w:asciiTheme="minorHAnsi" w:hAnsiTheme="minorHAnsi" w:cstheme="minorHAnsi"/>
                      <w:sz w:val="22"/>
                      <w:szCs w:val="22"/>
                      <w:lang w:val="ru-RU" w:eastAsia="ru-RU"/>
                    </w:rPr>
                    <w:t xml:space="preserve"> Контрактом, шляхом </w:t>
                  </w:r>
                  <w:proofErr w:type="spellStart"/>
                  <w:r w:rsidRPr="009A22B4">
                    <w:rPr>
                      <w:rFonts w:asciiTheme="minorHAnsi" w:hAnsiTheme="minorHAnsi" w:cstheme="minorHAnsi"/>
                      <w:sz w:val="22"/>
                      <w:szCs w:val="22"/>
                      <w:lang w:val="ru-RU" w:eastAsia="ru-RU"/>
                    </w:rPr>
                    <w:t>застосування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методів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викладених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нижче</w:t>
                  </w:r>
                  <w:proofErr w:type="spellEnd"/>
                  <w:r w:rsidRPr="009A22B4">
                    <w:rPr>
                      <w:rFonts w:asciiTheme="minorHAnsi" w:hAnsiTheme="minorHAnsi" w:cstheme="minorHAnsi"/>
                      <w:sz w:val="22"/>
                      <w:szCs w:val="22"/>
                      <w:lang w:val="ru-RU" w:eastAsia="ru-RU"/>
                    </w:rPr>
                    <w:t xml:space="preserve"> </w:t>
                  </w:r>
                  <w:proofErr w:type="gramStart"/>
                  <w:r w:rsidRPr="009A22B4">
                    <w:rPr>
                      <w:rFonts w:asciiTheme="minorHAnsi" w:hAnsiTheme="minorHAnsi" w:cstheme="minorHAnsi"/>
                      <w:sz w:val="22"/>
                      <w:szCs w:val="22"/>
                      <w:lang w:val="ru-RU" w:eastAsia="ru-RU"/>
                    </w:rPr>
                    <w:t>в</w:t>
                  </w:r>
                  <w:r w:rsidR="0049183B">
                    <w:rPr>
                      <w:rFonts w:asciiTheme="minorHAnsi" w:hAnsiTheme="minorHAnsi" w:cstheme="minorHAnsi"/>
                      <w:sz w:val="22"/>
                      <w:szCs w:val="22"/>
                      <w:lang w:eastAsia="ru-RU"/>
                    </w:rPr>
                    <w:t xml:space="preserve"> </w:t>
                  </w:r>
                  <w:r w:rsidRPr="009A22B4">
                    <w:rPr>
                      <w:rFonts w:asciiTheme="minorHAnsi" w:hAnsiTheme="minorHAnsi" w:cstheme="minorHAnsi"/>
                      <w:sz w:val="22"/>
                      <w:szCs w:val="22"/>
                      <w:lang w:val="ru-RU" w:eastAsia="ru-RU"/>
                    </w:rPr>
                    <w:t>порядку</w:t>
                  </w:r>
                  <w:proofErr w:type="gram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пріоритетності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тобто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лише</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разі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неможливості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застосування</w:t>
                  </w:r>
                  <w:proofErr w:type="spellEnd"/>
                  <w:r w:rsidRPr="009A22B4">
                    <w:rPr>
                      <w:rFonts w:asciiTheme="minorHAnsi" w:hAnsiTheme="minorHAnsi" w:cstheme="minorHAnsi"/>
                      <w:sz w:val="22"/>
                      <w:szCs w:val="22"/>
                      <w:lang w:val="ru-RU" w:eastAsia="ru-RU"/>
                    </w:rPr>
                    <w:t xml:space="preserve"> методу, </w:t>
                  </w:r>
                  <w:proofErr w:type="spellStart"/>
                  <w:r w:rsidRPr="009A22B4">
                    <w:rPr>
                      <w:rFonts w:asciiTheme="minorHAnsi" w:hAnsiTheme="minorHAnsi" w:cstheme="minorHAnsi"/>
                      <w:sz w:val="22"/>
                      <w:szCs w:val="22"/>
                      <w:lang w:val="ru-RU" w:eastAsia="ru-RU"/>
                    </w:rPr>
                    <w:t>наведеного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вище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може</w:t>
                  </w:r>
                  <w:proofErr w:type="spellEnd"/>
                  <w:r w:rsidRPr="009A22B4">
                    <w:rPr>
                      <w:rFonts w:asciiTheme="minorHAnsi" w:hAnsiTheme="minorHAnsi" w:cstheme="minorHAnsi"/>
                      <w:sz w:val="22"/>
                      <w:szCs w:val="22"/>
                      <w:lang w:val="ru-RU" w:eastAsia="ru-RU"/>
                    </w:rPr>
                    <w:t xml:space="preserve"> бути </w:t>
                  </w:r>
                  <w:proofErr w:type="spellStart"/>
                  <w:r w:rsidRPr="009A22B4">
                    <w:rPr>
                      <w:rFonts w:asciiTheme="minorHAnsi" w:hAnsiTheme="minorHAnsi" w:cstheme="minorHAnsi"/>
                      <w:sz w:val="22"/>
                      <w:szCs w:val="22"/>
                      <w:lang w:val="ru-RU" w:eastAsia="ru-RU"/>
                    </w:rPr>
                    <w:t>застосований</w:t>
                  </w:r>
                  <w:proofErr w:type="spellEnd"/>
                  <w:r w:rsidRPr="009A22B4">
                    <w:rPr>
                      <w:rFonts w:asciiTheme="minorHAnsi" w:hAnsiTheme="minorHAnsi" w:cstheme="minorHAnsi"/>
                      <w:sz w:val="22"/>
                      <w:szCs w:val="22"/>
                      <w:lang w:val="ru-RU" w:eastAsia="ru-RU"/>
                    </w:rPr>
                    <w:t xml:space="preserve"> метод, наведений </w:t>
                  </w:r>
                  <w:proofErr w:type="spellStart"/>
                  <w:r w:rsidRPr="009A22B4">
                    <w:rPr>
                      <w:rFonts w:asciiTheme="minorHAnsi" w:hAnsiTheme="minorHAnsi" w:cstheme="minorHAnsi"/>
                      <w:sz w:val="22"/>
                      <w:szCs w:val="22"/>
                      <w:lang w:val="ru-RU" w:eastAsia="ru-RU"/>
                    </w:rPr>
                    <w:t>нижче</w:t>
                  </w:r>
                  <w:proofErr w:type="spellEnd"/>
                  <w:r w:rsidRPr="009A22B4">
                    <w:rPr>
                      <w:rFonts w:asciiTheme="minorHAnsi" w:hAnsiTheme="minorHAnsi" w:cstheme="minorHAnsi"/>
                      <w:sz w:val="22"/>
                      <w:szCs w:val="22"/>
                      <w:lang w:val="ru-RU" w:eastAsia="ru-RU"/>
                    </w:rPr>
                    <w:t>:</w:t>
                  </w:r>
                </w:p>
              </w:tc>
            </w:tr>
            <w:tr w:rsidR="00EA2A09" w:rsidRPr="006D4C2D" w14:paraId="6FF00D9F" w14:textId="77777777" w:rsidTr="000E1E77">
              <w:trPr>
                <w:trHeight w:val="690"/>
              </w:trPr>
              <w:tc>
                <w:tcPr>
                  <w:tcW w:w="5106" w:type="dxa"/>
                </w:tcPr>
                <w:p w14:paraId="2D0A0702" w14:textId="3971FD46" w:rsidR="00EA2A09" w:rsidRPr="00600B88" w:rsidRDefault="00EA2A09" w:rsidP="00B57F9E">
                  <w:pPr>
                    <w:framePr w:hSpace="180" w:wrap="around" w:hAnchor="margin" w:xAlign="right" w:y="-588"/>
                    <w:tabs>
                      <w:tab w:val="left" w:pos="458"/>
                    </w:tabs>
                    <w:jc w:val="both"/>
                    <w:rPr>
                      <w:rFonts w:asciiTheme="minorHAnsi" w:hAnsiTheme="minorHAnsi" w:cstheme="minorHAnsi"/>
                      <w:sz w:val="22"/>
                      <w:szCs w:val="22"/>
                      <w:lang w:val="en-GB" w:bidi="lt-LT"/>
                    </w:rPr>
                  </w:pPr>
                  <w:r w:rsidRPr="00600B88">
                    <w:rPr>
                      <w:rFonts w:asciiTheme="minorHAnsi" w:hAnsiTheme="minorHAnsi" w:cstheme="minorHAnsi"/>
                      <w:sz w:val="22"/>
                      <w:szCs w:val="22"/>
                      <w:lang w:val="en-GB"/>
                    </w:rPr>
                    <w:t>9.3.11.1. by applying the price (rate) of the Works specified in the Contract;</w:t>
                  </w:r>
                </w:p>
              </w:tc>
              <w:tc>
                <w:tcPr>
                  <w:tcW w:w="4822" w:type="dxa"/>
                </w:tcPr>
                <w:p w14:paraId="0A04A9BA" w14:textId="555C00E6" w:rsidR="00EA2A09" w:rsidRPr="009A22B4" w:rsidRDefault="00EA2A09" w:rsidP="00B57F9E">
                  <w:pPr>
                    <w:framePr w:hSpace="180" w:wrap="around" w:hAnchor="margin" w:xAlign="right" w:y="-588"/>
                    <w:tabs>
                      <w:tab w:val="left" w:pos="458"/>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rPr>
                    <w:t xml:space="preserve">9.3.11.1. шляхом </w:t>
                  </w:r>
                  <w:proofErr w:type="spellStart"/>
                  <w:r w:rsidRPr="009A22B4">
                    <w:rPr>
                      <w:rFonts w:asciiTheme="minorHAnsi" w:hAnsiTheme="minorHAnsi" w:cstheme="minorHAnsi"/>
                      <w:sz w:val="22"/>
                      <w:szCs w:val="22"/>
                      <w:lang w:val="ru-RU"/>
                    </w:rPr>
                    <w:t>коригування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ціни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розцінки</w:t>
                  </w:r>
                  <w:proofErr w:type="spellEnd"/>
                  <w:r w:rsidRPr="009A22B4">
                    <w:rPr>
                      <w:rFonts w:asciiTheme="minorHAnsi" w:hAnsiTheme="minorHAnsi" w:cstheme="minorHAnsi"/>
                      <w:sz w:val="22"/>
                      <w:szCs w:val="22"/>
                      <w:lang w:val="ru-RU"/>
                    </w:rPr>
                    <w:t xml:space="preserve">) на </w:t>
                  </w:r>
                  <w:proofErr w:type="spellStart"/>
                  <w:r w:rsidRPr="009A22B4">
                    <w:rPr>
                      <w:rFonts w:asciiTheme="minorHAnsi" w:hAnsiTheme="minorHAnsi" w:cstheme="minorHAnsi"/>
                      <w:sz w:val="22"/>
                      <w:szCs w:val="22"/>
                      <w:lang w:val="ru-RU"/>
                    </w:rPr>
                    <w:t>Роботи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визначеної</w:t>
                  </w:r>
                  <w:proofErr w:type="spellEnd"/>
                  <w:r w:rsidRPr="009A22B4">
                    <w:rPr>
                      <w:rFonts w:asciiTheme="minorHAnsi" w:hAnsiTheme="minorHAnsi" w:cstheme="minorHAnsi"/>
                      <w:sz w:val="22"/>
                      <w:szCs w:val="22"/>
                      <w:lang w:val="ru-RU"/>
                    </w:rPr>
                    <w:t xml:space="preserve"> в </w:t>
                  </w:r>
                  <w:proofErr w:type="spellStart"/>
                  <w:r w:rsidRPr="009A22B4">
                    <w:rPr>
                      <w:rFonts w:asciiTheme="minorHAnsi" w:hAnsiTheme="minorHAnsi" w:cstheme="minorHAnsi"/>
                      <w:sz w:val="22"/>
                      <w:szCs w:val="22"/>
                      <w:lang w:val="ru-RU"/>
                    </w:rPr>
                    <w:t>Контракті</w:t>
                  </w:r>
                  <w:proofErr w:type="spellEnd"/>
                  <w:r w:rsidRPr="009A22B4">
                    <w:rPr>
                      <w:rFonts w:asciiTheme="minorHAnsi" w:hAnsiTheme="minorHAnsi" w:cstheme="minorHAnsi"/>
                      <w:sz w:val="22"/>
                      <w:szCs w:val="22"/>
                      <w:lang w:val="ru-RU"/>
                    </w:rPr>
                    <w:t>;</w:t>
                  </w:r>
                </w:p>
              </w:tc>
            </w:tr>
            <w:tr w:rsidR="00EA2A09" w:rsidRPr="006D4C2D" w14:paraId="3F8A4AF5" w14:textId="77777777" w:rsidTr="00564D86">
              <w:tc>
                <w:tcPr>
                  <w:tcW w:w="5106" w:type="dxa"/>
                </w:tcPr>
                <w:p w14:paraId="6498DB8A" w14:textId="6C8B4258" w:rsidR="00EA2A09" w:rsidRPr="00600B88" w:rsidRDefault="00EA2A09" w:rsidP="00B57F9E">
                  <w:pPr>
                    <w:framePr w:hSpace="180" w:wrap="around" w:hAnchor="margin" w:xAlign="right" w:y="-588"/>
                    <w:tabs>
                      <w:tab w:val="left" w:pos="458"/>
                    </w:tabs>
                    <w:jc w:val="both"/>
                    <w:rPr>
                      <w:rFonts w:asciiTheme="minorHAnsi" w:hAnsiTheme="minorHAnsi" w:cstheme="minorHAnsi"/>
                      <w:sz w:val="22"/>
                      <w:szCs w:val="22"/>
                      <w:lang w:val="en-GB" w:bidi="lt-LT"/>
                    </w:rPr>
                  </w:pPr>
                  <w:r w:rsidRPr="00600B88">
                    <w:rPr>
                      <w:rFonts w:asciiTheme="minorHAnsi" w:hAnsiTheme="minorHAnsi" w:cstheme="minorHAnsi"/>
                      <w:sz w:val="22"/>
                      <w:szCs w:val="22"/>
                      <w:lang w:val="en-GB"/>
                    </w:rPr>
                    <w:t>9.3.11.2.  if possible, by deducting a part of the price from the price of a separate component of the procurement object or the estimated price specified in the Contract, for example, by deducting the price of plastering from the price of “Plastering, levelling, painting” specified in the Contract;</w:t>
                  </w:r>
                </w:p>
              </w:tc>
              <w:tc>
                <w:tcPr>
                  <w:tcW w:w="4822" w:type="dxa"/>
                </w:tcPr>
                <w:p w14:paraId="674790C9" w14:textId="73129B69" w:rsidR="00EA2A09" w:rsidRPr="00600B88" w:rsidRDefault="00EA2A09" w:rsidP="00B57F9E">
                  <w:pPr>
                    <w:framePr w:hSpace="180" w:wrap="around" w:hAnchor="margin" w:xAlign="right" w:y="-588"/>
                    <w:tabs>
                      <w:tab w:val="left" w:pos="458"/>
                    </w:tabs>
                    <w:jc w:val="both"/>
                    <w:rPr>
                      <w:rFonts w:asciiTheme="minorHAnsi" w:hAnsiTheme="minorHAnsi" w:cstheme="minorHAnsi"/>
                      <w:sz w:val="22"/>
                      <w:szCs w:val="22"/>
                      <w:lang w:val="en-GB"/>
                    </w:rPr>
                  </w:pPr>
                  <w:r w:rsidRPr="00600B88">
                    <w:rPr>
                      <w:rFonts w:asciiTheme="minorHAnsi" w:hAnsiTheme="minorHAnsi" w:cstheme="minorHAnsi"/>
                      <w:sz w:val="22"/>
                      <w:szCs w:val="22"/>
                      <w:lang w:val="en-GB"/>
                    </w:rPr>
                    <w:t xml:space="preserve">9.3.11.2. </w:t>
                  </w:r>
                  <w:proofErr w:type="spellStart"/>
                  <w:r w:rsidRPr="00600B88">
                    <w:rPr>
                      <w:rFonts w:asciiTheme="minorHAnsi" w:hAnsiTheme="minorHAnsi" w:cstheme="minorHAnsi"/>
                      <w:sz w:val="22"/>
                      <w:szCs w:val="22"/>
                      <w:lang w:val="en-GB"/>
                    </w:rPr>
                    <w:t>де</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це</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можливо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шляхом</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вирахування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частини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ціни</w:t>
                  </w:r>
                  <w:proofErr w:type="spellEnd"/>
                  <w:r w:rsidRPr="00600B88">
                    <w:rPr>
                      <w:rFonts w:asciiTheme="minorHAnsi" w:hAnsiTheme="minorHAnsi" w:cstheme="minorHAnsi"/>
                      <w:sz w:val="22"/>
                      <w:szCs w:val="22"/>
                      <w:lang w:val="en-GB"/>
                    </w:rPr>
                    <w:t xml:space="preserve"> з </w:t>
                  </w:r>
                  <w:proofErr w:type="spellStart"/>
                  <w:r w:rsidRPr="00600B88">
                    <w:rPr>
                      <w:rFonts w:asciiTheme="minorHAnsi" w:hAnsiTheme="minorHAnsi" w:cstheme="minorHAnsi"/>
                      <w:sz w:val="22"/>
                      <w:szCs w:val="22"/>
                      <w:lang w:val="en-GB"/>
                    </w:rPr>
                    <w:t>ціни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Контракту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окрему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складову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або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розцінки</w:t>
                  </w:r>
                  <w:proofErr w:type="spellEnd"/>
                  <w:r w:rsidRPr="00600B88">
                    <w:rPr>
                      <w:rFonts w:asciiTheme="minorHAnsi" w:hAnsiTheme="minorHAnsi" w:cstheme="minorHAnsi"/>
                      <w:sz w:val="22"/>
                      <w:szCs w:val="22"/>
                      <w:lang w:val="en-GB"/>
                    </w:rPr>
                    <w:t xml:space="preserve"> Контракту, </w:t>
                  </w:r>
                  <w:proofErr w:type="spellStart"/>
                  <w:r w:rsidRPr="00600B88">
                    <w:rPr>
                      <w:rFonts w:asciiTheme="minorHAnsi" w:hAnsiTheme="minorHAnsi" w:cstheme="minorHAnsi"/>
                      <w:sz w:val="22"/>
                      <w:szCs w:val="22"/>
                      <w:lang w:val="en-GB"/>
                    </w:rPr>
                    <w:t>наприклад</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шляхом</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вирахування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розцінки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штукатурку</w:t>
                  </w:r>
                  <w:proofErr w:type="spellEnd"/>
                  <w:r w:rsidRPr="00600B88">
                    <w:rPr>
                      <w:rFonts w:asciiTheme="minorHAnsi" w:hAnsiTheme="minorHAnsi" w:cstheme="minorHAnsi"/>
                      <w:sz w:val="22"/>
                      <w:szCs w:val="22"/>
                      <w:lang w:val="en-GB"/>
                    </w:rPr>
                    <w:t xml:space="preserve"> з </w:t>
                  </w:r>
                  <w:proofErr w:type="spellStart"/>
                  <w:r w:rsidRPr="00600B88">
                    <w:rPr>
                      <w:rFonts w:asciiTheme="minorHAnsi" w:hAnsiTheme="minorHAnsi" w:cstheme="minorHAnsi"/>
                      <w:sz w:val="22"/>
                      <w:szCs w:val="22"/>
                      <w:lang w:val="en-GB"/>
                    </w:rPr>
                    <w:t>розцінки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Контракту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роботу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Штукатурка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шпаклівка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фарбування</w:t>
                  </w:r>
                  <w:proofErr w:type="spellEnd"/>
                  <w:r w:rsidRPr="00600B88">
                    <w:rPr>
                      <w:rFonts w:asciiTheme="minorHAnsi" w:hAnsiTheme="minorHAnsi" w:cstheme="minorHAnsi"/>
                      <w:sz w:val="22"/>
                      <w:szCs w:val="22"/>
                      <w:lang w:val="en-GB"/>
                    </w:rPr>
                    <w:t>»;</w:t>
                  </w:r>
                </w:p>
              </w:tc>
            </w:tr>
            <w:tr w:rsidR="00EA2A09" w:rsidRPr="006D4C2D" w14:paraId="0909C28D" w14:textId="77777777" w:rsidTr="00564D86">
              <w:tc>
                <w:tcPr>
                  <w:tcW w:w="5106" w:type="dxa"/>
                </w:tcPr>
                <w:p w14:paraId="19835CE1" w14:textId="77777777" w:rsidR="00EA2A09" w:rsidRPr="00600B88" w:rsidRDefault="00EA2A09" w:rsidP="00B57F9E">
                  <w:pPr>
                    <w:framePr w:hSpace="180" w:wrap="around" w:hAnchor="margin" w:xAlign="right" w:y="-588"/>
                    <w:rPr>
                      <w:rFonts w:asciiTheme="minorHAnsi" w:hAnsiTheme="minorHAnsi" w:cstheme="minorHAnsi"/>
                      <w:sz w:val="22"/>
                      <w:szCs w:val="22"/>
                      <w:lang w:val="en-GB"/>
                    </w:rPr>
                  </w:pPr>
                  <w:r w:rsidRPr="00600B88">
                    <w:rPr>
                      <w:rFonts w:asciiTheme="minorHAnsi" w:hAnsiTheme="minorHAnsi" w:cstheme="minorHAnsi"/>
                      <w:sz w:val="22"/>
                      <w:szCs w:val="22"/>
                      <w:lang w:val="en-GB"/>
                    </w:rPr>
                    <w:t>9.3.11.3. by applying the rates for similar works and (or) services specified in the Contract. Similar works and (or) services must be justified and determined by the CPMA;</w:t>
                  </w:r>
                </w:p>
                <w:p w14:paraId="2DE0A31C" w14:textId="3C34A6C3" w:rsidR="00EA2A09" w:rsidRPr="00600B88" w:rsidRDefault="00EA2A09" w:rsidP="00B57F9E">
                  <w:pPr>
                    <w:framePr w:hSpace="180" w:wrap="around" w:hAnchor="margin" w:xAlign="right" w:y="-588"/>
                    <w:tabs>
                      <w:tab w:val="left" w:pos="458"/>
                    </w:tabs>
                    <w:jc w:val="both"/>
                    <w:rPr>
                      <w:rFonts w:asciiTheme="minorHAnsi" w:hAnsiTheme="minorHAnsi" w:cstheme="minorHAnsi"/>
                      <w:sz w:val="22"/>
                      <w:szCs w:val="22"/>
                      <w:lang w:val="en-GB" w:bidi="lt-LT"/>
                    </w:rPr>
                  </w:pPr>
                  <w:r w:rsidRPr="00600B88">
                    <w:rPr>
                      <w:rFonts w:asciiTheme="minorHAnsi" w:hAnsiTheme="minorHAnsi" w:cstheme="minorHAnsi"/>
                      <w:sz w:val="22"/>
                      <w:szCs w:val="22"/>
                      <w:lang w:val="en-GB"/>
                    </w:rPr>
                    <w:t xml:space="preserve">For example, the Contract provides for 1 mm thick tin </w:t>
                  </w:r>
                  <w:proofErr w:type="gramStart"/>
                  <w:r w:rsidRPr="00600B88">
                    <w:rPr>
                      <w:rFonts w:asciiTheme="minorHAnsi" w:hAnsiTheme="minorHAnsi" w:cstheme="minorHAnsi"/>
                      <w:sz w:val="22"/>
                      <w:szCs w:val="22"/>
                      <w:lang w:val="en-GB"/>
                    </w:rPr>
                    <w:t>window sill</w:t>
                  </w:r>
                  <w:proofErr w:type="gramEnd"/>
                  <w:r w:rsidRPr="00600B88">
                    <w:rPr>
                      <w:rFonts w:asciiTheme="minorHAnsi" w:hAnsiTheme="minorHAnsi" w:cstheme="minorHAnsi"/>
                      <w:sz w:val="22"/>
                      <w:szCs w:val="22"/>
                      <w:lang w:val="en-GB"/>
                    </w:rPr>
                    <w:t xml:space="preserve"> tinning works. If it becomes apparent that additional tinning works are required (tinning of </w:t>
                  </w:r>
                  <w:proofErr w:type="gramStart"/>
                  <w:r w:rsidRPr="00600B88">
                    <w:rPr>
                      <w:rFonts w:asciiTheme="minorHAnsi" w:hAnsiTheme="minorHAnsi" w:cstheme="minorHAnsi"/>
                      <w:sz w:val="22"/>
                      <w:szCs w:val="22"/>
                      <w:lang w:val="en-GB"/>
                    </w:rPr>
                    <w:t>window</w:t>
                  </w:r>
                  <w:r w:rsidR="0049183B">
                    <w:rPr>
                      <w:rFonts w:asciiTheme="minorHAnsi" w:hAnsiTheme="minorHAnsi" w:cstheme="minorHAnsi"/>
                      <w:sz w:val="22"/>
                      <w:szCs w:val="22"/>
                      <w:lang w:val="en-GB"/>
                    </w:rPr>
                    <w:t xml:space="preserve"> </w:t>
                  </w:r>
                  <w:r w:rsidRPr="00600B88">
                    <w:rPr>
                      <w:rFonts w:asciiTheme="minorHAnsi" w:hAnsiTheme="minorHAnsi" w:cstheme="minorHAnsi"/>
                      <w:sz w:val="22"/>
                      <w:szCs w:val="22"/>
                      <w:lang w:val="en-GB"/>
                    </w:rPr>
                    <w:t>sills</w:t>
                  </w:r>
                  <w:proofErr w:type="gramEnd"/>
                  <w:r w:rsidRPr="00600B88">
                    <w:rPr>
                      <w:rFonts w:asciiTheme="minorHAnsi" w:hAnsiTheme="minorHAnsi" w:cstheme="minorHAnsi"/>
                      <w:sz w:val="22"/>
                      <w:szCs w:val="22"/>
                      <w:lang w:val="en-GB"/>
                    </w:rPr>
                    <w:t xml:space="preserve"> or additional parapets, etc.), such a tinning rate may be applied.</w:t>
                  </w:r>
                </w:p>
              </w:tc>
              <w:tc>
                <w:tcPr>
                  <w:tcW w:w="4822" w:type="dxa"/>
                </w:tcPr>
                <w:p w14:paraId="1F1A96AC" w14:textId="28B52E67" w:rsidR="00EA2A09" w:rsidRPr="009A22B4" w:rsidRDefault="00EA2A09" w:rsidP="00B57F9E">
                  <w:pPr>
                    <w:framePr w:hSpace="180" w:wrap="around" w:hAnchor="margin" w:xAlign="right" w:y="-588"/>
                    <w:tabs>
                      <w:tab w:val="left" w:pos="458"/>
                    </w:tabs>
                    <w:jc w:val="both"/>
                    <w:rPr>
                      <w:rFonts w:asciiTheme="minorHAnsi" w:hAnsiTheme="minorHAnsi" w:cstheme="minorHAnsi"/>
                      <w:sz w:val="22"/>
                      <w:szCs w:val="22"/>
                      <w:lang w:val="ru-RU"/>
                    </w:rPr>
                  </w:pPr>
                  <w:r w:rsidRPr="009A22B4">
                    <w:rPr>
                      <w:rFonts w:asciiTheme="minorHAnsi" w:hAnsiTheme="minorHAnsi" w:cstheme="minorHAnsi"/>
                      <w:sz w:val="22"/>
                      <w:szCs w:val="22"/>
                      <w:lang w:val="ru-RU"/>
                    </w:rPr>
                    <w:t xml:space="preserve">9.3.11.3. шляхом </w:t>
                  </w:r>
                  <w:proofErr w:type="spellStart"/>
                  <w:r w:rsidRPr="009A22B4">
                    <w:rPr>
                      <w:rFonts w:asciiTheme="minorHAnsi" w:hAnsiTheme="minorHAnsi" w:cstheme="minorHAnsi"/>
                      <w:sz w:val="22"/>
                      <w:szCs w:val="22"/>
                      <w:lang w:val="ru-RU"/>
                    </w:rPr>
                    <w:t>коригування</w:t>
                  </w:r>
                  <w:proofErr w:type="spellEnd"/>
                  <w:r w:rsidRPr="009A22B4">
                    <w:rPr>
                      <w:rFonts w:asciiTheme="minorHAnsi" w:hAnsiTheme="minorHAnsi" w:cstheme="minorHAnsi"/>
                      <w:sz w:val="22"/>
                      <w:szCs w:val="22"/>
                      <w:lang w:val="ru-RU"/>
                    </w:rPr>
                    <w:t xml:space="preserve"> ставок Контракту на </w:t>
                  </w:r>
                  <w:proofErr w:type="spellStart"/>
                  <w:r w:rsidRPr="009A22B4">
                    <w:rPr>
                      <w:rFonts w:asciiTheme="minorHAnsi" w:hAnsiTheme="minorHAnsi" w:cstheme="minorHAnsi"/>
                      <w:sz w:val="22"/>
                      <w:szCs w:val="22"/>
                      <w:lang w:val="ru-RU"/>
                    </w:rPr>
                    <w:t>аналогічні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Роботи</w:t>
                  </w:r>
                  <w:proofErr w:type="spellEnd"/>
                  <w:r w:rsidRPr="009A22B4">
                    <w:rPr>
                      <w:rFonts w:asciiTheme="minorHAnsi" w:hAnsiTheme="minorHAnsi" w:cstheme="minorHAnsi"/>
                      <w:sz w:val="22"/>
                      <w:szCs w:val="22"/>
                      <w:lang w:val="ru-RU"/>
                    </w:rPr>
                    <w:t xml:space="preserve"> та/</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послуги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Подібні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Роботи</w:t>
                  </w:r>
                  <w:proofErr w:type="spellEnd"/>
                  <w:r w:rsidRPr="009A22B4">
                    <w:rPr>
                      <w:rFonts w:asciiTheme="minorHAnsi" w:hAnsiTheme="minorHAnsi" w:cstheme="minorHAnsi"/>
                      <w:sz w:val="22"/>
                      <w:szCs w:val="22"/>
                      <w:lang w:val="ru-RU"/>
                    </w:rPr>
                    <w:t xml:space="preserve"> та/</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послуги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повинні</w:t>
                  </w:r>
                  <w:proofErr w:type="spellEnd"/>
                  <w:r w:rsidRPr="009A22B4">
                    <w:rPr>
                      <w:rFonts w:asciiTheme="minorHAnsi" w:hAnsiTheme="minorHAnsi" w:cstheme="minorHAnsi"/>
                      <w:sz w:val="22"/>
                      <w:szCs w:val="22"/>
                      <w:lang w:val="ru-RU"/>
                    </w:rPr>
                    <w:t xml:space="preserve"> бути </w:t>
                  </w:r>
                  <w:proofErr w:type="spellStart"/>
                  <w:r w:rsidRPr="009A22B4">
                    <w:rPr>
                      <w:rFonts w:asciiTheme="minorHAnsi" w:hAnsiTheme="minorHAnsi" w:cstheme="minorHAnsi"/>
                      <w:sz w:val="22"/>
                      <w:szCs w:val="22"/>
                      <w:lang w:val="ru-RU"/>
                    </w:rPr>
                    <w:t>обґрунтовані</w:t>
                  </w:r>
                  <w:proofErr w:type="spellEnd"/>
                  <w:r w:rsidRPr="009A22B4">
                    <w:rPr>
                      <w:rFonts w:asciiTheme="minorHAnsi" w:hAnsiTheme="minorHAnsi" w:cstheme="minorHAnsi"/>
                      <w:sz w:val="22"/>
                      <w:szCs w:val="22"/>
                      <w:lang w:val="ru-RU"/>
                    </w:rPr>
                    <w:t xml:space="preserve"> та </w:t>
                  </w:r>
                  <w:proofErr w:type="spellStart"/>
                  <w:r w:rsidRPr="009A22B4">
                    <w:rPr>
                      <w:rFonts w:asciiTheme="minorHAnsi" w:hAnsiTheme="minorHAnsi" w:cstheme="minorHAnsi"/>
                      <w:sz w:val="22"/>
                      <w:szCs w:val="22"/>
                      <w:lang w:val="ru-RU"/>
                    </w:rPr>
                    <w:t>визначені</w:t>
                  </w:r>
                  <w:proofErr w:type="spellEnd"/>
                  <w:r w:rsidRPr="009A22B4">
                    <w:rPr>
                      <w:rFonts w:asciiTheme="minorHAnsi" w:hAnsiTheme="minorHAnsi" w:cstheme="minorHAnsi"/>
                      <w:sz w:val="22"/>
                      <w:szCs w:val="22"/>
                      <w:lang w:val="ru-RU"/>
                    </w:rPr>
                    <w:t xml:space="preserve"> </w:t>
                  </w:r>
                  <w:r w:rsidRPr="00600B88">
                    <w:rPr>
                      <w:rFonts w:asciiTheme="minorHAnsi" w:hAnsiTheme="minorHAnsi" w:cstheme="minorHAnsi"/>
                      <w:sz w:val="22"/>
                      <w:szCs w:val="22"/>
                      <w:lang w:val="en-GB"/>
                    </w:rPr>
                    <w:t>CPVA</w:t>
                  </w:r>
                  <w:r w:rsidRPr="009A22B4">
                    <w:rPr>
                      <w:rFonts w:asciiTheme="minorHAnsi" w:hAnsiTheme="minorHAnsi" w:cstheme="minorHAnsi"/>
                      <w:sz w:val="22"/>
                      <w:szCs w:val="22"/>
                      <w:lang w:val="ru-RU"/>
                    </w:rPr>
                    <w:t>;</w:t>
                  </w:r>
                </w:p>
                <w:p w14:paraId="376A6DF9" w14:textId="5A1319D4" w:rsidR="00EA2A09" w:rsidRPr="009A22B4" w:rsidRDefault="00EA2A09" w:rsidP="00B57F9E">
                  <w:pPr>
                    <w:framePr w:hSpace="180" w:wrap="around" w:hAnchor="margin" w:xAlign="right" w:y="-588"/>
                    <w:tabs>
                      <w:tab w:val="left" w:pos="458"/>
                    </w:tabs>
                    <w:jc w:val="both"/>
                    <w:rPr>
                      <w:rFonts w:asciiTheme="minorHAnsi" w:hAnsiTheme="minorHAnsi" w:cstheme="minorHAnsi"/>
                      <w:sz w:val="22"/>
                      <w:szCs w:val="22"/>
                      <w:lang w:val="ru-RU"/>
                    </w:rPr>
                  </w:pPr>
                  <w:proofErr w:type="spellStart"/>
                  <w:r w:rsidRPr="009A22B4">
                    <w:rPr>
                      <w:rFonts w:asciiTheme="minorHAnsi" w:hAnsiTheme="minorHAnsi" w:cstheme="minorHAnsi"/>
                      <w:sz w:val="22"/>
                      <w:szCs w:val="22"/>
                      <w:lang w:val="ru-RU"/>
                    </w:rPr>
                    <w:t>Наприклад</w:t>
                  </w:r>
                  <w:proofErr w:type="spellEnd"/>
                  <w:r w:rsidRPr="009A22B4">
                    <w:rPr>
                      <w:rFonts w:asciiTheme="minorHAnsi" w:hAnsiTheme="minorHAnsi" w:cstheme="minorHAnsi"/>
                      <w:sz w:val="22"/>
                      <w:szCs w:val="22"/>
                      <w:lang w:val="ru-RU"/>
                    </w:rPr>
                    <w:t xml:space="preserve">, Контрактом </w:t>
                  </w:r>
                  <w:proofErr w:type="spellStart"/>
                  <w:r w:rsidRPr="009A22B4">
                    <w:rPr>
                      <w:rFonts w:asciiTheme="minorHAnsi" w:hAnsiTheme="minorHAnsi" w:cstheme="minorHAnsi"/>
                      <w:sz w:val="22"/>
                      <w:szCs w:val="22"/>
                      <w:lang w:val="ru-RU"/>
                    </w:rPr>
                    <w:t>передбачено</w:t>
                  </w:r>
                  <w:proofErr w:type="spellEnd"/>
                  <w:r w:rsidRPr="009A22B4">
                    <w:rPr>
                      <w:rFonts w:asciiTheme="minorHAnsi" w:hAnsiTheme="minorHAnsi" w:cstheme="minorHAnsi"/>
                      <w:sz w:val="22"/>
                      <w:szCs w:val="22"/>
                      <w:lang w:val="ru-RU"/>
                    </w:rPr>
                    <w:t xml:space="preserve"> обшивку </w:t>
                  </w:r>
                  <w:proofErr w:type="spellStart"/>
                  <w:r w:rsidRPr="009A22B4">
                    <w:rPr>
                      <w:rFonts w:asciiTheme="minorHAnsi" w:hAnsiTheme="minorHAnsi" w:cstheme="minorHAnsi"/>
                      <w:sz w:val="22"/>
                      <w:szCs w:val="22"/>
                      <w:lang w:val="ru-RU"/>
                    </w:rPr>
                    <w:t>підвіконь</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листовим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металом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товщиною</w:t>
                  </w:r>
                  <w:proofErr w:type="spellEnd"/>
                  <w:r w:rsidRPr="009A22B4">
                    <w:rPr>
                      <w:rFonts w:asciiTheme="minorHAnsi" w:hAnsiTheme="minorHAnsi" w:cstheme="minorHAnsi"/>
                      <w:sz w:val="22"/>
                      <w:szCs w:val="22"/>
                      <w:lang w:val="ru-RU"/>
                    </w:rPr>
                    <w:t xml:space="preserve"> 1 мм. </w:t>
                  </w:r>
                  <w:proofErr w:type="spellStart"/>
                  <w:r w:rsidRPr="009A22B4">
                    <w:rPr>
                      <w:rFonts w:asciiTheme="minorHAnsi" w:hAnsiTheme="minorHAnsi" w:cstheme="minorHAnsi"/>
                      <w:sz w:val="22"/>
                      <w:szCs w:val="22"/>
                      <w:lang w:val="ru-RU"/>
                    </w:rPr>
                    <w:t>Якщо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виявиться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що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потрібні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додаткові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роботи</w:t>
                  </w:r>
                  <w:proofErr w:type="spellEnd"/>
                  <w:r w:rsidRPr="009A22B4">
                    <w:rPr>
                      <w:rFonts w:asciiTheme="minorHAnsi" w:hAnsiTheme="minorHAnsi" w:cstheme="minorHAnsi"/>
                      <w:sz w:val="22"/>
                      <w:szCs w:val="22"/>
                      <w:lang w:val="ru-RU"/>
                    </w:rPr>
                    <w:t xml:space="preserve"> з </w:t>
                  </w:r>
                  <w:proofErr w:type="spellStart"/>
                  <w:r w:rsidRPr="009A22B4">
                    <w:rPr>
                      <w:rFonts w:asciiTheme="minorHAnsi" w:hAnsiTheme="minorHAnsi" w:cstheme="minorHAnsi"/>
                      <w:sz w:val="22"/>
                      <w:szCs w:val="22"/>
                      <w:lang w:val="ru-RU"/>
                    </w:rPr>
                    <w:t>облицювання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облицювання</w:t>
                  </w:r>
                  <w:proofErr w:type="spellEnd"/>
                  <w:r w:rsidRPr="009A22B4">
                    <w:rPr>
                      <w:rFonts w:asciiTheme="minorHAnsi" w:hAnsiTheme="minorHAnsi" w:cstheme="minorHAnsi"/>
                      <w:sz w:val="22"/>
                      <w:szCs w:val="22"/>
                      <w:lang w:val="ru-RU"/>
                    </w:rPr>
                    <w:t xml:space="preserve"> карнизу </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додаткових</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парапетів</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тощо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може</w:t>
                  </w:r>
                  <w:proofErr w:type="spellEnd"/>
                  <w:r w:rsidRPr="009A22B4">
                    <w:rPr>
                      <w:rFonts w:asciiTheme="minorHAnsi" w:hAnsiTheme="minorHAnsi" w:cstheme="minorHAnsi"/>
                      <w:sz w:val="22"/>
                      <w:szCs w:val="22"/>
                      <w:lang w:val="ru-RU"/>
                    </w:rPr>
                    <w:t xml:space="preserve"> бути </w:t>
                  </w:r>
                  <w:proofErr w:type="spellStart"/>
                  <w:r w:rsidRPr="009A22B4">
                    <w:rPr>
                      <w:rFonts w:asciiTheme="minorHAnsi" w:hAnsiTheme="minorHAnsi" w:cstheme="minorHAnsi"/>
                      <w:sz w:val="22"/>
                      <w:szCs w:val="22"/>
                      <w:lang w:val="ru-RU"/>
                    </w:rPr>
                    <w:t>застосована</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наступна</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розцінка</w:t>
                  </w:r>
                  <w:proofErr w:type="spellEnd"/>
                  <w:r w:rsidRPr="009A22B4">
                    <w:rPr>
                      <w:rFonts w:asciiTheme="minorHAnsi" w:hAnsiTheme="minorHAnsi" w:cstheme="minorHAnsi"/>
                      <w:sz w:val="22"/>
                      <w:szCs w:val="22"/>
                      <w:lang w:val="ru-RU"/>
                    </w:rPr>
                    <w:t xml:space="preserve"> на </w:t>
                  </w:r>
                  <w:proofErr w:type="spellStart"/>
                  <w:r w:rsidRPr="009A22B4">
                    <w:rPr>
                      <w:rFonts w:asciiTheme="minorHAnsi" w:hAnsiTheme="minorHAnsi" w:cstheme="minorHAnsi"/>
                      <w:sz w:val="22"/>
                      <w:szCs w:val="22"/>
                      <w:lang w:val="ru-RU"/>
                    </w:rPr>
                    <w:t>облицювання</w:t>
                  </w:r>
                  <w:proofErr w:type="spellEnd"/>
                  <w:r w:rsidRPr="009A22B4">
                    <w:rPr>
                      <w:rFonts w:asciiTheme="minorHAnsi" w:hAnsiTheme="minorHAnsi" w:cstheme="minorHAnsi"/>
                      <w:sz w:val="22"/>
                      <w:szCs w:val="22"/>
                      <w:lang w:val="ru-RU"/>
                    </w:rPr>
                    <w:t>.</w:t>
                  </w:r>
                </w:p>
              </w:tc>
            </w:tr>
            <w:tr w:rsidR="00EA2A09" w:rsidRPr="006D4C2D" w14:paraId="06A1DCA5" w14:textId="77777777" w:rsidTr="00564D86">
              <w:tc>
                <w:tcPr>
                  <w:tcW w:w="5106" w:type="dxa"/>
                </w:tcPr>
                <w:p w14:paraId="05D4CB4E" w14:textId="77777777" w:rsidR="00EA2A09" w:rsidRPr="00600B88" w:rsidRDefault="00EA2A09" w:rsidP="00B57F9E">
                  <w:pPr>
                    <w:framePr w:hSpace="180" w:wrap="around" w:hAnchor="margin" w:xAlign="right" w:y="-588"/>
                    <w:rPr>
                      <w:rFonts w:asciiTheme="minorHAnsi" w:hAnsiTheme="minorHAnsi" w:cstheme="minorHAnsi"/>
                      <w:sz w:val="22"/>
                      <w:szCs w:val="22"/>
                      <w:lang w:val="en-GB"/>
                    </w:rPr>
                  </w:pPr>
                  <w:r w:rsidRPr="00600B88">
                    <w:rPr>
                      <w:rFonts w:asciiTheme="minorHAnsi" w:hAnsiTheme="minorHAnsi" w:cstheme="minorHAnsi"/>
                      <w:sz w:val="22"/>
                      <w:szCs w:val="22"/>
                      <w:lang w:val="en-GB"/>
                    </w:rPr>
                    <w:t>9.3.11.4.  assessing work-based direct costs (wages and related taxes, construction products and equipment, mechanism operating costs, construction site) and indirect (additional, profit) costs in accordance with the provisions of the Annex “Rules for Calculating Direct and Indirect Costs” to this Methodology.</w:t>
                  </w:r>
                </w:p>
                <w:p w14:paraId="05CDDC40" w14:textId="2001B758" w:rsidR="00EA2A09" w:rsidRPr="00600B88" w:rsidRDefault="00EA2A09" w:rsidP="00B57F9E">
                  <w:pPr>
                    <w:framePr w:hSpace="180" w:wrap="around" w:hAnchor="margin" w:xAlign="right" w:y="-588"/>
                    <w:tabs>
                      <w:tab w:val="left" w:pos="458"/>
                    </w:tabs>
                    <w:jc w:val="both"/>
                    <w:rPr>
                      <w:rFonts w:asciiTheme="minorHAnsi" w:hAnsiTheme="minorHAnsi" w:cstheme="minorHAnsi"/>
                      <w:sz w:val="22"/>
                      <w:szCs w:val="22"/>
                      <w:lang w:val="en-GB"/>
                    </w:rPr>
                  </w:pPr>
                </w:p>
              </w:tc>
              <w:tc>
                <w:tcPr>
                  <w:tcW w:w="4822" w:type="dxa"/>
                </w:tcPr>
                <w:p w14:paraId="56794D93" w14:textId="4B6325A3" w:rsidR="00EA2A09" w:rsidRPr="00600B88" w:rsidRDefault="00EA2A09" w:rsidP="00B57F9E">
                  <w:pPr>
                    <w:framePr w:hSpace="180" w:wrap="around" w:hAnchor="margin" w:xAlign="right" w:y="-588"/>
                    <w:tabs>
                      <w:tab w:val="left" w:pos="458"/>
                    </w:tabs>
                    <w:jc w:val="both"/>
                    <w:rPr>
                      <w:rFonts w:asciiTheme="minorHAnsi" w:hAnsiTheme="minorHAnsi" w:cstheme="minorHAnsi"/>
                      <w:sz w:val="22"/>
                      <w:szCs w:val="22"/>
                      <w:lang w:val="en-GB"/>
                    </w:rPr>
                  </w:pPr>
                  <w:r w:rsidRPr="00600B88">
                    <w:rPr>
                      <w:rFonts w:asciiTheme="minorHAnsi" w:hAnsiTheme="minorHAnsi" w:cstheme="minorHAnsi"/>
                      <w:sz w:val="22"/>
                      <w:szCs w:val="22"/>
                      <w:lang w:val="en-GB"/>
                    </w:rPr>
                    <w:t xml:space="preserve">9.3.11.4. </w:t>
                  </w:r>
                  <w:proofErr w:type="spellStart"/>
                  <w:r w:rsidRPr="00600B88">
                    <w:rPr>
                      <w:rFonts w:asciiTheme="minorHAnsi" w:hAnsiTheme="minorHAnsi" w:cstheme="minorHAnsi"/>
                      <w:sz w:val="22"/>
                      <w:szCs w:val="22"/>
                      <w:lang w:val="en-GB"/>
                    </w:rPr>
                    <w:t>шляхом</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оцінки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обґрунтованих</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прямих</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витрат</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заробітна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плата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відповідні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податки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будівельні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матеріали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обладнання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витрати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експлуатацію</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техніки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витрати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будмайданчик</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непрямих</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витрат</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накладні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витрати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прибуток</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виконання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робіт</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відповідно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до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положень</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Додатку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до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цієї</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Методики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Правила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розрахунку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прямих</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непрямих</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витрат</w:t>
                  </w:r>
                  <w:proofErr w:type="spellEnd"/>
                  <w:r w:rsidRPr="00600B88">
                    <w:rPr>
                      <w:rFonts w:asciiTheme="minorHAnsi" w:hAnsiTheme="minorHAnsi" w:cstheme="minorHAnsi"/>
                      <w:sz w:val="22"/>
                      <w:szCs w:val="22"/>
                      <w:lang w:val="en-GB"/>
                    </w:rPr>
                    <w:t>».</w:t>
                  </w:r>
                </w:p>
              </w:tc>
            </w:tr>
            <w:tr w:rsidR="00EA2A09" w:rsidRPr="006D4C2D" w14:paraId="5C17EA0E" w14:textId="77777777" w:rsidTr="00564D86">
              <w:tc>
                <w:tcPr>
                  <w:tcW w:w="5106" w:type="dxa"/>
                </w:tcPr>
                <w:p w14:paraId="0504D3A3" w14:textId="31F1D6A9" w:rsidR="00EA2A09" w:rsidRPr="00600B88" w:rsidRDefault="00EA2A09"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00B88">
                    <w:rPr>
                      <w:rFonts w:asciiTheme="minorHAnsi" w:hAnsiTheme="minorHAnsi" w:cstheme="minorHAnsi"/>
                      <w:sz w:val="22"/>
                      <w:szCs w:val="22"/>
                      <w:lang w:val="en-GB"/>
                    </w:rPr>
                    <w:t>9.3.12. After making a change in accordance with clause 9.3.10 of the General Terms and Conditions of the Contract, the price of the Contract may be adjusted by the amounts of additional and (or) rejected Works by concluding an agreement on the adjustment of the price of the Contract.</w:t>
                  </w:r>
                </w:p>
              </w:tc>
              <w:tc>
                <w:tcPr>
                  <w:tcW w:w="4822" w:type="dxa"/>
                </w:tcPr>
                <w:p w14:paraId="0A9A4A0F" w14:textId="1A0F151B" w:rsidR="00EA2A09" w:rsidRPr="009A22B4" w:rsidRDefault="00EA2A09" w:rsidP="00B57F9E">
                  <w:pPr>
                    <w:framePr w:hSpace="180" w:wrap="around" w:hAnchor="margin" w:xAlign="right" w:y="-588"/>
                    <w:tabs>
                      <w:tab w:val="left" w:pos="458"/>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9.3.12. </w:t>
                  </w:r>
                  <w:proofErr w:type="spellStart"/>
                  <w:r w:rsidRPr="009A22B4">
                    <w:rPr>
                      <w:rFonts w:asciiTheme="minorHAnsi" w:hAnsiTheme="minorHAnsi" w:cstheme="minorHAnsi"/>
                      <w:sz w:val="22"/>
                      <w:szCs w:val="22"/>
                      <w:lang w:val="ru-RU" w:eastAsia="ru-RU"/>
                    </w:rPr>
                    <w:t>після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внесення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змін</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відповідно</w:t>
                  </w:r>
                  <w:proofErr w:type="spellEnd"/>
                  <w:r w:rsidRPr="009A22B4">
                    <w:rPr>
                      <w:rFonts w:asciiTheme="minorHAnsi" w:hAnsiTheme="minorHAnsi" w:cstheme="minorHAnsi"/>
                      <w:sz w:val="22"/>
                      <w:szCs w:val="22"/>
                      <w:lang w:val="ru-RU" w:eastAsia="ru-RU"/>
                    </w:rPr>
                    <w:t xml:space="preserve"> </w:t>
                  </w:r>
                  <w:proofErr w:type="gramStart"/>
                  <w:r w:rsidRPr="009A22B4">
                    <w:rPr>
                      <w:rFonts w:asciiTheme="minorHAnsi" w:hAnsiTheme="minorHAnsi" w:cstheme="minorHAnsi"/>
                      <w:sz w:val="22"/>
                      <w:szCs w:val="22"/>
                      <w:lang w:val="ru-RU" w:eastAsia="ru-RU"/>
                    </w:rPr>
                    <w:t>до пункту</w:t>
                  </w:r>
                  <w:proofErr w:type="gramEnd"/>
                  <w:r w:rsidRPr="009A22B4">
                    <w:rPr>
                      <w:rFonts w:asciiTheme="minorHAnsi" w:hAnsiTheme="minorHAnsi" w:cstheme="minorHAnsi"/>
                      <w:sz w:val="22"/>
                      <w:szCs w:val="22"/>
                      <w:lang w:val="ru-RU" w:eastAsia="ru-RU"/>
                    </w:rPr>
                    <w:t xml:space="preserve"> 9.3.10 </w:t>
                  </w:r>
                  <w:proofErr w:type="spellStart"/>
                  <w:r w:rsidRPr="009A22B4">
                    <w:rPr>
                      <w:rFonts w:asciiTheme="minorHAnsi" w:hAnsiTheme="minorHAnsi" w:cstheme="minorHAnsi"/>
                      <w:sz w:val="22"/>
                      <w:szCs w:val="22"/>
                      <w:lang w:val="ru-RU" w:eastAsia="ru-RU"/>
                    </w:rPr>
                    <w:t>Загальних</w:t>
                  </w:r>
                  <w:proofErr w:type="spellEnd"/>
                  <w:r w:rsidRPr="009A22B4">
                    <w:rPr>
                      <w:rFonts w:asciiTheme="minorHAnsi" w:hAnsiTheme="minorHAnsi" w:cstheme="minorHAnsi"/>
                      <w:sz w:val="22"/>
                      <w:szCs w:val="22"/>
                      <w:lang w:val="ru-RU" w:eastAsia="ru-RU"/>
                    </w:rPr>
                    <w:t xml:space="preserve"> умов Контракту, </w:t>
                  </w:r>
                  <w:proofErr w:type="spellStart"/>
                  <w:r w:rsidRPr="009A22B4">
                    <w:rPr>
                      <w:rFonts w:asciiTheme="minorHAnsi" w:hAnsiTheme="minorHAnsi" w:cstheme="minorHAnsi"/>
                      <w:sz w:val="22"/>
                      <w:szCs w:val="22"/>
                      <w:lang w:val="ru-RU" w:eastAsia="ru-RU"/>
                    </w:rPr>
                    <w:t>ціна</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може</w:t>
                  </w:r>
                  <w:proofErr w:type="spellEnd"/>
                  <w:r w:rsidRPr="009A22B4">
                    <w:rPr>
                      <w:rFonts w:asciiTheme="minorHAnsi" w:hAnsiTheme="minorHAnsi" w:cstheme="minorHAnsi"/>
                      <w:sz w:val="22"/>
                      <w:szCs w:val="22"/>
                      <w:lang w:val="ru-RU" w:eastAsia="ru-RU"/>
                    </w:rPr>
                    <w:t xml:space="preserve"> бути </w:t>
                  </w:r>
                  <w:proofErr w:type="spellStart"/>
                  <w:r w:rsidRPr="009A22B4">
                    <w:rPr>
                      <w:rFonts w:asciiTheme="minorHAnsi" w:hAnsiTheme="minorHAnsi" w:cstheme="minorHAnsi"/>
                      <w:sz w:val="22"/>
                      <w:szCs w:val="22"/>
                      <w:lang w:val="ru-RU" w:eastAsia="ru-RU"/>
                    </w:rPr>
                    <w:t>скоригована</w:t>
                  </w:r>
                  <w:proofErr w:type="spellEnd"/>
                  <w:r w:rsidRPr="009A22B4">
                    <w:rPr>
                      <w:rFonts w:asciiTheme="minorHAnsi" w:hAnsiTheme="minorHAnsi" w:cstheme="minorHAnsi"/>
                      <w:sz w:val="22"/>
                      <w:szCs w:val="22"/>
                      <w:lang w:val="ru-RU" w:eastAsia="ru-RU"/>
                    </w:rPr>
                    <w:t xml:space="preserve"> на суму </w:t>
                  </w:r>
                  <w:proofErr w:type="spellStart"/>
                  <w:r w:rsidRPr="009A22B4">
                    <w:rPr>
                      <w:rFonts w:asciiTheme="minorHAnsi" w:hAnsiTheme="minorHAnsi" w:cstheme="minorHAnsi"/>
                      <w:sz w:val="22"/>
                      <w:szCs w:val="22"/>
                      <w:lang w:val="ru-RU" w:eastAsia="ru-RU"/>
                    </w:rPr>
                    <w:t>додаткових</w:t>
                  </w:r>
                  <w:proofErr w:type="spellEnd"/>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відмінених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Робіт</w:t>
                  </w:r>
                  <w:proofErr w:type="spellEnd"/>
                  <w:r w:rsidRPr="009A22B4">
                    <w:rPr>
                      <w:rFonts w:asciiTheme="minorHAnsi" w:hAnsiTheme="minorHAnsi" w:cstheme="minorHAnsi"/>
                      <w:sz w:val="22"/>
                      <w:szCs w:val="22"/>
                      <w:lang w:val="ru-RU" w:eastAsia="ru-RU"/>
                    </w:rPr>
                    <w:t xml:space="preserve"> шляхом </w:t>
                  </w:r>
                  <w:proofErr w:type="spellStart"/>
                  <w:proofErr w:type="gramStart"/>
                  <w:r w:rsidRPr="009A22B4">
                    <w:rPr>
                      <w:rFonts w:asciiTheme="minorHAnsi" w:hAnsiTheme="minorHAnsi" w:cstheme="minorHAnsi"/>
                      <w:sz w:val="22"/>
                      <w:szCs w:val="22"/>
                      <w:lang w:val="ru-RU" w:eastAsia="ru-RU"/>
                    </w:rPr>
                    <w:t>підписання</w:t>
                  </w:r>
                  <w:proofErr w:type="spellEnd"/>
                  <w:proofErr w:type="gramEnd"/>
                  <w:r w:rsidRPr="009A22B4">
                    <w:rPr>
                      <w:rFonts w:asciiTheme="minorHAnsi" w:hAnsiTheme="minorHAnsi" w:cstheme="minorHAnsi"/>
                      <w:sz w:val="22"/>
                      <w:szCs w:val="22"/>
                      <w:lang w:val="ru-RU" w:eastAsia="ru-RU"/>
                    </w:rPr>
                    <w:t xml:space="preserve"> Угоди про </w:t>
                  </w:r>
                  <w:proofErr w:type="spellStart"/>
                  <w:r w:rsidRPr="009A22B4">
                    <w:rPr>
                      <w:rFonts w:asciiTheme="minorHAnsi" w:hAnsiTheme="minorHAnsi" w:cstheme="minorHAnsi"/>
                      <w:sz w:val="22"/>
                      <w:szCs w:val="22"/>
                      <w:lang w:val="ru-RU" w:eastAsia="ru-RU"/>
                    </w:rPr>
                    <w:t>коригування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контрактної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ціни</w:t>
                  </w:r>
                  <w:proofErr w:type="spellEnd"/>
                  <w:r w:rsidRPr="009A22B4">
                    <w:rPr>
                      <w:rFonts w:asciiTheme="minorHAnsi" w:hAnsiTheme="minorHAnsi" w:cstheme="minorHAnsi"/>
                      <w:sz w:val="22"/>
                      <w:szCs w:val="22"/>
                      <w:lang w:val="ru-RU" w:eastAsia="ru-RU"/>
                    </w:rPr>
                    <w:t xml:space="preserve">. </w:t>
                  </w:r>
                </w:p>
              </w:tc>
            </w:tr>
            <w:tr w:rsidR="00EA2A09" w:rsidRPr="006D4C2D" w14:paraId="61529A9C" w14:textId="77777777" w:rsidTr="00564D86">
              <w:tc>
                <w:tcPr>
                  <w:tcW w:w="5106" w:type="dxa"/>
                </w:tcPr>
                <w:p w14:paraId="0C405BCD" w14:textId="0F084865" w:rsidR="00EA2A09" w:rsidRPr="00600B88" w:rsidRDefault="00EA2A09" w:rsidP="00B57F9E">
                  <w:pPr>
                    <w:framePr w:hSpace="180" w:wrap="around" w:hAnchor="margin" w:xAlign="right" w:y="-588"/>
                    <w:tabs>
                      <w:tab w:val="left" w:pos="458"/>
                    </w:tabs>
                    <w:jc w:val="both"/>
                    <w:rPr>
                      <w:rFonts w:asciiTheme="minorHAnsi" w:hAnsiTheme="minorHAnsi" w:cstheme="minorHAnsi"/>
                      <w:sz w:val="22"/>
                      <w:szCs w:val="22"/>
                      <w:lang w:val="en-GB"/>
                    </w:rPr>
                  </w:pPr>
                  <w:r w:rsidRPr="00600B88">
                    <w:rPr>
                      <w:rFonts w:asciiTheme="minorHAnsi" w:hAnsiTheme="minorHAnsi" w:cstheme="minorHAnsi"/>
                      <w:sz w:val="22"/>
                      <w:szCs w:val="22"/>
                      <w:lang w:val="en-GB"/>
                    </w:rPr>
                    <w:t>9.3.13. The change must be justified by documentation (e.g., a defect (change) report, drawings (including a revision of the Project according to its new version) or other documents), which must be approved by the Contractor, the Construction Project Supervision Manager (if applicable) and the Designer (if applicable) and (or) the Technical Supervision Manager of the Building Construction (if applicable) and agreed in writing with the CPMA and the Customer.</w:t>
                  </w:r>
                </w:p>
              </w:tc>
              <w:tc>
                <w:tcPr>
                  <w:tcW w:w="4822" w:type="dxa"/>
                </w:tcPr>
                <w:p w14:paraId="2663E4F0" w14:textId="6D569565" w:rsidR="00EA2A09" w:rsidRPr="009A22B4" w:rsidRDefault="00EA2A09" w:rsidP="00B57F9E">
                  <w:pPr>
                    <w:framePr w:hSpace="180" w:wrap="around" w:hAnchor="margin" w:xAlign="right" w:y="-588"/>
                    <w:tabs>
                      <w:tab w:val="left" w:pos="458"/>
                    </w:tabs>
                    <w:jc w:val="both"/>
                    <w:rPr>
                      <w:rFonts w:asciiTheme="minorHAnsi" w:hAnsiTheme="minorHAnsi" w:cstheme="minorHAnsi"/>
                      <w:sz w:val="22"/>
                      <w:szCs w:val="22"/>
                      <w:lang w:val="ru-RU"/>
                    </w:rPr>
                  </w:pPr>
                  <w:r w:rsidRPr="009A22B4">
                    <w:rPr>
                      <w:rFonts w:asciiTheme="minorHAnsi" w:hAnsiTheme="minorHAnsi" w:cstheme="minorHAnsi"/>
                      <w:sz w:val="22"/>
                      <w:szCs w:val="22"/>
                      <w:lang w:val="ru-RU"/>
                    </w:rPr>
                    <w:t xml:space="preserve">9.3.13. </w:t>
                  </w:r>
                  <w:proofErr w:type="spellStart"/>
                  <w:r w:rsidRPr="009A22B4">
                    <w:rPr>
                      <w:rFonts w:asciiTheme="minorHAnsi" w:hAnsiTheme="minorHAnsi" w:cstheme="minorHAnsi"/>
                      <w:sz w:val="22"/>
                      <w:szCs w:val="22"/>
                      <w:lang w:val="ru-RU"/>
                    </w:rPr>
                    <w:t>Обґрунтування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зміни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має</w:t>
                  </w:r>
                  <w:proofErr w:type="spellEnd"/>
                  <w:r w:rsidRPr="009A22B4">
                    <w:rPr>
                      <w:rFonts w:asciiTheme="minorHAnsi" w:hAnsiTheme="minorHAnsi" w:cstheme="minorHAnsi"/>
                      <w:sz w:val="22"/>
                      <w:szCs w:val="22"/>
                      <w:lang w:val="ru-RU"/>
                    </w:rPr>
                    <w:t xml:space="preserve"> бути </w:t>
                  </w:r>
                  <w:proofErr w:type="spellStart"/>
                  <w:r w:rsidRPr="009A22B4">
                    <w:rPr>
                      <w:rFonts w:asciiTheme="minorHAnsi" w:hAnsiTheme="minorHAnsi" w:cstheme="minorHAnsi"/>
                      <w:sz w:val="22"/>
                      <w:szCs w:val="22"/>
                      <w:lang w:val="ru-RU"/>
                    </w:rPr>
                    <w:t>задокументовано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наприклад</w:t>
                  </w:r>
                  <w:proofErr w:type="spellEnd"/>
                  <w:r w:rsidRPr="009A22B4">
                    <w:rPr>
                      <w:rFonts w:asciiTheme="minorHAnsi" w:hAnsiTheme="minorHAnsi" w:cstheme="minorHAnsi"/>
                      <w:sz w:val="22"/>
                      <w:szCs w:val="22"/>
                      <w:lang w:val="ru-RU"/>
                    </w:rPr>
                    <w:t>, акт про дефект (</w:t>
                  </w:r>
                  <w:proofErr w:type="spellStart"/>
                  <w:r w:rsidRPr="009A22B4">
                    <w:rPr>
                      <w:rFonts w:asciiTheme="minorHAnsi" w:hAnsiTheme="minorHAnsi" w:cstheme="minorHAnsi"/>
                      <w:sz w:val="22"/>
                      <w:szCs w:val="22"/>
                      <w:lang w:val="ru-RU"/>
                    </w:rPr>
                    <w:t>заміну</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креслення</w:t>
                  </w:r>
                  <w:proofErr w:type="spellEnd"/>
                  <w:r w:rsidRPr="009A22B4">
                    <w:rPr>
                      <w:rFonts w:asciiTheme="minorHAnsi" w:hAnsiTheme="minorHAnsi" w:cstheme="minorHAnsi"/>
                      <w:sz w:val="22"/>
                      <w:szCs w:val="22"/>
                      <w:lang w:val="ru-RU"/>
                    </w:rPr>
                    <w:t xml:space="preserve"> (вкл. </w:t>
                  </w:r>
                  <w:proofErr w:type="spellStart"/>
                  <w:r w:rsidRPr="009A22B4">
                    <w:rPr>
                      <w:rFonts w:asciiTheme="minorHAnsi" w:hAnsiTheme="minorHAnsi" w:cstheme="minorHAnsi"/>
                      <w:sz w:val="22"/>
                      <w:szCs w:val="22"/>
                      <w:lang w:val="ru-RU"/>
                    </w:rPr>
                    <w:t>виправлення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Проєкту</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відповідно</w:t>
                  </w:r>
                  <w:proofErr w:type="spellEnd"/>
                  <w:r w:rsidRPr="009A22B4">
                    <w:rPr>
                      <w:rFonts w:asciiTheme="minorHAnsi" w:hAnsiTheme="minorHAnsi" w:cstheme="minorHAnsi"/>
                      <w:sz w:val="22"/>
                      <w:szCs w:val="22"/>
                      <w:lang w:val="ru-RU"/>
                    </w:rPr>
                    <w:t xml:space="preserve"> до </w:t>
                  </w:r>
                  <w:proofErr w:type="spellStart"/>
                  <w:r w:rsidRPr="009A22B4">
                    <w:rPr>
                      <w:rFonts w:asciiTheme="minorHAnsi" w:hAnsiTheme="minorHAnsi" w:cstheme="minorHAnsi"/>
                      <w:sz w:val="22"/>
                      <w:szCs w:val="22"/>
                      <w:lang w:val="ru-RU"/>
                    </w:rPr>
                    <w:t>його</w:t>
                  </w:r>
                  <w:proofErr w:type="spellEnd"/>
                  <w:r w:rsidRPr="009A22B4">
                    <w:rPr>
                      <w:rFonts w:asciiTheme="minorHAnsi" w:hAnsiTheme="minorHAnsi" w:cstheme="minorHAnsi"/>
                      <w:sz w:val="22"/>
                      <w:szCs w:val="22"/>
                      <w:lang w:val="ru-RU"/>
                    </w:rPr>
                    <w:t xml:space="preserve"> нового </w:t>
                  </w:r>
                  <w:proofErr w:type="spellStart"/>
                  <w:r w:rsidRPr="009A22B4">
                    <w:rPr>
                      <w:rFonts w:asciiTheme="minorHAnsi" w:hAnsiTheme="minorHAnsi" w:cstheme="minorHAnsi"/>
                      <w:sz w:val="22"/>
                      <w:szCs w:val="22"/>
                      <w:lang w:val="ru-RU"/>
                    </w:rPr>
                    <w:t>випуску</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інших</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документів</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затверджено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підписами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Підрядника</w:t>
                  </w:r>
                  <w:proofErr w:type="spellEnd"/>
                  <w:r w:rsidRPr="009A22B4">
                    <w:rPr>
                      <w:rFonts w:asciiTheme="minorHAnsi" w:hAnsiTheme="minorHAnsi" w:cstheme="minorHAnsi"/>
                      <w:sz w:val="22"/>
                      <w:szCs w:val="22"/>
                      <w:lang w:val="ru-RU"/>
                    </w:rPr>
                    <w:t>,</w:t>
                  </w:r>
                  <w:r w:rsidR="0049183B">
                    <w:rPr>
                      <w:rFonts w:asciiTheme="minorHAnsi" w:hAnsiTheme="minorHAnsi" w:cstheme="minorHAnsi"/>
                      <w:sz w:val="22"/>
                      <w:szCs w:val="22"/>
                    </w:rPr>
                    <w:t xml:space="preserve"> </w:t>
                  </w:r>
                  <w:proofErr w:type="spellStart"/>
                  <w:r w:rsidRPr="009A22B4">
                    <w:rPr>
                      <w:rFonts w:asciiTheme="minorHAnsi" w:hAnsiTheme="minorHAnsi" w:cstheme="minorHAnsi"/>
                      <w:sz w:val="22"/>
                      <w:szCs w:val="22"/>
                      <w:lang w:val="ru-RU"/>
                    </w:rPr>
                    <w:t>Архітектора</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інженера</w:t>
                  </w:r>
                  <w:proofErr w:type="spellEnd"/>
                  <w:r w:rsidRPr="009A22B4">
                    <w:rPr>
                      <w:rFonts w:asciiTheme="minorHAnsi" w:hAnsiTheme="minorHAnsi" w:cstheme="minorHAnsi"/>
                      <w:sz w:val="22"/>
                      <w:szCs w:val="22"/>
                      <w:lang w:val="ru-RU"/>
                    </w:rPr>
                    <w:t xml:space="preserve">) з </w:t>
                  </w:r>
                  <w:proofErr w:type="spellStart"/>
                  <w:r w:rsidRPr="009A22B4">
                    <w:rPr>
                      <w:rFonts w:asciiTheme="minorHAnsi" w:hAnsiTheme="minorHAnsi" w:cstheme="minorHAnsi"/>
                      <w:sz w:val="22"/>
                      <w:szCs w:val="22"/>
                      <w:lang w:val="ru-RU"/>
                    </w:rPr>
                    <w:t>авторського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нагляду</w:t>
                  </w:r>
                  <w:proofErr w:type="spellEnd"/>
                  <w:r w:rsidRPr="009A22B4">
                    <w:rPr>
                      <w:rFonts w:asciiTheme="minorHAnsi" w:hAnsiTheme="minorHAnsi" w:cstheme="minorHAnsi"/>
                      <w:sz w:val="22"/>
                      <w:szCs w:val="22"/>
                      <w:lang w:val="ru-RU"/>
                    </w:rPr>
                    <w:t xml:space="preserve"> (при </w:t>
                  </w:r>
                  <w:proofErr w:type="spellStart"/>
                  <w:r w:rsidRPr="009A22B4">
                    <w:rPr>
                      <w:rFonts w:asciiTheme="minorHAnsi" w:hAnsiTheme="minorHAnsi" w:cstheme="minorHAnsi"/>
                      <w:sz w:val="22"/>
                      <w:szCs w:val="22"/>
                      <w:lang w:val="ru-RU"/>
                    </w:rPr>
                    <w:t>наявності</w:t>
                  </w:r>
                  <w:proofErr w:type="spellEnd"/>
                  <w:r w:rsidRPr="009A22B4">
                    <w:rPr>
                      <w:rFonts w:asciiTheme="minorHAnsi" w:hAnsiTheme="minorHAnsi" w:cstheme="minorHAnsi"/>
                      <w:sz w:val="22"/>
                      <w:szCs w:val="22"/>
                      <w:lang w:val="ru-RU"/>
                    </w:rPr>
                    <w:t xml:space="preserve">) та </w:t>
                  </w:r>
                  <w:proofErr w:type="spellStart"/>
                  <w:r w:rsidRPr="009A22B4">
                    <w:rPr>
                      <w:rFonts w:asciiTheme="minorHAnsi" w:hAnsiTheme="minorHAnsi" w:cstheme="minorHAnsi"/>
                      <w:sz w:val="22"/>
                      <w:szCs w:val="22"/>
                      <w:lang w:val="ru-RU"/>
                    </w:rPr>
                    <w:t>проєктувальника</w:t>
                  </w:r>
                  <w:proofErr w:type="spellEnd"/>
                  <w:r w:rsidRPr="009A22B4">
                    <w:rPr>
                      <w:rFonts w:asciiTheme="minorHAnsi" w:hAnsiTheme="minorHAnsi" w:cstheme="minorHAnsi"/>
                      <w:sz w:val="22"/>
                      <w:szCs w:val="22"/>
                      <w:lang w:val="ru-RU"/>
                    </w:rPr>
                    <w:t xml:space="preserve"> (при </w:t>
                  </w:r>
                  <w:proofErr w:type="spellStart"/>
                  <w:r w:rsidRPr="009A22B4">
                    <w:rPr>
                      <w:rFonts w:asciiTheme="minorHAnsi" w:hAnsiTheme="minorHAnsi" w:cstheme="minorHAnsi"/>
                      <w:sz w:val="22"/>
                      <w:szCs w:val="22"/>
                      <w:lang w:val="ru-RU"/>
                    </w:rPr>
                    <w:t>наявності</w:t>
                  </w:r>
                  <w:proofErr w:type="spellEnd"/>
                  <w:r w:rsidRPr="009A22B4">
                    <w:rPr>
                      <w:rFonts w:asciiTheme="minorHAnsi" w:hAnsiTheme="minorHAnsi" w:cstheme="minorHAnsi"/>
                      <w:sz w:val="22"/>
                      <w:szCs w:val="22"/>
                      <w:lang w:val="ru-RU"/>
                    </w:rPr>
                    <w:t>) та/</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керівника</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технічного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нагляду</w:t>
                  </w:r>
                  <w:proofErr w:type="spellEnd"/>
                  <w:r w:rsidRPr="009A22B4">
                    <w:rPr>
                      <w:rFonts w:asciiTheme="minorHAnsi" w:hAnsiTheme="minorHAnsi" w:cstheme="minorHAnsi"/>
                      <w:sz w:val="22"/>
                      <w:szCs w:val="22"/>
                      <w:lang w:val="ru-RU"/>
                    </w:rPr>
                    <w:t xml:space="preserve"> за </w:t>
                  </w:r>
                  <w:proofErr w:type="spellStart"/>
                  <w:r w:rsidRPr="009A22B4">
                    <w:rPr>
                      <w:rFonts w:asciiTheme="minorHAnsi" w:hAnsiTheme="minorHAnsi" w:cstheme="minorHAnsi"/>
                      <w:sz w:val="22"/>
                      <w:szCs w:val="22"/>
                      <w:lang w:val="ru-RU"/>
                    </w:rPr>
                    <w:t>будівництвом</w:t>
                  </w:r>
                  <w:proofErr w:type="spellEnd"/>
                  <w:r w:rsidRPr="009A22B4">
                    <w:rPr>
                      <w:rFonts w:asciiTheme="minorHAnsi" w:hAnsiTheme="minorHAnsi" w:cstheme="minorHAnsi"/>
                      <w:sz w:val="22"/>
                      <w:szCs w:val="22"/>
                      <w:lang w:val="ru-RU"/>
                    </w:rPr>
                    <w:t xml:space="preserve"> (при </w:t>
                  </w:r>
                  <w:proofErr w:type="spellStart"/>
                  <w:r w:rsidRPr="009A22B4">
                    <w:rPr>
                      <w:rFonts w:asciiTheme="minorHAnsi" w:hAnsiTheme="minorHAnsi" w:cstheme="minorHAnsi"/>
                      <w:sz w:val="22"/>
                      <w:szCs w:val="22"/>
                      <w:lang w:val="ru-RU"/>
                    </w:rPr>
                    <w:t>наявності</w:t>
                  </w:r>
                  <w:proofErr w:type="spellEnd"/>
                  <w:r w:rsidRPr="009A22B4">
                    <w:rPr>
                      <w:rFonts w:asciiTheme="minorHAnsi" w:hAnsiTheme="minorHAnsi" w:cstheme="minorHAnsi"/>
                      <w:sz w:val="22"/>
                      <w:szCs w:val="22"/>
                      <w:lang w:val="ru-RU"/>
                    </w:rPr>
                    <w:t xml:space="preserve">) та </w:t>
                  </w:r>
                  <w:proofErr w:type="spellStart"/>
                  <w:r w:rsidRPr="009A22B4">
                    <w:rPr>
                      <w:rFonts w:asciiTheme="minorHAnsi" w:hAnsiTheme="minorHAnsi" w:cstheme="minorHAnsi"/>
                      <w:sz w:val="22"/>
                      <w:szCs w:val="22"/>
                      <w:lang w:val="ru-RU"/>
                    </w:rPr>
                    <w:t>письмово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узгоджено</w:t>
                  </w:r>
                  <w:proofErr w:type="spellEnd"/>
                  <w:r w:rsidRPr="009A22B4">
                    <w:rPr>
                      <w:rFonts w:asciiTheme="minorHAnsi" w:hAnsiTheme="minorHAnsi" w:cstheme="minorHAnsi"/>
                      <w:sz w:val="22"/>
                      <w:szCs w:val="22"/>
                      <w:lang w:val="ru-RU"/>
                    </w:rPr>
                    <w:t xml:space="preserve"> з </w:t>
                  </w:r>
                  <w:r w:rsidRPr="00600B88">
                    <w:rPr>
                      <w:rFonts w:asciiTheme="minorHAnsi" w:hAnsiTheme="minorHAnsi" w:cstheme="minorHAnsi"/>
                      <w:sz w:val="22"/>
                      <w:szCs w:val="22"/>
                      <w:lang w:val="en-GB"/>
                    </w:rPr>
                    <w:t>CPVA</w:t>
                  </w:r>
                  <w:r w:rsidRPr="009A22B4">
                    <w:rPr>
                      <w:rFonts w:asciiTheme="minorHAnsi" w:hAnsiTheme="minorHAnsi" w:cstheme="minorHAnsi"/>
                      <w:sz w:val="22"/>
                      <w:szCs w:val="22"/>
                      <w:lang w:val="ru-RU"/>
                    </w:rPr>
                    <w:t xml:space="preserve"> та </w:t>
                  </w:r>
                  <w:proofErr w:type="spellStart"/>
                  <w:r w:rsidRPr="009A22B4">
                    <w:rPr>
                      <w:rFonts w:asciiTheme="minorHAnsi" w:hAnsiTheme="minorHAnsi" w:cstheme="minorHAnsi"/>
                      <w:sz w:val="22"/>
                      <w:szCs w:val="22"/>
                      <w:lang w:val="ru-RU"/>
                    </w:rPr>
                    <w:t>Замовником</w:t>
                  </w:r>
                  <w:proofErr w:type="spellEnd"/>
                  <w:r w:rsidRPr="009A22B4">
                    <w:rPr>
                      <w:rFonts w:asciiTheme="minorHAnsi" w:hAnsiTheme="minorHAnsi" w:cstheme="minorHAnsi"/>
                      <w:sz w:val="22"/>
                      <w:szCs w:val="22"/>
                      <w:lang w:val="ru-RU"/>
                    </w:rPr>
                    <w:t xml:space="preserve">. </w:t>
                  </w:r>
                </w:p>
              </w:tc>
            </w:tr>
            <w:tr w:rsidR="00EA2A09" w:rsidRPr="006D4C2D" w14:paraId="268BCB92" w14:textId="77777777" w:rsidTr="00564D86">
              <w:tc>
                <w:tcPr>
                  <w:tcW w:w="5106" w:type="dxa"/>
                </w:tcPr>
                <w:p w14:paraId="0BBBBBFE" w14:textId="38436D4E" w:rsidR="00EA2A09" w:rsidRPr="00600B88" w:rsidRDefault="00EA2A09" w:rsidP="00B57F9E">
                  <w:pPr>
                    <w:framePr w:hSpace="180" w:wrap="around" w:hAnchor="margin" w:xAlign="right" w:y="-588"/>
                    <w:tabs>
                      <w:tab w:val="left" w:pos="458"/>
                    </w:tabs>
                    <w:jc w:val="both"/>
                    <w:rPr>
                      <w:rFonts w:asciiTheme="minorHAnsi" w:hAnsiTheme="minorHAnsi" w:cstheme="minorHAnsi"/>
                      <w:sz w:val="22"/>
                      <w:szCs w:val="22"/>
                      <w:lang w:val="en-GB"/>
                    </w:rPr>
                  </w:pPr>
                  <w:r w:rsidRPr="00600B88">
                    <w:rPr>
                      <w:rFonts w:asciiTheme="minorHAnsi" w:hAnsiTheme="minorHAnsi" w:cstheme="minorHAnsi"/>
                      <w:sz w:val="22"/>
                      <w:szCs w:val="22"/>
                      <w:lang w:val="en-GB"/>
                    </w:rPr>
                    <w:t>9.3.14. Changes shall be formalized in the Contract or in the Work Change Report, specifying the names, units, quantities, technical solutions (e.g., drawings, etc.), justification and assessment and (or) price calculation (in accordance with subparagraph 9.3. 11 of the General Terms and Conditions of the Contract). Such an agreement or report shall be approved and signed by the Parties and the Technical Supervision Manager of the Building Construction and shall form an integral part of the Contract. If the Change is made in cases other than those specified in this section, a separate procurement procedure must be carried out for such a Change, i.e., a new procurement procedure in accordance with the requirements of the legal acts of the Republic of Lithuania.</w:t>
                  </w:r>
                </w:p>
              </w:tc>
              <w:tc>
                <w:tcPr>
                  <w:tcW w:w="4822" w:type="dxa"/>
                </w:tcPr>
                <w:p w14:paraId="39024131" w14:textId="69C2E0E2" w:rsidR="00EA2A09" w:rsidRPr="009A22B4" w:rsidRDefault="00EA2A09" w:rsidP="00B57F9E">
                  <w:pPr>
                    <w:framePr w:hSpace="180" w:wrap="around" w:hAnchor="margin" w:xAlign="right" w:y="-588"/>
                    <w:tabs>
                      <w:tab w:val="left" w:pos="458"/>
                    </w:tabs>
                    <w:jc w:val="both"/>
                    <w:rPr>
                      <w:rFonts w:asciiTheme="minorHAnsi" w:hAnsiTheme="minorHAnsi" w:cstheme="minorHAnsi"/>
                      <w:sz w:val="22"/>
                      <w:szCs w:val="22"/>
                      <w:lang w:val="ru-RU"/>
                    </w:rPr>
                  </w:pPr>
                  <w:r w:rsidRPr="00600B88">
                    <w:rPr>
                      <w:rFonts w:asciiTheme="minorHAnsi" w:hAnsiTheme="minorHAnsi" w:cstheme="minorHAnsi"/>
                      <w:sz w:val="22"/>
                      <w:szCs w:val="22"/>
                      <w:lang w:val="en-GB"/>
                    </w:rPr>
                    <w:t xml:space="preserve">9.3.14. </w:t>
                  </w:r>
                  <w:proofErr w:type="spellStart"/>
                  <w:r w:rsidRPr="00600B88">
                    <w:rPr>
                      <w:rFonts w:asciiTheme="minorHAnsi" w:hAnsiTheme="minorHAnsi" w:cstheme="minorHAnsi"/>
                      <w:sz w:val="22"/>
                      <w:szCs w:val="22"/>
                      <w:lang w:val="en-GB"/>
                    </w:rPr>
                    <w:t>Зміна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повинна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бути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оформлена</w:t>
                  </w:r>
                  <w:proofErr w:type="spellEnd"/>
                  <w:r w:rsidRPr="00600B88">
                    <w:rPr>
                      <w:rFonts w:asciiTheme="minorHAnsi" w:hAnsiTheme="minorHAnsi" w:cstheme="minorHAnsi"/>
                      <w:sz w:val="22"/>
                      <w:szCs w:val="22"/>
                      <w:lang w:val="en-GB"/>
                    </w:rPr>
                    <w:t xml:space="preserve"> в </w:t>
                  </w:r>
                  <w:proofErr w:type="spellStart"/>
                  <w:r w:rsidRPr="00600B88">
                    <w:rPr>
                      <w:rFonts w:asciiTheme="minorHAnsi" w:hAnsiTheme="minorHAnsi" w:cstheme="minorHAnsi"/>
                      <w:sz w:val="22"/>
                      <w:szCs w:val="22"/>
                      <w:lang w:val="en-GB"/>
                    </w:rPr>
                    <w:t>Контракті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або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протоколі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про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зміну</w:t>
                  </w:r>
                  <w:proofErr w:type="spellEnd"/>
                  <w:r w:rsidRPr="00600B88">
                    <w:rPr>
                      <w:rFonts w:asciiTheme="minorHAnsi" w:hAnsiTheme="minorHAnsi" w:cstheme="minorHAnsi"/>
                      <w:sz w:val="22"/>
                      <w:szCs w:val="22"/>
                      <w:lang w:val="en-GB"/>
                    </w:rPr>
                    <w:t xml:space="preserve"> Робіт </w:t>
                  </w:r>
                  <w:proofErr w:type="spellStart"/>
                  <w:r w:rsidRPr="00600B88">
                    <w:rPr>
                      <w:rFonts w:asciiTheme="minorHAnsi" w:hAnsiTheme="minorHAnsi" w:cstheme="minorHAnsi"/>
                      <w:sz w:val="22"/>
                      <w:szCs w:val="22"/>
                      <w:lang w:val="en-GB"/>
                    </w:rPr>
                    <w:t>із</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зазначенням</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назв</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одиниць</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виміру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кількостей</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технічних</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рішень</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таких</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як</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креслення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тощо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обґрунтування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розрахунку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ставки</w:t>
                  </w:r>
                  <w:proofErr w:type="spellEnd"/>
                  <w:r w:rsidRPr="00600B88">
                    <w:rPr>
                      <w:rFonts w:asciiTheme="minorHAnsi" w:hAnsiTheme="minorHAnsi" w:cstheme="minorHAnsi"/>
                      <w:sz w:val="22"/>
                      <w:szCs w:val="22"/>
                      <w:lang w:val="en-GB"/>
                    </w:rPr>
                    <w:t>/</w:t>
                  </w:r>
                  <w:proofErr w:type="spellStart"/>
                  <w:r w:rsidRPr="00600B88">
                    <w:rPr>
                      <w:rFonts w:asciiTheme="minorHAnsi" w:hAnsiTheme="minorHAnsi" w:cstheme="minorHAnsi"/>
                      <w:sz w:val="22"/>
                      <w:szCs w:val="22"/>
                      <w:lang w:val="en-GB"/>
                    </w:rPr>
                    <w:t>ціни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відповідно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до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пункту</w:t>
                  </w:r>
                  <w:proofErr w:type="spellEnd"/>
                  <w:r w:rsidRPr="00600B88">
                    <w:rPr>
                      <w:rFonts w:asciiTheme="minorHAnsi" w:hAnsiTheme="minorHAnsi" w:cstheme="minorHAnsi"/>
                      <w:sz w:val="22"/>
                      <w:szCs w:val="22"/>
                      <w:lang w:val="en-GB"/>
                    </w:rPr>
                    <w:t xml:space="preserve"> 9.3.11. </w:t>
                  </w:r>
                  <w:proofErr w:type="spellStart"/>
                  <w:r w:rsidRPr="009A22B4">
                    <w:rPr>
                      <w:rFonts w:asciiTheme="minorHAnsi" w:hAnsiTheme="minorHAnsi" w:cstheme="minorHAnsi"/>
                      <w:sz w:val="22"/>
                      <w:szCs w:val="22"/>
                      <w:lang w:val="ru-RU"/>
                    </w:rPr>
                    <w:t>Загальних</w:t>
                  </w:r>
                  <w:proofErr w:type="spellEnd"/>
                  <w:r w:rsidRPr="009A22B4">
                    <w:rPr>
                      <w:rFonts w:asciiTheme="minorHAnsi" w:hAnsiTheme="minorHAnsi" w:cstheme="minorHAnsi"/>
                      <w:sz w:val="22"/>
                      <w:szCs w:val="22"/>
                      <w:lang w:val="ru-RU"/>
                    </w:rPr>
                    <w:t xml:space="preserve"> умов Контракту). Така угода </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протокол </w:t>
                  </w:r>
                  <w:proofErr w:type="spellStart"/>
                  <w:r w:rsidRPr="009A22B4">
                    <w:rPr>
                      <w:rFonts w:asciiTheme="minorHAnsi" w:hAnsiTheme="minorHAnsi" w:cstheme="minorHAnsi"/>
                      <w:sz w:val="22"/>
                      <w:szCs w:val="22"/>
                      <w:lang w:val="ru-RU"/>
                    </w:rPr>
                    <w:t>повинні</w:t>
                  </w:r>
                  <w:proofErr w:type="spellEnd"/>
                  <w:r w:rsidRPr="009A22B4">
                    <w:rPr>
                      <w:rFonts w:asciiTheme="minorHAnsi" w:hAnsiTheme="minorHAnsi" w:cstheme="minorHAnsi"/>
                      <w:sz w:val="22"/>
                      <w:szCs w:val="22"/>
                      <w:lang w:val="ru-RU"/>
                    </w:rPr>
                    <w:t xml:space="preserve"> бути </w:t>
                  </w:r>
                  <w:proofErr w:type="spellStart"/>
                  <w:r w:rsidRPr="009A22B4">
                    <w:rPr>
                      <w:rFonts w:asciiTheme="minorHAnsi" w:hAnsiTheme="minorHAnsi" w:cstheme="minorHAnsi"/>
                      <w:sz w:val="22"/>
                      <w:szCs w:val="22"/>
                      <w:lang w:val="ru-RU"/>
                    </w:rPr>
                    <w:t>схвалені</w:t>
                  </w:r>
                  <w:proofErr w:type="spellEnd"/>
                  <w:r w:rsidRPr="009A22B4">
                    <w:rPr>
                      <w:rFonts w:asciiTheme="minorHAnsi" w:hAnsiTheme="minorHAnsi" w:cstheme="minorHAnsi"/>
                      <w:sz w:val="22"/>
                      <w:szCs w:val="22"/>
                      <w:lang w:val="ru-RU"/>
                    </w:rPr>
                    <w:t xml:space="preserve"> і </w:t>
                  </w:r>
                  <w:proofErr w:type="spellStart"/>
                  <w:r w:rsidRPr="009A22B4">
                    <w:rPr>
                      <w:rFonts w:asciiTheme="minorHAnsi" w:hAnsiTheme="minorHAnsi" w:cstheme="minorHAnsi"/>
                      <w:sz w:val="22"/>
                      <w:szCs w:val="22"/>
                      <w:lang w:val="ru-RU"/>
                    </w:rPr>
                    <w:t>підписані</w:t>
                  </w:r>
                  <w:proofErr w:type="spellEnd"/>
                  <w:r w:rsidRPr="009A22B4">
                    <w:rPr>
                      <w:rFonts w:asciiTheme="minorHAnsi" w:hAnsiTheme="minorHAnsi" w:cstheme="minorHAnsi"/>
                      <w:sz w:val="22"/>
                      <w:szCs w:val="22"/>
                      <w:lang w:val="ru-RU"/>
                    </w:rPr>
                    <w:t xml:space="preserve"> Сторонами і </w:t>
                  </w:r>
                  <w:proofErr w:type="spellStart"/>
                  <w:r w:rsidRPr="009A22B4">
                    <w:rPr>
                      <w:rFonts w:asciiTheme="minorHAnsi" w:hAnsiTheme="minorHAnsi" w:cstheme="minorHAnsi"/>
                      <w:sz w:val="22"/>
                      <w:szCs w:val="22"/>
                      <w:lang w:val="ru-RU"/>
                    </w:rPr>
                    <w:t>Керівником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технічного</w:t>
                  </w:r>
                  <w:proofErr w:type="spellEnd"/>
                  <w:r w:rsidRPr="009A22B4">
                    <w:rPr>
                      <w:rFonts w:asciiTheme="minorHAnsi" w:hAnsiTheme="minorHAnsi" w:cstheme="minorHAnsi"/>
                      <w:sz w:val="22"/>
                      <w:szCs w:val="22"/>
                      <w:lang w:val="ru-RU"/>
                    </w:rPr>
                    <w:t xml:space="preserve"> за </w:t>
                  </w:r>
                  <w:proofErr w:type="spellStart"/>
                  <w:r w:rsidRPr="009A22B4">
                    <w:rPr>
                      <w:rFonts w:asciiTheme="minorHAnsi" w:hAnsiTheme="minorHAnsi" w:cstheme="minorHAnsi"/>
                      <w:sz w:val="22"/>
                      <w:szCs w:val="22"/>
                      <w:lang w:val="ru-RU"/>
                    </w:rPr>
                    <w:t>будівництвом</w:t>
                  </w:r>
                  <w:proofErr w:type="spellEnd"/>
                  <w:r w:rsidRPr="009A22B4">
                    <w:rPr>
                      <w:rFonts w:asciiTheme="minorHAnsi" w:hAnsiTheme="minorHAnsi" w:cstheme="minorHAnsi"/>
                      <w:sz w:val="22"/>
                      <w:szCs w:val="22"/>
                      <w:lang w:val="ru-RU"/>
                    </w:rPr>
                    <w:t xml:space="preserve"> і </w:t>
                  </w:r>
                  <w:proofErr w:type="spellStart"/>
                  <w:r w:rsidRPr="009A22B4">
                    <w:rPr>
                      <w:rFonts w:asciiTheme="minorHAnsi" w:hAnsiTheme="minorHAnsi" w:cstheme="minorHAnsi"/>
                      <w:sz w:val="22"/>
                      <w:szCs w:val="22"/>
                      <w:lang w:val="ru-RU"/>
                    </w:rPr>
                    <w:t>повинні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становити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невід'ємну</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частину</w:t>
                  </w:r>
                  <w:proofErr w:type="spellEnd"/>
                  <w:r w:rsidRPr="009A22B4">
                    <w:rPr>
                      <w:rFonts w:asciiTheme="minorHAnsi" w:hAnsiTheme="minorHAnsi" w:cstheme="minorHAnsi"/>
                      <w:sz w:val="22"/>
                      <w:szCs w:val="22"/>
                      <w:lang w:val="ru-RU"/>
                    </w:rPr>
                    <w:t xml:space="preserve"> Контракту. </w:t>
                  </w:r>
                  <w:proofErr w:type="spellStart"/>
                  <w:r w:rsidRPr="009A22B4">
                    <w:rPr>
                      <w:rFonts w:asciiTheme="minorHAnsi" w:hAnsiTheme="minorHAnsi" w:cstheme="minorHAnsi"/>
                      <w:sz w:val="22"/>
                      <w:szCs w:val="22"/>
                      <w:lang w:val="ru-RU"/>
                    </w:rPr>
                    <w:t>Якщо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зміна</w:t>
                  </w:r>
                  <w:proofErr w:type="spellEnd"/>
                  <w:r w:rsidRPr="009A22B4">
                    <w:rPr>
                      <w:rFonts w:asciiTheme="minorHAnsi" w:hAnsiTheme="minorHAnsi" w:cstheme="minorHAnsi"/>
                      <w:sz w:val="22"/>
                      <w:szCs w:val="22"/>
                      <w:lang w:val="ru-RU"/>
                    </w:rPr>
                    <w:t xml:space="preserve"> вноситься у </w:t>
                  </w:r>
                  <w:proofErr w:type="spellStart"/>
                  <w:r w:rsidRPr="009A22B4">
                    <w:rPr>
                      <w:rFonts w:asciiTheme="minorHAnsi" w:hAnsiTheme="minorHAnsi" w:cstheme="minorHAnsi"/>
                      <w:sz w:val="22"/>
                      <w:szCs w:val="22"/>
                      <w:lang w:val="ru-RU"/>
                    </w:rPr>
                    <w:t>випадках</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відмінних</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від</w:t>
                  </w:r>
                  <w:proofErr w:type="spellEnd"/>
                  <w:r w:rsidRPr="009A22B4">
                    <w:rPr>
                      <w:rFonts w:asciiTheme="minorHAnsi" w:hAnsiTheme="minorHAnsi" w:cstheme="minorHAnsi"/>
                      <w:sz w:val="22"/>
                      <w:szCs w:val="22"/>
                      <w:lang w:val="ru-RU"/>
                    </w:rPr>
                    <w:t xml:space="preserve"> тих, </w:t>
                  </w:r>
                  <w:proofErr w:type="spellStart"/>
                  <w:r w:rsidRPr="009A22B4">
                    <w:rPr>
                      <w:rFonts w:asciiTheme="minorHAnsi" w:hAnsiTheme="minorHAnsi" w:cstheme="minorHAnsi"/>
                      <w:sz w:val="22"/>
                      <w:szCs w:val="22"/>
                      <w:lang w:val="ru-RU"/>
                    </w:rPr>
                    <w:t>які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визначені</w:t>
                  </w:r>
                  <w:proofErr w:type="spellEnd"/>
                  <w:r w:rsidRPr="009A22B4">
                    <w:rPr>
                      <w:rFonts w:asciiTheme="minorHAnsi" w:hAnsiTheme="minorHAnsi" w:cstheme="minorHAnsi"/>
                      <w:sz w:val="22"/>
                      <w:szCs w:val="22"/>
                      <w:lang w:val="ru-RU"/>
                    </w:rPr>
                    <w:t xml:space="preserve"> в </w:t>
                  </w:r>
                  <w:proofErr w:type="spellStart"/>
                  <w:r w:rsidRPr="009A22B4">
                    <w:rPr>
                      <w:rFonts w:asciiTheme="minorHAnsi" w:hAnsiTheme="minorHAnsi" w:cstheme="minorHAnsi"/>
                      <w:sz w:val="22"/>
                      <w:szCs w:val="22"/>
                      <w:lang w:val="ru-RU"/>
                    </w:rPr>
                    <w:t>цій</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частині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така</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зміна</w:t>
                  </w:r>
                  <w:proofErr w:type="spellEnd"/>
                  <w:r w:rsidRPr="009A22B4">
                    <w:rPr>
                      <w:rFonts w:asciiTheme="minorHAnsi" w:hAnsiTheme="minorHAnsi" w:cstheme="minorHAnsi"/>
                      <w:sz w:val="22"/>
                      <w:szCs w:val="22"/>
                      <w:lang w:val="ru-RU"/>
                    </w:rPr>
                    <w:t xml:space="preserve"> є предметом </w:t>
                  </w:r>
                  <w:proofErr w:type="spellStart"/>
                  <w:r w:rsidRPr="009A22B4">
                    <w:rPr>
                      <w:rFonts w:asciiTheme="minorHAnsi" w:hAnsiTheme="minorHAnsi" w:cstheme="minorHAnsi"/>
                      <w:sz w:val="22"/>
                      <w:szCs w:val="22"/>
                      <w:lang w:val="ru-RU"/>
                    </w:rPr>
                    <w:t>окремої</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закупівлі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тобто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нової</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процедури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закупівлі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відповідно</w:t>
                  </w:r>
                  <w:proofErr w:type="spellEnd"/>
                  <w:r w:rsidRPr="009A22B4">
                    <w:rPr>
                      <w:rFonts w:asciiTheme="minorHAnsi" w:hAnsiTheme="minorHAnsi" w:cstheme="minorHAnsi"/>
                      <w:sz w:val="22"/>
                      <w:szCs w:val="22"/>
                      <w:lang w:val="ru-RU"/>
                    </w:rPr>
                    <w:t xml:space="preserve"> до </w:t>
                  </w:r>
                  <w:proofErr w:type="spellStart"/>
                  <w:r w:rsidRPr="009A22B4">
                    <w:rPr>
                      <w:rFonts w:asciiTheme="minorHAnsi" w:hAnsiTheme="minorHAnsi" w:cstheme="minorHAnsi"/>
                      <w:sz w:val="22"/>
                      <w:szCs w:val="22"/>
                      <w:lang w:val="ru-RU"/>
                    </w:rPr>
                    <w:t>вимог</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правових</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актів</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Литовської</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Республіки</w:t>
                  </w:r>
                  <w:proofErr w:type="spellEnd"/>
                  <w:r w:rsidRPr="009A22B4">
                    <w:rPr>
                      <w:rFonts w:asciiTheme="minorHAnsi" w:hAnsiTheme="minorHAnsi" w:cstheme="minorHAnsi"/>
                      <w:sz w:val="22"/>
                      <w:szCs w:val="22"/>
                      <w:lang w:val="ru-RU"/>
                    </w:rPr>
                    <w:t>.</w:t>
                  </w:r>
                </w:p>
              </w:tc>
            </w:tr>
            <w:tr w:rsidR="00EA2A09" w:rsidRPr="006D4C2D" w14:paraId="083DEA20" w14:textId="77777777" w:rsidTr="00564D86">
              <w:tc>
                <w:tcPr>
                  <w:tcW w:w="5106" w:type="dxa"/>
                </w:tcPr>
                <w:p w14:paraId="368C1FE5" w14:textId="5AF81427" w:rsidR="00EA2A09" w:rsidRPr="00600B88" w:rsidRDefault="00EA2A09" w:rsidP="00B57F9E">
                  <w:pPr>
                    <w:framePr w:hSpace="180" w:wrap="around" w:hAnchor="margin" w:xAlign="right" w:y="-588"/>
                    <w:tabs>
                      <w:tab w:val="left" w:pos="458"/>
                    </w:tabs>
                    <w:jc w:val="both"/>
                    <w:rPr>
                      <w:rFonts w:asciiTheme="minorHAnsi" w:hAnsiTheme="minorHAnsi" w:cstheme="minorHAnsi"/>
                      <w:sz w:val="22"/>
                      <w:szCs w:val="22"/>
                      <w:lang w:val="en-GB"/>
                    </w:rPr>
                  </w:pPr>
                  <w:r w:rsidRPr="00600B88">
                    <w:rPr>
                      <w:rFonts w:asciiTheme="minorHAnsi" w:hAnsiTheme="minorHAnsi" w:cstheme="minorHAnsi"/>
                      <w:sz w:val="22"/>
                      <w:szCs w:val="22"/>
                      <w:lang w:val="en-GB"/>
                    </w:rPr>
                    <w:t>9.3.15. Changes shall be formalized as follows:</w:t>
                  </w:r>
                </w:p>
              </w:tc>
              <w:tc>
                <w:tcPr>
                  <w:tcW w:w="4822" w:type="dxa"/>
                </w:tcPr>
                <w:p w14:paraId="5C0D608D" w14:textId="38C0B6C7" w:rsidR="00EA2A09" w:rsidRPr="009A22B4" w:rsidRDefault="00EA2A09" w:rsidP="00B57F9E">
                  <w:pPr>
                    <w:framePr w:hSpace="180" w:wrap="around" w:hAnchor="margin" w:xAlign="right" w:y="-588"/>
                    <w:tabs>
                      <w:tab w:val="left" w:pos="458"/>
                    </w:tabs>
                    <w:jc w:val="both"/>
                    <w:rPr>
                      <w:rFonts w:asciiTheme="minorHAnsi" w:hAnsiTheme="minorHAnsi" w:cstheme="minorHAnsi"/>
                      <w:sz w:val="22"/>
                      <w:szCs w:val="22"/>
                      <w:lang w:val="ru-RU"/>
                    </w:rPr>
                  </w:pPr>
                  <w:r w:rsidRPr="009A22B4">
                    <w:rPr>
                      <w:rFonts w:asciiTheme="minorHAnsi" w:hAnsiTheme="minorHAnsi" w:cstheme="minorHAnsi"/>
                      <w:sz w:val="22"/>
                      <w:szCs w:val="22"/>
                      <w:lang w:val="ru-RU"/>
                    </w:rPr>
                    <w:t xml:space="preserve">9.3.15. </w:t>
                  </w:r>
                  <w:proofErr w:type="spellStart"/>
                  <w:r w:rsidRPr="009A22B4">
                    <w:rPr>
                      <w:rFonts w:asciiTheme="minorHAnsi" w:hAnsiTheme="minorHAnsi" w:cstheme="minorHAnsi"/>
                      <w:sz w:val="22"/>
                      <w:szCs w:val="22"/>
                      <w:lang w:val="ru-RU"/>
                    </w:rPr>
                    <w:t>Зміни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повинні</w:t>
                  </w:r>
                  <w:proofErr w:type="spellEnd"/>
                  <w:r w:rsidRPr="009A22B4">
                    <w:rPr>
                      <w:rFonts w:asciiTheme="minorHAnsi" w:hAnsiTheme="minorHAnsi" w:cstheme="minorHAnsi"/>
                      <w:sz w:val="22"/>
                      <w:szCs w:val="22"/>
                      <w:lang w:val="ru-RU"/>
                    </w:rPr>
                    <w:t xml:space="preserve"> бути </w:t>
                  </w:r>
                  <w:proofErr w:type="spellStart"/>
                  <w:r w:rsidRPr="009A22B4">
                    <w:rPr>
                      <w:rFonts w:asciiTheme="minorHAnsi" w:hAnsiTheme="minorHAnsi" w:cstheme="minorHAnsi"/>
                      <w:sz w:val="22"/>
                      <w:szCs w:val="22"/>
                      <w:lang w:val="ru-RU"/>
                    </w:rPr>
                    <w:t>оформлені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наступним</w:t>
                  </w:r>
                  <w:proofErr w:type="spellEnd"/>
                  <w:r w:rsidRPr="009A22B4">
                    <w:rPr>
                      <w:rFonts w:asciiTheme="minorHAnsi" w:hAnsiTheme="minorHAnsi" w:cstheme="minorHAnsi"/>
                      <w:sz w:val="22"/>
                      <w:szCs w:val="22"/>
                      <w:lang w:val="ru-RU"/>
                    </w:rPr>
                    <w:t xml:space="preserve"> чином:</w:t>
                  </w:r>
                </w:p>
              </w:tc>
            </w:tr>
            <w:tr w:rsidR="00EA2A09" w:rsidRPr="006D4C2D" w14:paraId="4F598076" w14:textId="77777777" w:rsidTr="00564D86">
              <w:tc>
                <w:tcPr>
                  <w:tcW w:w="5106" w:type="dxa"/>
                </w:tcPr>
                <w:p w14:paraId="669F5262" w14:textId="398FBCB7" w:rsidR="00EA2A09" w:rsidRPr="00600B88" w:rsidRDefault="00EA2A09" w:rsidP="00B57F9E">
                  <w:pPr>
                    <w:framePr w:hSpace="180" w:wrap="around" w:hAnchor="margin" w:xAlign="right" w:y="-588"/>
                    <w:tabs>
                      <w:tab w:val="left" w:pos="458"/>
                    </w:tabs>
                    <w:jc w:val="both"/>
                    <w:rPr>
                      <w:rFonts w:asciiTheme="minorHAnsi" w:hAnsiTheme="minorHAnsi" w:cstheme="minorHAnsi"/>
                      <w:sz w:val="22"/>
                      <w:szCs w:val="22"/>
                      <w:lang w:val="en-GB"/>
                    </w:rPr>
                  </w:pPr>
                  <w:r w:rsidRPr="00600B88">
                    <w:rPr>
                      <w:rFonts w:asciiTheme="minorHAnsi" w:hAnsiTheme="minorHAnsi" w:cstheme="minorHAnsi"/>
                      <w:sz w:val="22"/>
                      <w:szCs w:val="22"/>
                      <w:lang w:val="en-GB"/>
                    </w:rPr>
                    <w:t>9.3.15.1. if it is necessary/reasonable to reject a specific Work or if it is necessary/reasonable to reduce the scope of the Works, the Contractor shall submit a local estimate of the unperformed works, including the prices of the unperformed works calculated in accordance with the methods of determining the price of the Works specified in Clause 9.3. 11 of the General Terms and Conditions of the Contract, and after the CPMA and (or) the Customer and (or) the Technical Supervision Manager of the Building Construction have assessed Annex No. 6 “Tender of the Contractor” to the Contract, the price of the Contract shall be adjusted;</w:t>
                  </w:r>
                </w:p>
              </w:tc>
              <w:tc>
                <w:tcPr>
                  <w:tcW w:w="4822" w:type="dxa"/>
                </w:tcPr>
                <w:p w14:paraId="4A4B8C7D" w14:textId="36543DDA" w:rsidR="00EA2A09" w:rsidRPr="009A22B4" w:rsidRDefault="00EA2A09" w:rsidP="00B57F9E">
                  <w:pPr>
                    <w:framePr w:hSpace="180" w:wrap="around" w:hAnchor="margin" w:xAlign="right" w:y="-588"/>
                    <w:tabs>
                      <w:tab w:val="left" w:pos="458"/>
                    </w:tabs>
                    <w:jc w:val="both"/>
                    <w:rPr>
                      <w:rFonts w:asciiTheme="minorHAnsi" w:hAnsiTheme="minorHAnsi" w:cstheme="minorHAnsi"/>
                      <w:sz w:val="22"/>
                      <w:szCs w:val="22"/>
                      <w:lang w:val="ru-RU"/>
                    </w:rPr>
                  </w:pPr>
                  <w:r w:rsidRPr="00600B88">
                    <w:rPr>
                      <w:rFonts w:asciiTheme="minorHAnsi" w:hAnsiTheme="minorHAnsi" w:cstheme="minorHAnsi"/>
                      <w:sz w:val="22"/>
                      <w:szCs w:val="22"/>
                      <w:lang w:val="en-GB"/>
                    </w:rPr>
                    <w:t xml:space="preserve">9.3.15.1. </w:t>
                  </w:r>
                  <w:proofErr w:type="spellStart"/>
                  <w:r w:rsidRPr="00600B88">
                    <w:rPr>
                      <w:rFonts w:asciiTheme="minorHAnsi" w:hAnsiTheme="minorHAnsi" w:cstheme="minorHAnsi"/>
                      <w:sz w:val="22"/>
                      <w:szCs w:val="22"/>
                      <w:lang w:val="en-GB"/>
                    </w:rPr>
                    <w:t>якщо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необхідно</w:t>
                  </w:r>
                  <w:proofErr w:type="spellEnd"/>
                  <w:r w:rsidRPr="00600B88">
                    <w:rPr>
                      <w:rFonts w:asciiTheme="minorHAnsi" w:hAnsiTheme="minorHAnsi" w:cstheme="minorHAnsi"/>
                      <w:sz w:val="22"/>
                      <w:szCs w:val="22"/>
                      <w:lang w:val="en-GB"/>
                    </w:rPr>
                    <w:t>/</w:t>
                  </w:r>
                  <w:proofErr w:type="spellStart"/>
                  <w:r w:rsidRPr="00600B88">
                    <w:rPr>
                      <w:rFonts w:asciiTheme="minorHAnsi" w:hAnsiTheme="minorHAnsi" w:cstheme="minorHAnsi"/>
                      <w:sz w:val="22"/>
                      <w:szCs w:val="22"/>
                      <w:lang w:val="en-GB"/>
                    </w:rPr>
                    <w:t>доцільно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b/>
                      <w:bCs/>
                      <w:sz w:val="22"/>
                      <w:szCs w:val="22"/>
                      <w:u w:val="single"/>
                      <w:lang w:val="en-GB"/>
                    </w:rPr>
                    <w:t>припинити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окремі</w:t>
                  </w:r>
                  <w:proofErr w:type="spellEnd"/>
                  <w:r w:rsidRPr="00600B88">
                    <w:rPr>
                      <w:rFonts w:asciiTheme="minorHAnsi" w:hAnsiTheme="minorHAnsi" w:cstheme="minorHAnsi"/>
                      <w:sz w:val="22"/>
                      <w:szCs w:val="22"/>
                      <w:lang w:val="en-GB"/>
                    </w:rPr>
                    <w:t xml:space="preserve"> Роботи, </w:t>
                  </w:r>
                  <w:proofErr w:type="spellStart"/>
                  <w:r w:rsidRPr="00600B88">
                    <w:rPr>
                      <w:rFonts w:asciiTheme="minorHAnsi" w:hAnsiTheme="minorHAnsi" w:cstheme="minorHAnsi"/>
                      <w:sz w:val="22"/>
                      <w:szCs w:val="22"/>
                      <w:lang w:val="en-GB"/>
                    </w:rPr>
                    <w:t>якщо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необхідно</w:t>
                  </w:r>
                  <w:proofErr w:type="spellEnd"/>
                  <w:r w:rsidRPr="00600B88">
                    <w:rPr>
                      <w:rFonts w:asciiTheme="minorHAnsi" w:hAnsiTheme="minorHAnsi" w:cstheme="minorHAnsi"/>
                      <w:sz w:val="22"/>
                      <w:szCs w:val="22"/>
                      <w:lang w:val="en-GB"/>
                    </w:rPr>
                    <w:t>/</w:t>
                  </w:r>
                  <w:proofErr w:type="spellStart"/>
                  <w:r w:rsidRPr="00600B88">
                    <w:rPr>
                      <w:rFonts w:asciiTheme="minorHAnsi" w:hAnsiTheme="minorHAnsi" w:cstheme="minorHAnsi"/>
                      <w:sz w:val="22"/>
                      <w:szCs w:val="22"/>
                      <w:lang w:val="en-GB"/>
                    </w:rPr>
                    <w:t>доцільно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скоротити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обсяг</w:t>
                  </w:r>
                  <w:proofErr w:type="spellEnd"/>
                  <w:r w:rsidRPr="00600B88">
                    <w:rPr>
                      <w:rFonts w:asciiTheme="minorHAnsi" w:hAnsiTheme="minorHAnsi" w:cstheme="minorHAnsi"/>
                      <w:sz w:val="22"/>
                      <w:szCs w:val="22"/>
                      <w:lang w:val="en-GB"/>
                    </w:rPr>
                    <w:t xml:space="preserve"> Робіт, </w:t>
                  </w:r>
                  <w:proofErr w:type="spellStart"/>
                  <w:r w:rsidRPr="00600B88">
                    <w:rPr>
                      <w:rFonts w:asciiTheme="minorHAnsi" w:hAnsiTheme="minorHAnsi" w:cstheme="minorHAnsi"/>
                      <w:sz w:val="22"/>
                      <w:szCs w:val="22"/>
                      <w:lang w:val="en-GB"/>
                    </w:rPr>
                    <w:t>Підрядник</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повинен</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подати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локальний</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кошторис</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невиконаних</w:t>
                  </w:r>
                  <w:proofErr w:type="spellEnd"/>
                  <w:r w:rsidRPr="00600B88">
                    <w:rPr>
                      <w:rFonts w:asciiTheme="minorHAnsi" w:hAnsiTheme="minorHAnsi" w:cstheme="minorHAnsi"/>
                      <w:sz w:val="22"/>
                      <w:szCs w:val="22"/>
                      <w:lang w:val="en-GB"/>
                    </w:rPr>
                    <w:t xml:space="preserve"> Робіт, </w:t>
                  </w:r>
                  <w:proofErr w:type="spellStart"/>
                  <w:r w:rsidRPr="00600B88">
                    <w:rPr>
                      <w:rFonts w:asciiTheme="minorHAnsi" w:hAnsiTheme="minorHAnsi" w:cstheme="minorHAnsi"/>
                      <w:sz w:val="22"/>
                      <w:szCs w:val="22"/>
                      <w:lang w:val="en-GB"/>
                    </w:rPr>
                    <w:t>включаючи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ціни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невиконаних</w:t>
                  </w:r>
                  <w:proofErr w:type="spellEnd"/>
                  <w:r w:rsidRPr="00600B88">
                    <w:rPr>
                      <w:rFonts w:asciiTheme="minorHAnsi" w:hAnsiTheme="minorHAnsi" w:cstheme="minorHAnsi"/>
                      <w:sz w:val="22"/>
                      <w:szCs w:val="22"/>
                      <w:lang w:val="en-GB"/>
                    </w:rPr>
                    <w:t xml:space="preserve"> Робіт, </w:t>
                  </w:r>
                  <w:proofErr w:type="spellStart"/>
                  <w:r w:rsidRPr="00600B88">
                    <w:rPr>
                      <w:rFonts w:asciiTheme="minorHAnsi" w:hAnsiTheme="minorHAnsi" w:cstheme="minorHAnsi"/>
                      <w:sz w:val="22"/>
                      <w:szCs w:val="22"/>
                      <w:lang w:val="en-GB"/>
                    </w:rPr>
                    <w:t>розраховані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відповідно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до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методів</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визначення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ціни</w:t>
                  </w:r>
                  <w:proofErr w:type="spellEnd"/>
                  <w:r w:rsidRPr="00600B88">
                    <w:rPr>
                      <w:rFonts w:asciiTheme="minorHAnsi" w:hAnsiTheme="minorHAnsi" w:cstheme="minorHAnsi"/>
                      <w:sz w:val="22"/>
                      <w:szCs w:val="22"/>
                      <w:lang w:val="en-GB"/>
                    </w:rPr>
                    <w:t xml:space="preserve"> Робіт, </w:t>
                  </w:r>
                  <w:proofErr w:type="spellStart"/>
                  <w:r w:rsidRPr="00600B88">
                    <w:rPr>
                      <w:rFonts w:asciiTheme="minorHAnsi" w:hAnsiTheme="minorHAnsi" w:cstheme="minorHAnsi"/>
                      <w:sz w:val="22"/>
                      <w:szCs w:val="22"/>
                      <w:lang w:val="en-GB"/>
                    </w:rPr>
                    <w:t>згаданих</w:t>
                  </w:r>
                  <w:proofErr w:type="spellEnd"/>
                  <w:r w:rsidRPr="00600B88">
                    <w:rPr>
                      <w:rFonts w:asciiTheme="minorHAnsi" w:hAnsiTheme="minorHAnsi" w:cstheme="minorHAnsi"/>
                      <w:sz w:val="22"/>
                      <w:szCs w:val="22"/>
                      <w:lang w:val="en-GB"/>
                    </w:rPr>
                    <w:t xml:space="preserve"> у </w:t>
                  </w:r>
                  <w:proofErr w:type="spellStart"/>
                  <w:r w:rsidRPr="00600B88">
                    <w:rPr>
                      <w:rFonts w:asciiTheme="minorHAnsi" w:hAnsiTheme="minorHAnsi" w:cstheme="minorHAnsi"/>
                      <w:sz w:val="22"/>
                      <w:szCs w:val="22"/>
                      <w:lang w:val="en-GB"/>
                    </w:rPr>
                    <w:t>пункті</w:t>
                  </w:r>
                  <w:proofErr w:type="spellEnd"/>
                  <w:r w:rsidRPr="00600B88">
                    <w:rPr>
                      <w:rFonts w:asciiTheme="minorHAnsi" w:hAnsiTheme="minorHAnsi" w:cstheme="minorHAnsi"/>
                      <w:sz w:val="22"/>
                      <w:szCs w:val="22"/>
                      <w:lang w:val="en-GB"/>
                    </w:rPr>
                    <w:t xml:space="preserve"> 9.3.3. </w:t>
                  </w:r>
                  <w:proofErr w:type="spellStart"/>
                  <w:r w:rsidRPr="009A22B4">
                    <w:rPr>
                      <w:rFonts w:asciiTheme="minorHAnsi" w:hAnsiTheme="minorHAnsi" w:cstheme="minorHAnsi"/>
                      <w:sz w:val="22"/>
                      <w:szCs w:val="22"/>
                      <w:lang w:val="ru-RU"/>
                    </w:rPr>
                    <w:t>Загальних</w:t>
                  </w:r>
                  <w:proofErr w:type="spellEnd"/>
                  <w:r w:rsidRPr="009A22B4">
                    <w:rPr>
                      <w:rFonts w:asciiTheme="minorHAnsi" w:hAnsiTheme="minorHAnsi" w:cstheme="minorHAnsi"/>
                      <w:sz w:val="22"/>
                      <w:szCs w:val="22"/>
                      <w:lang w:val="ru-RU"/>
                    </w:rPr>
                    <w:t xml:space="preserve"> умов Контракту, і </w:t>
                  </w:r>
                  <w:proofErr w:type="spellStart"/>
                  <w:r w:rsidRPr="009A22B4">
                    <w:rPr>
                      <w:rFonts w:asciiTheme="minorHAnsi" w:hAnsiTheme="minorHAnsi" w:cstheme="minorHAnsi"/>
                      <w:sz w:val="22"/>
                      <w:szCs w:val="22"/>
                      <w:lang w:val="ru-RU"/>
                    </w:rPr>
                    <w:t>після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оцінки</w:t>
                  </w:r>
                  <w:proofErr w:type="spellEnd"/>
                  <w:r w:rsidRPr="009A22B4">
                    <w:rPr>
                      <w:rFonts w:asciiTheme="minorHAnsi" w:hAnsiTheme="minorHAnsi" w:cstheme="minorHAnsi"/>
                      <w:sz w:val="22"/>
                      <w:szCs w:val="22"/>
                      <w:lang w:val="ru-RU"/>
                    </w:rPr>
                    <w:t xml:space="preserve"> </w:t>
                  </w:r>
                  <w:r w:rsidRPr="00600B88">
                    <w:rPr>
                      <w:rFonts w:asciiTheme="minorHAnsi" w:hAnsiTheme="minorHAnsi" w:cstheme="minorHAnsi"/>
                      <w:sz w:val="22"/>
                      <w:szCs w:val="22"/>
                      <w:lang w:val="en-GB"/>
                    </w:rPr>
                    <w:t>CPVA</w:t>
                  </w:r>
                  <w:r w:rsidRPr="009A22B4">
                    <w:rPr>
                      <w:rFonts w:asciiTheme="minorHAnsi" w:hAnsiTheme="minorHAnsi" w:cstheme="minorHAnsi"/>
                      <w:sz w:val="22"/>
                      <w:szCs w:val="22"/>
                      <w:lang w:val="ru-RU"/>
                    </w:rPr>
                    <w:t xml:space="preserve"> та/</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Замовник</w:t>
                  </w:r>
                  <w:proofErr w:type="spellEnd"/>
                  <w:r w:rsidRPr="00600B88">
                    <w:rPr>
                      <w:rFonts w:asciiTheme="minorHAnsi" w:hAnsiTheme="minorHAnsi" w:cstheme="minorHAnsi"/>
                      <w:sz w:val="22"/>
                      <w:szCs w:val="22"/>
                      <w:lang w:val="en-GB"/>
                    </w:rPr>
                    <w:t>a</w:t>
                  </w:r>
                  <w:r w:rsidRPr="009A22B4">
                    <w:rPr>
                      <w:rFonts w:asciiTheme="minorHAnsi" w:hAnsiTheme="minorHAnsi" w:cstheme="minorHAnsi"/>
                      <w:sz w:val="22"/>
                      <w:szCs w:val="22"/>
                      <w:lang w:val="ru-RU"/>
                    </w:rPr>
                    <w:t xml:space="preserve"> та/</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Керівником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технічного</w:t>
                  </w:r>
                  <w:proofErr w:type="spellEnd"/>
                  <w:r w:rsidRPr="009A22B4">
                    <w:rPr>
                      <w:rFonts w:asciiTheme="minorHAnsi" w:hAnsiTheme="minorHAnsi" w:cstheme="minorHAnsi"/>
                      <w:sz w:val="22"/>
                      <w:szCs w:val="22"/>
                      <w:lang w:val="ru-RU"/>
                    </w:rPr>
                    <w:t xml:space="preserve"> за </w:t>
                  </w:r>
                  <w:proofErr w:type="spellStart"/>
                  <w:r w:rsidRPr="009A22B4">
                    <w:rPr>
                      <w:rFonts w:asciiTheme="minorHAnsi" w:hAnsiTheme="minorHAnsi" w:cstheme="minorHAnsi"/>
                      <w:sz w:val="22"/>
                      <w:szCs w:val="22"/>
                      <w:lang w:val="ru-RU"/>
                    </w:rPr>
                    <w:t>будівництвом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Додатка</w:t>
                  </w:r>
                  <w:proofErr w:type="spellEnd"/>
                  <w:r w:rsidRPr="009A22B4">
                    <w:rPr>
                      <w:rFonts w:asciiTheme="minorHAnsi" w:hAnsiTheme="minorHAnsi" w:cstheme="minorHAnsi"/>
                      <w:sz w:val="22"/>
                      <w:szCs w:val="22"/>
                      <w:lang w:val="ru-RU"/>
                    </w:rPr>
                    <w:t xml:space="preserve"> 6 до Контракту «</w:t>
                  </w:r>
                  <w:proofErr w:type="spellStart"/>
                  <w:r w:rsidRPr="009A22B4">
                    <w:rPr>
                      <w:rFonts w:asciiTheme="minorHAnsi" w:hAnsiTheme="minorHAnsi" w:cstheme="minorHAnsi"/>
                      <w:sz w:val="22"/>
                      <w:szCs w:val="22"/>
                      <w:lang w:val="ru-RU"/>
                    </w:rPr>
                    <w:t>Тендерна</w:t>
                  </w:r>
                  <w:proofErr w:type="spellEnd"/>
                  <w:r w:rsidRPr="009A22B4">
                    <w:rPr>
                      <w:rFonts w:asciiTheme="minorHAnsi" w:hAnsiTheme="minorHAnsi" w:cstheme="minorHAnsi"/>
                      <w:sz w:val="22"/>
                      <w:szCs w:val="22"/>
                      <w:lang w:val="ru-RU"/>
                    </w:rPr>
                    <w:t xml:space="preserve"> заявка </w:t>
                  </w:r>
                  <w:proofErr w:type="spellStart"/>
                  <w:r w:rsidRPr="009A22B4">
                    <w:rPr>
                      <w:rFonts w:asciiTheme="minorHAnsi" w:hAnsiTheme="minorHAnsi" w:cstheme="minorHAnsi"/>
                      <w:sz w:val="22"/>
                      <w:szCs w:val="22"/>
                      <w:lang w:val="ru-RU"/>
                    </w:rPr>
                    <w:t>Підрядника</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ціна</w:t>
                  </w:r>
                  <w:proofErr w:type="spellEnd"/>
                  <w:r w:rsidRPr="009A22B4">
                    <w:rPr>
                      <w:rFonts w:asciiTheme="minorHAnsi" w:hAnsiTheme="minorHAnsi" w:cstheme="minorHAnsi"/>
                      <w:sz w:val="22"/>
                      <w:szCs w:val="22"/>
                      <w:lang w:val="ru-RU"/>
                    </w:rPr>
                    <w:t xml:space="preserve"> Контракту повинна бути </w:t>
                  </w:r>
                  <w:proofErr w:type="spellStart"/>
                  <w:r w:rsidRPr="009A22B4">
                    <w:rPr>
                      <w:rFonts w:asciiTheme="minorHAnsi" w:hAnsiTheme="minorHAnsi" w:cstheme="minorHAnsi"/>
                      <w:sz w:val="22"/>
                      <w:szCs w:val="22"/>
                      <w:lang w:val="ru-RU"/>
                    </w:rPr>
                    <w:t>скоригована</w:t>
                  </w:r>
                  <w:proofErr w:type="spellEnd"/>
                  <w:r w:rsidRPr="009A22B4">
                    <w:rPr>
                      <w:rFonts w:asciiTheme="minorHAnsi" w:hAnsiTheme="minorHAnsi" w:cstheme="minorHAnsi"/>
                      <w:sz w:val="22"/>
                      <w:szCs w:val="22"/>
                      <w:lang w:val="ru-RU"/>
                    </w:rPr>
                    <w:t>;</w:t>
                  </w:r>
                </w:p>
              </w:tc>
            </w:tr>
            <w:tr w:rsidR="00EA2A09" w:rsidRPr="006D4C2D" w14:paraId="5C40AFED" w14:textId="77777777" w:rsidTr="00564D86">
              <w:tc>
                <w:tcPr>
                  <w:tcW w:w="5106" w:type="dxa"/>
                </w:tcPr>
                <w:p w14:paraId="49630FD5" w14:textId="04E23B31" w:rsidR="00EA2A09" w:rsidRPr="00600B88" w:rsidRDefault="00EA2A09" w:rsidP="00B57F9E">
                  <w:pPr>
                    <w:framePr w:hSpace="180" w:wrap="around" w:hAnchor="margin" w:xAlign="right" w:y="-588"/>
                    <w:tabs>
                      <w:tab w:val="left" w:pos="458"/>
                    </w:tabs>
                    <w:jc w:val="both"/>
                    <w:rPr>
                      <w:rFonts w:asciiTheme="minorHAnsi" w:hAnsiTheme="minorHAnsi" w:cstheme="minorHAnsi"/>
                      <w:sz w:val="22"/>
                      <w:szCs w:val="22"/>
                      <w:lang w:val="en-GB"/>
                    </w:rPr>
                  </w:pPr>
                  <w:r w:rsidRPr="00600B88">
                    <w:rPr>
                      <w:rFonts w:asciiTheme="minorHAnsi" w:hAnsiTheme="minorHAnsi" w:cstheme="minorHAnsi"/>
                      <w:sz w:val="22"/>
                      <w:szCs w:val="22"/>
                      <w:lang w:val="en-GB"/>
                    </w:rPr>
                    <w:t>9.3.15.2. if it is necessary/reasonable to perform additional works, the Contractor shall submit a proposal for additional Works, i.e. a local estimate for additional Works, prepared in accordance with the methods for determining the price of the Works specified in Clause 9.3.11 of the General Terms and Conditions of the Contract, and after the CPMA and (or) the Customer, and (or) the Technical Supervision Manager of the Building Construction, the price of the Contract shall be adjusted;</w:t>
                  </w:r>
                </w:p>
              </w:tc>
              <w:tc>
                <w:tcPr>
                  <w:tcW w:w="4822" w:type="dxa"/>
                </w:tcPr>
                <w:p w14:paraId="37A1FBAB" w14:textId="58D5B60D" w:rsidR="00EA2A09" w:rsidRPr="009A22B4" w:rsidRDefault="00EA2A09" w:rsidP="00B57F9E">
                  <w:pPr>
                    <w:framePr w:hSpace="180" w:wrap="around" w:hAnchor="margin" w:xAlign="right" w:y="-588"/>
                    <w:tabs>
                      <w:tab w:val="left" w:pos="458"/>
                    </w:tabs>
                    <w:jc w:val="both"/>
                    <w:rPr>
                      <w:rFonts w:asciiTheme="minorHAnsi" w:hAnsiTheme="minorHAnsi" w:cstheme="minorHAnsi"/>
                      <w:sz w:val="22"/>
                      <w:szCs w:val="22"/>
                      <w:lang w:val="ru-RU"/>
                    </w:rPr>
                  </w:pPr>
                  <w:r w:rsidRPr="00600B88">
                    <w:rPr>
                      <w:rFonts w:asciiTheme="minorHAnsi" w:hAnsiTheme="minorHAnsi" w:cstheme="minorHAnsi"/>
                      <w:sz w:val="22"/>
                      <w:szCs w:val="22"/>
                      <w:lang w:val="en-GB"/>
                    </w:rPr>
                    <w:t xml:space="preserve">9.3.15.2. </w:t>
                  </w:r>
                  <w:proofErr w:type="spellStart"/>
                  <w:r w:rsidRPr="00600B88">
                    <w:rPr>
                      <w:rFonts w:asciiTheme="minorHAnsi" w:hAnsiTheme="minorHAnsi" w:cstheme="minorHAnsi"/>
                      <w:sz w:val="22"/>
                      <w:szCs w:val="22"/>
                      <w:lang w:val="en-GB"/>
                    </w:rPr>
                    <w:t>якщо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необхідно</w:t>
                  </w:r>
                  <w:proofErr w:type="spellEnd"/>
                  <w:r w:rsidRPr="00600B88">
                    <w:rPr>
                      <w:rFonts w:asciiTheme="minorHAnsi" w:hAnsiTheme="minorHAnsi" w:cstheme="minorHAnsi"/>
                      <w:sz w:val="22"/>
                      <w:szCs w:val="22"/>
                      <w:lang w:val="en-GB"/>
                    </w:rPr>
                    <w:t>/</w:t>
                  </w:r>
                  <w:proofErr w:type="spellStart"/>
                  <w:r w:rsidRPr="00600B88">
                    <w:rPr>
                      <w:rFonts w:asciiTheme="minorHAnsi" w:hAnsiTheme="minorHAnsi" w:cstheme="minorHAnsi"/>
                      <w:sz w:val="22"/>
                      <w:szCs w:val="22"/>
                      <w:lang w:val="en-GB"/>
                    </w:rPr>
                    <w:t>доцільно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виконати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b/>
                      <w:bCs/>
                      <w:sz w:val="22"/>
                      <w:szCs w:val="22"/>
                      <w:u w:val="single"/>
                      <w:lang w:val="en-GB"/>
                    </w:rPr>
                    <w:t>додаткові</w:t>
                  </w:r>
                  <w:proofErr w:type="spellEnd"/>
                  <w:r w:rsidRPr="00600B88">
                    <w:rPr>
                      <w:rFonts w:asciiTheme="minorHAnsi" w:hAnsiTheme="minorHAnsi" w:cstheme="minorHAnsi"/>
                      <w:sz w:val="22"/>
                      <w:szCs w:val="22"/>
                      <w:lang w:val="en-GB"/>
                    </w:rPr>
                    <w:t xml:space="preserve"> Роботи, </w:t>
                  </w:r>
                  <w:proofErr w:type="spellStart"/>
                  <w:r w:rsidRPr="00600B88">
                    <w:rPr>
                      <w:rFonts w:asciiTheme="minorHAnsi" w:hAnsiTheme="minorHAnsi" w:cstheme="minorHAnsi"/>
                      <w:sz w:val="22"/>
                      <w:szCs w:val="22"/>
                      <w:lang w:val="en-GB"/>
                    </w:rPr>
                    <w:t>Підрядник</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повинен</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представити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пропозицію</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про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додаткові</w:t>
                  </w:r>
                  <w:proofErr w:type="spellEnd"/>
                  <w:r w:rsidRPr="00600B88">
                    <w:rPr>
                      <w:rFonts w:asciiTheme="minorHAnsi" w:hAnsiTheme="minorHAnsi" w:cstheme="minorHAnsi"/>
                      <w:sz w:val="22"/>
                      <w:szCs w:val="22"/>
                      <w:lang w:val="en-GB"/>
                    </w:rPr>
                    <w:t xml:space="preserve"> Роботи, </w:t>
                  </w:r>
                  <w:proofErr w:type="spellStart"/>
                  <w:r w:rsidRPr="00600B88">
                    <w:rPr>
                      <w:rFonts w:asciiTheme="minorHAnsi" w:hAnsiTheme="minorHAnsi" w:cstheme="minorHAnsi"/>
                      <w:sz w:val="22"/>
                      <w:szCs w:val="22"/>
                      <w:lang w:val="en-GB"/>
                    </w:rPr>
                    <w:t>тобто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локальний</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кошторис</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додаткових</w:t>
                  </w:r>
                  <w:proofErr w:type="spellEnd"/>
                  <w:r w:rsidRPr="00600B88">
                    <w:rPr>
                      <w:rFonts w:asciiTheme="minorHAnsi" w:hAnsiTheme="minorHAnsi" w:cstheme="minorHAnsi"/>
                      <w:sz w:val="22"/>
                      <w:szCs w:val="22"/>
                      <w:lang w:val="en-GB"/>
                    </w:rPr>
                    <w:t xml:space="preserve"> Робіт, </w:t>
                  </w:r>
                  <w:proofErr w:type="spellStart"/>
                  <w:r w:rsidRPr="00600B88">
                    <w:rPr>
                      <w:rFonts w:asciiTheme="minorHAnsi" w:hAnsiTheme="minorHAnsi" w:cstheme="minorHAnsi"/>
                      <w:sz w:val="22"/>
                      <w:szCs w:val="22"/>
                      <w:lang w:val="en-GB"/>
                    </w:rPr>
                    <w:t>складений</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відповідно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до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методів</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визначення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ціни</w:t>
                  </w:r>
                  <w:proofErr w:type="spellEnd"/>
                  <w:r w:rsidRPr="00600B88">
                    <w:rPr>
                      <w:rFonts w:asciiTheme="minorHAnsi" w:hAnsiTheme="minorHAnsi" w:cstheme="minorHAnsi"/>
                      <w:sz w:val="22"/>
                      <w:szCs w:val="22"/>
                      <w:lang w:val="en-GB"/>
                    </w:rPr>
                    <w:t xml:space="preserve"> Робіт, </w:t>
                  </w:r>
                  <w:proofErr w:type="spellStart"/>
                  <w:r w:rsidRPr="00600B88">
                    <w:rPr>
                      <w:rFonts w:asciiTheme="minorHAnsi" w:hAnsiTheme="minorHAnsi" w:cstheme="minorHAnsi"/>
                      <w:sz w:val="22"/>
                      <w:szCs w:val="22"/>
                      <w:lang w:val="en-GB"/>
                    </w:rPr>
                    <w:t>зазначених</w:t>
                  </w:r>
                  <w:proofErr w:type="spellEnd"/>
                  <w:r w:rsidRPr="00600B88">
                    <w:rPr>
                      <w:rFonts w:asciiTheme="minorHAnsi" w:hAnsiTheme="minorHAnsi" w:cstheme="minorHAnsi"/>
                      <w:sz w:val="22"/>
                      <w:szCs w:val="22"/>
                      <w:lang w:val="en-GB"/>
                    </w:rPr>
                    <w:t xml:space="preserve"> в </w:t>
                  </w:r>
                  <w:proofErr w:type="spellStart"/>
                  <w:r w:rsidRPr="00600B88">
                    <w:rPr>
                      <w:rFonts w:asciiTheme="minorHAnsi" w:hAnsiTheme="minorHAnsi" w:cstheme="minorHAnsi"/>
                      <w:sz w:val="22"/>
                      <w:szCs w:val="22"/>
                      <w:lang w:val="en-GB"/>
                    </w:rPr>
                    <w:t>пункті</w:t>
                  </w:r>
                  <w:proofErr w:type="spellEnd"/>
                  <w:r w:rsidRPr="00600B88">
                    <w:rPr>
                      <w:rFonts w:asciiTheme="minorHAnsi" w:hAnsiTheme="minorHAnsi" w:cstheme="minorHAnsi"/>
                      <w:sz w:val="22"/>
                      <w:szCs w:val="22"/>
                      <w:lang w:val="en-GB"/>
                    </w:rPr>
                    <w:t xml:space="preserve"> 9.3.3. </w:t>
                  </w:r>
                  <w:proofErr w:type="spellStart"/>
                  <w:r w:rsidRPr="009A22B4">
                    <w:rPr>
                      <w:rFonts w:asciiTheme="minorHAnsi" w:hAnsiTheme="minorHAnsi" w:cstheme="minorHAnsi"/>
                      <w:sz w:val="22"/>
                      <w:szCs w:val="22"/>
                      <w:lang w:val="ru-RU"/>
                    </w:rPr>
                    <w:t>Загальних</w:t>
                  </w:r>
                  <w:proofErr w:type="spellEnd"/>
                  <w:r w:rsidRPr="009A22B4">
                    <w:rPr>
                      <w:rFonts w:asciiTheme="minorHAnsi" w:hAnsiTheme="minorHAnsi" w:cstheme="minorHAnsi"/>
                      <w:sz w:val="22"/>
                      <w:szCs w:val="22"/>
                      <w:lang w:val="ru-RU"/>
                    </w:rPr>
                    <w:t xml:space="preserve"> умов Контракту, і </w:t>
                  </w:r>
                  <w:proofErr w:type="spellStart"/>
                  <w:r w:rsidRPr="009A22B4">
                    <w:rPr>
                      <w:rFonts w:asciiTheme="minorHAnsi" w:hAnsiTheme="minorHAnsi" w:cstheme="minorHAnsi"/>
                      <w:sz w:val="22"/>
                      <w:szCs w:val="22"/>
                      <w:lang w:val="ru-RU"/>
                    </w:rPr>
                    <w:t>після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оцінки</w:t>
                  </w:r>
                  <w:proofErr w:type="spellEnd"/>
                  <w:r w:rsidRPr="009A22B4">
                    <w:rPr>
                      <w:rFonts w:asciiTheme="minorHAnsi" w:hAnsiTheme="minorHAnsi" w:cstheme="minorHAnsi"/>
                      <w:sz w:val="22"/>
                      <w:szCs w:val="22"/>
                      <w:lang w:val="ru-RU"/>
                    </w:rPr>
                    <w:t xml:space="preserve"> </w:t>
                  </w:r>
                  <w:r w:rsidRPr="00600B88">
                    <w:rPr>
                      <w:rFonts w:asciiTheme="minorHAnsi" w:hAnsiTheme="minorHAnsi" w:cstheme="minorHAnsi"/>
                      <w:sz w:val="22"/>
                      <w:szCs w:val="22"/>
                      <w:lang w:val="en-GB"/>
                    </w:rPr>
                    <w:t>CPVA</w:t>
                  </w:r>
                  <w:r w:rsidRPr="009A22B4">
                    <w:rPr>
                      <w:rFonts w:asciiTheme="minorHAnsi" w:hAnsiTheme="minorHAnsi" w:cstheme="minorHAnsi"/>
                      <w:sz w:val="22"/>
                      <w:szCs w:val="22"/>
                      <w:lang w:val="ru-RU"/>
                    </w:rPr>
                    <w:t xml:space="preserve"> та/</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Замовником</w:t>
                  </w:r>
                  <w:proofErr w:type="spellEnd"/>
                  <w:r w:rsidRPr="009A22B4">
                    <w:rPr>
                      <w:rFonts w:asciiTheme="minorHAnsi" w:hAnsiTheme="minorHAnsi" w:cstheme="minorHAnsi"/>
                      <w:sz w:val="22"/>
                      <w:szCs w:val="22"/>
                      <w:lang w:val="ru-RU"/>
                    </w:rPr>
                    <w:t xml:space="preserve"> та/</w:t>
                  </w:r>
                  <w:proofErr w:type="spellStart"/>
                  <w:r w:rsidRPr="009A22B4">
                    <w:rPr>
                      <w:rFonts w:asciiTheme="minorHAnsi" w:hAnsiTheme="minorHAnsi" w:cstheme="minorHAnsi"/>
                      <w:sz w:val="22"/>
                      <w:szCs w:val="22"/>
                      <w:lang w:val="ru-RU"/>
                    </w:rPr>
                    <w:t>або</w:t>
                  </w:r>
                  <w:proofErr w:type="spellEnd"/>
                  <w:r w:rsidRPr="009A22B4">
                    <w:rPr>
                      <w:rFonts w:ascii="Calibri" w:eastAsiaTheme="minorHAnsi" w:hAnsi="Calibri" w:cs="Calibri"/>
                      <w:sz w:val="22"/>
                      <w:szCs w:val="22"/>
                      <w:lang w:val="ru-RU" w:eastAsia="en-US"/>
                    </w:rPr>
                    <w:t xml:space="preserve"> </w:t>
                  </w:r>
                  <w:proofErr w:type="spellStart"/>
                  <w:r w:rsidRPr="009A22B4">
                    <w:rPr>
                      <w:rFonts w:asciiTheme="minorHAnsi" w:hAnsiTheme="minorHAnsi" w:cstheme="minorHAnsi"/>
                      <w:sz w:val="22"/>
                      <w:szCs w:val="22"/>
                      <w:lang w:val="ru-RU"/>
                    </w:rPr>
                    <w:t>Керівником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технічного</w:t>
                  </w:r>
                  <w:proofErr w:type="spellEnd"/>
                  <w:r w:rsidRPr="009A22B4">
                    <w:rPr>
                      <w:rFonts w:asciiTheme="minorHAnsi" w:hAnsiTheme="minorHAnsi" w:cstheme="minorHAnsi"/>
                      <w:sz w:val="22"/>
                      <w:szCs w:val="22"/>
                      <w:lang w:val="ru-RU"/>
                    </w:rPr>
                    <w:t xml:space="preserve"> за </w:t>
                  </w:r>
                  <w:proofErr w:type="spellStart"/>
                  <w:r w:rsidRPr="009A22B4">
                    <w:rPr>
                      <w:rFonts w:asciiTheme="minorHAnsi" w:hAnsiTheme="minorHAnsi" w:cstheme="minorHAnsi"/>
                      <w:sz w:val="22"/>
                      <w:szCs w:val="22"/>
                      <w:lang w:val="ru-RU"/>
                    </w:rPr>
                    <w:t>будівництвом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Додатка</w:t>
                  </w:r>
                  <w:proofErr w:type="spellEnd"/>
                  <w:r w:rsidRPr="009A22B4">
                    <w:rPr>
                      <w:rFonts w:asciiTheme="minorHAnsi" w:hAnsiTheme="minorHAnsi" w:cstheme="minorHAnsi"/>
                      <w:sz w:val="22"/>
                      <w:szCs w:val="22"/>
                      <w:lang w:val="ru-RU"/>
                    </w:rPr>
                    <w:t xml:space="preserve"> 6 до Контракту «</w:t>
                  </w:r>
                  <w:proofErr w:type="spellStart"/>
                  <w:r w:rsidRPr="009A22B4">
                    <w:rPr>
                      <w:rFonts w:asciiTheme="minorHAnsi" w:hAnsiTheme="minorHAnsi" w:cstheme="minorHAnsi"/>
                      <w:sz w:val="22"/>
                      <w:szCs w:val="22"/>
                      <w:lang w:val="ru-RU"/>
                    </w:rPr>
                    <w:t>Тендерна</w:t>
                  </w:r>
                  <w:proofErr w:type="spellEnd"/>
                  <w:r w:rsidRPr="009A22B4">
                    <w:rPr>
                      <w:rFonts w:asciiTheme="minorHAnsi" w:hAnsiTheme="minorHAnsi" w:cstheme="minorHAnsi"/>
                      <w:sz w:val="22"/>
                      <w:szCs w:val="22"/>
                      <w:lang w:val="ru-RU"/>
                    </w:rPr>
                    <w:t xml:space="preserve"> заявка </w:t>
                  </w:r>
                  <w:proofErr w:type="spellStart"/>
                  <w:r w:rsidRPr="009A22B4">
                    <w:rPr>
                      <w:rFonts w:asciiTheme="minorHAnsi" w:hAnsiTheme="minorHAnsi" w:cstheme="minorHAnsi"/>
                      <w:sz w:val="22"/>
                      <w:szCs w:val="22"/>
                      <w:lang w:val="ru-RU"/>
                    </w:rPr>
                    <w:t>Підрядника</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ціна</w:t>
                  </w:r>
                  <w:proofErr w:type="spellEnd"/>
                  <w:r w:rsidRPr="009A22B4">
                    <w:rPr>
                      <w:rFonts w:asciiTheme="minorHAnsi" w:hAnsiTheme="minorHAnsi" w:cstheme="minorHAnsi"/>
                      <w:sz w:val="22"/>
                      <w:szCs w:val="22"/>
                      <w:lang w:val="ru-RU"/>
                    </w:rPr>
                    <w:t xml:space="preserve"> Контракту повинна бути </w:t>
                  </w:r>
                  <w:proofErr w:type="spellStart"/>
                  <w:r w:rsidRPr="009A22B4">
                    <w:rPr>
                      <w:rFonts w:asciiTheme="minorHAnsi" w:hAnsiTheme="minorHAnsi" w:cstheme="minorHAnsi"/>
                      <w:sz w:val="22"/>
                      <w:szCs w:val="22"/>
                      <w:lang w:val="ru-RU"/>
                    </w:rPr>
                    <w:t>скоригована</w:t>
                  </w:r>
                  <w:proofErr w:type="spellEnd"/>
                  <w:r w:rsidRPr="009A22B4">
                    <w:rPr>
                      <w:rFonts w:asciiTheme="minorHAnsi" w:hAnsiTheme="minorHAnsi" w:cstheme="minorHAnsi"/>
                      <w:sz w:val="22"/>
                      <w:szCs w:val="22"/>
                      <w:lang w:val="ru-RU"/>
                    </w:rPr>
                    <w:t>;</w:t>
                  </w:r>
                </w:p>
              </w:tc>
            </w:tr>
            <w:tr w:rsidR="00EA2A09" w:rsidRPr="006D4C2D" w14:paraId="6E754BDA" w14:textId="77777777" w:rsidTr="00564D86">
              <w:tc>
                <w:tcPr>
                  <w:tcW w:w="5106" w:type="dxa"/>
                </w:tcPr>
                <w:p w14:paraId="397115C3" w14:textId="4B648523" w:rsidR="00EA2A09" w:rsidRPr="00600B88" w:rsidRDefault="00EA2A09" w:rsidP="00B57F9E">
                  <w:pPr>
                    <w:framePr w:hSpace="180" w:wrap="around" w:hAnchor="margin" w:xAlign="right" w:y="-588"/>
                    <w:tabs>
                      <w:tab w:val="left" w:pos="564"/>
                    </w:tabs>
                    <w:jc w:val="both"/>
                    <w:rPr>
                      <w:rFonts w:asciiTheme="minorHAnsi" w:hAnsiTheme="minorHAnsi" w:cstheme="minorHAnsi"/>
                      <w:sz w:val="22"/>
                      <w:szCs w:val="22"/>
                      <w:lang w:val="en-GB"/>
                    </w:rPr>
                  </w:pPr>
                  <w:r w:rsidRPr="00600B88">
                    <w:rPr>
                      <w:rFonts w:asciiTheme="minorHAnsi" w:hAnsiTheme="minorHAnsi" w:cstheme="minorHAnsi"/>
                      <w:sz w:val="22"/>
                      <w:szCs w:val="22"/>
                      <w:lang w:val="en-GB"/>
                    </w:rPr>
                    <w:t>9.3.16. Annex No. 4 “Work Completion Certificate” to the Contract and Annex No. 5 “Final Work Handover Certificate” to the Contract must comply with the changes to the performance of the Work made in accordance with the procedure established by the CPMA.</w:t>
                  </w:r>
                </w:p>
              </w:tc>
              <w:tc>
                <w:tcPr>
                  <w:tcW w:w="4822" w:type="dxa"/>
                </w:tcPr>
                <w:p w14:paraId="38AA0B03" w14:textId="40A12F79" w:rsidR="00EA2A09" w:rsidRPr="009A22B4" w:rsidRDefault="00EA2A09" w:rsidP="00B57F9E">
                  <w:pPr>
                    <w:framePr w:hSpace="180" w:wrap="around" w:hAnchor="margin" w:xAlign="right" w:y="-588"/>
                    <w:tabs>
                      <w:tab w:val="left" w:pos="564"/>
                    </w:tabs>
                    <w:jc w:val="both"/>
                    <w:rPr>
                      <w:rFonts w:asciiTheme="minorHAnsi" w:hAnsiTheme="minorHAnsi" w:cstheme="minorHAnsi"/>
                      <w:sz w:val="22"/>
                      <w:szCs w:val="22"/>
                      <w:lang w:val="ru-RU"/>
                    </w:rPr>
                  </w:pPr>
                  <w:r w:rsidRPr="009A22B4">
                    <w:rPr>
                      <w:rFonts w:asciiTheme="minorHAnsi" w:hAnsiTheme="minorHAnsi" w:cstheme="minorHAnsi"/>
                      <w:sz w:val="22"/>
                      <w:szCs w:val="22"/>
                      <w:lang w:val="ru-RU"/>
                    </w:rPr>
                    <w:t xml:space="preserve">9.3.16. </w:t>
                  </w:r>
                  <w:proofErr w:type="spellStart"/>
                  <w:r w:rsidRPr="009A22B4">
                    <w:rPr>
                      <w:rFonts w:asciiTheme="minorHAnsi" w:hAnsiTheme="minorHAnsi" w:cstheme="minorHAnsi"/>
                      <w:sz w:val="22"/>
                      <w:szCs w:val="22"/>
                      <w:lang w:val="ru-RU"/>
                    </w:rPr>
                    <w:t>Додаток</w:t>
                  </w:r>
                  <w:proofErr w:type="spellEnd"/>
                  <w:r w:rsidRPr="009A22B4">
                    <w:rPr>
                      <w:rFonts w:asciiTheme="minorHAnsi" w:hAnsiTheme="minorHAnsi" w:cstheme="minorHAnsi"/>
                      <w:sz w:val="22"/>
                      <w:szCs w:val="22"/>
                      <w:lang w:val="ru-RU"/>
                    </w:rPr>
                    <w:t xml:space="preserve"> </w:t>
                  </w:r>
                  <w:proofErr w:type="gramStart"/>
                  <w:r w:rsidRPr="009A22B4">
                    <w:rPr>
                      <w:rFonts w:asciiTheme="minorHAnsi" w:hAnsiTheme="minorHAnsi" w:cstheme="minorHAnsi"/>
                      <w:sz w:val="22"/>
                      <w:szCs w:val="22"/>
                      <w:lang w:val="ru-RU"/>
                    </w:rPr>
                    <w:t>4  до</w:t>
                  </w:r>
                  <w:proofErr w:type="gramEnd"/>
                  <w:r w:rsidRPr="009A22B4">
                    <w:rPr>
                      <w:rFonts w:asciiTheme="minorHAnsi" w:hAnsiTheme="minorHAnsi" w:cstheme="minorHAnsi"/>
                      <w:sz w:val="22"/>
                      <w:szCs w:val="22"/>
                      <w:lang w:val="ru-RU"/>
                    </w:rPr>
                    <w:t xml:space="preserve"> Контракту «Акт </w:t>
                  </w:r>
                  <w:proofErr w:type="spellStart"/>
                  <w:r w:rsidRPr="009A22B4">
                    <w:rPr>
                      <w:rFonts w:asciiTheme="minorHAnsi" w:hAnsiTheme="minorHAnsi" w:cstheme="minorHAnsi"/>
                      <w:sz w:val="22"/>
                      <w:szCs w:val="22"/>
                      <w:lang w:val="ru-RU"/>
                    </w:rPr>
                    <w:t>виконаних</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робіт</w:t>
                  </w:r>
                  <w:proofErr w:type="spellEnd"/>
                  <w:r w:rsidRPr="009A22B4">
                    <w:rPr>
                      <w:rFonts w:asciiTheme="minorHAnsi" w:hAnsiTheme="minorHAnsi" w:cstheme="minorHAnsi"/>
                      <w:sz w:val="22"/>
                      <w:szCs w:val="22"/>
                      <w:lang w:val="ru-RU"/>
                    </w:rPr>
                    <w:t xml:space="preserve">» і </w:t>
                  </w:r>
                  <w:proofErr w:type="spellStart"/>
                  <w:r w:rsidRPr="009A22B4">
                    <w:rPr>
                      <w:rFonts w:asciiTheme="minorHAnsi" w:hAnsiTheme="minorHAnsi" w:cstheme="minorHAnsi"/>
                      <w:sz w:val="22"/>
                      <w:szCs w:val="22"/>
                      <w:lang w:val="ru-RU"/>
                    </w:rPr>
                    <w:t>Додаток</w:t>
                  </w:r>
                  <w:proofErr w:type="spellEnd"/>
                  <w:r w:rsidRPr="009A22B4">
                    <w:rPr>
                      <w:rFonts w:asciiTheme="minorHAnsi" w:hAnsiTheme="minorHAnsi" w:cstheme="minorHAnsi"/>
                      <w:sz w:val="22"/>
                      <w:szCs w:val="22"/>
                      <w:lang w:val="ru-RU"/>
                    </w:rPr>
                    <w:t xml:space="preserve"> 5</w:t>
                  </w:r>
                  <w:r w:rsidR="0049183B">
                    <w:rPr>
                      <w:rFonts w:asciiTheme="minorHAnsi" w:hAnsiTheme="minorHAnsi" w:cstheme="minorHAnsi"/>
                      <w:sz w:val="22"/>
                      <w:szCs w:val="22"/>
                    </w:rPr>
                    <w:t xml:space="preserve"> </w:t>
                  </w:r>
                  <w:r w:rsidRPr="009A22B4">
                    <w:rPr>
                      <w:rFonts w:asciiTheme="minorHAnsi" w:hAnsiTheme="minorHAnsi" w:cstheme="minorHAnsi"/>
                      <w:sz w:val="22"/>
                      <w:szCs w:val="22"/>
                      <w:lang w:val="ru-RU"/>
                    </w:rPr>
                    <w:t xml:space="preserve">до Контракту «Акт </w:t>
                  </w:r>
                  <w:proofErr w:type="spellStart"/>
                  <w:r w:rsidRPr="009A22B4">
                    <w:rPr>
                      <w:rFonts w:asciiTheme="minorHAnsi" w:hAnsiTheme="minorHAnsi" w:cstheme="minorHAnsi"/>
                      <w:sz w:val="22"/>
                      <w:szCs w:val="22"/>
                      <w:lang w:val="ru-RU"/>
                    </w:rPr>
                    <w:t>приймання-передачі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Робіт</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повинні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відповідати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змінам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внесеним</w:t>
                  </w:r>
                  <w:proofErr w:type="spellEnd"/>
                  <w:r w:rsidRPr="009A22B4">
                    <w:rPr>
                      <w:rFonts w:asciiTheme="minorHAnsi" w:hAnsiTheme="minorHAnsi" w:cstheme="minorHAnsi"/>
                      <w:sz w:val="22"/>
                      <w:szCs w:val="22"/>
                      <w:lang w:val="ru-RU"/>
                    </w:rPr>
                    <w:t xml:space="preserve"> при </w:t>
                  </w:r>
                  <w:proofErr w:type="spellStart"/>
                  <w:r w:rsidRPr="009A22B4">
                    <w:rPr>
                      <w:rFonts w:asciiTheme="minorHAnsi" w:hAnsiTheme="minorHAnsi" w:cstheme="minorHAnsi"/>
                      <w:sz w:val="22"/>
                      <w:szCs w:val="22"/>
                      <w:lang w:val="ru-RU"/>
                    </w:rPr>
                    <w:t>виконанні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Робіт</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відповідно</w:t>
                  </w:r>
                  <w:proofErr w:type="spellEnd"/>
                  <w:r w:rsidRPr="009A22B4">
                    <w:rPr>
                      <w:rFonts w:asciiTheme="minorHAnsi" w:hAnsiTheme="minorHAnsi" w:cstheme="minorHAnsi"/>
                      <w:sz w:val="22"/>
                      <w:szCs w:val="22"/>
                      <w:lang w:val="ru-RU"/>
                    </w:rPr>
                    <w:t xml:space="preserve"> </w:t>
                  </w:r>
                  <w:proofErr w:type="gramStart"/>
                  <w:r w:rsidRPr="009A22B4">
                    <w:rPr>
                      <w:rFonts w:asciiTheme="minorHAnsi" w:hAnsiTheme="minorHAnsi" w:cstheme="minorHAnsi"/>
                      <w:sz w:val="22"/>
                      <w:szCs w:val="22"/>
                      <w:lang w:val="ru-RU"/>
                    </w:rPr>
                    <w:t>до наказу</w:t>
                  </w:r>
                  <w:proofErr w:type="gramEnd"/>
                  <w:r w:rsidRPr="009A22B4">
                    <w:rPr>
                      <w:rFonts w:asciiTheme="minorHAnsi" w:hAnsiTheme="minorHAnsi" w:cstheme="minorHAnsi"/>
                      <w:sz w:val="22"/>
                      <w:szCs w:val="22"/>
                      <w:lang w:val="ru-RU"/>
                    </w:rPr>
                    <w:t xml:space="preserve"> </w:t>
                  </w:r>
                  <w:r w:rsidRPr="00600B88">
                    <w:rPr>
                      <w:rFonts w:asciiTheme="minorHAnsi" w:hAnsiTheme="minorHAnsi" w:cstheme="minorHAnsi"/>
                      <w:sz w:val="22"/>
                      <w:szCs w:val="22"/>
                      <w:lang w:val="en-GB"/>
                    </w:rPr>
                    <w:t>CPVA</w:t>
                  </w:r>
                  <w:r w:rsidRPr="009A22B4">
                    <w:rPr>
                      <w:rFonts w:asciiTheme="minorHAnsi" w:hAnsiTheme="minorHAnsi" w:cstheme="minorHAnsi"/>
                      <w:sz w:val="22"/>
                      <w:szCs w:val="22"/>
                      <w:lang w:val="ru-RU"/>
                    </w:rPr>
                    <w:t>.</w:t>
                  </w:r>
                </w:p>
              </w:tc>
            </w:tr>
            <w:tr w:rsidR="00EA2A09" w:rsidRPr="006D4C2D" w14:paraId="074776EE" w14:textId="77777777" w:rsidTr="00564D86">
              <w:tc>
                <w:tcPr>
                  <w:tcW w:w="5106" w:type="dxa"/>
                </w:tcPr>
                <w:p w14:paraId="4D5B0598" w14:textId="234411FD" w:rsidR="00EA2A09" w:rsidRPr="009A22B4" w:rsidRDefault="00EA2A09" w:rsidP="00B57F9E">
                  <w:pPr>
                    <w:framePr w:hSpace="180" w:wrap="around" w:hAnchor="margin" w:xAlign="right" w:y="-588"/>
                    <w:tabs>
                      <w:tab w:val="left" w:pos="564"/>
                    </w:tabs>
                    <w:jc w:val="both"/>
                    <w:rPr>
                      <w:rFonts w:asciiTheme="minorHAnsi" w:hAnsiTheme="minorHAnsi" w:cstheme="minorHAnsi"/>
                      <w:sz w:val="22"/>
                      <w:szCs w:val="22"/>
                      <w:lang w:val="ru-RU"/>
                    </w:rPr>
                  </w:pPr>
                </w:p>
              </w:tc>
              <w:tc>
                <w:tcPr>
                  <w:tcW w:w="4822" w:type="dxa"/>
                </w:tcPr>
                <w:p w14:paraId="24EBDB44" w14:textId="4DFF11CF" w:rsidR="00EA2A09" w:rsidRPr="009A22B4" w:rsidRDefault="00EA2A09" w:rsidP="00B57F9E">
                  <w:pPr>
                    <w:framePr w:hSpace="180" w:wrap="around" w:hAnchor="margin" w:xAlign="right" w:y="-588"/>
                    <w:tabs>
                      <w:tab w:val="left" w:pos="564"/>
                    </w:tabs>
                    <w:jc w:val="both"/>
                    <w:rPr>
                      <w:rFonts w:asciiTheme="minorHAnsi" w:hAnsiTheme="minorHAnsi" w:cstheme="minorHAnsi"/>
                      <w:sz w:val="22"/>
                      <w:szCs w:val="22"/>
                      <w:lang w:val="ru-RU"/>
                    </w:rPr>
                  </w:pPr>
                </w:p>
              </w:tc>
            </w:tr>
            <w:tr w:rsidR="00EA2A09" w:rsidRPr="006D4C2D" w14:paraId="2C09A087" w14:textId="77777777" w:rsidTr="00564D86">
              <w:tc>
                <w:tcPr>
                  <w:tcW w:w="5106" w:type="dxa"/>
                </w:tcPr>
                <w:p w14:paraId="25B8CF48" w14:textId="43B2BAA3" w:rsidR="00EA2A09" w:rsidRPr="00600B88" w:rsidRDefault="00EA2A09" w:rsidP="00B57F9E">
                  <w:pPr>
                    <w:framePr w:hSpace="180" w:wrap="around" w:hAnchor="margin" w:xAlign="right" w:y="-588"/>
                    <w:tabs>
                      <w:tab w:val="left" w:pos="600"/>
                    </w:tabs>
                    <w:jc w:val="both"/>
                    <w:rPr>
                      <w:rFonts w:asciiTheme="minorHAnsi" w:hAnsiTheme="minorHAnsi" w:cstheme="minorHAnsi"/>
                      <w:b/>
                      <w:bCs/>
                      <w:i/>
                      <w:iCs/>
                      <w:sz w:val="22"/>
                      <w:szCs w:val="22"/>
                      <w:u w:val="single"/>
                      <w:lang w:val="en-GB"/>
                    </w:rPr>
                  </w:pPr>
                  <w:r w:rsidRPr="00600B88">
                    <w:rPr>
                      <w:rFonts w:asciiTheme="minorHAnsi" w:hAnsiTheme="minorHAnsi" w:cstheme="minorHAnsi"/>
                      <w:b/>
                      <w:i/>
                      <w:sz w:val="22"/>
                      <w:szCs w:val="22"/>
                      <w:u w:val="single"/>
                      <w:lang w:val="en-GB"/>
                    </w:rPr>
                    <w:t>Other changes:</w:t>
                  </w:r>
                </w:p>
              </w:tc>
              <w:tc>
                <w:tcPr>
                  <w:tcW w:w="4822" w:type="dxa"/>
                </w:tcPr>
                <w:p w14:paraId="5BAA36EA" w14:textId="42F7565C" w:rsidR="00EA2A09" w:rsidRPr="00600B88" w:rsidRDefault="00EA2A09" w:rsidP="00B57F9E">
                  <w:pPr>
                    <w:framePr w:hSpace="180" w:wrap="around" w:hAnchor="margin" w:xAlign="right" w:y="-588"/>
                    <w:tabs>
                      <w:tab w:val="left" w:pos="600"/>
                    </w:tabs>
                    <w:jc w:val="both"/>
                    <w:rPr>
                      <w:rFonts w:asciiTheme="minorHAnsi" w:hAnsiTheme="minorHAnsi" w:cstheme="minorHAnsi"/>
                      <w:b/>
                      <w:bCs/>
                      <w:i/>
                      <w:iCs/>
                      <w:sz w:val="22"/>
                      <w:szCs w:val="22"/>
                      <w:u w:val="single"/>
                      <w:lang w:val="en-GB"/>
                    </w:rPr>
                  </w:pPr>
                  <w:proofErr w:type="spellStart"/>
                  <w:r w:rsidRPr="00600B88">
                    <w:rPr>
                      <w:rFonts w:asciiTheme="minorHAnsi" w:hAnsiTheme="minorHAnsi" w:cstheme="minorHAnsi"/>
                      <w:b/>
                      <w:bCs/>
                      <w:i/>
                      <w:iCs/>
                      <w:sz w:val="22"/>
                      <w:szCs w:val="22"/>
                      <w:u w:val="single"/>
                      <w:lang w:val="en-GB"/>
                    </w:rPr>
                    <w:t>Інші</w:t>
                  </w:r>
                  <w:proofErr w:type="spellEnd"/>
                  <w:r w:rsidRPr="00600B88">
                    <w:rPr>
                      <w:rFonts w:asciiTheme="minorHAnsi" w:hAnsiTheme="minorHAnsi" w:cstheme="minorHAnsi"/>
                      <w:b/>
                      <w:bCs/>
                      <w:i/>
                      <w:iCs/>
                      <w:sz w:val="22"/>
                      <w:szCs w:val="22"/>
                      <w:u w:val="single"/>
                      <w:lang w:val="en-GB"/>
                    </w:rPr>
                    <w:t xml:space="preserve"> </w:t>
                  </w:r>
                  <w:proofErr w:type="spellStart"/>
                  <w:r w:rsidRPr="00600B88">
                    <w:rPr>
                      <w:rFonts w:asciiTheme="minorHAnsi" w:hAnsiTheme="minorHAnsi" w:cstheme="minorHAnsi"/>
                      <w:b/>
                      <w:bCs/>
                      <w:i/>
                      <w:iCs/>
                      <w:sz w:val="22"/>
                      <w:szCs w:val="22"/>
                      <w:u w:val="single"/>
                      <w:lang w:val="en-GB"/>
                    </w:rPr>
                    <w:t>зміни</w:t>
                  </w:r>
                  <w:proofErr w:type="spellEnd"/>
                  <w:r w:rsidRPr="00600B88">
                    <w:rPr>
                      <w:rFonts w:asciiTheme="minorHAnsi" w:hAnsiTheme="minorHAnsi" w:cstheme="minorHAnsi"/>
                      <w:b/>
                      <w:bCs/>
                      <w:i/>
                      <w:iCs/>
                      <w:sz w:val="22"/>
                      <w:szCs w:val="22"/>
                      <w:u w:val="single"/>
                      <w:lang w:val="en-GB"/>
                    </w:rPr>
                    <w:t>:</w:t>
                  </w:r>
                </w:p>
              </w:tc>
            </w:tr>
            <w:tr w:rsidR="00EA2A09" w:rsidRPr="006D4C2D" w14:paraId="692AE9B3" w14:textId="77777777" w:rsidTr="00564D86">
              <w:tc>
                <w:tcPr>
                  <w:tcW w:w="5106" w:type="dxa"/>
                </w:tcPr>
                <w:p w14:paraId="29FC42D7" w14:textId="60AD010D" w:rsidR="00EA2A09" w:rsidRPr="00600B88" w:rsidRDefault="00EA2A09" w:rsidP="00B57F9E">
                  <w:pPr>
                    <w:framePr w:hSpace="180" w:wrap="around" w:hAnchor="margin" w:xAlign="right" w:y="-588"/>
                    <w:tabs>
                      <w:tab w:val="left" w:pos="458"/>
                    </w:tabs>
                    <w:jc w:val="both"/>
                    <w:rPr>
                      <w:rFonts w:asciiTheme="minorHAnsi" w:hAnsiTheme="minorHAnsi" w:cstheme="minorHAnsi"/>
                      <w:sz w:val="22"/>
                      <w:szCs w:val="22"/>
                      <w:lang w:val="en-GB"/>
                    </w:rPr>
                  </w:pPr>
                  <w:r w:rsidRPr="00600B88">
                    <w:rPr>
                      <w:rFonts w:asciiTheme="minorHAnsi" w:hAnsiTheme="minorHAnsi" w:cstheme="minorHAnsi"/>
                      <w:sz w:val="22"/>
                      <w:szCs w:val="22"/>
                      <w:lang w:val="en-GB"/>
                    </w:rPr>
                    <w:t>9.3.17. The parts of the Works (resources, technical specifications, etc.) specified in Annex No. 6 “Tender of the Contractor” to the Contract may be changed only with the consent of the CPMA if such a change is not mentioned in Annex No. 2 “Technical Specification” to the Contract, may be changed only with the consent of the CPMA, if such a change does not conflict with the solutions (design, explanatory note and drawings) in Annex No 2 “Technical Specification” Such changes shall not be considered a Change.</w:t>
                  </w:r>
                </w:p>
              </w:tc>
              <w:tc>
                <w:tcPr>
                  <w:tcW w:w="4822" w:type="dxa"/>
                </w:tcPr>
                <w:p w14:paraId="086015A4" w14:textId="2F9205AF" w:rsidR="00EA2A09" w:rsidRPr="00600B88" w:rsidRDefault="00EA2A09" w:rsidP="00B57F9E">
                  <w:pPr>
                    <w:framePr w:hSpace="180" w:wrap="around" w:hAnchor="margin" w:xAlign="right" w:y="-588"/>
                    <w:tabs>
                      <w:tab w:val="left" w:pos="458"/>
                    </w:tabs>
                    <w:jc w:val="both"/>
                    <w:rPr>
                      <w:rFonts w:asciiTheme="minorHAnsi" w:hAnsiTheme="minorHAnsi" w:cstheme="minorHAnsi"/>
                      <w:sz w:val="22"/>
                      <w:szCs w:val="22"/>
                      <w:lang w:val="en-GB"/>
                    </w:rPr>
                  </w:pPr>
                  <w:r w:rsidRPr="00600B88">
                    <w:rPr>
                      <w:rFonts w:asciiTheme="minorHAnsi" w:hAnsiTheme="minorHAnsi" w:cstheme="minorHAnsi"/>
                      <w:sz w:val="22"/>
                      <w:szCs w:val="22"/>
                      <w:lang w:val="en-GB"/>
                    </w:rPr>
                    <w:t xml:space="preserve">9.3.17. </w:t>
                  </w:r>
                  <w:proofErr w:type="spellStart"/>
                  <w:r w:rsidRPr="00600B88">
                    <w:rPr>
                      <w:rFonts w:asciiTheme="minorHAnsi" w:hAnsiTheme="minorHAnsi" w:cstheme="minorHAnsi"/>
                      <w:sz w:val="22"/>
                      <w:szCs w:val="22"/>
                      <w:lang w:val="en-GB"/>
                    </w:rPr>
                    <w:t>Компоненти</w:t>
                  </w:r>
                  <w:proofErr w:type="spellEnd"/>
                  <w:r w:rsidRPr="00600B88">
                    <w:rPr>
                      <w:rFonts w:asciiTheme="minorHAnsi" w:hAnsiTheme="minorHAnsi" w:cstheme="minorHAnsi"/>
                      <w:sz w:val="22"/>
                      <w:szCs w:val="22"/>
                      <w:lang w:val="en-GB"/>
                    </w:rPr>
                    <w:t xml:space="preserve"> Робіт (</w:t>
                  </w:r>
                  <w:proofErr w:type="spellStart"/>
                  <w:r w:rsidRPr="00600B88">
                    <w:rPr>
                      <w:rFonts w:asciiTheme="minorHAnsi" w:hAnsiTheme="minorHAnsi" w:cstheme="minorHAnsi"/>
                      <w:sz w:val="22"/>
                      <w:szCs w:val="22"/>
                      <w:lang w:val="en-GB"/>
                    </w:rPr>
                    <w:t>ресурси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технічні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специфікації</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тощо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зазначені</w:t>
                  </w:r>
                  <w:proofErr w:type="spellEnd"/>
                  <w:r w:rsidRPr="00600B88">
                    <w:rPr>
                      <w:rFonts w:asciiTheme="minorHAnsi" w:hAnsiTheme="minorHAnsi" w:cstheme="minorHAnsi"/>
                      <w:sz w:val="22"/>
                      <w:szCs w:val="22"/>
                      <w:lang w:val="en-GB"/>
                    </w:rPr>
                    <w:t xml:space="preserve"> в </w:t>
                  </w:r>
                  <w:proofErr w:type="spellStart"/>
                  <w:r w:rsidRPr="00600B88">
                    <w:rPr>
                      <w:rFonts w:asciiTheme="minorHAnsi" w:hAnsiTheme="minorHAnsi" w:cstheme="minorHAnsi"/>
                      <w:sz w:val="22"/>
                      <w:szCs w:val="22"/>
                      <w:lang w:val="en-GB"/>
                    </w:rPr>
                    <w:t>Додатку</w:t>
                  </w:r>
                  <w:proofErr w:type="spellEnd"/>
                  <w:r w:rsidRPr="00600B88">
                    <w:rPr>
                      <w:rFonts w:asciiTheme="minorHAnsi" w:hAnsiTheme="minorHAnsi" w:cstheme="minorHAnsi"/>
                      <w:sz w:val="22"/>
                      <w:szCs w:val="22"/>
                      <w:lang w:val="en-GB"/>
                    </w:rPr>
                    <w:t xml:space="preserve"> 6 „</w:t>
                  </w:r>
                  <w:proofErr w:type="spellStart"/>
                  <w:r w:rsidRPr="00600B88">
                    <w:rPr>
                      <w:rFonts w:asciiTheme="minorHAnsi" w:hAnsiTheme="minorHAnsi" w:cstheme="minorHAnsi"/>
                      <w:sz w:val="22"/>
                      <w:szCs w:val="22"/>
                      <w:lang w:val="en-GB"/>
                    </w:rPr>
                    <w:t>Тендерна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заявка</w:t>
                  </w:r>
                  <w:proofErr w:type="spellEnd"/>
                  <w:r w:rsidRPr="00600B88">
                    <w:rPr>
                      <w:rFonts w:asciiTheme="minorHAnsi" w:hAnsiTheme="minorHAnsi" w:cstheme="minorHAnsi"/>
                      <w:sz w:val="22"/>
                      <w:szCs w:val="22"/>
                      <w:lang w:val="en-GB"/>
                    </w:rPr>
                    <w:t xml:space="preserve"> </w:t>
                  </w:r>
                  <w:proofErr w:type="spellStart"/>
                  <w:proofErr w:type="gramStart"/>
                  <w:r w:rsidRPr="00600B88">
                    <w:rPr>
                      <w:rFonts w:asciiTheme="minorHAnsi" w:hAnsiTheme="minorHAnsi" w:cstheme="minorHAnsi"/>
                      <w:sz w:val="22"/>
                      <w:szCs w:val="22"/>
                      <w:lang w:val="en-GB"/>
                    </w:rPr>
                    <w:t>Підрядника</w:t>
                  </w:r>
                  <w:proofErr w:type="spellEnd"/>
                  <w:r w:rsidRPr="00600B88">
                    <w:rPr>
                      <w:rFonts w:asciiTheme="minorHAnsi" w:hAnsiTheme="minorHAnsi" w:cstheme="minorHAnsi"/>
                      <w:sz w:val="22"/>
                      <w:szCs w:val="22"/>
                      <w:lang w:val="en-GB"/>
                    </w:rPr>
                    <w:t>“</w:t>
                  </w:r>
                  <w:proofErr w:type="gram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які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не</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вказані</w:t>
                  </w:r>
                  <w:proofErr w:type="spellEnd"/>
                  <w:r w:rsidRPr="00600B88">
                    <w:rPr>
                      <w:rFonts w:asciiTheme="minorHAnsi" w:hAnsiTheme="minorHAnsi" w:cstheme="minorHAnsi"/>
                      <w:sz w:val="22"/>
                      <w:szCs w:val="22"/>
                      <w:lang w:val="en-GB"/>
                    </w:rPr>
                    <w:t xml:space="preserve"> в </w:t>
                  </w:r>
                  <w:proofErr w:type="spellStart"/>
                  <w:r w:rsidRPr="00600B88">
                    <w:rPr>
                      <w:rFonts w:asciiTheme="minorHAnsi" w:hAnsiTheme="minorHAnsi" w:cstheme="minorHAnsi"/>
                      <w:sz w:val="22"/>
                      <w:szCs w:val="22"/>
                      <w:lang w:val="en-GB"/>
                    </w:rPr>
                    <w:t>Додатку</w:t>
                  </w:r>
                  <w:proofErr w:type="spellEnd"/>
                  <w:r w:rsidRPr="00600B88">
                    <w:rPr>
                      <w:rFonts w:asciiTheme="minorHAnsi" w:hAnsiTheme="minorHAnsi" w:cstheme="minorHAnsi"/>
                      <w:sz w:val="22"/>
                      <w:szCs w:val="22"/>
                      <w:lang w:val="en-GB"/>
                    </w:rPr>
                    <w:t xml:space="preserve"> 2 </w:t>
                  </w:r>
                  <w:proofErr w:type="spellStart"/>
                  <w:r w:rsidRPr="00600B88">
                    <w:rPr>
                      <w:rFonts w:asciiTheme="minorHAnsi" w:hAnsiTheme="minorHAnsi" w:cstheme="minorHAnsi"/>
                      <w:sz w:val="22"/>
                      <w:szCs w:val="22"/>
                      <w:lang w:val="en-GB"/>
                    </w:rPr>
                    <w:t>до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Контракту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Технічна</w:t>
                  </w:r>
                  <w:proofErr w:type="spellEnd"/>
                  <w:r w:rsidRPr="00600B88">
                    <w:rPr>
                      <w:rFonts w:asciiTheme="minorHAnsi" w:hAnsiTheme="minorHAnsi" w:cstheme="minorHAnsi"/>
                      <w:sz w:val="22"/>
                      <w:szCs w:val="22"/>
                      <w:lang w:val="en-GB"/>
                    </w:rPr>
                    <w:t xml:space="preserve"> </w:t>
                  </w:r>
                  <w:proofErr w:type="spellStart"/>
                  <w:proofErr w:type="gramStart"/>
                  <w:r w:rsidRPr="00600B88">
                    <w:rPr>
                      <w:rFonts w:asciiTheme="minorHAnsi" w:hAnsiTheme="minorHAnsi" w:cstheme="minorHAnsi"/>
                      <w:sz w:val="22"/>
                      <w:szCs w:val="22"/>
                      <w:lang w:val="en-GB"/>
                    </w:rPr>
                    <w:t>специфікація</w:t>
                  </w:r>
                  <w:proofErr w:type="spellEnd"/>
                  <w:r w:rsidRPr="00600B88">
                    <w:rPr>
                      <w:rFonts w:asciiTheme="minorHAnsi" w:hAnsiTheme="minorHAnsi" w:cstheme="minorHAnsi"/>
                      <w:sz w:val="22"/>
                      <w:szCs w:val="22"/>
                      <w:lang w:val="en-GB"/>
                    </w:rPr>
                    <w:t>“</w:t>
                  </w:r>
                  <w:proofErr w:type="gram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можуть</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бути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змінені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тільки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згодою</w:t>
                  </w:r>
                  <w:proofErr w:type="spellEnd"/>
                  <w:r w:rsidRPr="00600B88">
                    <w:rPr>
                      <w:rFonts w:asciiTheme="minorHAnsi" w:hAnsiTheme="minorHAnsi" w:cstheme="minorHAnsi"/>
                      <w:sz w:val="22"/>
                      <w:szCs w:val="22"/>
                      <w:lang w:val="en-GB"/>
                    </w:rPr>
                    <w:t xml:space="preserve"> CPVA</w:t>
                  </w:r>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якщо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така</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зміна</w:t>
                  </w:r>
                  <w:proofErr w:type="spellEnd"/>
                  <w:r w:rsidRPr="009A22B4">
                    <w:rPr>
                      <w:rFonts w:asciiTheme="minorHAnsi" w:hAnsiTheme="minorHAnsi" w:cstheme="minorHAnsi"/>
                      <w:sz w:val="22"/>
                      <w:szCs w:val="22"/>
                      <w:lang w:val="ru-RU"/>
                    </w:rPr>
                    <w:t xml:space="preserve"> не </w:t>
                  </w:r>
                  <w:proofErr w:type="spellStart"/>
                  <w:r w:rsidRPr="009A22B4">
                    <w:rPr>
                      <w:rFonts w:asciiTheme="minorHAnsi" w:hAnsiTheme="minorHAnsi" w:cstheme="minorHAnsi"/>
                      <w:sz w:val="22"/>
                      <w:szCs w:val="22"/>
                      <w:lang w:val="ru-RU"/>
                    </w:rPr>
                    <w:t>суперечить</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рішенням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Додатка</w:t>
                  </w:r>
                  <w:proofErr w:type="spellEnd"/>
                  <w:r w:rsidRPr="009A22B4">
                    <w:rPr>
                      <w:rFonts w:asciiTheme="minorHAnsi" w:hAnsiTheme="minorHAnsi" w:cstheme="minorHAnsi"/>
                      <w:sz w:val="22"/>
                      <w:szCs w:val="22"/>
                      <w:lang w:val="ru-RU"/>
                    </w:rPr>
                    <w:t xml:space="preserve"> 2 „</w:t>
                  </w:r>
                  <w:proofErr w:type="spellStart"/>
                  <w:r w:rsidRPr="009A22B4">
                    <w:rPr>
                      <w:rFonts w:asciiTheme="minorHAnsi" w:hAnsiTheme="minorHAnsi" w:cstheme="minorHAnsi"/>
                      <w:sz w:val="22"/>
                      <w:szCs w:val="22"/>
                      <w:lang w:val="ru-RU"/>
                    </w:rPr>
                    <w:t>Технічна</w:t>
                  </w:r>
                  <w:proofErr w:type="spellEnd"/>
                  <w:r w:rsidRPr="009A22B4">
                    <w:rPr>
                      <w:rFonts w:asciiTheme="minorHAnsi" w:hAnsiTheme="minorHAnsi" w:cstheme="minorHAnsi"/>
                      <w:sz w:val="22"/>
                      <w:szCs w:val="22"/>
                      <w:lang w:val="ru-RU"/>
                    </w:rPr>
                    <w:t xml:space="preserve"> </w:t>
                  </w:r>
                  <w:proofErr w:type="spellStart"/>
                  <w:proofErr w:type="gramStart"/>
                  <w:r w:rsidRPr="009A22B4">
                    <w:rPr>
                      <w:rFonts w:asciiTheme="minorHAnsi" w:hAnsiTheme="minorHAnsi" w:cstheme="minorHAnsi"/>
                      <w:sz w:val="22"/>
                      <w:szCs w:val="22"/>
                      <w:lang w:val="ru-RU"/>
                    </w:rPr>
                    <w:t>специфікація</w:t>
                  </w:r>
                  <w:proofErr w:type="spellEnd"/>
                  <w:r w:rsidRPr="009A22B4">
                    <w:rPr>
                      <w:rFonts w:asciiTheme="minorHAnsi" w:hAnsiTheme="minorHAnsi" w:cstheme="minorHAnsi"/>
                      <w:sz w:val="22"/>
                      <w:szCs w:val="22"/>
                      <w:lang w:val="ru-RU"/>
                    </w:rPr>
                    <w:t>“</w:t>
                  </w:r>
                  <w:r w:rsidR="00DB61F2">
                    <w:rPr>
                      <w:rFonts w:asciiTheme="minorHAnsi" w:hAnsiTheme="minorHAnsi" w:cstheme="minorHAnsi"/>
                      <w:sz w:val="22"/>
                      <w:szCs w:val="22"/>
                    </w:rPr>
                    <w:t xml:space="preserve"> </w:t>
                  </w:r>
                  <w:r w:rsidRPr="009A22B4">
                    <w:rPr>
                      <w:rFonts w:asciiTheme="minorHAnsi" w:hAnsiTheme="minorHAnsi" w:cstheme="minorHAnsi"/>
                      <w:sz w:val="22"/>
                      <w:szCs w:val="22"/>
                      <w:lang w:val="ru-RU"/>
                    </w:rPr>
                    <w:t>(</w:t>
                  </w:r>
                  <w:proofErr w:type="spellStart"/>
                  <w:proofErr w:type="gramEnd"/>
                  <w:r w:rsidRPr="009A22B4">
                    <w:rPr>
                      <w:rFonts w:asciiTheme="minorHAnsi" w:hAnsiTheme="minorHAnsi" w:cstheme="minorHAnsi"/>
                      <w:sz w:val="22"/>
                      <w:szCs w:val="22"/>
                      <w:lang w:val="ru-RU"/>
                    </w:rPr>
                    <w:t>проєкту</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пояснювальній</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записці</w:t>
                  </w:r>
                  <w:proofErr w:type="spellEnd"/>
                  <w:r w:rsidRPr="009A22B4">
                    <w:rPr>
                      <w:rFonts w:asciiTheme="minorHAnsi" w:hAnsiTheme="minorHAnsi" w:cstheme="minorHAnsi"/>
                      <w:sz w:val="22"/>
                      <w:szCs w:val="22"/>
                      <w:lang w:val="ru-RU"/>
                    </w:rPr>
                    <w:t xml:space="preserve"> і </w:t>
                  </w:r>
                  <w:proofErr w:type="spellStart"/>
                  <w:r w:rsidRPr="009A22B4">
                    <w:rPr>
                      <w:rFonts w:asciiTheme="minorHAnsi" w:hAnsiTheme="minorHAnsi" w:cstheme="minorHAnsi"/>
                      <w:sz w:val="22"/>
                      <w:szCs w:val="22"/>
                      <w:lang w:val="ru-RU"/>
                    </w:rPr>
                    <w:t>кресленням</w:t>
                  </w:r>
                  <w:proofErr w:type="spellEnd"/>
                  <w:r w:rsidRPr="009A22B4">
                    <w:rPr>
                      <w:rFonts w:asciiTheme="minorHAnsi" w:hAnsiTheme="minorHAnsi" w:cstheme="minorHAnsi"/>
                      <w:sz w:val="22"/>
                      <w:szCs w:val="22"/>
                      <w:lang w:val="ru-RU"/>
                    </w:rPr>
                    <w:t xml:space="preserve">). </w:t>
                  </w:r>
                  <w:proofErr w:type="spellStart"/>
                  <w:r w:rsidRPr="00600B88">
                    <w:rPr>
                      <w:rFonts w:asciiTheme="minorHAnsi" w:hAnsiTheme="minorHAnsi" w:cstheme="minorHAnsi"/>
                      <w:sz w:val="22"/>
                      <w:szCs w:val="22"/>
                      <w:lang w:val="en-GB"/>
                    </w:rPr>
                    <w:t>Такі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зміни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не</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вважаються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зміною</w:t>
                  </w:r>
                  <w:proofErr w:type="spellEnd"/>
                  <w:r w:rsidRPr="00600B88">
                    <w:rPr>
                      <w:rFonts w:asciiTheme="minorHAnsi" w:hAnsiTheme="minorHAnsi" w:cstheme="minorHAnsi"/>
                      <w:sz w:val="22"/>
                      <w:szCs w:val="22"/>
                      <w:lang w:val="en-GB"/>
                    </w:rPr>
                    <w:t>.</w:t>
                  </w:r>
                </w:p>
              </w:tc>
            </w:tr>
            <w:tr w:rsidR="00EA2A09" w:rsidRPr="006D4C2D" w14:paraId="78562F75" w14:textId="77777777" w:rsidTr="00564D86">
              <w:tc>
                <w:tcPr>
                  <w:tcW w:w="5106" w:type="dxa"/>
                </w:tcPr>
                <w:p w14:paraId="3B948815" w14:textId="02B946DA" w:rsidR="00EA2A09" w:rsidRPr="00600B88" w:rsidRDefault="00EA2A09"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00B88">
                    <w:rPr>
                      <w:rFonts w:asciiTheme="minorHAnsi" w:hAnsiTheme="minorHAnsi" w:cstheme="minorHAnsi"/>
                      <w:sz w:val="22"/>
                      <w:szCs w:val="22"/>
                      <w:lang w:val="en-GB"/>
                    </w:rPr>
                    <w:t xml:space="preserve">9.3.18. If the Materials, Equipment or mechanisms required for the Works specified in Annex No. 6 “Tender of the Contractor” to the Contract are no longer manufactured, and the Contractor submits to the CPMA, the Customer and the Technical Supervision Manager of the Building a letter from the manufacturer confirming this or a reference to the information officially published by the manufacturer, the Contractor may deliver to the Customer Materials, Equipment or mechanisms of the same or another manufacturer, other than those specified in Annex No. 6 “Tender of the Contractor” to the Contract, which meet the requirements of Annex No. 2 “Technical Specification”. These Materials, Equipment or mechanisms must be delivered at a price not exceeding the price specified in Annex No. 6 “Tender of the Contractor”. </w:t>
                  </w:r>
                  <w:proofErr w:type="gramStart"/>
                  <w:r w:rsidRPr="00600B88">
                    <w:rPr>
                      <w:rFonts w:asciiTheme="minorHAnsi" w:hAnsiTheme="minorHAnsi" w:cstheme="minorHAnsi"/>
                      <w:sz w:val="22"/>
                      <w:szCs w:val="22"/>
                      <w:lang w:val="en-GB"/>
                    </w:rPr>
                    <w:t>In order to</w:t>
                  </w:r>
                  <w:proofErr w:type="gramEnd"/>
                  <w:r w:rsidRPr="00600B88">
                    <w:rPr>
                      <w:rFonts w:asciiTheme="minorHAnsi" w:hAnsiTheme="minorHAnsi" w:cstheme="minorHAnsi"/>
                      <w:sz w:val="22"/>
                      <w:szCs w:val="22"/>
                      <w:lang w:val="en-GB"/>
                    </w:rPr>
                    <w:t xml:space="preserve"> take advantage of this provision of the Contract, the Contractor must apply in writing to the CPMA and obtain its written consent.</w:t>
                  </w:r>
                </w:p>
              </w:tc>
              <w:tc>
                <w:tcPr>
                  <w:tcW w:w="4822" w:type="dxa"/>
                </w:tcPr>
                <w:p w14:paraId="2E546FEA" w14:textId="0AAD8B14" w:rsidR="00EA2A09" w:rsidRPr="009A22B4" w:rsidRDefault="00EA2A09" w:rsidP="00B57F9E">
                  <w:pPr>
                    <w:framePr w:hSpace="180" w:wrap="around" w:hAnchor="margin" w:xAlign="right" w:y="-588"/>
                    <w:tabs>
                      <w:tab w:val="left" w:pos="458"/>
                    </w:tabs>
                    <w:jc w:val="both"/>
                    <w:rPr>
                      <w:rFonts w:asciiTheme="minorHAnsi" w:hAnsiTheme="minorHAnsi" w:cstheme="minorHAnsi"/>
                      <w:sz w:val="22"/>
                      <w:szCs w:val="22"/>
                      <w:lang w:val="ru-RU" w:eastAsia="ru-RU"/>
                    </w:rPr>
                  </w:pPr>
                  <w:r w:rsidRPr="00600B88">
                    <w:rPr>
                      <w:rFonts w:asciiTheme="minorHAnsi" w:hAnsiTheme="minorHAnsi" w:cstheme="minorHAnsi"/>
                      <w:sz w:val="22"/>
                      <w:szCs w:val="22"/>
                      <w:lang w:val="en-GB" w:eastAsia="ru-RU"/>
                    </w:rPr>
                    <w:t xml:space="preserve">9.3.18. </w:t>
                  </w:r>
                  <w:proofErr w:type="spellStart"/>
                  <w:r w:rsidRPr="00600B88">
                    <w:rPr>
                      <w:rFonts w:asciiTheme="minorHAnsi" w:hAnsiTheme="minorHAnsi" w:cstheme="minorHAnsi"/>
                      <w:sz w:val="22"/>
                      <w:szCs w:val="22"/>
                      <w:lang w:val="en-GB" w:eastAsia="ru-RU"/>
                    </w:rPr>
                    <w:t>Якщо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матеріали</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обладнання</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або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механізми</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зазначені</w:t>
                  </w:r>
                  <w:proofErr w:type="spellEnd"/>
                  <w:r w:rsidRPr="00600B88">
                    <w:rPr>
                      <w:rFonts w:asciiTheme="minorHAnsi" w:hAnsiTheme="minorHAnsi" w:cstheme="minorHAnsi"/>
                      <w:sz w:val="22"/>
                      <w:szCs w:val="22"/>
                      <w:lang w:val="en-GB" w:eastAsia="ru-RU"/>
                    </w:rPr>
                    <w:t xml:space="preserve"> в </w:t>
                  </w:r>
                  <w:proofErr w:type="spellStart"/>
                  <w:r w:rsidRPr="00600B88">
                    <w:rPr>
                      <w:rFonts w:asciiTheme="minorHAnsi" w:hAnsiTheme="minorHAnsi" w:cstheme="minorHAnsi"/>
                      <w:sz w:val="22"/>
                      <w:szCs w:val="22"/>
                      <w:lang w:val="en-GB" w:eastAsia="ru-RU"/>
                    </w:rPr>
                    <w:t>Додатку</w:t>
                  </w:r>
                  <w:proofErr w:type="spellEnd"/>
                  <w:r w:rsidRPr="00600B88">
                    <w:rPr>
                      <w:rFonts w:asciiTheme="minorHAnsi" w:hAnsiTheme="minorHAnsi" w:cstheme="minorHAnsi"/>
                      <w:sz w:val="22"/>
                      <w:szCs w:val="22"/>
                      <w:lang w:val="en-GB" w:eastAsia="ru-RU"/>
                    </w:rPr>
                    <w:t xml:space="preserve"> 6  </w:t>
                  </w:r>
                  <w:proofErr w:type="spellStart"/>
                  <w:r w:rsidRPr="00600B88">
                    <w:rPr>
                      <w:rFonts w:asciiTheme="minorHAnsi" w:hAnsiTheme="minorHAnsi" w:cstheme="minorHAnsi"/>
                      <w:sz w:val="22"/>
                      <w:szCs w:val="22"/>
                      <w:lang w:val="en-GB" w:eastAsia="ru-RU"/>
                    </w:rPr>
                    <w:t>до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Контракту</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Тендерна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заявка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Підрядника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більше</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не</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виробляються</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Підрядник</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надає</w:t>
                  </w:r>
                  <w:proofErr w:type="spellEnd"/>
                  <w:r w:rsidRPr="00600B88">
                    <w:rPr>
                      <w:rFonts w:asciiTheme="minorHAnsi" w:hAnsiTheme="minorHAnsi" w:cstheme="minorHAnsi"/>
                      <w:sz w:val="22"/>
                      <w:szCs w:val="22"/>
                      <w:lang w:val="en-GB" w:eastAsia="ru-RU"/>
                    </w:rPr>
                    <w:t xml:space="preserve"> CPVA, </w:t>
                  </w:r>
                  <w:r w:rsidRPr="00600B88">
                    <w:rPr>
                      <w:rFonts w:ascii="Calibri" w:eastAsiaTheme="minorHAnsi" w:hAnsi="Calibri" w:cs="Calibri"/>
                      <w:sz w:val="22"/>
                      <w:szCs w:val="22"/>
                      <w:lang w:val="en-GB" w:eastAsia="en-US"/>
                    </w:rPr>
                    <w:t xml:space="preserve"> </w:t>
                  </w:r>
                  <w:proofErr w:type="spellStart"/>
                  <w:r w:rsidRPr="00600B88">
                    <w:rPr>
                      <w:rFonts w:asciiTheme="minorHAnsi" w:hAnsiTheme="minorHAnsi" w:cstheme="minorHAnsi"/>
                      <w:sz w:val="22"/>
                      <w:szCs w:val="22"/>
                      <w:lang w:val="en-GB" w:eastAsia="ru-RU"/>
                    </w:rPr>
                    <w:t>Замовнику</w:t>
                  </w:r>
                  <w:proofErr w:type="spellEnd"/>
                  <w:r w:rsidRPr="00600B88">
                    <w:rPr>
                      <w:rFonts w:asciiTheme="minorHAnsi" w:hAnsiTheme="minorHAnsi" w:cstheme="minorHAnsi"/>
                      <w:sz w:val="22"/>
                      <w:szCs w:val="22"/>
                      <w:lang w:val="en-GB" w:eastAsia="ru-RU"/>
                    </w:rPr>
                    <w:t xml:space="preserve"> і </w:t>
                  </w:r>
                  <w:proofErr w:type="spellStart"/>
                  <w:r w:rsidRPr="00600B88">
                    <w:rPr>
                      <w:rFonts w:asciiTheme="minorHAnsi" w:hAnsiTheme="minorHAnsi" w:cstheme="minorHAnsi"/>
                      <w:sz w:val="22"/>
                      <w:szCs w:val="22"/>
                      <w:lang w:val="en-GB" w:eastAsia="ru-RU"/>
                    </w:rPr>
                    <w:t>керівнику</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будівництва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та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технічного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обслуговування</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лист</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від</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виробника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що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підтверджує</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це</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або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посилання</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на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інформацію</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офіційно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опубліковану</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компанією</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виробника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Підрядник</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може</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поставити</w:t>
                  </w:r>
                  <w:proofErr w:type="spellEnd"/>
                  <w:r w:rsidRPr="00600B88">
                    <w:rPr>
                      <w:rFonts w:asciiTheme="minorHAnsi" w:hAnsiTheme="minorHAnsi" w:cstheme="minorHAnsi"/>
                      <w:sz w:val="22"/>
                      <w:szCs w:val="22"/>
                      <w:lang w:val="en-GB" w:eastAsia="ru-RU"/>
                    </w:rPr>
                    <w:t xml:space="preserve"> </w:t>
                  </w:r>
                  <w:r w:rsidRPr="00600B88">
                    <w:rPr>
                      <w:rFonts w:ascii="Calibri" w:eastAsiaTheme="minorHAnsi" w:hAnsi="Calibri" w:cs="Calibri"/>
                      <w:sz w:val="22"/>
                      <w:szCs w:val="22"/>
                      <w:lang w:val="en-GB" w:eastAsia="en-US"/>
                    </w:rPr>
                    <w:t xml:space="preserve"> </w:t>
                  </w:r>
                  <w:proofErr w:type="spellStart"/>
                  <w:r w:rsidRPr="00600B88">
                    <w:rPr>
                      <w:rFonts w:asciiTheme="minorHAnsi" w:hAnsiTheme="minorHAnsi" w:cstheme="minorHAnsi"/>
                      <w:sz w:val="22"/>
                      <w:szCs w:val="22"/>
                      <w:lang w:val="en-GB" w:eastAsia="ru-RU"/>
                    </w:rPr>
                    <w:t>Замовнику</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матеріал</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обладнання</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або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механізми</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іншої</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моделі</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від</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того</w:t>
                  </w:r>
                  <w:proofErr w:type="spellEnd"/>
                  <w:r w:rsidRPr="00600B88">
                    <w:rPr>
                      <w:rFonts w:asciiTheme="minorHAnsi" w:hAnsiTheme="minorHAnsi" w:cstheme="minorHAnsi"/>
                      <w:sz w:val="22"/>
                      <w:szCs w:val="22"/>
                      <w:lang w:val="en-GB" w:eastAsia="ru-RU"/>
                    </w:rPr>
                    <w:t xml:space="preserve"> ж </w:t>
                  </w:r>
                  <w:proofErr w:type="spellStart"/>
                  <w:r w:rsidRPr="00600B88">
                    <w:rPr>
                      <w:rFonts w:asciiTheme="minorHAnsi" w:hAnsiTheme="minorHAnsi" w:cstheme="minorHAnsi"/>
                      <w:sz w:val="22"/>
                      <w:szCs w:val="22"/>
                      <w:lang w:val="en-GB" w:eastAsia="ru-RU"/>
                    </w:rPr>
                    <w:t>виробника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або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іншого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виробника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ніж</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зазначено</w:t>
                  </w:r>
                  <w:proofErr w:type="spellEnd"/>
                  <w:r w:rsidRPr="00600B88">
                    <w:rPr>
                      <w:rFonts w:asciiTheme="minorHAnsi" w:hAnsiTheme="minorHAnsi" w:cstheme="minorHAnsi"/>
                      <w:sz w:val="22"/>
                      <w:szCs w:val="22"/>
                      <w:lang w:val="en-GB" w:eastAsia="ru-RU"/>
                    </w:rPr>
                    <w:t xml:space="preserve"> в </w:t>
                  </w:r>
                  <w:proofErr w:type="spellStart"/>
                  <w:r w:rsidRPr="00600B88">
                    <w:rPr>
                      <w:rFonts w:asciiTheme="minorHAnsi" w:hAnsiTheme="minorHAnsi" w:cstheme="minorHAnsi"/>
                      <w:sz w:val="22"/>
                      <w:szCs w:val="22"/>
                      <w:lang w:val="en-GB" w:eastAsia="ru-RU"/>
                    </w:rPr>
                    <w:t>Додатку</w:t>
                  </w:r>
                  <w:proofErr w:type="spellEnd"/>
                  <w:r w:rsidRPr="00600B88">
                    <w:rPr>
                      <w:rFonts w:asciiTheme="minorHAnsi" w:hAnsiTheme="minorHAnsi" w:cstheme="minorHAnsi"/>
                      <w:sz w:val="22"/>
                      <w:szCs w:val="22"/>
                      <w:lang w:val="en-GB" w:eastAsia="ru-RU"/>
                    </w:rPr>
                    <w:t xml:space="preserve"> 6 </w:t>
                  </w:r>
                  <w:proofErr w:type="spellStart"/>
                  <w:r w:rsidRPr="00600B88">
                    <w:rPr>
                      <w:rFonts w:asciiTheme="minorHAnsi" w:hAnsiTheme="minorHAnsi" w:cstheme="minorHAnsi"/>
                      <w:sz w:val="22"/>
                      <w:szCs w:val="22"/>
                      <w:lang w:val="en-GB" w:eastAsia="ru-RU"/>
                    </w:rPr>
                    <w:t>до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Контракту</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Тендерна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заявка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Підрядника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яке</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відповідає</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вимогам</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Додатка</w:t>
                  </w:r>
                  <w:proofErr w:type="spellEnd"/>
                  <w:r w:rsidRPr="00600B88">
                    <w:rPr>
                      <w:rFonts w:asciiTheme="minorHAnsi" w:hAnsiTheme="minorHAnsi" w:cstheme="minorHAnsi"/>
                      <w:sz w:val="22"/>
                      <w:szCs w:val="22"/>
                      <w:lang w:val="en-GB" w:eastAsia="ru-RU"/>
                    </w:rPr>
                    <w:t xml:space="preserve"> 2 „</w:t>
                  </w:r>
                  <w:proofErr w:type="spellStart"/>
                  <w:r w:rsidRPr="00600B88">
                    <w:rPr>
                      <w:rFonts w:asciiTheme="minorHAnsi" w:hAnsiTheme="minorHAnsi" w:cstheme="minorHAnsi"/>
                      <w:sz w:val="22"/>
                      <w:szCs w:val="22"/>
                      <w:lang w:val="en-GB" w:eastAsia="ru-RU"/>
                    </w:rPr>
                    <w:t>Технічна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специфікація</w:t>
                  </w:r>
                  <w:proofErr w:type="spellEnd"/>
                  <w:r w:rsidRPr="00600B88">
                    <w:rPr>
                      <w:rFonts w:asciiTheme="minorHAnsi" w:hAnsiTheme="minorHAnsi" w:cstheme="minorHAnsi"/>
                      <w:sz w:val="22"/>
                      <w:szCs w:val="22"/>
                      <w:lang w:val="en-GB" w:eastAsia="ru-RU"/>
                    </w:rPr>
                    <w:t xml:space="preserve">“. </w:t>
                  </w:r>
                  <w:proofErr w:type="spellStart"/>
                  <w:r w:rsidRPr="009A22B4">
                    <w:rPr>
                      <w:rFonts w:asciiTheme="minorHAnsi" w:hAnsiTheme="minorHAnsi" w:cstheme="minorHAnsi"/>
                      <w:sz w:val="22"/>
                      <w:szCs w:val="22"/>
                      <w:lang w:val="ru-RU" w:eastAsia="ru-RU"/>
                    </w:rPr>
                    <w:t>Ці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матеріали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обладнання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механізми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повинні</w:t>
                  </w:r>
                  <w:proofErr w:type="spellEnd"/>
                  <w:r w:rsidRPr="009A22B4">
                    <w:rPr>
                      <w:rFonts w:asciiTheme="minorHAnsi" w:hAnsiTheme="minorHAnsi" w:cstheme="minorHAnsi"/>
                      <w:sz w:val="22"/>
                      <w:szCs w:val="22"/>
                      <w:lang w:val="ru-RU" w:eastAsia="ru-RU"/>
                    </w:rPr>
                    <w:t xml:space="preserve"> бути </w:t>
                  </w:r>
                  <w:proofErr w:type="spellStart"/>
                  <w:r w:rsidRPr="009A22B4">
                    <w:rPr>
                      <w:rFonts w:asciiTheme="minorHAnsi" w:hAnsiTheme="minorHAnsi" w:cstheme="minorHAnsi"/>
                      <w:sz w:val="22"/>
                      <w:szCs w:val="22"/>
                      <w:lang w:val="ru-RU" w:eastAsia="ru-RU"/>
                    </w:rPr>
                    <w:t>поставлені</w:t>
                  </w:r>
                  <w:proofErr w:type="spellEnd"/>
                  <w:r w:rsidRPr="009A22B4">
                    <w:rPr>
                      <w:rFonts w:asciiTheme="minorHAnsi" w:hAnsiTheme="minorHAnsi" w:cstheme="minorHAnsi"/>
                      <w:sz w:val="22"/>
                      <w:szCs w:val="22"/>
                      <w:lang w:val="ru-RU" w:eastAsia="ru-RU"/>
                    </w:rPr>
                    <w:t xml:space="preserve"> за </w:t>
                  </w:r>
                  <w:proofErr w:type="spellStart"/>
                  <w:r w:rsidRPr="009A22B4">
                    <w:rPr>
                      <w:rFonts w:asciiTheme="minorHAnsi" w:hAnsiTheme="minorHAnsi" w:cstheme="minorHAnsi"/>
                      <w:sz w:val="22"/>
                      <w:szCs w:val="22"/>
                      <w:lang w:val="ru-RU" w:eastAsia="ru-RU"/>
                    </w:rPr>
                    <w:t>ціною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перевищує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ціну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зазначену</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Додатку</w:t>
                  </w:r>
                  <w:proofErr w:type="spellEnd"/>
                  <w:r w:rsidRPr="009A22B4">
                    <w:rPr>
                      <w:rFonts w:asciiTheme="minorHAnsi" w:hAnsiTheme="minorHAnsi" w:cstheme="minorHAnsi"/>
                      <w:sz w:val="22"/>
                      <w:szCs w:val="22"/>
                      <w:lang w:val="ru-RU" w:eastAsia="ru-RU"/>
                    </w:rPr>
                    <w:t xml:space="preserve"> 6 „</w:t>
                  </w:r>
                  <w:proofErr w:type="spellStart"/>
                  <w:r w:rsidRPr="009A22B4">
                    <w:rPr>
                      <w:rFonts w:asciiTheme="minorHAnsi" w:hAnsiTheme="minorHAnsi" w:cstheme="minorHAnsi"/>
                      <w:sz w:val="22"/>
                      <w:szCs w:val="22"/>
                      <w:lang w:val="ru-RU" w:eastAsia="ru-RU"/>
                    </w:rPr>
                    <w:t>Тендерна</w:t>
                  </w:r>
                  <w:proofErr w:type="spellEnd"/>
                  <w:r w:rsidRPr="009A22B4">
                    <w:rPr>
                      <w:rFonts w:asciiTheme="minorHAnsi" w:hAnsiTheme="minorHAnsi" w:cstheme="minorHAnsi"/>
                      <w:sz w:val="22"/>
                      <w:szCs w:val="22"/>
                      <w:lang w:val="ru-RU" w:eastAsia="ru-RU"/>
                    </w:rPr>
                    <w:t xml:space="preserve"> заявка </w:t>
                  </w:r>
                  <w:proofErr w:type="spellStart"/>
                  <w:r w:rsidRPr="009A22B4">
                    <w:rPr>
                      <w:rFonts w:asciiTheme="minorHAnsi" w:hAnsiTheme="minorHAnsi" w:cstheme="minorHAnsi"/>
                      <w:sz w:val="22"/>
                      <w:szCs w:val="22"/>
                      <w:lang w:val="ru-RU" w:eastAsia="ru-RU"/>
                    </w:rPr>
                    <w:t>Підрядника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Щоб</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скористатися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цим</w:t>
                  </w:r>
                  <w:proofErr w:type="spellEnd"/>
                  <w:r w:rsidRPr="009A22B4">
                    <w:rPr>
                      <w:rFonts w:asciiTheme="minorHAnsi" w:hAnsiTheme="minorHAnsi" w:cstheme="minorHAnsi"/>
                      <w:sz w:val="22"/>
                      <w:szCs w:val="22"/>
                      <w:lang w:val="ru-RU" w:eastAsia="ru-RU"/>
                    </w:rPr>
                    <w:t xml:space="preserve"> пунктом Контракту,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повинен </w:t>
                  </w:r>
                  <w:proofErr w:type="spellStart"/>
                  <w:r w:rsidRPr="009A22B4">
                    <w:rPr>
                      <w:rFonts w:asciiTheme="minorHAnsi" w:hAnsiTheme="minorHAnsi" w:cstheme="minorHAnsi"/>
                      <w:sz w:val="22"/>
                      <w:szCs w:val="22"/>
                      <w:lang w:val="ru-RU" w:eastAsia="ru-RU"/>
                    </w:rPr>
                    <w:t>зв'язатися</w:t>
                  </w:r>
                  <w:proofErr w:type="spellEnd"/>
                  <w:r w:rsidRPr="009A22B4">
                    <w:rPr>
                      <w:rFonts w:asciiTheme="minorHAnsi" w:hAnsiTheme="minorHAnsi" w:cstheme="minorHAnsi"/>
                      <w:sz w:val="22"/>
                      <w:szCs w:val="22"/>
                      <w:lang w:val="ru-RU" w:eastAsia="ru-RU"/>
                    </w:rPr>
                    <w:t xml:space="preserve"> з </w:t>
                  </w:r>
                  <w:r w:rsidRPr="00600B88">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письмовій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формі</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отримати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його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письмову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згоду</w:t>
                  </w:r>
                  <w:proofErr w:type="spellEnd"/>
                  <w:r w:rsidRPr="009A22B4">
                    <w:rPr>
                      <w:rFonts w:asciiTheme="minorHAnsi" w:hAnsiTheme="minorHAnsi" w:cstheme="minorHAnsi"/>
                      <w:sz w:val="22"/>
                      <w:szCs w:val="22"/>
                      <w:lang w:val="ru-RU" w:eastAsia="ru-RU"/>
                    </w:rPr>
                    <w:t>.</w:t>
                  </w:r>
                </w:p>
              </w:tc>
            </w:tr>
            <w:tr w:rsidR="00EA2A09" w:rsidRPr="006D4C2D" w14:paraId="2A4BE666" w14:textId="77777777" w:rsidTr="00564D86">
              <w:tc>
                <w:tcPr>
                  <w:tcW w:w="5106" w:type="dxa"/>
                </w:tcPr>
                <w:p w14:paraId="1B89C361" w14:textId="5A2691E7" w:rsidR="00EA2A09" w:rsidRPr="00600B88" w:rsidRDefault="00EA2A09" w:rsidP="00B57F9E">
                  <w:pPr>
                    <w:framePr w:hSpace="180" w:wrap="around" w:hAnchor="margin" w:xAlign="right" w:y="-588"/>
                    <w:tabs>
                      <w:tab w:val="left" w:pos="600"/>
                    </w:tabs>
                    <w:jc w:val="both"/>
                    <w:rPr>
                      <w:rFonts w:asciiTheme="minorHAnsi" w:hAnsiTheme="minorHAnsi" w:cstheme="minorHAnsi"/>
                      <w:sz w:val="22"/>
                      <w:szCs w:val="22"/>
                      <w:lang w:val="en-GB" w:eastAsia="ru-RU"/>
                    </w:rPr>
                  </w:pPr>
                  <w:r w:rsidRPr="00600B88">
                    <w:rPr>
                      <w:rFonts w:asciiTheme="minorHAnsi" w:hAnsiTheme="minorHAnsi" w:cstheme="minorHAnsi"/>
                      <w:sz w:val="22"/>
                      <w:szCs w:val="22"/>
                      <w:lang w:val="en-GB"/>
                    </w:rPr>
                    <w:t>9.3.19. If the Project specifies specific models, specific processes or trademarks, patents, types, specific manufacturers or origins of Materials, Equipment or mechanisms, analogous Materials, Equipment or mechanisms of no lower quality or parameters may be used.</w:t>
                  </w:r>
                </w:p>
              </w:tc>
              <w:tc>
                <w:tcPr>
                  <w:tcW w:w="4822" w:type="dxa"/>
                </w:tcPr>
                <w:p w14:paraId="1D679856" w14:textId="449B4640" w:rsidR="00EA2A09" w:rsidRPr="00600B88" w:rsidRDefault="00EA2A09" w:rsidP="00B57F9E">
                  <w:pPr>
                    <w:framePr w:hSpace="180" w:wrap="around" w:hAnchor="margin" w:xAlign="right" w:y="-588"/>
                    <w:tabs>
                      <w:tab w:val="left" w:pos="600"/>
                    </w:tabs>
                    <w:jc w:val="both"/>
                    <w:rPr>
                      <w:rFonts w:asciiTheme="minorHAnsi" w:hAnsiTheme="minorHAnsi" w:cstheme="minorHAnsi"/>
                      <w:sz w:val="22"/>
                      <w:szCs w:val="22"/>
                      <w:lang w:val="en-GB" w:eastAsia="ru-RU"/>
                    </w:rPr>
                  </w:pPr>
                  <w:r w:rsidRPr="00600B88">
                    <w:rPr>
                      <w:rFonts w:asciiTheme="minorHAnsi" w:hAnsiTheme="minorHAnsi" w:cstheme="minorHAnsi"/>
                      <w:sz w:val="22"/>
                      <w:szCs w:val="22"/>
                      <w:lang w:val="en-GB" w:eastAsia="ru-RU"/>
                    </w:rPr>
                    <w:t xml:space="preserve">9.3.19. </w:t>
                  </w:r>
                  <w:proofErr w:type="spellStart"/>
                  <w:r w:rsidRPr="00600B88">
                    <w:rPr>
                      <w:rFonts w:asciiTheme="minorHAnsi" w:hAnsiTheme="minorHAnsi" w:cstheme="minorHAnsi"/>
                      <w:sz w:val="22"/>
                      <w:szCs w:val="22"/>
                      <w:lang w:val="en-GB" w:eastAsia="ru-RU"/>
                    </w:rPr>
                    <w:t>Якщо</w:t>
                  </w:r>
                  <w:proofErr w:type="spellEnd"/>
                  <w:r w:rsidRPr="00600B88">
                    <w:rPr>
                      <w:rFonts w:asciiTheme="minorHAnsi" w:hAnsiTheme="minorHAnsi" w:cstheme="minorHAnsi"/>
                      <w:sz w:val="22"/>
                      <w:szCs w:val="22"/>
                      <w:lang w:val="en-GB" w:eastAsia="ru-RU"/>
                    </w:rPr>
                    <w:t xml:space="preserve"> в </w:t>
                  </w:r>
                  <w:proofErr w:type="spellStart"/>
                  <w:r w:rsidRPr="00600B88">
                    <w:rPr>
                      <w:rFonts w:asciiTheme="minorHAnsi" w:hAnsiTheme="minorHAnsi" w:cstheme="minorHAnsi"/>
                      <w:sz w:val="22"/>
                      <w:szCs w:val="22"/>
                      <w:lang w:val="en-GB" w:eastAsia="ru-RU"/>
                    </w:rPr>
                    <w:t>проєкті</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вказані</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конкретні</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моделі</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конкретний</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процес</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або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торгова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марка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патент</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тип</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матеріал</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обладнання</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або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механізми</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конкретного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виробника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або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походження</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можуть</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бути</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використані</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аналогічні</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матеріали</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обладнання</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або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механізми</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не</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гіршої</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якості</w:t>
                  </w:r>
                  <w:proofErr w:type="spellEnd"/>
                  <w:r w:rsidRPr="00600B88">
                    <w:rPr>
                      <w:rFonts w:asciiTheme="minorHAnsi" w:hAnsiTheme="minorHAnsi" w:cstheme="minorHAnsi"/>
                      <w:sz w:val="22"/>
                      <w:szCs w:val="22"/>
                      <w:lang w:val="en-GB" w:eastAsia="ru-RU"/>
                    </w:rPr>
                    <w:t>.</w:t>
                  </w:r>
                </w:p>
              </w:tc>
            </w:tr>
            <w:tr w:rsidR="00EA2A09" w:rsidRPr="006D4C2D" w14:paraId="752A68CA" w14:textId="77777777" w:rsidTr="00564D86">
              <w:tc>
                <w:tcPr>
                  <w:tcW w:w="5106" w:type="dxa"/>
                </w:tcPr>
                <w:p w14:paraId="0DFBCD55" w14:textId="7919049E" w:rsidR="00EA2A09" w:rsidRPr="00600B88" w:rsidRDefault="00EA2A09" w:rsidP="00B57F9E">
                  <w:pPr>
                    <w:framePr w:hSpace="180" w:wrap="around" w:hAnchor="margin" w:xAlign="right" w:y="-588"/>
                    <w:tabs>
                      <w:tab w:val="left" w:pos="458"/>
                    </w:tabs>
                    <w:jc w:val="both"/>
                    <w:rPr>
                      <w:rFonts w:asciiTheme="minorHAnsi" w:hAnsiTheme="minorHAnsi" w:cstheme="minorHAnsi"/>
                      <w:sz w:val="22"/>
                      <w:szCs w:val="22"/>
                      <w:lang w:val="en-GB"/>
                    </w:rPr>
                  </w:pPr>
                  <w:r w:rsidRPr="00600B88">
                    <w:rPr>
                      <w:rFonts w:asciiTheme="minorHAnsi" w:hAnsiTheme="minorHAnsi" w:cstheme="minorHAnsi"/>
                      <w:sz w:val="22"/>
                      <w:szCs w:val="22"/>
                      <w:lang w:val="en-GB"/>
                    </w:rPr>
                    <w:t>9.3.20. If any participant in the construction discovers an error or technical defect in the Project, in which case the Contractor must perform the Works, the Contractor shall immediately inform the CPMA, the Customer and the Technical Supervision Manager of the Building Construction. Upon receiving such notification, the CPMA, the Customer and the Technical Supervision Manager of the Building Construction shall provide the Contractor with the missing information, relevant explanations and (if necessary) formalise the Change.</w:t>
                  </w:r>
                </w:p>
              </w:tc>
              <w:tc>
                <w:tcPr>
                  <w:tcW w:w="4822" w:type="dxa"/>
                </w:tcPr>
                <w:p w14:paraId="3CD291A6" w14:textId="6C85E91F" w:rsidR="00EA2A09" w:rsidRPr="00600B88" w:rsidRDefault="00EA2A09" w:rsidP="00B57F9E">
                  <w:pPr>
                    <w:framePr w:hSpace="180" w:wrap="around" w:hAnchor="margin" w:xAlign="right" w:y="-588"/>
                    <w:tabs>
                      <w:tab w:val="left" w:pos="458"/>
                    </w:tabs>
                    <w:jc w:val="both"/>
                    <w:rPr>
                      <w:rFonts w:asciiTheme="minorHAnsi" w:hAnsiTheme="minorHAnsi" w:cstheme="minorHAnsi"/>
                      <w:sz w:val="22"/>
                      <w:szCs w:val="22"/>
                      <w:lang w:val="en-GB"/>
                    </w:rPr>
                  </w:pPr>
                  <w:r w:rsidRPr="00600B88">
                    <w:rPr>
                      <w:rFonts w:asciiTheme="minorHAnsi" w:hAnsiTheme="minorHAnsi" w:cstheme="minorHAnsi"/>
                      <w:sz w:val="22"/>
                      <w:szCs w:val="22"/>
                      <w:lang w:val="en-GB"/>
                    </w:rPr>
                    <w:t xml:space="preserve">9.3.20. </w:t>
                  </w:r>
                  <w:proofErr w:type="spellStart"/>
                  <w:r w:rsidRPr="00600B88">
                    <w:rPr>
                      <w:rFonts w:asciiTheme="minorHAnsi" w:hAnsiTheme="minorHAnsi" w:cstheme="minorHAnsi"/>
                      <w:sz w:val="22"/>
                      <w:szCs w:val="22"/>
                      <w:lang w:val="en-GB"/>
                    </w:rPr>
                    <w:t>Якщо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будь-якому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учаснику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будівництва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стає</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відомо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про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помилку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або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технічний</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дефект</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проєкту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якому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Підрядник</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повинен</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виконати</w:t>
                  </w:r>
                  <w:proofErr w:type="spellEnd"/>
                  <w:r w:rsidRPr="00600B88">
                    <w:rPr>
                      <w:rFonts w:asciiTheme="minorHAnsi" w:hAnsiTheme="minorHAnsi" w:cstheme="minorHAnsi"/>
                      <w:sz w:val="22"/>
                      <w:szCs w:val="22"/>
                      <w:lang w:val="en-GB"/>
                    </w:rPr>
                    <w:t xml:space="preserve"> Роботи, </w:t>
                  </w:r>
                  <w:proofErr w:type="spellStart"/>
                  <w:r w:rsidRPr="00600B88">
                    <w:rPr>
                      <w:rFonts w:asciiTheme="minorHAnsi" w:hAnsiTheme="minorHAnsi" w:cstheme="minorHAnsi"/>
                      <w:sz w:val="22"/>
                      <w:szCs w:val="22"/>
                      <w:lang w:val="en-GB"/>
                    </w:rPr>
                    <w:t>Підрядник</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повинен</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негайно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повідомити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про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це</w:t>
                  </w:r>
                  <w:proofErr w:type="spellEnd"/>
                  <w:r w:rsidRPr="00600B88">
                    <w:rPr>
                      <w:rFonts w:asciiTheme="minorHAnsi" w:hAnsiTheme="minorHAnsi" w:cstheme="minorHAnsi"/>
                      <w:sz w:val="22"/>
                      <w:szCs w:val="22"/>
                      <w:lang w:val="en-GB"/>
                    </w:rPr>
                    <w:t xml:space="preserve"> CPVA,</w:t>
                  </w:r>
                  <w:r w:rsidRPr="00600B88">
                    <w:rPr>
                      <w:rFonts w:ascii="Calibri" w:eastAsiaTheme="minorHAnsi" w:hAnsi="Calibri" w:cs="Calibri"/>
                      <w:sz w:val="22"/>
                      <w:szCs w:val="22"/>
                      <w:lang w:val="en-GB" w:eastAsia="en-US"/>
                    </w:rPr>
                    <w:t xml:space="preserve"> </w:t>
                  </w:r>
                  <w:proofErr w:type="spellStart"/>
                  <w:r w:rsidRPr="00600B88">
                    <w:rPr>
                      <w:rFonts w:asciiTheme="minorHAnsi" w:hAnsiTheme="minorHAnsi" w:cstheme="minorHAnsi"/>
                      <w:sz w:val="22"/>
                      <w:szCs w:val="22"/>
                      <w:lang w:val="en-GB"/>
                    </w:rPr>
                    <w:t>Замовнику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та</w:t>
                  </w:r>
                  <w:proofErr w:type="spellEnd"/>
                  <w:r w:rsidRPr="00600B88">
                    <w:rPr>
                      <w:rFonts w:ascii="Calibri" w:eastAsiaTheme="minorHAnsi" w:hAnsi="Calibri" w:cs="Calibri"/>
                      <w:sz w:val="22"/>
                      <w:szCs w:val="22"/>
                      <w:lang w:val="en-GB" w:eastAsia="en-US"/>
                    </w:rPr>
                    <w:t xml:space="preserve"> </w:t>
                  </w:r>
                  <w:proofErr w:type="spellStart"/>
                  <w:r w:rsidRPr="00600B88">
                    <w:rPr>
                      <w:rFonts w:asciiTheme="minorHAnsi" w:hAnsiTheme="minorHAnsi" w:cstheme="minorHAnsi"/>
                      <w:sz w:val="22"/>
                      <w:szCs w:val="22"/>
                      <w:lang w:val="en-GB"/>
                    </w:rPr>
                    <w:t>Керівником</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технічного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забудівництвом</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Після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отримання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такого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повідомлення</w:t>
                  </w:r>
                  <w:proofErr w:type="spellEnd"/>
                  <w:r w:rsidRPr="00600B88">
                    <w:rPr>
                      <w:rFonts w:asciiTheme="minorHAnsi" w:hAnsiTheme="minorHAnsi" w:cstheme="minorHAnsi"/>
                      <w:sz w:val="22"/>
                      <w:szCs w:val="22"/>
                      <w:lang w:val="en-GB"/>
                    </w:rPr>
                    <w:t xml:space="preserve"> CPVA,</w:t>
                  </w:r>
                  <w:r w:rsidRPr="00600B88">
                    <w:rPr>
                      <w:rFonts w:ascii="Calibri" w:eastAsiaTheme="minorHAnsi" w:hAnsi="Calibri" w:cs="Calibri"/>
                      <w:sz w:val="22"/>
                      <w:szCs w:val="22"/>
                      <w:lang w:val="en-GB" w:eastAsia="en-US"/>
                    </w:rPr>
                    <w:t xml:space="preserve"> </w:t>
                  </w:r>
                  <w:proofErr w:type="spellStart"/>
                  <w:r w:rsidRPr="00600B88">
                    <w:rPr>
                      <w:rFonts w:asciiTheme="minorHAnsi" w:hAnsiTheme="minorHAnsi" w:cstheme="minorHAnsi"/>
                      <w:sz w:val="22"/>
                      <w:szCs w:val="22"/>
                      <w:lang w:val="en-GB"/>
                    </w:rPr>
                    <w:t>Замовник</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Керівником</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технічного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будівництвом</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повинні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надати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Підряднику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відсутню</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інформацію</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відповідні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пояснення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необхідності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оформити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зміну</w:t>
                  </w:r>
                  <w:proofErr w:type="spellEnd"/>
                  <w:r w:rsidRPr="00600B88">
                    <w:rPr>
                      <w:rFonts w:asciiTheme="minorHAnsi" w:hAnsiTheme="minorHAnsi" w:cstheme="minorHAnsi"/>
                      <w:sz w:val="22"/>
                      <w:szCs w:val="22"/>
                      <w:lang w:val="en-GB"/>
                    </w:rPr>
                    <w:t>.</w:t>
                  </w:r>
                </w:p>
              </w:tc>
            </w:tr>
            <w:tr w:rsidR="00EA2A09" w:rsidRPr="006D4C2D" w14:paraId="49EDF385" w14:textId="77777777" w:rsidTr="00564D86">
              <w:tc>
                <w:tcPr>
                  <w:tcW w:w="5106" w:type="dxa"/>
                </w:tcPr>
                <w:p w14:paraId="3F3BFF81" w14:textId="7066D201" w:rsidR="00EA2A09" w:rsidRPr="00600B88" w:rsidRDefault="00EA2A09"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00B88">
                    <w:rPr>
                      <w:rFonts w:asciiTheme="minorHAnsi" w:hAnsiTheme="minorHAnsi" w:cstheme="minorHAnsi"/>
                      <w:sz w:val="22"/>
                      <w:szCs w:val="22"/>
                      <w:lang w:val="en-GB"/>
                    </w:rPr>
                    <w:t>9.3.21. If the Contractor encounters conditions at the Construction Site that it could not reasonably have foreseen before signing the Contract, the Contractor shall immediately, but no later than within 5 days, inform the CPMA and the Customer and describe the circumstances in detail. If the Contractor is late in completing the Works and (or) incurs additional Expenses for the reasons specified in this clause, the Contractor shall have the right to request an extension of the deadline for completion of the Works and payment of the additional expenses actually incurred, provided that the other Party is notified of the circumstances within the time limits specified in this clause.</w:t>
                  </w:r>
                </w:p>
              </w:tc>
              <w:tc>
                <w:tcPr>
                  <w:tcW w:w="4822" w:type="dxa"/>
                </w:tcPr>
                <w:p w14:paraId="77030544" w14:textId="252AA35A" w:rsidR="00EA2A09" w:rsidRPr="0049183B" w:rsidRDefault="00EA2A09" w:rsidP="00B57F9E">
                  <w:pPr>
                    <w:framePr w:hSpace="180" w:wrap="around" w:hAnchor="margin" w:xAlign="right" w:y="-588"/>
                    <w:tabs>
                      <w:tab w:val="left" w:pos="458"/>
                    </w:tabs>
                    <w:jc w:val="both"/>
                    <w:rPr>
                      <w:rFonts w:asciiTheme="minorHAnsi" w:hAnsiTheme="minorHAnsi" w:cstheme="minorHAnsi"/>
                      <w:sz w:val="22"/>
                      <w:szCs w:val="22"/>
                    </w:rPr>
                  </w:pPr>
                  <w:r w:rsidRPr="009A22B4">
                    <w:rPr>
                      <w:rFonts w:asciiTheme="minorHAnsi" w:hAnsiTheme="minorHAnsi" w:cstheme="minorHAnsi"/>
                      <w:sz w:val="22"/>
                      <w:szCs w:val="22"/>
                      <w:lang w:val="ru-RU" w:eastAsia="ru-RU"/>
                    </w:rPr>
                    <w:t xml:space="preserve">9.3.21.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стикається</w:t>
                  </w:r>
                  <w:proofErr w:type="spellEnd"/>
                  <w:r w:rsidRPr="009A22B4">
                    <w:rPr>
                      <w:rFonts w:asciiTheme="minorHAnsi" w:hAnsiTheme="minorHAnsi" w:cstheme="minorHAnsi"/>
                      <w:sz w:val="22"/>
                      <w:szCs w:val="22"/>
                      <w:lang w:val="ru-RU" w:eastAsia="ru-RU"/>
                    </w:rPr>
                    <w:t xml:space="preserve"> з </w:t>
                  </w:r>
                  <w:proofErr w:type="spellStart"/>
                  <w:r w:rsidRPr="009A22B4">
                    <w:rPr>
                      <w:rFonts w:asciiTheme="minorHAnsi" w:hAnsiTheme="minorHAnsi" w:cstheme="minorHAnsi"/>
                      <w:sz w:val="22"/>
                      <w:szCs w:val="22"/>
                      <w:lang w:val="ru-RU" w:eastAsia="ru-RU"/>
                    </w:rPr>
                    <w:t>умовами</w:t>
                  </w:r>
                  <w:proofErr w:type="spellEnd"/>
                  <w:r w:rsidRPr="009A22B4">
                    <w:rPr>
                      <w:rFonts w:asciiTheme="minorHAnsi" w:hAnsiTheme="minorHAnsi" w:cstheme="minorHAnsi"/>
                      <w:sz w:val="22"/>
                      <w:szCs w:val="22"/>
                      <w:lang w:val="ru-RU" w:eastAsia="ru-RU"/>
                    </w:rPr>
                    <w:t xml:space="preserve"> на </w:t>
                  </w:r>
                  <w:proofErr w:type="spellStart"/>
                  <w:r w:rsidRPr="009A22B4">
                    <w:rPr>
                      <w:rFonts w:asciiTheme="minorHAnsi" w:hAnsiTheme="minorHAnsi" w:cstheme="minorHAnsi"/>
                      <w:sz w:val="22"/>
                      <w:szCs w:val="22"/>
                      <w:lang w:val="ru-RU" w:eastAsia="ru-RU"/>
                    </w:rPr>
                    <w:t>Майданчику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міг</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обґрунтовано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передбачити</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підписання</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зобов'язаний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негайно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але</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пізніше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ніж</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протягом</w:t>
                  </w:r>
                  <w:proofErr w:type="spellEnd"/>
                  <w:r w:rsidRPr="009A22B4">
                    <w:rPr>
                      <w:rFonts w:asciiTheme="minorHAnsi" w:hAnsiTheme="minorHAnsi" w:cstheme="minorHAnsi"/>
                      <w:sz w:val="22"/>
                      <w:szCs w:val="22"/>
                      <w:lang w:val="ru-RU" w:eastAsia="ru-RU"/>
                    </w:rPr>
                    <w:t xml:space="preserve"> 5 </w:t>
                  </w:r>
                  <w:proofErr w:type="spellStart"/>
                  <w:r w:rsidRPr="009A22B4">
                    <w:rPr>
                      <w:rFonts w:asciiTheme="minorHAnsi" w:hAnsiTheme="minorHAnsi" w:cstheme="minorHAnsi"/>
                      <w:sz w:val="22"/>
                      <w:szCs w:val="22"/>
                      <w:lang w:val="ru-RU" w:eastAsia="ru-RU"/>
                    </w:rPr>
                    <w:t>днів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повідомити</w:t>
                  </w:r>
                  <w:proofErr w:type="spellEnd"/>
                  <w:r w:rsidRPr="009A22B4">
                    <w:rPr>
                      <w:rFonts w:asciiTheme="minorHAnsi" w:hAnsiTheme="minorHAnsi" w:cstheme="minorHAnsi"/>
                      <w:sz w:val="22"/>
                      <w:szCs w:val="22"/>
                      <w:lang w:val="ru-RU" w:eastAsia="ru-RU"/>
                    </w:rPr>
                    <w:t xml:space="preserve"> про </w:t>
                  </w:r>
                  <w:proofErr w:type="spellStart"/>
                  <w:r w:rsidRPr="009A22B4">
                    <w:rPr>
                      <w:rFonts w:asciiTheme="minorHAnsi" w:hAnsiTheme="minorHAnsi" w:cstheme="minorHAnsi"/>
                      <w:sz w:val="22"/>
                      <w:szCs w:val="22"/>
                      <w:lang w:val="ru-RU" w:eastAsia="ru-RU"/>
                    </w:rPr>
                    <w:t>це</w:t>
                  </w:r>
                  <w:proofErr w:type="spellEnd"/>
                  <w:r w:rsidRPr="009A22B4">
                    <w:rPr>
                      <w:rFonts w:asciiTheme="minorHAnsi" w:hAnsiTheme="minorHAnsi" w:cstheme="minorHAnsi"/>
                      <w:sz w:val="22"/>
                      <w:szCs w:val="22"/>
                      <w:lang w:val="ru-RU" w:eastAsia="ru-RU"/>
                    </w:rPr>
                    <w:t xml:space="preserve"> </w:t>
                  </w:r>
                  <w:r w:rsidRPr="00600B88">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Замовника</w:t>
                  </w:r>
                  <w:proofErr w:type="spellEnd"/>
                  <w:r w:rsidRPr="009A22B4">
                    <w:rPr>
                      <w:rFonts w:asciiTheme="minorHAnsi" w:hAnsiTheme="minorHAnsi" w:cstheme="minorHAnsi"/>
                      <w:sz w:val="22"/>
                      <w:szCs w:val="22"/>
                      <w:lang w:val="ru-RU" w:eastAsia="ru-RU"/>
                    </w:rPr>
                    <w:t xml:space="preserve">, детально описавши </w:t>
                  </w:r>
                  <w:proofErr w:type="spellStart"/>
                  <w:r w:rsidRPr="009A22B4">
                    <w:rPr>
                      <w:rFonts w:asciiTheme="minorHAnsi" w:hAnsiTheme="minorHAnsi" w:cstheme="minorHAnsi"/>
                      <w:sz w:val="22"/>
                      <w:szCs w:val="22"/>
                      <w:lang w:val="ru-RU" w:eastAsia="ru-RU"/>
                    </w:rPr>
                    <w:t>обставини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затримується</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виконанні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Робіт</w:t>
                  </w:r>
                  <w:proofErr w:type="spellEnd"/>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несе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додаткові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Витрати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внаслідок</w:t>
                  </w:r>
                  <w:proofErr w:type="spellEnd"/>
                  <w:r w:rsidRPr="009A22B4">
                    <w:rPr>
                      <w:rFonts w:asciiTheme="minorHAnsi" w:hAnsiTheme="minorHAnsi" w:cstheme="minorHAnsi"/>
                      <w:sz w:val="22"/>
                      <w:szCs w:val="22"/>
                      <w:lang w:val="ru-RU" w:eastAsia="ru-RU"/>
                    </w:rPr>
                    <w:t xml:space="preserve"> причин, </w:t>
                  </w:r>
                  <w:proofErr w:type="spellStart"/>
                  <w:r w:rsidRPr="009A22B4">
                    <w:rPr>
                      <w:rFonts w:asciiTheme="minorHAnsi" w:hAnsiTheme="minorHAnsi" w:cstheme="minorHAnsi"/>
                      <w:sz w:val="22"/>
                      <w:szCs w:val="22"/>
                      <w:lang w:val="ru-RU" w:eastAsia="ru-RU"/>
                    </w:rPr>
                    <w:t>викладених</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цьому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пункті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має</w:t>
                  </w:r>
                  <w:proofErr w:type="spellEnd"/>
                  <w:r w:rsidRPr="009A22B4">
                    <w:rPr>
                      <w:rFonts w:asciiTheme="minorHAnsi" w:hAnsiTheme="minorHAnsi" w:cstheme="minorHAnsi"/>
                      <w:sz w:val="22"/>
                      <w:szCs w:val="22"/>
                      <w:lang w:val="ru-RU" w:eastAsia="ru-RU"/>
                    </w:rPr>
                    <w:t xml:space="preserve"> право </w:t>
                  </w:r>
                  <w:proofErr w:type="spellStart"/>
                  <w:r w:rsidRPr="009A22B4">
                    <w:rPr>
                      <w:rFonts w:asciiTheme="minorHAnsi" w:hAnsiTheme="minorHAnsi" w:cstheme="minorHAnsi"/>
                      <w:sz w:val="22"/>
                      <w:szCs w:val="22"/>
                      <w:lang w:val="ru-RU" w:eastAsia="ru-RU"/>
                    </w:rPr>
                    <w:t>вимагати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продовження</w:t>
                  </w:r>
                  <w:proofErr w:type="spellEnd"/>
                  <w:r w:rsidRPr="009A22B4">
                    <w:rPr>
                      <w:rFonts w:asciiTheme="minorHAnsi" w:hAnsiTheme="minorHAnsi" w:cstheme="minorHAnsi"/>
                      <w:sz w:val="22"/>
                      <w:szCs w:val="22"/>
                      <w:lang w:val="ru-RU" w:eastAsia="ru-RU"/>
                    </w:rPr>
                    <w:t xml:space="preserve"> строку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Робіт</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сплати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фактично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понесених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додаткових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Витрат</w:t>
                  </w:r>
                  <w:proofErr w:type="spellEnd"/>
                  <w:r w:rsidRPr="009A22B4">
                    <w:rPr>
                      <w:rFonts w:asciiTheme="minorHAnsi" w:hAnsiTheme="minorHAnsi" w:cstheme="minorHAnsi"/>
                      <w:sz w:val="22"/>
                      <w:szCs w:val="22"/>
                      <w:lang w:val="ru-RU" w:eastAsia="ru-RU"/>
                    </w:rPr>
                    <w:t xml:space="preserve">, за </w:t>
                  </w:r>
                  <w:proofErr w:type="spellStart"/>
                  <w:r w:rsidRPr="009A22B4">
                    <w:rPr>
                      <w:rFonts w:asciiTheme="minorHAnsi" w:hAnsiTheme="minorHAnsi" w:cstheme="minorHAnsi"/>
                      <w:sz w:val="22"/>
                      <w:szCs w:val="22"/>
                      <w:lang w:val="ru-RU" w:eastAsia="ru-RU"/>
                    </w:rPr>
                    <w:t>умови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повідомить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іншу</w:t>
                  </w:r>
                  <w:proofErr w:type="spellEnd"/>
                  <w:r w:rsidRPr="009A22B4">
                    <w:rPr>
                      <w:rFonts w:asciiTheme="minorHAnsi" w:hAnsiTheme="minorHAnsi" w:cstheme="minorHAnsi"/>
                      <w:sz w:val="22"/>
                      <w:szCs w:val="22"/>
                      <w:lang w:val="ru-RU" w:eastAsia="ru-RU"/>
                    </w:rPr>
                    <w:t xml:space="preserve"> Сторону про </w:t>
                  </w:r>
                  <w:proofErr w:type="spellStart"/>
                  <w:r w:rsidRPr="009A22B4">
                    <w:rPr>
                      <w:rFonts w:asciiTheme="minorHAnsi" w:hAnsiTheme="minorHAnsi" w:cstheme="minorHAnsi"/>
                      <w:sz w:val="22"/>
                      <w:szCs w:val="22"/>
                      <w:lang w:val="ru-RU" w:eastAsia="ru-RU"/>
                    </w:rPr>
                    <w:t>обставини</w:t>
                  </w:r>
                  <w:proofErr w:type="spellEnd"/>
                  <w:r w:rsidRPr="009A22B4">
                    <w:rPr>
                      <w:rFonts w:asciiTheme="minorHAnsi" w:hAnsiTheme="minorHAnsi" w:cstheme="minorHAnsi"/>
                      <w:sz w:val="22"/>
                      <w:szCs w:val="22"/>
                      <w:lang w:val="ru-RU" w:eastAsia="ru-RU"/>
                    </w:rPr>
                    <w:t xml:space="preserve"> у строки, </w:t>
                  </w:r>
                  <w:proofErr w:type="spellStart"/>
                  <w:r w:rsidRPr="009A22B4">
                    <w:rPr>
                      <w:rFonts w:asciiTheme="minorHAnsi" w:hAnsiTheme="minorHAnsi" w:cstheme="minorHAnsi"/>
                      <w:sz w:val="22"/>
                      <w:szCs w:val="22"/>
                      <w:lang w:val="ru-RU" w:eastAsia="ru-RU"/>
                    </w:rPr>
                    <w:t>встановлені</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цьому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пункті</w:t>
                  </w:r>
                  <w:proofErr w:type="spellEnd"/>
                  <w:r w:rsidRPr="009A22B4">
                    <w:rPr>
                      <w:rFonts w:asciiTheme="minorHAnsi" w:hAnsiTheme="minorHAnsi" w:cstheme="minorHAnsi"/>
                      <w:sz w:val="22"/>
                      <w:szCs w:val="22"/>
                      <w:lang w:val="ru-RU" w:eastAsia="ru-RU"/>
                    </w:rPr>
                    <w:t>.</w:t>
                  </w:r>
                </w:p>
              </w:tc>
            </w:tr>
            <w:tr w:rsidR="00EA2A09" w:rsidRPr="006D4C2D" w14:paraId="5867C8E4" w14:textId="77777777" w:rsidTr="00564D86">
              <w:tc>
                <w:tcPr>
                  <w:tcW w:w="5106" w:type="dxa"/>
                </w:tcPr>
                <w:p w14:paraId="4403F7EA" w14:textId="3901EBA1" w:rsidR="00EA2A09" w:rsidRPr="00600B88" w:rsidRDefault="00EA2A09"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00B88">
                    <w:rPr>
                      <w:rFonts w:asciiTheme="minorHAnsi" w:hAnsiTheme="minorHAnsi" w:cstheme="minorHAnsi"/>
                      <w:sz w:val="22"/>
                      <w:szCs w:val="22"/>
                      <w:lang w:val="en-GB"/>
                    </w:rPr>
                    <w:t>9.3.22. Any Party may initiate a change in the terms of the Contract by submitting a relevant request and supporting documents to the other Parties and (or) the Technical Supervision Manager of the Building Construction. Upon receipt of such a request, the Parties shall examine it within 10 business days and provide the other Party with a reasoned response in writing.</w:t>
                  </w:r>
                </w:p>
              </w:tc>
              <w:tc>
                <w:tcPr>
                  <w:tcW w:w="4822" w:type="dxa"/>
                </w:tcPr>
                <w:p w14:paraId="48A40BDC" w14:textId="73A53D39" w:rsidR="00EA2A09" w:rsidRPr="009A22B4" w:rsidRDefault="00EA2A09" w:rsidP="00B57F9E">
                  <w:pPr>
                    <w:framePr w:hSpace="180" w:wrap="around" w:hAnchor="margin" w:xAlign="right" w:y="-588"/>
                    <w:tabs>
                      <w:tab w:val="left" w:pos="458"/>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9.3.22. </w:t>
                  </w:r>
                  <w:proofErr w:type="spellStart"/>
                  <w:r w:rsidRPr="009A22B4">
                    <w:rPr>
                      <w:rFonts w:asciiTheme="minorHAnsi" w:hAnsiTheme="minorHAnsi" w:cstheme="minorHAnsi"/>
                      <w:sz w:val="22"/>
                      <w:szCs w:val="22"/>
                      <w:lang w:val="ru-RU" w:eastAsia="ru-RU"/>
                    </w:rPr>
                    <w:t>Зміна</w:t>
                  </w:r>
                  <w:proofErr w:type="spellEnd"/>
                  <w:r w:rsidRPr="009A22B4">
                    <w:rPr>
                      <w:rFonts w:asciiTheme="minorHAnsi" w:hAnsiTheme="minorHAnsi" w:cstheme="minorHAnsi"/>
                      <w:sz w:val="22"/>
                      <w:szCs w:val="22"/>
                      <w:lang w:val="ru-RU" w:eastAsia="ru-RU"/>
                    </w:rPr>
                    <w:t xml:space="preserve"> умов Контракту </w:t>
                  </w:r>
                  <w:proofErr w:type="spellStart"/>
                  <w:r w:rsidRPr="009A22B4">
                    <w:rPr>
                      <w:rFonts w:asciiTheme="minorHAnsi" w:hAnsiTheme="minorHAnsi" w:cstheme="minorHAnsi"/>
                      <w:sz w:val="22"/>
                      <w:szCs w:val="22"/>
                      <w:lang w:val="ru-RU" w:eastAsia="ru-RU"/>
                    </w:rPr>
                    <w:t>може</w:t>
                  </w:r>
                  <w:proofErr w:type="spellEnd"/>
                  <w:r w:rsidRPr="009A22B4">
                    <w:rPr>
                      <w:rFonts w:asciiTheme="minorHAnsi" w:hAnsiTheme="minorHAnsi" w:cstheme="minorHAnsi"/>
                      <w:sz w:val="22"/>
                      <w:szCs w:val="22"/>
                      <w:lang w:val="ru-RU" w:eastAsia="ru-RU"/>
                    </w:rPr>
                    <w:t xml:space="preserve"> бути </w:t>
                  </w:r>
                  <w:proofErr w:type="spellStart"/>
                  <w:r w:rsidRPr="009A22B4">
                    <w:rPr>
                      <w:rFonts w:asciiTheme="minorHAnsi" w:hAnsiTheme="minorHAnsi" w:cstheme="minorHAnsi"/>
                      <w:sz w:val="22"/>
                      <w:szCs w:val="22"/>
                      <w:lang w:val="ru-RU" w:eastAsia="ru-RU"/>
                    </w:rPr>
                    <w:t>ініційована</w:t>
                  </w:r>
                  <w:proofErr w:type="spellEnd"/>
                  <w:r w:rsidRPr="009A22B4">
                    <w:rPr>
                      <w:rFonts w:asciiTheme="minorHAnsi" w:hAnsiTheme="minorHAnsi" w:cstheme="minorHAnsi"/>
                      <w:sz w:val="22"/>
                      <w:szCs w:val="22"/>
                      <w:lang w:val="ru-RU" w:eastAsia="ru-RU"/>
                    </w:rPr>
                    <w:t xml:space="preserve"> будь-</w:t>
                  </w:r>
                  <w:proofErr w:type="spellStart"/>
                  <w:r w:rsidRPr="009A22B4">
                    <w:rPr>
                      <w:rFonts w:asciiTheme="minorHAnsi" w:hAnsiTheme="minorHAnsi" w:cstheme="minorHAnsi"/>
                      <w:sz w:val="22"/>
                      <w:szCs w:val="22"/>
                      <w:lang w:val="ru-RU" w:eastAsia="ru-RU"/>
                    </w:rPr>
                    <w:t>якою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сторін</w:t>
                  </w:r>
                  <w:proofErr w:type="spellEnd"/>
                  <w:r w:rsidRPr="009A22B4">
                    <w:rPr>
                      <w:rFonts w:asciiTheme="minorHAnsi" w:hAnsiTheme="minorHAnsi" w:cstheme="minorHAnsi"/>
                      <w:sz w:val="22"/>
                      <w:szCs w:val="22"/>
                      <w:lang w:val="ru-RU" w:eastAsia="ru-RU"/>
                    </w:rPr>
                    <w:t xml:space="preserve"> шляхом </w:t>
                  </w:r>
                  <w:proofErr w:type="spellStart"/>
                  <w:r w:rsidRPr="009A22B4">
                    <w:rPr>
                      <w:rFonts w:asciiTheme="minorHAnsi" w:hAnsiTheme="minorHAnsi" w:cstheme="minorHAnsi"/>
                      <w:sz w:val="22"/>
                      <w:szCs w:val="22"/>
                      <w:lang w:val="ru-RU" w:eastAsia="ru-RU"/>
                    </w:rPr>
                    <w:t>направлення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відповідного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запиту</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підтверджуючих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документів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іншим</w:t>
                  </w:r>
                  <w:proofErr w:type="spellEnd"/>
                  <w:r w:rsidRPr="009A22B4">
                    <w:rPr>
                      <w:rFonts w:asciiTheme="minorHAnsi" w:hAnsiTheme="minorHAnsi" w:cstheme="minorHAnsi"/>
                      <w:sz w:val="22"/>
                      <w:szCs w:val="22"/>
                      <w:lang w:val="ru-RU" w:eastAsia="ru-RU"/>
                    </w:rPr>
                    <w:t xml:space="preserve"> Сторонам та/</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Керівником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технічного</w:t>
                  </w:r>
                  <w:proofErr w:type="spellEnd"/>
                  <w:r w:rsidRPr="009A22B4">
                    <w:rPr>
                      <w:rFonts w:asciiTheme="minorHAnsi" w:hAnsiTheme="minorHAnsi" w:cstheme="minorHAnsi"/>
                      <w:sz w:val="22"/>
                      <w:szCs w:val="22"/>
                      <w:lang w:val="ru-RU" w:eastAsia="ru-RU"/>
                    </w:rPr>
                    <w:t xml:space="preserve"> за </w:t>
                  </w:r>
                  <w:proofErr w:type="spellStart"/>
                  <w:r w:rsidRPr="009A22B4">
                    <w:rPr>
                      <w:rFonts w:asciiTheme="minorHAnsi" w:hAnsiTheme="minorHAnsi" w:cstheme="minorHAnsi"/>
                      <w:sz w:val="22"/>
                      <w:szCs w:val="22"/>
                      <w:lang w:val="ru-RU" w:eastAsia="ru-RU"/>
                    </w:rPr>
                    <w:t>будівництвом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Після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отримання</w:t>
                  </w:r>
                  <w:proofErr w:type="spellEnd"/>
                  <w:r w:rsidRPr="009A22B4">
                    <w:rPr>
                      <w:rFonts w:asciiTheme="minorHAnsi" w:hAnsiTheme="minorHAnsi" w:cstheme="minorHAnsi"/>
                      <w:sz w:val="22"/>
                      <w:szCs w:val="22"/>
                      <w:lang w:val="ru-RU" w:eastAsia="ru-RU"/>
                    </w:rPr>
                    <w:t xml:space="preserve"> такого </w:t>
                  </w:r>
                  <w:proofErr w:type="spellStart"/>
                  <w:r w:rsidRPr="009A22B4">
                    <w:rPr>
                      <w:rFonts w:asciiTheme="minorHAnsi" w:hAnsiTheme="minorHAnsi" w:cstheme="minorHAnsi"/>
                      <w:sz w:val="22"/>
                      <w:szCs w:val="22"/>
                      <w:lang w:val="ru-RU" w:eastAsia="ru-RU"/>
                    </w:rPr>
                    <w:t>запиту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повинні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розглянути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його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протягом</w:t>
                  </w:r>
                  <w:proofErr w:type="spellEnd"/>
                  <w:r w:rsidRPr="009A22B4">
                    <w:rPr>
                      <w:rFonts w:asciiTheme="minorHAnsi" w:hAnsiTheme="minorHAnsi" w:cstheme="minorHAnsi"/>
                      <w:sz w:val="22"/>
                      <w:szCs w:val="22"/>
                      <w:lang w:val="ru-RU" w:eastAsia="ru-RU"/>
                    </w:rPr>
                    <w:t xml:space="preserve"> 10 </w:t>
                  </w:r>
                  <w:proofErr w:type="spellStart"/>
                  <w:r w:rsidRPr="009A22B4">
                    <w:rPr>
                      <w:rFonts w:asciiTheme="minorHAnsi" w:hAnsiTheme="minorHAnsi" w:cstheme="minorHAnsi"/>
                      <w:sz w:val="22"/>
                      <w:szCs w:val="22"/>
                      <w:lang w:val="ru-RU" w:eastAsia="ru-RU"/>
                    </w:rPr>
                    <w:t>робочих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днів</w:t>
                  </w:r>
                  <w:proofErr w:type="spellEnd"/>
                  <w:r w:rsidRPr="009A22B4">
                    <w:rPr>
                      <w:rFonts w:asciiTheme="minorHAnsi" w:hAnsiTheme="minorHAnsi" w:cstheme="minorHAnsi"/>
                      <w:sz w:val="22"/>
                      <w:szCs w:val="22"/>
                      <w:lang w:val="ru-RU" w:eastAsia="ru-RU"/>
                    </w:rPr>
                    <w:t xml:space="preserve"> і </w:t>
                  </w:r>
                  <w:proofErr w:type="spellStart"/>
                  <w:r w:rsidRPr="009A22B4">
                    <w:rPr>
                      <w:rFonts w:asciiTheme="minorHAnsi" w:hAnsiTheme="minorHAnsi" w:cstheme="minorHAnsi"/>
                      <w:sz w:val="22"/>
                      <w:szCs w:val="22"/>
                      <w:lang w:val="ru-RU" w:eastAsia="ru-RU"/>
                    </w:rPr>
                    <w:t>надати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іншій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мотивовану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письмову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відповідь</w:t>
                  </w:r>
                  <w:proofErr w:type="spellEnd"/>
                  <w:r w:rsidRPr="009A22B4">
                    <w:rPr>
                      <w:rFonts w:asciiTheme="minorHAnsi" w:hAnsiTheme="minorHAnsi" w:cstheme="minorHAnsi"/>
                      <w:sz w:val="22"/>
                      <w:szCs w:val="22"/>
                      <w:lang w:val="ru-RU" w:eastAsia="ru-RU"/>
                    </w:rPr>
                    <w:t>.</w:t>
                  </w:r>
                </w:p>
              </w:tc>
            </w:tr>
            <w:tr w:rsidR="00EA2A09" w:rsidRPr="006D4C2D" w14:paraId="3A12FE76" w14:textId="77777777" w:rsidTr="00564D86">
              <w:tc>
                <w:tcPr>
                  <w:tcW w:w="5106" w:type="dxa"/>
                </w:tcPr>
                <w:p w14:paraId="082E591E" w14:textId="762EE27D" w:rsidR="00EA2A09" w:rsidRPr="00600B88" w:rsidRDefault="00EA2A09"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00B88">
                    <w:rPr>
                      <w:rFonts w:asciiTheme="minorHAnsi" w:hAnsiTheme="minorHAnsi" w:cstheme="minorHAnsi"/>
                      <w:sz w:val="22"/>
                      <w:szCs w:val="22"/>
                      <w:lang w:val="en-GB"/>
                    </w:rPr>
                    <w:t xml:space="preserve">9.3.23. The Parties shall have the right to change the contact persons listed in Chapter 7 of the Special Terms and Conditions of the Contract, </w:t>
                  </w:r>
                  <w:proofErr w:type="gramStart"/>
                  <w:r w:rsidRPr="00600B88">
                    <w:rPr>
                      <w:rFonts w:asciiTheme="minorHAnsi" w:hAnsiTheme="minorHAnsi" w:cstheme="minorHAnsi"/>
                      <w:sz w:val="22"/>
                      <w:szCs w:val="22"/>
                      <w:lang w:val="en-GB"/>
                    </w:rPr>
                    <w:t>provided that</w:t>
                  </w:r>
                  <w:proofErr w:type="gramEnd"/>
                  <w:r w:rsidRPr="00600B88">
                    <w:rPr>
                      <w:rFonts w:asciiTheme="minorHAnsi" w:hAnsiTheme="minorHAnsi" w:cstheme="minorHAnsi"/>
                      <w:sz w:val="22"/>
                      <w:szCs w:val="22"/>
                      <w:lang w:val="en-GB"/>
                    </w:rPr>
                    <w:t xml:space="preserve"> they notify the other Party of such change in writing 2 business days in advance.</w:t>
                  </w:r>
                </w:p>
              </w:tc>
              <w:tc>
                <w:tcPr>
                  <w:tcW w:w="4822" w:type="dxa"/>
                </w:tcPr>
                <w:p w14:paraId="2092C818" w14:textId="0C639432" w:rsidR="00EA2A09" w:rsidRPr="009A22B4" w:rsidRDefault="00EA2A09" w:rsidP="00B57F9E">
                  <w:pPr>
                    <w:framePr w:hSpace="180" w:wrap="around" w:hAnchor="margin" w:xAlign="right" w:y="-588"/>
                    <w:tabs>
                      <w:tab w:val="left" w:pos="458"/>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9.3.23.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мають</w:t>
                  </w:r>
                  <w:proofErr w:type="spellEnd"/>
                  <w:r w:rsidRPr="009A22B4">
                    <w:rPr>
                      <w:rFonts w:asciiTheme="minorHAnsi" w:hAnsiTheme="minorHAnsi" w:cstheme="minorHAnsi"/>
                      <w:sz w:val="22"/>
                      <w:szCs w:val="22"/>
                      <w:lang w:val="ru-RU" w:eastAsia="ru-RU"/>
                    </w:rPr>
                    <w:t xml:space="preserve"> право </w:t>
                  </w:r>
                  <w:proofErr w:type="spellStart"/>
                  <w:r w:rsidRPr="009A22B4">
                    <w:rPr>
                      <w:rFonts w:asciiTheme="minorHAnsi" w:hAnsiTheme="minorHAnsi" w:cstheme="minorHAnsi"/>
                      <w:sz w:val="22"/>
                      <w:szCs w:val="22"/>
                      <w:lang w:val="ru-RU" w:eastAsia="ru-RU"/>
                    </w:rPr>
                    <w:t>змінити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контактних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осіб</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зазначених</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розділі</w:t>
                  </w:r>
                  <w:proofErr w:type="spellEnd"/>
                  <w:r w:rsidRPr="009A22B4">
                    <w:rPr>
                      <w:rFonts w:asciiTheme="minorHAnsi" w:hAnsiTheme="minorHAnsi" w:cstheme="minorHAnsi"/>
                      <w:sz w:val="22"/>
                      <w:szCs w:val="22"/>
                      <w:lang w:val="ru-RU" w:eastAsia="ru-RU"/>
                    </w:rPr>
                    <w:t xml:space="preserve"> 7 </w:t>
                  </w:r>
                  <w:proofErr w:type="spellStart"/>
                  <w:r w:rsidRPr="009A22B4">
                    <w:rPr>
                      <w:rFonts w:asciiTheme="minorHAnsi" w:hAnsiTheme="minorHAnsi" w:cstheme="minorHAnsi"/>
                      <w:sz w:val="22"/>
                      <w:szCs w:val="22"/>
                      <w:lang w:val="ru-RU" w:eastAsia="ru-RU"/>
                    </w:rPr>
                    <w:t>Особливих</w:t>
                  </w:r>
                  <w:proofErr w:type="spellEnd"/>
                  <w:r w:rsidRPr="009A22B4">
                    <w:rPr>
                      <w:rFonts w:asciiTheme="minorHAnsi" w:hAnsiTheme="minorHAnsi" w:cstheme="minorHAnsi"/>
                      <w:sz w:val="22"/>
                      <w:szCs w:val="22"/>
                      <w:lang w:val="ru-RU" w:eastAsia="ru-RU"/>
                    </w:rPr>
                    <w:t xml:space="preserve"> умов Контракту, </w:t>
                  </w:r>
                  <w:proofErr w:type="spellStart"/>
                  <w:r w:rsidRPr="009A22B4">
                    <w:rPr>
                      <w:rFonts w:asciiTheme="minorHAnsi" w:hAnsiTheme="minorHAnsi" w:cstheme="minorHAnsi"/>
                      <w:sz w:val="22"/>
                      <w:szCs w:val="22"/>
                      <w:lang w:val="ru-RU" w:eastAsia="ru-RU"/>
                    </w:rPr>
                    <w:t>письмово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повідомивши</w:t>
                  </w:r>
                  <w:proofErr w:type="spellEnd"/>
                  <w:r w:rsidRPr="009A22B4">
                    <w:rPr>
                      <w:rFonts w:asciiTheme="minorHAnsi" w:hAnsiTheme="minorHAnsi" w:cstheme="minorHAnsi"/>
                      <w:sz w:val="22"/>
                      <w:szCs w:val="22"/>
                      <w:lang w:val="ru-RU" w:eastAsia="ru-RU"/>
                    </w:rPr>
                    <w:t xml:space="preserve"> про </w:t>
                  </w:r>
                  <w:proofErr w:type="spellStart"/>
                  <w:r w:rsidRPr="009A22B4">
                    <w:rPr>
                      <w:rFonts w:asciiTheme="minorHAnsi" w:hAnsiTheme="minorHAnsi" w:cstheme="minorHAnsi"/>
                      <w:sz w:val="22"/>
                      <w:szCs w:val="22"/>
                      <w:lang w:val="ru-RU" w:eastAsia="ru-RU"/>
                    </w:rPr>
                    <w:t>це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інші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за 2 </w:t>
                  </w:r>
                  <w:proofErr w:type="spellStart"/>
                  <w:r w:rsidRPr="009A22B4">
                    <w:rPr>
                      <w:rFonts w:asciiTheme="minorHAnsi" w:hAnsiTheme="minorHAnsi" w:cstheme="minorHAnsi"/>
                      <w:sz w:val="22"/>
                      <w:szCs w:val="22"/>
                      <w:lang w:val="ru-RU" w:eastAsia="ru-RU"/>
                    </w:rPr>
                    <w:t>робочі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дні</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такої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зміни</w:t>
                  </w:r>
                  <w:proofErr w:type="spellEnd"/>
                  <w:r w:rsidRPr="009A22B4">
                    <w:rPr>
                      <w:rFonts w:asciiTheme="minorHAnsi" w:hAnsiTheme="minorHAnsi" w:cstheme="minorHAnsi"/>
                      <w:sz w:val="22"/>
                      <w:szCs w:val="22"/>
                      <w:lang w:val="ru-RU" w:eastAsia="ru-RU"/>
                    </w:rPr>
                    <w:t>.</w:t>
                  </w:r>
                </w:p>
              </w:tc>
            </w:tr>
            <w:tr w:rsidR="00EA2A09" w:rsidRPr="006D4C2D" w14:paraId="1BFBDD28" w14:textId="77777777" w:rsidTr="00564D86">
              <w:tc>
                <w:tcPr>
                  <w:tcW w:w="5106" w:type="dxa"/>
                </w:tcPr>
                <w:p w14:paraId="3B969713" w14:textId="2D98C1EE" w:rsidR="00EA2A09" w:rsidRPr="00600B88" w:rsidRDefault="00EA2A09"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00B88">
                    <w:rPr>
                      <w:rFonts w:asciiTheme="minorHAnsi" w:hAnsiTheme="minorHAnsi" w:cstheme="minorHAnsi"/>
                      <w:sz w:val="22"/>
                      <w:szCs w:val="22"/>
                      <w:lang w:val="en-GB"/>
                    </w:rPr>
                    <w:t xml:space="preserve">9.3.24. The deadline for the performance of the Works may be extended only during the Project implementation period (including extension periods, if applicable) if the following conditions are met: </w:t>
                  </w:r>
                </w:p>
              </w:tc>
              <w:tc>
                <w:tcPr>
                  <w:tcW w:w="4822" w:type="dxa"/>
                </w:tcPr>
                <w:p w14:paraId="05B8C21F" w14:textId="15402DDA" w:rsidR="00EA2A09" w:rsidRPr="00600B88" w:rsidRDefault="00EA2A09" w:rsidP="00B57F9E">
                  <w:pPr>
                    <w:framePr w:hSpace="180" w:wrap="around" w:hAnchor="margin" w:xAlign="right" w:y="-588"/>
                    <w:tabs>
                      <w:tab w:val="left" w:pos="458"/>
                    </w:tabs>
                    <w:jc w:val="both"/>
                    <w:rPr>
                      <w:rFonts w:asciiTheme="minorHAnsi" w:hAnsiTheme="minorHAnsi" w:cstheme="minorHAnsi"/>
                      <w:sz w:val="22"/>
                      <w:szCs w:val="22"/>
                      <w:lang w:val="en-GB" w:eastAsia="ru-RU"/>
                    </w:rPr>
                  </w:pPr>
                  <w:r w:rsidRPr="00600B88">
                    <w:rPr>
                      <w:rFonts w:asciiTheme="minorHAnsi" w:hAnsiTheme="minorHAnsi" w:cstheme="minorHAnsi"/>
                      <w:sz w:val="22"/>
                      <w:szCs w:val="22"/>
                      <w:lang w:val="en-GB" w:eastAsia="ru-RU"/>
                    </w:rPr>
                    <w:t xml:space="preserve">9.3.24. </w:t>
                  </w:r>
                  <w:proofErr w:type="spellStart"/>
                  <w:r w:rsidRPr="00600B88">
                    <w:rPr>
                      <w:rFonts w:asciiTheme="minorHAnsi" w:hAnsiTheme="minorHAnsi" w:cstheme="minorHAnsi"/>
                      <w:sz w:val="22"/>
                      <w:szCs w:val="22"/>
                      <w:lang w:val="en-GB" w:eastAsia="ru-RU"/>
                    </w:rPr>
                    <w:t>Термін</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виконання</w:t>
                  </w:r>
                  <w:proofErr w:type="spellEnd"/>
                  <w:r w:rsidRPr="00600B88">
                    <w:rPr>
                      <w:rFonts w:asciiTheme="minorHAnsi" w:hAnsiTheme="minorHAnsi" w:cstheme="minorHAnsi"/>
                      <w:sz w:val="22"/>
                      <w:szCs w:val="22"/>
                      <w:lang w:val="en-GB" w:eastAsia="ru-RU"/>
                    </w:rPr>
                    <w:t xml:space="preserve"> Робіт </w:t>
                  </w:r>
                  <w:proofErr w:type="spellStart"/>
                  <w:r w:rsidRPr="00600B88">
                    <w:rPr>
                      <w:rFonts w:asciiTheme="minorHAnsi" w:hAnsiTheme="minorHAnsi" w:cstheme="minorHAnsi"/>
                      <w:sz w:val="22"/>
                      <w:szCs w:val="22"/>
                      <w:lang w:val="en-GB" w:eastAsia="ru-RU"/>
                    </w:rPr>
                    <w:t>може</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бути</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продовжений</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тільки</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протягом</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періоду</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реалізації</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проєкту</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включаючи</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періоди</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продовження</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якщо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такі</w:t>
                  </w:r>
                  <w:proofErr w:type="spellEnd"/>
                  <w:r w:rsidRPr="00600B88">
                    <w:rPr>
                      <w:rFonts w:asciiTheme="minorHAnsi" w:hAnsiTheme="minorHAnsi" w:cstheme="minorHAnsi"/>
                      <w:sz w:val="22"/>
                      <w:szCs w:val="22"/>
                      <w:lang w:val="en-GB" w:eastAsia="ru-RU"/>
                    </w:rPr>
                    <w:t xml:space="preserve"> є) </w:t>
                  </w:r>
                  <w:proofErr w:type="spellStart"/>
                  <w:r w:rsidRPr="00600B88">
                    <w:rPr>
                      <w:rFonts w:asciiTheme="minorHAnsi" w:hAnsiTheme="minorHAnsi" w:cstheme="minorHAnsi"/>
                      <w:sz w:val="22"/>
                      <w:szCs w:val="22"/>
                      <w:lang w:val="en-GB" w:eastAsia="ru-RU"/>
                    </w:rPr>
                    <w:t>при</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наступних</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умовах</w:t>
                  </w:r>
                  <w:proofErr w:type="spellEnd"/>
                  <w:r w:rsidRPr="00600B88">
                    <w:rPr>
                      <w:rFonts w:asciiTheme="minorHAnsi" w:hAnsiTheme="minorHAnsi" w:cstheme="minorHAnsi"/>
                      <w:sz w:val="22"/>
                      <w:szCs w:val="22"/>
                      <w:lang w:val="en-GB" w:eastAsia="ru-RU"/>
                    </w:rPr>
                    <w:t xml:space="preserve">: </w:t>
                  </w:r>
                </w:p>
              </w:tc>
            </w:tr>
            <w:tr w:rsidR="00EA2A09" w:rsidRPr="006D4C2D" w14:paraId="05610B13" w14:textId="77777777" w:rsidTr="00564D86">
              <w:tc>
                <w:tcPr>
                  <w:tcW w:w="5106" w:type="dxa"/>
                </w:tcPr>
                <w:p w14:paraId="6B3B2F7F" w14:textId="3E47807A" w:rsidR="00EA2A09" w:rsidRPr="00600B88" w:rsidRDefault="00EA2A09" w:rsidP="00B57F9E">
                  <w:pPr>
                    <w:framePr w:hSpace="180" w:wrap="around" w:hAnchor="margin" w:xAlign="right" w:y="-588"/>
                    <w:tabs>
                      <w:tab w:val="left" w:pos="600"/>
                    </w:tabs>
                    <w:jc w:val="both"/>
                    <w:rPr>
                      <w:rFonts w:asciiTheme="minorHAnsi" w:hAnsiTheme="minorHAnsi" w:cstheme="minorHAnsi"/>
                      <w:sz w:val="22"/>
                      <w:szCs w:val="22"/>
                      <w:lang w:val="en-GB" w:eastAsia="ru-RU"/>
                    </w:rPr>
                  </w:pPr>
                  <w:r w:rsidRPr="00600B88">
                    <w:rPr>
                      <w:rFonts w:asciiTheme="minorHAnsi" w:hAnsiTheme="minorHAnsi" w:cstheme="minorHAnsi"/>
                      <w:sz w:val="22"/>
                      <w:szCs w:val="22"/>
                      <w:lang w:val="en-GB"/>
                    </w:rPr>
                    <w:t xml:space="preserve">9.3.24.1. there is a change in legal regulations that affects the deadline for the fulfilment of the Contractor’s obligations, and (or) </w:t>
                  </w:r>
                </w:p>
              </w:tc>
              <w:tc>
                <w:tcPr>
                  <w:tcW w:w="4822" w:type="dxa"/>
                </w:tcPr>
                <w:p w14:paraId="285FFC5C" w14:textId="04726885" w:rsidR="00EA2A09" w:rsidRPr="00600B88" w:rsidRDefault="00EA2A09" w:rsidP="00B57F9E">
                  <w:pPr>
                    <w:framePr w:hSpace="180" w:wrap="around" w:hAnchor="margin" w:xAlign="right" w:y="-588"/>
                    <w:tabs>
                      <w:tab w:val="left" w:pos="600"/>
                    </w:tabs>
                    <w:jc w:val="both"/>
                    <w:rPr>
                      <w:rFonts w:asciiTheme="minorHAnsi" w:hAnsiTheme="minorHAnsi" w:cstheme="minorHAnsi"/>
                      <w:sz w:val="22"/>
                      <w:szCs w:val="22"/>
                      <w:lang w:val="en-GB" w:eastAsia="ru-RU"/>
                    </w:rPr>
                  </w:pPr>
                  <w:r w:rsidRPr="00600B88">
                    <w:rPr>
                      <w:rFonts w:asciiTheme="minorHAnsi" w:hAnsiTheme="minorHAnsi" w:cstheme="minorHAnsi"/>
                      <w:sz w:val="22"/>
                      <w:szCs w:val="22"/>
                      <w:lang w:val="en-GB" w:eastAsia="ru-RU"/>
                    </w:rPr>
                    <w:t xml:space="preserve">9.3.24.1. </w:t>
                  </w:r>
                  <w:proofErr w:type="spellStart"/>
                  <w:r w:rsidRPr="00600B88">
                    <w:rPr>
                      <w:rFonts w:asciiTheme="minorHAnsi" w:hAnsiTheme="minorHAnsi" w:cstheme="minorHAnsi"/>
                      <w:sz w:val="22"/>
                      <w:szCs w:val="22"/>
                      <w:lang w:val="en-GB" w:eastAsia="ru-RU"/>
                    </w:rPr>
                    <w:t>правове</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регулювання</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змінюється</w:t>
                  </w:r>
                  <w:proofErr w:type="spellEnd"/>
                  <w:r w:rsidRPr="00600B88">
                    <w:rPr>
                      <w:rFonts w:asciiTheme="minorHAnsi" w:hAnsiTheme="minorHAnsi" w:cstheme="minorHAnsi"/>
                      <w:sz w:val="22"/>
                      <w:szCs w:val="22"/>
                      <w:lang w:val="en-GB" w:eastAsia="ru-RU"/>
                    </w:rPr>
                    <w:t xml:space="preserve">, і </w:t>
                  </w:r>
                  <w:proofErr w:type="spellStart"/>
                  <w:r w:rsidRPr="00600B88">
                    <w:rPr>
                      <w:rFonts w:asciiTheme="minorHAnsi" w:hAnsiTheme="minorHAnsi" w:cstheme="minorHAnsi"/>
                      <w:sz w:val="22"/>
                      <w:szCs w:val="22"/>
                      <w:lang w:val="en-GB" w:eastAsia="ru-RU"/>
                    </w:rPr>
                    <w:t>це</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впливає</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на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крайній</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термін</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виконання</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зобов'язань</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Підрядника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та</w:t>
                  </w:r>
                  <w:proofErr w:type="spellEnd"/>
                  <w:r w:rsidRPr="00600B88">
                    <w:rPr>
                      <w:rFonts w:asciiTheme="minorHAnsi" w:hAnsiTheme="minorHAnsi" w:cstheme="minorHAnsi"/>
                      <w:sz w:val="22"/>
                      <w:szCs w:val="22"/>
                      <w:lang w:val="en-GB" w:eastAsia="ru-RU"/>
                    </w:rPr>
                    <w:t>/</w:t>
                  </w:r>
                  <w:proofErr w:type="spellStart"/>
                  <w:r w:rsidRPr="00600B88">
                    <w:rPr>
                      <w:rFonts w:asciiTheme="minorHAnsi" w:hAnsiTheme="minorHAnsi" w:cstheme="minorHAnsi"/>
                      <w:sz w:val="22"/>
                      <w:szCs w:val="22"/>
                      <w:lang w:val="en-GB" w:eastAsia="ru-RU"/>
                    </w:rPr>
                    <w:t>або</w:t>
                  </w:r>
                  <w:proofErr w:type="spellEnd"/>
                  <w:r w:rsidRPr="00600B88">
                    <w:rPr>
                      <w:rFonts w:asciiTheme="minorHAnsi" w:hAnsiTheme="minorHAnsi" w:cstheme="minorHAnsi"/>
                      <w:sz w:val="22"/>
                      <w:szCs w:val="22"/>
                      <w:lang w:val="en-GB" w:eastAsia="ru-RU"/>
                    </w:rPr>
                    <w:t xml:space="preserve"> </w:t>
                  </w:r>
                </w:p>
              </w:tc>
            </w:tr>
            <w:tr w:rsidR="00EA2A09" w:rsidRPr="006D4C2D" w14:paraId="522A564A" w14:textId="77777777" w:rsidTr="00564D86">
              <w:tc>
                <w:tcPr>
                  <w:tcW w:w="5106" w:type="dxa"/>
                </w:tcPr>
                <w:p w14:paraId="01872632" w14:textId="447F0BA7" w:rsidR="00EA2A09" w:rsidRPr="00600B88" w:rsidRDefault="00EA2A09" w:rsidP="00B57F9E">
                  <w:pPr>
                    <w:framePr w:hSpace="180" w:wrap="around" w:hAnchor="margin" w:xAlign="right" w:y="-588"/>
                    <w:tabs>
                      <w:tab w:val="left" w:pos="600"/>
                    </w:tabs>
                    <w:jc w:val="both"/>
                    <w:rPr>
                      <w:rFonts w:asciiTheme="minorHAnsi" w:hAnsiTheme="minorHAnsi" w:cstheme="minorHAnsi"/>
                      <w:sz w:val="22"/>
                      <w:szCs w:val="22"/>
                      <w:lang w:val="en-GB" w:eastAsia="ru-RU"/>
                    </w:rPr>
                  </w:pPr>
                  <w:r w:rsidRPr="00600B88">
                    <w:rPr>
                      <w:rFonts w:asciiTheme="minorHAnsi" w:hAnsiTheme="minorHAnsi" w:cstheme="minorHAnsi"/>
                      <w:sz w:val="22"/>
                      <w:szCs w:val="22"/>
                      <w:lang w:val="en-GB"/>
                    </w:rPr>
                    <w:t xml:space="preserve">9.3.24.2. instructions given to the Contractor by the CPMA and (or) the Customer affect the conditions for the performance of the Contractor’s obligations, and (or) </w:t>
                  </w:r>
                </w:p>
              </w:tc>
              <w:tc>
                <w:tcPr>
                  <w:tcW w:w="4822" w:type="dxa"/>
                </w:tcPr>
                <w:p w14:paraId="76F28D79" w14:textId="0272B488" w:rsidR="00EA2A09" w:rsidRPr="00600B88" w:rsidRDefault="00EA2A09" w:rsidP="00B57F9E">
                  <w:pPr>
                    <w:framePr w:hSpace="180" w:wrap="around" w:hAnchor="margin" w:xAlign="right" w:y="-588"/>
                    <w:tabs>
                      <w:tab w:val="left" w:pos="600"/>
                    </w:tabs>
                    <w:jc w:val="both"/>
                    <w:rPr>
                      <w:rFonts w:asciiTheme="minorHAnsi" w:hAnsiTheme="minorHAnsi" w:cstheme="minorHAnsi"/>
                      <w:sz w:val="22"/>
                      <w:szCs w:val="22"/>
                      <w:lang w:val="en-GB" w:eastAsia="ru-RU"/>
                    </w:rPr>
                  </w:pPr>
                  <w:r w:rsidRPr="00600B88">
                    <w:rPr>
                      <w:rFonts w:asciiTheme="minorHAnsi" w:hAnsiTheme="minorHAnsi" w:cstheme="minorHAnsi"/>
                      <w:sz w:val="22"/>
                      <w:szCs w:val="22"/>
                      <w:lang w:val="en-GB" w:eastAsia="ru-RU"/>
                    </w:rPr>
                    <w:t xml:space="preserve">9.3.24.2. </w:t>
                  </w:r>
                  <w:proofErr w:type="spellStart"/>
                  <w:r w:rsidRPr="00600B88">
                    <w:rPr>
                      <w:rFonts w:asciiTheme="minorHAnsi" w:hAnsiTheme="minorHAnsi" w:cstheme="minorHAnsi"/>
                      <w:sz w:val="22"/>
                      <w:szCs w:val="22"/>
                      <w:lang w:val="en-GB" w:eastAsia="ru-RU"/>
                    </w:rPr>
                    <w:t>інструкції</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надані</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Підряднику</w:t>
                  </w:r>
                  <w:proofErr w:type="spellEnd"/>
                  <w:r w:rsidRPr="00600B88">
                    <w:rPr>
                      <w:rFonts w:asciiTheme="minorHAnsi" w:hAnsiTheme="minorHAnsi" w:cstheme="minorHAnsi"/>
                      <w:sz w:val="22"/>
                      <w:szCs w:val="22"/>
                      <w:lang w:val="en-GB" w:eastAsia="ru-RU"/>
                    </w:rPr>
                    <w:t xml:space="preserve"> CPVA </w:t>
                  </w:r>
                  <w:proofErr w:type="spellStart"/>
                  <w:r w:rsidRPr="00600B88">
                    <w:rPr>
                      <w:rFonts w:asciiTheme="minorHAnsi" w:hAnsiTheme="minorHAnsi" w:cstheme="minorHAnsi"/>
                      <w:sz w:val="22"/>
                      <w:szCs w:val="22"/>
                      <w:lang w:val="en-GB" w:eastAsia="ru-RU"/>
                    </w:rPr>
                    <w:t>та</w:t>
                  </w:r>
                  <w:proofErr w:type="spellEnd"/>
                  <w:r w:rsidRPr="00600B88">
                    <w:rPr>
                      <w:rFonts w:asciiTheme="minorHAnsi" w:hAnsiTheme="minorHAnsi" w:cstheme="minorHAnsi"/>
                      <w:sz w:val="22"/>
                      <w:szCs w:val="22"/>
                      <w:lang w:val="en-GB" w:eastAsia="ru-RU"/>
                    </w:rPr>
                    <w:t>/</w:t>
                  </w:r>
                  <w:proofErr w:type="spellStart"/>
                  <w:r w:rsidRPr="00600B88">
                    <w:rPr>
                      <w:rFonts w:asciiTheme="minorHAnsi" w:hAnsiTheme="minorHAnsi" w:cstheme="minorHAnsi"/>
                      <w:sz w:val="22"/>
                      <w:szCs w:val="22"/>
                      <w:lang w:val="en-GB" w:eastAsia="ru-RU"/>
                    </w:rPr>
                    <w:t>або</w:t>
                  </w:r>
                  <w:proofErr w:type="spellEnd"/>
                  <w:r w:rsidRPr="00600B88">
                    <w:rPr>
                      <w:rFonts w:ascii="Calibri" w:eastAsiaTheme="minorHAnsi" w:hAnsi="Calibri" w:cs="Calibri"/>
                      <w:sz w:val="22"/>
                      <w:szCs w:val="22"/>
                      <w:lang w:val="en-GB" w:eastAsia="en-US"/>
                    </w:rPr>
                    <w:t xml:space="preserve"> </w:t>
                  </w:r>
                  <w:proofErr w:type="spellStart"/>
                  <w:r w:rsidRPr="00600B88">
                    <w:rPr>
                      <w:rFonts w:asciiTheme="minorHAnsi" w:hAnsiTheme="minorHAnsi" w:cstheme="minorHAnsi"/>
                      <w:sz w:val="22"/>
                      <w:szCs w:val="22"/>
                      <w:lang w:val="en-GB" w:eastAsia="ru-RU"/>
                    </w:rPr>
                    <w:t>Замовником</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впливають</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на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умови</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виконання</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зобов'язань</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Підрядника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та</w:t>
                  </w:r>
                  <w:proofErr w:type="spellEnd"/>
                  <w:r w:rsidRPr="00600B88">
                    <w:rPr>
                      <w:rFonts w:asciiTheme="minorHAnsi" w:hAnsiTheme="minorHAnsi" w:cstheme="minorHAnsi"/>
                      <w:sz w:val="22"/>
                      <w:szCs w:val="22"/>
                      <w:lang w:val="en-GB" w:eastAsia="ru-RU"/>
                    </w:rPr>
                    <w:t>/</w:t>
                  </w:r>
                  <w:proofErr w:type="spellStart"/>
                  <w:r w:rsidRPr="00600B88">
                    <w:rPr>
                      <w:rFonts w:asciiTheme="minorHAnsi" w:hAnsiTheme="minorHAnsi" w:cstheme="minorHAnsi"/>
                      <w:sz w:val="22"/>
                      <w:szCs w:val="22"/>
                      <w:lang w:val="en-GB" w:eastAsia="ru-RU"/>
                    </w:rPr>
                    <w:t>або</w:t>
                  </w:r>
                  <w:proofErr w:type="spellEnd"/>
                  <w:r w:rsidRPr="00600B88">
                    <w:rPr>
                      <w:rFonts w:asciiTheme="minorHAnsi" w:hAnsiTheme="minorHAnsi" w:cstheme="minorHAnsi"/>
                      <w:sz w:val="22"/>
                      <w:szCs w:val="22"/>
                      <w:lang w:val="en-GB" w:eastAsia="ru-RU"/>
                    </w:rPr>
                    <w:t xml:space="preserve"> </w:t>
                  </w:r>
                </w:p>
              </w:tc>
            </w:tr>
            <w:tr w:rsidR="00EA2A09" w:rsidRPr="006D4C2D" w14:paraId="6F1F41E9" w14:textId="77777777" w:rsidTr="00564D86">
              <w:tc>
                <w:tcPr>
                  <w:tcW w:w="5106" w:type="dxa"/>
                </w:tcPr>
                <w:p w14:paraId="4450D0E9" w14:textId="5E77561B" w:rsidR="00EA2A09" w:rsidRPr="00600B88" w:rsidRDefault="00EA2A09" w:rsidP="00B57F9E">
                  <w:pPr>
                    <w:framePr w:hSpace="180" w:wrap="around" w:hAnchor="margin" w:xAlign="right" w:y="-588"/>
                    <w:tabs>
                      <w:tab w:val="left" w:pos="600"/>
                    </w:tabs>
                    <w:jc w:val="both"/>
                    <w:rPr>
                      <w:rFonts w:asciiTheme="minorHAnsi" w:hAnsiTheme="minorHAnsi" w:cstheme="minorHAnsi"/>
                      <w:sz w:val="22"/>
                      <w:szCs w:val="22"/>
                      <w:lang w:val="en-GB" w:eastAsia="ru-RU"/>
                    </w:rPr>
                  </w:pPr>
                  <w:r w:rsidRPr="00600B88">
                    <w:rPr>
                      <w:rFonts w:asciiTheme="minorHAnsi" w:hAnsiTheme="minorHAnsi" w:cstheme="minorHAnsi"/>
                      <w:sz w:val="22"/>
                      <w:szCs w:val="22"/>
                      <w:lang w:val="en-GB"/>
                    </w:rPr>
                    <w:t>9.3.24.3. delays, the need to make changes or obstacles that are beyond the control of the Contractor and for which it is not responsible, and which have arisen through the fault of the CPMA and (or) the Customer or their employees or third parties, and (or)</w:t>
                  </w:r>
                </w:p>
              </w:tc>
              <w:tc>
                <w:tcPr>
                  <w:tcW w:w="4822" w:type="dxa"/>
                </w:tcPr>
                <w:p w14:paraId="3D3D2E1F" w14:textId="6FC9800B" w:rsidR="00EA2A09" w:rsidRPr="00600B88" w:rsidRDefault="00EA2A09" w:rsidP="00B57F9E">
                  <w:pPr>
                    <w:framePr w:hSpace="180" w:wrap="around" w:hAnchor="margin" w:xAlign="right" w:y="-588"/>
                    <w:tabs>
                      <w:tab w:val="left" w:pos="600"/>
                    </w:tabs>
                    <w:jc w:val="both"/>
                    <w:rPr>
                      <w:rFonts w:asciiTheme="minorHAnsi" w:hAnsiTheme="minorHAnsi" w:cstheme="minorHAnsi"/>
                      <w:sz w:val="22"/>
                      <w:szCs w:val="22"/>
                      <w:lang w:val="en-GB" w:eastAsia="ru-RU"/>
                    </w:rPr>
                  </w:pPr>
                  <w:r w:rsidRPr="00600B88">
                    <w:rPr>
                      <w:rFonts w:asciiTheme="minorHAnsi" w:hAnsiTheme="minorHAnsi" w:cstheme="minorHAnsi"/>
                      <w:sz w:val="22"/>
                      <w:szCs w:val="22"/>
                      <w:lang w:val="en-GB" w:eastAsia="ru-RU"/>
                    </w:rPr>
                    <w:t xml:space="preserve">9.3.24.3. </w:t>
                  </w:r>
                  <w:proofErr w:type="spellStart"/>
                  <w:r w:rsidRPr="00600B88">
                    <w:rPr>
                      <w:rFonts w:asciiTheme="minorHAnsi" w:hAnsiTheme="minorHAnsi" w:cstheme="minorHAnsi"/>
                      <w:sz w:val="22"/>
                      <w:szCs w:val="22"/>
                      <w:lang w:val="en-GB" w:eastAsia="ru-RU"/>
                    </w:rPr>
                    <w:t>існує</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затримка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необхідність</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усунення</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перешкод</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на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виникнення</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яких</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Підрядник</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не</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впливає</w:t>
                  </w:r>
                  <w:proofErr w:type="spellEnd"/>
                  <w:r w:rsidRPr="00600B88">
                    <w:rPr>
                      <w:rFonts w:asciiTheme="minorHAnsi" w:hAnsiTheme="minorHAnsi" w:cstheme="minorHAnsi"/>
                      <w:sz w:val="22"/>
                      <w:szCs w:val="22"/>
                      <w:lang w:val="en-GB" w:eastAsia="ru-RU"/>
                    </w:rPr>
                    <w:t xml:space="preserve"> і </w:t>
                  </w:r>
                  <w:proofErr w:type="spellStart"/>
                  <w:r w:rsidRPr="00600B88">
                    <w:rPr>
                      <w:rFonts w:asciiTheme="minorHAnsi" w:hAnsiTheme="minorHAnsi" w:cstheme="minorHAnsi"/>
                      <w:sz w:val="22"/>
                      <w:szCs w:val="22"/>
                      <w:lang w:val="en-GB" w:eastAsia="ru-RU"/>
                    </w:rPr>
                    <w:t>за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які</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він</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не</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несе</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відповідальності</w:t>
                  </w:r>
                  <w:proofErr w:type="spellEnd"/>
                  <w:r w:rsidRPr="00600B88">
                    <w:rPr>
                      <w:rFonts w:asciiTheme="minorHAnsi" w:hAnsiTheme="minorHAnsi" w:cstheme="minorHAnsi"/>
                      <w:sz w:val="22"/>
                      <w:szCs w:val="22"/>
                      <w:lang w:val="en-GB" w:eastAsia="ru-RU"/>
                    </w:rPr>
                    <w:t xml:space="preserve">, і </w:t>
                  </w:r>
                  <w:proofErr w:type="spellStart"/>
                  <w:r w:rsidRPr="00600B88">
                    <w:rPr>
                      <w:rFonts w:asciiTheme="minorHAnsi" w:hAnsiTheme="minorHAnsi" w:cstheme="minorHAnsi"/>
                      <w:sz w:val="22"/>
                      <w:szCs w:val="22"/>
                      <w:lang w:val="en-GB" w:eastAsia="ru-RU"/>
                    </w:rPr>
                    <w:t>які</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викликані</w:t>
                  </w:r>
                  <w:proofErr w:type="spellEnd"/>
                  <w:r w:rsidRPr="00600B88">
                    <w:rPr>
                      <w:rFonts w:asciiTheme="minorHAnsi" w:hAnsiTheme="minorHAnsi" w:cstheme="minorHAnsi"/>
                      <w:sz w:val="22"/>
                      <w:szCs w:val="22"/>
                      <w:lang w:val="en-GB" w:eastAsia="ru-RU"/>
                    </w:rPr>
                    <w:t xml:space="preserve"> і </w:t>
                  </w:r>
                  <w:proofErr w:type="spellStart"/>
                  <w:r w:rsidRPr="00600B88">
                    <w:rPr>
                      <w:rFonts w:asciiTheme="minorHAnsi" w:hAnsiTheme="minorHAnsi" w:cstheme="minorHAnsi"/>
                      <w:sz w:val="22"/>
                      <w:szCs w:val="22"/>
                      <w:lang w:val="en-GB" w:eastAsia="ru-RU"/>
                    </w:rPr>
                    <w:t>приписуються</w:t>
                  </w:r>
                  <w:proofErr w:type="spellEnd"/>
                  <w:r w:rsidRPr="00600B88">
                    <w:rPr>
                      <w:rFonts w:asciiTheme="minorHAnsi" w:hAnsiTheme="minorHAnsi" w:cstheme="minorHAnsi"/>
                      <w:sz w:val="22"/>
                      <w:szCs w:val="22"/>
                      <w:lang w:val="en-GB" w:eastAsia="ru-RU"/>
                    </w:rPr>
                    <w:t xml:space="preserve"> CPVA </w:t>
                  </w:r>
                  <w:proofErr w:type="spellStart"/>
                  <w:r w:rsidRPr="00600B88">
                    <w:rPr>
                      <w:rFonts w:asciiTheme="minorHAnsi" w:hAnsiTheme="minorHAnsi" w:cstheme="minorHAnsi"/>
                      <w:sz w:val="22"/>
                      <w:szCs w:val="22"/>
                      <w:lang w:val="en-GB" w:eastAsia="ru-RU"/>
                    </w:rPr>
                    <w:t>та</w:t>
                  </w:r>
                  <w:proofErr w:type="spellEnd"/>
                  <w:r w:rsidRPr="00600B88">
                    <w:rPr>
                      <w:rFonts w:asciiTheme="minorHAnsi" w:hAnsiTheme="minorHAnsi" w:cstheme="minorHAnsi"/>
                      <w:sz w:val="22"/>
                      <w:szCs w:val="22"/>
                      <w:lang w:val="en-GB" w:eastAsia="ru-RU"/>
                    </w:rPr>
                    <w:t>/</w:t>
                  </w:r>
                  <w:proofErr w:type="spellStart"/>
                  <w:r w:rsidRPr="00600B88">
                    <w:rPr>
                      <w:rFonts w:asciiTheme="minorHAnsi" w:hAnsiTheme="minorHAnsi" w:cstheme="minorHAnsi"/>
                      <w:sz w:val="22"/>
                      <w:szCs w:val="22"/>
                      <w:lang w:val="en-GB" w:eastAsia="ru-RU"/>
                    </w:rPr>
                    <w:t>або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Замовнику</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або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їх</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персоналу</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або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третім</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особам</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та</w:t>
                  </w:r>
                  <w:proofErr w:type="spellEnd"/>
                  <w:r w:rsidRPr="00600B88">
                    <w:rPr>
                      <w:rFonts w:asciiTheme="minorHAnsi" w:hAnsiTheme="minorHAnsi" w:cstheme="minorHAnsi"/>
                      <w:sz w:val="22"/>
                      <w:szCs w:val="22"/>
                      <w:lang w:val="en-GB" w:eastAsia="ru-RU"/>
                    </w:rPr>
                    <w:t>/</w:t>
                  </w:r>
                  <w:proofErr w:type="spellStart"/>
                  <w:r w:rsidRPr="00600B88">
                    <w:rPr>
                      <w:rFonts w:asciiTheme="minorHAnsi" w:hAnsiTheme="minorHAnsi" w:cstheme="minorHAnsi"/>
                      <w:sz w:val="22"/>
                      <w:szCs w:val="22"/>
                      <w:lang w:val="en-GB" w:eastAsia="ru-RU"/>
                    </w:rPr>
                    <w:t>або</w:t>
                  </w:r>
                  <w:proofErr w:type="spellEnd"/>
                </w:p>
              </w:tc>
            </w:tr>
            <w:tr w:rsidR="00EA2A09" w:rsidRPr="006D4C2D" w14:paraId="68F82BAA" w14:textId="77777777" w:rsidTr="00564D86">
              <w:tc>
                <w:tcPr>
                  <w:tcW w:w="5106" w:type="dxa"/>
                </w:tcPr>
                <w:p w14:paraId="34E2219E" w14:textId="634C1F68" w:rsidR="00EA2A09" w:rsidRPr="00600B88" w:rsidRDefault="00EA2A09" w:rsidP="00B57F9E">
                  <w:pPr>
                    <w:framePr w:hSpace="180" w:wrap="around" w:hAnchor="margin" w:xAlign="right" w:y="-588"/>
                    <w:tabs>
                      <w:tab w:val="left" w:pos="600"/>
                    </w:tabs>
                    <w:jc w:val="both"/>
                    <w:rPr>
                      <w:rFonts w:asciiTheme="minorHAnsi" w:hAnsiTheme="minorHAnsi" w:cstheme="minorHAnsi"/>
                      <w:sz w:val="22"/>
                      <w:szCs w:val="22"/>
                      <w:lang w:val="en-GB" w:eastAsia="ru-RU"/>
                    </w:rPr>
                  </w:pPr>
                  <w:r w:rsidRPr="00600B88">
                    <w:rPr>
                      <w:rFonts w:asciiTheme="minorHAnsi" w:hAnsiTheme="minorHAnsi" w:cstheme="minorHAnsi"/>
                      <w:sz w:val="22"/>
                      <w:szCs w:val="22"/>
                      <w:lang w:val="en-GB"/>
                    </w:rPr>
                    <w:t>9.3.24.4. exceptionally unfavourable natural conditions (applicable to Works the quality of which depends on natural conditions) that could not have been foreseen or that no experienced contractor would have foreseen and assessed, and (or)</w:t>
                  </w:r>
                </w:p>
              </w:tc>
              <w:tc>
                <w:tcPr>
                  <w:tcW w:w="4822" w:type="dxa"/>
                </w:tcPr>
                <w:p w14:paraId="1D308201" w14:textId="50FCAD40" w:rsidR="00EA2A09" w:rsidRPr="00600B88" w:rsidRDefault="00EA2A09" w:rsidP="00B57F9E">
                  <w:pPr>
                    <w:framePr w:hSpace="180" w:wrap="around" w:hAnchor="margin" w:xAlign="right" w:y="-588"/>
                    <w:tabs>
                      <w:tab w:val="left" w:pos="600"/>
                    </w:tabs>
                    <w:jc w:val="both"/>
                    <w:rPr>
                      <w:rFonts w:asciiTheme="minorHAnsi" w:hAnsiTheme="minorHAnsi" w:cstheme="minorHAnsi"/>
                      <w:sz w:val="22"/>
                      <w:szCs w:val="22"/>
                      <w:lang w:val="en-GB" w:eastAsia="ru-RU"/>
                    </w:rPr>
                  </w:pPr>
                  <w:r w:rsidRPr="00600B88">
                    <w:rPr>
                      <w:rFonts w:asciiTheme="minorHAnsi" w:hAnsiTheme="minorHAnsi" w:cstheme="minorHAnsi"/>
                      <w:sz w:val="22"/>
                      <w:szCs w:val="22"/>
                      <w:lang w:val="en-GB" w:eastAsia="ru-RU"/>
                    </w:rPr>
                    <w:t xml:space="preserve">9.3.24.4 </w:t>
                  </w:r>
                  <w:proofErr w:type="spellStart"/>
                  <w:r w:rsidRPr="00600B88">
                    <w:rPr>
                      <w:rFonts w:asciiTheme="minorHAnsi" w:hAnsiTheme="minorHAnsi" w:cstheme="minorHAnsi"/>
                      <w:sz w:val="22"/>
                      <w:szCs w:val="22"/>
                      <w:lang w:val="en-GB" w:eastAsia="ru-RU"/>
                    </w:rPr>
                    <w:t>виключно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несприятливі</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природні</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умови</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застосовні</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до</w:t>
                  </w:r>
                  <w:proofErr w:type="spellEnd"/>
                  <w:r w:rsidRPr="00600B88">
                    <w:rPr>
                      <w:rFonts w:asciiTheme="minorHAnsi" w:hAnsiTheme="minorHAnsi" w:cstheme="minorHAnsi"/>
                      <w:sz w:val="22"/>
                      <w:szCs w:val="22"/>
                      <w:lang w:val="en-GB" w:eastAsia="ru-RU"/>
                    </w:rPr>
                    <w:t xml:space="preserve"> Робіт, </w:t>
                  </w:r>
                  <w:proofErr w:type="spellStart"/>
                  <w:r w:rsidRPr="00600B88">
                    <w:rPr>
                      <w:rFonts w:asciiTheme="minorHAnsi" w:hAnsiTheme="minorHAnsi" w:cstheme="minorHAnsi"/>
                      <w:sz w:val="22"/>
                      <w:szCs w:val="22"/>
                      <w:lang w:val="en-GB" w:eastAsia="ru-RU"/>
                    </w:rPr>
                    <w:t>якість</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яких</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залежить</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від</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природних</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умов</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які</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були</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непередбаченими</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або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які</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жоден</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досвідчений</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Підрядник</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не</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очікував</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би</w:t>
                  </w:r>
                  <w:proofErr w:type="spellEnd"/>
                  <w:r w:rsidRPr="00600B88">
                    <w:rPr>
                      <w:rFonts w:asciiTheme="minorHAnsi" w:hAnsiTheme="minorHAnsi" w:cstheme="minorHAnsi"/>
                      <w:sz w:val="22"/>
                      <w:szCs w:val="22"/>
                      <w:lang w:val="en-GB" w:eastAsia="ru-RU"/>
                    </w:rPr>
                    <w:t xml:space="preserve"> і </w:t>
                  </w:r>
                  <w:proofErr w:type="spellStart"/>
                  <w:r w:rsidRPr="00600B88">
                    <w:rPr>
                      <w:rFonts w:asciiTheme="minorHAnsi" w:hAnsiTheme="minorHAnsi" w:cstheme="minorHAnsi"/>
                      <w:sz w:val="22"/>
                      <w:szCs w:val="22"/>
                      <w:lang w:val="en-GB" w:eastAsia="ru-RU"/>
                    </w:rPr>
                    <w:t>не</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оцінив</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та</w:t>
                  </w:r>
                  <w:proofErr w:type="spellEnd"/>
                  <w:r w:rsidRPr="00600B88">
                    <w:rPr>
                      <w:rFonts w:asciiTheme="minorHAnsi" w:hAnsiTheme="minorHAnsi" w:cstheme="minorHAnsi"/>
                      <w:sz w:val="22"/>
                      <w:szCs w:val="22"/>
                      <w:lang w:val="en-GB" w:eastAsia="ru-RU"/>
                    </w:rPr>
                    <w:t>/</w:t>
                  </w:r>
                  <w:proofErr w:type="spellStart"/>
                  <w:r w:rsidRPr="00600B88">
                    <w:rPr>
                      <w:rFonts w:asciiTheme="minorHAnsi" w:hAnsiTheme="minorHAnsi" w:cstheme="minorHAnsi"/>
                      <w:sz w:val="22"/>
                      <w:szCs w:val="22"/>
                      <w:lang w:val="en-GB" w:eastAsia="ru-RU"/>
                    </w:rPr>
                    <w:t>або</w:t>
                  </w:r>
                  <w:proofErr w:type="spellEnd"/>
                </w:p>
              </w:tc>
            </w:tr>
            <w:tr w:rsidR="00EA2A09" w:rsidRPr="006D4C2D" w14:paraId="632264E9" w14:textId="77777777" w:rsidTr="00564D86">
              <w:tc>
                <w:tcPr>
                  <w:tcW w:w="5106" w:type="dxa"/>
                </w:tcPr>
                <w:p w14:paraId="0B220252" w14:textId="77D3CCD8" w:rsidR="00EA2A09" w:rsidRPr="00600B88" w:rsidRDefault="00EA2A09" w:rsidP="00B57F9E">
                  <w:pPr>
                    <w:framePr w:hSpace="180" w:wrap="around" w:hAnchor="margin" w:xAlign="right" w:y="-588"/>
                    <w:tabs>
                      <w:tab w:val="left" w:pos="600"/>
                    </w:tabs>
                    <w:jc w:val="both"/>
                    <w:rPr>
                      <w:rFonts w:asciiTheme="minorHAnsi" w:hAnsiTheme="minorHAnsi" w:cstheme="minorHAnsi"/>
                      <w:sz w:val="22"/>
                      <w:szCs w:val="22"/>
                      <w:lang w:val="en-GB" w:eastAsia="ru-RU"/>
                    </w:rPr>
                  </w:pPr>
                  <w:r w:rsidRPr="00600B88">
                    <w:rPr>
                      <w:rFonts w:asciiTheme="minorHAnsi" w:hAnsiTheme="minorHAnsi" w:cstheme="minorHAnsi"/>
                      <w:sz w:val="22"/>
                      <w:szCs w:val="22"/>
                      <w:lang w:val="en-GB"/>
                    </w:rPr>
                    <w:t xml:space="preserve">9.3.24.5. other circumstances that neither Party could reasonably </w:t>
                  </w:r>
                  <w:proofErr w:type="gramStart"/>
                  <w:r w:rsidRPr="00600B88">
                    <w:rPr>
                      <w:rFonts w:asciiTheme="minorHAnsi" w:hAnsiTheme="minorHAnsi" w:cstheme="minorHAnsi"/>
                      <w:sz w:val="22"/>
                      <w:szCs w:val="22"/>
                      <w:lang w:val="en-GB"/>
                    </w:rPr>
                    <w:t>and</w:t>
                  </w:r>
                  <w:proofErr w:type="gramEnd"/>
                  <w:r w:rsidRPr="00600B88">
                    <w:rPr>
                      <w:rFonts w:asciiTheme="minorHAnsi" w:hAnsiTheme="minorHAnsi" w:cstheme="minorHAnsi"/>
                      <w:sz w:val="22"/>
                      <w:szCs w:val="22"/>
                      <w:lang w:val="en-GB"/>
                    </w:rPr>
                    <w:t xml:space="preserve"> prudently have foreseen.</w:t>
                  </w:r>
                </w:p>
              </w:tc>
              <w:tc>
                <w:tcPr>
                  <w:tcW w:w="4822" w:type="dxa"/>
                </w:tcPr>
                <w:p w14:paraId="13B007A8" w14:textId="48B264BC" w:rsidR="00EA2A09" w:rsidRPr="009A22B4" w:rsidRDefault="00EA2A09" w:rsidP="00B57F9E">
                  <w:pPr>
                    <w:framePr w:hSpace="180" w:wrap="around" w:hAnchor="margin" w:xAlign="right" w:y="-588"/>
                    <w:tabs>
                      <w:tab w:val="left" w:pos="600"/>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9.3.24.5. </w:t>
                  </w:r>
                  <w:proofErr w:type="spellStart"/>
                  <w:r w:rsidRPr="009A22B4">
                    <w:rPr>
                      <w:rFonts w:asciiTheme="minorHAnsi" w:hAnsiTheme="minorHAnsi" w:cstheme="minorHAnsi"/>
                      <w:sz w:val="22"/>
                      <w:szCs w:val="22"/>
                      <w:lang w:val="ru-RU" w:eastAsia="ru-RU"/>
                    </w:rPr>
                    <w:t>обумовлені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іншими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обставинами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кожна</w:t>
                  </w:r>
                  <w:proofErr w:type="spellEnd"/>
                  <w:r w:rsidRPr="009A22B4">
                    <w:rPr>
                      <w:rFonts w:asciiTheme="minorHAnsi" w:hAnsiTheme="minorHAnsi" w:cstheme="minorHAnsi"/>
                      <w:sz w:val="22"/>
                      <w:szCs w:val="22"/>
                      <w:lang w:val="ru-RU" w:eastAsia="ru-RU"/>
                    </w:rPr>
                    <w:t xml:space="preserve"> Сторона не могла </w:t>
                  </w:r>
                  <w:proofErr w:type="spellStart"/>
                  <w:r w:rsidRPr="009A22B4">
                    <w:rPr>
                      <w:rFonts w:asciiTheme="minorHAnsi" w:hAnsiTheme="minorHAnsi" w:cstheme="minorHAnsi"/>
                      <w:sz w:val="22"/>
                      <w:szCs w:val="22"/>
                      <w:lang w:val="ru-RU" w:eastAsia="ru-RU"/>
                    </w:rPr>
                    <w:t>розумно</w:t>
                  </w:r>
                  <w:proofErr w:type="spellEnd"/>
                  <w:r w:rsidRPr="009A22B4">
                    <w:rPr>
                      <w:rFonts w:asciiTheme="minorHAnsi" w:hAnsiTheme="minorHAnsi" w:cstheme="minorHAnsi"/>
                      <w:sz w:val="22"/>
                      <w:szCs w:val="22"/>
                      <w:lang w:val="ru-RU" w:eastAsia="ru-RU"/>
                    </w:rPr>
                    <w:t xml:space="preserve"> і </w:t>
                  </w:r>
                  <w:proofErr w:type="spellStart"/>
                  <w:r w:rsidRPr="009A22B4">
                    <w:rPr>
                      <w:rFonts w:asciiTheme="minorHAnsi" w:hAnsiTheme="minorHAnsi" w:cstheme="minorHAnsi"/>
                      <w:sz w:val="22"/>
                      <w:szCs w:val="22"/>
                      <w:lang w:val="ru-RU" w:eastAsia="ru-RU"/>
                    </w:rPr>
                    <w:t>обачно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передбачити</w:t>
                  </w:r>
                  <w:proofErr w:type="spellEnd"/>
                  <w:r w:rsidRPr="009A22B4">
                    <w:rPr>
                      <w:rFonts w:asciiTheme="minorHAnsi" w:hAnsiTheme="minorHAnsi" w:cstheme="minorHAnsi"/>
                      <w:sz w:val="22"/>
                      <w:szCs w:val="22"/>
                      <w:lang w:val="ru-RU" w:eastAsia="ru-RU"/>
                    </w:rPr>
                    <w:t>.</w:t>
                  </w:r>
                </w:p>
              </w:tc>
            </w:tr>
            <w:tr w:rsidR="00904E71" w:rsidRPr="006D4C2D" w14:paraId="6D038990" w14:textId="77777777" w:rsidTr="00564D86">
              <w:tc>
                <w:tcPr>
                  <w:tcW w:w="5106" w:type="dxa"/>
                </w:tcPr>
                <w:p w14:paraId="5B9C78CB" w14:textId="0BF6FB2F" w:rsidR="00904E71" w:rsidRPr="009A22B4" w:rsidRDefault="00904E71" w:rsidP="00B57F9E">
                  <w:pPr>
                    <w:framePr w:hSpace="180" w:wrap="around" w:hAnchor="margin" w:xAlign="right" w:y="-588"/>
                    <w:jc w:val="both"/>
                    <w:rPr>
                      <w:rFonts w:asciiTheme="minorHAnsi" w:hAnsiTheme="minorHAnsi" w:cstheme="minorHAnsi"/>
                      <w:sz w:val="22"/>
                      <w:szCs w:val="22"/>
                      <w:lang w:val="ru-RU" w:eastAsia="ru-RU"/>
                    </w:rPr>
                  </w:pPr>
                </w:p>
              </w:tc>
              <w:tc>
                <w:tcPr>
                  <w:tcW w:w="4822" w:type="dxa"/>
                </w:tcPr>
                <w:p w14:paraId="39863748" w14:textId="254ED05E" w:rsidR="00904E71" w:rsidRPr="009A22B4" w:rsidRDefault="00904E71" w:rsidP="00B57F9E">
                  <w:pPr>
                    <w:framePr w:hSpace="180" w:wrap="around" w:hAnchor="margin" w:xAlign="right" w:y="-588"/>
                    <w:jc w:val="both"/>
                    <w:rPr>
                      <w:rFonts w:asciiTheme="minorHAnsi" w:hAnsiTheme="minorHAnsi" w:cstheme="minorHAnsi"/>
                      <w:sz w:val="22"/>
                      <w:szCs w:val="22"/>
                      <w:lang w:val="ru-RU" w:eastAsia="ru-RU"/>
                    </w:rPr>
                  </w:pPr>
                </w:p>
              </w:tc>
            </w:tr>
            <w:tr w:rsidR="00C36C40" w:rsidRPr="006D4C2D" w14:paraId="02A5595D" w14:textId="77777777" w:rsidTr="00564D86">
              <w:tc>
                <w:tcPr>
                  <w:tcW w:w="5106" w:type="dxa"/>
                </w:tcPr>
                <w:p w14:paraId="1C66D3D4" w14:textId="79973983" w:rsidR="00C36C40" w:rsidRPr="006D4C2D" w:rsidRDefault="00C36C40" w:rsidP="00B57F9E">
                  <w:pPr>
                    <w:framePr w:hSpace="180" w:wrap="around" w:hAnchor="margin" w:xAlign="right" w:y="-588"/>
                    <w:jc w:val="center"/>
                    <w:rPr>
                      <w:rFonts w:asciiTheme="minorHAnsi" w:hAnsiTheme="minorHAnsi" w:cstheme="minorHAnsi"/>
                      <w:b/>
                      <w:sz w:val="22"/>
                      <w:szCs w:val="22"/>
                      <w:lang w:val="en-GB" w:eastAsia="ru-RU"/>
                    </w:rPr>
                  </w:pPr>
                  <w:r w:rsidRPr="006D4C2D">
                    <w:rPr>
                      <w:rFonts w:asciiTheme="minorHAnsi" w:hAnsiTheme="minorHAnsi" w:cstheme="minorHAnsi"/>
                      <w:b/>
                      <w:sz w:val="22"/>
                      <w:szCs w:val="22"/>
                      <w:lang w:val="en-GB"/>
                    </w:rPr>
                    <w:t>10.</w:t>
                  </w:r>
                  <w:r w:rsidRPr="006D4C2D">
                    <w:rPr>
                      <w:rFonts w:asciiTheme="minorHAnsi" w:hAnsiTheme="minorHAnsi" w:cstheme="minorHAnsi"/>
                      <w:sz w:val="22"/>
                      <w:szCs w:val="22"/>
                      <w:lang w:val="en-GB"/>
                    </w:rPr>
                    <w:t xml:space="preserve"> </w:t>
                  </w:r>
                  <w:r w:rsidRPr="006D4C2D">
                    <w:rPr>
                      <w:rFonts w:asciiTheme="minorHAnsi" w:hAnsiTheme="minorHAnsi" w:cstheme="minorHAnsi"/>
                      <w:b/>
                      <w:bCs/>
                      <w:sz w:val="22"/>
                      <w:szCs w:val="22"/>
                      <w:lang w:val="en-GB"/>
                    </w:rPr>
                    <w:t>TERMINATION OF THE CONTRACT</w:t>
                  </w:r>
                </w:p>
              </w:tc>
              <w:tc>
                <w:tcPr>
                  <w:tcW w:w="4822" w:type="dxa"/>
                </w:tcPr>
                <w:p w14:paraId="3BC1534C" w14:textId="01225015" w:rsidR="00C36C40" w:rsidRPr="006D4C2D" w:rsidRDefault="00C36C40" w:rsidP="00B57F9E">
                  <w:pPr>
                    <w:framePr w:hSpace="180" w:wrap="around" w:hAnchor="margin" w:xAlign="right" w:y="-588"/>
                    <w:jc w:val="center"/>
                    <w:rPr>
                      <w:rFonts w:asciiTheme="minorHAnsi" w:hAnsiTheme="minorHAnsi" w:cstheme="minorHAnsi"/>
                      <w:b/>
                      <w:sz w:val="22"/>
                      <w:szCs w:val="22"/>
                      <w:lang w:val="en-GB" w:eastAsia="ru-RU"/>
                    </w:rPr>
                  </w:pPr>
                  <w:r w:rsidRPr="006D4C2D">
                    <w:rPr>
                      <w:rFonts w:asciiTheme="minorHAnsi" w:hAnsiTheme="minorHAnsi" w:cstheme="minorHAnsi"/>
                      <w:b/>
                      <w:sz w:val="22"/>
                      <w:szCs w:val="22"/>
                      <w:lang w:val="en-GB" w:eastAsia="ru-RU"/>
                    </w:rPr>
                    <w:t>10. РОЗІРВАННЯ КОНТРАКТУ</w:t>
                  </w:r>
                </w:p>
              </w:tc>
            </w:tr>
            <w:tr w:rsidR="00C36C40" w:rsidRPr="006D4C2D" w14:paraId="74F11A59" w14:textId="77777777" w:rsidTr="00564D86">
              <w:tc>
                <w:tcPr>
                  <w:tcW w:w="5106" w:type="dxa"/>
                </w:tcPr>
                <w:p w14:paraId="35CC0C20" w14:textId="6EA03F63" w:rsidR="00C36C40" w:rsidRPr="006D4C2D" w:rsidRDefault="00C36C40" w:rsidP="00B57F9E">
                  <w:pPr>
                    <w:framePr w:hSpace="180" w:wrap="around" w:hAnchor="margin" w:xAlign="right" w:y="-588"/>
                    <w:tabs>
                      <w:tab w:val="left" w:pos="353"/>
                      <w:tab w:val="left" w:pos="529"/>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10.1. If the Contractor fails to perform any of its obligations under the Contract or performs them improperly, the CPMA and (or) the Customer and (or) the person appointed by the Technical Supervision Manager of the Building Construction (depending on the situation) may instruct the Contractor in writing to fulfil its obligations or remedy the improperly performed Works within a reasonable period of time.</w:t>
                  </w:r>
                </w:p>
              </w:tc>
              <w:tc>
                <w:tcPr>
                  <w:tcW w:w="4822" w:type="dxa"/>
                </w:tcPr>
                <w:p w14:paraId="1C61F498" w14:textId="76804939" w:rsidR="00C36C40" w:rsidRPr="009A22B4" w:rsidRDefault="00C36C40" w:rsidP="00B57F9E">
                  <w:pPr>
                    <w:framePr w:hSpace="180" w:wrap="around" w:hAnchor="margin" w:xAlign="right" w:y="-588"/>
                    <w:tabs>
                      <w:tab w:val="left" w:pos="353"/>
                      <w:tab w:val="left" w:pos="529"/>
                    </w:tabs>
                    <w:jc w:val="both"/>
                    <w:rPr>
                      <w:rFonts w:asciiTheme="minorHAnsi" w:hAnsiTheme="minorHAnsi" w:cstheme="minorHAnsi"/>
                      <w:sz w:val="22"/>
                      <w:szCs w:val="22"/>
                      <w:lang w:val="ru-RU"/>
                    </w:rPr>
                  </w:pPr>
                  <w:r w:rsidRPr="009A22B4">
                    <w:rPr>
                      <w:rFonts w:asciiTheme="minorHAnsi" w:hAnsiTheme="minorHAnsi" w:cstheme="minorHAnsi"/>
                      <w:sz w:val="22"/>
                      <w:szCs w:val="22"/>
                      <w:lang w:val="ru-RU" w:eastAsia="ru-RU"/>
                    </w:rPr>
                    <w:t xml:space="preserve">10.1.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виконує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виконує</w:t>
                  </w:r>
                  <w:proofErr w:type="spellEnd"/>
                  <w:r w:rsidRPr="009A22B4">
                    <w:rPr>
                      <w:rFonts w:asciiTheme="minorHAnsi" w:hAnsiTheme="minorHAnsi" w:cstheme="minorHAnsi"/>
                      <w:sz w:val="22"/>
                      <w:szCs w:val="22"/>
                      <w:lang w:val="ru-RU" w:eastAsia="ru-RU"/>
                    </w:rPr>
                    <w:t xml:space="preserve"> будь-</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зобов'язання</w:t>
                  </w:r>
                  <w:proofErr w:type="spellEnd"/>
                  <w:r w:rsidRPr="009A22B4">
                    <w:rPr>
                      <w:rFonts w:asciiTheme="minorHAnsi" w:hAnsiTheme="minorHAnsi" w:cstheme="minorHAnsi"/>
                      <w:sz w:val="22"/>
                      <w:szCs w:val="22"/>
                      <w:lang w:val="ru-RU" w:eastAsia="ru-RU"/>
                    </w:rPr>
                    <w:t xml:space="preserve"> за Контрактом </w:t>
                  </w:r>
                  <w:proofErr w:type="spellStart"/>
                  <w:r w:rsidRPr="009A22B4">
                    <w:rPr>
                      <w:rFonts w:asciiTheme="minorHAnsi" w:hAnsiTheme="minorHAnsi" w:cstheme="minorHAnsi"/>
                      <w:sz w:val="22"/>
                      <w:szCs w:val="22"/>
                      <w:lang w:val="ru-RU" w:eastAsia="ru-RU"/>
                    </w:rPr>
                    <w:t>неналежним</w:t>
                  </w:r>
                  <w:proofErr w:type="spellEnd"/>
                  <w:r w:rsidRPr="009A22B4">
                    <w:rPr>
                      <w:rFonts w:asciiTheme="minorHAnsi" w:hAnsiTheme="minorHAnsi" w:cstheme="minorHAnsi"/>
                      <w:sz w:val="22"/>
                      <w:szCs w:val="22"/>
                      <w:lang w:val="ru-RU" w:eastAsia="ru-RU"/>
                    </w:rPr>
                    <w:t xml:space="preserve"> чином, особа, </w:t>
                  </w:r>
                  <w:proofErr w:type="spellStart"/>
                  <w:r w:rsidRPr="009A22B4">
                    <w:rPr>
                      <w:rFonts w:asciiTheme="minorHAnsi" w:hAnsiTheme="minorHAnsi" w:cstheme="minorHAnsi"/>
                      <w:sz w:val="22"/>
                      <w:szCs w:val="22"/>
                      <w:lang w:val="ru-RU" w:eastAsia="ru-RU"/>
                    </w:rPr>
                    <w:t>призначена</w:t>
                  </w:r>
                  <w:proofErr w:type="spellEnd"/>
                  <w:r w:rsidRPr="009A22B4">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00984C8F"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Замовник</w:t>
                  </w:r>
                  <w:proofErr w:type="spellEnd"/>
                  <w:r w:rsidRPr="006D4C2D">
                    <w:rPr>
                      <w:rFonts w:asciiTheme="minorHAnsi" w:hAnsiTheme="minorHAnsi" w:cstheme="minorHAnsi"/>
                      <w:sz w:val="22"/>
                      <w:szCs w:val="22"/>
                      <w:lang w:val="en-GB" w:eastAsia="ru-RU"/>
                    </w:rPr>
                    <w:t>om</w:t>
                  </w:r>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00984C8F" w:rsidRPr="009A22B4">
                    <w:rPr>
                      <w:rFonts w:ascii="Calibri" w:hAnsi="Calibri" w:cs="Calibri"/>
                      <w:bCs/>
                      <w:sz w:val="22"/>
                      <w:szCs w:val="22"/>
                      <w:lang w:val="ru-RU" w:eastAsia="ru-RU"/>
                    </w:rPr>
                    <w:t xml:space="preserve"> </w:t>
                  </w:r>
                  <w:proofErr w:type="spellStart"/>
                  <w:r w:rsidRPr="009A22B4">
                    <w:rPr>
                      <w:rFonts w:ascii="Calibri" w:hAnsi="Calibri" w:cs="Calibri"/>
                      <w:bCs/>
                      <w:sz w:val="22"/>
                      <w:szCs w:val="22"/>
                      <w:lang w:val="ru-RU" w:eastAsia="ru-RU"/>
                    </w:rPr>
                    <w:t>Керівником</w:t>
                  </w:r>
                  <w:proofErr w:type="spellEnd"/>
                  <w:r w:rsidRPr="009A22B4">
                    <w:rPr>
                      <w:rFonts w:ascii="Calibri" w:hAnsi="Calibri" w:cs="Calibri"/>
                      <w:bCs/>
                      <w:sz w:val="22"/>
                      <w:szCs w:val="22"/>
                      <w:lang w:val="ru-RU" w:eastAsia="ru-RU"/>
                    </w:rPr>
                    <w:t xml:space="preserve"> </w:t>
                  </w:r>
                  <w:proofErr w:type="spellStart"/>
                  <w:r w:rsidRPr="009A22B4">
                    <w:rPr>
                      <w:rFonts w:ascii="Calibri" w:hAnsi="Calibri" w:cs="Calibri"/>
                      <w:bCs/>
                      <w:sz w:val="22"/>
                      <w:szCs w:val="22"/>
                      <w:lang w:val="ru-RU" w:eastAsia="ru-RU"/>
                    </w:rPr>
                    <w:t>технічного</w:t>
                  </w:r>
                  <w:proofErr w:type="spellEnd"/>
                  <w:r w:rsidRPr="009A22B4">
                    <w:rPr>
                      <w:rFonts w:ascii="Calibri" w:hAnsi="Calibri" w:cs="Calibri"/>
                      <w:bCs/>
                      <w:sz w:val="22"/>
                      <w:szCs w:val="22"/>
                      <w:lang w:val="ru-RU" w:eastAsia="ru-RU"/>
                    </w:rPr>
                    <w:t xml:space="preserve"> за </w:t>
                  </w:r>
                  <w:proofErr w:type="spellStart"/>
                  <w:r w:rsidRPr="009A22B4">
                    <w:rPr>
                      <w:rFonts w:ascii="Calibri" w:hAnsi="Calibri" w:cs="Calibri"/>
                      <w:bCs/>
                      <w:sz w:val="22"/>
                      <w:szCs w:val="22"/>
                      <w:lang w:val="ru-RU" w:eastAsia="ru-RU"/>
                    </w:rPr>
                    <w:t>будівництвом</w:t>
                  </w:r>
                  <w:proofErr w:type="spellEnd"/>
                  <w:r w:rsidRPr="009A22B4">
                    <w:rPr>
                      <w:rFonts w:ascii="Calibri" w:hAnsi="Calibri" w:cs="Calibri"/>
                      <w:bCs/>
                      <w:sz w:val="22"/>
                      <w:szCs w:val="22"/>
                      <w:lang w:val="ru-RU" w:eastAsia="ru-RU"/>
                    </w:rPr>
                    <w:t xml:space="preserve"> </w:t>
                  </w:r>
                  <w:r w:rsidRPr="009A22B4">
                    <w:rPr>
                      <w:rFonts w:asciiTheme="minorHAnsi" w:hAnsiTheme="minorHAnsi" w:cstheme="minorHAnsi"/>
                      <w:sz w:val="22"/>
                      <w:szCs w:val="22"/>
                      <w:lang w:val="ru-RU" w:eastAsia="ru-RU"/>
                    </w:rPr>
                    <w:t>(</w:t>
                  </w:r>
                  <w:proofErr w:type="spellStart"/>
                  <w:r w:rsidRPr="009A22B4">
                    <w:rPr>
                      <w:rFonts w:asciiTheme="minorHAnsi" w:hAnsiTheme="minorHAnsi" w:cstheme="minorHAnsi"/>
                      <w:sz w:val="22"/>
                      <w:szCs w:val="22"/>
                      <w:lang w:val="ru-RU" w:eastAsia="ru-RU"/>
                    </w:rPr>
                    <w:t>залежно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обставин</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може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письмову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вказівку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виправити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неналежним</w:t>
                  </w:r>
                  <w:proofErr w:type="spellEnd"/>
                  <w:r w:rsidRPr="009A22B4">
                    <w:rPr>
                      <w:rFonts w:asciiTheme="minorHAnsi" w:hAnsiTheme="minorHAnsi" w:cstheme="minorHAnsi"/>
                      <w:sz w:val="22"/>
                      <w:szCs w:val="22"/>
                      <w:lang w:val="ru-RU" w:eastAsia="ru-RU"/>
                    </w:rPr>
                    <w:t xml:space="preserve"> чином </w:t>
                  </w:r>
                  <w:proofErr w:type="spellStart"/>
                  <w:r w:rsidRPr="009A22B4">
                    <w:rPr>
                      <w:rFonts w:asciiTheme="minorHAnsi" w:hAnsiTheme="minorHAnsi" w:cstheme="minorHAnsi"/>
                      <w:sz w:val="22"/>
                      <w:szCs w:val="22"/>
                      <w:lang w:val="ru-RU" w:eastAsia="ru-RU"/>
                    </w:rPr>
                    <w:t>виконані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Роботи</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розумні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терміни</w:t>
                  </w:r>
                  <w:proofErr w:type="spellEnd"/>
                  <w:r w:rsidRPr="009A22B4">
                    <w:rPr>
                      <w:rFonts w:asciiTheme="minorHAnsi" w:hAnsiTheme="minorHAnsi" w:cstheme="minorHAnsi"/>
                      <w:sz w:val="22"/>
                      <w:szCs w:val="22"/>
                      <w:lang w:val="ru-RU" w:eastAsia="ru-RU"/>
                    </w:rPr>
                    <w:t>.</w:t>
                  </w:r>
                </w:p>
              </w:tc>
            </w:tr>
            <w:tr w:rsidR="00C36C40" w:rsidRPr="006D4C2D" w14:paraId="131B8B59" w14:textId="77777777" w:rsidTr="00564D86">
              <w:tc>
                <w:tcPr>
                  <w:tcW w:w="5106" w:type="dxa"/>
                </w:tcPr>
                <w:p w14:paraId="316CC397" w14:textId="41E69154" w:rsidR="00C36C40" w:rsidRPr="006D4C2D" w:rsidRDefault="00C36C40" w:rsidP="00B57F9E">
                  <w:pPr>
                    <w:framePr w:hSpace="180" w:wrap="around" w:hAnchor="margin" w:xAlign="right" w:y="-588"/>
                    <w:tabs>
                      <w:tab w:val="left" w:pos="353"/>
                      <w:tab w:val="left" w:pos="529"/>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10.2. If the Contractor suspends the Works or delays their completion, it shall be deemed that the Contractor has failed to complete the Works within the terms for the completion of the Works and has failed to provide the CPMA, the Customer and the Technical Supervision Manager of the Building Construction with reasonable evidence justifying the delay in the Work, the CPMA may submit a notice of non-performance of obligations with a request to complete the Works as soon as possible. If, after receiving such a notice, the Contractor fails to take action to fulfil its obligations, the CPMA may terminate the Contract by submitting a second notice in accordance with Clause 6.1 of the Special Terms and Conditions of the Contract. This clause shall not apply if the reasons for the delay are beyond the control of the Contractor.</w:t>
                  </w:r>
                </w:p>
              </w:tc>
              <w:tc>
                <w:tcPr>
                  <w:tcW w:w="4822" w:type="dxa"/>
                </w:tcPr>
                <w:p w14:paraId="608CC2D7" w14:textId="0FF0E025" w:rsidR="00C36C40" w:rsidRPr="009A22B4" w:rsidRDefault="00C36C40" w:rsidP="00B57F9E">
                  <w:pPr>
                    <w:framePr w:hSpace="180" w:wrap="around" w:hAnchor="margin" w:xAlign="right" w:y="-588"/>
                    <w:tabs>
                      <w:tab w:val="left" w:pos="353"/>
                      <w:tab w:val="left" w:pos="529"/>
                    </w:tabs>
                    <w:jc w:val="both"/>
                    <w:rPr>
                      <w:rFonts w:asciiTheme="minorHAnsi" w:hAnsiTheme="minorHAnsi" w:cstheme="minorHAnsi"/>
                      <w:sz w:val="22"/>
                      <w:szCs w:val="22"/>
                      <w:lang w:val="ru-RU" w:eastAsia="ru-RU"/>
                    </w:rPr>
                  </w:pPr>
                  <w:r w:rsidRPr="006D4C2D">
                    <w:rPr>
                      <w:rFonts w:asciiTheme="minorHAnsi" w:hAnsiTheme="minorHAnsi" w:cstheme="minorHAnsi"/>
                      <w:sz w:val="22"/>
                      <w:szCs w:val="22"/>
                      <w:lang w:val="en-GB" w:eastAsia="ru-RU"/>
                    </w:rPr>
                    <w:t xml:space="preserve">10.2.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припиняє</w:t>
                  </w:r>
                  <w:proofErr w:type="spellEnd"/>
                  <w:r w:rsidRPr="006D4C2D">
                    <w:rPr>
                      <w:rFonts w:asciiTheme="minorHAnsi" w:hAnsiTheme="minorHAnsi" w:cstheme="minorHAnsi"/>
                      <w:sz w:val="22"/>
                      <w:szCs w:val="22"/>
                      <w:lang w:val="en-GB" w:eastAsia="ru-RU"/>
                    </w:rPr>
                    <w:t xml:space="preserve"> </w:t>
                  </w:r>
                  <w:r w:rsidRPr="006D4C2D">
                    <w:rPr>
                      <w:rFonts w:asciiTheme="minorHAnsi" w:hAnsiTheme="minorHAnsi" w:cstheme="minorHAnsi"/>
                      <w:sz w:val="22"/>
                      <w:szCs w:val="22"/>
                      <w:lang w:val="en-GB"/>
                    </w:rPr>
                    <w:t>Роботи</w:t>
                  </w:r>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затримує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їх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вважається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завершив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роботи</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встановлені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терміни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надав</w:t>
                  </w:r>
                  <w:proofErr w:type="spellEnd"/>
                  <w:r w:rsidRPr="006D4C2D">
                    <w:rPr>
                      <w:rFonts w:asciiTheme="minorHAnsi" w:hAnsiTheme="minorHAnsi" w:cstheme="minorHAnsi"/>
                      <w:sz w:val="22"/>
                      <w:szCs w:val="22"/>
                      <w:lang w:val="en-GB" w:eastAsia="ru-RU"/>
                    </w:rPr>
                    <w:t xml:space="preserve"> CPVA, </w:t>
                  </w:r>
                  <w:proofErr w:type="spellStart"/>
                  <w:r w:rsidRPr="006D4C2D">
                    <w:rPr>
                      <w:rFonts w:asciiTheme="minorHAnsi" w:hAnsiTheme="minorHAnsi" w:cstheme="minorHAnsi"/>
                      <w:sz w:val="22"/>
                      <w:szCs w:val="22"/>
                      <w:lang w:val="en-GB" w:eastAsia="ru-RU"/>
                    </w:rPr>
                    <w:t>Замовнику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0049183B">
                    <w:rPr>
                      <w:rFonts w:asciiTheme="minorHAnsi" w:hAnsiTheme="minorHAnsi" w:cstheme="minorHAnsi"/>
                      <w:sz w:val="22"/>
                      <w:szCs w:val="22"/>
                      <w:lang w:val="en-GB" w:eastAsia="ru-RU"/>
                    </w:rPr>
                    <w:t xml:space="preserve"> </w:t>
                  </w:r>
                  <w:proofErr w:type="spellStart"/>
                  <w:r w:rsidRPr="006D4C2D">
                    <w:rPr>
                      <w:rFonts w:ascii="Calibri" w:hAnsi="Calibri" w:cs="Calibri"/>
                      <w:bCs/>
                      <w:sz w:val="22"/>
                      <w:szCs w:val="22"/>
                      <w:lang w:val="en-GB" w:eastAsia="ru-RU"/>
                    </w:rPr>
                    <w:t>Керівником</w:t>
                  </w:r>
                  <w:proofErr w:type="spellEnd"/>
                  <w:r w:rsidRPr="006D4C2D">
                    <w:rPr>
                      <w:rFonts w:ascii="Calibri" w:hAnsi="Calibri" w:cs="Calibri"/>
                      <w:bCs/>
                      <w:sz w:val="22"/>
                      <w:szCs w:val="22"/>
                      <w:lang w:val="en-GB" w:eastAsia="ru-RU"/>
                    </w:rPr>
                    <w:t xml:space="preserve"> </w:t>
                  </w:r>
                  <w:proofErr w:type="spellStart"/>
                  <w:r w:rsidRPr="006D4C2D">
                    <w:rPr>
                      <w:rFonts w:ascii="Calibri" w:hAnsi="Calibri" w:cs="Calibri"/>
                      <w:bCs/>
                      <w:sz w:val="22"/>
                      <w:szCs w:val="22"/>
                      <w:lang w:val="en-GB" w:eastAsia="ru-RU"/>
                    </w:rPr>
                    <w:t>технічного</w:t>
                  </w:r>
                  <w:proofErr w:type="spellEnd"/>
                  <w:r w:rsidRPr="006D4C2D">
                    <w:rPr>
                      <w:rFonts w:ascii="Calibri" w:hAnsi="Calibri" w:cs="Calibri"/>
                      <w:bCs/>
                      <w:sz w:val="22"/>
                      <w:szCs w:val="22"/>
                      <w:lang w:val="en-GB" w:eastAsia="ru-RU"/>
                    </w:rPr>
                    <w:t xml:space="preserve"> </w:t>
                  </w:r>
                  <w:proofErr w:type="spellStart"/>
                  <w:r w:rsidRPr="006D4C2D">
                    <w:rPr>
                      <w:rFonts w:ascii="Calibri" w:hAnsi="Calibri" w:cs="Calibri"/>
                      <w:bCs/>
                      <w:sz w:val="22"/>
                      <w:szCs w:val="22"/>
                      <w:lang w:val="en-GB" w:eastAsia="ru-RU"/>
                    </w:rPr>
                    <w:t>за</w:t>
                  </w:r>
                  <w:proofErr w:type="spellEnd"/>
                  <w:r w:rsidRPr="006D4C2D">
                    <w:rPr>
                      <w:rFonts w:ascii="Calibri" w:hAnsi="Calibri" w:cs="Calibri"/>
                      <w:bCs/>
                      <w:sz w:val="22"/>
                      <w:szCs w:val="22"/>
                      <w:lang w:val="en-GB" w:eastAsia="ru-RU"/>
                    </w:rPr>
                    <w:t xml:space="preserve"> </w:t>
                  </w:r>
                  <w:proofErr w:type="spellStart"/>
                  <w:r w:rsidRPr="006D4C2D">
                    <w:rPr>
                      <w:rFonts w:ascii="Calibri" w:hAnsi="Calibri" w:cs="Calibri"/>
                      <w:bCs/>
                      <w:sz w:val="22"/>
                      <w:szCs w:val="22"/>
                      <w:lang w:val="en-GB" w:eastAsia="ru-RU"/>
                    </w:rPr>
                    <w:t>будівництвомa</w:t>
                  </w:r>
                  <w:proofErr w:type="spellEnd"/>
                  <w:r w:rsidRPr="006D4C2D">
                    <w:rPr>
                      <w:rFonts w:ascii="Calibri" w:hAnsi="Calibri" w:cs="Calibri"/>
                      <w:bCs/>
                      <w:sz w:val="22"/>
                      <w:szCs w:val="22"/>
                      <w:lang w:val="en-GB" w:eastAsia="ru-RU"/>
                    </w:rPr>
                    <w:t xml:space="preserve"> </w:t>
                  </w:r>
                  <w:proofErr w:type="spellStart"/>
                  <w:r w:rsidRPr="006D4C2D">
                    <w:rPr>
                      <w:rFonts w:asciiTheme="minorHAnsi" w:hAnsiTheme="minorHAnsi" w:cstheme="minorHAnsi"/>
                      <w:sz w:val="22"/>
                      <w:szCs w:val="22"/>
                      <w:lang w:val="en-GB" w:eastAsia="ru-RU"/>
                    </w:rPr>
                    <w:t>будівлі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обґрунтовані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докази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виправдовують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затримку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роботи</w:t>
                  </w:r>
                  <w:proofErr w:type="spellEnd"/>
                  <w:r w:rsidRPr="006D4C2D">
                    <w:rPr>
                      <w:rFonts w:asciiTheme="minorHAnsi" w:hAnsiTheme="minorHAnsi" w:cstheme="minorHAnsi"/>
                      <w:sz w:val="22"/>
                      <w:szCs w:val="22"/>
                      <w:lang w:val="en-GB" w:eastAsia="ru-RU"/>
                    </w:rPr>
                    <w:t xml:space="preserve">, CPVA </w:t>
                  </w:r>
                  <w:proofErr w:type="spellStart"/>
                  <w:r w:rsidRPr="006D4C2D">
                    <w:rPr>
                      <w:rFonts w:asciiTheme="minorHAnsi" w:hAnsiTheme="minorHAnsi" w:cstheme="minorHAnsi"/>
                      <w:sz w:val="22"/>
                      <w:szCs w:val="22"/>
                      <w:lang w:val="en-GB" w:eastAsia="ru-RU"/>
                    </w:rPr>
                    <w:t>може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надіслати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повідомлення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невиконання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зобов'язань</w:t>
                  </w:r>
                  <w:proofErr w:type="spellEnd"/>
                  <w:r w:rsidRPr="006D4C2D">
                    <w:rPr>
                      <w:rFonts w:asciiTheme="minorHAnsi" w:hAnsiTheme="minorHAnsi" w:cstheme="minorHAnsi"/>
                      <w:sz w:val="22"/>
                      <w:szCs w:val="22"/>
                      <w:lang w:val="en-GB" w:eastAsia="ru-RU"/>
                    </w:rPr>
                    <w:t xml:space="preserve"> з </w:t>
                  </w:r>
                  <w:proofErr w:type="spellStart"/>
                  <w:r w:rsidRPr="006D4C2D">
                    <w:rPr>
                      <w:rFonts w:asciiTheme="minorHAnsi" w:hAnsiTheme="minorHAnsi" w:cstheme="minorHAnsi"/>
                      <w:sz w:val="22"/>
                      <w:szCs w:val="22"/>
                      <w:lang w:val="en-GB" w:eastAsia="ru-RU"/>
                    </w:rPr>
                    <w:t>вимогою</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прискорити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роботи</w:t>
                  </w:r>
                  <w:proofErr w:type="spellEnd"/>
                  <w:r w:rsidRPr="006D4C2D">
                    <w:rPr>
                      <w:rFonts w:asciiTheme="minorHAnsi" w:hAnsiTheme="minorHAnsi" w:cstheme="minorHAnsi"/>
                      <w:sz w:val="22"/>
                      <w:szCs w:val="22"/>
                      <w:lang w:val="en-GB" w:eastAsia="ru-RU"/>
                    </w:rPr>
                    <w:t xml:space="preserve">.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після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отримання</w:t>
                  </w:r>
                  <w:proofErr w:type="spellEnd"/>
                  <w:r w:rsidRPr="009A22B4">
                    <w:rPr>
                      <w:rFonts w:asciiTheme="minorHAnsi" w:hAnsiTheme="minorHAnsi" w:cstheme="minorHAnsi"/>
                      <w:sz w:val="22"/>
                      <w:szCs w:val="22"/>
                      <w:lang w:val="ru-RU" w:eastAsia="ru-RU"/>
                    </w:rPr>
                    <w:t xml:space="preserve"> такого </w:t>
                  </w:r>
                  <w:proofErr w:type="spellStart"/>
                  <w:r w:rsidRPr="009A22B4">
                    <w:rPr>
                      <w:rFonts w:asciiTheme="minorHAnsi" w:hAnsiTheme="minorHAnsi" w:cstheme="minorHAnsi"/>
                      <w:sz w:val="22"/>
                      <w:szCs w:val="22"/>
                      <w:lang w:val="ru-RU" w:eastAsia="ru-RU"/>
                    </w:rPr>
                    <w:t>повідомлення</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зробить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дій</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своїх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зобов'язань</w:t>
                  </w:r>
                  <w:proofErr w:type="spellEnd"/>
                  <w:r w:rsidRPr="009A22B4">
                    <w:rPr>
                      <w:rFonts w:asciiTheme="minorHAnsi" w:hAnsiTheme="minorHAnsi" w:cstheme="minorHAnsi"/>
                      <w:sz w:val="22"/>
                      <w:szCs w:val="22"/>
                      <w:lang w:val="ru-RU" w:eastAsia="ru-RU"/>
                    </w:rPr>
                    <w:t xml:space="preserve">, то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може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розірвати</w:t>
                  </w:r>
                  <w:proofErr w:type="spellEnd"/>
                  <w:r w:rsidRPr="009A22B4">
                    <w:rPr>
                      <w:rFonts w:asciiTheme="minorHAnsi" w:hAnsiTheme="minorHAnsi" w:cstheme="minorHAnsi"/>
                      <w:sz w:val="22"/>
                      <w:szCs w:val="22"/>
                      <w:lang w:val="ru-RU" w:eastAsia="ru-RU"/>
                    </w:rPr>
                    <w:t xml:space="preserve"> Контракт, направивши </w:t>
                  </w:r>
                  <w:proofErr w:type="spellStart"/>
                  <w:r w:rsidRPr="009A22B4">
                    <w:rPr>
                      <w:rFonts w:asciiTheme="minorHAnsi" w:hAnsiTheme="minorHAnsi" w:cstheme="minorHAnsi"/>
                      <w:sz w:val="22"/>
                      <w:szCs w:val="22"/>
                      <w:lang w:val="ru-RU" w:eastAsia="ru-RU"/>
                    </w:rPr>
                    <w:t>повторне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повідомлення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відповідно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допункту</w:t>
                  </w:r>
                  <w:proofErr w:type="spellEnd"/>
                  <w:r w:rsidRPr="009A22B4">
                    <w:rPr>
                      <w:rFonts w:asciiTheme="minorHAnsi" w:hAnsiTheme="minorHAnsi" w:cstheme="minorHAnsi"/>
                      <w:sz w:val="22"/>
                      <w:szCs w:val="22"/>
                      <w:lang w:val="ru-RU" w:eastAsia="ru-RU"/>
                    </w:rPr>
                    <w:t xml:space="preserve"> 6.1. </w:t>
                  </w:r>
                  <w:proofErr w:type="spellStart"/>
                  <w:r w:rsidRPr="009A22B4">
                    <w:rPr>
                      <w:rFonts w:asciiTheme="minorHAnsi" w:hAnsiTheme="minorHAnsi" w:cstheme="minorHAnsi"/>
                      <w:sz w:val="22"/>
                      <w:szCs w:val="22"/>
                      <w:lang w:val="ru-RU" w:eastAsia="ru-RU"/>
                    </w:rPr>
                    <w:t>Особливих</w:t>
                  </w:r>
                  <w:proofErr w:type="spellEnd"/>
                  <w:r w:rsidRPr="009A22B4">
                    <w:rPr>
                      <w:rFonts w:asciiTheme="minorHAnsi" w:hAnsiTheme="minorHAnsi" w:cstheme="minorHAnsi"/>
                      <w:sz w:val="22"/>
                      <w:szCs w:val="22"/>
                      <w:lang w:val="ru-RU" w:eastAsia="ru-RU"/>
                    </w:rPr>
                    <w:t xml:space="preserve"> умов Контракту. </w:t>
                  </w:r>
                  <w:proofErr w:type="spellStart"/>
                  <w:r w:rsidRPr="009A22B4">
                    <w:rPr>
                      <w:rFonts w:asciiTheme="minorHAnsi" w:hAnsiTheme="minorHAnsi" w:cstheme="minorHAnsi"/>
                      <w:sz w:val="22"/>
                      <w:szCs w:val="22"/>
                      <w:lang w:val="ru-RU" w:eastAsia="ru-RU"/>
                    </w:rPr>
                    <w:t>Цей</w:t>
                  </w:r>
                  <w:proofErr w:type="spellEnd"/>
                  <w:r w:rsidRPr="009A22B4">
                    <w:rPr>
                      <w:rFonts w:asciiTheme="minorHAnsi" w:hAnsiTheme="minorHAnsi" w:cstheme="minorHAnsi"/>
                      <w:sz w:val="22"/>
                      <w:szCs w:val="22"/>
                      <w:lang w:val="ru-RU" w:eastAsia="ru-RU"/>
                    </w:rPr>
                    <w:t xml:space="preserve"> пункт не </w:t>
                  </w:r>
                  <w:proofErr w:type="spellStart"/>
                  <w:r w:rsidRPr="009A22B4">
                    <w:rPr>
                      <w:rFonts w:asciiTheme="minorHAnsi" w:hAnsiTheme="minorHAnsi" w:cstheme="minorHAnsi"/>
                      <w:sz w:val="22"/>
                      <w:szCs w:val="22"/>
                      <w:lang w:val="ru-RU" w:eastAsia="ru-RU"/>
                    </w:rPr>
                    <w:t>застосовується</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разі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затримки</w:t>
                  </w:r>
                  <w:proofErr w:type="spellEnd"/>
                  <w:r w:rsidRPr="009A22B4">
                    <w:rPr>
                      <w:rFonts w:asciiTheme="minorHAnsi" w:hAnsiTheme="minorHAnsi" w:cstheme="minorHAnsi"/>
                      <w:sz w:val="22"/>
                      <w:szCs w:val="22"/>
                      <w:lang w:val="ru-RU" w:eastAsia="ru-RU"/>
                    </w:rPr>
                    <w:t xml:space="preserve"> з причин, не </w:t>
                  </w:r>
                  <w:proofErr w:type="spellStart"/>
                  <w:r w:rsidRPr="009A22B4">
                    <w:rPr>
                      <w:rFonts w:asciiTheme="minorHAnsi" w:hAnsiTheme="minorHAnsi" w:cstheme="minorHAnsi"/>
                      <w:sz w:val="22"/>
                      <w:szCs w:val="22"/>
                      <w:lang w:val="ru-RU" w:eastAsia="ru-RU"/>
                    </w:rPr>
                    <w:t>залежних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Підрядника</w:t>
                  </w:r>
                  <w:proofErr w:type="spellEnd"/>
                  <w:r w:rsidRPr="009A22B4">
                    <w:rPr>
                      <w:rFonts w:asciiTheme="minorHAnsi" w:hAnsiTheme="minorHAnsi" w:cstheme="minorHAnsi"/>
                      <w:sz w:val="22"/>
                      <w:szCs w:val="22"/>
                      <w:lang w:val="ru-RU" w:eastAsia="ru-RU"/>
                    </w:rPr>
                    <w:t>;</w:t>
                  </w:r>
                </w:p>
              </w:tc>
            </w:tr>
            <w:tr w:rsidR="00C36C40" w:rsidRPr="006D4C2D" w14:paraId="5E21C8C1" w14:textId="77777777" w:rsidTr="00564D86">
              <w:tc>
                <w:tcPr>
                  <w:tcW w:w="5106" w:type="dxa"/>
                </w:tcPr>
                <w:p w14:paraId="71E44398" w14:textId="6299805F" w:rsidR="00C36C40" w:rsidRPr="006D4C2D" w:rsidRDefault="00C36C40" w:rsidP="00B57F9E">
                  <w:pPr>
                    <w:framePr w:hSpace="180" w:wrap="around" w:hAnchor="margin" w:xAlign="right" w:y="-588"/>
                    <w:tabs>
                      <w:tab w:val="left" w:pos="353"/>
                      <w:tab w:val="left" w:pos="529"/>
                    </w:tabs>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10.3. The CPMA shall terminate the Contract and remove the Contractor from the Construction Site in any of the cases or circumstances listed in this clause, having notified the Contractor 21 days in advance, if:</w:t>
                  </w:r>
                </w:p>
              </w:tc>
              <w:tc>
                <w:tcPr>
                  <w:tcW w:w="4822" w:type="dxa"/>
                </w:tcPr>
                <w:p w14:paraId="22BD959F" w14:textId="52D30072" w:rsidR="00C36C40" w:rsidRPr="006D4C2D" w:rsidRDefault="00C36C40" w:rsidP="00B57F9E">
                  <w:pPr>
                    <w:framePr w:hSpace="180" w:wrap="around" w:hAnchor="margin" w:xAlign="right" w:y="-588"/>
                    <w:tabs>
                      <w:tab w:val="left" w:pos="353"/>
                      <w:tab w:val="left" w:pos="529"/>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 xml:space="preserve">10.3. CPVA </w:t>
                  </w:r>
                  <w:proofErr w:type="spellStart"/>
                  <w:r w:rsidRPr="006D4C2D">
                    <w:rPr>
                      <w:rFonts w:asciiTheme="minorHAnsi" w:hAnsiTheme="minorHAnsi" w:cstheme="minorHAnsi"/>
                      <w:sz w:val="22"/>
                      <w:szCs w:val="22"/>
                      <w:lang w:val="en-GB"/>
                    </w:rPr>
                    <w:t>скасовує</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Контракт</w:t>
                  </w:r>
                  <w:proofErr w:type="spellEnd"/>
                  <w:r w:rsidRPr="006D4C2D">
                    <w:rPr>
                      <w:rFonts w:asciiTheme="minorHAnsi" w:hAnsiTheme="minorHAnsi" w:cstheme="minorHAnsi"/>
                      <w:sz w:val="22"/>
                      <w:szCs w:val="22"/>
                      <w:lang w:val="en-GB"/>
                    </w:rPr>
                    <w:t xml:space="preserve"> і </w:t>
                  </w:r>
                  <w:proofErr w:type="spellStart"/>
                  <w:r w:rsidRPr="006D4C2D">
                    <w:rPr>
                      <w:rFonts w:asciiTheme="minorHAnsi" w:hAnsiTheme="minorHAnsi" w:cstheme="minorHAnsi"/>
                      <w:sz w:val="22"/>
                      <w:szCs w:val="22"/>
                      <w:lang w:val="en-GB"/>
                    </w:rPr>
                    <w:t>усуває</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Підрядника</w:t>
                  </w:r>
                  <w:proofErr w:type="spellEnd"/>
                  <w:r w:rsidRPr="006D4C2D">
                    <w:rPr>
                      <w:rFonts w:asciiTheme="minorHAnsi" w:hAnsiTheme="minorHAnsi" w:cstheme="minorHAnsi"/>
                      <w:sz w:val="22"/>
                      <w:szCs w:val="22"/>
                      <w:lang w:val="en-GB"/>
                    </w:rPr>
                    <w:t xml:space="preserve"> з </w:t>
                  </w:r>
                  <w:proofErr w:type="spellStart"/>
                  <w:r w:rsidRPr="006D4C2D">
                    <w:rPr>
                      <w:rFonts w:asciiTheme="minorHAnsi" w:hAnsiTheme="minorHAnsi" w:cstheme="minorHAnsi"/>
                      <w:sz w:val="22"/>
                      <w:szCs w:val="22"/>
                      <w:lang w:val="en-GB"/>
                    </w:rPr>
                    <w:t>об'єкту</w:t>
                  </w:r>
                  <w:proofErr w:type="spellEnd"/>
                  <w:r w:rsidRPr="006D4C2D">
                    <w:rPr>
                      <w:rFonts w:asciiTheme="minorHAnsi" w:hAnsiTheme="minorHAnsi" w:cstheme="minorHAnsi"/>
                      <w:sz w:val="22"/>
                      <w:szCs w:val="22"/>
                      <w:lang w:val="en-GB"/>
                    </w:rPr>
                    <w:t xml:space="preserve"> в </w:t>
                  </w:r>
                  <w:proofErr w:type="spellStart"/>
                  <w:r w:rsidRPr="006D4C2D">
                    <w:rPr>
                      <w:rFonts w:asciiTheme="minorHAnsi" w:hAnsiTheme="minorHAnsi" w:cstheme="minorHAnsi"/>
                      <w:sz w:val="22"/>
                      <w:szCs w:val="22"/>
                      <w:lang w:val="en-GB"/>
                    </w:rPr>
                    <w:t>будь-якому</w:t>
                  </w:r>
                  <w:proofErr w:type="spellEnd"/>
                  <w:r w:rsidRPr="006D4C2D">
                    <w:rPr>
                      <w:rFonts w:asciiTheme="minorHAnsi" w:hAnsiTheme="minorHAnsi" w:cstheme="minorHAnsi"/>
                      <w:sz w:val="22"/>
                      <w:szCs w:val="22"/>
                      <w:lang w:val="en-GB"/>
                    </w:rPr>
                    <w:t xml:space="preserve"> з </w:t>
                  </w:r>
                  <w:proofErr w:type="spellStart"/>
                  <w:r w:rsidRPr="006D4C2D">
                    <w:rPr>
                      <w:rFonts w:asciiTheme="minorHAnsi" w:hAnsiTheme="minorHAnsi" w:cstheme="minorHAnsi"/>
                      <w:sz w:val="22"/>
                      <w:szCs w:val="22"/>
                      <w:lang w:val="en-GB"/>
                    </w:rPr>
                    <w:t>випадків</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або</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обставин</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перелічених</w:t>
                  </w:r>
                  <w:proofErr w:type="spellEnd"/>
                  <w:r w:rsidRPr="006D4C2D">
                    <w:rPr>
                      <w:rFonts w:asciiTheme="minorHAnsi" w:hAnsiTheme="minorHAnsi" w:cstheme="minorHAnsi"/>
                      <w:sz w:val="22"/>
                      <w:szCs w:val="22"/>
                      <w:lang w:val="en-GB"/>
                    </w:rPr>
                    <w:t xml:space="preserve"> в </w:t>
                  </w:r>
                  <w:proofErr w:type="spellStart"/>
                  <w:r w:rsidRPr="006D4C2D">
                    <w:rPr>
                      <w:rFonts w:asciiTheme="minorHAnsi" w:hAnsiTheme="minorHAnsi" w:cstheme="minorHAnsi"/>
                      <w:sz w:val="22"/>
                      <w:szCs w:val="22"/>
                      <w:lang w:val="en-GB"/>
                    </w:rPr>
                    <w:t>цьому</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пункті</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повідомивши</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про</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це</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Підрядника</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за</w:t>
                  </w:r>
                  <w:proofErr w:type="spellEnd"/>
                  <w:r w:rsidRPr="006D4C2D">
                    <w:rPr>
                      <w:rFonts w:asciiTheme="minorHAnsi" w:hAnsiTheme="minorHAnsi" w:cstheme="minorHAnsi"/>
                      <w:sz w:val="22"/>
                      <w:szCs w:val="22"/>
                      <w:lang w:val="en-GB"/>
                    </w:rPr>
                    <w:t xml:space="preserve"> 21 </w:t>
                  </w:r>
                  <w:proofErr w:type="spellStart"/>
                  <w:r w:rsidRPr="006D4C2D">
                    <w:rPr>
                      <w:rFonts w:asciiTheme="minorHAnsi" w:hAnsiTheme="minorHAnsi" w:cstheme="minorHAnsi"/>
                      <w:sz w:val="22"/>
                      <w:szCs w:val="22"/>
                      <w:lang w:val="en-GB"/>
                    </w:rPr>
                    <w:t>день</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коли</w:t>
                  </w:r>
                  <w:proofErr w:type="spellEnd"/>
                  <w:r w:rsidRPr="006D4C2D">
                    <w:rPr>
                      <w:rFonts w:asciiTheme="minorHAnsi" w:hAnsiTheme="minorHAnsi" w:cstheme="minorHAnsi"/>
                      <w:sz w:val="22"/>
                      <w:szCs w:val="22"/>
                      <w:lang w:val="en-GB"/>
                    </w:rPr>
                    <w:t>:</w:t>
                  </w:r>
                </w:p>
              </w:tc>
            </w:tr>
            <w:tr w:rsidR="00C36C40" w:rsidRPr="006D4C2D" w14:paraId="41593251" w14:textId="77777777" w:rsidTr="00564D86">
              <w:tc>
                <w:tcPr>
                  <w:tcW w:w="5106" w:type="dxa"/>
                </w:tcPr>
                <w:p w14:paraId="37726B5A" w14:textId="3AB30468" w:rsidR="00C36C40" w:rsidRPr="006D4C2D" w:rsidRDefault="00C36C40" w:rsidP="00B57F9E">
                  <w:pPr>
                    <w:framePr w:hSpace="180" w:wrap="around" w:hAnchor="margin" w:xAlign="right" w:y="-588"/>
                    <w:tabs>
                      <w:tab w:val="left" w:pos="353"/>
                      <w:tab w:val="left" w:pos="529"/>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10.3.1. the Contractor commits a material breach of the Contract as specified in Section 6 of the Special Terms and Conditions of the Contract;</w:t>
                  </w:r>
                </w:p>
              </w:tc>
              <w:tc>
                <w:tcPr>
                  <w:tcW w:w="4822" w:type="dxa"/>
                </w:tcPr>
                <w:p w14:paraId="511F85B4" w14:textId="76C9D161" w:rsidR="00C36C40" w:rsidRPr="009A22B4" w:rsidRDefault="00C36C40" w:rsidP="00B57F9E">
                  <w:pPr>
                    <w:framePr w:hSpace="180" w:wrap="around" w:hAnchor="margin" w:xAlign="right" w:y="-588"/>
                    <w:tabs>
                      <w:tab w:val="left" w:pos="353"/>
                      <w:tab w:val="left" w:pos="529"/>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10.3.1.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здійснює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суттєве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порушення</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зазначене</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частині</w:t>
                  </w:r>
                  <w:proofErr w:type="spellEnd"/>
                  <w:r w:rsidRPr="009A22B4">
                    <w:rPr>
                      <w:rFonts w:asciiTheme="minorHAnsi" w:hAnsiTheme="minorHAnsi" w:cstheme="minorHAnsi"/>
                      <w:sz w:val="22"/>
                      <w:szCs w:val="22"/>
                      <w:lang w:val="ru-RU" w:eastAsia="ru-RU"/>
                    </w:rPr>
                    <w:t xml:space="preserve"> 6 </w:t>
                  </w:r>
                  <w:proofErr w:type="spellStart"/>
                  <w:r w:rsidRPr="009A22B4">
                    <w:rPr>
                      <w:rFonts w:asciiTheme="minorHAnsi" w:hAnsiTheme="minorHAnsi" w:cstheme="minorHAnsi"/>
                      <w:sz w:val="22"/>
                      <w:szCs w:val="22"/>
                      <w:lang w:val="ru-RU" w:eastAsia="ru-RU"/>
                    </w:rPr>
                    <w:t>Особливих</w:t>
                  </w:r>
                  <w:proofErr w:type="spellEnd"/>
                  <w:r w:rsidRPr="009A22B4">
                    <w:rPr>
                      <w:rFonts w:asciiTheme="minorHAnsi" w:hAnsiTheme="minorHAnsi" w:cstheme="minorHAnsi"/>
                      <w:sz w:val="22"/>
                      <w:szCs w:val="22"/>
                      <w:lang w:val="ru-RU" w:eastAsia="ru-RU"/>
                    </w:rPr>
                    <w:t xml:space="preserve"> умов Контракту;</w:t>
                  </w:r>
                </w:p>
              </w:tc>
            </w:tr>
            <w:tr w:rsidR="00C36C40" w:rsidRPr="006D4C2D" w14:paraId="1F4C51A5" w14:textId="77777777" w:rsidTr="00564D86">
              <w:tc>
                <w:tcPr>
                  <w:tcW w:w="5106" w:type="dxa"/>
                </w:tcPr>
                <w:p w14:paraId="3F5E458B" w14:textId="68474A03" w:rsidR="00C36C40" w:rsidRPr="006D4C2D" w:rsidRDefault="00C36C40" w:rsidP="00B57F9E">
                  <w:pPr>
                    <w:framePr w:hSpace="180" w:wrap="around" w:hAnchor="margin" w:xAlign="right" w:y="-588"/>
                    <w:tabs>
                      <w:tab w:val="left" w:pos="353"/>
                      <w:tab w:val="left" w:pos="742"/>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10.3.2. the Contractor performs Works of inadequate quality and repeatedly fails to comply with the instructions of the CPMA and (or) the Customer, and (or) the instructions of the Technical Supervision Manager of the Building Construction within a reasonably set period of time to remedy the improperly performed or unfulfilled contractual obligations as provided for in Section 6.2 of the Special Terms and Conditions of the Contract;</w:t>
                  </w:r>
                </w:p>
              </w:tc>
              <w:tc>
                <w:tcPr>
                  <w:tcW w:w="4822" w:type="dxa"/>
                </w:tcPr>
                <w:p w14:paraId="15EC24CC" w14:textId="49D7EB8E" w:rsidR="00C36C40" w:rsidRPr="009A22B4" w:rsidRDefault="00C36C40" w:rsidP="00B57F9E">
                  <w:pPr>
                    <w:framePr w:hSpace="180" w:wrap="around" w:hAnchor="margin" w:xAlign="right" w:y="-588"/>
                    <w:tabs>
                      <w:tab w:val="left" w:pos="353"/>
                      <w:tab w:val="left" w:pos="742"/>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10.3.2.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виконує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Роботи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неналежної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якості</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неодноразово</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виконує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вказівки</w:t>
                  </w:r>
                  <w:proofErr w:type="spellEnd"/>
                  <w:r w:rsidRPr="009A22B4">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Замовника</w:t>
                  </w:r>
                  <w:proofErr w:type="spellEnd"/>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0049183B">
                    <w:rPr>
                      <w:rFonts w:asciiTheme="minorHAnsi" w:hAnsiTheme="minorHAnsi" w:cstheme="minorHAnsi"/>
                      <w:sz w:val="22"/>
                      <w:szCs w:val="22"/>
                      <w:lang w:eastAsia="ru-RU"/>
                    </w:rPr>
                    <w:t xml:space="preserve"> </w:t>
                  </w:r>
                  <w:proofErr w:type="spellStart"/>
                  <w:r w:rsidRPr="009A22B4">
                    <w:rPr>
                      <w:rFonts w:ascii="Calibri" w:hAnsi="Calibri" w:cs="Calibri"/>
                      <w:bCs/>
                      <w:sz w:val="22"/>
                      <w:szCs w:val="22"/>
                      <w:lang w:val="ru-RU" w:eastAsia="ru-RU"/>
                    </w:rPr>
                    <w:t>Керівником</w:t>
                  </w:r>
                  <w:proofErr w:type="spellEnd"/>
                  <w:r w:rsidRPr="009A22B4">
                    <w:rPr>
                      <w:rFonts w:ascii="Calibri" w:hAnsi="Calibri" w:cs="Calibri"/>
                      <w:bCs/>
                      <w:sz w:val="22"/>
                      <w:szCs w:val="22"/>
                      <w:lang w:val="ru-RU" w:eastAsia="ru-RU"/>
                    </w:rPr>
                    <w:t xml:space="preserve"> </w:t>
                  </w:r>
                  <w:proofErr w:type="spellStart"/>
                  <w:r w:rsidRPr="009A22B4">
                    <w:rPr>
                      <w:rFonts w:ascii="Calibri" w:hAnsi="Calibri" w:cs="Calibri"/>
                      <w:bCs/>
                      <w:sz w:val="22"/>
                      <w:szCs w:val="22"/>
                      <w:lang w:val="ru-RU" w:eastAsia="ru-RU"/>
                    </w:rPr>
                    <w:t>технічного</w:t>
                  </w:r>
                  <w:proofErr w:type="spellEnd"/>
                  <w:r w:rsidRPr="009A22B4">
                    <w:rPr>
                      <w:rFonts w:ascii="Calibri" w:hAnsi="Calibri" w:cs="Calibri"/>
                      <w:bCs/>
                      <w:sz w:val="22"/>
                      <w:szCs w:val="22"/>
                      <w:lang w:val="ru-RU" w:eastAsia="ru-RU"/>
                    </w:rPr>
                    <w:t xml:space="preserve"> за </w:t>
                  </w:r>
                  <w:proofErr w:type="spellStart"/>
                  <w:r w:rsidRPr="009A22B4">
                    <w:rPr>
                      <w:rFonts w:ascii="Calibri" w:hAnsi="Calibri" w:cs="Calibri"/>
                      <w:bCs/>
                      <w:sz w:val="22"/>
                      <w:szCs w:val="22"/>
                      <w:lang w:val="ru-RU" w:eastAsia="ru-RU"/>
                    </w:rPr>
                    <w:t>будівництвом</w:t>
                  </w:r>
                  <w:proofErr w:type="spellEnd"/>
                  <w:r w:rsidRPr="009A22B4">
                    <w:rPr>
                      <w:rFonts w:ascii="Calibri" w:hAnsi="Calibri" w:cs="Calibri"/>
                      <w:bCs/>
                      <w:sz w:val="22"/>
                      <w:szCs w:val="22"/>
                      <w:lang w:val="ru-RU" w:eastAsia="ru-RU"/>
                    </w:rPr>
                    <w:t xml:space="preserve"> </w:t>
                  </w:r>
                  <w:proofErr w:type="spellStart"/>
                  <w:r w:rsidRPr="009A22B4">
                    <w:rPr>
                      <w:rFonts w:asciiTheme="minorHAnsi" w:hAnsiTheme="minorHAnsi" w:cstheme="minorHAnsi"/>
                      <w:sz w:val="22"/>
                      <w:szCs w:val="22"/>
                      <w:lang w:val="ru-RU" w:eastAsia="ru-RU"/>
                    </w:rPr>
                    <w:t>щодо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виправлення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неналежним</w:t>
                  </w:r>
                  <w:proofErr w:type="spellEnd"/>
                  <w:r w:rsidRPr="009A22B4">
                    <w:rPr>
                      <w:rFonts w:asciiTheme="minorHAnsi" w:hAnsiTheme="minorHAnsi" w:cstheme="minorHAnsi"/>
                      <w:sz w:val="22"/>
                      <w:szCs w:val="22"/>
                      <w:lang w:val="ru-RU" w:eastAsia="ru-RU"/>
                    </w:rPr>
                    <w:t xml:space="preserve"> чином </w:t>
                  </w:r>
                  <w:proofErr w:type="spellStart"/>
                  <w:r w:rsidRPr="009A22B4">
                    <w:rPr>
                      <w:rFonts w:asciiTheme="minorHAnsi" w:hAnsiTheme="minorHAnsi" w:cstheme="minorHAnsi"/>
                      <w:sz w:val="22"/>
                      <w:szCs w:val="22"/>
                      <w:lang w:val="ru-RU" w:eastAsia="ru-RU"/>
                    </w:rPr>
                    <w:t>виконаних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невиконаних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зобов'язань</w:t>
                  </w:r>
                  <w:proofErr w:type="spellEnd"/>
                  <w:r w:rsidRPr="009A22B4">
                    <w:rPr>
                      <w:rFonts w:asciiTheme="minorHAnsi" w:hAnsiTheme="minorHAnsi" w:cstheme="minorHAnsi"/>
                      <w:sz w:val="22"/>
                      <w:szCs w:val="22"/>
                      <w:lang w:val="ru-RU" w:eastAsia="ru-RU"/>
                    </w:rPr>
                    <w:t xml:space="preserve"> за Контрактом </w:t>
                  </w:r>
                  <w:proofErr w:type="spellStart"/>
                  <w:r w:rsidRPr="009A22B4">
                    <w:rPr>
                      <w:rFonts w:asciiTheme="minorHAnsi" w:hAnsiTheme="minorHAnsi" w:cstheme="minorHAnsi"/>
                      <w:sz w:val="22"/>
                      <w:szCs w:val="22"/>
                      <w:lang w:val="ru-RU" w:eastAsia="ru-RU"/>
                    </w:rPr>
                    <w:t>протягом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розумно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визначеного</w:t>
                  </w:r>
                  <w:proofErr w:type="spellEnd"/>
                  <w:r w:rsidRPr="009A22B4">
                    <w:rPr>
                      <w:rFonts w:asciiTheme="minorHAnsi" w:hAnsiTheme="minorHAnsi" w:cstheme="minorHAnsi"/>
                      <w:sz w:val="22"/>
                      <w:szCs w:val="22"/>
                      <w:lang w:val="ru-RU" w:eastAsia="ru-RU"/>
                    </w:rPr>
                    <w:t xml:space="preserve"> строку, як </w:t>
                  </w:r>
                  <w:proofErr w:type="spellStart"/>
                  <w:r w:rsidRPr="009A22B4">
                    <w:rPr>
                      <w:rFonts w:asciiTheme="minorHAnsi" w:hAnsiTheme="minorHAnsi" w:cstheme="minorHAnsi"/>
                      <w:sz w:val="22"/>
                      <w:szCs w:val="22"/>
                      <w:lang w:val="ru-RU" w:eastAsia="ru-RU"/>
                    </w:rPr>
                    <w:t>це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передбачено</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пункті</w:t>
                  </w:r>
                  <w:proofErr w:type="spellEnd"/>
                  <w:r w:rsidRPr="009A22B4">
                    <w:rPr>
                      <w:rFonts w:asciiTheme="minorHAnsi" w:hAnsiTheme="minorHAnsi" w:cstheme="minorHAnsi"/>
                      <w:sz w:val="22"/>
                      <w:szCs w:val="22"/>
                      <w:lang w:val="ru-RU" w:eastAsia="ru-RU"/>
                    </w:rPr>
                    <w:t xml:space="preserve"> 6.2 </w:t>
                  </w:r>
                  <w:proofErr w:type="spellStart"/>
                  <w:r w:rsidRPr="009A22B4">
                    <w:rPr>
                      <w:rFonts w:asciiTheme="minorHAnsi" w:hAnsiTheme="minorHAnsi" w:cstheme="minorHAnsi"/>
                      <w:sz w:val="22"/>
                      <w:szCs w:val="22"/>
                      <w:lang w:val="ru-RU" w:eastAsia="ru-RU"/>
                    </w:rPr>
                    <w:t>Особливих</w:t>
                  </w:r>
                  <w:proofErr w:type="spellEnd"/>
                  <w:r w:rsidRPr="009A22B4">
                    <w:rPr>
                      <w:rFonts w:asciiTheme="minorHAnsi" w:hAnsiTheme="minorHAnsi" w:cstheme="minorHAnsi"/>
                      <w:sz w:val="22"/>
                      <w:szCs w:val="22"/>
                      <w:lang w:val="ru-RU" w:eastAsia="ru-RU"/>
                    </w:rPr>
                    <w:t xml:space="preserve"> умов Контракту;</w:t>
                  </w:r>
                </w:p>
              </w:tc>
            </w:tr>
            <w:tr w:rsidR="00C36C40" w:rsidRPr="006D4C2D" w14:paraId="62ACC93C" w14:textId="77777777" w:rsidTr="00564D86">
              <w:tc>
                <w:tcPr>
                  <w:tcW w:w="5106" w:type="dxa"/>
                </w:tcPr>
                <w:p w14:paraId="729A6C55" w14:textId="21720BE2" w:rsidR="00C36C40" w:rsidRPr="006D4C2D" w:rsidRDefault="00C36C40" w:rsidP="00B57F9E">
                  <w:pPr>
                    <w:framePr w:hSpace="180" w:wrap="around" w:hAnchor="margin" w:xAlign="right" w:y="-588"/>
                    <w:tabs>
                      <w:tab w:val="left" w:pos="353"/>
                      <w:tab w:val="left" w:pos="742"/>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10.3.3. the amount of late payment interest calculated in accordance with Clause 5.2 of the Special Terms and Conditions of the Contract exceeds 5% of the Contract price;</w:t>
                  </w:r>
                </w:p>
              </w:tc>
              <w:tc>
                <w:tcPr>
                  <w:tcW w:w="4822" w:type="dxa"/>
                </w:tcPr>
                <w:p w14:paraId="4DE4EEDF" w14:textId="3D86FD41" w:rsidR="00C36C40" w:rsidRPr="009A22B4" w:rsidRDefault="00C36C40" w:rsidP="00B57F9E">
                  <w:pPr>
                    <w:framePr w:hSpace="180" w:wrap="around" w:hAnchor="margin" w:xAlign="right" w:y="-588"/>
                    <w:tabs>
                      <w:tab w:val="left" w:pos="353"/>
                      <w:tab w:val="left" w:pos="742"/>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10.3.3. сума</w:t>
                  </w:r>
                  <w:r w:rsidR="0049183B">
                    <w:rPr>
                      <w:rFonts w:asciiTheme="minorHAnsi" w:hAnsiTheme="minorHAnsi" w:cstheme="minorHAnsi"/>
                      <w:sz w:val="22"/>
                      <w:szCs w:val="22"/>
                      <w:lang w:eastAsia="ru-RU"/>
                    </w:rPr>
                    <w:t xml:space="preserve"> </w:t>
                  </w:r>
                  <w:proofErr w:type="spellStart"/>
                  <w:r w:rsidRPr="009A22B4">
                    <w:rPr>
                      <w:rFonts w:asciiTheme="minorHAnsi" w:hAnsiTheme="minorHAnsi" w:cstheme="minorHAnsi"/>
                      <w:sz w:val="22"/>
                      <w:szCs w:val="22"/>
                      <w:lang w:val="ru-RU" w:eastAsia="ru-RU"/>
                    </w:rPr>
                    <w:t>пені</w:t>
                  </w:r>
                  <w:proofErr w:type="spellEnd"/>
                  <w:r w:rsidRPr="009A22B4">
                    <w:rPr>
                      <w:rFonts w:asciiTheme="minorHAnsi" w:hAnsiTheme="minorHAnsi" w:cstheme="minorHAnsi"/>
                      <w:sz w:val="22"/>
                      <w:szCs w:val="22"/>
                      <w:lang w:val="ru-RU" w:eastAsia="ru-RU"/>
                    </w:rPr>
                    <w:t xml:space="preserve"> за </w:t>
                  </w:r>
                  <w:proofErr w:type="spellStart"/>
                  <w:r w:rsidRPr="009A22B4">
                    <w:rPr>
                      <w:rFonts w:asciiTheme="minorHAnsi" w:hAnsiTheme="minorHAnsi" w:cstheme="minorHAnsi"/>
                      <w:sz w:val="22"/>
                      <w:szCs w:val="22"/>
                      <w:lang w:val="ru-RU" w:eastAsia="ru-RU"/>
                    </w:rPr>
                    <w:t>невиконання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розрахована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відповідно</w:t>
                  </w:r>
                  <w:proofErr w:type="spellEnd"/>
                  <w:r w:rsidRPr="009A22B4">
                    <w:rPr>
                      <w:rFonts w:asciiTheme="minorHAnsi" w:hAnsiTheme="minorHAnsi" w:cstheme="minorHAnsi"/>
                      <w:sz w:val="22"/>
                      <w:szCs w:val="22"/>
                      <w:lang w:val="ru-RU" w:eastAsia="ru-RU"/>
                    </w:rPr>
                    <w:t xml:space="preserve"> </w:t>
                  </w:r>
                  <w:proofErr w:type="gramStart"/>
                  <w:r w:rsidRPr="009A22B4">
                    <w:rPr>
                      <w:rFonts w:asciiTheme="minorHAnsi" w:hAnsiTheme="minorHAnsi" w:cstheme="minorHAnsi"/>
                      <w:sz w:val="22"/>
                      <w:szCs w:val="22"/>
                      <w:lang w:val="ru-RU" w:eastAsia="ru-RU"/>
                    </w:rPr>
                    <w:t>до</w:t>
                  </w:r>
                  <w:r w:rsidR="0049183B">
                    <w:rPr>
                      <w:rFonts w:asciiTheme="minorHAnsi" w:hAnsiTheme="minorHAnsi" w:cstheme="minorHAnsi"/>
                      <w:sz w:val="22"/>
                      <w:szCs w:val="22"/>
                      <w:lang w:eastAsia="ru-RU"/>
                    </w:rPr>
                    <w:t xml:space="preserve"> </w:t>
                  </w:r>
                  <w:r w:rsidRPr="009A22B4">
                    <w:rPr>
                      <w:rFonts w:asciiTheme="minorHAnsi" w:hAnsiTheme="minorHAnsi" w:cstheme="minorHAnsi"/>
                      <w:sz w:val="22"/>
                      <w:szCs w:val="22"/>
                      <w:lang w:val="ru-RU" w:eastAsia="ru-RU"/>
                    </w:rPr>
                    <w:t>пункту</w:t>
                  </w:r>
                  <w:proofErr w:type="gramEnd"/>
                  <w:r w:rsidRPr="009A22B4">
                    <w:rPr>
                      <w:rFonts w:asciiTheme="minorHAnsi" w:hAnsiTheme="minorHAnsi" w:cstheme="minorHAnsi"/>
                      <w:sz w:val="22"/>
                      <w:szCs w:val="22"/>
                      <w:lang w:val="ru-RU" w:eastAsia="ru-RU"/>
                    </w:rPr>
                    <w:t xml:space="preserve"> 5.2 </w:t>
                  </w:r>
                  <w:proofErr w:type="spellStart"/>
                  <w:r w:rsidRPr="009A22B4">
                    <w:rPr>
                      <w:rFonts w:asciiTheme="minorHAnsi" w:hAnsiTheme="minorHAnsi" w:cstheme="minorHAnsi"/>
                      <w:sz w:val="22"/>
                      <w:szCs w:val="22"/>
                      <w:lang w:val="ru-RU" w:eastAsia="ru-RU"/>
                    </w:rPr>
                    <w:t>Особливих</w:t>
                  </w:r>
                  <w:proofErr w:type="spellEnd"/>
                  <w:r w:rsidRPr="009A22B4">
                    <w:rPr>
                      <w:rFonts w:asciiTheme="minorHAnsi" w:hAnsiTheme="minorHAnsi" w:cstheme="minorHAnsi"/>
                      <w:sz w:val="22"/>
                      <w:szCs w:val="22"/>
                      <w:lang w:val="ru-RU" w:eastAsia="ru-RU"/>
                    </w:rPr>
                    <w:t xml:space="preserve"> умов Контракту, </w:t>
                  </w:r>
                  <w:proofErr w:type="spellStart"/>
                  <w:r w:rsidRPr="009A22B4">
                    <w:rPr>
                      <w:rFonts w:asciiTheme="minorHAnsi" w:hAnsiTheme="minorHAnsi" w:cstheme="minorHAnsi"/>
                      <w:sz w:val="22"/>
                      <w:szCs w:val="22"/>
                      <w:lang w:val="ru-RU" w:eastAsia="ru-RU"/>
                    </w:rPr>
                    <w:t>перевищує</w:t>
                  </w:r>
                  <w:proofErr w:type="spellEnd"/>
                  <w:r w:rsidRPr="009A22B4">
                    <w:rPr>
                      <w:rFonts w:asciiTheme="minorHAnsi" w:hAnsiTheme="minorHAnsi" w:cstheme="minorHAnsi"/>
                      <w:sz w:val="22"/>
                      <w:szCs w:val="22"/>
                      <w:lang w:val="ru-RU" w:eastAsia="ru-RU"/>
                    </w:rPr>
                    <w:t xml:space="preserve"> 5 </w:t>
                  </w:r>
                  <w:proofErr w:type="spellStart"/>
                  <w:r w:rsidRPr="009A22B4">
                    <w:rPr>
                      <w:rFonts w:asciiTheme="minorHAnsi" w:hAnsiTheme="minorHAnsi" w:cstheme="minorHAnsi"/>
                      <w:sz w:val="22"/>
                      <w:szCs w:val="22"/>
                      <w:lang w:val="ru-RU" w:eastAsia="ru-RU"/>
                    </w:rPr>
                    <w:t>відсотків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ціни</w:t>
                  </w:r>
                  <w:proofErr w:type="spellEnd"/>
                  <w:r w:rsidRPr="009A22B4">
                    <w:rPr>
                      <w:rFonts w:asciiTheme="minorHAnsi" w:hAnsiTheme="minorHAnsi" w:cstheme="minorHAnsi"/>
                      <w:sz w:val="22"/>
                      <w:szCs w:val="22"/>
                      <w:lang w:val="ru-RU" w:eastAsia="ru-RU"/>
                    </w:rPr>
                    <w:t xml:space="preserve"> Контракту;</w:t>
                  </w:r>
                </w:p>
              </w:tc>
            </w:tr>
            <w:tr w:rsidR="00C36C40" w:rsidRPr="006D4C2D" w14:paraId="34DB9F0C" w14:textId="77777777" w:rsidTr="00564D86">
              <w:tc>
                <w:tcPr>
                  <w:tcW w:w="5106" w:type="dxa"/>
                </w:tcPr>
                <w:p w14:paraId="168155D1" w14:textId="0E994B4D" w:rsidR="00C36C40" w:rsidRPr="006D4C2D" w:rsidRDefault="00C36C40" w:rsidP="00B57F9E">
                  <w:pPr>
                    <w:framePr w:hSpace="180" w:wrap="around" w:hAnchor="margin" w:xAlign="right" w:y="-588"/>
                    <w:tabs>
                      <w:tab w:val="left" w:pos="353"/>
                      <w:tab w:val="left" w:pos="742"/>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10.3.4. The Contractor transfers the Contract (the Works or a part thereof) to third parties without the knowledge of the CPMA and the Customer;</w:t>
                  </w:r>
                </w:p>
              </w:tc>
              <w:tc>
                <w:tcPr>
                  <w:tcW w:w="4822" w:type="dxa"/>
                </w:tcPr>
                <w:p w14:paraId="19B0F60A" w14:textId="7EAE8A0A" w:rsidR="00C36C40" w:rsidRPr="009A22B4" w:rsidRDefault="00C36C40" w:rsidP="00B57F9E">
                  <w:pPr>
                    <w:framePr w:hSpace="180" w:wrap="around" w:hAnchor="margin" w:xAlign="right" w:y="-588"/>
                    <w:tabs>
                      <w:tab w:val="left" w:pos="353"/>
                      <w:tab w:val="left" w:pos="742"/>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10.3.4. коли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передає</w:t>
                  </w:r>
                  <w:proofErr w:type="spellEnd"/>
                  <w:r w:rsidRPr="009A22B4">
                    <w:rPr>
                      <w:rFonts w:asciiTheme="minorHAnsi" w:hAnsiTheme="minorHAnsi" w:cstheme="minorHAnsi"/>
                      <w:sz w:val="22"/>
                      <w:szCs w:val="22"/>
                      <w:lang w:val="ru-RU" w:eastAsia="ru-RU"/>
                    </w:rPr>
                    <w:t xml:space="preserve"> Контракт (</w:t>
                  </w:r>
                  <w:proofErr w:type="spellStart"/>
                  <w:r w:rsidRPr="009A22B4">
                    <w:rPr>
                      <w:rFonts w:asciiTheme="minorHAnsi" w:hAnsiTheme="minorHAnsi" w:cstheme="minorHAnsi"/>
                      <w:sz w:val="22"/>
                      <w:szCs w:val="22"/>
                      <w:lang w:val="ru-RU" w:eastAsia="ru-RU"/>
                    </w:rPr>
                    <w:t>Роботи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частину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Робіт</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третім</w:t>
                  </w:r>
                  <w:proofErr w:type="spellEnd"/>
                  <w:r w:rsidRPr="009A22B4">
                    <w:rPr>
                      <w:rFonts w:asciiTheme="minorHAnsi" w:hAnsiTheme="minorHAnsi" w:cstheme="minorHAnsi"/>
                      <w:sz w:val="22"/>
                      <w:szCs w:val="22"/>
                      <w:lang w:val="ru-RU" w:eastAsia="ru-RU"/>
                    </w:rPr>
                    <w:t xml:space="preserve"> особам без </w:t>
                  </w:r>
                  <w:proofErr w:type="spellStart"/>
                  <w:r w:rsidRPr="009A22B4">
                    <w:rPr>
                      <w:rFonts w:asciiTheme="minorHAnsi" w:hAnsiTheme="minorHAnsi" w:cstheme="minorHAnsi"/>
                      <w:sz w:val="22"/>
                      <w:szCs w:val="22"/>
                      <w:lang w:val="ru-RU" w:eastAsia="ru-RU"/>
                    </w:rPr>
                    <w:t>відома</w:t>
                  </w:r>
                  <w:proofErr w:type="spellEnd"/>
                  <w:r w:rsidRPr="009A22B4">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Замовника</w:t>
                  </w:r>
                  <w:proofErr w:type="spellEnd"/>
                  <w:r w:rsidRPr="009A22B4">
                    <w:rPr>
                      <w:rFonts w:asciiTheme="minorHAnsi" w:hAnsiTheme="minorHAnsi" w:cstheme="minorHAnsi"/>
                      <w:sz w:val="22"/>
                      <w:szCs w:val="22"/>
                      <w:lang w:val="ru-RU" w:eastAsia="ru-RU"/>
                    </w:rPr>
                    <w:t>;</w:t>
                  </w:r>
                </w:p>
              </w:tc>
            </w:tr>
            <w:tr w:rsidR="00C36C40" w:rsidRPr="006D4C2D" w14:paraId="5F681785" w14:textId="77777777" w:rsidTr="00564D86">
              <w:tc>
                <w:tcPr>
                  <w:tcW w:w="5106" w:type="dxa"/>
                </w:tcPr>
                <w:p w14:paraId="52DD7726" w14:textId="26DFB4FB" w:rsidR="00C36C40" w:rsidRPr="006D4C2D" w:rsidRDefault="00C36C40" w:rsidP="00B57F9E">
                  <w:pPr>
                    <w:framePr w:hSpace="180" w:wrap="around" w:hAnchor="margin" w:xAlign="right" w:y="-588"/>
                    <w:tabs>
                      <w:tab w:val="left" w:pos="353"/>
                      <w:tab w:val="left" w:pos="742"/>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10.3.5. The Contractor goes bankrupt, is liquidated, suspends its economic activity or a similar situation arises in accordance with the procedure established by laws and other legal acts;</w:t>
                  </w:r>
                </w:p>
              </w:tc>
              <w:tc>
                <w:tcPr>
                  <w:tcW w:w="4822" w:type="dxa"/>
                </w:tcPr>
                <w:p w14:paraId="687158C9" w14:textId="5F6DFE1B" w:rsidR="00C36C40" w:rsidRPr="009A22B4" w:rsidRDefault="00C36C40" w:rsidP="00B57F9E">
                  <w:pPr>
                    <w:framePr w:hSpace="180" w:wrap="around" w:hAnchor="margin" w:xAlign="right" w:y="-588"/>
                    <w:tabs>
                      <w:tab w:val="left" w:pos="353"/>
                      <w:tab w:val="left" w:pos="742"/>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10.3.5. коли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стає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банкрутом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ліквідується</w:t>
                  </w:r>
                  <w:proofErr w:type="spellEnd"/>
                  <w:r w:rsidRPr="009A22B4">
                    <w:rPr>
                      <w:rFonts w:asciiTheme="minorHAnsi" w:hAnsiTheme="minorHAnsi" w:cstheme="minorHAnsi"/>
                      <w:sz w:val="22"/>
                      <w:szCs w:val="22"/>
                      <w:lang w:val="ru-RU" w:eastAsia="ru-RU"/>
                    </w:rPr>
                    <w:t xml:space="preserve">, коли </w:t>
                  </w:r>
                  <w:proofErr w:type="spellStart"/>
                  <w:r w:rsidRPr="009A22B4">
                    <w:rPr>
                      <w:rFonts w:asciiTheme="minorHAnsi" w:hAnsiTheme="minorHAnsi" w:cstheme="minorHAnsi"/>
                      <w:sz w:val="22"/>
                      <w:szCs w:val="22"/>
                      <w:lang w:val="ru-RU" w:eastAsia="ru-RU"/>
                    </w:rPr>
                    <w:t>він</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припиняє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господарську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діяльність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коли </w:t>
                  </w:r>
                  <w:proofErr w:type="spellStart"/>
                  <w:r w:rsidRPr="009A22B4">
                    <w:rPr>
                      <w:rFonts w:asciiTheme="minorHAnsi" w:hAnsiTheme="minorHAnsi" w:cstheme="minorHAnsi"/>
                      <w:sz w:val="22"/>
                      <w:szCs w:val="22"/>
                      <w:lang w:val="ru-RU" w:eastAsia="ru-RU"/>
                    </w:rPr>
                    <w:t>виникає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аналогічна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ситуація</w:t>
                  </w:r>
                  <w:proofErr w:type="spellEnd"/>
                  <w:r w:rsidRPr="009A22B4">
                    <w:rPr>
                      <w:rFonts w:asciiTheme="minorHAnsi" w:hAnsiTheme="minorHAnsi" w:cstheme="minorHAnsi"/>
                      <w:sz w:val="22"/>
                      <w:szCs w:val="22"/>
                      <w:lang w:val="ru-RU" w:eastAsia="ru-RU"/>
                    </w:rPr>
                    <w:t xml:space="preserve"> </w:t>
                  </w:r>
                  <w:proofErr w:type="gramStart"/>
                  <w:r w:rsidRPr="009A22B4">
                    <w:rPr>
                      <w:rFonts w:asciiTheme="minorHAnsi" w:hAnsiTheme="minorHAnsi" w:cstheme="minorHAnsi"/>
                      <w:sz w:val="22"/>
                      <w:szCs w:val="22"/>
                      <w:lang w:val="ru-RU" w:eastAsia="ru-RU"/>
                    </w:rPr>
                    <w:t>в</w:t>
                  </w:r>
                  <w:r w:rsidR="0049183B">
                    <w:rPr>
                      <w:rFonts w:asciiTheme="minorHAnsi" w:hAnsiTheme="minorHAnsi" w:cstheme="minorHAnsi"/>
                      <w:sz w:val="22"/>
                      <w:szCs w:val="22"/>
                      <w:lang w:eastAsia="ru-RU"/>
                    </w:rPr>
                    <w:t xml:space="preserve"> </w:t>
                  </w:r>
                  <w:r w:rsidRPr="009A22B4">
                    <w:rPr>
                      <w:rFonts w:asciiTheme="minorHAnsi" w:hAnsiTheme="minorHAnsi" w:cstheme="minorHAnsi"/>
                      <w:sz w:val="22"/>
                      <w:szCs w:val="22"/>
                      <w:lang w:val="ru-RU" w:eastAsia="ru-RU"/>
                    </w:rPr>
                    <w:t>порядку</w:t>
                  </w:r>
                  <w:proofErr w:type="gram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передбаченому</w:t>
                  </w:r>
                  <w:proofErr w:type="spellEnd"/>
                  <w:r w:rsidRPr="009A22B4">
                    <w:rPr>
                      <w:rFonts w:asciiTheme="minorHAnsi" w:hAnsiTheme="minorHAnsi" w:cstheme="minorHAnsi"/>
                      <w:sz w:val="22"/>
                      <w:szCs w:val="22"/>
                      <w:lang w:val="ru-RU" w:eastAsia="ru-RU"/>
                    </w:rPr>
                    <w:t xml:space="preserve"> законами та </w:t>
                  </w:r>
                  <w:proofErr w:type="spellStart"/>
                  <w:r w:rsidRPr="009A22B4">
                    <w:rPr>
                      <w:rFonts w:asciiTheme="minorHAnsi" w:hAnsiTheme="minorHAnsi" w:cstheme="minorHAnsi"/>
                      <w:sz w:val="22"/>
                      <w:szCs w:val="22"/>
                      <w:lang w:val="ru-RU" w:eastAsia="ru-RU"/>
                    </w:rPr>
                    <w:t>іншими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правовими</w:t>
                  </w:r>
                  <w:proofErr w:type="spellEnd"/>
                  <w:r w:rsidRPr="009A22B4">
                    <w:rPr>
                      <w:rFonts w:asciiTheme="minorHAnsi" w:hAnsiTheme="minorHAnsi" w:cstheme="minorHAnsi"/>
                      <w:sz w:val="22"/>
                      <w:szCs w:val="22"/>
                      <w:lang w:val="ru-RU" w:eastAsia="ru-RU"/>
                    </w:rPr>
                    <w:t xml:space="preserve"> актами;</w:t>
                  </w:r>
                </w:p>
              </w:tc>
            </w:tr>
            <w:tr w:rsidR="00C36C40" w:rsidRPr="006D4C2D" w14:paraId="41548531" w14:textId="77777777" w:rsidTr="00564D86">
              <w:tc>
                <w:tcPr>
                  <w:tcW w:w="5106" w:type="dxa"/>
                </w:tcPr>
                <w:p w14:paraId="6A1CA54D" w14:textId="71D4DB06" w:rsidR="00C36C40" w:rsidRPr="006D4C2D" w:rsidRDefault="00C36C40" w:rsidP="00B57F9E">
                  <w:pPr>
                    <w:framePr w:hSpace="180" w:wrap="around" w:hAnchor="margin" w:xAlign="right" w:y="-588"/>
                    <w:tabs>
                      <w:tab w:val="left" w:pos="353"/>
                      <w:tab w:val="left" w:pos="742"/>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10.3.6. the organisational structure of the Contractor changes – its legal status, nature or management structure, and this affects the proper performance of the Contract, except in cases where such changes result in amendments to the Contract;</w:t>
                  </w:r>
                </w:p>
              </w:tc>
              <w:tc>
                <w:tcPr>
                  <w:tcW w:w="4822" w:type="dxa"/>
                </w:tcPr>
                <w:p w14:paraId="375B36DD" w14:textId="655ADEA7" w:rsidR="00C36C40" w:rsidRPr="009A22B4" w:rsidRDefault="00C36C40" w:rsidP="00B57F9E">
                  <w:pPr>
                    <w:framePr w:hSpace="180" w:wrap="around" w:hAnchor="margin" w:xAlign="right" w:y="-588"/>
                    <w:tabs>
                      <w:tab w:val="left" w:pos="353"/>
                      <w:tab w:val="left" w:pos="742"/>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10.3.6. коли </w:t>
                  </w:r>
                  <w:proofErr w:type="spellStart"/>
                  <w:r w:rsidRPr="009A22B4">
                    <w:rPr>
                      <w:rFonts w:asciiTheme="minorHAnsi" w:hAnsiTheme="minorHAnsi" w:cstheme="minorHAnsi"/>
                      <w:sz w:val="22"/>
                      <w:szCs w:val="22"/>
                      <w:lang w:val="ru-RU" w:eastAsia="ru-RU"/>
                    </w:rPr>
                    <w:t>відбувається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зміна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організаційної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структури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Підрядника</w:t>
                  </w:r>
                  <w:proofErr w:type="spellEnd"/>
                  <w:r w:rsidRPr="009A22B4">
                    <w:rPr>
                      <w:rFonts w:asciiTheme="minorHAnsi" w:hAnsiTheme="minorHAnsi" w:cstheme="minorHAnsi"/>
                      <w:sz w:val="22"/>
                      <w:szCs w:val="22"/>
                      <w:lang w:val="ru-RU" w:eastAsia="ru-RU"/>
                    </w:rPr>
                    <w:t xml:space="preserve"> - правового статусу, характеру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структури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керування</w:t>
                  </w:r>
                  <w:proofErr w:type="spellEnd"/>
                  <w:r w:rsidRPr="009A22B4">
                    <w:rPr>
                      <w:rFonts w:asciiTheme="minorHAnsi" w:hAnsiTheme="minorHAnsi" w:cstheme="minorHAnsi"/>
                      <w:sz w:val="22"/>
                      <w:szCs w:val="22"/>
                      <w:lang w:val="ru-RU" w:eastAsia="ru-RU"/>
                    </w:rPr>
                    <w:t xml:space="preserve">, і </w:t>
                  </w:r>
                  <w:proofErr w:type="spellStart"/>
                  <w:r w:rsidRPr="009A22B4">
                    <w:rPr>
                      <w:rFonts w:asciiTheme="minorHAnsi" w:hAnsiTheme="minorHAnsi" w:cstheme="minorHAnsi"/>
                      <w:sz w:val="22"/>
                      <w:szCs w:val="22"/>
                      <w:lang w:val="ru-RU" w:eastAsia="ru-RU"/>
                    </w:rPr>
                    <w:t>це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впливає</w:t>
                  </w:r>
                  <w:proofErr w:type="spellEnd"/>
                  <w:r w:rsidRPr="009A22B4">
                    <w:rPr>
                      <w:rFonts w:asciiTheme="minorHAnsi" w:hAnsiTheme="minorHAnsi" w:cstheme="minorHAnsi"/>
                      <w:sz w:val="22"/>
                      <w:szCs w:val="22"/>
                      <w:lang w:val="ru-RU" w:eastAsia="ru-RU"/>
                    </w:rPr>
                    <w:t xml:space="preserve"> на </w:t>
                  </w:r>
                  <w:proofErr w:type="spellStart"/>
                  <w:r w:rsidRPr="009A22B4">
                    <w:rPr>
                      <w:rFonts w:asciiTheme="minorHAnsi" w:hAnsiTheme="minorHAnsi" w:cstheme="minorHAnsi"/>
                      <w:sz w:val="22"/>
                      <w:szCs w:val="22"/>
                      <w:lang w:val="ru-RU" w:eastAsia="ru-RU"/>
                    </w:rPr>
                    <w:t>належне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Контракту, за </w:t>
                  </w:r>
                  <w:proofErr w:type="spellStart"/>
                  <w:r w:rsidRPr="009A22B4">
                    <w:rPr>
                      <w:rFonts w:asciiTheme="minorHAnsi" w:hAnsiTheme="minorHAnsi" w:cstheme="minorHAnsi"/>
                      <w:sz w:val="22"/>
                      <w:szCs w:val="22"/>
                      <w:lang w:val="ru-RU" w:eastAsia="ru-RU"/>
                    </w:rPr>
                    <w:t>винятком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випадків</w:t>
                  </w:r>
                  <w:proofErr w:type="spellEnd"/>
                  <w:r w:rsidRPr="009A22B4">
                    <w:rPr>
                      <w:rFonts w:asciiTheme="minorHAnsi" w:hAnsiTheme="minorHAnsi" w:cstheme="minorHAnsi"/>
                      <w:sz w:val="22"/>
                      <w:szCs w:val="22"/>
                      <w:lang w:val="ru-RU" w:eastAsia="ru-RU"/>
                    </w:rPr>
                    <w:t xml:space="preserve">, коли </w:t>
                  </w:r>
                  <w:proofErr w:type="spellStart"/>
                  <w:r w:rsidRPr="009A22B4">
                    <w:rPr>
                      <w:rFonts w:asciiTheme="minorHAnsi" w:hAnsiTheme="minorHAnsi" w:cstheme="minorHAnsi"/>
                      <w:sz w:val="22"/>
                      <w:szCs w:val="22"/>
                      <w:lang w:val="ru-RU" w:eastAsia="ru-RU"/>
                    </w:rPr>
                    <w:t>ці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зміни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призводять</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зміни</w:t>
                  </w:r>
                  <w:proofErr w:type="spellEnd"/>
                  <w:r w:rsidRPr="009A22B4">
                    <w:rPr>
                      <w:rFonts w:asciiTheme="minorHAnsi" w:hAnsiTheme="minorHAnsi" w:cstheme="minorHAnsi"/>
                      <w:sz w:val="22"/>
                      <w:szCs w:val="22"/>
                      <w:lang w:val="ru-RU" w:eastAsia="ru-RU"/>
                    </w:rPr>
                    <w:t xml:space="preserve"> Контракту;</w:t>
                  </w:r>
                </w:p>
              </w:tc>
            </w:tr>
            <w:tr w:rsidR="00C36C40" w:rsidRPr="006D4C2D" w14:paraId="5BCA90B5" w14:textId="77777777" w:rsidTr="00564D86">
              <w:tc>
                <w:tcPr>
                  <w:tcW w:w="5106" w:type="dxa"/>
                </w:tcPr>
                <w:p w14:paraId="2136317D" w14:textId="68AB12E6" w:rsidR="00C36C40" w:rsidRPr="006D4C2D" w:rsidRDefault="00C36C40" w:rsidP="00B57F9E">
                  <w:pPr>
                    <w:framePr w:hSpace="180" w:wrap="around" w:hAnchor="margin" w:xAlign="right" w:y="-588"/>
                    <w:tabs>
                      <w:tab w:val="left" w:pos="353"/>
                      <w:tab w:val="left" w:pos="742"/>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10.3.7. it becomes apparent that the Contractor has won the public procurement through unlawful actions. Unlawful actions may include the provision of false information, corruption, conflict of interest, or other unlawful actions not specified in this clause;</w:t>
                  </w:r>
                </w:p>
              </w:tc>
              <w:tc>
                <w:tcPr>
                  <w:tcW w:w="4822" w:type="dxa"/>
                </w:tcPr>
                <w:p w14:paraId="62867886" w14:textId="3752250F" w:rsidR="00C36C40" w:rsidRPr="009A22B4" w:rsidRDefault="00C36C40" w:rsidP="00B57F9E">
                  <w:pPr>
                    <w:framePr w:hSpace="180" w:wrap="around" w:hAnchor="margin" w:xAlign="right" w:y="-588"/>
                    <w:tabs>
                      <w:tab w:val="left" w:pos="353"/>
                      <w:tab w:val="left" w:pos="742"/>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10.3.7. коли </w:t>
                  </w:r>
                  <w:proofErr w:type="spellStart"/>
                  <w:r w:rsidRPr="009A22B4">
                    <w:rPr>
                      <w:rFonts w:asciiTheme="minorHAnsi" w:hAnsiTheme="minorHAnsi" w:cstheme="minorHAnsi"/>
                      <w:sz w:val="22"/>
                      <w:szCs w:val="22"/>
                      <w:lang w:val="ru-RU" w:eastAsia="ru-RU"/>
                    </w:rPr>
                    <w:t>виявляється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виграв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державні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закупівлі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незаконними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діями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Протиправними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діями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можуть</w:t>
                  </w:r>
                  <w:proofErr w:type="spellEnd"/>
                  <w:r w:rsidRPr="009A22B4">
                    <w:rPr>
                      <w:rFonts w:asciiTheme="minorHAnsi" w:hAnsiTheme="minorHAnsi" w:cstheme="minorHAnsi"/>
                      <w:sz w:val="22"/>
                      <w:szCs w:val="22"/>
                      <w:lang w:val="ru-RU" w:eastAsia="ru-RU"/>
                    </w:rPr>
                    <w:t xml:space="preserve"> бути: </w:t>
                  </w:r>
                  <w:proofErr w:type="spellStart"/>
                  <w:r w:rsidRPr="009A22B4">
                    <w:rPr>
                      <w:rFonts w:asciiTheme="minorHAnsi" w:hAnsiTheme="minorHAnsi" w:cstheme="minorHAnsi"/>
                      <w:sz w:val="22"/>
                      <w:szCs w:val="22"/>
                      <w:lang w:val="ru-RU" w:eastAsia="ru-RU"/>
                    </w:rPr>
                    <w:t>надання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неправдивої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інформації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акти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корупції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конфлікт</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інтересів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інші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дії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визначені</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цьому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пункті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але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мають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ознаки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протиправних</w:t>
                  </w:r>
                  <w:proofErr w:type="spellEnd"/>
                  <w:r w:rsidRPr="009A22B4">
                    <w:rPr>
                      <w:rFonts w:asciiTheme="minorHAnsi" w:hAnsiTheme="minorHAnsi" w:cstheme="minorHAnsi"/>
                      <w:sz w:val="22"/>
                      <w:szCs w:val="22"/>
                      <w:lang w:val="ru-RU" w:eastAsia="ru-RU"/>
                    </w:rPr>
                    <w:t>;</w:t>
                  </w:r>
                </w:p>
              </w:tc>
            </w:tr>
            <w:tr w:rsidR="00C36C40" w:rsidRPr="006D4C2D" w14:paraId="78CB9D6D" w14:textId="77777777" w:rsidTr="00564D86">
              <w:tc>
                <w:tcPr>
                  <w:tcW w:w="5106" w:type="dxa"/>
                </w:tcPr>
                <w:p w14:paraId="60689B7E" w14:textId="6F376673" w:rsidR="00C36C40" w:rsidRPr="006D4C2D" w:rsidRDefault="00C36C40" w:rsidP="00B57F9E">
                  <w:pPr>
                    <w:framePr w:hSpace="180" w:wrap="around" w:hAnchor="margin" w:xAlign="right" w:y="-588"/>
                    <w:tabs>
                      <w:tab w:val="left" w:pos="353"/>
                      <w:tab w:val="left" w:pos="742"/>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10.3.8. The Contractor should have been excluded from the procurement procedure;</w:t>
                  </w:r>
                </w:p>
              </w:tc>
              <w:tc>
                <w:tcPr>
                  <w:tcW w:w="4822" w:type="dxa"/>
                </w:tcPr>
                <w:p w14:paraId="051E5C67" w14:textId="4D80C73F" w:rsidR="00C36C40" w:rsidRPr="009A22B4" w:rsidRDefault="00C36C40" w:rsidP="00B57F9E">
                  <w:pPr>
                    <w:framePr w:hSpace="180" w:wrap="around" w:hAnchor="margin" w:xAlign="right" w:y="-588"/>
                    <w:tabs>
                      <w:tab w:val="left" w:pos="353"/>
                      <w:tab w:val="left" w:pos="742"/>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10.3.8.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повинен </w:t>
                  </w:r>
                  <w:proofErr w:type="spellStart"/>
                  <w:r w:rsidRPr="009A22B4">
                    <w:rPr>
                      <w:rFonts w:asciiTheme="minorHAnsi" w:hAnsiTheme="minorHAnsi" w:cstheme="minorHAnsi"/>
                      <w:sz w:val="22"/>
                      <w:szCs w:val="22"/>
                      <w:lang w:val="ru-RU" w:eastAsia="ru-RU"/>
                    </w:rPr>
                    <w:t>був</w:t>
                  </w:r>
                  <w:proofErr w:type="spellEnd"/>
                  <w:r w:rsidRPr="009A22B4">
                    <w:rPr>
                      <w:rFonts w:asciiTheme="minorHAnsi" w:hAnsiTheme="minorHAnsi" w:cstheme="minorHAnsi"/>
                      <w:sz w:val="22"/>
                      <w:szCs w:val="22"/>
                      <w:lang w:val="ru-RU" w:eastAsia="ru-RU"/>
                    </w:rPr>
                    <w:t xml:space="preserve"> бути </w:t>
                  </w:r>
                  <w:proofErr w:type="spellStart"/>
                  <w:r w:rsidRPr="009A22B4">
                    <w:rPr>
                      <w:rFonts w:asciiTheme="minorHAnsi" w:hAnsiTheme="minorHAnsi" w:cstheme="minorHAnsi"/>
                      <w:sz w:val="22"/>
                      <w:szCs w:val="22"/>
                      <w:lang w:val="ru-RU" w:eastAsia="ru-RU"/>
                    </w:rPr>
                    <w:t>виключений</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ході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процедури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закупівель</w:t>
                  </w:r>
                  <w:proofErr w:type="spellEnd"/>
                  <w:r w:rsidRPr="009A22B4">
                    <w:rPr>
                      <w:rFonts w:asciiTheme="minorHAnsi" w:hAnsiTheme="minorHAnsi" w:cstheme="minorHAnsi"/>
                      <w:sz w:val="22"/>
                      <w:szCs w:val="22"/>
                      <w:lang w:val="ru-RU" w:eastAsia="ru-RU"/>
                    </w:rPr>
                    <w:t>;</w:t>
                  </w:r>
                </w:p>
              </w:tc>
            </w:tr>
            <w:tr w:rsidR="00C36C40" w:rsidRPr="006D4C2D" w14:paraId="1D5E0E77" w14:textId="77777777" w:rsidTr="00564D86">
              <w:tc>
                <w:tcPr>
                  <w:tcW w:w="5106" w:type="dxa"/>
                </w:tcPr>
                <w:p w14:paraId="6C9528F6" w14:textId="413EFC13" w:rsidR="00C36C40" w:rsidRPr="006D4C2D" w:rsidRDefault="00C36C40" w:rsidP="00B57F9E">
                  <w:pPr>
                    <w:framePr w:hSpace="180" w:wrap="around" w:hAnchor="margin" w:xAlign="right" w:y="-588"/>
                    <w:tabs>
                      <w:tab w:val="left" w:pos="353"/>
                      <w:tab w:val="left" w:pos="742"/>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10.3.9. The Contract was amended in violation of Article 89 of the Law on Public Procurement of the Republic of Lithuania;</w:t>
                  </w:r>
                </w:p>
              </w:tc>
              <w:tc>
                <w:tcPr>
                  <w:tcW w:w="4822" w:type="dxa"/>
                </w:tcPr>
                <w:p w14:paraId="36635FC6" w14:textId="17F25C6B" w:rsidR="00C36C40" w:rsidRPr="009A22B4" w:rsidRDefault="00C36C40" w:rsidP="00B57F9E">
                  <w:pPr>
                    <w:framePr w:hSpace="180" w:wrap="around" w:hAnchor="margin" w:xAlign="right" w:y="-588"/>
                    <w:tabs>
                      <w:tab w:val="left" w:pos="353"/>
                      <w:tab w:val="left" w:pos="742"/>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10.3.9.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Контракт </w:t>
                  </w:r>
                  <w:proofErr w:type="spellStart"/>
                  <w:r w:rsidRPr="009A22B4">
                    <w:rPr>
                      <w:rFonts w:asciiTheme="minorHAnsi" w:hAnsiTheme="minorHAnsi" w:cstheme="minorHAnsi"/>
                      <w:sz w:val="22"/>
                      <w:szCs w:val="22"/>
                      <w:lang w:val="ru-RU" w:eastAsia="ru-RU"/>
                    </w:rPr>
                    <w:t>був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змінений</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порушення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статті</w:t>
                  </w:r>
                  <w:proofErr w:type="spellEnd"/>
                  <w:r w:rsidRPr="009A22B4">
                    <w:rPr>
                      <w:rFonts w:asciiTheme="minorHAnsi" w:hAnsiTheme="minorHAnsi" w:cstheme="minorHAnsi"/>
                      <w:sz w:val="22"/>
                      <w:szCs w:val="22"/>
                      <w:lang w:val="ru-RU" w:eastAsia="ru-RU"/>
                    </w:rPr>
                    <w:t xml:space="preserve"> 89 </w:t>
                  </w:r>
                  <w:proofErr w:type="gramStart"/>
                  <w:r w:rsidRPr="009A22B4">
                    <w:rPr>
                      <w:rFonts w:asciiTheme="minorHAnsi" w:hAnsiTheme="minorHAnsi" w:cstheme="minorHAnsi"/>
                      <w:sz w:val="22"/>
                      <w:szCs w:val="22"/>
                      <w:lang w:val="ru-RU" w:eastAsia="ru-RU"/>
                    </w:rPr>
                    <w:t>закону</w:t>
                  </w:r>
                  <w:r w:rsidR="0049183B">
                    <w:rPr>
                      <w:rFonts w:asciiTheme="minorHAnsi" w:hAnsiTheme="minorHAnsi" w:cstheme="minorHAnsi"/>
                      <w:sz w:val="22"/>
                      <w:szCs w:val="22"/>
                      <w:lang w:eastAsia="ru-RU"/>
                    </w:rPr>
                    <w:t xml:space="preserve"> </w:t>
                  </w:r>
                  <w:r w:rsidRPr="009A22B4">
                    <w:rPr>
                      <w:rFonts w:asciiTheme="minorHAnsi" w:hAnsiTheme="minorHAnsi" w:cstheme="minorHAnsi"/>
                      <w:sz w:val="22"/>
                      <w:szCs w:val="22"/>
                      <w:lang w:val="ru-RU" w:eastAsia="ru-RU"/>
                    </w:rPr>
                    <w:t>Про</w:t>
                  </w:r>
                  <w:proofErr w:type="gram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державні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закупівлі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Литовської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Республіки</w:t>
                  </w:r>
                  <w:proofErr w:type="spellEnd"/>
                  <w:r w:rsidRPr="009A22B4">
                    <w:rPr>
                      <w:rFonts w:asciiTheme="minorHAnsi" w:hAnsiTheme="minorHAnsi" w:cstheme="minorHAnsi"/>
                      <w:sz w:val="22"/>
                      <w:szCs w:val="22"/>
                      <w:lang w:val="ru-RU" w:eastAsia="ru-RU"/>
                    </w:rPr>
                    <w:t>;</w:t>
                  </w:r>
                </w:p>
              </w:tc>
            </w:tr>
            <w:tr w:rsidR="00904E71" w:rsidRPr="006D4C2D" w14:paraId="7205503D" w14:textId="77777777" w:rsidTr="00564D86">
              <w:tc>
                <w:tcPr>
                  <w:tcW w:w="5106" w:type="dxa"/>
                </w:tcPr>
                <w:p w14:paraId="240766BA" w14:textId="66642487" w:rsidR="00904E71" w:rsidRPr="006D4C2D" w:rsidRDefault="00904E71" w:rsidP="00B57F9E">
                  <w:pPr>
                    <w:framePr w:hSpace="180" w:wrap="around" w:hAnchor="margin" w:xAlign="right" w:y="-588"/>
                    <w:tabs>
                      <w:tab w:val="left" w:pos="353"/>
                      <w:tab w:val="left" w:pos="746"/>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bidi="lt-LT"/>
                    </w:rPr>
                    <w:t xml:space="preserve">10.3.10. </w:t>
                  </w:r>
                  <w:r w:rsidR="00A960F4" w:rsidRPr="006D4C2D">
                    <w:rPr>
                      <w:rFonts w:asciiTheme="minorHAnsi" w:hAnsiTheme="minorHAnsi" w:cstheme="minorHAnsi"/>
                      <w:sz w:val="22"/>
                      <w:szCs w:val="22"/>
                      <w:lang w:val="en-GB"/>
                    </w:rPr>
                    <w:t xml:space="preserve"> circumstances arise as specified in</w:t>
                  </w:r>
                  <w:r w:rsidRPr="006D4C2D">
                    <w:rPr>
                      <w:rFonts w:asciiTheme="minorHAnsi" w:hAnsiTheme="minorHAnsi" w:cstheme="minorHAnsi"/>
                      <w:sz w:val="22"/>
                      <w:szCs w:val="22"/>
                      <w:lang w:val="en-GB" w:bidi="lt-LT"/>
                    </w:rPr>
                    <w:t xml:space="preserve"> </w:t>
                  </w:r>
                  <w:r w:rsidR="00A960F4" w:rsidRPr="006D4C2D">
                    <w:rPr>
                      <w:rFonts w:asciiTheme="minorHAnsi" w:hAnsiTheme="minorHAnsi" w:cstheme="minorHAnsi"/>
                      <w:sz w:val="22"/>
                      <w:szCs w:val="22"/>
                      <w:lang w:val="en-GB"/>
                    </w:rPr>
                    <w:t>Section 8 “Special Requirements Related to Ensuring National Security Interests” of the Special Part of the Procurement Conditions.</w:t>
                  </w:r>
                </w:p>
              </w:tc>
              <w:tc>
                <w:tcPr>
                  <w:tcW w:w="4822" w:type="dxa"/>
                </w:tcPr>
                <w:p w14:paraId="3C5DB569" w14:textId="4372BE9D" w:rsidR="00904E71" w:rsidRPr="009A22B4" w:rsidRDefault="00904E71" w:rsidP="00B57F9E">
                  <w:pPr>
                    <w:framePr w:hSpace="180" w:wrap="around" w:hAnchor="margin" w:xAlign="right" w:y="-588"/>
                    <w:tabs>
                      <w:tab w:val="left" w:pos="353"/>
                      <w:tab w:val="left" w:pos="746"/>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10.3.10. у </w:t>
                  </w:r>
                  <w:proofErr w:type="spellStart"/>
                  <w:r w:rsidRPr="009A22B4">
                    <w:rPr>
                      <w:rFonts w:asciiTheme="minorHAnsi" w:hAnsiTheme="minorHAnsi" w:cstheme="minorHAnsi"/>
                      <w:sz w:val="22"/>
                      <w:szCs w:val="22"/>
                      <w:lang w:val="ru-RU" w:eastAsia="ru-RU"/>
                    </w:rPr>
                    <w:t>разі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виникнення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обставин</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зазначених</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частині</w:t>
                  </w:r>
                  <w:proofErr w:type="spellEnd"/>
                  <w:r w:rsidRPr="009A22B4">
                    <w:rPr>
                      <w:rFonts w:asciiTheme="minorHAnsi" w:hAnsiTheme="minorHAnsi" w:cstheme="minorHAnsi"/>
                      <w:sz w:val="22"/>
                      <w:szCs w:val="22"/>
                      <w:lang w:val="ru-RU" w:eastAsia="ru-RU"/>
                    </w:rPr>
                    <w:t xml:space="preserve"> 8 “</w:t>
                  </w:r>
                  <w:proofErr w:type="spellStart"/>
                  <w:r w:rsidRPr="009A22B4">
                    <w:rPr>
                      <w:rFonts w:asciiTheme="minorHAnsi" w:hAnsiTheme="minorHAnsi" w:cstheme="minorHAnsi"/>
                      <w:sz w:val="22"/>
                      <w:szCs w:val="22"/>
                      <w:lang w:val="ru-RU" w:eastAsia="ru-RU"/>
                    </w:rPr>
                    <w:t>Особливі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вимоги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пов'язані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із</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забезпеченням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інтересів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національної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безпеки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Особливої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частини</w:t>
                  </w:r>
                  <w:proofErr w:type="spellEnd"/>
                  <w:r w:rsidRPr="009A22B4">
                    <w:rPr>
                      <w:rFonts w:asciiTheme="minorHAnsi" w:hAnsiTheme="minorHAnsi" w:cstheme="minorHAnsi"/>
                      <w:sz w:val="22"/>
                      <w:szCs w:val="22"/>
                      <w:lang w:val="ru-RU" w:eastAsia="ru-RU"/>
                    </w:rPr>
                    <w:t xml:space="preserve"> умов </w:t>
                  </w:r>
                  <w:proofErr w:type="spellStart"/>
                  <w:r w:rsidRPr="009A22B4">
                    <w:rPr>
                      <w:rFonts w:asciiTheme="minorHAnsi" w:hAnsiTheme="minorHAnsi" w:cstheme="minorHAnsi"/>
                      <w:sz w:val="22"/>
                      <w:szCs w:val="22"/>
                      <w:lang w:val="ru-RU" w:eastAsia="ru-RU"/>
                    </w:rPr>
                    <w:t>закупівель</w:t>
                  </w:r>
                  <w:proofErr w:type="spellEnd"/>
                  <w:r w:rsidRPr="009A22B4">
                    <w:rPr>
                      <w:rFonts w:asciiTheme="minorHAnsi" w:hAnsiTheme="minorHAnsi" w:cstheme="minorHAnsi"/>
                      <w:sz w:val="22"/>
                      <w:szCs w:val="22"/>
                      <w:lang w:val="ru-RU" w:eastAsia="ru-RU"/>
                    </w:rPr>
                    <w:t>.</w:t>
                  </w:r>
                </w:p>
              </w:tc>
            </w:tr>
            <w:tr w:rsidR="0022469D" w:rsidRPr="006D4C2D" w14:paraId="5A80AA92" w14:textId="77777777" w:rsidTr="00564D86">
              <w:tc>
                <w:tcPr>
                  <w:tcW w:w="5106" w:type="dxa"/>
                </w:tcPr>
                <w:p w14:paraId="4381BCD6" w14:textId="0137B275" w:rsidR="0022469D" w:rsidRPr="006D4C2D" w:rsidRDefault="0022469D" w:rsidP="00B57F9E">
                  <w:pPr>
                    <w:framePr w:hSpace="180" w:wrap="around" w:hAnchor="margin" w:xAlign="right" w:y="-588"/>
                    <w:tabs>
                      <w:tab w:val="left" w:pos="353"/>
                      <w:tab w:val="left" w:pos="529"/>
                    </w:tabs>
                    <w:jc w:val="both"/>
                    <w:rPr>
                      <w:rFonts w:asciiTheme="minorHAnsi" w:hAnsiTheme="minorHAnsi" w:cstheme="minorHAnsi"/>
                      <w:sz w:val="22"/>
                      <w:szCs w:val="22"/>
                      <w:lang w:val="en-GB"/>
                    </w:rPr>
                  </w:pPr>
                  <w:r w:rsidRPr="006D4C2D">
                    <w:rPr>
                      <w:rFonts w:asciiTheme="minorHAnsi" w:hAnsiTheme="minorHAnsi" w:cstheme="minorHAnsi"/>
                      <w:sz w:val="22"/>
                      <w:lang w:val="en-GB"/>
                    </w:rPr>
                    <w:t>10.4. Regardless of the actions of the Contractor, the CPMA shall have the right to terminate the Contract at any time due to objective circumstances beyond its control, having notified the Contractor in writing in advance, no later than 30 days in advance. In such a case, the Contractor shall be paid for:</w:t>
                  </w:r>
                </w:p>
              </w:tc>
              <w:tc>
                <w:tcPr>
                  <w:tcW w:w="4822" w:type="dxa"/>
                </w:tcPr>
                <w:p w14:paraId="50E41EDB" w14:textId="4E9C89A3" w:rsidR="0022469D" w:rsidRPr="006D4C2D" w:rsidRDefault="0022469D" w:rsidP="00B57F9E">
                  <w:pPr>
                    <w:framePr w:hSpace="180" w:wrap="around" w:hAnchor="margin" w:xAlign="right" w:y="-588"/>
                    <w:tabs>
                      <w:tab w:val="left" w:pos="353"/>
                      <w:tab w:val="left" w:pos="529"/>
                    </w:tabs>
                    <w:jc w:val="both"/>
                    <w:rPr>
                      <w:rFonts w:asciiTheme="minorHAnsi" w:hAnsiTheme="minorHAnsi" w:cstheme="minorHAnsi"/>
                      <w:sz w:val="22"/>
                      <w:szCs w:val="22"/>
                      <w:lang w:val="en-GB"/>
                    </w:rPr>
                  </w:pPr>
                  <w:r w:rsidRPr="009A22B4">
                    <w:rPr>
                      <w:rFonts w:asciiTheme="minorHAnsi" w:hAnsiTheme="minorHAnsi" w:cstheme="minorHAnsi"/>
                      <w:sz w:val="22"/>
                      <w:szCs w:val="22"/>
                      <w:lang w:val="ru-RU"/>
                    </w:rPr>
                    <w:t xml:space="preserve">10.4. </w:t>
                  </w:r>
                  <w:proofErr w:type="spellStart"/>
                  <w:r w:rsidRPr="009A22B4">
                    <w:rPr>
                      <w:rFonts w:asciiTheme="minorHAnsi" w:hAnsiTheme="minorHAnsi" w:cstheme="minorHAnsi"/>
                      <w:sz w:val="22"/>
                      <w:szCs w:val="22"/>
                      <w:lang w:val="ru-RU"/>
                    </w:rPr>
                    <w:t>Незалежно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від</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дій</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Підрядника</w:t>
                  </w:r>
                  <w:proofErr w:type="spellEnd"/>
                  <w:r w:rsidRPr="009A22B4">
                    <w:rPr>
                      <w:rFonts w:asciiTheme="minorHAnsi" w:hAnsiTheme="minorHAnsi" w:cstheme="minorHAnsi"/>
                      <w:sz w:val="22"/>
                      <w:szCs w:val="22"/>
                      <w:lang w:val="ru-RU"/>
                    </w:rPr>
                    <w:t xml:space="preserve">, </w:t>
                  </w:r>
                  <w:r w:rsidRPr="006D4C2D">
                    <w:rPr>
                      <w:rFonts w:asciiTheme="minorHAnsi" w:hAnsiTheme="minorHAnsi" w:cstheme="minorHAnsi"/>
                      <w:sz w:val="22"/>
                      <w:szCs w:val="22"/>
                      <w:lang w:val="en-GB"/>
                    </w:rPr>
                    <w:t>CPVA</w:t>
                  </w:r>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має</w:t>
                  </w:r>
                  <w:proofErr w:type="spellEnd"/>
                  <w:r w:rsidRPr="009A22B4">
                    <w:rPr>
                      <w:rFonts w:asciiTheme="minorHAnsi" w:hAnsiTheme="minorHAnsi" w:cstheme="minorHAnsi"/>
                      <w:sz w:val="22"/>
                      <w:szCs w:val="22"/>
                      <w:lang w:val="ru-RU"/>
                    </w:rPr>
                    <w:t xml:space="preserve"> право </w:t>
                  </w:r>
                  <w:proofErr w:type="spellStart"/>
                  <w:r w:rsidRPr="009A22B4">
                    <w:rPr>
                      <w:rFonts w:asciiTheme="minorHAnsi" w:hAnsiTheme="minorHAnsi" w:cstheme="minorHAnsi"/>
                      <w:sz w:val="22"/>
                      <w:szCs w:val="22"/>
                      <w:lang w:val="ru-RU"/>
                    </w:rPr>
                    <w:t>розірвати</w:t>
                  </w:r>
                  <w:proofErr w:type="spellEnd"/>
                  <w:r w:rsidRPr="009A22B4">
                    <w:rPr>
                      <w:rFonts w:asciiTheme="minorHAnsi" w:hAnsiTheme="minorHAnsi" w:cstheme="minorHAnsi"/>
                      <w:sz w:val="22"/>
                      <w:szCs w:val="22"/>
                      <w:lang w:val="ru-RU"/>
                    </w:rPr>
                    <w:t xml:space="preserve"> Контракт у будь-</w:t>
                  </w:r>
                  <w:proofErr w:type="spellStart"/>
                  <w:r w:rsidRPr="009A22B4">
                    <w:rPr>
                      <w:rFonts w:asciiTheme="minorHAnsi" w:hAnsiTheme="minorHAnsi" w:cstheme="minorHAnsi"/>
                      <w:sz w:val="22"/>
                      <w:szCs w:val="22"/>
                      <w:lang w:val="ru-RU"/>
                    </w:rPr>
                    <w:t>який</w:t>
                  </w:r>
                  <w:proofErr w:type="spellEnd"/>
                  <w:r w:rsidRPr="009A22B4">
                    <w:rPr>
                      <w:rFonts w:asciiTheme="minorHAnsi" w:hAnsiTheme="minorHAnsi" w:cstheme="minorHAnsi"/>
                      <w:sz w:val="22"/>
                      <w:szCs w:val="22"/>
                      <w:lang w:val="ru-RU"/>
                    </w:rPr>
                    <w:t xml:space="preserve"> час з </w:t>
                  </w:r>
                  <w:proofErr w:type="spellStart"/>
                  <w:r w:rsidRPr="009A22B4">
                    <w:rPr>
                      <w:rFonts w:asciiTheme="minorHAnsi" w:hAnsiTheme="minorHAnsi" w:cstheme="minorHAnsi"/>
                      <w:sz w:val="22"/>
                      <w:szCs w:val="22"/>
                      <w:lang w:val="ru-RU"/>
                    </w:rPr>
                    <w:t>незалежних</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від</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нього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об'єктивних</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обставин</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повідомивши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Підрядника</w:t>
                  </w:r>
                  <w:proofErr w:type="spellEnd"/>
                  <w:r w:rsidRPr="009A22B4">
                    <w:rPr>
                      <w:rFonts w:asciiTheme="minorHAnsi" w:hAnsiTheme="minorHAnsi" w:cstheme="minorHAnsi"/>
                      <w:sz w:val="22"/>
                      <w:szCs w:val="22"/>
                      <w:lang w:val="ru-RU"/>
                    </w:rPr>
                    <w:t xml:space="preserve"> в </w:t>
                  </w:r>
                  <w:proofErr w:type="spellStart"/>
                  <w:r w:rsidRPr="009A22B4">
                    <w:rPr>
                      <w:rFonts w:asciiTheme="minorHAnsi" w:hAnsiTheme="minorHAnsi" w:cstheme="minorHAnsi"/>
                      <w:sz w:val="22"/>
                      <w:szCs w:val="22"/>
                      <w:lang w:val="ru-RU"/>
                    </w:rPr>
                    <w:t>письмовій</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формі</w:t>
                  </w:r>
                  <w:proofErr w:type="spellEnd"/>
                  <w:r w:rsidRPr="009A22B4">
                    <w:rPr>
                      <w:rFonts w:asciiTheme="minorHAnsi" w:hAnsiTheme="minorHAnsi" w:cstheme="minorHAnsi"/>
                      <w:sz w:val="22"/>
                      <w:szCs w:val="22"/>
                      <w:lang w:val="ru-RU"/>
                    </w:rPr>
                    <w:t xml:space="preserve"> не </w:t>
                  </w:r>
                  <w:proofErr w:type="spellStart"/>
                  <w:r w:rsidRPr="009A22B4">
                    <w:rPr>
                      <w:rFonts w:asciiTheme="minorHAnsi" w:hAnsiTheme="minorHAnsi" w:cstheme="minorHAnsi"/>
                      <w:sz w:val="22"/>
                      <w:szCs w:val="22"/>
                      <w:lang w:val="ru-RU"/>
                    </w:rPr>
                    <w:t>менше</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ніж</w:t>
                  </w:r>
                  <w:proofErr w:type="spellEnd"/>
                  <w:r w:rsidRPr="009A22B4">
                    <w:rPr>
                      <w:rFonts w:asciiTheme="minorHAnsi" w:hAnsiTheme="minorHAnsi" w:cstheme="minorHAnsi"/>
                      <w:sz w:val="22"/>
                      <w:szCs w:val="22"/>
                      <w:lang w:val="ru-RU"/>
                    </w:rPr>
                    <w:t xml:space="preserve"> за 30 </w:t>
                  </w:r>
                  <w:proofErr w:type="spellStart"/>
                  <w:r w:rsidRPr="009A22B4">
                    <w:rPr>
                      <w:rFonts w:asciiTheme="minorHAnsi" w:hAnsiTheme="minorHAnsi" w:cstheme="minorHAnsi"/>
                      <w:sz w:val="22"/>
                      <w:szCs w:val="22"/>
                      <w:lang w:val="ru-RU"/>
                    </w:rPr>
                    <w:t>днів</w:t>
                  </w:r>
                  <w:proofErr w:type="spellEnd"/>
                  <w:r w:rsidRPr="009A22B4">
                    <w:rPr>
                      <w:rFonts w:asciiTheme="minorHAnsi" w:hAnsiTheme="minorHAnsi" w:cstheme="minorHAnsi"/>
                      <w:sz w:val="22"/>
                      <w:szCs w:val="22"/>
                      <w:lang w:val="ru-RU"/>
                    </w:rPr>
                    <w:t xml:space="preserve">. </w:t>
                  </w:r>
                  <w:r w:rsidRPr="006D4C2D">
                    <w:rPr>
                      <w:rFonts w:asciiTheme="minorHAnsi" w:hAnsiTheme="minorHAnsi" w:cstheme="minorHAnsi"/>
                      <w:sz w:val="22"/>
                      <w:szCs w:val="22"/>
                      <w:lang w:val="en-GB"/>
                    </w:rPr>
                    <w:t xml:space="preserve">У </w:t>
                  </w:r>
                  <w:proofErr w:type="spellStart"/>
                  <w:r w:rsidRPr="006D4C2D">
                    <w:rPr>
                      <w:rFonts w:asciiTheme="minorHAnsi" w:hAnsiTheme="minorHAnsi" w:cstheme="minorHAnsi"/>
                      <w:sz w:val="22"/>
                      <w:szCs w:val="22"/>
                      <w:lang w:val="en-GB"/>
                    </w:rPr>
                    <w:t>цьому</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випадку</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Підряднику</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виплачується</w:t>
                  </w:r>
                  <w:proofErr w:type="spellEnd"/>
                  <w:r w:rsidRPr="006D4C2D">
                    <w:rPr>
                      <w:rFonts w:asciiTheme="minorHAnsi" w:hAnsiTheme="minorHAnsi" w:cstheme="minorHAnsi"/>
                      <w:sz w:val="22"/>
                      <w:szCs w:val="22"/>
                      <w:lang w:val="en-GB"/>
                    </w:rPr>
                    <w:t>:</w:t>
                  </w:r>
                </w:p>
              </w:tc>
            </w:tr>
            <w:tr w:rsidR="0022469D" w:rsidRPr="006D4C2D" w14:paraId="05A3FF3A" w14:textId="77777777" w:rsidTr="00564D86">
              <w:tc>
                <w:tcPr>
                  <w:tcW w:w="5106" w:type="dxa"/>
                </w:tcPr>
                <w:p w14:paraId="08A5ABB5" w14:textId="51EF840B" w:rsidR="0022469D" w:rsidRPr="006D4C2D" w:rsidRDefault="0022469D" w:rsidP="00B57F9E">
                  <w:pPr>
                    <w:framePr w:hSpace="180" w:wrap="around" w:hAnchor="margin" w:xAlign="right" w:y="-588"/>
                    <w:tabs>
                      <w:tab w:val="left" w:pos="353"/>
                      <w:tab w:val="left" w:pos="529"/>
                    </w:tabs>
                    <w:jc w:val="both"/>
                    <w:rPr>
                      <w:rFonts w:asciiTheme="minorHAnsi" w:hAnsiTheme="minorHAnsi" w:cstheme="minorHAnsi"/>
                      <w:sz w:val="22"/>
                      <w:szCs w:val="22"/>
                      <w:lang w:val="en-GB"/>
                    </w:rPr>
                  </w:pPr>
                  <w:r w:rsidRPr="006D4C2D">
                    <w:rPr>
                      <w:rFonts w:asciiTheme="minorHAnsi" w:hAnsiTheme="minorHAnsi" w:cstheme="minorHAnsi"/>
                      <w:sz w:val="22"/>
                      <w:lang w:val="en-GB"/>
                    </w:rPr>
                    <w:t>10.4.1. all Works duly performed at the prices specified in the Contract;</w:t>
                  </w:r>
                </w:p>
              </w:tc>
              <w:tc>
                <w:tcPr>
                  <w:tcW w:w="4822" w:type="dxa"/>
                </w:tcPr>
                <w:p w14:paraId="151C9C47" w14:textId="47D024D3" w:rsidR="0022469D" w:rsidRPr="009A22B4" w:rsidRDefault="0022469D" w:rsidP="00B57F9E">
                  <w:pPr>
                    <w:framePr w:hSpace="180" w:wrap="around" w:hAnchor="margin" w:xAlign="right" w:y="-588"/>
                    <w:tabs>
                      <w:tab w:val="left" w:pos="353"/>
                      <w:tab w:val="left" w:pos="529"/>
                    </w:tabs>
                    <w:jc w:val="both"/>
                    <w:rPr>
                      <w:rFonts w:asciiTheme="minorHAnsi" w:hAnsiTheme="minorHAnsi" w:cstheme="minorHAnsi"/>
                      <w:sz w:val="22"/>
                      <w:szCs w:val="22"/>
                      <w:lang w:val="ru-RU"/>
                    </w:rPr>
                  </w:pPr>
                  <w:r w:rsidRPr="009A22B4">
                    <w:rPr>
                      <w:rFonts w:asciiTheme="minorHAnsi" w:hAnsiTheme="minorHAnsi" w:cstheme="minorHAnsi"/>
                      <w:sz w:val="22"/>
                      <w:szCs w:val="22"/>
                      <w:lang w:val="ru-RU"/>
                    </w:rPr>
                    <w:t>10.4.1. за будь-</w:t>
                  </w:r>
                  <w:proofErr w:type="spellStart"/>
                  <w:r w:rsidRPr="009A22B4">
                    <w:rPr>
                      <w:rFonts w:asciiTheme="minorHAnsi" w:hAnsiTheme="minorHAnsi" w:cstheme="minorHAnsi"/>
                      <w:sz w:val="22"/>
                      <w:szCs w:val="22"/>
                      <w:lang w:val="ru-RU"/>
                    </w:rPr>
                    <w:t>які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належним</w:t>
                  </w:r>
                  <w:proofErr w:type="spellEnd"/>
                  <w:r w:rsidRPr="009A22B4">
                    <w:rPr>
                      <w:rFonts w:asciiTheme="minorHAnsi" w:hAnsiTheme="minorHAnsi" w:cstheme="minorHAnsi"/>
                      <w:sz w:val="22"/>
                      <w:szCs w:val="22"/>
                      <w:lang w:val="ru-RU"/>
                    </w:rPr>
                    <w:t xml:space="preserve"> чином </w:t>
                  </w:r>
                  <w:proofErr w:type="spellStart"/>
                  <w:r w:rsidRPr="009A22B4">
                    <w:rPr>
                      <w:rFonts w:asciiTheme="minorHAnsi" w:hAnsiTheme="minorHAnsi" w:cstheme="minorHAnsi"/>
                      <w:sz w:val="22"/>
                      <w:szCs w:val="22"/>
                      <w:lang w:val="ru-RU"/>
                    </w:rPr>
                    <w:t>виконані</w:t>
                  </w:r>
                  <w:proofErr w:type="spellEnd"/>
                  <w:r w:rsidRPr="009A22B4">
                    <w:rPr>
                      <w:rFonts w:asciiTheme="minorHAnsi" w:hAnsiTheme="minorHAnsi" w:cstheme="minorHAnsi"/>
                      <w:sz w:val="22"/>
                      <w:szCs w:val="22"/>
                      <w:lang w:val="ru-RU"/>
                    </w:rPr>
                    <w:t xml:space="preserve"> роботу за </w:t>
                  </w:r>
                  <w:proofErr w:type="spellStart"/>
                  <w:r w:rsidRPr="009A22B4">
                    <w:rPr>
                      <w:rFonts w:asciiTheme="minorHAnsi" w:hAnsiTheme="minorHAnsi" w:cstheme="minorHAnsi"/>
                      <w:sz w:val="22"/>
                      <w:szCs w:val="22"/>
                      <w:lang w:val="ru-RU"/>
                    </w:rPr>
                    <w:t>цінами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зазначеними</w:t>
                  </w:r>
                  <w:proofErr w:type="spellEnd"/>
                  <w:r w:rsidRPr="009A22B4">
                    <w:rPr>
                      <w:rFonts w:asciiTheme="minorHAnsi" w:hAnsiTheme="minorHAnsi" w:cstheme="minorHAnsi"/>
                      <w:sz w:val="22"/>
                      <w:szCs w:val="22"/>
                      <w:lang w:val="ru-RU"/>
                    </w:rPr>
                    <w:t xml:space="preserve"> в </w:t>
                  </w:r>
                  <w:proofErr w:type="spellStart"/>
                  <w:r w:rsidRPr="009A22B4">
                    <w:rPr>
                      <w:rFonts w:asciiTheme="minorHAnsi" w:hAnsiTheme="minorHAnsi" w:cstheme="minorHAnsi"/>
                      <w:sz w:val="22"/>
                      <w:szCs w:val="22"/>
                      <w:lang w:val="ru-RU"/>
                    </w:rPr>
                    <w:t>Контракті</w:t>
                  </w:r>
                  <w:proofErr w:type="spellEnd"/>
                  <w:r w:rsidRPr="009A22B4">
                    <w:rPr>
                      <w:rFonts w:asciiTheme="minorHAnsi" w:hAnsiTheme="minorHAnsi" w:cstheme="minorHAnsi"/>
                      <w:sz w:val="22"/>
                      <w:szCs w:val="22"/>
                      <w:lang w:val="ru-RU"/>
                    </w:rPr>
                    <w:t>;</w:t>
                  </w:r>
                </w:p>
              </w:tc>
            </w:tr>
            <w:tr w:rsidR="0022469D" w:rsidRPr="006D4C2D" w14:paraId="60A5B8F4" w14:textId="77777777" w:rsidTr="00564D86">
              <w:tc>
                <w:tcPr>
                  <w:tcW w:w="5106" w:type="dxa"/>
                </w:tcPr>
                <w:p w14:paraId="46096BEF" w14:textId="3D041C73" w:rsidR="0022469D" w:rsidRPr="006D4C2D" w:rsidRDefault="0022469D" w:rsidP="00B57F9E">
                  <w:pPr>
                    <w:framePr w:hSpace="180" w:wrap="around" w:hAnchor="margin" w:xAlign="right" w:y="-588"/>
                    <w:tabs>
                      <w:tab w:val="left" w:pos="353"/>
                      <w:tab w:val="left" w:pos="529"/>
                    </w:tabs>
                    <w:jc w:val="both"/>
                    <w:rPr>
                      <w:rFonts w:asciiTheme="minorHAnsi" w:hAnsiTheme="minorHAnsi" w:cstheme="minorHAnsi"/>
                      <w:sz w:val="22"/>
                      <w:szCs w:val="22"/>
                      <w:lang w:val="en-GB"/>
                    </w:rPr>
                  </w:pPr>
                  <w:r w:rsidRPr="006D4C2D">
                    <w:rPr>
                      <w:rFonts w:asciiTheme="minorHAnsi" w:hAnsiTheme="minorHAnsi" w:cstheme="minorHAnsi"/>
                      <w:sz w:val="22"/>
                      <w:lang w:val="en-GB"/>
                    </w:rPr>
                    <w:t>10.4.2. the costs of Equipment or Materials purchased by the Contractor for the purpose of performing the Works. Once the CPMA has paid for the Equipment and Materials, they shall become the property of the Customer;</w:t>
                  </w:r>
                </w:p>
              </w:tc>
              <w:tc>
                <w:tcPr>
                  <w:tcW w:w="4822" w:type="dxa"/>
                </w:tcPr>
                <w:p w14:paraId="7F8306B8" w14:textId="17219616" w:rsidR="0022469D" w:rsidRPr="009A22B4" w:rsidRDefault="0022469D" w:rsidP="00B57F9E">
                  <w:pPr>
                    <w:framePr w:hSpace="180" w:wrap="around" w:hAnchor="margin" w:xAlign="right" w:y="-588"/>
                    <w:tabs>
                      <w:tab w:val="left" w:pos="353"/>
                      <w:tab w:val="left" w:pos="529"/>
                    </w:tabs>
                    <w:jc w:val="both"/>
                    <w:rPr>
                      <w:rFonts w:asciiTheme="minorHAnsi" w:hAnsiTheme="minorHAnsi" w:cstheme="minorHAnsi"/>
                      <w:sz w:val="22"/>
                      <w:szCs w:val="22"/>
                      <w:lang w:val="ru-RU"/>
                    </w:rPr>
                  </w:pPr>
                  <w:r w:rsidRPr="009A22B4">
                    <w:rPr>
                      <w:rFonts w:asciiTheme="minorHAnsi" w:hAnsiTheme="minorHAnsi" w:cstheme="minorHAnsi"/>
                      <w:sz w:val="22"/>
                      <w:szCs w:val="22"/>
                      <w:lang w:val="ru-RU"/>
                    </w:rPr>
                    <w:t xml:space="preserve">10.4.2. </w:t>
                  </w:r>
                  <w:proofErr w:type="spellStart"/>
                  <w:r w:rsidRPr="009A22B4">
                    <w:rPr>
                      <w:rFonts w:asciiTheme="minorHAnsi" w:hAnsiTheme="minorHAnsi" w:cstheme="minorHAnsi"/>
                      <w:sz w:val="22"/>
                      <w:szCs w:val="22"/>
                      <w:lang w:val="ru-RU"/>
                    </w:rPr>
                    <w:t>витрати</w:t>
                  </w:r>
                  <w:proofErr w:type="spellEnd"/>
                  <w:r w:rsidRPr="009A22B4">
                    <w:rPr>
                      <w:rFonts w:asciiTheme="minorHAnsi" w:hAnsiTheme="minorHAnsi" w:cstheme="minorHAnsi"/>
                      <w:sz w:val="22"/>
                      <w:szCs w:val="22"/>
                      <w:lang w:val="ru-RU"/>
                    </w:rPr>
                    <w:t xml:space="preserve"> на </w:t>
                  </w:r>
                  <w:proofErr w:type="spellStart"/>
                  <w:r w:rsidRPr="009A22B4">
                    <w:rPr>
                      <w:rFonts w:asciiTheme="minorHAnsi" w:hAnsiTheme="minorHAnsi" w:cstheme="minorHAnsi"/>
                      <w:sz w:val="22"/>
                      <w:szCs w:val="22"/>
                      <w:lang w:val="ru-RU"/>
                    </w:rPr>
                    <w:t>обладнання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матеріали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необхідні</w:t>
                  </w:r>
                  <w:proofErr w:type="spellEnd"/>
                  <w:r w:rsidRPr="009A22B4">
                    <w:rPr>
                      <w:rFonts w:asciiTheme="minorHAnsi" w:hAnsiTheme="minorHAnsi" w:cstheme="minorHAnsi"/>
                      <w:sz w:val="22"/>
                      <w:szCs w:val="22"/>
                      <w:lang w:val="ru-RU"/>
                    </w:rPr>
                    <w:t xml:space="preserve"> для </w:t>
                  </w:r>
                  <w:proofErr w:type="spellStart"/>
                  <w:r w:rsidRPr="009A22B4">
                    <w:rPr>
                      <w:rFonts w:asciiTheme="minorHAnsi" w:hAnsiTheme="minorHAnsi" w:cstheme="minorHAnsi"/>
                      <w:sz w:val="22"/>
                      <w:szCs w:val="22"/>
                      <w:lang w:val="ru-RU"/>
                    </w:rPr>
                    <w:t>виконання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Робіт</w:t>
                  </w:r>
                  <w:proofErr w:type="spellEnd"/>
                  <w:r w:rsidRPr="009A22B4">
                    <w:rPr>
                      <w:rFonts w:asciiTheme="minorHAnsi" w:hAnsiTheme="minorHAnsi" w:cstheme="minorHAnsi"/>
                      <w:sz w:val="22"/>
                      <w:szCs w:val="22"/>
                      <w:lang w:val="ru-RU"/>
                    </w:rPr>
                    <w:t xml:space="preserve"> і </w:t>
                  </w:r>
                  <w:proofErr w:type="spellStart"/>
                  <w:r w:rsidRPr="009A22B4">
                    <w:rPr>
                      <w:rFonts w:asciiTheme="minorHAnsi" w:hAnsiTheme="minorHAnsi" w:cstheme="minorHAnsi"/>
                      <w:sz w:val="22"/>
                      <w:szCs w:val="22"/>
                      <w:lang w:val="ru-RU"/>
                    </w:rPr>
                    <w:t>придбані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Підрядником</w:t>
                  </w:r>
                  <w:proofErr w:type="spellEnd"/>
                  <w:r w:rsidRPr="009A22B4">
                    <w:rPr>
                      <w:rFonts w:asciiTheme="minorHAnsi" w:hAnsiTheme="minorHAnsi" w:cstheme="minorHAnsi"/>
                      <w:sz w:val="22"/>
                      <w:szCs w:val="22"/>
                      <w:lang w:val="ru-RU"/>
                    </w:rPr>
                    <w:t xml:space="preserve"> для </w:t>
                  </w:r>
                  <w:proofErr w:type="spellStart"/>
                  <w:r w:rsidRPr="009A22B4">
                    <w:rPr>
                      <w:rFonts w:asciiTheme="minorHAnsi" w:hAnsiTheme="minorHAnsi" w:cstheme="minorHAnsi"/>
                      <w:sz w:val="22"/>
                      <w:szCs w:val="22"/>
                      <w:lang w:val="ru-RU"/>
                    </w:rPr>
                    <w:t>цієї</w:t>
                  </w:r>
                  <w:proofErr w:type="spellEnd"/>
                  <w:r w:rsidRPr="009A22B4">
                    <w:rPr>
                      <w:rFonts w:asciiTheme="minorHAnsi" w:hAnsiTheme="minorHAnsi" w:cstheme="minorHAnsi"/>
                      <w:sz w:val="22"/>
                      <w:szCs w:val="22"/>
                      <w:lang w:val="ru-RU"/>
                    </w:rPr>
                    <w:t xml:space="preserve"> мети. Коли </w:t>
                  </w:r>
                  <w:r w:rsidRPr="006D4C2D">
                    <w:rPr>
                      <w:rFonts w:asciiTheme="minorHAnsi" w:hAnsiTheme="minorHAnsi" w:cstheme="minorHAnsi"/>
                      <w:sz w:val="22"/>
                      <w:szCs w:val="22"/>
                      <w:lang w:val="en-GB"/>
                    </w:rPr>
                    <w:t>CPVA</w:t>
                  </w:r>
                  <w:r w:rsidRPr="009A22B4">
                    <w:rPr>
                      <w:rFonts w:asciiTheme="minorHAnsi" w:hAnsiTheme="minorHAnsi" w:cstheme="minorHAnsi"/>
                      <w:sz w:val="22"/>
                      <w:szCs w:val="22"/>
                      <w:lang w:val="ru-RU"/>
                    </w:rPr>
                    <w:t xml:space="preserve"> платить, </w:t>
                  </w:r>
                  <w:proofErr w:type="spellStart"/>
                  <w:r w:rsidRPr="009A22B4">
                    <w:rPr>
                      <w:rFonts w:asciiTheme="minorHAnsi" w:hAnsiTheme="minorHAnsi" w:cstheme="minorHAnsi"/>
                      <w:sz w:val="22"/>
                      <w:szCs w:val="22"/>
                      <w:lang w:val="ru-RU"/>
                    </w:rPr>
                    <w:t>це</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обладнання</w:t>
                  </w:r>
                  <w:proofErr w:type="spellEnd"/>
                  <w:r w:rsidRPr="009A22B4">
                    <w:rPr>
                      <w:rFonts w:asciiTheme="minorHAnsi" w:hAnsiTheme="minorHAnsi" w:cstheme="minorHAnsi"/>
                      <w:sz w:val="22"/>
                      <w:szCs w:val="22"/>
                      <w:lang w:val="ru-RU"/>
                    </w:rPr>
                    <w:t xml:space="preserve"> та </w:t>
                  </w:r>
                  <w:proofErr w:type="spellStart"/>
                  <w:r w:rsidRPr="009A22B4">
                    <w:rPr>
                      <w:rFonts w:asciiTheme="minorHAnsi" w:hAnsiTheme="minorHAnsi" w:cstheme="minorHAnsi"/>
                      <w:sz w:val="22"/>
                      <w:szCs w:val="22"/>
                      <w:lang w:val="ru-RU"/>
                    </w:rPr>
                    <w:t>матеріали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переходять</w:t>
                  </w:r>
                  <w:proofErr w:type="spellEnd"/>
                  <w:r w:rsidRPr="009A22B4">
                    <w:rPr>
                      <w:rFonts w:asciiTheme="minorHAnsi" w:hAnsiTheme="minorHAnsi" w:cstheme="minorHAnsi"/>
                      <w:sz w:val="22"/>
                      <w:szCs w:val="22"/>
                      <w:lang w:val="ru-RU"/>
                    </w:rPr>
                    <w:t xml:space="preserve"> у </w:t>
                  </w:r>
                  <w:proofErr w:type="spellStart"/>
                  <w:r w:rsidRPr="009A22B4">
                    <w:rPr>
                      <w:rFonts w:asciiTheme="minorHAnsi" w:hAnsiTheme="minorHAnsi" w:cstheme="minorHAnsi"/>
                      <w:sz w:val="22"/>
                      <w:szCs w:val="22"/>
                      <w:lang w:val="ru-RU"/>
                    </w:rPr>
                    <w:t>власність</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Замовника</w:t>
                  </w:r>
                  <w:proofErr w:type="spellEnd"/>
                  <w:r w:rsidRPr="009A22B4">
                    <w:rPr>
                      <w:rFonts w:asciiTheme="minorHAnsi" w:hAnsiTheme="minorHAnsi" w:cstheme="minorHAnsi"/>
                      <w:sz w:val="22"/>
                      <w:szCs w:val="22"/>
                      <w:lang w:val="ru-RU"/>
                    </w:rPr>
                    <w:t>;</w:t>
                  </w:r>
                </w:p>
              </w:tc>
            </w:tr>
            <w:tr w:rsidR="0022469D" w:rsidRPr="006D4C2D" w14:paraId="55C12EF9" w14:textId="77777777" w:rsidTr="00564D86">
              <w:tc>
                <w:tcPr>
                  <w:tcW w:w="5106" w:type="dxa"/>
                </w:tcPr>
                <w:p w14:paraId="295A0932" w14:textId="3D95446C" w:rsidR="0022469D" w:rsidRPr="006D4C2D" w:rsidRDefault="0022469D" w:rsidP="00B57F9E">
                  <w:pPr>
                    <w:framePr w:hSpace="180" w:wrap="around" w:hAnchor="margin" w:xAlign="right" w:y="-588"/>
                    <w:tabs>
                      <w:tab w:val="left" w:pos="353"/>
                      <w:tab w:val="left" w:pos="529"/>
                    </w:tabs>
                    <w:jc w:val="both"/>
                    <w:rPr>
                      <w:rFonts w:asciiTheme="minorHAnsi" w:hAnsiTheme="minorHAnsi" w:cstheme="minorHAnsi"/>
                      <w:sz w:val="22"/>
                      <w:szCs w:val="22"/>
                      <w:lang w:val="en-GB"/>
                    </w:rPr>
                  </w:pPr>
                  <w:r w:rsidRPr="006D4C2D">
                    <w:rPr>
                      <w:rFonts w:asciiTheme="minorHAnsi" w:hAnsiTheme="minorHAnsi" w:cstheme="minorHAnsi"/>
                      <w:sz w:val="22"/>
                      <w:lang w:val="en-GB"/>
                    </w:rPr>
                    <w:t xml:space="preserve">10.4.3. any other costs or obligations reasonably incurred by the Contractor in completing the Works. </w:t>
                  </w:r>
                </w:p>
              </w:tc>
              <w:tc>
                <w:tcPr>
                  <w:tcW w:w="4822" w:type="dxa"/>
                </w:tcPr>
                <w:p w14:paraId="50B54913" w14:textId="67D235AC" w:rsidR="0022469D" w:rsidRPr="009A22B4" w:rsidRDefault="0022469D" w:rsidP="00B57F9E">
                  <w:pPr>
                    <w:framePr w:hSpace="180" w:wrap="around" w:hAnchor="margin" w:xAlign="right" w:y="-588"/>
                    <w:tabs>
                      <w:tab w:val="left" w:pos="353"/>
                      <w:tab w:val="left" w:pos="529"/>
                    </w:tabs>
                    <w:jc w:val="both"/>
                    <w:rPr>
                      <w:rFonts w:asciiTheme="minorHAnsi" w:hAnsiTheme="minorHAnsi" w:cstheme="minorHAnsi"/>
                      <w:sz w:val="22"/>
                      <w:szCs w:val="22"/>
                      <w:lang w:val="ru-RU"/>
                    </w:rPr>
                  </w:pPr>
                  <w:r w:rsidRPr="009A22B4">
                    <w:rPr>
                      <w:rFonts w:asciiTheme="minorHAnsi" w:hAnsiTheme="minorHAnsi" w:cstheme="minorHAnsi"/>
                      <w:sz w:val="22"/>
                      <w:szCs w:val="22"/>
                      <w:lang w:val="ru-RU"/>
                    </w:rPr>
                    <w:t>10.4.3. будь-</w:t>
                  </w:r>
                  <w:proofErr w:type="spellStart"/>
                  <w:r w:rsidRPr="009A22B4">
                    <w:rPr>
                      <w:rFonts w:asciiTheme="minorHAnsi" w:hAnsiTheme="minorHAnsi" w:cstheme="minorHAnsi"/>
                      <w:sz w:val="22"/>
                      <w:szCs w:val="22"/>
                      <w:lang w:val="ru-RU"/>
                    </w:rPr>
                    <w:t>які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інші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витрати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зобов'язання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розумно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понесені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Підрядником</w:t>
                  </w:r>
                  <w:proofErr w:type="spellEnd"/>
                  <w:r w:rsidRPr="009A22B4">
                    <w:rPr>
                      <w:rFonts w:asciiTheme="minorHAnsi" w:hAnsiTheme="minorHAnsi" w:cstheme="minorHAnsi"/>
                      <w:sz w:val="22"/>
                      <w:szCs w:val="22"/>
                      <w:lang w:val="ru-RU"/>
                    </w:rPr>
                    <w:t xml:space="preserve">, при </w:t>
                  </w:r>
                  <w:proofErr w:type="spellStart"/>
                  <w:r w:rsidRPr="009A22B4">
                    <w:rPr>
                      <w:rFonts w:asciiTheme="minorHAnsi" w:hAnsiTheme="minorHAnsi" w:cstheme="minorHAnsi"/>
                      <w:sz w:val="22"/>
                      <w:szCs w:val="22"/>
                      <w:lang w:val="ru-RU"/>
                    </w:rPr>
                    <w:t>завершенні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Робіт</w:t>
                  </w:r>
                  <w:proofErr w:type="spellEnd"/>
                  <w:r w:rsidRPr="009A22B4">
                    <w:rPr>
                      <w:rFonts w:asciiTheme="minorHAnsi" w:hAnsiTheme="minorHAnsi" w:cstheme="minorHAnsi"/>
                      <w:sz w:val="22"/>
                      <w:szCs w:val="22"/>
                      <w:lang w:val="ru-RU"/>
                    </w:rPr>
                    <w:t xml:space="preserve">. </w:t>
                  </w:r>
                </w:p>
              </w:tc>
            </w:tr>
            <w:tr w:rsidR="0022469D" w:rsidRPr="006D4C2D" w14:paraId="374431D9" w14:textId="77777777" w:rsidTr="00564D86">
              <w:tc>
                <w:tcPr>
                  <w:tcW w:w="5106" w:type="dxa"/>
                </w:tcPr>
                <w:p w14:paraId="055E66A7" w14:textId="0A7E346D" w:rsidR="0022469D" w:rsidRPr="006D4C2D" w:rsidRDefault="0022469D" w:rsidP="00B57F9E">
                  <w:pPr>
                    <w:framePr w:hSpace="180" w:wrap="around" w:hAnchor="margin" w:xAlign="right" w:y="-588"/>
                    <w:tabs>
                      <w:tab w:val="left" w:pos="353"/>
                      <w:tab w:val="left" w:pos="529"/>
                    </w:tabs>
                    <w:jc w:val="both"/>
                    <w:rPr>
                      <w:rFonts w:asciiTheme="minorHAnsi" w:hAnsiTheme="minorHAnsi" w:cstheme="minorHAnsi"/>
                      <w:sz w:val="22"/>
                      <w:szCs w:val="22"/>
                      <w:lang w:val="en-GB"/>
                    </w:rPr>
                  </w:pPr>
                  <w:r w:rsidRPr="006D4C2D">
                    <w:rPr>
                      <w:rFonts w:asciiTheme="minorHAnsi" w:hAnsiTheme="minorHAnsi" w:cstheme="minorHAnsi"/>
                      <w:sz w:val="22"/>
                      <w:lang w:val="en-GB"/>
                    </w:rPr>
                    <w:t>10.5. The CPMA shall not have the right to terminate the Contract because it intends to perform the Works itself or to engage another contractor to perform them.</w:t>
                  </w:r>
                </w:p>
              </w:tc>
              <w:tc>
                <w:tcPr>
                  <w:tcW w:w="4822" w:type="dxa"/>
                </w:tcPr>
                <w:p w14:paraId="6F33F4D3" w14:textId="6245CD33" w:rsidR="0022469D" w:rsidRPr="006D4C2D" w:rsidRDefault="0022469D" w:rsidP="00B57F9E">
                  <w:pPr>
                    <w:framePr w:hSpace="180" w:wrap="around" w:hAnchor="margin" w:xAlign="right" w:y="-588"/>
                    <w:tabs>
                      <w:tab w:val="left" w:pos="353"/>
                      <w:tab w:val="left" w:pos="529"/>
                    </w:tabs>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 xml:space="preserve">10.5. CPVA </w:t>
                  </w:r>
                  <w:proofErr w:type="spellStart"/>
                  <w:r w:rsidRPr="006D4C2D">
                    <w:rPr>
                      <w:rFonts w:asciiTheme="minorHAnsi" w:hAnsiTheme="minorHAnsi" w:cstheme="minorHAnsi"/>
                      <w:sz w:val="22"/>
                      <w:szCs w:val="22"/>
                      <w:lang w:val="en-GB"/>
                    </w:rPr>
                    <w:t>не</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має</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права</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розривати</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Контракт</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на</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тій</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підставі</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що</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воно</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має</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намір</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виконати</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роботи</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самостійно</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або</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зобов'язати</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іншого</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Підрядника</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виконати</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їх</w:t>
                  </w:r>
                  <w:proofErr w:type="spellEnd"/>
                  <w:r w:rsidRPr="006D4C2D">
                    <w:rPr>
                      <w:rFonts w:asciiTheme="minorHAnsi" w:hAnsiTheme="minorHAnsi" w:cstheme="minorHAnsi"/>
                      <w:sz w:val="22"/>
                      <w:szCs w:val="22"/>
                      <w:lang w:val="en-GB"/>
                    </w:rPr>
                    <w:t>.</w:t>
                  </w:r>
                </w:p>
              </w:tc>
            </w:tr>
            <w:tr w:rsidR="0022469D" w:rsidRPr="006D4C2D" w14:paraId="7FBDD4A4" w14:textId="77777777" w:rsidTr="00564D86">
              <w:tc>
                <w:tcPr>
                  <w:tcW w:w="5106" w:type="dxa"/>
                </w:tcPr>
                <w:p w14:paraId="78349AD8" w14:textId="7AFF3177" w:rsidR="0022469D" w:rsidRPr="006D4C2D" w:rsidRDefault="0022469D" w:rsidP="00B57F9E">
                  <w:pPr>
                    <w:framePr w:hSpace="180" w:wrap="around" w:hAnchor="margin" w:xAlign="right" w:y="-588"/>
                    <w:tabs>
                      <w:tab w:val="left" w:pos="746"/>
                    </w:tabs>
                    <w:jc w:val="both"/>
                    <w:rPr>
                      <w:rFonts w:asciiTheme="minorHAnsi" w:hAnsiTheme="minorHAnsi" w:cstheme="minorHAnsi"/>
                      <w:sz w:val="22"/>
                      <w:szCs w:val="22"/>
                      <w:lang w:val="en-GB"/>
                    </w:rPr>
                  </w:pPr>
                  <w:r w:rsidRPr="006D4C2D">
                    <w:rPr>
                      <w:rFonts w:asciiTheme="minorHAnsi" w:hAnsiTheme="minorHAnsi" w:cstheme="minorHAnsi"/>
                      <w:sz w:val="22"/>
                      <w:lang w:val="en-GB"/>
                    </w:rPr>
                    <w:t>10.6.  The Contractor may terminate the Contract in any of the cases or circumstances listed in this clause due to the following material breaches of the Contract, giving the CPMA written notice 14 days in advance:</w:t>
                  </w:r>
                </w:p>
              </w:tc>
              <w:tc>
                <w:tcPr>
                  <w:tcW w:w="4822" w:type="dxa"/>
                </w:tcPr>
                <w:p w14:paraId="4E391A96" w14:textId="233C023B" w:rsidR="0022469D" w:rsidRPr="009A22B4" w:rsidRDefault="0022469D" w:rsidP="00B57F9E">
                  <w:pPr>
                    <w:framePr w:hSpace="180" w:wrap="around" w:hAnchor="margin" w:xAlign="right" w:y="-588"/>
                    <w:tabs>
                      <w:tab w:val="left" w:pos="746"/>
                    </w:tabs>
                    <w:jc w:val="both"/>
                    <w:rPr>
                      <w:rFonts w:asciiTheme="minorHAnsi" w:hAnsiTheme="minorHAnsi" w:cstheme="minorHAnsi"/>
                      <w:sz w:val="22"/>
                      <w:szCs w:val="22"/>
                      <w:lang w:val="ru-RU"/>
                    </w:rPr>
                  </w:pPr>
                  <w:r w:rsidRPr="009A22B4">
                    <w:rPr>
                      <w:rFonts w:asciiTheme="minorHAnsi" w:hAnsiTheme="minorHAnsi" w:cstheme="minorHAnsi"/>
                      <w:sz w:val="22"/>
                      <w:szCs w:val="22"/>
                      <w:lang w:val="ru-RU"/>
                    </w:rPr>
                    <w:t xml:space="preserve">10.6.  </w:t>
                  </w:r>
                  <w:proofErr w:type="spellStart"/>
                  <w:r w:rsidRPr="009A22B4">
                    <w:rPr>
                      <w:rFonts w:asciiTheme="minorHAnsi" w:hAnsiTheme="minorHAnsi" w:cstheme="minorHAnsi"/>
                      <w:sz w:val="22"/>
                      <w:szCs w:val="22"/>
                      <w:lang w:val="ru-RU"/>
                    </w:rPr>
                    <w:t>Підрядник</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може</w:t>
                  </w:r>
                  <w:proofErr w:type="spellEnd"/>
                  <w:r w:rsidRPr="009A22B4">
                    <w:rPr>
                      <w:rFonts w:asciiTheme="minorHAnsi" w:hAnsiTheme="minorHAnsi" w:cstheme="minorHAnsi"/>
                      <w:sz w:val="22"/>
                      <w:szCs w:val="22"/>
                      <w:lang w:val="ru-RU"/>
                    </w:rPr>
                    <w:t xml:space="preserve"> </w:t>
                  </w:r>
                  <w:proofErr w:type="gramStart"/>
                  <w:r w:rsidRPr="009A22B4">
                    <w:rPr>
                      <w:rFonts w:asciiTheme="minorHAnsi" w:hAnsiTheme="minorHAnsi" w:cstheme="minorHAnsi"/>
                      <w:sz w:val="22"/>
                      <w:szCs w:val="22"/>
                      <w:lang w:val="ru-RU"/>
                    </w:rPr>
                    <w:t>в будь</w:t>
                  </w:r>
                  <w:proofErr w:type="gramEnd"/>
                  <w:r w:rsidRPr="009A22B4">
                    <w:rPr>
                      <w:rFonts w:asciiTheme="minorHAnsi" w:hAnsiTheme="minorHAnsi" w:cstheme="minorHAnsi"/>
                      <w:sz w:val="22"/>
                      <w:szCs w:val="22"/>
                      <w:lang w:val="ru-RU"/>
                    </w:rPr>
                    <w:t>-</w:t>
                  </w:r>
                  <w:proofErr w:type="spellStart"/>
                  <w:r w:rsidRPr="009A22B4">
                    <w:rPr>
                      <w:rFonts w:asciiTheme="minorHAnsi" w:hAnsiTheme="minorHAnsi" w:cstheme="minorHAnsi"/>
                      <w:sz w:val="22"/>
                      <w:szCs w:val="22"/>
                      <w:lang w:val="ru-RU"/>
                    </w:rPr>
                    <w:t>якому</w:t>
                  </w:r>
                  <w:proofErr w:type="spellEnd"/>
                  <w:r w:rsidRPr="009A22B4">
                    <w:rPr>
                      <w:rFonts w:asciiTheme="minorHAnsi" w:hAnsiTheme="minorHAnsi" w:cstheme="minorHAnsi"/>
                      <w:sz w:val="22"/>
                      <w:szCs w:val="22"/>
                      <w:lang w:val="ru-RU"/>
                    </w:rPr>
                    <w:t xml:space="preserve"> з </w:t>
                  </w:r>
                  <w:proofErr w:type="spellStart"/>
                  <w:r w:rsidRPr="009A22B4">
                    <w:rPr>
                      <w:rFonts w:asciiTheme="minorHAnsi" w:hAnsiTheme="minorHAnsi" w:cstheme="minorHAnsi"/>
                      <w:sz w:val="22"/>
                      <w:szCs w:val="22"/>
                      <w:lang w:val="ru-RU"/>
                    </w:rPr>
                    <w:t>випадків</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обставин</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зазначених</w:t>
                  </w:r>
                  <w:proofErr w:type="spellEnd"/>
                  <w:r w:rsidRPr="009A22B4">
                    <w:rPr>
                      <w:rFonts w:asciiTheme="minorHAnsi" w:hAnsiTheme="minorHAnsi" w:cstheme="minorHAnsi"/>
                      <w:sz w:val="22"/>
                      <w:szCs w:val="22"/>
                      <w:lang w:val="ru-RU"/>
                    </w:rPr>
                    <w:t xml:space="preserve"> у </w:t>
                  </w:r>
                  <w:proofErr w:type="spellStart"/>
                  <w:r w:rsidRPr="009A22B4">
                    <w:rPr>
                      <w:rFonts w:asciiTheme="minorHAnsi" w:hAnsiTheme="minorHAnsi" w:cstheme="minorHAnsi"/>
                      <w:sz w:val="22"/>
                      <w:szCs w:val="22"/>
                      <w:lang w:val="ru-RU"/>
                    </w:rPr>
                    <w:t>цьому</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пункті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розірвати</w:t>
                  </w:r>
                  <w:proofErr w:type="spellEnd"/>
                  <w:r w:rsidRPr="009A22B4">
                    <w:rPr>
                      <w:rFonts w:asciiTheme="minorHAnsi" w:hAnsiTheme="minorHAnsi" w:cstheme="minorHAnsi"/>
                      <w:sz w:val="22"/>
                      <w:szCs w:val="22"/>
                      <w:lang w:val="ru-RU"/>
                    </w:rPr>
                    <w:t xml:space="preserve"> Контракт у </w:t>
                  </w:r>
                  <w:proofErr w:type="spellStart"/>
                  <w:r w:rsidRPr="009A22B4">
                    <w:rPr>
                      <w:rFonts w:asciiTheme="minorHAnsi" w:hAnsiTheme="minorHAnsi" w:cstheme="minorHAnsi"/>
                      <w:sz w:val="22"/>
                      <w:szCs w:val="22"/>
                      <w:lang w:val="ru-RU"/>
                    </w:rPr>
                    <w:t>зв'язку</w:t>
                  </w:r>
                  <w:proofErr w:type="spellEnd"/>
                  <w:r w:rsidRPr="009A22B4">
                    <w:rPr>
                      <w:rFonts w:asciiTheme="minorHAnsi" w:hAnsiTheme="minorHAnsi" w:cstheme="minorHAnsi"/>
                      <w:sz w:val="22"/>
                      <w:szCs w:val="22"/>
                      <w:lang w:val="ru-RU"/>
                    </w:rPr>
                    <w:t xml:space="preserve"> з </w:t>
                  </w:r>
                  <w:proofErr w:type="spellStart"/>
                  <w:r w:rsidRPr="009A22B4">
                    <w:rPr>
                      <w:rFonts w:asciiTheme="minorHAnsi" w:hAnsiTheme="minorHAnsi" w:cstheme="minorHAnsi"/>
                      <w:sz w:val="22"/>
                      <w:szCs w:val="22"/>
                      <w:lang w:val="ru-RU"/>
                    </w:rPr>
                    <w:t>наступними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істотними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порушеннями</w:t>
                  </w:r>
                  <w:proofErr w:type="spellEnd"/>
                  <w:r w:rsidRPr="009A22B4">
                    <w:rPr>
                      <w:rFonts w:asciiTheme="minorHAnsi" w:hAnsiTheme="minorHAnsi" w:cstheme="minorHAnsi"/>
                      <w:sz w:val="22"/>
                      <w:szCs w:val="22"/>
                      <w:lang w:val="ru-RU"/>
                    </w:rPr>
                    <w:t xml:space="preserve"> Контракту, </w:t>
                  </w:r>
                  <w:proofErr w:type="spellStart"/>
                  <w:r w:rsidRPr="009A22B4">
                    <w:rPr>
                      <w:rFonts w:asciiTheme="minorHAnsi" w:hAnsiTheme="minorHAnsi" w:cstheme="minorHAnsi"/>
                      <w:sz w:val="22"/>
                      <w:szCs w:val="22"/>
                      <w:lang w:val="ru-RU"/>
                    </w:rPr>
                    <w:t>надіславши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письмове</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повідомлення</w:t>
                  </w:r>
                  <w:proofErr w:type="spellEnd"/>
                  <w:r w:rsidRPr="009A22B4">
                    <w:rPr>
                      <w:rFonts w:asciiTheme="minorHAnsi" w:hAnsiTheme="minorHAnsi" w:cstheme="minorHAnsi"/>
                      <w:sz w:val="22"/>
                      <w:szCs w:val="22"/>
                      <w:lang w:val="ru-RU"/>
                    </w:rPr>
                    <w:t xml:space="preserve"> </w:t>
                  </w:r>
                  <w:r w:rsidRPr="006D4C2D">
                    <w:rPr>
                      <w:rFonts w:asciiTheme="minorHAnsi" w:hAnsiTheme="minorHAnsi" w:cstheme="minorHAnsi"/>
                      <w:sz w:val="22"/>
                      <w:szCs w:val="22"/>
                      <w:lang w:val="en-GB"/>
                    </w:rPr>
                    <w:t>CPVA</w:t>
                  </w:r>
                  <w:r w:rsidRPr="009A22B4">
                    <w:rPr>
                      <w:rFonts w:asciiTheme="minorHAnsi" w:hAnsiTheme="minorHAnsi" w:cstheme="minorHAnsi"/>
                      <w:sz w:val="22"/>
                      <w:szCs w:val="22"/>
                      <w:lang w:val="ru-RU"/>
                    </w:rPr>
                    <w:t xml:space="preserve"> за 14 </w:t>
                  </w:r>
                  <w:proofErr w:type="spellStart"/>
                  <w:r w:rsidRPr="009A22B4">
                    <w:rPr>
                      <w:rFonts w:asciiTheme="minorHAnsi" w:hAnsiTheme="minorHAnsi" w:cstheme="minorHAnsi"/>
                      <w:sz w:val="22"/>
                      <w:szCs w:val="22"/>
                      <w:lang w:val="ru-RU"/>
                    </w:rPr>
                    <w:t>днів</w:t>
                  </w:r>
                  <w:proofErr w:type="spellEnd"/>
                  <w:r w:rsidRPr="009A22B4">
                    <w:rPr>
                      <w:rFonts w:asciiTheme="minorHAnsi" w:hAnsiTheme="minorHAnsi" w:cstheme="minorHAnsi"/>
                      <w:sz w:val="22"/>
                      <w:szCs w:val="22"/>
                      <w:lang w:val="ru-RU"/>
                    </w:rPr>
                    <w:t>:</w:t>
                  </w:r>
                </w:p>
              </w:tc>
            </w:tr>
            <w:tr w:rsidR="0022469D" w:rsidRPr="006D4C2D" w14:paraId="263607CE" w14:textId="77777777" w:rsidTr="00564D86">
              <w:tc>
                <w:tcPr>
                  <w:tcW w:w="5106" w:type="dxa"/>
                </w:tcPr>
                <w:p w14:paraId="17BD9C19" w14:textId="112E9170" w:rsidR="0022469D" w:rsidRPr="006D4C2D" w:rsidRDefault="0022469D" w:rsidP="00B57F9E">
                  <w:pPr>
                    <w:framePr w:hSpace="180" w:wrap="around" w:hAnchor="margin" w:xAlign="right" w:y="-588"/>
                    <w:tabs>
                      <w:tab w:val="left" w:pos="746"/>
                    </w:tabs>
                    <w:jc w:val="both"/>
                    <w:rPr>
                      <w:rFonts w:asciiTheme="minorHAnsi" w:hAnsiTheme="minorHAnsi" w:cstheme="minorHAnsi"/>
                      <w:sz w:val="22"/>
                      <w:szCs w:val="22"/>
                      <w:lang w:val="en-GB"/>
                    </w:rPr>
                  </w:pPr>
                  <w:r w:rsidRPr="006D4C2D">
                    <w:rPr>
                      <w:rFonts w:asciiTheme="minorHAnsi" w:hAnsiTheme="minorHAnsi" w:cstheme="minorHAnsi"/>
                      <w:sz w:val="22"/>
                      <w:lang w:val="en-GB"/>
                    </w:rPr>
                    <w:t>10.6.1. if it does not receive full payment (except for deductions in accordance with the provisions of the Contract (if applicable)) within 60 days of the deadline specified in clause 3.6 of the General Terms and Conditions of the Contract;</w:t>
                  </w:r>
                </w:p>
              </w:tc>
              <w:tc>
                <w:tcPr>
                  <w:tcW w:w="4822" w:type="dxa"/>
                </w:tcPr>
                <w:p w14:paraId="309383DA" w14:textId="0967A9C2" w:rsidR="0022469D" w:rsidRPr="009A22B4" w:rsidRDefault="0022469D" w:rsidP="00B57F9E">
                  <w:pPr>
                    <w:framePr w:hSpace="180" w:wrap="around" w:hAnchor="margin" w:xAlign="right" w:y="-588"/>
                    <w:tabs>
                      <w:tab w:val="left" w:pos="746"/>
                    </w:tabs>
                    <w:jc w:val="both"/>
                    <w:rPr>
                      <w:rFonts w:asciiTheme="minorHAnsi" w:hAnsiTheme="minorHAnsi" w:cstheme="minorHAnsi"/>
                      <w:sz w:val="22"/>
                      <w:szCs w:val="22"/>
                      <w:lang w:val="ru-RU"/>
                    </w:rPr>
                  </w:pPr>
                  <w:r w:rsidRPr="009A22B4">
                    <w:rPr>
                      <w:rFonts w:asciiTheme="minorHAnsi" w:hAnsiTheme="minorHAnsi" w:cstheme="minorHAnsi"/>
                      <w:sz w:val="22"/>
                      <w:szCs w:val="22"/>
                      <w:lang w:val="ru-RU"/>
                    </w:rPr>
                    <w:t>10.6.1.</w:t>
                  </w:r>
                  <w:r w:rsidRPr="009A22B4">
                    <w:rPr>
                      <w:rFonts w:asciiTheme="minorHAnsi" w:hAnsiTheme="minorHAnsi" w:cstheme="minorHAnsi"/>
                      <w:sz w:val="22"/>
                      <w:szCs w:val="22"/>
                      <w:lang w:val="ru-RU"/>
                    </w:rPr>
                    <w:tab/>
                  </w:r>
                  <w:proofErr w:type="spellStart"/>
                  <w:r w:rsidRPr="009A22B4">
                    <w:rPr>
                      <w:rFonts w:asciiTheme="minorHAnsi" w:hAnsiTheme="minorHAnsi" w:cstheme="minorHAnsi"/>
                      <w:sz w:val="22"/>
                      <w:szCs w:val="22"/>
                      <w:lang w:val="ru-RU"/>
                    </w:rPr>
                    <w:t>якщо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він</w:t>
                  </w:r>
                  <w:proofErr w:type="spellEnd"/>
                  <w:r w:rsidRPr="009A22B4">
                    <w:rPr>
                      <w:rFonts w:asciiTheme="minorHAnsi" w:hAnsiTheme="minorHAnsi" w:cstheme="minorHAnsi"/>
                      <w:sz w:val="22"/>
                      <w:szCs w:val="22"/>
                      <w:lang w:val="ru-RU"/>
                    </w:rPr>
                    <w:t xml:space="preserve"> не </w:t>
                  </w:r>
                  <w:proofErr w:type="spellStart"/>
                  <w:r w:rsidRPr="009A22B4">
                    <w:rPr>
                      <w:rFonts w:asciiTheme="minorHAnsi" w:hAnsiTheme="minorHAnsi" w:cstheme="minorHAnsi"/>
                      <w:sz w:val="22"/>
                      <w:szCs w:val="22"/>
                      <w:lang w:val="ru-RU"/>
                    </w:rPr>
                    <w:t>отримає</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повну</w:t>
                  </w:r>
                  <w:proofErr w:type="spellEnd"/>
                  <w:r w:rsidRPr="009A22B4">
                    <w:rPr>
                      <w:rFonts w:asciiTheme="minorHAnsi" w:hAnsiTheme="minorHAnsi" w:cstheme="minorHAnsi"/>
                      <w:sz w:val="22"/>
                      <w:szCs w:val="22"/>
                      <w:lang w:val="ru-RU"/>
                    </w:rPr>
                    <w:t xml:space="preserve"> оплату </w:t>
                  </w:r>
                  <w:proofErr w:type="spellStart"/>
                  <w:r w:rsidRPr="009A22B4">
                    <w:rPr>
                      <w:rFonts w:asciiTheme="minorHAnsi" w:hAnsiTheme="minorHAnsi" w:cstheme="minorHAnsi"/>
                      <w:sz w:val="22"/>
                      <w:szCs w:val="22"/>
                      <w:lang w:val="ru-RU"/>
                    </w:rPr>
                    <w:t>протягом</w:t>
                  </w:r>
                  <w:proofErr w:type="spellEnd"/>
                  <w:r w:rsidRPr="009A22B4">
                    <w:rPr>
                      <w:rFonts w:asciiTheme="minorHAnsi" w:hAnsiTheme="minorHAnsi" w:cstheme="minorHAnsi"/>
                      <w:sz w:val="22"/>
                      <w:szCs w:val="22"/>
                      <w:lang w:val="ru-RU"/>
                    </w:rPr>
                    <w:t xml:space="preserve"> 60 </w:t>
                  </w:r>
                  <w:proofErr w:type="spellStart"/>
                  <w:r w:rsidRPr="009A22B4">
                    <w:rPr>
                      <w:rFonts w:asciiTheme="minorHAnsi" w:hAnsiTheme="minorHAnsi" w:cstheme="minorHAnsi"/>
                      <w:sz w:val="22"/>
                      <w:szCs w:val="22"/>
                      <w:lang w:val="ru-RU"/>
                    </w:rPr>
                    <w:t>днів</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після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закінчення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терміну</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зазначеного</w:t>
                  </w:r>
                  <w:proofErr w:type="spellEnd"/>
                  <w:r w:rsidRPr="009A22B4">
                    <w:rPr>
                      <w:rFonts w:asciiTheme="minorHAnsi" w:hAnsiTheme="minorHAnsi" w:cstheme="minorHAnsi"/>
                      <w:sz w:val="22"/>
                      <w:szCs w:val="22"/>
                      <w:lang w:val="ru-RU"/>
                    </w:rPr>
                    <w:t xml:space="preserve"> в </w:t>
                  </w:r>
                  <w:proofErr w:type="spellStart"/>
                  <w:r w:rsidRPr="009A22B4">
                    <w:rPr>
                      <w:rFonts w:asciiTheme="minorHAnsi" w:hAnsiTheme="minorHAnsi" w:cstheme="minorHAnsi"/>
                      <w:sz w:val="22"/>
                      <w:szCs w:val="22"/>
                      <w:lang w:val="ru-RU"/>
                    </w:rPr>
                    <w:t>пункті</w:t>
                  </w:r>
                  <w:proofErr w:type="spellEnd"/>
                  <w:r w:rsidRPr="009A22B4">
                    <w:rPr>
                      <w:rFonts w:asciiTheme="minorHAnsi" w:hAnsiTheme="minorHAnsi" w:cstheme="minorHAnsi"/>
                      <w:sz w:val="22"/>
                      <w:szCs w:val="22"/>
                      <w:lang w:val="ru-RU"/>
                    </w:rPr>
                    <w:t xml:space="preserve"> 3.6. </w:t>
                  </w:r>
                  <w:proofErr w:type="spellStart"/>
                  <w:r w:rsidRPr="009A22B4">
                    <w:rPr>
                      <w:rFonts w:asciiTheme="minorHAnsi" w:hAnsiTheme="minorHAnsi" w:cstheme="minorHAnsi"/>
                      <w:sz w:val="22"/>
                      <w:szCs w:val="22"/>
                      <w:lang w:val="ru-RU"/>
                    </w:rPr>
                    <w:t>Загальних</w:t>
                  </w:r>
                  <w:proofErr w:type="spellEnd"/>
                  <w:r w:rsidRPr="009A22B4">
                    <w:rPr>
                      <w:rFonts w:asciiTheme="minorHAnsi" w:hAnsiTheme="minorHAnsi" w:cstheme="minorHAnsi"/>
                      <w:sz w:val="22"/>
                      <w:szCs w:val="22"/>
                      <w:lang w:val="ru-RU"/>
                    </w:rPr>
                    <w:t xml:space="preserve"> умов Контракту (за </w:t>
                  </w:r>
                  <w:proofErr w:type="spellStart"/>
                  <w:r w:rsidRPr="009A22B4">
                    <w:rPr>
                      <w:rFonts w:asciiTheme="minorHAnsi" w:hAnsiTheme="minorHAnsi" w:cstheme="minorHAnsi"/>
                      <w:sz w:val="22"/>
                      <w:szCs w:val="22"/>
                      <w:lang w:val="ru-RU"/>
                    </w:rPr>
                    <w:t>винятком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відрахувань</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відповідно</w:t>
                  </w:r>
                  <w:proofErr w:type="spellEnd"/>
                  <w:r w:rsidRPr="009A22B4">
                    <w:rPr>
                      <w:rFonts w:asciiTheme="minorHAnsi" w:hAnsiTheme="minorHAnsi" w:cstheme="minorHAnsi"/>
                      <w:sz w:val="22"/>
                      <w:szCs w:val="22"/>
                      <w:lang w:val="ru-RU"/>
                    </w:rPr>
                    <w:t xml:space="preserve"> до </w:t>
                  </w:r>
                  <w:proofErr w:type="spellStart"/>
                  <w:r w:rsidRPr="009A22B4">
                    <w:rPr>
                      <w:rFonts w:asciiTheme="minorHAnsi" w:hAnsiTheme="minorHAnsi" w:cstheme="minorHAnsi"/>
                      <w:sz w:val="22"/>
                      <w:szCs w:val="22"/>
                      <w:lang w:val="ru-RU"/>
                    </w:rPr>
                    <w:t>положень</w:t>
                  </w:r>
                  <w:proofErr w:type="spellEnd"/>
                  <w:r w:rsidRPr="009A22B4">
                    <w:rPr>
                      <w:rFonts w:asciiTheme="minorHAnsi" w:hAnsiTheme="minorHAnsi" w:cstheme="minorHAnsi"/>
                      <w:sz w:val="22"/>
                      <w:szCs w:val="22"/>
                      <w:lang w:val="ru-RU"/>
                    </w:rPr>
                    <w:t xml:space="preserve"> Контракту (при </w:t>
                  </w:r>
                  <w:proofErr w:type="spellStart"/>
                  <w:r w:rsidRPr="009A22B4">
                    <w:rPr>
                      <w:rFonts w:asciiTheme="minorHAnsi" w:hAnsiTheme="minorHAnsi" w:cstheme="minorHAnsi"/>
                      <w:sz w:val="22"/>
                      <w:szCs w:val="22"/>
                      <w:lang w:val="ru-RU"/>
                    </w:rPr>
                    <w:t>наявності</w:t>
                  </w:r>
                  <w:proofErr w:type="spellEnd"/>
                  <w:r w:rsidRPr="009A22B4">
                    <w:rPr>
                      <w:rFonts w:asciiTheme="minorHAnsi" w:hAnsiTheme="minorHAnsi" w:cstheme="minorHAnsi"/>
                      <w:sz w:val="22"/>
                      <w:szCs w:val="22"/>
                      <w:lang w:val="ru-RU"/>
                    </w:rPr>
                    <w:t>));</w:t>
                  </w:r>
                </w:p>
              </w:tc>
            </w:tr>
            <w:tr w:rsidR="0022469D" w:rsidRPr="006D4C2D" w14:paraId="12768677" w14:textId="77777777" w:rsidTr="00564D86">
              <w:tc>
                <w:tcPr>
                  <w:tcW w:w="5106" w:type="dxa"/>
                </w:tcPr>
                <w:p w14:paraId="2B40BEA5" w14:textId="62976463" w:rsidR="0022469D" w:rsidRPr="006D4C2D" w:rsidRDefault="0022469D" w:rsidP="00B57F9E">
                  <w:pPr>
                    <w:framePr w:hSpace="180" w:wrap="around" w:hAnchor="margin" w:xAlign="right" w:y="-588"/>
                    <w:tabs>
                      <w:tab w:val="left" w:pos="746"/>
                    </w:tabs>
                    <w:jc w:val="both"/>
                    <w:rPr>
                      <w:rFonts w:asciiTheme="minorHAnsi" w:hAnsiTheme="minorHAnsi" w:cstheme="minorHAnsi"/>
                      <w:sz w:val="22"/>
                      <w:szCs w:val="22"/>
                      <w:lang w:val="en-GB"/>
                    </w:rPr>
                  </w:pPr>
                  <w:r w:rsidRPr="006D4C2D">
                    <w:rPr>
                      <w:rFonts w:asciiTheme="minorHAnsi" w:hAnsiTheme="minorHAnsi" w:cstheme="minorHAnsi"/>
                      <w:sz w:val="22"/>
                      <w:lang w:val="en-GB"/>
                    </w:rPr>
                    <w:t>10.6.2. The CPMA commits a material breach of the Contract, as provided for in Section 6 of the Special Terms and Conditions of the Contract;</w:t>
                  </w:r>
                </w:p>
              </w:tc>
              <w:tc>
                <w:tcPr>
                  <w:tcW w:w="4822" w:type="dxa"/>
                </w:tcPr>
                <w:p w14:paraId="01D639DD" w14:textId="1F5D7389" w:rsidR="0022469D" w:rsidRPr="009A22B4" w:rsidRDefault="0022469D" w:rsidP="00B57F9E">
                  <w:pPr>
                    <w:framePr w:hSpace="180" w:wrap="around" w:hAnchor="margin" w:xAlign="right" w:y="-588"/>
                    <w:tabs>
                      <w:tab w:val="left" w:pos="746"/>
                    </w:tabs>
                    <w:jc w:val="both"/>
                    <w:rPr>
                      <w:rFonts w:asciiTheme="minorHAnsi" w:hAnsiTheme="minorHAnsi" w:cstheme="minorHAnsi"/>
                      <w:sz w:val="22"/>
                      <w:szCs w:val="22"/>
                      <w:lang w:val="ru-RU"/>
                    </w:rPr>
                  </w:pPr>
                  <w:r w:rsidRPr="009A22B4">
                    <w:rPr>
                      <w:rFonts w:asciiTheme="minorHAnsi" w:hAnsiTheme="minorHAnsi" w:cstheme="minorHAnsi"/>
                      <w:sz w:val="22"/>
                      <w:szCs w:val="22"/>
                      <w:lang w:val="ru-RU"/>
                    </w:rPr>
                    <w:t xml:space="preserve">10.6.2. </w:t>
                  </w:r>
                  <w:r w:rsidRPr="006D4C2D">
                    <w:rPr>
                      <w:rFonts w:asciiTheme="minorHAnsi" w:hAnsiTheme="minorHAnsi" w:cstheme="minorHAnsi"/>
                      <w:sz w:val="22"/>
                      <w:szCs w:val="22"/>
                      <w:lang w:val="en-GB"/>
                    </w:rPr>
                    <w:t>CPVA</w:t>
                  </w:r>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вчиняє</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суттєве</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порушення</w:t>
                  </w:r>
                  <w:proofErr w:type="spellEnd"/>
                  <w:r w:rsidRPr="009A22B4">
                    <w:rPr>
                      <w:rFonts w:asciiTheme="minorHAnsi" w:hAnsiTheme="minorHAnsi" w:cstheme="minorHAnsi"/>
                      <w:sz w:val="22"/>
                      <w:szCs w:val="22"/>
                      <w:lang w:val="ru-RU"/>
                    </w:rPr>
                    <w:t xml:space="preserve"> Контракту, як </w:t>
                  </w:r>
                  <w:proofErr w:type="spellStart"/>
                  <w:r w:rsidRPr="009A22B4">
                    <w:rPr>
                      <w:rFonts w:asciiTheme="minorHAnsi" w:hAnsiTheme="minorHAnsi" w:cstheme="minorHAnsi"/>
                      <w:sz w:val="22"/>
                      <w:szCs w:val="22"/>
                      <w:lang w:val="ru-RU"/>
                    </w:rPr>
                    <w:t>визначено</w:t>
                  </w:r>
                  <w:proofErr w:type="spellEnd"/>
                  <w:r w:rsidRPr="009A22B4">
                    <w:rPr>
                      <w:rFonts w:asciiTheme="minorHAnsi" w:hAnsiTheme="minorHAnsi" w:cstheme="minorHAnsi"/>
                      <w:sz w:val="22"/>
                      <w:szCs w:val="22"/>
                      <w:lang w:val="ru-RU"/>
                    </w:rPr>
                    <w:t xml:space="preserve"> в </w:t>
                  </w:r>
                  <w:proofErr w:type="spellStart"/>
                  <w:r w:rsidRPr="009A22B4">
                    <w:rPr>
                      <w:rFonts w:asciiTheme="minorHAnsi" w:hAnsiTheme="minorHAnsi" w:cstheme="minorHAnsi"/>
                      <w:sz w:val="22"/>
                      <w:szCs w:val="22"/>
                      <w:lang w:val="ru-RU"/>
                    </w:rPr>
                    <w:t>Розділі</w:t>
                  </w:r>
                  <w:proofErr w:type="spellEnd"/>
                  <w:r w:rsidRPr="009A22B4">
                    <w:rPr>
                      <w:rFonts w:asciiTheme="minorHAnsi" w:hAnsiTheme="minorHAnsi" w:cstheme="minorHAnsi"/>
                      <w:sz w:val="22"/>
                      <w:szCs w:val="22"/>
                      <w:lang w:val="ru-RU"/>
                    </w:rPr>
                    <w:t xml:space="preserve"> 6 </w:t>
                  </w:r>
                  <w:proofErr w:type="spellStart"/>
                  <w:r w:rsidRPr="009A22B4">
                    <w:rPr>
                      <w:rFonts w:asciiTheme="minorHAnsi" w:hAnsiTheme="minorHAnsi" w:cstheme="minorHAnsi"/>
                      <w:sz w:val="22"/>
                      <w:szCs w:val="22"/>
                      <w:lang w:val="ru-RU"/>
                    </w:rPr>
                    <w:t>Особливих</w:t>
                  </w:r>
                  <w:proofErr w:type="spellEnd"/>
                  <w:r w:rsidRPr="009A22B4">
                    <w:rPr>
                      <w:rFonts w:asciiTheme="minorHAnsi" w:hAnsiTheme="minorHAnsi" w:cstheme="minorHAnsi"/>
                      <w:sz w:val="22"/>
                      <w:szCs w:val="22"/>
                      <w:lang w:val="ru-RU"/>
                    </w:rPr>
                    <w:t xml:space="preserve"> умов Контракту;</w:t>
                  </w:r>
                </w:p>
              </w:tc>
            </w:tr>
            <w:tr w:rsidR="0022469D" w:rsidRPr="006D4C2D" w14:paraId="77C5C26B" w14:textId="77777777" w:rsidTr="00BC386A">
              <w:trPr>
                <w:trHeight w:val="2255"/>
              </w:trPr>
              <w:tc>
                <w:tcPr>
                  <w:tcW w:w="5106" w:type="dxa"/>
                </w:tcPr>
                <w:p w14:paraId="6423FB5C" w14:textId="5A10E591" w:rsidR="0022469D" w:rsidRPr="006D4C2D" w:rsidRDefault="0022469D" w:rsidP="00B57F9E">
                  <w:pPr>
                    <w:framePr w:hSpace="180" w:wrap="around" w:hAnchor="margin" w:xAlign="right" w:y="-588"/>
                    <w:tabs>
                      <w:tab w:val="left" w:pos="746"/>
                    </w:tabs>
                    <w:jc w:val="both"/>
                    <w:rPr>
                      <w:rFonts w:asciiTheme="minorHAnsi" w:hAnsiTheme="minorHAnsi" w:cstheme="minorHAnsi"/>
                      <w:sz w:val="22"/>
                      <w:szCs w:val="22"/>
                      <w:lang w:val="en-GB"/>
                    </w:rPr>
                  </w:pPr>
                  <w:r w:rsidRPr="006D4C2D">
                    <w:rPr>
                      <w:rFonts w:asciiTheme="minorHAnsi" w:hAnsiTheme="minorHAnsi" w:cstheme="minorHAnsi"/>
                      <w:sz w:val="22"/>
                      <w:lang w:val="en-GB"/>
                    </w:rPr>
                    <w:t>10.6.3. The suspension of Works under Clause 8.6 of the General Terms and Conditions of the Contract lasts longer than 112 days. The total period of suspension of Works must be longer than half of the deadline for completion of the Works and longer than 112 days. The decision of the Contractor to terminate the Contract shall not affect any other rights of the Contractor or other rights provided for therein;</w:t>
                  </w:r>
                </w:p>
              </w:tc>
              <w:tc>
                <w:tcPr>
                  <w:tcW w:w="4822" w:type="dxa"/>
                </w:tcPr>
                <w:p w14:paraId="68113907" w14:textId="22029256" w:rsidR="0022469D" w:rsidRPr="009A22B4" w:rsidRDefault="0022469D" w:rsidP="00B57F9E">
                  <w:pPr>
                    <w:framePr w:hSpace="180" w:wrap="around" w:hAnchor="margin" w:xAlign="right" w:y="-588"/>
                    <w:tabs>
                      <w:tab w:val="left" w:pos="746"/>
                    </w:tabs>
                    <w:jc w:val="both"/>
                    <w:rPr>
                      <w:rFonts w:asciiTheme="minorHAnsi" w:hAnsiTheme="minorHAnsi" w:cstheme="minorHAnsi"/>
                      <w:sz w:val="22"/>
                      <w:szCs w:val="22"/>
                      <w:lang w:val="ru-RU"/>
                    </w:rPr>
                  </w:pPr>
                  <w:r w:rsidRPr="009A22B4">
                    <w:rPr>
                      <w:rFonts w:asciiTheme="minorHAnsi" w:hAnsiTheme="minorHAnsi" w:cstheme="minorHAnsi"/>
                      <w:sz w:val="22"/>
                      <w:szCs w:val="22"/>
                      <w:lang w:val="ru-RU"/>
                    </w:rPr>
                    <w:t xml:space="preserve">10.6.3. </w:t>
                  </w:r>
                  <w:proofErr w:type="spellStart"/>
                  <w:r w:rsidRPr="009A22B4">
                    <w:rPr>
                      <w:rFonts w:asciiTheme="minorHAnsi" w:hAnsiTheme="minorHAnsi" w:cstheme="minorHAnsi"/>
                      <w:sz w:val="22"/>
                      <w:szCs w:val="22"/>
                      <w:lang w:val="ru-RU"/>
                    </w:rPr>
                    <w:t>призупинення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роботи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відповідно</w:t>
                  </w:r>
                  <w:proofErr w:type="spellEnd"/>
                  <w:r w:rsidRPr="009A22B4">
                    <w:rPr>
                      <w:rFonts w:asciiTheme="minorHAnsi" w:hAnsiTheme="minorHAnsi" w:cstheme="minorHAnsi"/>
                      <w:sz w:val="22"/>
                      <w:szCs w:val="22"/>
                      <w:lang w:val="ru-RU"/>
                    </w:rPr>
                    <w:t xml:space="preserve"> </w:t>
                  </w:r>
                  <w:proofErr w:type="gramStart"/>
                  <w:r w:rsidRPr="009A22B4">
                    <w:rPr>
                      <w:rFonts w:asciiTheme="minorHAnsi" w:hAnsiTheme="minorHAnsi" w:cstheme="minorHAnsi"/>
                      <w:sz w:val="22"/>
                      <w:szCs w:val="22"/>
                      <w:lang w:val="ru-RU"/>
                    </w:rPr>
                    <w:t>до</w:t>
                  </w:r>
                  <w:r w:rsidR="00DB61F2">
                    <w:rPr>
                      <w:rFonts w:asciiTheme="minorHAnsi" w:hAnsiTheme="minorHAnsi" w:cstheme="minorHAnsi"/>
                      <w:sz w:val="22"/>
                      <w:szCs w:val="22"/>
                    </w:rPr>
                    <w:t xml:space="preserve"> </w:t>
                  </w:r>
                  <w:r w:rsidRPr="009A22B4">
                    <w:rPr>
                      <w:rFonts w:asciiTheme="minorHAnsi" w:hAnsiTheme="minorHAnsi" w:cstheme="minorHAnsi"/>
                      <w:sz w:val="22"/>
                      <w:szCs w:val="22"/>
                      <w:lang w:val="ru-RU"/>
                    </w:rPr>
                    <w:t>пункту</w:t>
                  </w:r>
                  <w:proofErr w:type="gramEnd"/>
                  <w:r w:rsidRPr="009A22B4">
                    <w:rPr>
                      <w:rFonts w:asciiTheme="minorHAnsi" w:hAnsiTheme="minorHAnsi" w:cstheme="minorHAnsi"/>
                      <w:sz w:val="22"/>
                      <w:szCs w:val="22"/>
                      <w:lang w:val="ru-RU"/>
                    </w:rPr>
                    <w:t xml:space="preserve"> 8.6. </w:t>
                  </w:r>
                  <w:proofErr w:type="spellStart"/>
                  <w:r w:rsidRPr="009A22B4">
                    <w:rPr>
                      <w:rFonts w:asciiTheme="minorHAnsi" w:hAnsiTheme="minorHAnsi" w:cstheme="minorHAnsi"/>
                      <w:sz w:val="22"/>
                      <w:szCs w:val="22"/>
                      <w:lang w:val="ru-RU"/>
                    </w:rPr>
                    <w:t>Загальних</w:t>
                  </w:r>
                  <w:proofErr w:type="spellEnd"/>
                  <w:r w:rsidRPr="009A22B4">
                    <w:rPr>
                      <w:rFonts w:asciiTheme="minorHAnsi" w:hAnsiTheme="minorHAnsi" w:cstheme="minorHAnsi"/>
                      <w:sz w:val="22"/>
                      <w:szCs w:val="22"/>
                      <w:lang w:val="ru-RU"/>
                    </w:rPr>
                    <w:t xml:space="preserve"> умов Контракту </w:t>
                  </w:r>
                  <w:proofErr w:type="spellStart"/>
                  <w:r w:rsidRPr="009A22B4">
                    <w:rPr>
                      <w:rFonts w:asciiTheme="minorHAnsi" w:hAnsiTheme="minorHAnsi" w:cstheme="minorHAnsi"/>
                      <w:sz w:val="22"/>
                      <w:szCs w:val="22"/>
                      <w:lang w:val="ru-RU"/>
                    </w:rPr>
                    <w:t>триває</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більше</w:t>
                  </w:r>
                  <w:proofErr w:type="spellEnd"/>
                  <w:r w:rsidRPr="009A22B4">
                    <w:rPr>
                      <w:rFonts w:asciiTheme="minorHAnsi" w:hAnsiTheme="minorHAnsi" w:cstheme="minorHAnsi"/>
                      <w:sz w:val="22"/>
                      <w:szCs w:val="22"/>
                      <w:lang w:val="ru-RU"/>
                    </w:rPr>
                    <w:t xml:space="preserve"> 112 </w:t>
                  </w:r>
                  <w:proofErr w:type="spellStart"/>
                  <w:r w:rsidRPr="009A22B4">
                    <w:rPr>
                      <w:rFonts w:asciiTheme="minorHAnsi" w:hAnsiTheme="minorHAnsi" w:cstheme="minorHAnsi"/>
                      <w:sz w:val="22"/>
                      <w:szCs w:val="22"/>
                      <w:lang w:val="ru-RU"/>
                    </w:rPr>
                    <w:t>днів</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Загальне</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призупинення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роботи</w:t>
                  </w:r>
                  <w:proofErr w:type="spellEnd"/>
                  <w:r w:rsidRPr="009A22B4">
                    <w:rPr>
                      <w:rFonts w:asciiTheme="minorHAnsi" w:hAnsiTheme="minorHAnsi" w:cstheme="minorHAnsi"/>
                      <w:sz w:val="22"/>
                      <w:szCs w:val="22"/>
                      <w:lang w:val="ru-RU"/>
                    </w:rPr>
                    <w:t xml:space="preserve"> повинно </w:t>
                  </w:r>
                  <w:proofErr w:type="spellStart"/>
                  <w:r w:rsidRPr="009A22B4">
                    <w:rPr>
                      <w:rFonts w:asciiTheme="minorHAnsi" w:hAnsiTheme="minorHAnsi" w:cstheme="minorHAnsi"/>
                      <w:sz w:val="22"/>
                      <w:szCs w:val="22"/>
                      <w:lang w:val="ru-RU"/>
                    </w:rPr>
                    <w:t>становити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більше</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половини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терміну</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проведення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роботи</w:t>
                  </w:r>
                  <w:proofErr w:type="spellEnd"/>
                  <w:r w:rsidRPr="009A22B4">
                    <w:rPr>
                      <w:rFonts w:asciiTheme="minorHAnsi" w:hAnsiTheme="minorHAnsi" w:cstheme="minorHAnsi"/>
                      <w:sz w:val="22"/>
                      <w:szCs w:val="22"/>
                      <w:lang w:val="ru-RU"/>
                    </w:rPr>
                    <w:t xml:space="preserve"> і </w:t>
                  </w:r>
                  <w:proofErr w:type="spellStart"/>
                  <w:r w:rsidRPr="009A22B4">
                    <w:rPr>
                      <w:rFonts w:asciiTheme="minorHAnsi" w:hAnsiTheme="minorHAnsi" w:cstheme="minorHAnsi"/>
                      <w:sz w:val="22"/>
                      <w:szCs w:val="22"/>
                      <w:lang w:val="ru-RU"/>
                    </w:rPr>
                    <w:t>більше</w:t>
                  </w:r>
                  <w:proofErr w:type="spellEnd"/>
                  <w:r w:rsidRPr="009A22B4">
                    <w:rPr>
                      <w:rFonts w:asciiTheme="minorHAnsi" w:hAnsiTheme="minorHAnsi" w:cstheme="minorHAnsi"/>
                      <w:sz w:val="22"/>
                      <w:szCs w:val="22"/>
                      <w:lang w:val="ru-RU"/>
                    </w:rPr>
                    <w:t xml:space="preserve"> 112 </w:t>
                  </w:r>
                  <w:proofErr w:type="spellStart"/>
                  <w:r w:rsidRPr="009A22B4">
                    <w:rPr>
                      <w:rFonts w:asciiTheme="minorHAnsi" w:hAnsiTheme="minorHAnsi" w:cstheme="minorHAnsi"/>
                      <w:sz w:val="22"/>
                      <w:szCs w:val="22"/>
                      <w:lang w:val="ru-RU"/>
                    </w:rPr>
                    <w:t>днів</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Рішення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Підрядника</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розірвати</w:t>
                  </w:r>
                  <w:proofErr w:type="spellEnd"/>
                  <w:r w:rsidRPr="009A22B4">
                    <w:rPr>
                      <w:rFonts w:asciiTheme="minorHAnsi" w:hAnsiTheme="minorHAnsi" w:cstheme="minorHAnsi"/>
                      <w:sz w:val="22"/>
                      <w:szCs w:val="22"/>
                      <w:lang w:val="ru-RU"/>
                    </w:rPr>
                    <w:t xml:space="preserve"> Контракт не </w:t>
                  </w:r>
                  <w:proofErr w:type="spellStart"/>
                  <w:r w:rsidRPr="009A22B4">
                    <w:rPr>
                      <w:rFonts w:asciiTheme="minorHAnsi" w:hAnsiTheme="minorHAnsi" w:cstheme="minorHAnsi"/>
                      <w:sz w:val="22"/>
                      <w:szCs w:val="22"/>
                      <w:lang w:val="ru-RU"/>
                    </w:rPr>
                    <w:t>перешкоджає</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жодним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іншим</w:t>
                  </w:r>
                  <w:proofErr w:type="spellEnd"/>
                  <w:r w:rsidRPr="009A22B4">
                    <w:rPr>
                      <w:rFonts w:asciiTheme="minorHAnsi" w:hAnsiTheme="minorHAnsi" w:cstheme="minorHAnsi"/>
                      <w:sz w:val="22"/>
                      <w:szCs w:val="22"/>
                      <w:lang w:val="ru-RU"/>
                    </w:rPr>
                    <w:t xml:space="preserve"> правам </w:t>
                  </w:r>
                  <w:proofErr w:type="spellStart"/>
                  <w:r w:rsidRPr="009A22B4">
                    <w:rPr>
                      <w:rFonts w:asciiTheme="minorHAnsi" w:hAnsiTheme="minorHAnsi" w:cstheme="minorHAnsi"/>
                      <w:sz w:val="22"/>
                      <w:szCs w:val="22"/>
                      <w:lang w:val="ru-RU"/>
                    </w:rPr>
                    <w:t>Підрядника</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іншим</w:t>
                  </w:r>
                  <w:proofErr w:type="spellEnd"/>
                  <w:r w:rsidRPr="009A22B4">
                    <w:rPr>
                      <w:rFonts w:asciiTheme="minorHAnsi" w:hAnsiTheme="minorHAnsi" w:cstheme="minorHAnsi"/>
                      <w:sz w:val="22"/>
                      <w:szCs w:val="22"/>
                      <w:lang w:val="ru-RU"/>
                    </w:rPr>
                    <w:t xml:space="preserve"> правам, </w:t>
                  </w:r>
                  <w:proofErr w:type="spellStart"/>
                  <w:r w:rsidRPr="009A22B4">
                    <w:rPr>
                      <w:rFonts w:asciiTheme="minorHAnsi" w:hAnsiTheme="minorHAnsi" w:cstheme="minorHAnsi"/>
                      <w:sz w:val="22"/>
                      <w:szCs w:val="22"/>
                      <w:lang w:val="ru-RU"/>
                    </w:rPr>
                    <w:t>які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випливають</w:t>
                  </w:r>
                  <w:proofErr w:type="spellEnd"/>
                  <w:r w:rsidRPr="009A22B4">
                    <w:rPr>
                      <w:rFonts w:asciiTheme="minorHAnsi" w:hAnsiTheme="minorHAnsi" w:cstheme="minorHAnsi"/>
                      <w:sz w:val="22"/>
                      <w:szCs w:val="22"/>
                      <w:lang w:val="ru-RU"/>
                    </w:rPr>
                    <w:t xml:space="preserve"> з Контракту;</w:t>
                  </w:r>
                </w:p>
              </w:tc>
            </w:tr>
            <w:tr w:rsidR="0022469D" w:rsidRPr="006D4C2D" w14:paraId="230C30B7" w14:textId="77777777" w:rsidTr="00564D86">
              <w:tc>
                <w:tcPr>
                  <w:tcW w:w="5106" w:type="dxa"/>
                </w:tcPr>
                <w:p w14:paraId="4C4658AE" w14:textId="2627F1AB" w:rsidR="0022469D" w:rsidRPr="006D4C2D" w:rsidRDefault="0022469D" w:rsidP="00B57F9E">
                  <w:pPr>
                    <w:framePr w:hSpace="180" w:wrap="around" w:hAnchor="margin" w:xAlign="right" w:y="-588"/>
                    <w:tabs>
                      <w:tab w:val="left" w:pos="353"/>
                      <w:tab w:val="left" w:pos="529"/>
                    </w:tabs>
                    <w:jc w:val="both"/>
                    <w:rPr>
                      <w:rFonts w:asciiTheme="minorHAnsi" w:hAnsiTheme="minorHAnsi" w:cstheme="minorHAnsi"/>
                      <w:sz w:val="22"/>
                      <w:szCs w:val="22"/>
                      <w:lang w:val="en-GB"/>
                    </w:rPr>
                  </w:pPr>
                  <w:r w:rsidRPr="006D4C2D">
                    <w:rPr>
                      <w:rFonts w:asciiTheme="minorHAnsi" w:hAnsiTheme="minorHAnsi" w:cstheme="minorHAnsi"/>
                      <w:sz w:val="22"/>
                      <w:lang w:val="en-GB"/>
                    </w:rPr>
                    <w:t>10.7. If the Contract is terminated in accordance with any clause of the Contract, the Contractor shall, within the time limit set by the CPMA:</w:t>
                  </w:r>
                </w:p>
              </w:tc>
              <w:tc>
                <w:tcPr>
                  <w:tcW w:w="4822" w:type="dxa"/>
                </w:tcPr>
                <w:p w14:paraId="6E85EE19" w14:textId="5310DB73" w:rsidR="0022469D" w:rsidRPr="009A22B4" w:rsidRDefault="0022469D" w:rsidP="00B57F9E">
                  <w:pPr>
                    <w:framePr w:hSpace="180" w:wrap="around" w:hAnchor="margin" w:xAlign="right" w:y="-588"/>
                    <w:tabs>
                      <w:tab w:val="left" w:pos="353"/>
                      <w:tab w:val="left" w:pos="529"/>
                    </w:tabs>
                    <w:jc w:val="both"/>
                    <w:rPr>
                      <w:rFonts w:asciiTheme="minorHAnsi" w:hAnsiTheme="minorHAnsi" w:cstheme="minorHAnsi"/>
                      <w:sz w:val="22"/>
                      <w:szCs w:val="22"/>
                      <w:lang w:val="ru-RU"/>
                    </w:rPr>
                  </w:pPr>
                  <w:r w:rsidRPr="009A22B4">
                    <w:rPr>
                      <w:rFonts w:asciiTheme="minorHAnsi" w:hAnsiTheme="minorHAnsi" w:cstheme="minorHAnsi"/>
                      <w:sz w:val="22"/>
                      <w:szCs w:val="22"/>
                      <w:lang w:val="ru-RU"/>
                    </w:rPr>
                    <w:t xml:space="preserve">10.7. У </w:t>
                  </w:r>
                  <w:proofErr w:type="spellStart"/>
                  <w:r w:rsidRPr="009A22B4">
                    <w:rPr>
                      <w:rFonts w:asciiTheme="minorHAnsi" w:hAnsiTheme="minorHAnsi" w:cstheme="minorHAnsi"/>
                      <w:sz w:val="22"/>
                      <w:szCs w:val="22"/>
                      <w:lang w:val="ru-RU"/>
                    </w:rPr>
                    <w:t>разі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розірвання</w:t>
                  </w:r>
                  <w:proofErr w:type="spellEnd"/>
                  <w:r w:rsidRPr="009A22B4">
                    <w:rPr>
                      <w:rFonts w:asciiTheme="minorHAnsi" w:hAnsiTheme="minorHAnsi" w:cstheme="minorHAnsi"/>
                      <w:sz w:val="22"/>
                      <w:szCs w:val="22"/>
                      <w:lang w:val="ru-RU"/>
                    </w:rPr>
                    <w:t xml:space="preserve"> Контракту, </w:t>
                  </w:r>
                  <w:proofErr w:type="spellStart"/>
                  <w:r w:rsidRPr="009A22B4">
                    <w:rPr>
                      <w:rFonts w:asciiTheme="minorHAnsi" w:hAnsiTheme="minorHAnsi" w:cstheme="minorHAnsi"/>
                      <w:sz w:val="22"/>
                      <w:szCs w:val="22"/>
                      <w:lang w:val="ru-RU"/>
                    </w:rPr>
                    <w:t>відповідно</w:t>
                  </w:r>
                  <w:proofErr w:type="spellEnd"/>
                  <w:r w:rsidRPr="009A22B4">
                    <w:rPr>
                      <w:rFonts w:asciiTheme="minorHAnsi" w:hAnsiTheme="minorHAnsi" w:cstheme="minorHAnsi"/>
                      <w:sz w:val="22"/>
                      <w:szCs w:val="22"/>
                      <w:lang w:val="ru-RU"/>
                    </w:rPr>
                    <w:t xml:space="preserve"> до будь-</w:t>
                  </w:r>
                  <w:proofErr w:type="spellStart"/>
                  <w:r w:rsidRPr="009A22B4">
                    <w:rPr>
                      <w:rFonts w:asciiTheme="minorHAnsi" w:hAnsiTheme="minorHAnsi" w:cstheme="minorHAnsi"/>
                      <w:sz w:val="22"/>
                      <w:szCs w:val="22"/>
                      <w:lang w:val="ru-RU"/>
                    </w:rPr>
                    <w:t>якого</w:t>
                  </w:r>
                  <w:proofErr w:type="spellEnd"/>
                  <w:r w:rsidRPr="009A22B4">
                    <w:rPr>
                      <w:rFonts w:asciiTheme="minorHAnsi" w:hAnsiTheme="minorHAnsi" w:cstheme="minorHAnsi"/>
                      <w:sz w:val="22"/>
                      <w:szCs w:val="22"/>
                      <w:lang w:val="ru-RU"/>
                    </w:rPr>
                    <w:t xml:space="preserve"> пункту Контракту, </w:t>
                  </w:r>
                  <w:proofErr w:type="spellStart"/>
                  <w:r w:rsidRPr="009A22B4">
                    <w:rPr>
                      <w:rFonts w:asciiTheme="minorHAnsi" w:hAnsiTheme="minorHAnsi" w:cstheme="minorHAnsi"/>
                      <w:sz w:val="22"/>
                      <w:szCs w:val="22"/>
                      <w:lang w:val="ru-RU"/>
                    </w:rPr>
                    <w:t>Підрядник</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зобов'язаний</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протягом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терміну</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призначеного</w:t>
                  </w:r>
                  <w:proofErr w:type="spellEnd"/>
                  <w:r w:rsidRPr="009A22B4">
                    <w:rPr>
                      <w:rFonts w:asciiTheme="minorHAnsi" w:hAnsiTheme="minorHAnsi" w:cstheme="minorHAnsi"/>
                      <w:sz w:val="22"/>
                      <w:szCs w:val="22"/>
                      <w:lang w:val="ru-RU"/>
                    </w:rPr>
                    <w:t xml:space="preserve"> </w:t>
                  </w:r>
                  <w:r w:rsidRPr="006D4C2D">
                    <w:rPr>
                      <w:rFonts w:asciiTheme="minorHAnsi" w:hAnsiTheme="minorHAnsi" w:cstheme="minorHAnsi"/>
                      <w:sz w:val="22"/>
                      <w:szCs w:val="22"/>
                      <w:lang w:val="en-GB"/>
                    </w:rPr>
                    <w:t>CPVA</w:t>
                  </w:r>
                  <w:r w:rsidRPr="009A22B4">
                    <w:rPr>
                      <w:rFonts w:asciiTheme="minorHAnsi" w:hAnsiTheme="minorHAnsi" w:cstheme="minorHAnsi"/>
                      <w:sz w:val="22"/>
                      <w:szCs w:val="22"/>
                      <w:lang w:val="ru-RU"/>
                    </w:rPr>
                    <w:t>:</w:t>
                  </w:r>
                </w:p>
              </w:tc>
            </w:tr>
            <w:tr w:rsidR="0022469D" w:rsidRPr="006D4C2D" w14:paraId="4576CC9A" w14:textId="77777777" w:rsidTr="00564D86">
              <w:tc>
                <w:tcPr>
                  <w:tcW w:w="5106" w:type="dxa"/>
                </w:tcPr>
                <w:p w14:paraId="06F076D9" w14:textId="6B23AE4F" w:rsidR="0022469D" w:rsidRPr="006D4C2D" w:rsidRDefault="0022469D" w:rsidP="00B57F9E">
                  <w:pPr>
                    <w:framePr w:hSpace="180" w:wrap="around" w:hAnchor="margin" w:xAlign="right" w:y="-588"/>
                    <w:tabs>
                      <w:tab w:val="left" w:pos="353"/>
                      <w:tab w:val="left" w:pos="529"/>
                    </w:tabs>
                    <w:jc w:val="both"/>
                    <w:rPr>
                      <w:rFonts w:asciiTheme="minorHAnsi" w:hAnsiTheme="minorHAnsi" w:cstheme="minorHAnsi"/>
                      <w:sz w:val="22"/>
                      <w:szCs w:val="22"/>
                      <w:lang w:val="en-GB"/>
                    </w:rPr>
                  </w:pPr>
                  <w:r w:rsidRPr="006D4C2D">
                    <w:rPr>
                      <w:rFonts w:asciiTheme="minorHAnsi" w:hAnsiTheme="minorHAnsi" w:cstheme="minorHAnsi"/>
                      <w:sz w:val="22"/>
                      <w:lang w:val="en-GB"/>
                    </w:rPr>
                    <w:t>10.7.1. terminate all further Works, except where necessary to save life or property or to ensure the safety of the Works;</w:t>
                  </w:r>
                </w:p>
              </w:tc>
              <w:tc>
                <w:tcPr>
                  <w:tcW w:w="4822" w:type="dxa"/>
                </w:tcPr>
                <w:p w14:paraId="25B5AB3B" w14:textId="5F122436" w:rsidR="0022469D" w:rsidRPr="009A22B4" w:rsidRDefault="0022469D" w:rsidP="00B57F9E">
                  <w:pPr>
                    <w:framePr w:hSpace="180" w:wrap="around" w:hAnchor="margin" w:xAlign="right" w:y="-588"/>
                    <w:tabs>
                      <w:tab w:val="left" w:pos="353"/>
                      <w:tab w:val="left" w:pos="529"/>
                    </w:tabs>
                    <w:jc w:val="both"/>
                    <w:rPr>
                      <w:rFonts w:asciiTheme="minorHAnsi" w:hAnsiTheme="minorHAnsi" w:cstheme="minorHAnsi"/>
                      <w:sz w:val="22"/>
                      <w:szCs w:val="22"/>
                      <w:lang w:val="ru-RU"/>
                    </w:rPr>
                  </w:pPr>
                  <w:r w:rsidRPr="009A22B4">
                    <w:rPr>
                      <w:rFonts w:asciiTheme="minorHAnsi" w:hAnsiTheme="minorHAnsi" w:cstheme="minorHAnsi"/>
                      <w:sz w:val="22"/>
                      <w:szCs w:val="22"/>
                      <w:lang w:val="ru-RU"/>
                    </w:rPr>
                    <w:t xml:space="preserve">10.7.1. </w:t>
                  </w:r>
                  <w:proofErr w:type="spellStart"/>
                  <w:r w:rsidRPr="009A22B4">
                    <w:rPr>
                      <w:rFonts w:asciiTheme="minorHAnsi" w:hAnsiTheme="minorHAnsi" w:cstheme="minorHAnsi"/>
                      <w:sz w:val="22"/>
                      <w:szCs w:val="22"/>
                      <w:lang w:val="ru-RU"/>
                    </w:rPr>
                    <w:t>припинити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всі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подальші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Роботи</w:t>
                  </w:r>
                  <w:proofErr w:type="spellEnd"/>
                  <w:r w:rsidRPr="009A22B4">
                    <w:rPr>
                      <w:rFonts w:asciiTheme="minorHAnsi" w:hAnsiTheme="minorHAnsi" w:cstheme="minorHAnsi"/>
                      <w:sz w:val="22"/>
                      <w:szCs w:val="22"/>
                      <w:lang w:val="ru-RU"/>
                    </w:rPr>
                    <w:t xml:space="preserve">, за </w:t>
                  </w:r>
                  <w:proofErr w:type="spellStart"/>
                  <w:r w:rsidRPr="009A22B4">
                    <w:rPr>
                      <w:rFonts w:asciiTheme="minorHAnsi" w:hAnsiTheme="minorHAnsi" w:cstheme="minorHAnsi"/>
                      <w:sz w:val="22"/>
                      <w:szCs w:val="22"/>
                      <w:lang w:val="ru-RU"/>
                    </w:rPr>
                    <w:t>винятком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випадків</w:t>
                  </w:r>
                  <w:proofErr w:type="spellEnd"/>
                  <w:r w:rsidRPr="009A22B4">
                    <w:rPr>
                      <w:rFonts w:asciiTheme="minorHAnsi" w:hAnsiTheme="minorHAnsi" w:cstheme="minorHAnsi"/>
                      <w:sz w:val="22"/>
                      <w:szCs w:val="22"/>
                      <w:lang w:val="ru-RU"/>
                    </w:rPr>
                    <w:t xml:space="preserve">, коли </w:t>
                  </w:r>
                  <w:proofErr w:type="spellStart"/>
                  <w:r w:rsidRPr="009A22B4">
                    <w:rPr>
                      <w:rFonts w:asciiTheme="minorHAnsi" w:hAnsiTheme="minorHAnsi" w:cstheme="minorHAnsi"/>
                      <w:sz w:val="22"/>
                      <w:szCs w:val="22"/>
                      <w:lang w:val="ru-RU"/>
                    </w:rPr>
                    <w:t>це</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необхідно</w:t>
                  </w:r>
                  <w:proofErr w:type="spellEnd"/>
                  <w:r w:rsidRPr="009A22B4">
                    <w:rPr>
                      <w:rFonts w:asciiTheme="minorHAnsi" w:hAnsiTheme="minorHAnsi" w:cstheme="minorHAnsi"/>
                      <w:sz w:val="22"/>
                      <w:szCs w:val="22"/>
                      <w:lang w:val="ru-RU"/>
                    </w:rPr>
                    <w:t xml:space="preserve"> для </w:t>
                  </w:r>
                  <w:proofErr w:type="spellStart"/>
                  <w:r w:rsidRPr="009A22B4">
                    <w:rPr>
                      <w:rFonts w:asciiTheme="minorHAnsi" w:hAnsiTheme="minorHAnsi" w:cstheme="minorHAnsi"/>
                      <w:sz w:val="22"/>
                      <w:szCs w:val="22"/>
                      <w:lang w:val="ru-RU"/>
                    </w:rPr>
                    <w:t>порятунку</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життя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майна </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для </w:t>
                  </w:r>
                  <w:proofErr w:type="spellStart"/>
                  <w:r w:rsidRPr="009A22B4">
                    <w:rPr>
                      <w:rFonts w:asciiTheme="minorHAnsi" w:hAnsiTheme="minorHAnsi" w:cstheme="minorHAnsi"/>
                      <w:sz w:val="22"/>
                      <w:szCs w:val="22"/>
                      <w:lang w:val="ru-RU"/>
                    </w:rPr>
                    <w:t>забезпечення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безпеки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праці</w:t>
                  </w:r>
                  <w:proofErr w:type="spellEnd"/>
                  <w:r w:rsidRPr="009A22B4">
                    <w:rPr>
                      <w:rFonts w:asciiTheme="minorHAnsi" w:hAnsiTheme="minorHAnsi" w:cstheme="minorHAnsi"/>
                      <w:sz w:val="22"/>
                      <w:szCs w:val="22"/>
                      <w:lang w:val="ru-RU"/>
                    </w:rPr>
                    <w:t>;</w:t>
                  </w:r>
                </w:p>
              </w:tc>
            </w:tr>
            <w:tr w:rsidR="0022469D" w:rsidRPr="006D4C2D" w14:paraId="3EA17D31" w14:textId="77777777" w:rsidTr="00564D86">
              <w:tc>
                <w:tcPr>
                  <w:tcW w:w="5106" w:type="dxa"/>
                </w:tcPr>
                <w:p w14:paraId="78C92A7A" w14:textId="6AF73126" w:rsidR="0022469D" w:rsidRPr="006D4C2D" w:rsidRDefault="0022469D" w:rsidP="00B57F9E">
                  <w:pPr>
                    <w:framePr w:hSpace="180" w:wrap="around" w:hAnchor="margin" w:xAlign="right" w:y="-588"/>
                    <w:tabs>
                      <w:tab w:val="left" w:pos="353"/>
                      <w:tab w:val="left" w:pos="529"/>
                    </w:tabs>
                    <w:jc w:val="both"/>
                    <w:rPr>
                      <w:rFonts w:asciiTheme="minorHAnsi" w:hAnsiTheme="minorHAnsi" w:cstheme="minorHAnsi"/>
                      <w:sz w:val="22"/>
                      <w:szCs w:val="22"/>
                      <w:lang w:val="en-GB"/>
                    </w:rPr>
                  </w:pPr>
                  <w:r w:rsidRPr="006D4C2D">
                    <w:rPr>
                      <w:rFonts w:asciiTheme="minorHAnsi" w:hAnsiTheme="minorHAnsi" w:cstheme="minorHAnsi"/>
                      <w:sz w:val="22"/>
                      <w:lang w:val="en-GB"/>
                    </w:rPr>
                    <w:t>10.7.2. transfer to the Customer the Equipment and Materials for which payment has already been made;</w:t>
                  </w:r>
                </w:p>
              </w:tc>
              <w:tc>
                <w:tcPr>
                  <w:tcW w:w="4822" w:type="dxa"/>
                </w:tcPr>
                <w:p w14:paraId="7994056F" w14:textId="07A36B92" w:rsidR="0022469D" w:rsidRPr="009A22B4" w:rsidRDefault="0022469D" w:rsidP="00B57F9E">
                  <w:pPr>
                    <w:framePr w:hSpace="180" w:wrap="around" w:hAnchor="margin" w:xAlign="right" w:y="-588"/>
                    <w:tabs>
                      <w:tab w:val="left" w:pos="353"/>
                      <w:tab w:val="left" w:pos="529"/>
                    </w:tabs>
                    <w:jc w:val="both"/>
                    <w:rPr>
                      <w:rFonts w:asciiTheme="minorHAnsi" w:hAnsiTheme="minorHAnsi" w:cstheme="minorHAnsi"/>
                      <w:sz w:val="22"/>
                      <w:szCs w:val="22"/>
                      <w:lang w:val="ru-RU"/>
                    </w:rPr>
                  </w:pPr>
                  <w:r w:rsidRPr="009A22B4">
                    <w:rPr>
                      <w:rFonts w:asciiTheme="minorHAnsi" w:hAnsiTheme="minorHAnsi" w:cstheme="minorHAnsi"/>
                      <w:sz w:val="22"/>
                      <w:szCs w:val="22"/>
                      <w:lang w:val="ru-RU"/>
                    </w:rPr>
                    <w:t xml:space="preserve">10.7.2. </w:t>
                  </w:r>
                  <w:proofErr w:type="spellStart"/>
                  <w:r w:rsidRPr="009A22B4">
                    <w:rPr>
                      <w:rFonts w:asciiTheme="minorHAnsi" w:hAnsiTheme="minorHAnsi" w:cstheme="minorHAnsi"/>
                      <w:sz w:val="22"/>
                      <w:szCs w:val="22"/>
                      <w:lang w:val="ru-RU"/>
                    </w:rPr>
                    <w:t>передати</w:t>
                  </w:r>
                  <w:proofErr w:type="spellEnd"/>
                  <w:r w:rsidR="0049183B">
                    <w:rPr>
                      <w:rFonts w:asciiTheme="minorHAnsi" w:hAnsiTheme="minorHAnsi" w:cstheme="minorHAnsi"/>
                      <w:sz w:val="22"/>
                      <w:szCs w:val="22"/>
                    </w:rPr>
                    <w:t xml:space="preserve"> </w:t>
                  </w:r>
                  <w:proofErr w:type="spellStart"/>
                  <w:r w:rsidRPr="009A22B4">
                    <w:rPr>
                      <w:rFonts w:asciiTheme="minorHAnsi" w:hAnsiTheme="minorHAnsi" w:cstheme="minorHAnsi"/>
                      <w:sz w:val="22"/>
                      <w:szCs w:val="22"/>
                      <w:lang w:val="ru-RU"/>
                    </w:rPr>
                    <w:t>Замовнику</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вже</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оплачене</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обладнання</w:t>
                  </w:r>
                  <w:proofErr w:type="spellEnd"/>
                  <w:r w:rsidRPr="009A22B4">
                    <w:rPr>
                      <w:rFonts w:asciiTheme="minorHAnsi" w:hAnsiTheme="minorHAnsi" w:cstheme="minorHAnsi"/>
                      <w:sz w:val="22"/>
                      <w:szCs w:val="22"/>
                      <w:lang w:val="ru-RU"/>
                    </w:rPr>
                    <w:t xml:space="preserve"> та </w:t>
                  </w:r>
                  <w:proofErr w:type="spellStart"/>
                  <w:r w:rsidRPr="009A22B4">
                    <w:rPr>
                      <w:rFonts w:asciiTheme="minorHAnsi" w:hAnsiTheme="minorHAnsi" w:cstheme="minorHAnsi"/>
                      <w:sz w:val="22"/>
                      <w:szCs w:val="22"/>
                      <w:lang w:val="ru-RU"/>
                    </w:rPr>
                    <w:t>матеріали</w:t>
                  </w:r>
                  <w:proofErr w:type="spellEnd"/>
                  <w:r w:rsidRPr="009A22B4">
                    <w:rPr>
                      <w:rFonts w:asciiTheme="minorHAnsi" w:hAnsiTheme="minorHAnsi" w:cstheme="minorHAnsi"/>
                      <w:sz w:val="22"/>
                      <w:szCs w:val="22"/>
                      <w:lang w:val="ru-RU"/>
                    </w:rPr>
                    <w:t>.</w:t>
                  </w:r>
                </w:p>
              </w:tc>
            </w:tr>
            <w:tr w:rsidR="0022469D" w:rsidRPr="006D4C2D" w14:paraId="1B1748C5" w14:textId="77777777" w:rsidTr="00564D86">
              <w:tc>
                <w:tcPr>
                  <w:tcW w:w="5106" w:type="dxa"/>
                </w:tcPr>
                <w:p w14:paraId="75107843" w14:textId="3F447B8B" w:rsidR="0022469D" w:rsidRPr="006D4C2D" w:rsidRDefault="0022469D" w:rsidP="00B57F9E">
                  <w:pPr>
                    <w:framePr w:hSpace="180" w:wrap="around" w:hAnchor="margin" w:xAlign="right" w:y="-588"/>
                    <w:tabs>
                      <w:tab w:val="left" w:pos="353"/>
                      <w:tab w:val="left" w:pos="529"/>
                    </w:tabs>
                    <w:jc w:val="both"/>
                    <w:rPr>
                      <w:rFonts w:asciiTheme="minorHAnsi" w:hAnsiTheme="minorHAnsi" w:cstheme="minorHAnsi"/>
                      <w:sz w:val="22"/>
                      <w:szCs w:val="22"/>
                      <w:lang w:val="en-GB"/>
                    </w:rPr>
                  </w:pPr>
                  <w:r w:rsidRPr="006D4C2D">
                    <w:rPr>
                      <w:rFonts w:asciiTheme="minorHAnsi" w:hAnsiTheme="minorHAnsi" w:cstheme="minorHAnsi"/>
                      <w:sz w:val="22"/>
                      <w:lang w:val="en-GB"/>
                    </w:rPr>
                    <w:t>10.7.3. remove all its equipment and other items from the Construction Site and leave it.</w:t>
                  </w:r>
                </w:p>
              </w:tc>
              <w:tc>
                <w:tcPr>
                  <w:tcW w:w="4822" w:type="dxa"/>
                </w:tcPr>
                <w:p w14:paraId="544CA308" w14:textId="2E75B794" w:rsidR="0022469D" w:rsidRPr="009A22B4" w:rsidRDefault="0022469D" w:rsidP="00B57F9E">
                  <w:pPr>
                    <w:framePr w:hSpace="180" w:wrap="around" w:hAnchor="margin" w:xAlign="right" w:y="-588"/>
                    <w:tabs>
                      <w:tab w:val="left" w:pos="353"/>
                      <w:tab w:val="left" w:pos="529"/>
                    </w:tabs>
                    <w:jc w:val="both"/>
                    <w:rPr>
                      <w:rFonts w:asciiTheme="minorHAnsi" w:hAnsiTheme="minorHAnsi" w:cstheme="minorHAnsi"/>
                      <w:sz w:val="22"/>
                      <w:szCs w:val="22"/>
                      <w:lang w:val="ru-RU"/>
                    </w:rPr>
                  </w:pPr>
                  <w:r w:rsidRPr="009A22B4">
                    <w:rPr>
                      <w:rFonts w:asciiTheme="minorHAnsi" w:hAnsiTheme="minorHAnsi" w:cstheme="minorHAnsi"/>
                      <w:sz w:val="22"/>
                      <w:szCs w:val="22"/>
                      <w:lang w:val="ru-RU"/>
                    </w:rPr>
                    <w:t xml:space="preserve">10.7.3. </w:t>
                  </w:r>
                  <w:proofErr w:type="spellStart"/>
                  <w:r w:rsidRPr="009A22B4">
                    <w:rPr>
                      <w:rFonts w:asciiTheme="minorHAnsi" w:hAnsiTheme="minorHAnsi" w:cstheme="minorHAnsi"/>
                      <w:sz w:val="22"/>
                      <w:szCs w:val="22"/>
                      <w:lang w:val="ru-RU"/>
                    </w:rPr>
                    <w:t>прибрати</w:t>
                  </w:r>
                  <w:proofErr w:type="spellEnd"/>
                  <w:r w:rsidRPr="009A22B4">
                    <w:rPr>
                      <w:rFonts w:asciiTheme="minorHAnsi" w:hAnsiTheme="minorHAnsi" w:cstheme="minorHAnsi"/>
                      <w:sz w:val="22"/>
                      <w:szCs w:val="22"/>
                      <w:lang w:val="ru-RU"/>
                    </w:rPr>
                    <w:t xml:space="preserve"> все </w:t>
                  </w:r>
                  <w:proofErr w:type="spellStart"/>
                  <w:r w:rsidRPr="009A22B4">
                    <w:rPr>
                      <w:rFonts w:asciiTheme="minorHAnsi" w:hAnsiTheme="minorHAnsi" w:cstheme="minorHAnsi"/>
                      <w:sz w:val="22"/>
                      <w:szCs w:val="22"/>
                      <w:lang w:val="ru-RU"/>
                    </w:rPr>
                    <w:t>обладнання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Підрядника</w:t>
                  </w:r>
                  <w:proofErr w:type="spellEnd"/>
                  <w:r w:rsidRPr="009A22B4">
                    <w:rPr>
                      <w:rFonts w:asciiTheme="minorHAnsi" w:hAnsiTheme="minorHAnsi" w:cstheme="minorHAnsi"/>
                      <w:sz w:val="22"/>
                      <w:szCs w:val="22"/>
                      <w:lang w:val="ru-RU"/>
                    </w:rPr>
                    <w:t xml:space="preserve"> та </w:t>
                  </w:r>
                  <w:proofErr w:type="spellStart"/>
                  <w:r w:rsidRPr="009A22B4">
                    <w:rPr>
                      <w:rFonts w:asciiTheme="minorHAnsi" w:hAnsiTheme="minorHAnsi" w:cstheme="minorHAnsi"/>
                      <w:sz w:val="22"/>
                      <w:szCs w:val="22"/>
                      <w:lang w:val="ru-RU"/>
                    </w:rPr>
                    <w:t>інші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предмети</w:t>
                  </w:r>
                  <w:proofErr w:type="spellEnd"/>
                  <w:r w:rsidRPr="009A22B4">
                    <w:rPr>
                      <w:rFonts w:asciiTheme="minorHAnsi" w:hAnsiTheme="minorHAnsi" w:cstheme="minorHAnsi"/>
                      <w:sz w:val="22"/>
                      <w:szCs w:val="22"/>
                      <w:lang w:val="ru-RU"/>
                    </w:rPr>
                    <w:t xml:space="preserve"> з </w:t>
                  </w:r>
                  <w:proofErr w:type="spellStart"/>
                  <w:r w:rsidRPr="009A22B4">
                    <w:rPr>
                      <w:rFonts w:asciiTheme="minorHAnsi" w:hAnsiTheme="minorHAnsi" w:cstheme="minorHAnsi"/>
                      <w:sz w:val="22"/>
                      <w:szCs w:val="22"/>
                      <w:lang w:val="ru-RU"/>
                    </w:rPr>
                    <w:t>об'єкту</w:t>
                  </w:r>
                  <w:proofErr w:type="spellEnd"/>
                  <w:r w:rsidRPr="009A22B4">
                    <w:rPr>
                      <w:rFonts w:asciiTheme="minorHAnsi" w:hAnsiTheme="minorHAnsi" w:cstheme="minorHAnsi"/>
                      <w:sz w:val="22"/>
                      <w:szCs w:val="22"/>
                      <w:lang w:val="ru-RU"/>
                    </w:rPr>
                    <w:t xml:space="preserve"> і </w:t>
                  </w:r>
                  <w:proofErr w:type="spellStart"/>
                  <w:r w:rsidRPr="009A22B4">
                    <w:rPr>
                      <w:rFonts w:asciiTheme="minorHAnsi" w:hAnsiTheme="minorHAnsi" w:cstheme="minorHAnsi"/>
                      <w:sz w:val="22"/>
                      <w:szCs w:val="22"/>
                      <w:lang w:val="ru-RU"/>
                    </w:rPr>
                    <w:t>покинути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об'єкт</w:t>
                  </w:r>
                  <w:proofErr w:type="spellEnd"/>
                  <w:r w:rsidRPr="009A22B4">
                    <w:rPr>
                      <w:rFonts w:asciiTheme="minorHAnsi" w:hAnsiTheme="minorHAnsi" w:cstheme="minorHAnsi"/>
                      <w:sz w:val="22"/>
                      <w:szCs w:val="22"/>
                      <w:lang w:val="ru-RU"/>
                    </w:rPr>
                    <w:t>.</w:t>
                  </w:r>
                </w:p>
              </w:tc>
            </w:tr>
            <w:tr w:rsidR="0022469D" w:rsidRPr="006D4C2D" w14:paraId="6B0B7783" w14:textId="77777777" w:rsidTr="00564D86">
              <w:tc>
                <w:tcPr>
                  <w:tcW w:w="5106" w:type="dxa"/>
                </w:tcPr>
                <w:p w14:paraId="6D873377" w14:textId="766A21A9" w:rsidR="0022469D" w:rsidRPr="006D4C2D" w:rsidRDefault="0022469D" w:rsidP="00B57F9E">
                  <w:pPr>
                    <w:framePr w:hSpace="180" w:wrap="around" w:hAnchor="margin" w:xAlign="right" w:y="-588"/>
                    <w:tabs>
                      <w:tab w:val="left" w:pos="353"/>
                      <w:tab w:val="left" w:pos="529"/>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10.8.</w:t>
                  </w:r>
                  <w:r w:rsidRPr="006D4C2D">
                    <w:rPr>
                      <w:rFonts w:asciiTheme="minorHAnsi" w:hAnsiTheme="minorHAnsi" w:cstheme="minorHAnsi"/>
                      <w:sz w:val="22"/>
                      <w:lang w:val="en-GB"/>
                    </w:rPr>
                    <w:tab/>
                    <w:t>Termination of the Contract shall not release the Parties from proper performance thereof if the obligations arising therefrom have not been fulfilled prior to termination of the Contract. The Contractor shall continue to comply with reasonable instructions from the CPMA and (or) the Technical Supervision Manager of the Building Construction (if applicable) regarding the preservation of property or occupational safety.</w:t>
                  </w:r>
                </w:p>
              </w:tc>
              <w:tc>
                <w:tcPr>
                  <w:tcW w:w="4822" w:type="dxa"/>
                </w:tcPr>
                <w:p w14:paraId="674F5F64" w14:textId="2362849A" w:rsidR="0022469D" w:rsidRPr="009A22B4" w:rsidRDefault="0022469D" w:rsidP="00B57F9E">
                  <w:pPr>
                    <w:framePr w:hSpace="180" w:wrap="around" w:hAnchor="margin" w:xAlign="right" w:y="-588"/>
                    <w:tabs>
                      <w:tab w:val="left" w:pos="353"/>
                      <w:tab w:val="left" w:pos="529"/>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10.8.</w:t>
                  </w:r>
                  <w:r w:rsidRPr="009A22B4">
                    <w:rPr>
                      <w:rFonts w:asciiTheme="minorHAnsi" w:hAnsiTheme="minorHAnsi" w:cstheme="minorHAnsi"/>
                      <w:sz w:val="22"/>
                      <w:szCs w:val="22"/>
                      <w:lang w:val="ru-RU" w:eastAsia="ru-RU"/>
                    </w:rPr>
                    <w:tab/>
                  </w:r>
                  <w:proofErr w:type="spellStart"/>
                  <w:r w:rsidRPr="009A22B4">
                    <w:rPr>
                      <w:rFonts w:asciiTheme="minorHAnsi" w:hAnsiTheme="minorHAnsi" w:cstheme="minorHAnsi"/>
                      <w:sz w:val="22"/>
                      <w:szCs w:val="22"/>
                      <w:lang w:val="ru-RU" w:eastAsia="ru-RU"/>
                    </w:rPr>
                    <w:t>Розірвання</w:t>
                  </w:r>
                  <w:proofErr w:type="spellEnd"/>
                  <w:r w:rsidRPr="009A22B4">
                    <w:rPr>
                      <w:rFonts w:asciiTheme="minorHAnsi" w:hAnsiTheme="minorHAnsi" w:cstheme="minorHAnsi"/>
                      <w:sz w:val="22"/>
                      <w:szCs w:val="22"/>
                      <w:lang w:val="ru-RU" w:eastAsia="ru-RU"/>
                    </w:rPr>
                    <w:t xml:space="preserve"> Контракту не </w:t>
                  </w:r>
                  <w:proofErr w:type="spellStart"/>
                  <w:r w:rsidRPr="009A22B4">
                    <w:rPr>
                      <w:rFonts w:asciiTheme="minorHAnsi" w:hAnsiTheme="minorHAnsi" w:cstheme="minorHAnsi"/>
                      <w:sz w:val="22"/>
                      <w:szCs w:val="22"/>
                      <w:lang w:val="ru-RU" w:eastAsia="ru-RU"/>
                    </w:rPr>
                    <w:t>звільняє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його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належного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зобов'язання</w:t>
                  </w:r>
                  <w:proofErr w:type="spellEnd"/>
                  <w:r w:rsidRPr="009A22B4">
                    <w:rPr>
                      <w:rFonts w:asciiTheme="minorHAnsi" w:hAnsiTheme="minorHAnsi" w:cstheme="minorHAnsi"/>
                      <w:sz w:val="22"/>
                      <w:szCs w:val="22"/>
                      <w:lang w:val="ru-RU" w:eastAsia="ru-RU"/>
                    </w:rPr>
                    <w:t xml:space="preserve"> за ним не були </w:t>
                  </w:r>
                  <w:proofErr w:type="spellStart"/>
                  <w:r w:rsidRPr="009A22B4">
                    <w:rPr>
                      <w:rFonts w:asciiTheme="minorHAnsi" w:hAnsiTheme="minorHAnsi" w:cstheme="minorHAnsi"/>
                      <w:sz w:val="22"/>
                      <w:szCs w:val="22"/>
                      <w:lang w:val="ru-RU" w:eastAsia="ru-RU"/>
                    </w:rPr>
                    <w:t>виконані</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його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розірвання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повинен </w:t>
                  </w:r>
                  <w:proofErr w:type="spellStart"/>
                  <w:r w:rsidRPr="009A22B4">
                    <w:rPr>
                      <w:rFonts w:asciiTheme="minorHAnsi" w:hAnsiTheme="minorHAnsi" w:cstheme="minorHAnsi"/>
                      <w:sz w:val="22"/>
                      <w:szCs w:val="22"/>
                      <w:lang w:val="ru-RU" w:eastAsia="ru-RU"/>
                    </w:rPr>
                    <w:t>продовжувати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виконувати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розумні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інструкції</w:t>
                  </w:r>
                  <w:proofErr w:type="spellEnd"/>
                  <w:r w:rsidRPr="009A22B4">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Керівником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технічного</w:t>
                  </w:r>
                  <w:proofErr w:type="spellEnd"/>
                  <w:r w:rsidRPr="009A22B4">
                    <w:rPr>
                      <w:rFonts w:asciiTheme="minorHAnsi" w:hAnsiTheme="minorHAnsi" w:cstheme="minorHAnsi"/>
                      <w:sz w:val="22"/>
                      <w:szCs w:val="22"/>
                      <w:lang w:val="ru-RU" w:eastAsia="ru-RU"/>
                    </w:rPr>
                    <w:t xml:space="preserve"> за </w:t>
                  </w:r>
                  <w:proofErr w:type="spellStart"/>
                  <w:r w:rsidRPr="009A22B4">
                    <w:rPr>
                      <w:rFonts w:asciiTheme="minorHAnsi" w:hAnsiTheme="minorHAnsi" w:cstheme="minorHAnsi"/>
                      <w:sz w:val="22"/>
                      <w:szCs w:val="22"/>
                      <w:lang w:val="ru-RU" w:eastAsia="ru-RU"/>
                    </w:rPr>
                    <w:t>будівництвом</w:t>
                  </w:r>
                  <w:proofErr w:type="spellEnd"/>
                  <w:r w:rsidRPr="009A22B4">
                    <w:rPr>
                      <w:rFonts w:asciiTheme="minorHAnsi" w:hAnsiTheme="minorHAnsi" w:cstheme="minorHAnsi"/>
                      <w:sz w:val="22"/>
                      <w:szCs w:val="22"/>
                      <w:lang w:val="ru-RU" w:eastAsia="ru-RU"/>
                    </w:rPr>
                    <w:t xml:space="preserve"> (при </w:t>
                  </w:r>
                  <w:proofErr w:type="spellStart"/>
                  <w:r w:rsidRPr="009A22B4">
                    <w:rPr>
                      <w:rFonts w:asciiTheme="minorHAnsi" w:hAnsiTheme="minorHAnsi" w:cstheme="minorHAnsi"/>
                      <w:sz w:val="22"/>
                      <w:szCs w:val="22"/>
                      <w:lang w:val="ru-RU" w:eastAsia="ru-RU"/>
                    </w:rPr>
                    <w:t>наявності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щодо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збереження</w:t>
                  </w:r>
                  <w:proofErr w:type="spellEnd"/>
                  <w:r w:rsidRPr="009A22B4">
                    <w:rPr>
                      <w:rFonts w:asciiTheme="minorHAnsi" w:hAnsiTheme="minorHAnsi" w:cstheme="minorHAnsi"/>
                      <w:sz w:val="22"/>
                      <w:szCs w:val="22"/>
                      <w:lang w:val="ru-RU" w:eastAsia="ru-RU"/>
                    </w:rPr>
                    <w:t xml:space="preserve"> майна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безпеки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роботи</w:t>
                  </w:r>
                  <w:proofErr w:type="spellEnd"/>
                  <w:r w:rsidRPr="009A22B4">
                    <w:rPr>
                      <w:rFonts w:asciiTheme="minorHAnsi" w:hAnsiTheme="minorHAnsi" w:cstheme="minorHAnsi"/>
                      <w:sz w:val="22"/>
                      <w:szCs w:val="22"/>
                      <w:lang w:val="ru-RU" w:eastAsia="ru-RU"/>
                    </w:rPr>
                    <w:t>.</w:t>
                  </w:r>
                </w:p>
              </w:tc>
            </w:tr>
            <w:tr w:rsidR="0022469D" w:rsidRPr="006D4C2D" w14:paraId="160CD46F" w14:textId="77777777" w:rsidTr="00564D86">
              <w:tc>
                <w:tcPr>
                  <w:tcW w:w="5106" w:type="dxa"/>
                </w:tcPr>
                <w:p w14:paraId="70403231" w14:textId="1BAB2867" w:rsidR="0022469D" w:rsidRPr="006D4C2D" w:rsidRDefault="0022469D" w:rsidP="00B57F9E">
                  <w:pPr>
                    <w:framePr w:hSpace="180" w:wrap="around" w:hAnchor="margin" w:xAlign="right" w:y="-588"/>
                    <w:tabs>
                      <w:tab w:val="left" w:pos="353"/>
                      <w:tab w:val="left" w:pos="529"/>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10.9. The CPMA shall determine the remaining amounts payable to the Contractor for properly performed but unpaid Works. However, the CPMA may cover any losses and additional costs related to the remedy of defects, other costs incurred by the CPMA under this Contract, or a penalty as specified in Clause 5.4 of the Special Terms and Conditions of the Contract from the account of the Contractor. In case of a claim for damages, the penalty shall be included in the compensation for losses. After making such deductions, the CPMA shall pay the remaining amount due to the Contractor.</w:t>
                  </w:r>
                </w:p>
              </w:tc>
              <w:tc>
                <w:tcPr>
                  <w:tcW w:w="4822" w:type="dxa"/>
                </w:tcPr>
                <w:p w14:paraId="31F4C3EB" w14:textId="3473F4D5" w:rsidR="0022469D" w:rsidRPr="009A22B4" w:rsidRDefault="0022469D" w:rsidP="00B57F9E">
                  <w:pPr>
                    <w:framePr w:hSpace="180" w:wrap="around" w:hAnchor="margin" w:xAlign="right" w:y="-588"/>
                    <w:tabs>
                      <w:tab w:val="left" w:pos="353"/>
                      <w:tab w:val="left" w:pos="529"/>
                    </w:tabs>
                    <w:jc w:val="both"/>
                    <w:rPr>
                      <w:rFonts w:asciiTheme="minorHAnsi" w:hAnsiTheme="minorHAnsi" w:cstheme="minorHAnsi"/>
                      <w:sz w:val="22"/>
                      <w:szCs w:val="22"/>
                      <w:lang w:val="ru-RU"/>
                    </w:rPr>
                  </w:pPr>
                  <w:r w:rsidRPr="009A22B4">
                    <w:rPr>
                      <w:rFonts w:asciiTheme="minorHAnsi" w:hAnsiTheme="minorHAnsi" w:cstheme="minorHAnsi"/>
                      <w:sz w:val="22"/>
                      <w:szCs w:val="22"/>
                      <w:lang w:val="ru-RU" w:eastAsia="ru-RU"/>
                    </w:rPr>
                    <w:t xml:space="preserve">10.9.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визначає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решту</w:t>
                  </w:r>
                  <w:proofErr w:type="spellEnd"/>
                  <w:r w:rsidRPr="009A22B4">
                    <w:rPr>
                      <w:rFonts w:asciiTheme="minorHAnsi" w:hAnsiTheme="minorHAnsi" w:cstheme="minorHAnsi"/>
                      <w:sz w:val="22"/>
                      <w:szCs w:val="22"/>
                      <w:lang w:val="ru-RU" w:eastAsia="ru-RU"/>
                    </w:rPr>
                    <w:t xml:space="preserve"> сум,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підлягають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сплаті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Підряднику</w:t>
                  </w:r>
                  <w:proofErr w:type="spellEnd"/>
                  <w:r w:rsidRPr="009A22B4">
                    <w:rPr>
                      <w:rFonts w:asciiTheme="minorHAnsi" w:hAnsiTheme="minorHAnsi" w:cstheme="minorHAnsi"/>
                      <w:sz w:val="22"/>
                      <w:szCs w:val="22"/>
                      <w:lang w:val="ru-RU" w:eastAsia="ru-RU"/>
                    </w:rPr>
                    <w:t xml:space="preserve"> за </w:t>
                  </w:r>
                  <w:proofErr w:type="spellStart"/>
                  <w:r w:rsidRPr="009A22B4">
                    <w:rPr>
                      <w:rFonts w:asciiTheme="minorHAnsi" w:hAnsiTheme="minorHAnsi" w:cstheme="minorHAnsi"/>
                      <w:sz w:val="22"/>
                      <w:szCs w:val="22"/>
                      <w:lang w:val="ru-RU" w:eastAsia="ru-RU"/>
                    </w:rPr>
                    <w:t>належним</w:t>
                  </w:r>
                  <w:proofErr w:type="spellEnd"/>
                  <w:r w:rsidRPr="009A22B4">
                    <w:rPr>
                      <w:rFonts w:asciiTheme="minorHAnsi" w:hAnsiTheme="minorHAnsi" w:cstheme="minorHAnsi"/>
                      <w:sz w:val="22"/>
                      <w:szCs w:val="22"/>
                      <w:lang w:val="ru-RU" w:eastAsia="ru-RU"/>
                    </w:rPr>
                    <w:t xml:space="preserve"> чином </w:t>
                  </w:r>
                  <w:proofErr w:type="spellStart"/>
                  <w:r w:rsidRPr="009A22B4">
                    <w:rPr>
                      <w:rFonts w:asciiTheme="minorHAnsi" w:hAnsiTheme="minorHAnsi" w:cstheme="minorHAnsi"/>
                      <w:sz w:val="22"/>
                      <w:szCs w:val="22"/>
                      <w:lang w:val="ru-RU" w:eastAsia="ru-RU"/>
                    </w:rPr>
                    <w:t>виконані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але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неоплачені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Роботи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Однак</w:t>
                  </w:r>
                  <w:proofErr w:type="spellEnd"/>
                  <w:r w:rsidRPr="009A22B4">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може</w:t>
                  </w:r>
                  <w:proofErr w:type="spellEnd"/>
                  <w:r w:rsidRPr="009A22B4">
                    <w:rPr>
                      <w:rFonts w:asciiTheme="minorHAnsi" w:hAnsiTheme="minorHAnsi" w:cstheme="minorHAnsi"/>
                      <w:sz w:val="22"/>
                      <w:szCs w:val="22"/>
                      <w:lang w:val="ru-RU" w:eastAsia="ru-RU"/>
                    </w:rPr>
                    <w:t xml:space="preserve"> за </w:t>
                  </w:r>
                  <w:proofErr w:type="spellStart"/>
                  <w:r w:rsidRPr="009A22B4">
                    <w:rPr>
                      <w:rFonts w:asciiTheme="minorHAnsi" w:hAnsiTheme="minorHAnsi" w:cstheme="minorHAnsi"/>
                      <w:sz w:val="22"/>
                      <w:szCs w:val="22"/>
                      <w:lang w:val="ru-RU" w:eastAsia="ru-RU"/>
                    </w:rPr>
                    <w:t>рахунок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покрити</w:t>
                  </w:r>
                  <w:proofErr w:type="spellEnd"/>
                  <w:r w:rsidRPr="009A22B4">
                    <w:rPr>
                      <w:rFonts w:asciiTheme="minorHAnsi" w:hAnsiTheme="minorHAnsi" w:cstheme="minorHAnsi"/>
                      <w:sz w:val="22"/>
                      <w:szCs w:val="22"/>
                      <w:lang w:val="ru-RU" w:eastAsia="ru-RU"/>
                    </w:rPr>
                    <w:t xml:space="preserve"> будь-</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збитки</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додаткові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витрати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пов'язані</w:t>
                  </w:r>
                  <w:proofErr w:type="spellEnd"/>
                  <w:r w:rsidRPr="009A22B4">
                    <w:rPr>
                      <w:rFonts w:asciiTheme="minorHAnsi" w:hAnsiTheme="minorHAnsi" w:cstheme="minorHAnsi"/>
                      <w:sz w:val="22"/>
                      <w:szCs w:val="22"/>
                      <w:lang w:val="ru-RU" w:eastAsia="ru-RU"/>
                    </w:rPr>
                    <w:t xml:space="preserve"> з </w:t>
                  </w:r>
                  <w:proofErr w:type="spellStart"/>
                  <w:r w:rsidRPr="009A22B4">
                    <w:rPr>
                      <w:rFonts w:asciiTheme="minorHAnsi" w:hAnsiTheme="minorHAnsi" w:cstheme="minorHAnsi"/>
                      <w:sz w:val="22"/>
                      <w:szCs w:val="22"/>
                      <w:lang w:val="ru-RU" w:eastAsia="ru-RU"/>
                    </w:rPr>
                    <w:t>усуненням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дефектів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інші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витрати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понесені</w:t>
                  </w:r>
                  <w:proofErr w:type="spellEnd"/>
                  <w:r w:rsidRPr="009A22B4">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за </w:t>
                  </w:r>
                  <w:proofErr w:type="spellStart"/>
                  <w:r w:rsidRPr="009A22B4">
                    <w:rPr>
                      <w:rFonts w:asciiTheme="minorHAnsi" w:hAnsiTheme="minorHAnsi" w:cstheme="minorHAnsi"/>
                      <w:sz w:val="22"/>
                      <w:szCs w:val="22"/>
                      <w:lang w:val="ru-RU" w:eastAsia="ru-RU"/>
                    </w:rPr>
                    <w:t>цим</w:t>
                  </w:r>
                  <w:proofErr w:type="spellEnd"/>
                  <w:r w:rsidRPr="009A22B4">
                    <w:rPr>
                      <w:rFonts w:asciiTheme="minorHAnsi" w:hAnsiTheme="minorHAnsi" w:cstheme="minorHAnsi"/>
                      <w:sz w:val="22"/>
                      <w:szCs w:val="22"/>
                      <w:lang w:val="ru-RU" w:eastAsia="ru-RU"/>
                    </w:rPr>
                    <w:t xml:space="preserve"> Контрактом,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штраф, як </w:t>
                  </w:r>
                  <w:proofErr w:type="spellStart"/>
                  <w:r w:rsidRPr="009A22B4">
                    <w:rPr>
                      <w:rFonts w:asciiTheme="minorHAnsi" w:hAnsiTheme="minorHAnsi" w:cstheme="minorHAnsi"/>
                      <w:sz w:val="22"/>
                      <w:szCs w:val="22"/>
                      <w:lang w:val="ru-RU" w:eastAsia="ru-RU"/>
                    </w:rPr>
                    <w:t>зазначено</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пункті</w:t>
                  </w:r>
                  <w:proofErr w:type="spellEnd"/>
                  <w:r w:rsidRPr="009A22B4">
                    <w:rPr>
                      <w:rFonts w:asciiTheme="minorHAnsi" w:hAnsiTheme="minorHAnsi" w:cstheme="minorHAnsi"/>
                      <w:sz w:val="22"/>
                      <w:szCs w:val="22"/>
                      <w:lang w:val="ru-RU" w:eastAsia="ru-RU"/>
                    </w:rPr>
                    <w:t xml:space="preserve"> 5.4. </w:t>
                  </w:r>
                  <w:proofErr w:type="spellStart"/>
                  <w:r w:rsidRPr="009A22B4">
                    <w:rPr>
                      <w:rFonts w:asciiTheme="minorHAnsi" w:hAnsiTheme="minorHAnsi" w:cstheme="minorHAnsi"/>
                      <w:sz w:val="22"/>
                      <w:szCs w:val="22"/>
                      <w:lang w:val="ru-RU" w:eastAsia="ru-RU"/>
                    </w:rPr>
                    <w:t>Особливих</w:t>
                  </w:r>
                  <w:proofErr w:type="spellEnd"/>
                  <w:r w:rsidRPr="009A22B4">
                    <w:rPr>
                      <w:rFonts w:asciiTheme="minorHAnsi" w:hAnsiTheme="minorHAnsi" w:cstheme="minorHAnsi"/>
                      <w:sz w:val="22"/>
                      <w:szCs w:val="22"/>
                      <w:lang w:val="ru-RU" w:eastAsia="ru-RU"/>
                    </w:rPr>
                    <w:t xml:space="preserve"> умов Контракту. У </w:t>
                  </w:r>
                  <w:proofErr w:type="spellStart"/>
                  <w:r w:rsidRPr="009A22B4">
                    <w:rPr>
                      <w:rFonts w:asciiTheme="minorHAnsi" w:hAnsiTheme="minorHAnsi" w:cstheme="minorHAnsi"/>
                      <w:sz w:val="22"/>
                      <w:szCs w:val="22"/>
                      <w:lang w:val="ru-RU" w:eastAsia="ru-RU"/>
                    </w:rPr>
                    <w:t>разі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пред'явлення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вимоги</w:t>
                  </w:r>
                  <w:proofErr w:type="spellEnd"/>
                  <w:r w:rsidRPr="009A22B4">
                    <w:rPr>
                      <w:rFonts w:asciiTheme="minorHAnsi" w:hAnsiTheme="minorHAnsi" w:cstheme="minorHAnsi"/>
                      <w:sz w:val="22"/>
                      <w:szCs w:val="22"/>
                      <w:lang w:val="ru-RU" w:eastAsia="ru-RU"/>
                    </w:rPr>
                    <w:t xml:space="preserve"> про </w:t>
                  </w:r>
                  <w:proofErr w:type="spellStart"/>
                  <w:r w:rsidRPr="009A22B4">
                    <w:rPr>
                      <w:rFonts w:asciiTheme="minorHAnsi" w:hAnsiTheme="minorHAnsi" w:cstheme="minorHAnsi"/>
                      <w:sz w:val="22"/>
                      <w:szCs w:val="22"/>
                      <w:lang w:val="ru-RU" w:eastAsia="ru-RU"/>
                    </w:rPr>
                    <w:t>відшкодування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збитку</w:t>
                  </w:r>
                  <w:proofErr w:type="spellEnd"/>
                  <w:r w:rsidRPr="009A22B4">
                    <w:rPr>
                      <w:rFonts w:asciiTheme="minorHAnsi" w:hAnsiTheme="minorHAnsi" w:cstheme="minorHAnsi"/>
                      <w:sz w:val="22"/>
                      <w:szCs w:val="22"/>
                      <w:lang w:val="ru-RU" w:eastAsia="ru-RU"/>
                    </w:rPr>
                    <w:t xml:space="preserve"> штраф </w:t>
                  </w:r>
                  <w:proofErr w:type="spellStart"/>
                  <w:r w:rsidRPr="009A22B4">
                    <w:rPr>
                      <w:rFonts w:asciiTheme="minorHAnsi" w:hAnsiTheme="minorHAnsi" w:cstheme="minorHAnsi"/>
                      <w:sz w:val="22"/>
                      <w:szCs w:val="22"/>
                      <w:lang w:val="ru-RU" w:eastAsia="ru-RU"/>
                    </w:rPr>
                    <w:t>зараховується</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якості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покриття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витрат</w:t>
                  </w:r>
                  <w:proofErr w:type="spellEnd"/>
                  <w:r w:rsidRPr="009A22B4">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після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здійснення</w:t>
                  </w:r>
                  <w:proofErr w:type="spellEnd"/>
                  <w:r w:rsidRPr="009A22B4">
                    <w:rPr>
                      <w:rFonts w:asciiTheme="minorHAnsi" w:hAnsiTheme="minorHAnsi" w:cstheme="minorHAnsi"/>
                      <w:sz w:val="22"/>
                      <w:szCs w:val="22"/>
                      <w:lang w:val="ru-RU" w:eastAsia="ru-RU"/>
                    </w:rPr>
                    <w:t xml:space="preserve"> таких </w:t>
                  </w:r>
                  <w:proofErr w:type="spellStart"/>
                  <w:r w:rsidRPr="009A22B4">
                    <w:rPr>
                      <w:rFonts w:asciiTheme="minorHAnsi" w:hAnsiTheme="minorHAnsi" w:cstheme="minorHAnsi"/>
                      <w:sz w:val="22"/>
                      <w:szCs w:val="22"/>
                      <w:lang w:val="ru-RU" w:eastAsia="ru-RU"/>
                    </w:rPr>
                    <w:t>відрахувань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виплачує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решту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підлягає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виплаті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Підряднику</w:t>
                  </w:r>
                  <w:proofErr w:type="spellEnd"/>
                  <w:r w:rsidRPr="009A22B4">
                    <w:rPr>
                      <w:rFonts w:asciiTheme="minorHAnsi" w:hAnsiTheme="minorHAnsi" w:cstheme="minorHAnsi"/>
                      <w:sz w:val="22"/>
                      <w:szCs w:val="22"/>
                      <w:lang w:val="ru-RU" w:eastAsia="ru-RU"/>
                    </w:rPr>
                    <w:t>.</w:t>
                  </w:r>
                </w:p>
              </w:tc>
            </w:tr>
            <w:tr w:rsidR="0022469D" w:rsidRPr="006D4C2D" w14:paraId="43138A23" w14:textId="77777777" w:rsidTr="00564D86">
              <w:tc>
                <w:tcPr>
                  <w:tcW w:w="5106" w:type="dxa"/>
                </w:tcPr>
                <w:p w14:paraId="6B95BEC5" w14:textId="110FF157" w:rsidR="0022469D" w:rsidRPr="006D4C2D" w:rsidRDefault="0022469D" w:rsidP="00B57F9E">
                  <w:pPr>
                    <w:framePr w:hSpace="180" w:wrap="around" w:hAnchor="margin" w:xAlign="right" w:y="-588"/>
                    <w:tabs>
                      <w:tab w:val="left" w:pos="353"/>
                      <w:tab w:val="left" w:pos="529"/>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10.10. The provisions of this Contract relating to the liability and settlements of the Parties under this Contract, warranty obligations, as well as all other provisions of this Contract which, by their nature, remain in force after the termination of the Contract, shall remain in force after the termination of this Contract in order to ensure its full performance.</w:t>
                  </w:r>
                </w:p>
              </w:tc>
              <w:tc>
                <w:tcPr>
                  <w:tcW w:w="4822" w:type="dxa"/>
                </w:tcPr>
                <w:p w14:paraId="053E536F" w14:textId="1CA32F41" w:rsidR="0022469D" w:rsidRPr="009A22B4" w:rsidRDefault="0022469D" w:rsidP="00B57F9E">
                  <w:pPr>
                    <w:framePr w:hSpace="180" w:wrap="around" w:hAnchor="margin" w:xAlign="right" w:y="-588"/>
                    <w:tabs>
                      <w:tab w:val="left" w:pos="353"/>
                      <w:tab w:val="left" w:pos="529"/>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10.10. </w:t>
                  </w:r>
                  <w:proofErr w:type="spellStart"/>
                  <w:r w:rsidRPr="009A22B4">
                    <w:rPr>
                      <w:rFonts w:asciiTheme="minorHAnsi" w:hAnsiTheme="minorHAnsi" w:cstheme="minorHAnsi"/>
                      <w:sz w:val="22"/>
                      <w:szCs w:val="22"/>
                      <w:lang w:val="ru-RU" w:eastAsia="ru-RU"/>
                    </w:rPr>
                    <w:t>Положення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цього</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стосуються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відповідальності</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розрахунків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між</w:t>
                  </w:r>
                  <w:proofErr w:type="spellEnd"/>
                  <w:r w:rsidRPr="009A22B4">
                    <w:rPr>
                      <w:rFonts w:asciiTheme="minorHAnsi" w:hAnsiTheme="minorHAnsi" w:cstheme="minorHAnsi"/>
                      <w:sz w:val="22"/>
                      <w:szCs w:val="22"/>
                      <w:lang w:val="ru-RU" w:eastAsia="ru-RU"/>
                    </w:rPr>
                    <w:t xml:space="preserve"> Сторонами за </w:t>
                  </w:r>
                  <w:proofErr w:type="spellStart"/>
                  <w:r w:rsidRPr="009A22B4">
                    <w:rPr>
                      <w:rFonts w:asciiTheme="minorHAnsi" w:hAnsiTheme="minorHAnsi" w:cstheme="minorHAnsi"/>
                      <w:sz w:val="22"/>
                      <w:szCs w:val="22"/>
                      <w:lang w:val="ru-RU" w:eastAsia="ru-RU"/>
                    </w:rPr>
                    <w:t>цим</w:t>
                  </w:r>
                  <w:proofErr w:type="spellEnd"/>
                  <w:r w:rsidRPr="009A22B4">
                    <w:rPr>
                      <w:rFonts w:asciiTheme="minorHAnsi" w:hAnsiTheme="minorHAnsi" w:cstheme="minorHAnsi"/>
                      <w:sz w:val="22"/>
                      <w:szCs w:val="22"/>
                      <w:lang w:val="ru-RU" w:eastAsia="ru-RU"/>
                    </w:rPr>
                    <w:t xml:space="preserve"> Контрактом, </w:t>
                  </w:r>
                  <w:proofErr w:type="spellStart"/>
                  <w:r w:rsidRPr="009A22B4">
                    <w:rPr>
                      <w:rFonts w:asciiTheme="minorHAnsi" w:hAnsiTheme="minorHAnsi" w:cstheme="minorHAnsi"/>
                      <w:sz w:val="22"/>
                      <w:szCs w:val="22"/>
                      <w:lang w:val="ru-RU" w:eastAsia="ru-RU"/>
                    </w:rPr>
                    <w:t>гарантійних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зобов'язань</w:t>
                  </w:r>
                  <w:proofErr w:type="spellEnd"/>
                  <w:r w:rsidRPr="009A22B4">
                    <w:rPr>
                      <w:rFonts w:asciiTheme="minorHAnsi" w:hAnsiTheme="minorHAnsi" w:cstheme="minorHAnsi"/>
                      <w:sz w:val="22"/>
                      <w:szCs w:val="22"/>
                      <w:lang w:val="ru-RU" w:eastAsia="ru-RU"/>
                    </w:rPr>
                    <w:t>, а також будь-</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інші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положення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цього</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за </w:t>
                  </w:r>
                  <w:proofErr w:type="spellStart"/>
                  <w:r w:rsidRPr="009A22B4">
                    <w:rPr>
                      <w:rFonts w:asciiTheme="minorHAnsi" w:hAnsiTheme="minorHAnsi" w:cstheme="minorHAnsi"/>
                      <w:sz w:val="22"/>
                      <w:szCs w:val="22"/>
                      <w:lang w:val="ru-RU" w:eastAsia="ru-RU"/>
                    </w:rPr>
                    <w:t>своїм</w:t>
                  </w:r>
                  <w:proofErr w:type="spellEnd"/>
                  <w:r w:rsidRPr="009A22B4">
                    <w:rPr>
                      <w:rFonts w:asciiTheme="minorHAnsi" w:hAnsiTheme="minorHAnsi" w:cstheme="minorHAnsi"/>
                      <w:sz w:val="22"/>
                      <w:szCs w:val="22"/>
                      <w:lang w:val="ru-RU" w:eastAsia="ru-RU"/>
                    </w:rPr>
                    <w:t xml:space="preserve"> характером </w:t>
                  </w:r>
                  <w:proofErr w:type="spellStart"/>
                  <w:r w:rsidRPr="009A22B4">
                    <w:rPr>
                      <w:rFonts w:asciiTheme="minorHAnsi" w:hAnsiTheme="minorHAnsi" w:cstheme="minorHAnsi"/>
                      <w:sz w:val="22"/>
                      <w:szCs w:val="22"/>
                      <w:lang w:val="ru-RU" w:eastAsia="ru-RU"/>
                    </w:rPr>
                    <w:t>залишаються</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силі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після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розірвання</w:t>
                  </w:r>
                  <w:proofErr w:type="spellEnd"/>
                  <w:r w:rsidRPr="009A22B4">
                    <w:rPr>
                      <w:rFonts w:asciiTheme="minorHAnsi" w:hAnsiTheme="minorHAnsi" w:cstheme="minorHAnsi"/>
                      <w:sz w:val="22"/>
                      <w:szCs w:val="22"/>
                      <w:lang w:val="ru-RU" w:eastAsia="ru-RU"/>
                    </w:rPr>
                    <w:t xml:space="preserve"> Контракту, є </w:t>
                  </w:r>
                  <w:proofErr w:type="spellStart"/>
                  <w:r w:rsidRPr="009A22B4">
                    <w:rPr>
                      <w:rFonts w:asciiTheme="minorHAnsi" w:hAnsiTheme="minorHAnsi" w:cstheme="minorHAnsi"/>
                      <w:sz w:val="22"/>
                      <w:szCs w:val="22"/>
                      <w:lang w:val="ru-RU" w:eastAsia="ru-RU"/>
                    </w:rPr>
                    <w:t>чинними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після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розірвання</w:t>
                  </w:r>
                  <w:proofErr w:type="spellEnd"/>
                  <w:r w:rsidRPr="009A22B4">
                    <w:rPr>
                      <w:rFonts w:asciiTheme="minorHAnsi" w:hAnsiTheme="minorHAnsi" w:cstheme="minorHAnsi"/>
                      <w:sz w:val="22"/>
                      <w:szCs w:val="22"/>
                      <w:lang w:val="ru-RU" w:eastAsia="ru-RU"/>
                    </w:rPr>
                    <w:t xml:space="preserve"> Контракту для </w:t>
                  </w:r>
                  <w:proofErr w:type="spellStart"/>
                  <w:r w:rsidRPr="009A22B4">
                    <w:rPr>
                      <w:rFonts w:asciiTheme="minorHAnsi" w:hAnsiTheme="minorHAnsi" w:cstheme="minorHAnsi"/>
                      <w:sz w:val="22"/>
                      <w:szCs w:val="22"/>
                      <w:lang w:val="ru-RU" w:eastAsia="ru-RU"/>
                    </w:rPr>
                    <w:t>повного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цього</w:t>
                  </w:r>
                  <w:proofErr w:type="spellEnd"/>
                  <w:r w:rsidRPr="009A22B4">
                    <w:rPr>
                      <w:rFonts w:asciiTheme="minorHAnsi" w:hAnsiTheme="minorHAnsi" w:cstheme="minorHAnsi"/>
                      <w:sz w:val="22"/>
                      <w:szCs w:val="22"/>
                      <w:lang w:val="ru-RU" w:eastAsia="ru-RU"/>
                    </w:rPr>
                    <w:t xml:space="preserve"> Контракту.</w:t>
                  </w:r>
                </w:p>
              </w:tc>
            </w:tr>
            <w:tr w:rsidR="0022469D" w:rsidRPr="006D4C2D" w14:paraId="2E2D835F" w14:textId="77777777" w:rsidTr="00564D86">
              <w:tc>
                <w:tcPr>
                  <w:tcW w:w="5106" w:type="dxa"/>
                </w:tcPr>
                <w:p w14:paraId="39FF31AD" w14:textId="3D92C8B1" w:rsidR="0022469D" w:rsidRPr="006D4C2D" w:rsidRDefault="0022469D" w:rsidP="00B57F9E">
                  <w:pPr>
                    <w:framePr w:hSpace="180" w:wrap="around" w:hAnchor="margin" w:xAlign="right" w:y="-588"/>
                    <w:tabs>
                      <w:tab w:val="left" w:pos="353"/>
                      <w:tab w:val="left" w:pos="529"/>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10.11. The Contract may also be terminated by written agreement of all Parties.</w:t>
                  </w:r>
                </w:p>
              </w:tc>
              <w:tc>
                <w:tcPr>
                  <w:tcW w:w="4822" w:type="dxa"/>
                </w:tcPr>
                <w:p w14:paraId="5FA73F1F" w14:textId="020FFA3A" w:rsidR="0022469D" w:rsidRPr="009A22B4" w:rsidRDefault="0022469D" w:rsidP="00B57F9E">
                  <w:pPr>
                    <w:framePr w:hSpace="180" w:wrap="around" w:hAnchor="margin" w:xAlign="right" w:y="-588"/>
                    <w:tabs>
                      <w:tab w:val="left" w:pos="353"/>
                      <w:tab w:val="left" w:pos="529"/>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10.11. Контракт також </w:t>
                  </w:r>
                  <w:proofErr w:type="spellStart"/>
                  <w:r w:rsidRPr="009A22B4">
                    <w:rPr>
                      <w:rFonts w:asciiTheme="minorHAnsi" w:hAnsiTheme="minorHAnsi" w:cstheme="minorHAnsi"/>
                      <w:sz w:val="22"/>
                      <w:szCs w:val="22"/>
                      <w:lang w:val="ru-RU" w:eastAsia="ru-RU"/>
                    </w:rPr>
                    <w:t>може</w:t>
                  </w:r>
                  <w:proofErr w:type="spellEnd"/>
                  <w:r w:rsidRPr="009A22B4">
                    <w:rPr>
                      <w:rFonts w:asciiTheme="minorHAnsi" w:hAnsiTheme="minorHAnsi" w:cstheme="minorHAnsi"/>
                      <w:sz w:val="22"/>
                      <w:szCs w:val="22"/>
                      <w:lang w:val="ru-RU" w:eastAsia="ru-RU"/>
                    </w:rPr>
                    <w:t xml:space="preserve"> бути </w:t>
                  </w:r>
                  <w:proofErr w:type="spellStart"/>
                  <w:r w:rsidRPr="009A22B4">
                    <w:rPr>
                      <w:rFonts w:asciiTheme="minorHAnsi" w:hAnsiTheme="minorHAnsi" w:cstheme="minorHAnsi"/>
                      <w:sz w:val="22"/>
                      <w:szCs w:val="22"/>
                      <w:lang w:val="ru-RU" w:eastAsia="ru-RU"/>
                    </w:rPr>
                    <w:t>розірваний</w:t>
                  </w:r>
                  <w:proofErr w:type="spellEnd"/>
                  <w:r w:rsidRPr="009A22B4">
                    <w:rPr>
                      <w:rFonts w:asciiTheme="minorHAnsi" w:hAnsiTheme="minorHAnsi" w:cstheme="minorHAnsi"/>
                      <w:sz w:val="22"/>
                      <w:szCs w:val="22"/>
                      <w:lang w:val="ru-RU" w:eastAsia="ru-RU"/>
                    </w:rPr>
                    <w:t xml:space="preserve"> за </w:t>
                  </w:r>
                  <w:proofErr w:type="spellStart"/>
                  <w:r w:rsidRPr="009A22B4">
                    <w:rPr>
                      <w:rFonts w:asciiTheme="minorHAnsi" w:hAnsiTheme="minorHAnsi" w:cstheme="minorHAnsi"/>
                      <w:sz w:val="22"/>
                      <w:szCs w:val="22"/>
                      <w:lang w:val="ru-RU" w:eastAsia="ru-RU"/>
                    </w:rPr>
                    <w:t>письмовою</w:t>
                  </w:r>
                  <w:proofErr w:type="spellEnd"/>
                  <w:r w:rsidRPr="009A22B4">
                    <w:rPr>
                      <w:rFonts w:asciiTheme="minorHAnsi" w:hAnsiTheme="minorHAnsi" w:cstheme="minorHAnsi"/>
                      <w:sz w:val="22"/>
                      <w:szCs w:val="22"/>
                      <w:lang w:val="ru-RU" w:eastAsia="ru-RU"/>
                    </w:rPr>
                    <w:t xml:space="preserve"> угодою </w:t>
                  </w:r>
                  <w:proofErr w:type="spellStart"/>
                  <w:r w:rsidRPr="009A22B4">
                    <w:rPr>
                      <w:rFonts w:asciiTheme="minorHAnsi" w:hAnsiTheme="minorHAnsi" w:cstheme="minorHAnsi"/>
                      <w:sz w:val="22"/>
                      <w:szCs w:val="22"/>
                      <w:lang w:val="ru-RU" w:eastAsia="ru-RU"/>
                    </w:rPr>
                    <w:t>всіх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Сторін</w:t>
                  </w:r>
                  <w:proofErr w:type="spellEnd"/>
                </w:p>
              </w:tc>
            </w:tr>
            <w:tr w:rsidR="00904E71" w:rsidRPr="006D4C2D" w14:paraId="4350F819" w14:textId="77777777" w:rsidTr="00564D86">
              <w:tc>
                <w:tcPr>
                  <w:tcW w:w="5106" w:type="dxa"/>
                </w:tcPr>
                <w:p w14:paraId="32E288EA" w14:textId="77777777" w:rsidR="00904E71" w:rsidRPr="009A22B4" w:rsidRDefault="00904E71" w:rsidP="00B57F9E">
                  <w:pPr>
                    <w:framePr w:hSpace="180" w:wrap="around" w:hAnchor="margin" w:xAlign="right" w:y="-588"/>
                    <w:tabs>
                      <w:tab w:val="left" w:pos="353"/>
                      <w:tab w:val="left" w:pos="529"/>
                    </w:tabs>
                    <w:jc w:val="both"/>
                    <w:rPr>
                      <w:rFonts w:cstheme="minorHAnsi"/>
                      <w:lang w:val="ru-RU" w:bidi="lt-LT"/>
                    </w:rPr>
                  </w:pPr>
                </w:p>
              </w:tc>
              <w:tc>
                <w:tcPr>
                  <w:tcW w:w="4822" w:type="dxa"/>
                </w:tcPr>
                <w:p w14:paraId="37AB57B8" w14:textId="77777777" w:rsidR="00904E71" w:rsidRPr="009A22B4" w:rsidRDefault="00904E71" w:rsidP="00B57F9E">
                  <w:pPr>
                    <w:framePr w:hSpace="180" w:wrap="around" w:hAnchor="margin" w:xAlign="right" w:y="-588"/>
                    <w:tabs>
                      <w:tab w:val="left" w:pos="353"/>
                      <w:tab w:val="left" w:pos="529"/>
                    </w:tabs>
                    <w:jc w:val="both"/>
                    <w:rPr>
                      <w:rFonts w:cstheme="minorHAnsi"/>
                      <w:lang w:val="ru-RU" w:eastAsia="ru-RU"/>
                    </w:rPr>
                  </w:pPr>
                </w:p>
              </w:tc>
            </w:tr>
            <w:tr w:rsidR="00904E71" w:rsidRPr="006D4C2D" w14:paraId="3578E13C" w14:textId="77777777" w:rsidTr="00564D86">
              <w:tc>
                <w:tcPr>
                  <w:tcW w:w="5106" w:type="dxa"/>
                </w:tcPr>
                <w:p w14:paraId="215C4B81" w14:textId="4FB7EFED" w:rsidR="00904E71" w:rsidRPr="006D4C2D" w:rsidRDefault="0022469D" w:rsidP="00B57F9E">
                  <w:pPr>
                    <w:framePr w:hSpace="180" w:wrap="around" w:hAnchor="margin" w:xAlign="right" w:y="-588"/>
                    <w:tabs>
                      <w:tab w:val="left" w:pos="4048"/>
                    </w:tabs>
                    <w:jc w:val="center"/>
                    <w:rPr>
                      <w:rFonts w:asciiTheme="minorHAnsi" w:hAnsiTheme="minorHAnsi" w:cstheme="minorHAnsi"/>
                      <w:b/>
                      <w:sz w:val="22"/>
                      <w:szCs w:val="22"/>
                      <w:lang w:val="en-GB" w:eastAsia="ru-RU"/>
                    </w:rPr>
                  </w:pPr>
                  <w:r w:rsidRPr="006D4C2D">
                    <w:rPr>
                      <w:rFonts w:asciiTheme="minorHAnsi" w:hAnsiTheme="minorHAnsi" w:cstheme="minorHAnsi"/>
                      <w:b/>
                      <w:sz w:val="22"/>
                      <w:szCs w:val="22"/>
                      <w:lang w:val="en-GB" w:bidi="lt-LT"/>
                    </w:rPr>
                    <w:t>11. FORCE MAJEURE</w:t>
                  </w:r>
                </w:p>
              </w:tc>
              <w:tc>
                <w:tcPr>
                  <w:tcW w:w="4822" w:type="dxa"/>
                </w:tcPr>
                <w:p w14:paraId="4A72E99C" w14:textId="00ADA9EB" w:rsidR="00904E71" w:rsidRPr="006D4C2D" w:rsidRDefault="00904E71" w:rsidP="00B57F9E">
                  <w:pPr>
                    <w:framePr w:hSpace="180" w:wrap="around" w:hAnchor="margin" w:xAlign="right" w:y="-588"/>
                    <w:tabs>
                      <w:tab w:val="left" w:pos="4048"/>
                    </w:tabs>
                    <w:jc w:val="center"/>
                    <w:rPr>
                      <w:rFonts w:asciiTheme="minorHAnsi" w:hAnsiTheme="minorHAnsi" w:cstheme="minorHAnsi"/>
                      <w:b/>
                      <w:sz w:val="22"/>
                      <w:szCs w:val="22"/>
                      <w:lang w:val="en-GB" w:eastAsia="ru-RU"/>
                    </w:rPr>
                  </w:pPr>
                  <w:r w:rsidRPr="006D4C2D">
                    <w:rPr>
                      <w:rFonts w:asciiTheme="minorHAnsi" w:hAnsiTheme="minorHAnsi" w:cstheme="minorHAnsi"/>
                      <w:b/>
                      <w:sz w:val="22"/>
                      <w:szCs w:val="22"/>
                      <w:lang w:val="en-GB" w:eastAsia="ru-RU"/>
                    </w:rPr>
                    <w:t>11. ФОРС-МАЖОРНІ ОБСТАВИНИ</w:t>
                  </w:r>
                </w:p>
              </w:tc>
            </w:tr>
            <w:tr w:rsidR="00904E71" w:rsidRPr="006D4C2D" w14:paraId="48D04537" w14:textId="77777777" w:rsidTr="00564D86">
              <w:tc>
                <w:tcPr>
                  <w:tcW w:w="5106" w:type="dxa"/>
                </w:tcPr>
                <w:p w14:paraId="09DF10C0" w14:textId="34147C9D" w:rsidR="0022469D" w:rsidRPr="006D4C2D" w:rsidRDefault="0022469D" w:rsidP="00B57F9E">
                  <w:pPr>
                    <w:framePr w:hSpace="180" w:wrap="around" w:hAnchor="margin" w:xAlign="right" w:y="-588"/>
                    <w:jc w:val="both"/>
                    <w:rPr>
                      <w:rFonts w:asciiTheme="minorHAnsi" w:hAnsiTheme="minorHAnsi" w:cstheme="minorHAnsi"/>
                      <w:sz w:val="22"/>
                      <w:szCs w:val="22"/>
                      <w:lang w:val="en-GB"/>
                    </w:rPr>
                  </w:pPr>
                  <w:r w:rsidRPr="006D4C2D">
                    <w:rPr>
                      <w:rFonts w:asciiTheme="minorHAnsi" w:hAnsiTheme="minorHAnsi" w:cstheme="minorHAnsi"/>
                      <w:sz w:val="22"/>
                      <w:szCs w:val="22"/>
                      <w:lang w:val="en-GB" w:bidi="lt-LT"/>
                    </w:rPr>
                    <w:t xml:space="preserve">11.1. </w:t>
                  </w:r>
                  <w:r w:rsidRPr="006D4C2D">
                    <w:rPr>
                      <w:rFonts w:asciiTheme="minorHAnsi" w:hAnsiTheme="minorHAnsi" w:cstheme="minorHAnsi"/>
                      <w:sz w:val="22"/>
                      <w:szCs w:val="22"/>
                      <w:lang w:val="en-GB"/>
                    </w:rPr>
                    <w:t>The Parties shall be released from liability for full or partial failure to perform their obligations under the Contract if such failure was caused by force majeure circumstances. Force majeure circumstances are the circumstances related to extraordinary events that occurred after the signing of this Contract, which the Parties could neither foresee nor avoid by usual means. Force majeure circumstances are considered to be exceptional and unavoidable circumstances that make it objectively impossible to fulfil the obligations set forth in the terms and conditions of the Contract (Contract, agreement, etc.), obligations under laws and other normative acts, namely: the threat of war, armed conflict or serious threat of such conflict, including, but not limited to, enemy attacks, blockades, military embargoes, actions of a foreign enemy, general military mobilization, military actions, declared and undeclared war, actions of a public enemy, riots, acts of terrorism, sabotage, piracy, disorder, invasion, blockade, revolution, rebellion, insurrection, mass unrest, curfew, quarantine imposed by the Ukrainian Cabinet of Ministers, expropriation, forced removal, seizure of businesses, requisition, public demonstration, blockade, strikes, accidents, unlawful acts of third parties, fires, explosions, prolonged interruptions of transport operations regulated by relevant decisions and actions of state authorities, closure of sea straits, embargo, export/import ban (restriction), etc., as well as due to exceptional weather conditions and natural disasters, namely: epidemics, severe storms, cyclones, hurricanes, tornadoes, storms, floods, snow accumulation, ice, hail, frost, freezing of the sea, straits, ports, passages, earthquakes, lightning, fire, drought, subsidence and landslides, other natural disasters and other</w:t>
                  </w:r>
                  <w:r w:rsidR="00904E71" w:rsidRPr="006D4C2D">
                    <w:rPr>
                      <w:rStyle w:val="FootnoteReference"/>
                      <w:rFonts w:asciiTheme="minorHAnsi" w:hAnsiTheme="minorHAnsi" w:cstheme="minorHAnsi"/>
                      <w:sz w:val="22"/>
                      <w:szCs w:val="22"/>
                      <w:lang w:val="en-GB" w:bidi="lt-LT"/>
                    </w:rPr>
                    <w:footnoteReference w:id="11"/>
                  </w:r>
                  <w:r w:rsidR="00904E71" w:rsidRPr="006D4C2D">
                    <w:rPr>
                      <w:rFonts w:asciiTheme="minorHAnsi" w:hAnsiTheme="minorHAnsi" w:cstheme="minorHAnsi"/>
                      <w:sz w:val="22"/>
                      <w:szCs w:val="22"/>
                      <w:lang w:val="en-GB" w:bidi="lt-LT"/>
                    </w:rPr>
                    <w:t xml:space="preserve"> </w:t>
                  </w:r>
                  <w:r w:rsidRPr="006D4C2D">
                    <w:rPr>
                      <w:rFonts w:asciiTheme="minorHAnsi" w:hAnsiTheme="minorHAnsi" w:cstheme="minorHAnsi"/>
                      <w:sz w:val="22"/>
                      <w:szCs w:val="22"/>
                      <w:lang w:val="en-GB"/>
                    </w:rPr>
                    <w:t xml:space="preserve"> circumstances beyond the control of the Parties that directly prevent the implementation of this Contract. </w:t>
                  </w:r>
                </w:p>
                <w:p w14:paraId="5F3DD07B" w14:textId="4D924E52" w:rsidR="00904E71" w:rsidRPr="006D4C2D" w:rsidRDefault="0022469D" w:rsidP="00B57F9E">
                  <w:pPr>
                    <w:framePr w:hSpace="180" w:wrap="around" w:hAnchor="margin" w:xAlign="right" w:y="-588"/>
                    <w:jc w:val="both"/>
                    <w:rPr>
                      <w:rFonts w:asciiTheme="minorHAnsi" w:hAnsiTheme="minorHAnsi" w:cstheme="minorHAnsi"/>
                      <w:sz w:val="22"/>
                      <w:szCs w:val="22"/>
                      <w:lang w:val="en-GB" w:bidi="lt-LT"/>
                    </w:rPr>
                  </w:pPr>
                  <w:r w:rsidRPr="006D4C2D">
                    <w:rPr>
                      <w:rFonts w:asciiTheme="minorHAnsi" w:hAnsiTheme="minorHAnsi" w:cstheme="minorHAnsi"/>
                      <w:sz w:val="22"/>
                      <w:szCs w:val="22"/>
                      <w:lang w:val="en-GB"/>
                    </w:rPr>
                    <w:t>In case of force majeure circumstances, which are determined and proven by the Party experiencing them, in accordance with the Civil Code of Ukraine</w:t>
                  </w:r>
                  <w:r w:rsidRPr="006D4C2D">
                    <w:rPr>
                      <w:rFonts w:asciiTheme="minorHAnsi" w:hAnsiTheme="minorHAnsi" w:cstheme="minorHAnsi"/>
                      <w:sz w:val="22"/>
                      <w:szCs w:val="22"/>
                      <w:lang w:val="en-GB"/>
                    </w:rPr>
                    <w:footnoteReference w:id="12"/>
                  </w:r>
                  <w:r w:rsidRPr="006D4C2D">
                    <w:rPr>
                      <w:rFonts w:asciiTheme="minorHAnsi" w:hAnsiTheme="minorHAnsi" w:cstheme="minorHAnsi"/>
                      <w:sz w:val="22"/>
                      <w:szCs w:val="22"/>
                      <w:lang w:val="en-GB"/>
                    </w:rPr>
                    <w:t xml:space="preserve"> and other Ukrainian laws, the Party shall immediately notify the other Party of the obstacles and their impact on the fulfilment of its obligations.</w:t>
                  </w:r>
                </w:p>
              </w:tc>
              <w:tc>
                <w:tcPr>
                  <w:tcW w:w="4822" w:type="dxa"/>
                </w:tcPr>
                <w:p w14:paraId="2F92968E" w14:textId="4A7AAA53" w:rsidR="00904E71" w:rsidRPr="009A22B4" w:rsidRDefault="00904E71" w:rsidP="00B57F9E">
                  <w:pPr>
                    <w:framePr w:hSpace="180" w:wrap="around" w:hAnchor="margin" w:xAlign="right" w:y="-588"/>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11.1.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звільняються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відповідальності</w:t>
                  </w:r>
                  <w:proofErr w:type="spellEnd"/>
                  <w:r w:rsidRPr="009A22B4">
                    <w:rPr>
                      <w:rFonts w:asciiTheme="minorHAnsi" w:hAnsiTheme="minorHAnsi" w:cstheme="minorHAnsi"/>
                      <w:sz w:val="22"/>
                      <w:szCs w:val="22"/>
                      <w:lang w:val="ru-RU" w:eastAsia="ru-RU"/>
                    </w:rPr>
                    <w:t xml:space="preserve"> за </w:t>
                  </w:r>
                  <w:proofErr w:type="spellStart"/>
                  <w:r w:rsidRPr="009A22B4">
                    <w:rPr>
                      <w:rFonts w:asciiTheme="minorHAnsi" w:hAnsiTheme="minorHAnsi" w:cstheme="minorHAnsi"/>
                      <w:sz w:val="22"/>
                      <w:szCs w:val="22"/>
                      <w:lang w:val="ru-RU" w:eastAsia="ru-RU"/>
                    </w:rPr>
                    <w:t>повне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часткове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своїх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зобов'язань</w:t>
                  </w:r>
                  <w:proofErr w:type="spellEnd"/>
                  <w:r w:rsidRPr="009A22B4">
                    <w:rPr>
                      <w:rFonts w:asciiTheme="minorHAnsi" w:hAnsiTheme="minorHAnsi" w:cstheme="minorHAnsi"/>
                      <w:sz w:val="22"/>
                      <w:szCs w:val="22"/>
                      <w:lang w:val="ru-RU" w:eastAsia="ru-RU"/>
                    </w:rPr>
                    <w:t xml:space="preserve"> за Контрактом,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причиною такого </w:t>
                  </w:r>
                  <w:proofErr w:type="spellStart"/>
                  <w:r w:rsidRPr="009A22B4">
                    <w:rPr>
                      <w:rFonts w:asciiTheme="minorHAnsi" w:hAnsiTheme="minorHAnsi" w:cstheme="minorHAnsi"/>
                      <w:sz w:val="22"/>
                      <w:szCs w:val="22"/>
                      <w:lang w:val="ru-RU" w:eastAsia="ru-RU"/>
                    </w:rPr>
                    <w:t>невиконання</w:t>
                  </w:r>
                  <w:proofErr w:type="spellEnd"/>
                  <w:r w:rsidRPr="009A22B4">
                    <w:rPr>
                      <w:rFonts w:asciiTheme="minorHAnsi" w:hAnsiTheme="minorHAnsi" w:cstheme="minorHAnsi"/>
                      <w:sz w:val="22"/>
                      <w:szCs w:val="22"/>
                      <w:lang w:val="ru-RU" w:eastAsia="ru-RU"/>
                    </w:rPr>
                    <w:t xml:space="preserve"> є </w:t>
                  </w:r>
                  <w:proofErr w:type="spellStart"/>
                  <w:r w:rsidRPr="009A22B4">
                    <w:rPr>
                      <w:rFonts w:asciiTheme="minorHAnsi" w:hAnsiTheme="minorHAnsi" w:cstheme="minorHAnsi"/>
                      <w:sz w:val="22"/>
                      <w:szCs w:val="22"/>
                      <w:lang w:val="ru-RU" w:eastAsia="ru-RU"/>
                    </w:rPr>
                    <w:t>обставини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непереборної</w:t>
                  </w:r>
                  <w:proofErr w:type="spellEnd"/>
                  <w:r w:rsidRPr="009A22B4">
                    <w:rPr>
                      <w:rFonts w:asciiTheme="minorHAnsi" w:hAnsiTheme="minorHAnsi" w:cstheme="minorHAnsi"/>
                      <w:sz w:val="22"/>
                      <w:szCs w:val="22"/>
                      <w:lang w:val="ru-RU" w:eastAsia="ru-RU"/>
                    </w:rPr>
                    <w:t xml:space="preserve"> сили. </w:t>
                  </w:r>
                  <w:proofErr w:type="spellStart"/>
                  <w:r w:rsidRPr="009A22B4">
                    <w:rPr>
                      <w:rFonts w:asciiTheme="minorHAnsi" w:hAnsiTheme="minorHAnsi" w:cstheme="minorHAnsi"/>
                      <w:sz w:val="22"/>
                      <w:szCs w:val="22"/>
                      <w:lang w:val="ru-RU" w:eastAsia="ru-RU"/>
                    </w:rPr>
                    <w:t>Обставини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непереборної</w:t>
                  </w:r>
                  <w:proofErr w:type="spellEnd"/>
                  <w:r w:rsidRPr="009A22B4">
                    <w:rPr>
                      <w:rFonts w:asciiTheme="minorHAnsi" w:hAnsiTheme="minorHAnsi" w:cstheme="minorHAnsi"/>
                      <w:sz w:val="22"/>
                      <w:szCs w:val="22"/>
                      <w:lang w:val="ru-RU" w:eastAsia="ru-RU"/>
                    </w:rPr>
                    <w:t xml:space="preserve"> сили - </w:t>
                  </w:r>
                  <w:proofErr w:type="spellStart"/>
                  <w:r w:rsidRPr="009A22B4">
                    <w:rPr>
                      <w:rFonts w:asciiTheme="minorHAnsi" w:hAnsiTheme="minorHAnsi" w:cstheme="minorHAnsi"/>
                      <w:sz w:val="22"/>
                      <w:szCs w:val="22"/>
                      <w:lang w:val="ru-RU" w:eastAsia="ru-RU"/>
                    </w:rPr>
                    <w:t>це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обставини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пов'язані</w:t>
                  </w:r>
                  <w:proofErr w:type="spellEnd"/>
                  <w:r w:rsidRPr="009A22B4">
                    <w:rPr>
                      <w:rFonts w:asciiTheme="minorHAnsi" w:hAnsiTheme="minorHAnsi" w:cstheme="minorHAnsi"/>
                      <w:sz w:val="22"/>
                      <w:szCs w:val="22"/>
                      <w:lang w:val="ru-RU" w:eastAsia="ru-RU"/>
                    </w:rPr>
                    <w:t xml:space="preserve"> з </w:t>
                  </w:r>
                  <w:proofErr w:type="spellStart"/>
                  <w:r w:rsidRPr="009A22B4">
                    <w:rPr>
                      <w:rFonts w:asciiTheme="minorHAnsi" w:hAnsiTheme="minorHAnsi" w:cstheme="minorHAnsi"/>
                      <w:sz w:val="22"/>
                      <w:szCs w:val="22"/>
                      <w:lang w:val="ru-RU" w:eastAsia="ru-RU"/>
                    </w:rPr>
                    <w:t>надзвичайними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подіями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виникли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після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підписання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цього</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не могли </w:t>
                  </w:r>
                  <w:proofErr w:type="spellStart"/>
                  <w:r w:rsidRPr="009A22B4">
                    <w:rPr>
                      <w:rFonts w:asciiTheme="minorHAnsi" w:hAnsiTheme="minorHAnsi" w:cstheme="minorHAnsi"/>
                      <w:sz w:val="22"/>
                      <w:szCs w:val="22"/>
                      <w:lang w:val="ru-RU" w:eastAsia="ru-RU"/>
                    </w:rPr>
                    <w:t>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передбачити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уникнути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звичайним</w:t>
                  </w:r>
                  <w:proofErr w:type="spellEnd"/>
                  <w:r w:rsidRPr="009A22B4">
                    <w:rPr>
                      <w:rFonts w:asciiTheme="minorHAnsi" w:hAnsiTheme="minorHAnsi" w:cstheme="minorHAnsi"/>
                      <w:sz w:val="22"/>
                      <w:szCs w:val="22"/>
                      <w:lang w:val="ru-RU" w:eastAsia="ru-RU"/>
                    </w:rPr>
                    <w:t xml:space="preserve"> способом. Такими </w:t>
                  </w:r>
                  <w:proofErr w:type="spellStart"/>
                  <w:r w:rsidRPr="009A22B4">
                    <w:rPr>
                      <w:rFonts w:asciiTheme="minorHAnsi" w:hAnsiTheme="minorHAnsi" w:cstheme="minorHAnsi"/>
                      <w:sz w:val="22"/>
                      <w:szCs w:val="22"/>
                      <w:lang w:val="ru-RU" w:eastAsia="ru-RU"/>
                    </w:rPr>
                    <w:t>обставинами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непереборної</w:t>
                  </w:r>
                  <w:proofErr w:type="spellEnd"/>
                  <w:r w:rsidRPr="009A22B4">
                    <w:rPr>
                      <w:rFonts w:asciiTheme="minorHAnsi" w:hAnsiTheme="minorHAnsi" w:cstheme="minorHAnsi"/>
                      <w:sz w:val="22"/>
                      <w:szCs w:val="22"/>
                      <w:lang w:val="ru-RU" w:eastAsia="ru-RU"/>
                    </w:rPr>
                    <w:t xml:space="preserve"> сили </w:t>
                  </w:r>
                  <w:proofErr w:type="spellStart"/>
                  <w:r w:rsidRPr="009A22B4">
                    <w:rPr>
                      <w:rFonts w:asciiTheme="minorHAnsi" w:hAnsiTheme="minorHAnsi" w:cstheme="minorHAnsi"/>
                      <w:sz w:val="22"/>
                      <w:szCs w:val="22"/>
                      <w:lang w:val="ru-RU" w:eastAsia="ru-RU"/>
                    </w:rPr>
                    <w:t>вважаються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обставини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надзвичайного</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невідворотного</w:t>
                  </w:r>
                  <w:proofErr w:type="spellEnd"/>
                  <w:r w:rsidRPr="009A22B4">
                    <w:rPr>
                      <w:rFonts w:asciiTheme="minorHAnsi" w:hAnsiTheme="minorHAnsi" w:cstheme="minorHAnsi"/>
                      <w:sz w:val="22"/>
                      <w:szCs w:val="22"/>
                      <w:lang w:val="ru-RU" w:eastAsia="ru-RU"/>
                    </w:rPr>
                    <w:t xml:space="preserve"> характеру,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роблять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об’єктивно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неможливим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умовами</w:t>
                  </w:r>
                  <w:proofErr w:type="spellEnd"/>
                  <w:r w:rsidRPr="009A22B4">
                    <w:rPr>
                      <w:rFonts w:asciiTheme="minorHAnsi" w:hAnsiTheme="minorHAnsi" w:cstheme="minorHAnsi"/>
                      <w:sz w:val="22"/>
                      <w:szCs w:val="22"/>
                      <w:lang w:val="ru-RU" w:eastAsia="ru-RU"/>
                    </w:rPr>
                    <w:t xml:space="preserve"> Контракту (Угоди, Договору </w:t>
                  </w:r>
                  <w:proofErr w:type="spellStart"/>
                  <w:r w:rsidRPr="009A22B4">
                    <w:rPr>
                      <w:rFonts w:asciiTheme="minorHAnsi" w:hAnsiTheme="minorHAnsi" w:cstheme="minorHAnsi"/>
                      <w:sz w:val="22"/>
                      <w:szCs w:val="22"/>
                      <w:lang w:val="ru-RU" w:eastAsia="ru-RU"/>
                    </w:rPr>
                    <w:t>тощо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правовими</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іншими</w:t>
                  </w:r>
                  <w:proofErr w:type="spellEnd"/>
                  <w:r w:rsidRPr="009A22B4">
                    <w:rPr>
                      <w:rFonts w:asciiTheme="minorHAnsi" w:hAnsiTheme="minorHAnsi" w:cstheme="minorHAnsi"/>
                      <w:sz w:val="22"/>
                      <w:szCs w:val="22"/>
                      <w:lang w:val="ru-RU" w:eastAsia="ru-RU"/>
                    </w:rPr>
                    <w:t xml:space="preserve"> нормативно-</w:t>
                  </w:r>
                  <w:proofErr w:type="spellStart"/>
                  <w:r w:rsidRPr="009A22B4">
                    <w:rPr>
                      <w:rFonts w:asciiTheme="minorHAnsi" w:hAnsiTheme="minorHAnsi" w:cstheme="minorHAnsi"/>
                      <w:sz w:val="22"/>
                      <w:szCs w:val="22"/>
                      <w:lang w:val="ru-RU" w:eastAsia="ru-RU"/>
                    </w:rPr>
                    <w:t>правовими</w:t>
                  </w:r>
                  <w:proofErr w:type="spellEnd"/>
                  <w:r w:rsidRPr="009A22B4">
                    <w:rPr>
                      <w:rFonts w:asciiTheme="minorHAnsi" w:hAnsiTheme="minorHAnsi" w:cstheme="minorHAnsi"/>
                      <w:sz w:val="22"/>
                      <w:szCs w:val="22"/>
                      <w:lang w:val="ru-RU" w:eastAsia="ru-RU"/>
                    </w:rPr>
                    <w:t xml:space="preserve"> актами, а </w:t>
                  </w:r>
                  <w:proofErr w:type="spellStart"/>
                  <w:r w:rsidRPr="009A22B4">
                    <w:rPr>
                      <w:rFonts w:asciiTheme="minorHAnsi" w:hAnsiTheme="minorHAnsi" w:cstheme="minorHAnsi"/>
                      <w:sz w:val="22"/>
                      <w:szCs w:val="22"/>
                      <w:lang w:val="ru-RU" w:eastAsia="ru-RU"/>
                    </w:rPr>
                    <w:t>саме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загроза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війна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збройний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конфлікт</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серйозна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загроза</w:t>
                  </w:r>
                  <w:proofErr w:type="spellEnd"/>
                  <w:r w:rsidRPr="009A22B4">
                    <w:rPr>
                      <w:rFonts w:asciiTheme="minorHAnsi" w:hAnsiTheme="minorHAnsi" w:cstheme="minorHAnsi"/>
                      <w:sz w:val="22"/>
                      <w:szCs w:val="22"/>
                      <w:lang w:val="ru-RU" w:eastAsia="ru-RU"/>
                    </w:rPr>
                    <w:t xml:space="preserve"> такого </w:t>
                  </w:r>
                  <w:proofErr w:type="spellStart"/>
                  <w:r w:rsidRPr="009A22B4">
                    <w:rPr>
                      <w:rFonts w:asciiTheme="minorHAnsi" w:hAnsiTheme="minorHAnsi" w:cstheme="minorHAnsi"/>
                      <w:sz w:val="22"/>
                      <w:szCs w:val="22"/>
                      <w:lang w:val="ru-RU" w:eastAsia="ru-RU"/>
                    </w:rPr>
                    <w:t>конфлікту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включаючи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але</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обмежуючись</w:t>
                  </w:r>
                  <w:proofErr w:type="spellEnd"/>
                  <w:r w:rsidRPr="009A22B4">
                    <w:rPr>
                      <w:rFonts w:asciiTheme="minorHAnsi" w:hAnsiTheme="minorHAnsi" w:cstheme="minorHAnsi"/>
                      <w:sz w:val="22"/>
                      <w:szCs w:val="22"/>
                      <w:lang w:val="ru-RU" w:eastAsia="ru-RU"/>
                    </w:rPr>
                    <w:t xml:space="preserve">, напади противника, </w:t>
                  </w:r>
                  <w:proofErr w:type="spellStart"/>
                  <w:r w:rsidRPr="009A22B4">
                    <w:rPr>
                      <w:rFonts w:asciiTheme="minorHAnsi" w:hAnsiTheme="minorHAnsi" w:cstheme="minorHAnsi"/>
                      <w:sz w:val="22"/>
                      <w:szCs w:val="22"/>
                      <w:lang w:val="ru-RU" w:eastAsia="ru-RU"/>
                    </w:rPr>
                    <w:t>блокади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військове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ембарго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дії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іноземного</w:t>
                  </w:r>
                  <w:proofErr w:type="spellEnd"/>
                  <w:r w:rsidRPr="009A22B4">
                    <w:rPr>
                      <w:rFonts w:asciiTheme="minorHAnsi" w:hAnsiTheme="minorHAnsi" w:cstheme="minorHAnsi"/>
                      <w:sz w:val="22"/>
                      <w:szCs w:val="22"/>
                      <w:lang w:val="ru-RU" w:eastAsia="ru-RU"/>
                    </w:rPr>
                    <w:t xml:space="preserve"> противника, </w:t>
                  </w:r>
                  <w:proofErr w:type="spellStart"/>
                  <w:r w:rsidRPr="009A22B4">
                    <w:rPr>
                      <w:rFonts w:asciiTheme="minorHAnsi" w:hAnsiTheme="minorHAnsi" w:cstheme="minorHAnsi"/>
                      <w:sz w:val="22"/>
                      <w:szCs w:val="22"/>
                      <w:lang w:val="ru-RU" w:eastAsia="ru-RU"/>
                    </w:rPr>
                    <w:t>загальну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військову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мобілізацію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військові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дії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оголошену</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неоголошену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війну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публічні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дії</w:t>
                  </w:r>
                  <w:proofErr w:type="spellEnd"/>
                  <w:r w:rsidRPr="009A22B4">
                    <w:rPr>
                      <w:rFonts w:asciiTheme="minorHAnsi" w:hAnsiTheme="minorHAnsi" w:cstheme="minorHAnsi"/>
                      <w:sz w:val="22"/>
                      <w:szCs w:val="22"/>
                      <w:lang w:val="ru-RU" w:eastAsia="ru-RU"/>
                    </w:rPr>
                    <w:t xml:space="preserve"> ворога, </w:t>
                  </w:r>
                  <w:proofErr w:type="spellStart"/>
                  <w:r w:rsidRPr="009A22B4">
                    <w:rPr>
                      <w:rFonts w:asciiTheme="minorHAnsi" w:hAnsiTheme="minorHAnsi" w:cstheme="minorHAnsi"/>
                      <w:sz w:val="22"/>
                      <w:szCs w:val="22"/>
                      <w:lang w:val="ru-RU" w:eastAsia="ru-RU"/>
                    </w:rPr>
                    <w:t>заворушення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терористичні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акти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диверсії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піратство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заворушення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вторгнення</w:t>
                  </w:r>
                  <w:proofErr w:type="spellEnd"/>
                  <w:r w:rsidRPr="009A22B4">
                    <w:rPr>
                      <w:rFonts w:asciiTheme="minorHAnsi" w:hAnsiTheme="minorHAnsi" w:cstheme="minorHAnsi"/>
                      <w:sz w:val="22"/>
                      <w:szCs w:val="22"/>
                      <w:lang w:val="ru-RU" w:eastAsia="ru-RU"/>
                    </w:rPr>
                    <w:t xml:space="preserve">, блокада, </w:t>
                  </w:r>
                  <w:proofErr w:type="spellStart"/>
                  <w:r w:rsidRPr="009A22B4">
                    <w:rPr>
                      <w:rFonts w:asciiTheme="minorHAnsi" w:hAnsiTheme="minorHAnsi" w:cstheme="minorHAnsi"/>
                      <w:sz w:val="22"/>
                      <w:szCs w:val="22"/>
                      <w:lang w:val="ru-RU" w:eastAsia="ru-RU"/>
                    </w:rPr>
                    <w:t>революція</w:t>
                  </w:r>
                  <w:proofErr w:type="spellEnd"/>
                  <w:r w:rsidRPr="009A22B4">
                    <w:rPr>
                      <w:rFonts w:asciiTheme="minorHAnsi" w:hAnsiTheme="minorHAnsi" w:cstheme="minorHAnsi"/>
                      <w:sz w:val="22"/>
                      <w:szCs w:val="22"/>
                      <w:lang w:val="ru-RU" w:eastAsia="ru-RU"/>
                    </w:rPr>
                    <w:t xml:space="preserve">, бунт, </w:t>
                  </w:r>
                  <w:proofErr w:type="spellStart"/>
                  <w:r w:rsidRPr="009A22B4">
                    <w:rPr>
                      <w:rFonts w:asciiTheme="minorHAnsi" w:hAnsiTheme="minorHAnsi" w:cstheme="minorHAnsi"/>
                      <w:sz w:val="22"/>
                      <w:szCs w:val="22"/>
                      <w:lang w:val="ru-RU" w:eastAsia="ru-RU"/>
                    </w:rPr>
                    <w:t>повстання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масові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заворушення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введення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комендантської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години</w:t>
                  </w:r>
                  <w:proofErr w:type="spellEnd"/>
                  <w:r w:rsidRPr="009A22B4">
                    <w:rPr>
                      <w:rFonts w:asciiTheme="minorHAnsi" w:hAnsiTheme="minorHAnsi" w:cstheme="minorHAnsi"/>
                      <w:sz w:val="22"/>
                      <w:szCs w:val="22"/>
                      <w:lang w:val="ru-RU" w:eastAsia="ru-RU"/>
                    </w:rPr>
                    <w:t xml:space="preserve">, карантин, </w:t>
                  </w:r>
                  <w:proofErr w:type="spellStart"/>
                  <w:r w:rsidRPr="009A22B4">
                    <w:rPr>
                      <w:rFonts w:asciiTheme="minorHAnsi" w:hAnsiTheme="minorHAnsi" w:cstheme="minorHAnsi"/>
                      <w:sz w:val="22"/>
                      <w:szCs w:val="22"/>
                      <w:lang w:val="ru-RU" w:eastAsia="ru-RU"/>
                    </w:rPr>
                    <w:t>встановлений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Кабінетом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Міністрів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України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експропріація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примусове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виселення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захоплення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підприємств</w:t>
                  </w:r>
                  <w:proofErr w:type="spellEnd"/>
                  <w:r w:rsidRPr="009A22B4">
                    <w:rPr>
                      <w:rFonts w:asciiTheme="minorHAnsi" w:hAnsiTheme="minorHAnsi" w:cstheme="minorHAnsi"/>
                      <w:sz w:val="22"/>
                      <w:szCs w:val="22"/>
                      <w:lang w:val="ru-RU" w:eastAsia="ru-RU"/>
                    </w:rPr>
                    <w:t xml:space="preserve"> , </w:t>
                  </w:r>
                  <w:proofErr w:type="spellStart"/>
                  <w:r w:rsidRPr="009A22B4">
                    <w:rPr>
                      <w:rFonts w:asciiTheme="minorHAnsi" w:hAnsiTheme="minorHAnsi" w:cstheme="minorHAnsi"/>
                      <w:sz w:val="22"/>
                      <w:szCs w:val="22"/>
                      <w:lang w:val="ru-RU" w:eastAsia="ru-RU"/>
                    </w:rPr>
                    <w:t>реквізиція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публічна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демонстрація</w:t>
                  </w:r>
                  <w:proofErr w:type="spellEnd"/>
                  <w:r w:rsidRPr="009A22B4">
                    <w:rPr>
                      <w:rFonts w:asciiTheme="minorHAnsi" w:hAnsiTheme="minorHAnsi" w:cstheme="minorHAnsi"/>
                      <w:sz w:val="22"/>
                      <w:szCs w:val="22"/>
                      <w:lang w:val="ru-RU" w:eastAsia="ru-RU"/>
                    </w:rPr>
                    <w:t xml:space="preserve">, блокада, страйк, </w:t>
                  </w:r>
                  <w:proofErr w:type="spellStart"/>
                  <w:r w:rsidRPr="009A22B4">
                    <w:rPr>
                      <w:rFonts w:asciiTheme="minorHAnsi" w:hAnsiTheme="minorHAnsi" w:cstheme="minorHAnsi"/>
                      <w:sz w:val="22"/>
                      <w:szCs w:val="22"/>
                      <w:lang w:val="ru-RU" w:eastAsia="ru-RU"/>
                    </w:rPr>
                    <w:t>аварія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протиправні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дії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третіх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осіб</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пожежа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вибух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тривале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призупинення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транспортної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діяльності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регулюється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відповідними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рішеннями</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діями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державних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інституцій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закриттям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морських</w:t>
                  </w:r>
                  <w:proofErr w:type="spellEnd"/>
                  <w:r w:rsidRPr="009A22B4">
                    <w:rPr>
                      <w:rFonts w:asciiTheme="minorHAnsi" w:hAnsiTheme="minorHAnsi" w:cstheme="minorHAnsi"/>
                      <w:sz w:val="22"/>
                      <w:szCs w:val="22"/>
                      <w:lang w:val="ru-RU" w:eastAsia="ru-RU"/>
                    </w:rPr>
                    <w:t xml:space="preserve"> проток, </w:t>
                  </w:r>
                  <w:proofErr w:type="spellStart"/>
                  <w:r w:rsidRPr="009A22B4">
                    <w:rPr>
                      <w:rFonts w:asciiTheme="minorHAnsi" w:hAnsiTheme="minorHAnsi" w:cstheme="minorHAnsi"/>
                      <w:sz w:val="22"/>
                      <w:szCs w:val="22"/>
                      <w:lang w:val="ru-RU" w:eastAsia="ru-RU"/>
                    </w:rPr>
                    <w:t>ембарго</w:t>
                  </w:r>
                  <w:proofErr w:type="spellEnd"/>
                  <w:r w:rsidRPr="009A22B4">
                    <w:rPr>
                      <w:rFonts w:asciiTheme="minorHAnsi" w:hAnsiTheme="minorHAnsi" w:cstheme="minorHAnsi"/>
                      <w:sz w:val="22"/>
                      <w:szCs w:val="22"/>
                      <w:lang w:val="ru-RU" w:eastAsia="ru-RU"/>
                    </w:rPr>
                    <w:t>, забороною (</w:t>
                  </w:r>
                  <w:proofErr w:type="spellStart"/>
                  <w:r w:rsidRPr="009A22B4">
                    <w:rPr>
                      <w:rFonts w:asciiTheme="minorHAnsi" w:hAnsiTheme="minorHAnsi" w:cstheme="minorHAnsi"/>
                      <w:sz w:val="22"/>
                      <w:szCs w:val="22"/>
                      <w:lang w:val="ru-RU" w:eastAsia="ru-RU"/>
                    </w:rPr>
                    <w:t>обмеженням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експорту</w:t>
                  </w:r>
                  <w:proofErr w:type="spellEnd"/>
                  <w:r w:rsidRPr="009A22B4">
                    <w:rPr>
                      <w:rFonts w:asciiTheme="minorHAnsi" w:hAnsiTheme="minorHAnsi" w:cstheme="minorHAnsi"/>
                      <w:sz w:val="22"/>
                      <w:szCs w:val="22"/>
                      <w:lang w:val="ru-RU" w:eastAsia="ru-RU"/>
                    </w:rPr>
                    <w:t>/</w:t>
                  </w:r>
                  <w:proofErr w:type="spellStart"/>
                  <w:r w:rsidRPr="009A22B4">
                    <w:rPr>
                      <w:rFonts w:asciiTheme="minorHAnsi" w:hAnsiTheme="minorHAnsi" w:cstheme="minorHAnsi"/>
                      <w:sz w:val="22"/>
                      <w:szCs w:val="22"/>
                      <w:lang w:val="ru-RU" w:eastAsia="ru-RU"/>
                    </w:rPr>
                    <w:t>імпорту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тощо</w:t>
                  </w:r>
                  <w:proofErr w:type="spellEnd"/>
                  <w:r w:rsidRPr="009A22B4">
                    <w:rPr>
                      <w:rFonts w:asciiTheme="minorHAnsi" w:hAnsiTheme="minorHAnsi" w:cstheme="minorHAnsi"/>
                      <w:sz w:val="22"/>
                      <w:szCs w:val="22"/>
                      <w:lang w:val="ru-RU" w:eastAsia="ru-RU"/>
                    </w:rPr>
                    <w:t xml:space="preserve">, а також через </w:t>
                  </w:r>
                  <w:proofErr w:type="spellStart"/>
                  <w:r w:rsidRPr="009A22B4">
                    <w:rPr>
                      <w:rFonts w:asciiTheme="minorHAnsi" w:hAnsiTheme="minorHAnsi" w:cstheme="minorHAnsi"/>
                      <w:sz w:val="22"/>
                      <w:szCs w:val="22"/>
                      <w:lang w:val="ru-RU" w:eastAsia="ru-RU"/>
                    </w:rPr>
                    <w:t>надзвичайні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погодні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умови</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стихійні</w:t>
                  </w:r>
                  <w:proofErr w:type="spellEnd"/>
                  <w:r w:rsidRPr="009A22B4">
                    <w:rPr>
                      <w:rFonts w:asciiTheme="minorHAnsi" w:hAnsiTheme="minorHAnsi" w:cstheme="minorHAnsi"/>
                      <w:sz w:val="22"/>
                      <w:szCs w:val="22"/>
                      <w:lang w:val="ru-RU" w:eastAsia="ru-RU"/>
                    </w:rPr>
                    <w:t xml:space="preserve"> лиха, а </w:t>
                  </w:r>
                  <w:proofErr w:type="spellStart"/>
                  <w:r w:rsidRPr="009A22B4">
                    <w:rPr>
                      <w:rFonts w:asciiTheme="minorHAnsi" w:hAnsiTheme="minorHAnsi" w:cstheme="minorHAnsi"/>
                      <w:sz w:val="22"/>
                      <w:szCs w:val="22"/>
                      <w:lang w:val="ru-RU" w:eastAsia="ru-RU"/>
                    </w:rPr>
                    <w:t>саме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епідемії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сильні</w:t>
                  </w:r>
                  <w:proofErr w:type="spellEnd"/>
                  <w:r w:rsidRPr="009A22B4">
                    <w:rPr>
                      <w:rFonts w:asciiTheme="minorHAnsi" w:hAnsiTheme="minorHAnsi" w:cstheme="minorHAnsi"/>
                      <w:sz w:val="22"/>
                      <w:szCs w:val="22"/>
                      <w:lang w:val="ru-RU" w:eastAsia="ru-RU"/>
                    </w:rPr>
                    <w:t xml:space="preserve"> шторми, </w:t>
                  </w:r>
                  <w:proofErr w:type="spellStart"/>
                  <w:r w:rsidRPr="009A22B4">
                    <w:rPr>
                      <w:rFonts w:asciiTheme="minorHAnsi" w:hAnsiTheme="minorHAnsi" w:cstheme="minorHAnsi"/>
                      <w:sz w:val="22"/>
                      <w:szCs w:val="22"/>
                      <w:lang w:val="ru-RU" w:eastAsia="ru-RU"/>
                    </w:rPr>
                    <w:t>циклони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урагани</w:t>
                  </w:r>
                  <w:proofErr w:type="spellEnd"/>
                  <w:r w:rsidRPr="009A22B4">
                    <w:rPr>
                      <w:rFonts w:asciiTheme="minorHAnsi" w:hAnsiTheme="minorHAnsi" w:cstheme="minorHAnsi"/>
                      <w:sz w:val="22"/>
                      <w:szCs w:val="22"/>
                      <w:lang w:val="ru-RU" w:eastAsia="ru-RU"/>
                    </w:rPr>
                    <w:t xml:space="preserve">, торнадо, шторми, </w:t>
                  </w:r>
                  <w:proofErr w:type="spellStart"/>
                  <w:r w:rsidRPr="009A22B4">
                    <w:rPr>
                      <w:rFonts w:asciiTheme="minorHAnsi" w:hAnsiTheme="minorHAnsi" w:cstheme="minorHAnsi"/>
                      <w:sz w:val="22"/>
                      <w:szCs w:val="22"/>
                      <w:lang w:val="ru-RU" w:eastAsia="ru-RU"/>
                    </w:rPr>
                    <w:t>повені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накопичення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снігу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лід</w:t>
                  </w:r>
                  <w:proofErr w:type="spellEnd"/>
                  <w:r w:rsidRPr="009A22B4">
                    <w:rPr>
                      <w:rFonts w:asciiTheme="minorHAnsi" w:hAnsiTheme="minorHAnsi" w:cstheme="minorHAnsi"/>
                      <w:sz w:val="22"/>
                      <w:szCs w:val="22"/>
                      <w:lang w:val="ru-RU" w:eastAsia="ru-RU"/>
                    </w:rPr>
                    <w:t xml:space="preserve">, град, мороз, </w:t>
                  </w:r>
                  <w:proofErr w:type="spellStart"/>
                  <w:r w:rsidRPr="009A22B4">
                    <w:rPr>
                      <w:rFonts w:asciiTheme="minorHAnsi" w:hAnsiTheme="minorHAnsi" w:cstheme="minorHAnsi"/>
                      <w:sz w:val="22"/>
                      <w:szCs w:val="22"/>
                      <w:lang w:val="ru-RU" w:eastAsia="ru-RU"/>
                    </w:rPr>
                    <w:t>замерзання</w:t>
                  </w:r>
                  <w:proofErr w:type="spellEnd"/>
                  <w:r w:rsidRPr="009A22B4">
                    <w:rPr>
                      <w:rFonts w:asciiTheme="minorHAnsi" w:hAnsiTheme="minorHAnsi" w:cstheme="minorHAnsi"/>
                      <w:sz w:val="22"/>
                      <w:szCs w:val="22"/>
                      <w:lang w:val="ru-RU" w:eastAsia="ru-RU"/>
                    </w:rPr>
                    <w:t xml:space="preserve"> моря, протоки, порти, проходи, </w:t>
                  </w:r>
                  <w:proofErr w:type="spellStart"/>
                  <w:r w:rsidRPr="009A22B4">
                    <w:rPr>
                      <w:rFonts w:asciiTheme="minorHAnsi" w:hAnsiTheme="minorHAnsi" w:cstheme="minorHAnsi"/>
                      <w:sz w:val="22"/>
                      <w:szCs w:val="22"/>
                      <w:lang w:val="ru-RU" w:eastAsia="ru-RU"/>
                    </w:rPr>
                    <w:t>землетрус</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блискавка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пожежа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посуха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просідання</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зсув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інші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стихійні</w:t>
                  </w:r>
                  <w:proofErr w:type="spellEnd"/>
                  <w:r w:rsidRPr="009A22B4">
                    <w:rPr>
                      <w:rFonts w:asciiTheme="minorHAnsi" w:hAnsiTheme="minorHAnsi" w:cstheme="minorHAnsi"/>
                      <w:sz w:val="22"/>
                      <w:szCs w:val="22"/>
                      <w:lang w:val="ru-RU" w:eastAsia="ru-RU"/>
                    </w:rPr>
                    <w:t xml:space="preserve"> лиха </w:t>
                  </w:r>
                  <w:r w:rsidR="00066533"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інші</w:t>
                  </w:r>
                  <w:proofErr w:type="spellEnd"/>
                  <w:r w:rsidR="00066533" w:rsidRPr="006D4C2D">
                    <w:rPr>
                      <w:rStyle w:val="FootnoteReference"/>
                      <w:rFonts w:asciiTheme="minorHAnsi" w:hAnsiTheme="minorHAnsi" w:cstheme="minorHAnsi"/>
                      <w:sz w:val="22"/>
                      <w:szCs w:val="22"/>
                      <w:lang w:val="en-GB" w:bidi="lt-LT"/>
                    </w:rPr>
                    <w:footnoteReference w:id="13"/>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обставини</w:t>
                  </w:r>
                  <w:proofErr w:type="spellEnd"/>
                  <w:r w:rsidRPr="009A22B4">
                    <w:rPr>
                      <w:rFonts w:asciiTheme="minorHAnsi" w:hAnsiTheme="minorHAnsi" w:cstheme="minorHAnsi"/>
                      <w:sz w:val="22"/>
                      <w:szCs w:val="22"/>
                      <w:lang w:val="ru-RU" w:eastAsia="ru-RU"/>
                    </w:rPr>
                    <w:t xml:space="preserve"> поза контролем </w:t>
                  </w:r>
                  <w:proofErr w:type="spellStart"/>
                  <w:r w:rsidRPr="009A22B4">
                    <w:rPr>
                      <w:rFonts w:asciiTheme="minorHAnsi" w:hAnsiTheme="minorHAnsi" w:cstheme="minorHAnsi"/>
                      <w:sz w:val="22"/>
                      <w:szCs w:val="22"/>
                      <w:lang w:val="ru-RU" w:eastAsia="ru-RU"/>
                    </w:rPr>
                    <w:t>Сторін</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безпосередньо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перешкоджають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виконанню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цього</w:t>
                  </w:r>
                  <w:proofErr w:type="spellEnd"/>
                  <w:r w:rsidRPr="009A22B4">
                    <w:rPr>
                      <w:rFonts w:asciiTheme="minorHAnsi" w:hAnsiTheme="minorHAnsi" w:cstheme="minorHAnsi"/>
                      <w:sz w:val="22"/>
                      <w:szCs w:val="22"/>
                      <w:lang w:val="ru-RU" w:eastAsia="ru-RU"/>
                    </w:rPr>
                    <w:t xml:space="preserve"> Контракту.</w:t>
                  </w:r>
                </w:p>
                <w:p w14:paraId="79659349" w14:textId="03AE30C1" w:rsidR="00904E71" w:rsidRPr="009A22B4" w:rsidRDefault="00904E71" w:rsidP="00B57F9E">
                  <w:pPr>
                    <w:framePr w:hSpace="180" w:wrap="around" w:hAnchor="margin" w:xAlign="right" w:y="-588"/>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У </w:t>
                  </w:r>
                  <w:proofErr w:type="spellStart"/>
                  <w:r w:rsidRPr="009A22B4">
                    <w:rPr>
                      <w:rFonts w:asciiTheme="minorHAnsi" w:hAnsiTheme="minorHAnsi" w:cstheme="minorHAnsi"/>
                      <w:sz w:val="22"/>
                      <w:szCs w:val="22"/>
                      <w:lang w:val="ru-RU" w:eastAsia="ru-RU"/>
                    </w:rPr>
                    <w:t>разі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виникнення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обставин</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непереборної</w:t>
                  </w:r>
                  <w:proofErr w:type="spellEnd"/>
                  <w:r w:rsidRPr="009A22B4">
                    <w:rPr>
                      <w:rFonts w:asciiTheme="minorHAnsi" w:hAnsiTheme="minorHAnsi" w:cstheme="minorHAnsi"/>
                      <w:sz w:val="22"/>
                      <w:szCs w:val="22"/>
                      <w:lang w:val="ru-RU" w:eastAsia="ru-RU"/>
                    </w:rPr>
                    <w:t xml:space="preserve"> сили, </w:t>
                  </w:r>
                  <w:proofErr w:type="spellStart"/>
                  <w:r w:rsidRPr="009A22B4">
                    <w:rPr>
                      <w:rFonts w:asciiTheme="minorHAnsi" w:hAnsiTheme="minorHAnsi" w:cstheme="minorHAnsi"/>
                      <w:sz w:val="22"/>
                      <w:szCs w:val="22"/>
                      <w:lang w:val="ru-RU" w:eastAsia="ru-RU"/>
                    </w:rPr>
                    <w:t>встановлених</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доведених</w:t>
                  </w:r>
                  <w:proofErr w:type="spellEnd"/>
                  <w:r w:rsidRPr="009A22B4">
                    <w:rPr>
                      <w:rFonts w:asciiTheme="minorHAnsi" w:hAnsiTheme="minorHAnsi" w:cstheme="minorHAnsi"/>
                      <w:sz w:val="22"/>
                      <w:szCs w:val="22"/>
                      <w:lang w:val="ru-RU" w:eastAsia="ru-RU"/>
                    </w:rPr>
                    <w:t xml:space="preserve"> Стороною,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їх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зазнає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відповідно</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Цивільного</w:t>
                  </w:r>
                  <w:proofErr w:type="spellEnd"/>
                  <w:r w:rsidRPr="009A22B4">
                    <w:rPr>
                      <w:rFonts w:asciiTheme="minorHAnsi" w:hAnsiTheme="minorHAnsi" w:cstheme="minorHAnsi"/>
                      <w:sz w:val="22"/>
                      <w:szCs w:val="22"/>
                      <w:lang w:val="ru-RU" w:eastAsia="ru-RU"/>
                    </w:rPr>
                    <w:t xml:space="preserve"> кодексу </w:t>
                  </w:r>
                  <w:proofErr w:type="spellStart"/>
                  <w:r w:rsidRPr="009A22B4">
                    <w:rPr>
                      <w:rFonts w:asciiTheme="minorHAnsi" w:hAnsiTheme="minorHAnsi" w:cstheme="minorHAnsi"/>
                      <w:sz w:val="22"/>
                      <w:szCs w:val="22"/>
                      <w:lang w:val="ru-RU" w:eastAsia="ru-RU"/>
                    </w:rPr>
                    <w:t>України</w:t>
                  </w:r>
                  <w:proofErr w:type="spellEnd"/>
                  <w:r w:rsidR="00066533" w:rsidRPr="006D4C2D">
                    <w:rPr>
                      <w:rStyle w:val="FootnoteReference"/>
                      <w:lang w:val="en-GB" w:bidi="lt-LT"/>
                    </w:rPr>
                    <w:footnoteReference w:id="14"/>
                  </w:r>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інших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законодавчих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актів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України</w:t>
                  </w:r>
                  <w:proofErr w:type="spellEnd"/>
                  <w:r w:rsidRPr="009A22B4">
                    <w:rPr>
                      <w:rFonts w:asciiTheme="minorHAnsi" w:hAnsiTheme="minorHAnsi" w:cstheme="minorHAnsi"/>
                      <w:sz w:val="22"/>
                      <w:szCs w:val="22"/>
                      <w:lang w:val="ru-RU" w:eastAsia="ru-RU"/>
                    </w:rPr>
                    <w:t xml:space="preserve">, Сторона </w:t>
                  </w:r>
                  <w:proofErr w:type="spellStart"/>
                  <w:r w:rsidRPr="009A22B4">
                    <w:rPr>
                      <w:rFonts w:asciiTheme="minorHAnsi" w:hAnsiTheme="minorHAnsi" w:cstheme="minorHAnsi"/>
                      <w:sz w:val="22"/>
                      <w:szCs w:val="22"/>
                      <w:lang w:val="ru-RU" w:eastAsia="ru-RU"/>
                    </w:rPr>
                    <w:t>зобов’язана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негайно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повідомити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іншу</w:t>
                  </w:r>
                  <w:proofErr w:type="spellEnd"/>
                  <w:r w:rsidRPr="009A22B4">
                    <w:rPr>
                      <w:rFonts w:asciiTheme="minorHAnsi" w:hAnsiTheme="minorHAnsi" w:cstheme="minorHAnsi"/>
                      <w:sz w:val="22"/>
                      <w:szCs w:val="22"/>
                      <w:lang w:val="ru-RU" w:eastAsia="ru-RU"/>
                    </w:rPr>
                    <w:t xml:space="preserve"> Сторону про </w:t>
                  </w:r>
                  <w:proofErr w:type="spellStart"/>
                  <w:r w:rsidRPr="009A22B4">
                    <w:rPr>
                      <w:rFonts w:asciiTheme="minorHAnsi" w:hAnsiTheme="minorHAnsi" w:cstheme="minorHAnsi"/>
                      <w:sz w:val="22"/>
                      <w:szCs w:val="22"/>
                      <w:lang w:val="ru-RU" w:eastAsia="ru-RU"/>
                    </w:rPr>
                    <w:t>перешкоди</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їх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вплив</w:t>
                  </w:r>
                  <w:proofErr w:type="spellEnd"/>
                  <w:r w:rsidRPr="009A22B4">
                    <w:rPr>
                      <w:rFonts w:asciiTheme="minorHAnsi" w:hAnsiTheme="minorHAnsi" w:cstheme="minorHAnsi"/>
                      <w:sz w:val="22"/>
                      <w:szCs w:val="22"/>
                      <w:lang w:val="ru-RU" w:eastAsia="ru-RU"/>
                    </w:rPr>
                    <w:t xml:space="preserve"> на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своїх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зобов’язань</w:t>
                  </w:r>
                  <w:proofErr w:type="spellEnd"/>
                  <w:r w:rsidRPr="009A22B4">
                    <w:rPr>
                      <w:rFonts w:asciiTheme="minorHAnsi" w:hAnsiTheme="minorHAnsi" w:cstheme="minorHAnsi"/>
                      <w:sz w:val="22"/>
                      <w:szCs w:val="22"/>
                      <w:lang w:val="ru-RU" w:eastAsia="ru-RU"/>
                    </w:rPr>
                    <w:t>.</w:t>
                  </w:r>
                </w:p>
              </w:tc>
            </w:tr>
            <w:tr w:rsidR="007944D8" w:rsidRPr="006D4C2D" w14:paraId="7C43D721" w14:textId="77777777" w:rsidTr="00564D86">
              <w:tc>
                <w:tcPr>
                  <w:tcW w:w="5106" w:type="dxa"/>
                </w:tcPr>
                <w:p w14:paraId="7EEBCDF0" w14:textId="516B8657" w:rsidR="007944D8" w:rsidRPr="006D4C2D" w:rsidRDefault="007944D8" w:rsidP="00B57F9E">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 xml:space="preserve">11.2. If the obligations under this Contract are not fulfilled or are partially fulfilled </w:t>
                  </w:r>
                  <w:proofErr w:type="gramStart"/>
                  <w:r w:rsidRPr="006D4C2D">
                    <w:rPr>
                      <w:rFonts w:asciiTheme="minorHAnsi" w:hAnsiTheme="minorHAnsi" w:cstheme="minorHAnsi"/>
                      <w:sz w:val="22"/>
                      <w:lang w:val="en-GB"/>
                    </w:rPr>
                    <w:t>as a result of</w:t>
                  </w:r>
                  <w:proofErr w:type="gramEnd"/>
                  <w:r w:rsidRPr="006D4C2D">
                    <w:rPr>
                      <w:rFonts w:asciiTheme="minorHAnsi" w:hAnsiTheme="minorHAnsi" w:cstheme="minorHAnsi"/>
                      <w:sz w:val="22"/>
                      <w:lang w:val="en-GB"/>
                    </w:rPr>
                    <w:t xml:space="preserve"> force majeure circumstances, the Party affected by such circumstances shall immediately send a written notice to the other Party within 5 (five) calendar days from the date of their occurrence.</w:t>
                  </w:r>
                </w:p>
              </w:tc>
              <w:tc>
                <w:tcPr>
                  <w:tcW w:w="4822" w:type="dxa"/>
                </w:tcPr>
                <w:p w14:paraId="78FC25D2" w14:textId="7B1FD081" w:rsidR="007944D8" w:rsidRPr="009A22B4" w:rsidRDefault="007944D8" w:rsidP="00B57F9E">
                  <w:pPr>
                    <w:framePr w:hSpace="180" w:wrap="around" w:hAnchor="margin" w:xAlign="right" w:y="-588"/>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11.2.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зобов'язання</w:t>
                  </w:r>
                  <w:proofErr w:type="spellEnd"/>
                  <w:r w:rsidRPr="009A22B4">
                    <w:rPr>
                      <w:rFonts w:asciiTheme="minorHAnsi" w:hAnsiTheme="minorHAnsi" w:cstheme="minorHAnsi"/>
                      <w:sz w:val="22"/>
                      <w:szCs w:val="22"/>
                      <w:lang w:val="ru-RU" w:eastAsia="ru-RU"/>
                    </w:rPr>
                    <w:t xml:space="preserve"> за </w:t>
                  </w:r>
                  <w:proofErr w:type="spellStart"/>
                  <w:r w:rsidRPr="009A22B4">
                    <w:rPr>
                      <w:rFonts w:asciiTheme="minorHAnsi" w:hAnsiTheme="minorHAnsi" w:cstheme="minorHAnsi"/>
                      <w:sz w:val="22"/>
                      <w:szCs w:val="22"/>
                      <w:lang w:val="ru-RU" w:eastAsia="ru-RU"/>
                    </w:rPr>
                    <w:t>цим</w:t>
                  </w:r>
                  <w:proofErr w:type="spellEnd"/>
                  <w:r w:rsidRPr="009A22B4">
                    <w:rPr>
                      <w:rFonts w:asciiTheme="minorHAnsi" w:hAnsiTheme="minorHAnsi" w:cstheme="minorHAnsi"/>
                      <w:sz w:val="22"/>
                      <w:szCs w:val="22"/>
                      <w:lang w:val="ru-RU" w:eastAsia="ru-RU"/>
                    </w:rPr>
                    <w:t xml:space="preserve"> Контрактом не </w:t>
                  </w:r>
                  <w:proofErr w:type="spellStart"/>
                  <w:r w:rsidRPr="009A22B4">
                    <w:rPr>
                      <w:rFonts w:asciiTheme="minorHAnsi" w:hAnsiTheme="minorHAnsi" w:cstheme="minorHAnsi"/>
                      <w:sz w:val="22"/>
                      <w:szCs w:val="22"/>
                      <w:lang w:val="ru-RU" w:eastAsia="ru-RU"/>
                    </w:rPr>
                    <w:t>виконуються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виконуються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частково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внаслідок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обставин</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непереборної</w:t>
                  </w:r>
                  <w:proofErr w:type="spellEnd"/>
                  <w:r w:rsidRPr="009A22B4">
                    <w:rPr>
                      <w:rFonts w:asciiTheme="minorHAnsi" w:hAnsiTheme="minorHAnsi" w:cstheme="minorHAnsi"/>
                      <w:sz w:val="22"/>
                      <w:szCs w:val="22"/>
                      <w:lang w:val="ru-RU" w:eastAsia="ru-RU"/>
                    </w:rPr>
                    <w:t xml:space="preserve"> сили, Сторона, яка </w:t>
                  </w:r>
                  <w:proofErr w:type="spellStart"/>
                  <w:r w:rsidRPr="009A22B4">
                    <w:rPr>
                      <w:rFonts w:asciiTheme="minorHAnsi" w:hAnsiTheme="minorHAnsi" w:cstheme="minorHAnsi"/>
                      <w:sz w:val="22"/>
                      <w:szCs w:val="22"/>
                      <w:lang w:val="ru-RU" w:eastAsia="ru-RU"/>
                    </w:rPr>
                    <w:t>зіткнулася</w:t>
                  </w:r>
                  <w:proofErr w:type="spellEnd"/>
                  <w:r w:rsidRPr="009A22B4">
                    <w:rPr>
                      <w:rFonts w:asciiTheme="minorHAnsi" w:hAnsiTheme="minorHAnsi" w:cstheme="minorHAnsi"/>
                      <w:sz w:val="22"/>
                      <w:szCs w:val="22"/>
                      <w:lang w:val="ru-RU" w:eastAsia="ru-RU"/>
                    </w:rPr>
                    <w:t xml:space="preserve"> з такими </w:t>
                  </w:r>
                  <w:proofErr w:type="spellStart"/>
                  <w:r w:rsidRPr="009A22B4">
                    <w:rPr>
                      <w:rFonts w:asciiTheme="minorHAnsi" w:hAnsiTheme="minorHAnsi" w:cstheme="minorHAnsi"/>
                      <w:sz w:val="22"/>
                      <w:szCs w:val="22"/>
                      <w:lang w:val="ru-RU" w:eastAsia="ru-RU"/>
                    </w:rPr>
                    <w:t>обставинами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негайно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надіслати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письмове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повідомлення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іншій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протягом</w:t>
                  </w:r>
                  <w:proofErr w:type="spellEnd"/>
                  <w:r w:rsidRPr="009A22B4">
                    <w:rPr>
                      <w:rFonts w:asciiTheme="minorHAnsi" w:hAnsiTheme="minorHAnsi" w:cstheme="minorHAnsi"/>
                      <w:sz w:val="22"/>
                      <w:szCs w:val="22"/>
                      <w:lang w:val="ru-RU" w:eastAsia="ru-RU"/>
                    </w:rPr>
                    <w:t xml:space="preserve"> 5 (</w:t>
                  </w:r>
                  <w:proofErr w:type="spellStart"/>
                  <w:r w:rsidRPr="009A22B4">
                    <w:rPr>
                      <w:rFonts w:asciiTheme="minorHAnsi" w:hAnsiTheme="minorHAnsi" w:cstheme="minorHAnsi"/>
                      <w:sz w:val="22"/>
                      <w:szCs w:val="22"/>
                      <w:lang w:val="ru-RU" w:eastAsia="ru-RU"/>
                    </w:rPr>
                    <w:t>п'яти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календарних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днів</w:t>
                  </w:r>
                  <w:proofErr w:type="spellEnd"/>
                  <w:r w:rsidRPr="009A22B4">
                    <w:rPr>
                      <w:rFonts w:asciiTheme="minorHAnsi" w:hAnsiTheme="minorHAnsi" w:cstheme="minorHAnsi"/>
                      <w:sz w:val="22"/>
                      <w:szCs w:val="22"/>
                      <w:lang w:val="ru-RU" w:eastAsia="ru-RU"/>
                    </w:rPr>
                    <w:t xml:space="preserve"> з моменту </w:t>
                  </w:r>
                  <w:proofErr w:type="spellStart"/>
                  <w:r w:rsidRPr="009A22B4">
                    <w:rPr>
                      <w:rFonts w:asciiTheme="minorHAnsi" w:hAnsiTheme="minorHAnsi" w:cstheme="minorHAnsi"/>
                      <w:sz w:val="22"/>
                      <w:szCs w:val="22"/>
                      <w:lang w:val="ru-RU" w:eastAsia="ru-RU"/>
                    </w:rPr>
                    <w:t>їх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виникнення</w:t>
                  </w:r>
                  <w:proofErr w:type="spellEnd"/>
                  <w:r w:rsidRPr="009A22B4">
                    <w:rPr>
                      <w:rFonts w:asciiTheme="minorHAnsi" w:hAnsiTheme="minorHAnsi" w:cstheme="minorHAnsi"/>
                      <w:sz w:val="22"/>
                      <w:szCs w:val="22"/>
                      <w:lang w:val="ru-RU" w:eastAsia="ru-RU"/>
                    </w:rPr>
                    <w:t>.</w:t>
                  </w:r>
                </w:p>
              </w:tc>
            </w:tr>
            <w:tr w:rsidR="007944D8" w:rsidRPr="006D4C2D" w14:paraId="2C2D4F69" w14:textId="77777777" w:rsidTr="00564D86">
              <w:tc>
                <w:tcPr>
                  <w:tcW w:w="5106" w:type="dxa"/>
                </w:tcPr>
                <w:p w14:paraId="10FF0C7F" w14:textId="13FC1AD0" w:rsidR="007944D8" w:rsidRPr="006D4C2D" w:rsidRDefault="007944D8" w:rsidP="00B57F9E">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 xml:space="preserve">11.3. The concept of force majeure does not include circumstances affecting the activities of a Party which were taken into account by the Parties when concluding this Contract, i.e. circumstances and conditions that may arise in the economy, decisions of state and municipal authorities resulting in the reorganization, privatization, liquidation, change of type of activity, suspension (restriction) of the activities of either Party, as well as other circumstances that are considered exceptional but are foreseeable at the time of conclusion of the Contract. The concept of force majeure also does not include the fact that it is not possible to use the Works, the Works necessary to fulfil the obligations, that the Party does not have the necessary financial resources, or that the counterparty of the Party to the transaction is in breach of its obligations. Circumstances that have affected the activities of the Party and which the Parties </w:t>
                  </w:r>
                  <w:proofErr w:type="gramStart"/>
                  <w:r w:rsidRPr="006D4C2D">
                    <w:rPr>
                      <w:rFonts w:asciiTheme="minorHAnsi" w:hAnsiTheme="minorHAnsi" w:cstheme="minorHAnsi"/>
                      <w:sz w:val="22"/>
                      <w:lang w:val="en-GB"/>
                    </w:rPr>
                    <w:t>took into account</w:t>
                  </w:r>
                  <w:proofErr w:type="gramEnd"/>
                  <w:r w:rsidRPr="006D4C2D">
                    <w:rPr>
                      <w:rFonts w:asciiTheme="minorHAnsi" w:hAnsiTheme="minorHAnsi" w:cstheme="minorHAnsi"/>
                      <w:sz w:val="22"/>
                      <w:lang w:val="en-GB"/>
                    </w:rPr>
                    <w:t xml:space="preserve"> when concluding the Contract, i.e. circumstances that are considered exceptional but probable.</w:t>
                  </w:r>
                </w:p>
              </w:tc>
              <w:tc>
                <w:tcPr>
                  <w:tcW w:w="4822" w:type="dxa"/>
                </w:tcPr>
                <w:p w14:paraId="51A11847" w14:textId="5D58C1CE" w:rsidR="007944D8" w:rsidRPr="009A22B4" w:rsidRDefault="007944D8" w:rsidP="00B57F9E">
                  <w:pPr>
                    <w:framePr w:hSpace="180" w:wrap="around" w:hAnchor="margin" w:xAlign="right" w:y="-588"/>
                    <w:jc w:val="both"/>
                    <w:rPr>
                      <w:rFonts w:asciiTheme="minorHAnsi" w:hAnsiTheme="minorHAnsi" w:cstheme="minorHAnsi"/>
                      <w:sz w:val="22"/>
                      <w:szCs w:val="22"/>
                      <w:lang w:val="ru-RU" w:eastAsia="ru-RU"/>
                    </w:rPr>
                  </w:pPr>
                  <w:r w:rsidRPr="006D4C2D">
                    <w:rPr>
                      <w:rFonts w:asciiTheme="minorHAnsi" w:hAnsiTheme="minorHAnsi" w:cstheme="minorHAnsi"/>
                      <w:sz w:val="22"/>
                      <w:szCs w:val="22"/>
                      <w:lang w:val="en-GB" w:eastAsia="ru-RU"/>
                    </w:rPr>
                    <w:t xml:space="preserve">11.3. </w:t>
                  </w:r>
                  <w:proofErr w:type="spellStart"/>
                  <w:r w:rsidRPr="006D4C2D">
                    <w:rPr>
                      <w:rFonts w:asciiTheme="minorHAnsi" w:hAnsiTheme="minorHAnsi" w:cstheme="minorHAnsi"/>
                      <w:sz w:val="22"/>
                      <w:szCs w:val="22"/>
                      <w:lang w:val="en-GB" w:eastAsia="ru-RU"/>
                    </w:rPr>
                    <w:t>Поняття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форс-мажорних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обставин</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включає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обставини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вплинули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діяльність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Сторони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були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враховані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Сторонами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укладенні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цього</w:t>
                  </w:r>
                  <w:proofErr w:type="spellEnd"/>
                  <w:r w:rsidRPr="006D4C2D">
                    <w:rPr>
                      <w:rFonts w:asciiTheme="minorHAnsi" w:hAnsiTheme="minorHAnsi" w:cstheme="minorHAnsi"/>
                      <w:sz w:val="22"/>
                      <w:szCs w:val="22"/>
                      <w:lang w:val="en-GB" w:eastAsia="ru-RU"/>
                    </w:rPr>
                    <w:t xml:space="preserve"> Контракту, </w:t>
                  </w:r>
                  <w:proofErr w:type="spellStart"/>
                  <w:r w:rsidRPr="006D4C2D">
                    <w:rPr>
                      <w:rFonts w:asciiTheme="minorHAnsi" w:hAnsiTheme="minorHAnsi" w:cstheme="minorHAnsi"/>
                      <w:sz w:val="22"/>
                      <w:szCs w:val="22"/>
                      <w:lang w:val="en-GB" w:eastAsia="ru-RU"/>
                    </w:rPr>
                    <w:t>тобто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обставини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умови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можуть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виникнути</w:t>
                  </w:r>
                  <w:proofErr w:type="spellEnd"/>
                  <w:r w:rsidRPr="006D4C2D">
                    <w:rPr>
                      <w:rFonts w:asciiTheme="minorHAnsi" w:hAnsiTheme="minorHAnsi" w:cstheme="minorHAnsi"/>
                      <w:sz w:val="22"/>
                      <w:szCs w:val="22"/>
                      <w:lang w:val="en-GB" w:eastAsia="ru-RU"/>
                    </w:rPr>
                    <w:t xml:space="preserve"> в </w:t>
                  </w:r>
                  <w:proofErr w:type="spellStart"/>
                  <w:r w:rsidRPr="006D4C2D">
                    <w:rPr>
                      <w:rFonts w:asciiTheme="minorHAnsi" w:hAnsiTheme="minorHAnsi" w:cstheme="minorHAnsi"/>
                      <w:sz w:val="22"/>
                      <w:szCs w:val="22"/>
                      <w:lang w:val="en-GB" w:eastAsia="ru-RU"/>
                    </w:rPr>
                    <w:t>економіці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рішення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державних</w:t>
                  </w:r>
                  <w:proofErr w:type="spellEnd"/>
                  <w:r w:rsidRPr="006D4C2D">
                    <w:rPr>
                      <w:rFonts w:asciiTheme="minorHAnsi" w:hAnsiTheme="minorHAnsi" w:cstheme="minorHAnsi"/>
                      <w:sz w:val="22"/>
                      <w:szCs w:val="22"/>
                      <w:lang w:val="en-GB" w:eastAsia="ru-RU"/>
                    </w:rPr>
                    <w:t xml:space="preserve"> і </w:t>
                  </w:r>
                  <w:proofErr w:type="spellStart"/>
                  <w:r w:rsidRPr="006D4C2D">
                    <w:rPr>
                      <w:rFonts w:asciiTheme="minorHAnsi" w:hAnsiTheme="minorHAnsi" w:cstheme="minorHAnsi"/>
                      <w:sz w:val="22"/>
                      <w:szCs w:val="22"/>
                      <w:lang w:val="en-GB" w:eastAsia="ru-RU"/>
                    </w:rPr>
                    <w:t>муніципальних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установ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спричинили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реорганізацію</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приватизацію</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ліквідацію</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зміну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виду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діяльності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призупинення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перешкоджання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ведення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бізнесу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будь-якої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Сторін</w:t>
                  </w:r>
                  <w:proofErr w:type="spellEnd"/>
                  <w:r w:rsidRPr="006D4C2D">
                    <w:rPr>
                      <w:rFonts w:asciiTheme="minorHAnsi" w:hAnsiTheme="minorHAnsi" w:cstheme="minorHAnsi"/>
                      <w:sz w:val="22"/>
                      <w:szCs w:val="22"/>
                      <w:lang w:val="en-GB" w:eastAsia="ru-RU"/>
                    </w:rPr>
                    <w:t xml:space="preserve">, а </w:t>
                  </w:r>
                  <w:proofErr w:type="spellStart"/>
                  <w:r w:rsidRPr="006D4C2D">
                    <w:rPr>
                      <w:rFonts w:asciiTheme="minorHAnsi" w:hAnsiTheme="minorHAnsi" w:cstheme="minorHAnsi"/>
                      <w:sz w:val="22"/>
                      <w:szCs w:val="22"/>
                      <w:lang w:val="en-GB" w:eastAsia="ru-RU"/>
                    </w:rPr>
                    <w:t>також</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інші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обставини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слід</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розглядати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особливі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але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ймовірно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виникнуть</w:t>
                  </w:r>
                  <w:proofErr w:type="spellEnd"/>
                  <w:r w:rsidRPr="006D4C2D">
                    <w:rPr>
                      <w:rFonts w:asciiTheme="minorHAnsi" w:hAnsiTheme="minorHAnsi" w:cstheme="minorHAnsi"/>
                      <w:sz w:val="22"/>
                      <w:szCs w:val="22"/>
                      <w:lang w:val="en-GB" w:eastAsia="ru-RU"/>
                    </w:rPr>
                    <w:t xml:space="preserve"> в </w:t>
                  </w:r>
                  <w:proofErr w:type="spellStart"/>
                  <w:r w:rsidRPr="006D4C2D">
                    <w:rPr>
                      <w:rFonts w:asciiTheme="minorHAnsi" w:hAnsiTheme="minorHAnsi" w:cstheme="minorHAnsi"/>
                      <w:sz w:val="22"/>
                      <w:szCs w:val="22"/>
                      <w:lang w:val="en-GB" w:eastAsia="ru-RU"/>
                    </w:rPr>
                    <w:t>момент</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укладення</w:t>
                  </w:r>
                  <w:proofErr w:type="spellEnd"/>
                  <w:r w:rsidRPr="006D4C2D">
                    <w:rPr>
                      <w:rFonts w:asciiTheme="minorHAnsi" w:hAnsiTheme="minorHAnsi" w:cstheme="minorHAnsi"/>
                      <w:sz w:val="22"/>
                      <w:szCs w:val="22"/>
                      <w:lang w:val="en-GB" w:eastAsia="ru-RU"/>
                    </w:rPr>
                    <w:t xml:space="preserve"> Контракту. </w:t>
                  </w:r>
                  <w:proofErr w:type="spellStart"/>
                  <w:r w:rsidRPr="006D4C2D">
                    <w:rPr>
                      <w:rFonts w:asciiTheme="minorHAnsi" w:hAnsiTheme="minorHAnsi" w:cstheme="minorHAnsi"/>
                      <w:sz w:val="22"/>
                      <w:szCs w:val="22"/>
                      <w:lang w:val="en-GB" w:eastAsia="ru-RU"/>
                    </w:rPr>
                    <w:t>Поняття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форс-мажорних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обставин</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також</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включає</w:t>
                  </w:r>
                  <w:proofErr w:type="spellEnd"/>
                  <w:r w:rsidRPr="006D4C2D">
                    <w:rPr>
                      <w:rFonts w:asciiTheme="minorHAnsi" w:hAnsiTheme="minorHAnsi" w:cstheme="minorHAnsi"/>
                      <w:sz w:val="22"/>
                      <w:szCs w:val="22"/>
                      <w:lang w:val="en-GB" w:eastAsia="ru-RU"/>
                    </w:rPr>
                    <w:t xml:space="preserve"> в </w:t>
                  </w:r>
                  <w:proofErr w:type="spellStart"/>
                  <w:r w:rsidRPr="006D4C2D">
                    <w:rPr>
                      <w:rFonts w:asciiTheme="minorHAnsi" w:hAnsiTheme="minorHAnsi" w:cstheme="minorHAnsi"/>
                      <w:sz w:val="22"/>
                      <w:szCs w:val="22"/>
                      <w:lang w:val="en-GB" w:eastAsia="ru-RU"/>
                    </w:rPr>
                    <w:t>себе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факт</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відсутності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можливості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користуватися</w:t>
                  </w:r>
                  <w:proofErr w:type="spellEnd"/>
                  <w:r w:rsidRPr="006D4C2D">
                    <w:rPr>
                      <w:rFonts w:asciiTheme="minorHAnsi" w:hAnsiTheme="minorHAnsi" w:cstheme="minorHAnsi"/>
                      <w:sz w:val="22"/>
                      <w:szCs w:val="22"/>
                      <w:lang w:val="en-GB" w:eastAsia="ru-RU"/>
                    </w:rPr>
                    <w:t xml:space="preserve"> Роботами, </w:t>
                  </w:r>
                  <w:proofErr w:type="spellStart"/>
                  <w:r w:rsidRPr="006D4C2D">
                    <w:rPr>
                      <w:rFonts w:asciiTheme="minorHAnsi" w:hAnsiTheme="minorHAnsi" w:cstheme="minorHAnsi"/>
                      <w:sz w:val="22"/>
                      <w:szCs w:val="22"/>
                      <w:lang w:val="en-GB" w:eastAsia="ru-RU"/>
                    </w:rPr>
                    <w:t>зобов’язань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необхідні</w:t>
                  </w:r>
                  <w:proofErr w:type="spellEnd"/>
                  <w:r w:rsidRPr="006D4C2D">
                    <w:rPr>
                      <w:rFonts w:asciiTheme="minorHAnsi" w:hAnsiTheme="minorHAnsi" w:cstheme="minorHAnsi"/>
                      <w:sz w:val="22"/>
                      <w:szCs w:val="22"/>
                      <w:lang w:val="en-GB" w:eastAsia="ru-RU"/>
                    </w:rPr>
                    <w:t xml:space="preserve"> Роботи,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Сторона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має</w:t>
                  </w:r>
                  <w:proofErr w:type="spellEnd"/>
                  <w:r w:rsidRPr="006D4C2D">
                    <w:rPr>
                      <w:rFonts w:asciiTheme="minorHAnsi" w:hAnsiTheme="minorHAnsi" w:cstheme="minorHAnsi"/>
                      <w:sz w:val="22"/>
                      <w:szCs w:val="22"/>
                      <w:lang w:val="en-GB" w:eastAsia="ru-RU"/>
                    </w:rPr>
                    <w:t xml:space="preserve"> в </w:t>
                  </w:r>
                  <w:proofErr w:type="spellStart"/>
                  <w:r w:rsidRPr="006D4C2D">
                    <w:rPr>
                      <w:rFonts w:asciiTheme="minorHAnsi" w:hAnsiTheme="minorHAnsi" w:cstheme="minorHAnsi"/>
                      <w:sz w:val="22"/>
                      <w:szCs w:val="22"/>
                      <w:lang w:val="en-GB" w:eastAsia="ru-RU"/>
                    </w:rPr>
                    <w:t>своєму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розпорядженні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необхідних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фінансових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ресурсів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контрагент</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Сторони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порушує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свої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зобов’язання</w:t>
                  </w:r>
                  <w:proofErr w:type="spellEnd"/>
                  <w:r w:rsidRPr="006D4C2D">
                    <w:rPr>
                      <w:rFonts w:asciiTheme="minorHAnsi" w:hAnsiTheme="minorHAnsi" w:cstheme="minorHAnsi"/>
                      <w:sz w:val="22"/>
                      <w:szCs w:val="22"/>
                      <w:lang w:val="en-GB" w:eastAsia="ru-RU"/>
                    </w:rPr>
                    <w:t xml:space="preserve">. </w:t>
                  </w:r>
                  <w:proofErr w:type="spellStart"/>
                  <w:r w:rsidRPr="009A22B4">
                    <w:rPr>
                      <w:rFonts w:asciiTheme="minorHAnsi" w:hAnsiTheme="minorHAnsi" w:cstheme="minorHAnsi"/>
                      <w:sz w:val="22"/>
                      <w:szCs w:val="22"/>
                      <w:lang w:val="ru-RU" w:eastAsia="ru-RU"/>
                    </w:rPr>
                    <w:t>Обставини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вплинули</w:t>
                  </w:r>
                  <w:proofErr w:type="spellEnd"/>
                  <w:r w:rsidRPr="009A22B4">
                    <w:rPr>
                      <w:rFonts w:asciiTheme="minorHAnsi" w:hAnsiTheme="minorHAnsi" w:cstheme="minorHAnsi"/>
                      <w:sz w:val="22"/>
                      <w:szCs w:val="22"/>
                      <w:lang w:val="ru-RU" w:eastAsia="ru-RU"/>
                    </w:rPr>
                    <w:t xml:space="preserve"> на </w:t>
                  </w:r>
                  <w:proofErr w:type="spellStart"/>
                  <w:r w:rsidRPr="009A22B4">
                    <w:rPr>
                      <w:rFonts w:asciiTheme="minorHAnsi" w:hAnsiTheme="minorHAnsi" w:cstheme="minorHAnsi"/>
                      <w:sz w:val="22"/>
                      <w:szCs w:val="22"/>
                      <w:lang w:val="ru-RU" w:eastAsia="ru-RU"/>
                    </w:rPr>
                    <w:t>діяльність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і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взяли до </w:t>
                  </w:r>
                  <w:proofErr w:type="spellStart"/>
                  <w:r w:rsidRPr="009A22B4">
                    <w:rPr>
                      <w:rFonts w:asciiTheme="minorHAnsi" w:hAnsiTheme="minorHAnsi" w:cstheme="minorHAnsi"/>
                      <w:sz w:val="22"/>
                      <w:szCs w:val="22"/>
                      <w:lang w:val="ru-RU" w:eastAsia="ru-RU"/>
                    </w:rPr>
                    <w:t>уваги</w:t>
                  </w:r>
                  <w:proofErr w:type="spellEnd"/>
                  <w:r w:rsidRPr="009A22B4">
                    <w:rPr>
                      <w:rFonts w:asciiTheme="minorHAnsi" w:hAnsiTheme="minorHAnsi" w:cstheme="minorHAnsi"/>
                      <w:sz w:val="22"/>
                      <w:szCs w:val="22"/>
                      <w:lang w:val="ru-RU" w:eastAsia="ru-RU"/>
                    </w:rPr>
                    <w:t xml:space="preserve"> при </w:t>
                  </w:r>
                  <w:proofErr w:type="spellStart"/>
                  <w:r w:rsidRPr="009A22B4">
                    <w:rPr>
                      <w:rFonts w:asciiTheme="minorHAnsi" w:hAnsiTheme="minorHAnsi" w:cstheme="minorHAnsi"/>
                      <w:sz w:val="22"/>
                      <w:szCs w:val="22"/>
                      <w:lang w:val="ru-RU" w:eastAsia="ru-RU"/>
                    </w:rPr>
                    <w:t>укладенні</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тобто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обставини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слід</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вважати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надзвичайними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але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вірогідними</w:t>
                  </w:r>
                  <w:proofErr w:type="spellEnd"/>
                  <w:r w:rsidRPr="009A22B4">
                    <w:rPr>
                      <w:rFonts w:asciiTheme="minorHAnsi" w:hAnsiTheme="minorHAnsi" w:cstheme="minorHAnsi"/>
                      <w:sz w:val="22"/>
                      <w:szCs w:val="22"/>
                      <w:lang w:val="ru-RU" w:eastAsia="ru-RU"/>
                    </w:rPr>
                    <w:t>.</w:t>
                  </w:r>
                </w:p>
              </w:tc>
            </w:tr>
            <w:tr w:rsidR="00904E71" w:rsidRPr="006D4C2D" w14:paraId="42688D75" w14:textId="77777777" w:rsidTr="00564D86">
              <w:tc>
                <w:tcPr>
                  <w:tcW w:w="5106" w:type="dxa"/>
                </w:tcPr>
                <w:p w14:paraId="195687EB" w14:textId="3855D459" w:rsidR="00904E71" w:rsidRPr="006D4C2D" w:rsidRDefault="007944D8" w:rsidP="00B57F9E">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11.4. Upon termination of these circumstances, the Party shall in any case notify the other Parties in writing within 5 (five) calendar days from the date of termination of the circumstances. The notification shall specify the time from which the Party proposes to continue to perform its obligations assumed under the Contract.</w:t>
                  </w:r>
                </w:p>
              </w:tc>
              <w:tc>
                <w:tcPr>
                  <w:tcW w:w="4822" w:type="dxa"/>
                </w:tcPr>
                <w:p w14:paraId="614C2D09" w14:textId="536548DB" w:rsidR="00904E71" w:rsidRPr="009A22B4" w:rsidRDefault="00904E71" w:rsidP="00B57F9E">
                  <w:pPr>
                    <w:framePr w:hSpace="180" w:wrap="around" w:hAnchor="margin" w:xAlign="right" w:y="-588"/>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11.4. Коли </w:t>
                  </w:r>
                  <w:proofErr w:type="spellStart"/>
                  <w:r w:rsidRPr="009A22B4">
                    <w:rPr>
                      <w:rFonts w:asciiTheme="minorHAnsi" w:hAnsiTheme="minorHAnsi" w:cstheme="minorHAnsi"/>
                      <w:sz w:val="22"/>
                      <w:szCs w:val="22"/>
                      <w:lang w:val="ru-RU" w:eastAsia="ru-RU"/>
                    </w:rPr>
                    <w:t>ці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обставини</w:t>
                  </w:r>
                  <w:proofErr w:type="spellEnd"/>
                  <w:r w:rsidRPr="009A22B4">
                    <w:rPr>
                      <w:rFonts w:asciiTheme="minorHAnsi" w:hAnsiTheme="minorHAnsi" w:cstheme="minorHAnsi"/>
                      <w:sz w:val="22"/>
                      <w:szCs w:val="22"/>
                      <w:lang w:val="ru-RU" w:eastAsia="ru-RU"/>
                    </w:rPr>
                    <w:t xml:space="preserve"> минули, одна Сторона </w:t>
                  </w:r>
                  <w:proofErr w:type="spellStart"/>
                  <w:r w:rsidRPr="009A22B4">
                    <w:rPr>
                      <w:rFonts w:asciiTheme="minorHAnsi" w:hAnsiTheme="minorHAnsi" w:cstheme="minorHAnsi"/>
                      <w:sz w:val="22"/>
                      <w:szCs w:val="22"/>
                      <w:lang w:val="ru-RU" w:eastAsia="ru-RU"/>
                    </w:rPr>
                    <w:t>зобов’язана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повідомити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інші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письмовій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формі</w:t>
                  </w:r>
                  <w:proofErr w:type="spellEnd"/>
                  <w:r w:rsidRPr="009A22B4">
                    <w:rPr>
                      <w:rFonts w:asciiTheme="minorHAnsi" w:hAnsiTheme="minorHAnsi" w:cstheme="minorHAnsi"/>
                      <w:sz w:val="22"/>
                      <w:szCs w:val="22"/>
                      <w:lang w:val="ru-RU" w:eastAsia="ru-RU"/>
                    </w:rPr>
                    <w:t xml:space="preserve"> за будь-</w:t>
                  </w:r>
                  <w:proofErr w:type="spellStart"/>
                  <w:r w:rsidRPr="009A22B4">
                    <w:rPr>
                      <w:rFonts w:asciiTheme="minorHAnsi" w:hAnsiTheme="minorHAnsi" w:cstheme="minorHAnsi"/>
                      <w:sz w:val="22"/>
                      <w:szCs w:val="22"/>
                      <w:lang w:val="ru-RU" w:eastAsia="ru-RU"/>
                    </w:rPr>
                    <w:t>яких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обставин</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протягом</w:t>
                  </w:r>
                  <w:proofErr w:type="spellEnd"/>
                  <w:r w:rsidRPr="009A22B4">
                    <w:rPr>
                      <w:rFonts w:asciiTheme="minorHAnsi" w:hAnsiTheme="minorHAnsi" w:cstheme="minorHAnsi"/>
                      <w:sz w:val="22"/>
                      <w:szCs w:val="22"/>
                      <w:lang w:val="ru-RU" w:eastAsia="ru-RU"/>
                    </w:rPr>
                    <w:t xml:space="preserve"> 5 (</w:t>
                  </w:r>
                  <w:proofErr w:type="spellStart"/>
                  <w:r w:rsidRPr="009A22B4">
                    <w:rPr>
                      <w:rFonts w:asciiTheme="minorHAnsi" w:hAnsiTheme="minorHAnsi" w:cstheme="minorHAnsi"/>
                      <w:sz w:val="22"/>
                      <w:szCs w:val="22"/>
                      <w:lang w:val="ru-RU" w:eastAsia="ru-RU"/>
                    </w:rPr>
                    <w:t>п’яти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календарних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днів</w:t>
                  </w:r>
                  <w:proofErr w:type="spellEnd"/>
                  <w:r w:rsidRPr="009A22B4">
                    <w:rPr>
                      <w:rFonts w:asciiTheme="minorHAnsi" w:hAnsiTheme="minorHAnsi" w:cstheme="minorHAnsi"/>
                      <w:sz w:val="22"/>
                      <w:szCs w:val="22"/>
                      <w:lang w:val="ru-RU" w:eastAsia="ru-RU"/>
                    </w:rPr>
                    <w:t xml:space="preserve"> з </w:t>
                  </w:r>
                  <w:proofErr w:type="spellStart"/>
                  <w:r w:rsidRPr="009A22B4">
                    <w:rPr>
                      <w:rFonts w:asciiTheme="minorHAnsi" w:hAnsiTheme="minorHAnsi" w:cstheme="minorHAnsi"/>
                      <w:sz w:val="22"/>
                      <w:szCs w:val="22"/>
                      <w:lang w:val="ru-RU" w:eastAsia="ru-RU"/>
                    </w:rPr>
                    <w:t>дати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припинення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дії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обставин</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повідомленні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має</w:t>
                  </w:r>
                  <w:proofErr w:type="spellEnd"/>
                  <w:r w:rsidRPr="009A22B4">
                    <w:rPr>
                      <w:rFonts w:asciiTheme="minorHAnsi" w:hAnsiTheme="minorHAnsi" w:cstheme="minorHAnsi"/>
                      <w:sz w:val="22"/>
                      <w:szCs w:val="22"/>
                      <w:lang w:val="ru-RU" w:eastAsia="ru-RU"/>
                    </w:rPr>
                    <w:t xml:space="preserve"> бути </w:t>
                  </w:r>
                  <w:proofErr w:type="spellStart"/>
                  <w:r w:rsidRPr="009A22B4">
                    <w:rPr>
                      <w:rFonts w:asciiTheme="minorHAnsi" w:hAnsiTheme="minorHAnsi" w:cstheme="minorHAnsi"/>
                      <w:sz w:val="22"/>
                      <w:szCs w:val="22"/>
                      <w:lang w:val="ru-RU" w:eastAsia="ru-RU"/>
                    </w:rPr>
                    <w:t>вказано</w:t>
                  </w:r>
                  <w:proofErr w:type="spellEnd"/>
                  <w:r w:rsidRPr="009A22B4">
                    <w:rPr>
                      <w:rFonts w:asciiTheme="minorHAnsi" w:hAnsiTheme="minorHAnsi" w:cstheme="minorHAnsi"/>
                      <w:sz w:val="22"/>
                      <w:szCs w:val="22"/>
                      <w:lang w:val="ru-RU" w:eastAsia="ru-RU"/>
                    </w:rPr>
                    <w:t xml:space="preserve"> час, </w:t>
                  </w:r>
                  <w:proofErr w:type="spellStart"/>
                  <w:r w:rsidRPr="009A22B4">
                    <w:rPr>
                      <w:rFonts w:asciiTheme="minorHAnsi" w:hAnsiTheme="minorHAnsi" w:cstheme="minorHAnsi"/>
                      <w:sz w:val="22"/>
                      <w:szCs w:val="22"/>
                      <w:lang w:val="ru-RU" w:eastAsia="ru-RU"/>
                    </w:rPr>
                    <w:t>починаючи</w:t>
                  </w:r>
                  <w:proofErr w:type="spellEnd"/>
                  <w:r w:rsidRPr="009A22B4">
                    <w:rPr>
                      <w:rFonts w:asciiTheme="minorHAnsi" w:hAnsiTheme="minorHAnsi" w:cstheme="minorHAnsi"/>
                      <w:sz w:val="22"/>
                      <w:szCs w:val="22"/>
                      <w:lang w:val="ru-RU" w:eastAsia="ru-RU"/>
                    </w:rPr>
                    <w:t xml:space="preserve"> з </w:t>
                  </w:r>
                  <w:proofErr w:type="spellStart"/>
                  <w:r w:rsidRPr="009A22B4">
                    <w:rPr>
                      <w:rFonts w:asciiTheme="minorHAnsi" w:hAnsiTheme="minorHAnsi" w:cstheme="minorHAnsi"/>
                      <w:sz w:val="22"/>
                      <w:szCs w:val="22"/>
                      <w:lang w:val="ru-RU" w:eastAsia="ru-RU"/>
                    </w:rPr>
                    <w:t>якого</w:t>
                  </w:r>
                  <w:proofErr w:type="spellEnd"/>
                  <w:r w:rsidRPr="009A22B4">
                    <w:rPr>
                      <w:rFonts w:asciiTheme="minorHAnsi" w:hAnsiTheme="minorHAnsi" w:cstheme="minorHAnsi"/>
                      <w:sz w:val="22"/>
                      <w:szCs w:val="22"/>
                      <w:lang w:val="ru-RU" w:eastAsia="ru-RU"/>
                    </w:rPr>
                    <w:t xml:space="preserve"> Сторона </w:t>
                  </w:r>
                  <w:proofErr w:type="spellStart"/>
                  <w:r w:rsidRPr="009A22B4">
                    <w:rPr>
                      <w:rFonts w:asciiTheme="minorHAnsi" w:hAnsiTheme="minorHAnsi" w:cstheme="minorHAnsi"/>
                      <w:sz w:val="22"/>
                      <w:szCs w:val="22"/>
                      <w:lang w:val="ru-RU" w:eastAsia="ru-RU"/>
                    </w:rPr>
                    <w:t>пропонує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продовжувати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виконувати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свої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зобов’язання</w:t>
                  </w:r>
                  <w:proofErr w:type="spellEnd"/>
                  <w:r w:rsidRPr="009A22B4">
                    <w:rPr>
                      <w:rFonts w:asciiTheme="minorHAnsi" w:hAnsiTheme="minorHAnsi" w:cstheme="minorHAnsi"/>
                      <w:sz w:val="22"/>
                      <w:szCs w:val="22"/>
                      <w:lang w:val="ru-RU" w:eastAsia="ru-RU"/>
                    </w:rPr>
                    <w:t xml:space="preserve"> за Контрактом.</w:t>
                  </w:r>
                </w:p>
              </w:tc>
            </w:tr>
            <w:tr w:rsidR="007944D8" w:rsidRPr="006D4C2D" w14:paraId="7F32ACE3" w14:textId="77777777" w:rsidTr="00564D86">
              <w:tc>
                <w:tcPr>
                  <w:tcW w:w="5106" w:type="dxa"/>
                </w:tcPr>
                <w:p w14:paraId="6442EFAD" w14:textId="53E7B063" w:rsidR="007944D8" w:rsidRPr="006D4C2D" w:rsidRDefault="007944D8" w:rsidP="00B57F9E">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11.5. If the circumstances specified above last longer than 30 (thirty) days, each Party shall have the right to unilaterally terminate this Contract by sending a written notice to the other Party. Such notice shall be given by the Party intending to terminate the Contract in writing to the other Party at least 10 days prior to the intended date of termination of the Contract.</w:t>
                  </w:r>
                </w:p>
              </w:tc>
              <w:tc>
                <w:tcPr>
                  <w:tcW w:w="4822" w:type="dxa"/>
                </w:tcPr>
                <w:p w14:paraId="40079D84" w14:textId="626F55FF" w:rsidR="007944D8" w:rsidRPr="009A22B4" w:rsidRDefault="007944D8" w:rsidP="00B57F9E">
                  <w:pPr>
                    <w:framePr w:hSpace="180" w:wrap="around" w:hAnchor="margin" w:xAlign="right" w:y="-588"/>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11.5.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зазначені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обставини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тривають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більше</w:t>
                  </w:r>
                  <w:proofErr w:type="spellEnd"/>
                  <w:r w:rsidRPr="009A22B4">
                    <w:rPr>
                      <w:rFonts w:asciiTheme="minorHAnsi" w:hAnsiTheme="minorHAnsi" w:cstheme="minorHAnsi"/>
                      <w:sz w:val="22"/>
                      <w:szCs w:val="22"/>
                      <w:lang w:val="ru-RU" w:eastAsia="ru-RU"/>
                    </w:rPr>
                    <w:t xml:space="preserve"> 30 (</w:t>
                  </w:r>
                  <w:proofErr w:type="spellStart"/>
                  <w:r w:rsidRPr="009A22B4">
                    <w:rPr>
                      <w:rFonts w:asciiTheme="minorHAnsi" w:hAnsiTheme="minorHAnsi" w:cstheme="minorHAnsi"/>
                      <w:sz w:val="22"/>
                      <w:szCs w:val="22"/>
                      <w:lang w:val="ru-RU" w:eastAsia="ru-RU"/>
                    </w:rPr>
                    <w:t>тридцяти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днів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кожна</w:t>
                  </w:r>
                  <w:proofErr w:type="spellEnd"/>
                  <w:r w:rsidRPr="009A22B4">
                    <w:rPr>
                      <w:rFonts w:asciiTheme="minorHAnsi" w:hAnsiTheme="minorHAnsi" w:cstheme="minorHAnsi"/>
                      <w:sz w:val="22"/>
                      <w:szCs w:val="22"/>
                      <w:lang w:val="ru-RU" w:eastAsia="ru-RU"/>
                    </w:rPr>
                    <w:t xml:space="preserve"> Сторона </w:t>
                  </w:r>
                  <w:proofErr w:type="spellStart"/>
                  <w:r w:rsidRPr="009A22B4">
                    <w:rPr>
                      <w:rFonts w:asciiTheme="minorHAnsi" w:hAnsiTheme="minorHAnsi" w:cstheme="minorHAnsi"/>
                      <w:sz w:val="22"/>
                      <w:szCs w:val="22"/>
                      <w:lang w:val="ru-RU" w:eastAsia="ru-RU"/>
                    </w:rPr>
                    <w:t>має</w:t>
                  </w:r>
                  <w:proofErr w:type="spellEnd"/>
                  <w:r w:rsidRPr="009A22B4">
                    <w:rPr>
                      <w:rFonts w:asciiTheme="minorHAnsi" w:hAnsiTheme="minorHAnsi" w:cstheme="minorHAnsi"/>
                      <w:sz w:val="22"/>
                      <w:szCs w:val="22"/>
                      <w:lang w:val="ru-RU" w:eastAsia="ru-RU"/>
                    </w:rPr>
                    <w:t xml:space="preserve"> право </w:t>
                  </w:r>
                  <w:proofErr w:type="spellStart"/>
                  <w:r w:rsidRPr="009A22B4">
                    <w:rPr>
                      <w:rFonts w:asciiTheme="minorHAnsi" w:hAnsiTheme="minorHAnsi" w:cstheme="minorHAnsi"/>
                      <w:sz w:val="22"/>
                      <w:szCs w:val="22"/>
                      <w:lang w:val="ru-RU" w:eastAsia="ru-RU"/>
                    </w:rPr>
                    <w:t>розірвати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цей</w:t>
                  </w:r>
                  <w:proofErr w:type="spellEnd"/>
                  <w:r w:rsidRPr="009A22B4">
                    <w:rPr>
                      <w:rFonts w:asciiTheme="minorHAnsi" w:hAnsiTheme="minorHAnsi" w:cstheme="minorHAnsi"/>
                      <w:sz w:val="22"/>
                      <w:szCs w:val="22"/>
                      <w:lang w:val="ru-RU" w:eastAsia="ru-RU"/>
                    </w:rPr>
                    <w:t xml:space="preserve"> Контракт в </w:t>
                  </w:r>
                  <w:proofErr w:type="spellStart"/>
                  <w:r w:rsidRPr="009A22B4">
                    <w:rPr>
                      <w:rFonts w:asciiTheme="minorHAnsi" w:hAnsiTheme="minorHAnsi" w:cstheme="minorHAnsi"/>
                      <w:sz w:val="22"/>
                      <w:szCs w:val="22"/>
                      <w:lang w:val="ru-RU" w:eastAsia="ru-RU"/>
                    </w:rPr>
                    <w:t>односторонньому</w:t>
                  </w:r>
                  <w:proofErr w:type="spellEnd"/>
                  <w:r w:rsidRPr="009A22B4">
                    <w:rPr>
                      <w:rFonts w:asciiTheme="minorHAnsi" w:hAnsiTheme="minorHAnsi" w:cstheme="minorHAnsi"/>
                      <w:sz w:val="22"/>
                      <w:szCs w:val="22"/>
                      <w:lang w:val="ru-RU" w:eastAsia="ru-RU"/>
                    </w:rPr>
                    <w:t xml:space="preserve"> порядку, </w:t>
                  </w:r>
                  <w:proofErr w:type="spellStart"/>
                  <w:r w:rsidRPr="009A22B4">
                    <w:rPr>
                      <w:rFonts w:asciiTheme="minorHAnsi" w:hAnsiTheme="minorHAnsi" w:cstheme="minorHAnsi"/>
                      <w:sz w:val="22"/>
                      <w:szCs w:val="22"/>
                      <w:lang w:val="ru-RU" w:eastAsia="ru-RU"/>
                    </w:rPr>
                    <w:t>надіславши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письмове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повідомлення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іншій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Стороні</w:t>
                  </w:r>
                  <w:proofErr w:type="spellEnd"/>
                  <w:r w:rsidRPr="009A22B4">
                    <w:rPr>
                      <w:rFonts w:asciiTheme="minorHAnsi" w:hAnsiTheme="minorHAnsi" w:cstheme="minorHAnsi"/>
                      <w:sz w:val="22"/>
                      <w:szCs w:val="22"/>
                      <w:lang w:val="ru-RU" w:eastAsia="ru-RU"/>
                    </w:rPr>
                    <w:t xml:space="preserve">. Таке </w:t>
                  </w:r>
                  <w:proofErr w:type="spellStart"/>
                  <w:r w:rsidRPr="009A22B4">
                    <w:rPr>
                      <w:rFonts w:asciiTheme="minorHAnsi" w:hAnsiTheme="minorHAnsi" w:cstheme="minorHAnsi"/>
                      <w:sz w:val="22"/>
                      <w:szCs w:val="22"/>
                      <w:lang w:val="ru-RU" w:eastAsia="ru-RU"/>
                    </w:rPr>
                    <w:t>повідомлення</w:t>
                  </w:r>
                  <w:proofErr w:type="spellEnd"/>
                  <w:r w:rsidRPr="009A22B4">
                    <w:rPr>
                      <w:rFonts w:asciiTheme="minorHAnsi" w:hAnsiTheme="minorHAnsi" w:cstheme="minorHAnsi"/>
                      <w:sz w:val="22"/>
                      <w:szCs w:val="22"/>
                      <w:lang w:val="ru-RU" w:eastAsia="ru-RU"/>
                    </w:rPr>
                    <w:t xml:space="preserve"> повинно бути направлено Стороною,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має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намір</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розірвати</w:t>
                  </w:r>
                  <w:proofErr w:type="spellEnd"/>
                  <w:r w:rsidRPr="009A22B4">
                    <w:rPr>
                      <w:rFonts w:asciiTheme="minorHAnsi" w:hAnsiTheme="minorHAnsi" w:cstheme="minorHAnsi"/>
                      <w:sz w:val="22"/>
                      <w:szCs w:val="22"/>
                      <w:lang w:val="ru-RU" w:eastAsia="ru-RU"/>
                    </w:rPr>
                    <w:t xml:space="preserve"> Контракт, </w:t>
                  </w:r>
                  <w:proofErr w:type="spellStart"/>
                  <w:r w:rsidRPr="009A22B4">
                    <w:rPr>
                      <w:rFonts w:asciiTheme="minorHAnsi" w:hAnsiTheme="minorHAnsi" w:cstheme="minorHAnsi"/>
                      <w:sz w:val="22"/>
                      <w:szCs w:val="22"/>
                      <w:lang w:val="ru-RU" w:eastAsia="ru-RU"/>
                    </w:rPr>
                    <w:t>іншій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Стороні</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письмовій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формі</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пізніше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ніж</w:t>
                  </w:r>
                  <w:proofErr w:type="spellEnd"/>
                  <w:r w:rsidRPr="009A22B4">
                    <w:rPr>
                      <w:rFonts w:asciiTheme="minorHAnsi" w:hAnsiTheme="minorHAnsi" w:cstheme="minorHAnsi"/>
                      <w:sz w:val="22"/>
                      <w:szCs w:val="22"/>
                      <w:lang w:val="ru-RU" w:eastAsia="ru-RU"/>
                    </w:rPr>
                    <w:t xml:space="preserve"> за 10 </w:t>
                  </w:r>
                  <w:proofErr w:type="spellStart"/>
                  <w:r w:rsidRPr="009A22B4">
                    <w:rPr>
                      <w:rFonts w:asciiTheme="minorHAnsi" w:hAnsiTheme="minorHAnsi" w:cstheme="minorHAnsi"/>
                      <w:sz w:val="22"/>
                      <w:szCs w:val="22"/>
                      <w:lang w:val="ru-RU" w:eastAsia="ru-RU"/>
                    </w:rPr>
                    <w:t>днів</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передбачуваної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розірвання</w:t>
                  </w:r>
                  <w:proofErr w:type="spellEnd"/>
                  <w:r w:rsidRPr="009A22B4">
                    <w:rPr>
                      <w:rFonts w:asciiTheme="minorHAnsi" w:hAnsiTheme="minorHAnsi" w:cstheme="minorHAnsi"/>
                      <w:sz w:val="22"/>
                      <w:szCs w:val="22"/>
                      <w:lang w:val="ru-RU" w:eastAsia="ru-RU"/>
                    </w:rPr>
                    <w:t xml:space="preserve"> Контракту.</w:t>
                  </w:r>
                </w:p>
              </w:tc>
            </w:tr>
            <w:tr w:rsidR="007944D8" w:rsidRPr="006D4C2D" w14:paraId="10DD1A5A" w14:textId="77777777" w:rsidTr="00564D86">
              <w:tc>
                <w:tcPr>
                  <w:tcW w:w="5106" w:type="dxa"/>
                </w:tcPr>
                <w:p w14:paraId="27523851" w14:textId="4D8C1954" w:rsidR="007944D8" w:rsidRPr="006D4C2D" w:rsidRDefault="007944D8" w:rsidP="00B57F9E">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11.6. The existence and effect of force majeure circumstances, which one of the Parties refers to under this Contract as a basis for exemption from liability for non-performance or improper performance of obligations under this Contract, shall be confirmed by a document issued by the Lithuanian Chamber of Commerce or another authorised institution, which this Party shall be obliged to obtain.</w:t>
                  </w:r>
                </w:p>
              </w:tc>
              <w:tc>
                <w:tcPr>
                  <w:tcW w:w="4822" w:type="dxa"/>
                </w:tcPr>
                <w:p w14:paraId="561F7BCC" w14:textId="7C722405" w:rsidR="007944D8" w:rsidRPr="009A22B4" w:rsidRDefault="007944D8" w:rsidP="00B57F9E">
                  <w:pPr>
                    <w:framePr w:hSpace="180" w:wrap="around" w:hAnchor="margin" w:xAlign="right" w:y="-588"/>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11.6. Факт </w:t>
                  </w:r>
                  <w:proofErr w:type="spellStart"/>
                  <w:r w:rsidRPr="009A22B4">
                    <w:rPr>
                      <w:rFonts w:asciiTheme="minorHAnsi" w:hAnsiTheme="minorHAnsi" w:cstheme="minorHAnsi"/>
                      <w:sz w:val="22"/>
                      <w:szCs w:val="22"/>
                      <w:lang w:val="ru-RU" w:eastAsia="ru-RU"/>
                    </w:rPr>
                    <w:t>існування</w:t>
                  </w:r>
                  <w:proofErr w:type="spellEnd"/>
                  <w:r w:rsidRPr="009A22B4">
                    <w:rPr>
                      <w:rFonts w:asciiTheme="minorHAnsi" w:hAnsiTheme="minorHAnsi" w:cstheme="minorHAnsi"/>
                      <w:sz w:val="22"/>
                      <w:szCs w:val="22"/>
                      <w:lang w:val="ru-RU" w:eastAsia="ru-RU"/>
                    </w:rPr>
                    <w:t xml:space="preserve"> і </w:t>
                  </w:r>
                  <w:proofErr w:type="spellStart"/>
                  <w:r w:rsidRPr="009A22B4">
                    <w:rPr>
                      <w:rFonts w:asciiTheme="minorHAnsi" w:hAnsiTheme="minorHAnsi" w:cstheme="minorHAnsi"/>
                      <w:sz w:val="22"/>
                      <w:szCs w:val="22"/>
                      <w:lang w:val="ru-RU" w:eastAsia="ru-RU"/>
                    </w:rPr>
                    <w:t>дії</w:t>
                  </w:r>
                  <w:proofErr w:type="spellEnd"/>
                  <w:r w:rsidRPr="009A22B4">
                    <w:rPr>
                      <w:rFonts w:asciiTheme="minorHAnsi" w:hAnsiTheme="minorHAnsi" w:cstheme="minorHAnsi"/>
                      <w:sz w:val="22"/>
                      <w:szCs w:val="22"/>
                      <w:lang w:val="ru-RU" w:eastAsia="ru-RU"/>
                    </w:rPr>
                    <w:t xml:space="preserve"> форс-</w:t>
                  </w:r>
                  <w:proofErr w:type="spellStart"/>
                  <w:r w:rsidRPr="009A22B4">
                    <w:rPr>
                      <w:rFonts w:asciiTheme="minorHAnsi" w:hAnsiTheme="minorHAnsi" w:cstheme="minorHAnsi"/>
                      <w:sz w:val="22"/>
                      <w:szCs w:val="22"/>
                      <w:lang w:val="ru-RU" w:eastAsia="ru-RU"/>
                    </w:rPr>
                    <w:t>мажорних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обставин</w:t>
                  </w:r>
                  <w:proofErr w:type="spellEnd"/>
                  <w:r w:rsidRPr="009A22B4">
                    <w:rPr>
                      <w:rFonts w:asciiTheme="minorHAnsi" w:hAnsiTheme="minorHAnsi" w:cstheme="minorHAnsi"/>
                      <w:sz w:val="22"/>
                      <w:szCs w:val="22"/>
                      <w:lang w:val="ru-RU" w:eastAsia="ru-RU"/>
                    </w:rPr>
                    <w:t xml:space="preserve">, на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посилається</w:t>
                  </w:r>
                  <w:proofErr w:type="spellEnd"/>
                  <w:r w:rsidRPr="009A22B4">
                    <w:rPr>
                      <w:rFonts w:asciiTheme="minorHAnsi" w:hAnsiTheme="minorHAnsi" w:cstheme="minorHAnsi"/>
                      <w:sz w:val="22"/>
                      <w:szCs w:val="22"/>
                      <w:lang w:val="ru-RU" w:eastAsia="ru-RU"/>
                    </w:rPr>
                    <w:t xml:space="preserve"> одна </w:t>
                  </w:r>
                  <w:proofErr w:type="spellStart"/>
                  <w:r w:rsidRPr="009A22B4">
                    <w:rPr>
                      <w:rFonts w:asciiTheme="minorHAnsi" w:hAnsiTheme="minorHAnsi" w:cstheme="minorHAnsi"/>
                      <w:sz w:val="22"/>
                      <w:szCs w:val="22"/>
                      <w:lang w:val="ru-RU" w:eastAsia="ru-RU"/>
                    </w:rPr>
                    <w:t>зі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Сторін</w:t>
                  </w:r>
                  <w:proofErr w:type="spellEnd"/>
                  <w:r w:rsidRPr="009A22B4">
                    <w:rPr>
                      <w:rFonts w:asciiTheme="minorHAnsi" w:hAnsiTheme="minorHAnsi" w:cstheme="minorHAnsi"/>
                      <w:sz w:val="22"/>
                      <w:szCs w:val="22"/>
                      <w:lang w:val="ru-RU" w:eastAsia="ru-RU"/>
                    </w:rPr>
                    <w:t xml:space="preserve"> за </w:t>
                  </w:r>
                  <w:proofErr w:type="spellStart"/>
                  <w:r w:rsidRPr="009A22B4">
                    <w:rPr>
                      <w:rFonts w:asciiTheme="minorHAnsi" w:hAnsiTheme="minorHAnsi" w:cstheme="minorHAnsi"/>
                      <w:sz w:val="22"/>
                      <w:szCs w:val="22"/>
                      <w:lang w:val="ru-RU" w:eastAsia="ru-RU"/>
                    </w:rPr>
                    <w:t>цим</w:t>
                  </w:r>
                  <w:proofErr w:type="spellEnd"/>
                  <w:r w:rsidRPr="009A22B4">
                    <w:rPr>
                      <w:rFonts w:asciiTheme="minorHAnsi" w:hAnsiTheme="minorHAnsi" w:cstheme="minorHAnsi"/>
                      <w:sz w:val="22"/>
                      <w:szCs w:val="22"/>
                      <w:lang w:val="ru-RU" w:eastAsia="ru-RU"/>
                    </w:rPr>
                    <w:t xml:space="preserve"> Контрактом в </w:t>
                  </w:r>
                  <w:proofErr w:type="spellStart"/>
                  <w:r w:rsidRPr="009A22B4">
                    <w:rPr>
                      <w:rFonts w:asciiTheme="minorHAnsi" w:hAnsiTheme="minorHAnsi" w:cstheme="minorHAnsi"/>
                      <w:sz w:val="22"/>
                      <w:szCs w:val="22"/>
                      <w:lang w:val="ru-RU" w:eastAsia="ru-RU"/>
                    </w:rPr>
                    <w:t>якості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підстави</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звільнення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відповідальності</w:t>
                  </w:r>
                  <w:proofErr w:type="spellEnd"/>
                  <w:r w:rsidRPr="009A22B4">
                    <w:rPr>
                      <w:rFonts w:asciiTheme="minorHAnsi" w:hAnsiTheme="minorHAnsi" w:cstheme="minorHAnsi"/>
                      <w:sz w:val="22"/>
                      <w:szCs w:val="22"/>
                      <w:lang w:val="ru-RU" w:eastAsia="ru-RU"/>
                    </w:rPr>
                    <w:t xml:space="preserve"> за </w:t>
                  </w:r>
                  <w:proofErr w:type="spellStart"/>
                  <w:r w:rsidRPr="009A22B4">
                    <w:rPr>
                      <w:rFonts w:asciiTheme="minorHAnsi" w:hAnsiTheme="minorHAnsi" w:cstheme="minorHAnsi"/>
                      <w:sz w:val="22"/>
                      <w:szCs w:val="22"/>
                      <w:lang w:val="ru-RU" w:eastAsia="ru-RU"/>
                    </w:rPr>
                    <w:t>невиконання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неповне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своїх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зобов’язань</w:t>
                  </w:r>
                  <w:proofErr w:type="spellEnd"/>
                  <w:r w:rsidRPr="009A22B4">
                    <w:rPr>
                      <w:rFonts w:asciiTheme="minorHAnsi" w:hAnsiTheme="minorHAnsi" w:cstheme="minorHAnsi"/>
                      <w:sz w:val="22"/>
                      <w:szCs w:val="22"/>
                      <w:lang w:val="ru-RU" w:eastAsia="ru-RU"/>
                    </w:rPr>
                    <w:t xml:space="preserve"> за </w:t>
                  </w:r>
                  <w:proofErr w:type="spellStart"/>
                  <w:r w:rsidRPr="009A22B4">
                    <w:rPr>
                      <w:rFonts w:asciiTheme="minorHAnsi" w:hAnsiTheme="minorHAnsi" w:cstheme="minorHAnsi"/>
                      <w:sz w:val="22"/>
                      <w:szCs w:val="22"/>
                      <w:lang w:val="ru-RU" w:eastAsia="ru-RU"/>
                    </w:rPr>
                    <w:t>цим</w:t>
                  </w:r>
                  <w:proofErr w:type="spellEnd"/>
                  <w:r w:rsidRPr="009A22B4">
                    <w:rPr>
                      <w:rFonts w:asciiTheme="minorHAnsi" w:hAnsiTheme="minorHAnsi" w:cstheme="minorHAnsi"/>
                      <w:sz w:val="22"/>
                      <w:szCs w:val="22"/>
                      <w:lang w:val="ru-RU" w:eastAsia="ru-RU"/>
                    </w:rPr>
                    <w:t xml:space="preserve"> Контрактом, повинен бути </w:t>
                  </w:r>
                  <w:proofErr w:type="spellStart"/>
                  <w:r w:rsidRPr="009A22B4">
                    <w:rPr>
                      <w:rFonts w:asciiTheme="minorHAnsi" w:hAnsiTheme="minorHAnsi" w:cstheme="minorHAnsi"/>
                      <w:sz w:val="22"/>
                      <w:szCs w:val="22"/>
                      <w:lang w:val="ru-RU" w:eastAsia="ru-RU"/>
                    </w:rPr>
                    <w:t>підтверджений</w:t>
                  </w:r>
                  <w:proofErr w:type="spellEnd"/>
                  <w:r w:rsidRPr="009A22B4">
                    <w:rPr>
                      <w:rFonts w:asciiTheme="minorHAnsi" w:hAnsiTheme="minorHAnsi" w:cstheme="minorHAnsi"/>
                      <w:sz w:val="22"/>
                      <w:szCs w:val="22"/>
                      <w:lang w:val="ru-RU" w:eastAsia="ru-RU"/>
                    </w:rPr>
                    <w:t xml:space="preserve"> документом, </w:t>
                  </w:r>
                  <w:proofErr w:type="spellStart"/>
                  <w:r w:rsidRPr="009A22B4">
                    <w:rPr>
                      <w:rFonts w:asciiTheme="minorHAnsi" w:hAnsiTheme="minorHAnsi" w:cstheme="minorHAnsi"/>
                      <w:sz w:val="22"/>
                      <w:szCs w:val="22"/>
                      <w:lang w:val="ru-RU" w:eastAsia="ru-RU"/>
                    </w:rPr>
                    <w:t>виданим</w:t>
                  </w:r>
                  <w:proofErr w:type="spellEnd"/>
                  <w:r w:rsidRPr="009A22B4">
                    <w:rPr>
                      <w:rFonts w:asciiTheme="minorHAnsi" w:hAnsiTheme="minorHAnsi" w:cstheme="minorHAnsi"/>
                      <w:sz w:val="22"/>
                      <w:szCs w:val="22"/>
                      <w:lang w:val="ru-RU" w:eastAsia="ru-RU"/>
                    </w:rPr>
                    <w:t xml:space="preserve"> торговою палатою </w:t>
                  </w:r>
                  <w:proofErr w:type="spellStart"/>
                  <w:r w:rsidRPr="009A22B4">
                    <w:rPr>
                      <w:rFonts w:asciiTheme="minorHAnsi" w:hAnsiTheme="minorHAnsi" w:cstheme="minorHAnsi"/>
                      <w:sz w:val="22"/>
                      <w:szCs w:val="22"/>
                      <w:lang w:val="ru-RU" w:eastAsia="ru-RU"/>
                    </w:rPr>
                    <w:t>Литви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іншим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уповноваженим</w:t>
                  </w:r>
                  <w:proofErr w:type="spellEnd"/>
                  <w:r w:rsidRPr="009A22B4">
                    <w:rPr>
                      <w:rFonts w:asciiTheme="minorHAnsi" w:hAnsiTheme="minorHAnsi" w:cstheme="minorHAnsi"/>
                      <w:sz w:val="22"/>
                      <w:szCs w:val="22"/>
                      <w:lang w:val="ru-RU" w:eastAsia="ru-RU"/>
                    </w:rPr>
                    <w:t xml:space="preserve"> органом, </w:t>
                  </w:r>
                  <w:proofErr w:type="spellStart"/>
                  <w:r w:rsidRPr="009A22B4">
                    <w:rPr>
                      <w:rFonts w:asciiTheme="minorHAnsi" w:hAnsiTheme="minorHAnsi" w:cstheme="minorHAnsi"/>
                      <w:sz w:val="22"/>
                      <w:szCs w:val="22"/>
                      <w:lang w:val="ru-RU" w:eastAsia="ru-RU"/>
                    </w:rPr>
                    <w:t>обов’язок</w:t>
                  </w:r>
                  <w:proofErr w:type="spellEnd"/>
                  <w:r w:rsidRPr="009A22B4">
                    <w:rPr>
                      <w:rFonts w:asciiTheme="minorHAnsi" w:hAnsiTheme="minorHAnsi" w:cstheme="minorHAnsi"/>
                      <w:sz w:val="22"/>
                      <w:szCs w:val="22"/>
                      <w:lang w:val="ru-RU" w:eastAsia="ru-RU"/>
                    </w:rPr>
                    <w:t xml:space="preserve"> по </w:t>
                  </w:r>
                  <w:proofErr w:type="spellStart"/>
                  <w:r w:rsidRPr="009A22B4">
                    <w:rPr>
                      <w:rFonts w:asciiTheme="minorHAnsi" w:hAnsiTheme="minorHAnsi" w:cstheme="minorHAnsi"/>
                      <w:sz w:val="22"/>
                      <w:szCs w:val="22"/>
                      <w:lang w:val="ru-RU" w:eastAsia="ru-RU"/>
                    </w:rPr>
                    <w:t>отриманню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лежить</w:t>
                  </w:r>
                  <w:proofErr w:type="spellEnd"/>
                  <w:r w:rsidRPr="009A22B4">
                    <w:rPr>
                      <w:rFonts w:asciiTheme="minorHAnsi" w:hAnsiTheme="minorHAnsi" w:cstheme="minorHAnsi"/>
                      <w:sz w:val="22"/>
                      <w:szCs w:val="22"/>
                      <w:lang w:val="ru-RU" w:eastAsia="ru-RU"/>
                    </w:rPr>
                    <w:t xml:space="preserve"> на </w:t>
                  </w:r>
                  <w:proofErr w:type="spellStart"/>
                  <w:r w:rsidRPr="009A22B4">
                    <w:rPr>
                      <w:rFonts w:asciiTheme="minorHAnsi" w:hAnsiTheme="minorHAnsi" w:cstheme="minorHAnsi"/>
                      <w:sz w:val="22"/>
                      <w:szCs w:val="22"/>
                      <w:lang w:val="ru-RU" w:eastAsia="ru-RU"/>
                    </w:rPr>
                    <w:t>такій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Стороні</w:t>
                  </w:r>
                  <w:proofErr w:type="spellEnd"/>
                  <w:r w:rsidRPr="009A22B4">
                    <w:rPr>
                      <w:rFonts w:asciiTheme="minorHAnsi" w:hAnsiTheme="minorHAnsi" w:cstheme="minorHAnsi"/>
                      <w:sz w:val="22"/>
                      <w:szCs w:val="22"/>
                      <w:lang w:val="ru-RU" w:eastAsia="ru-RU"/>
                    </w:rPr>
                    <w:t>.</w:t>
                  </w:r>
                </w:p>
              </w:tc>
            </w:tr>
            <w:tr w:rsidR="007944D8" w:rsidRPr="006D4C2D" w14:paraId="386DCD8B" w14:textId="77777777" w:rsidTr="00564D86">
              <w:tc>
                <w:tcPr>
                  <w:tcW w:w="5106" w:type="dxa"/>
                </w:tcPr>
                <w:p w14:paraId="30FE49E9" w14:textId="316A115F" w:rsidR="007944D8" w:rsidRPr="006D4C2D" w:rsidRDefault="007944D8" w:rsidP="00B57F9E">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 xml:space="preserve">11.7.  If the Contractor is unable to fulfil its contractual obligations </w:t>
                  </w:r>
                  <w:proofErr w:type="gramStart"/>
                  <w:r w:rsidRPr="006D4C2D">
                    <w:rPr>
                      <w:rFonts w:asciiTheme="minorHAnsi" w:hAnsiTheme="minorHAnsi" w:cstheme="minorHAnsi"/>
                      <w:sz w:val="22"/>
                      <w:lang w:val="en-GB"/>
                    </w:rPr>
                    <w:t>as a result of</w:t>
                  </w:r>
                  <w:proofErr w:type="gramEnd"/>
                  <w:r w:rsidRPr="006D4C2D">
                    <w:rPr>
                      <w:rFonts w:asciiTheme="minorHAnsi" w:hAnsiTheme="minorHAnsi" w:cstheme="minorHAnsi"/>
                      <w:sz w:val="22"/>
                      <w:lang w:val="en-GB"/>
                    </w:rPr>
                    <w:t xml:space="preserve"> military actions by the Russian Federation, it shall immediately (i.e. as soon as it is possible to submit the information to the CPMA) notify the CPMA thereof by e-mail or other means of communication. The period during which the Contractor was unable to perform its obligations under the Contract </w:t>
                  </w:r>
                  <w:proofErr w:type="gramStart"/>
                  <w:r w:rsidRPr="006D4C2D">
                    <w:rPr>
                      <w:rFonts w:asciiTheme="minorHAnsi" w:hAnsiTheme="minorHAnsi" w:cstheme="minorHAnsi"/>
                      <w:sz w:val="22"/>
                      <w:lang w:val="en-GB"/>
                    </w:rPr>
                    <w:t>as a result of</w:t>
                  </w:r>
                  <w:proofErr w:type="gramEnd"/>
                  <w:r w:rsidRPr="006D4C2D">
                    <w:rPr>
                      <w:rFonts w:asciiTheme="minorHAnsi" w:hAnsiTheme="minorHAnsi" w:cstheme="minorHAnsi"/>
                      <w:sz w:val="22"/>
                      <w:lang w:val="en-GB"/>
                    </w:rPr>
                    <w:t xml:space="preserve"> military actions by the Russian Federation shall not be included in the deadline for the performance of the Works referred to in clause 2.1 of the Special Terms and Conditions of the Contract.</w:t>
                  </w:r>
                </w:p>
              </w:tc>
              <w:tc>
                <w:tcPr>
                  <w:tcW w:w="4822" w:type="dxa"/>
                </w:tcPr>
                <w:p w14:paraId="0D48AEFD" w14:textId="357863C3" w:rsidR="007944D8" w:rsidRPr="006D4C2D" w:rsidRDefault="007944D8" w:rsidP="00B57F9E">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eastAsia="ru-RU"/>
                    </w:rPr>
                    <w:t xml:space="preserve">11.7.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в </w:t>
                  </w:r>
                  <w:proofErr w:type="spellStart"/>
                  <w:r w:rsidRPr="006D4C2D">
                    <w:rPr>
                      <w:rFonts w:asciiTheme="minorHAnsi" w:hAnsiTheme="minorHAnsi" w:cstheme="minorHAnsi"/>
                      <w:sz w:val="22"/>
                      <w:szCs w:val="22"/>
                      <w:lang w:val="en-GB" w:eastAsia="ru-RU"/>
                    </w:rPr>
                    <w:t>змозі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свої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Контрактом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через</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військові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Російської</w:t>
                  </w:r>
                  <w:proofErr w:type="spellEnd"/>
                  <w:r w:rsidRPr="006D4C2D">
                    <w:rPr>
                      <w:rFonts w:asciiTheme="minorHAnsi" w:hAnsiTheme="minorHAnsi" w:cstheme="minorHAnsi"/>
                      <w:sz w:val="22"/>
                      <w:szCs w:val="22"/>
                      <w:lang w:val="en-GB" w:eastAsia="ru-RU"/>
                    </w:rPr>
                    <w:t xml:space="preserve"> Федерації, </w:t>
                  </w:r>
                  <w:proofErr w:type="spellStart"/>
                  <w:r w:rsidRPr="006D4C2D">
                    <w:rPr>
                      <w:rFonts w:asciiTheme="minorHAnsi" w:hAnsiTheme="minorHAnsi" w:cstheme="minorHAnsi"/>
                      <w:sz w:val="22"/>
                      <w:szCs w:val="22"/>
                      <w:lang w:val="en-GB" w:eastAsia="ru-RU"/>
                    </w:rPr>
                    <w:t>він</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повинен</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негайно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повідомити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це</w:t>
                  </w:r>
                  <w:proofErr w:type="spellEnd"/>
                  <w:r w:rsidRPr="006D4C2D">
                    <w:rPr>
                      <w:rFonts w:asciiTheme="minorHAnsi" w:hAnsiTheme="minorHAnsi" w:cstheme="minorHAnsi"/>
                      <w:sz w:val="22"/>
                      <w:szCs w:val="22"/>
                      <w:lang w:val="en-GB" w:eastAsia="ru-RU"/>
                    </w:rPr>
                    <w:t xml:space="preserve"> CPVA (</w:t>
                  </w:r>
                  <w:proofErr w:type="spellStart"/>
                  <w:r w:rsidRPr="006D4C2D">
                    <w:rPr>
                      <w:rFonts w:asciiTheme="minorHAnsi" w:hAnsiTheme="minorHAnsi" w:cstheme="minorHAnsi"/>
                      <w:sz w:val="22"/>
                      <w:szCs w:val="22"/>
                      <w:lang w:val="en-GB" w:eastAsia="ru-RU"/>
                    </w:rPr>
                    <w:t>тобто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тільки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стане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можливим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надати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інформацію</w:t>
                  </w:r>
                  <w:proofErr w:type="spellEnd"/>
                  <w:r w:rsidRPr="006D4C2D">
                    <w:rPr>
                      <w:rFonts w:asciiTheme="minorHAnsi" w:hAnsiTheme="minorHAnsi" w:cstheme="minorHAnsi"/>
                      <w:sz w:val="22"/>
                      <w:szCs w:val="22"/>
                      <w:lang w:val="en-GB" w:eastAsia="ru-RU"/>
                    </w:rPr>
                    <w:t xml:space="preserve"> CPVA) </w:t>
                  </w:r>
                  <w:proofErr w:type="spellStart"/>
                  <w:r w:rsidRPr="006D4C2D">
                    <w:rPr>
                      <w:rFonts w:asciiTheme="minorHAnsi" w:hAnsiTheme="minorHAnsi" w:cstheme="minorHAnsi"/>
                      <w:sz w:val="22"/>
                      <w:szCs w:val="22"/>
                      <w:lang w:val="en-GB" w:eastAsia="ru-RU"/>
                    </w:rPr>
                    <w:t>по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електронній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пошті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іншим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засобам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зв'язку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Період</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протягом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через</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військові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Російської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Федерації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зміг</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w:t>
                  </w:r>
                  <w:proofErr w:type="spellEnd"/>
                  <w:r w:rsidRPr="006D4C2D">
                    <w:rPr>
                      <w:rFonts w:asciiTheme="minorHAnsi" w:hAnsiTheme="minorHAnsi" w:cstheme="minorHAnsi"/>
                      <w:sz w:val="22"/>
                      <w:szCs w:val="22"/>
                      <w:lang w:val="en-GB" w:eastAsia="ru-RU"/>
                    </w:rPr>
                    <w:t xml:space="preserve"> Контрактом,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включається</w:t>
                  </w:r>
                  <w:proofErr w:type="spellEnd"/>
                  <w:r w:rsidRPr="006D4C2D">
                    <w:rPr>
                      <w:rFonts w:asciiTheme="minorHAnsi" w:hAnsiTheme="minorHAnsi" w:cstheme="minorHAnsi"/>
                      <w:sz w:val="22"/>
                      <w:szCs w:val="22"/>
                      <w:lang w:val="en-GB" w:eastAsia="ru-RU"/>
                    </w:rPr>
                    <w:t xml:space="preserve"> в </w:t>
                  </w:r>
                  <w:proofErr w:type="spellStart"/>
                  <w:r w:rsidRPr="006D4C2D">
                    <w:rPr>
                      <w:rFonts w:asciiTheme="minorHAnsi" w:hAnsiTheme="minorHAnsi" w:cstheme="minorHAnsi"/>
                      <w:sz w:val="22"/>
                      <w:szCs w:val="22"/>
                      <w:lang w:val="en-GB" w:eastAsia="ru-RU"/>
                    </w:rPr>
                    <w:t>термін</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надання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роботи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передбачений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пунктом</w:t>
                  </w:r>
                  <w:proofErr w:type="spellEnd"/>
                  <w:r w:rsidRPr="006D4C2D">
                    <w:rPr>
                      <w:rFonts w:asciiTheme="minorHAnsi" w:hAnsiTheme="minorHAnsi" w:cstheme="minorHAnsi"/>
                      <w:sz w:val="22"/>
                      <w:szCs w:val="22"/>
                      <w:lang w:val="en-GB" w:eastAsia="ru-RU"/>
                    </w:rPr>
                    <w:t xml:space="preserve"> 2.1 </w:t>
                  </w:r>
                  <w:proofErr w:type="spellStart"/>
                  <w:r w:rsidRPr="006D4C2D">
                    <w:rPr>
                      <w:rFonts w:asciiTheme="minorHAnsi" w:hAnsiTheme="minorHAnsi" w:cstheme="minorHAnsi"/>
                      <w:sz w:val="22"/>
                      <w:szCs w:val="22"/>
                      <w:lang w:val="en-GB" w:eastAsia="ru-RU"/>
                    </w:rPr>
                    <w:t>Особливих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умов</w:t>
                  </w:r>
                  <w:proofErr w:type="spellEnd"/>
                  <w:r w:rsidRPr="006D4C2D">
                    <w:rPr>
                      <w:rFonts w:asciiTheme="minorHAnsi" w:hAnsiTheme="minorHAnsi" w:cstheme="minorHAnsi"/>
                      <w:sz w:val="22"/>
                      <w:szCs w:val="22"/>
                      <w:lang w:val="en-GB" w:eastAsia="ru-RU"/>
                    </w:rPr>
                    <w:t xml:space="preserve"> Контракту.</w:t>
                  </w:r>
                </w:p>
              </w:tc>
            </w:tr>
            <w:tr w:rsidR="00932E0D" w:rsidRPr="006D4C2D" w14:paraId="3AA57350" w14:textId="77777777" w:rsidTr="00564D86">
              <w:tc>
                <w:tcPr>
                  <w:tcW w:w="5106" w:type="dxa"/>
                </w:tcPr>
                <w:p w14:paraId="19D36814" w14:textId="77777777" w:rsidR="00932E0D" w:rsidRPr="006D4C2D" w:rsidRDefault="00932E0D" w:rsidP="00B57F9E">
                  <w:pPr>
                    <w:framePr w:hSpace="180" w:wrap="around" w:hAnchor="margin" w:xAlign="right" w:y="-588"/>
                    <w:jc w:val="both"/>
                    <w:rPr>
                      <w:rFonts w:cstheme="minorHAnsi"/>
                      <w:lang w:val="en-GB" w:bidi="lt-LT"/>
                    </w:rPr>
                  </w:pPr>
                </w:p>
              </w:tc>
              <w:tc>
                <w:tcPr>
                  <w:tcW w:w="4822" w:type="dxa"/>
                </w:tcPr>
                <w:p w14:paraId="5E4C92B8" w14:textId="77777777" w:rsidR="00932E0D" w:rsidRPr="006D4C2D" w:rsidRDefault="00932E0D" w:rsidP="00B57F9E">
                  <w:pPr>
                    <w:framePr w:hSpace="180" w:wrap="around" w:hAnchor="margin" w:xAlign="right" w:y="-588"/>
                    <w:jc w:val="both"/>
                    <w:rPr>
                      <w:rFonts w:cstheme="minorHAnsi"/>
                      <w:lang w:val="en-GB" w:eastAsia="ru-RU"/>
                    </w:rPr>
                  </w:pPr>
                </w:p>
              </w:tc>
            </w:tr>
            <w:tr w:rsidR="006E7CC5" w:rsidRPr="006D4C2D" w14:paraId="03D1A193" w14:textId="77777777" w:rsidTr="00564D86">
              <w:tc>
                <w:tcPr>
                  <w:tcW w:w="5106" w:type="dxa"/>
                </w:tcPr>
                <w:p w14:paraId="1E7EE362" w14:textId="5C93A95A" w:rsidR="006E7CC5" w:rsidRPr="006D4C2D" w:rsidRDefault="006E7CC5" w:rsidP="00B57F9E">
                  <w:pPr>
                    <w:framePr w:hSpace="180" w:wrap="around" w:hAnchor="margin" w:xAlign="right" w:y="-588"/>
                    <w:jc w:val="center"/>
                    <w:rPr>
                      <w:rFonts w:asciiTheme="minorHAnsi" w:hAnsiTheme="minorHAnsi" w:cstheme="minorHAnsi"/>
                      <w:b/>
                      <w:bCs/>
                      <w:caps/>
                      <w:sz w:val="22"/>
                      <w:szCs w:val="22"/>
                      <w:lang w:val="en-GB" w:bidi="lt-LT"/>
                    </w:rPr>
                  </w:pPr>
                  <w:r w:rsidRPr="006D4C2D">
                    <w:rPr>
                      <w:rFonts w:asciiTheme="minorHAnsi" w:hAnsiTheme="minorHAnsi" w:cstheme="minorHAnsi"/>
                      <w:b/>
                      <w:bCs/>
                      <w:sz w:val="22"/>
                      <w:lang w:val="en-GB"/>
                    </w:rPr>
                    <w:t>12.</w:t>
                  </w:r>
                  <w:r w:rsidRPr="006D4C2D">
                    <w:rPr>
                      <w:rFonts w:asciiTheme="minorHAnsi" w:hAnsiTheme="minorHAnsi" w:cstheme="minorHAnsi"/>
                      <w:sz w:val="22"/>
                      <w:lang w:val="en-GB"/>
                    </w:rPr>
                    <w:t xml:space="preserve">  </w:t>
                  </w:r>
                  <w:r w:rsidRPr="006D4C2D">
                    <w:rPr>
                      <w:rFonts w:asciiTheme="minorHAnsi" w:hAnsiTheme="minorHAnsi" w:cstheme="minorHAnsi"/>
                      <w:b/>
                      <w:bCs/>
                      <w:sz w:val="22"/>
                      <w:lang w:val="en-GB"/>
                    </w:rPr>
                    <w:t>QUALIFICATION AND OTHER OBLIGATIONS ASSUMED BY THE CONTRACTOR IN ITS TENDER</w:t>
                  </w:r>
                </w:p>
              </w:tc>
              <w:tc>
                <w:tcPr>
                  <w:tcW w:w="4822" w:type="dxa"/>
                </w:tcPr>
                <w:p w14:paraId="04E5ED6A" w14:textId="5392EDD2" w:rsidR="006E7CC5" w:rsidRPr="006D4C2D" w:rsidRDefault="006E7CC5" w:rsidP="00B57F9E">
                  <w:pPr>
                    <w:framePr w:hSpace="180" w:wrap="around" w:hAnchor="margin" w:xAlign="right" w:y="-588"/>
                    <w:jc w:val="center"/>
                    <w:rPr>
                      <w:rFonts w:asciiTheme="minorHAnsi" w:hAnsiTheme="minorHAnsi" w:cstheme="minorHAnsi"/>
                      <w:b/>
                      <w:bCs/>
                      <w:caps/>
                      <w:sz w:val="22"/>
                      <w:szCs w:val="22"/>
                      <w:lang w:val="en-GB" w:bidi="lt-LT"/>
                    </w:rPr>
                  </w:pPr>
                  <w:r w:rsidRPr="006D4C2D">
                    <w:rPr>
                      <w:rFonts w:asciiTheme="minorHAnsi" w:hAnsiTheme="minorHAnsi" w:cstheme="minorHAnsi"/>
                      <w:b/>
                      <w:bCs/>
                      <w:caps/>
                      <w:sz w:val="22"/>
                      <w:szCs w:val="22"/>
                      <w:lang w:val="en-GB" w:bidi="lt-LT"/>
                    </w:rPr>
                    <w:t xml:space="preserve">12. КВАЛІФІКАЦІЯ ТА ІНШІ </w:t>
                  </w:r>
                  <w:proofErr w:type="gramStart"/>
                  <w:r w:rsidRPr="006D4C2D">
                    <w:rPr>
                      <w:rFonts w:asciiTheme="minorHAnsi" w:hAnsiTheme="minorHAnsi" w:cstheme="minorHAnsi"/>
                      <w:b/>
                      <w:bCs/>
                      <w:caps/>
                      <w:sz w:val="22"/>
                      <w:szCs w:val="22"/>
                      <w:lang w:val="en-GB" w:bidi="lt-LT"/>
                    </w:rPr>
                    <w:t>ЗОБОВ‘</w:t>
                  </w:r>
                  <w:proofErr w:type="gramEnd"/>
                  <w:r w:rsidRPr="006D4C2D">
                    <w:rPr>
                      <w:rFonts w:asciiTheme="minorHAnsi" w:hAnsiTheme="minorHAnsi" w:cstheme="minorHAnsi"/>
                      <w:b/>
                      <w:bCs/>
                      <w:caps/>
                      <w:sz w:val="22"/>
                      <w:szCs w:val="22"/>
                      <w:lang w:val="en-GB" w:bidi="lt-LT"/>
                    </w:rPr>
                    <w:t>ЯЗАННЯ, ПРИЙНЯТІ ПІДРЯДНИКОМ</w:t>
                  </w:r>
                </w:p>
              </w:tc>
            </w:tr>
            <w:tr w:rsidR="006E7CC5" w:rsidRPr="006D4C2D" w14:paraId="79D36A49" w14:textId="77777777" w:rsidTr="00564D86">
              <w:tc>
                <w:tcPr>
                  <w:tcW w:w="5106" w:type="dxa"/>
                </w:tcPr>
                <w:p w14:paraId="3C66650C" w14:textId="2B167B4F" w:rsidR="006E7CC5" w:rsidRPr="006D4C2D" w:rsidRDefault="006E7CC5" w:rsidP="00B57F9E">
                  <w:pPr>
                    <w:framePr w:hSpace="180" w:wrap="around" w:hAnchor="margin" w:xAlign="right" w:y="-588"/>
                    <w:jc w:val="both"/>
                    <w:rPr>
                      <w:rFonts w:asciiTheme="minorHAnsi" w:hAnsiTheme="minorHAnsi" w:cstheme="minorHAnsi"/>
                      <w:b/>
                      <w:bCs/>
                      <w:caps/>
                      <w:sz w:val="22"/>
                      <w:szCs w:val="22"/>
                      <w:lang w:val="en-GB" w:bidi="lt-LT"/>
                    </w:rPr>
                  </w:pPr>
                  <w:r w:rsidRPr="006D4C2D">
                    <w:rPr>
                      <w:rFonts w:asciiTheme="minorHAnsi" w:hAnsiTheme="minorHAnsi" w:cstheme="minorHAnsi"/>
                      <w:sz w:val="22"/>
                      <w:lang w:val="en-GB"/>
                    </w:rPr>
                    <w:t>12.1. The Contractor shall be responsible for ensuring that, throughout the entire term of the Contract, the Contractor is competent, reliable and capable (including capacities of economic operators on whom Contractor relies) to fulfil the requirements of the Contract:</w:t>
                  </w:r>
                </w:p>
              </w:tc>
              <w:tc>
                <w:tcPr>
                  <w:tcW w:w="4822" w:type="dxa"/>
                </w:tcPr>
                <w:p w14:paraId="3F3F48AA" w14:textId="46BA788A" w:rsidR="006E7CC5" w:rsidRPr="006D4C2D" w:rsidRDefault="006E7CC5" w:rsidP="00B57F9E">
                  <w:pPr>
                    <w:framePr w:hSpace="180" w:wrap="around" w:hAnchor="margin" w:xAlign="right" w:y="-588"/>
                    <w:jc w:val="both"/>
                    <w:rPr>
                      <w:rFonts w:ascii="Calibri" w:hAnsi="Calibri" w:cs="Calibri"/>
                      <w:b/>
                      <w:bCs/>
                      <w:caps/>
                      <w:sz w:val="22"/>
                      <w:szCs w:val="22"/>
                      <w:lang w:val="en-GB" w:bidi="lt-LT"/>
                    </w:rPr>
                  </w:pPr>
                  <w:r w:rsidRPr="006D4C2D">
                    <w:rPr>
                      <w:rFonts w:ascii="Calibri" w:hAnsi="Calibri" w:cs="Calibri"/>
                      <w:caps/>
                      <w:sz w:val="22"/>
                      <w:szCs w:val="22"/>
                      <w:lang w:val="en-GB" w:bidi="lt-LT"/>
                    </w:rPr>
                    <w:t>12.1.</w:t>
                  </w:r>
                  <w:r w:rsidRPr="006D4C2D">
                    <w:rPr>
                      <w:rFonts w:ascii="Calibri" w:hAnsi="Calibri" w:cs="Calibri"/>
                      <w:sz w:val="22"/>
                      <w:szCs w:val="22"/>
                      <w:lang w:val="en-GB"/>
                    </w:rPr>
                    <w:t xml:space="preserve"> </w:t>
                  </w:r>
                  <w:proofErr w:type="spellStart"/>
                  <w:r w:rsidRPr="006D4C2D">
                    <w:rPr>
                      <w:rFonts w:ascii="Calibri" w:hAnsi="Calibri" w:cs="Calibri"/>
                      <w:sz w:val="22"/>
                      <w:szCs w:val="22"/>
                      <w:lang w:val="en-GB" w:bidi="lt-LT"/>
                    </w:rPr>
                    <w:t>Підрядник</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несе</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відповідальність</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за</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те</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щоб</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протягом</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усього</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терміну</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виконання</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Контракту</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Підрядник</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був</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компетентним</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надійним</w:t>
                  </w:r>
                  <w:proofErr w:type="spellEnd"/>
                  <w:r w:rsidRPr="006D4C2D">
                    <w:rPr>
                      <w:rFonts w:ascii="Calibri" w:hAnsi="Calibri" w:cs="Calibri"/>
                      <w:sz w:val="22"/>
                      <w:szCs w:val="22"/>
                      <w:lang w:val="en-GB" w:bidi="lt-LT"/>
                    </w:rPr>
                    <w:t xml:space="preserve"> і </w:t>
                  </w:r>
                  <w:proofErr w:type="spellStart"/>
                  <w:r w:rsidRPr="006D4C2D">
                    <w:rPr>
                      <w:rFonts w:ascii="Calibri" w:hAnsi="Calibri" w:cs="Calibri"/>
                      <w:sz w:val="22"/>
                      <w:szCs w:val="22"/>
                      <w:lang w:val="en-GB" w:bidi="lt-LT"/>
                    </w:rPr>
                    <w:t>здатним</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включаючи</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можливості</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економічних</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суб'єктів</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на</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можливості</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яких</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спирається</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підрядник</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виконати</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вимоги</w:t>
                  </w:r>
                  <w:proofErr w:type="spellEnd"/>
                  <w:r w:rsidRPr="006D4C2D">
                    <w:rPr>
                      <w:rFonts w:ascii="Calibri" w:hAnsi="Calibri" w:cs="Calibri"/>
                      <w:sz w:val="22"/>
                      <w:szCs w:val="22"/>
                      <w:lang w:val="en-GB" w:bidi="lt-LT"/>
                    </w:rPr>
                    <w:t xml:space="preserve"> Контракту:</w:t>
                  </w:r>
                </w:p>
              </w:tc>
            </w:tr>
            <w:tr w:rsidR="006E7CC5" w:rsidRPr="006D4C2D" w14:paraId="44C2DB4E" w14:textId="77777777" w:rsidTr="00564D86">
              <w:tc>
                <w:tcPr>
                  <w:tcW w:w="5106" w:type="dxa"/>
                </w:tcPr>
                <w:p w14:paraId="00635754" w14:textId="4CCC440A" w:rsidR="006E7CC5" w:rsidRPr="006D4C2D" w:rsidRDefault="006E7CC5" w:rsidP="00B57F9E">
                  <w:pPr>
                    <w:framePr w:hSpace="180" w:wrap="around" w:hAnchor="margin" w:xAlign="right" w:y="-588"/>
                    <w:jc w:val="both"/>
                    <w:rPr>
                      <w:rFonts w:asciiTheme="minorHAnsi" w:hAnsiTheme="minorHAnsi" w:cstheme="minorHAnsi"/>
                      <w:b/>
                      <w:bCs/>
                      <w:caps/>
                      <w:sz w:val="22"/>
                      <w:szCs w:val="22"/>
                      <w:lang w:val="en-GB" w:bidi="lt-LT"/>
                    </w:rPr>
                  </w:pPr>
                  <w:r w:rsidRPr="006D4C2D">
                    <w:rPr>
                      <w:rFonts w:asciiTheme="minorHAnsi" w:hAnsiTheme="minorHAnsi" w:cstheme="minorHAnsi"/>
                      <w:sz w:val="22"/>
                      <w:lang w:val="en-GB"/>
                    </w:rPr>
                    <w:t>12.1.1.  - has the right to engage in the activities necessary for the performance of the Contract; At the request of the CPMA, the Contractor must submit documents proving that the Contract is being performed only by persons who have such rights;</w:t>
                  </w:r>
                </w:p>
              </w:tc>
              <w:tc>
                <w:tcPr>
                  <w:tcW w:w="4822" w:type="dxa"/>
                </w:tcPr>
                <w:p w14:paraId="7E19F46C" w14:textId="7AAF2B82" w:rsidR="006E7CC5" w:rsidRPr="009A22B4" w:rsidRDefault="006E7CC5" w:rsidP="00B57F9E">
                  <w:pPr>
                    <w:framePr w:hSpace="180" w:wrap="around" w:hAnchor="margin" w:xAlign="right" w:y="-588"/>
                    <w:jc w:val="both"/>
                    <w:rPr>
                      <w:rFonts w:ascii="Calibri" w:hAnsi="Calibri" w:cs="Calibri"/>
                      <w:b/>
                      <w:bCs/>
                      <w:caps/>
                      <w:sz w:val="22"/>
                      <w:szCs w:val="22"/>
                      <w:lang w:val="ru-RU" w:bidi="lt-LT"/>
                    </w:rPr>
                  </w:pPr>
                  <w:r w:rsidRPr="009A22B4">
                    <w:rPr>
                      <w:rFonts w:ascii="Calibri" w:hAnsi="Calibri" w:cs="Calibri"/>
                      <w:caps/>
                      <w:sz w:val="22"/>
                      <w:szCs w:val="22"/>
                      <w:lang w:val="ru-RU" w:bidi="lt-LT"/>
                    </w:rPr>
                    <w:t>12.1.1.</w:t>
                  </w:r>
                  <w:r w:rsidRPr="009A22B4">
                    <w:rPr>
                      <w:rFonts w:ascii="Calibri" w:hAnsi="Calibri" w:cs="Calibri"/>
                      <w:sz w:val="22"/>
                      <w:szCs w:val="22"/>
                      <w:lang w:val="ru-RU"/>
                    </w:rPr>
                    <w:t xml:space="preserve"> </w:t>
                  </w:r>
                  <w:proofErr w:type="spellStart"/>
                  <w:r w:rsidRPr="009A22B4">
                    <w:rPr>
                      <w:rFonts w:ascii="Calibri" w:hAnsi="Calibri" w:cs="Calibri"/>
                      <w:sz w:val="22"/>
                      <w:szCs w:val="22"/>
                      <w:lang w:val="ru-RU" w:bidi="lt-LT"/>
                    </w:rPr>
                    <w:t>мати</w:t>
                  </w:r>
                  <w:proofErr w:type="spellEnd"/>
                  <w:r w:rsidRPr="009A22B4">
                    <w:rPr>
                      <w:rFonts w:ascii="Calibri" w:hAnsi="Calibri" w:cs="Calibri"/>
                      <w:sz w:val="22"/>
                      <w:szCs w:val="22"/>
                      <w:lang w:val="ru-RU" w:bidi="lt-LT"/>
                    </w:rPr>
                    <w:t xml:space="preserve"> право </w:t>
                  </w:r>
                  <w:proofErr w:type="spellStart"/>
                  <w:r w:rsidRPr="009A22B4">
                    <w:rPr>
                      <w:rFonts w:ascii="Calibri" w:hAnsi="Calibri" w:cs="Calibri"/>
                      <w:sz w:val="22"/>
                      <w:szCs w:val="22"/>
                      <w:lang w:val="ru-RU" w:bidi="lt-LT"/>
                    </w:rPr>
                    <w:t>займатися</w:t>
                  </w:r>
                  <w:proofErr w:type="spellEnd"/>
                  <w:r w:rsidRPr="009A22B4">
                    <w:rPr>
                      <w:rFonts w:ascii="Calibri" w:hAnsi="Calibri" w:cs="Calibri"/>
                      <w:sz w:val="22"/>
                      <w:szCs w:val="22"/>
                      <w:lang w:val="ru-RU" w:bidi="lt-LT"/>
                    </w:rPr>
                    <w:t xml:space="preserve"> </w:t>
                  </w:r>
                  <w:proofErr w:type="spellStart"/>
                  <w:r w:rsidRPr="009A22B4">
                    <w:rPr>
                      <w:rFonts w:ascii="Calibri" w:hAnsi="Calibri" w:cs="Calibri"/>
                      <w:sz w:val="22"/>
                      <w:szCs w:val="22"/>
                      <w:lang w:val="ru-RU" w:bidi="lt-LT"/>
                    </w:rPr>
                    <w:t>діяльністю</w:t>
                  </w:r>
                  <w:proofErr w:type="spellEnd"/>
                  <w:r w:rsidRPr="009A22B4">
                    <w:rPr>
                      <w:rFonts w:ascii="Calibri" w:hAnsi="Calibri" w:cs="Calibri"/>
                      <w:sz w:val="22"/>
                      <w:szCs w:val="22"/>
                      <w:lang w:val="ru-RU" w:bidi="lt-LT"/>
                    </w:rPr>
                    <w:t xml:space="preserve">, </w:t>
                  </w:r>
                  <w:proofErr w:type="spellStart"/>
                  <w:r w:rsidRPr="009A22B4">
                    <w:rPr>
                      <w:rFonts w:ascii="Calibri" w:hAnsi="Calibri" w:cs="Calibri"/>
                      <w:sz w:val="22"/>
                      <w:szCs w:val="22"/>
                      <w:lang w:val="ru-RU" w:bidi="lt-LT"/>
                    </w:rPr>
                    <w:t>необхідною</w:t>
                  </w:r>
                  <w:proofErr w:type="spellEnd"/>
                  <w:r w:rsidRPr="009A22B4">
                    <w:rPr>
                      <w:rFonts w:ascii="Calibri" w:hAnsi="Calibri" w:cs="Calibri"/>
                      <w:sz w:val="22"/>
                      <w:szCs w:val="22"/>
                      <w:lang w:val="ru-RU" w:bidi="lt-LT"/>
                    </w:rPr>
                    <w:t xml:space="preserve"> для </w:t>
                  </w:r>
                  <w:proofErr w:type="spellStart"/>
                  <w:r w:rsidRPr="009A22B4">
                    <w:rPr>
                      <w:rFonts w:ascii="Calibri" w:hAnsi="Calibri" w:cs="Calibri"/>
                      <w:sz w:val="22"/>
                      <w:szCs w:val="22"/>
                      <w:lang w:val="ru-RU" w:bidi="lt-LT"/>
                    </w:rPr>
                    <w:t>виконання</w:t>
                  </w:r>
                  <w:proofErr w:type="spellEnd"/>
                  <w:r w:rsidRPr="009A22B4">
                    <w:rPr>
                      <w:rFonts w:ascii="Calibri" w:hAnsi="Calibri" w:cs="Calibri"/>
                      <w:sz w:val="22"/>
                      <w:szCs w:val="22"/>
                      <w:lang w:val="ru-RU" w:bidi="lt-LT"/>
                    </w:rPr>
                    <w:t xml:space="preserve"> Контракту. На </w:t>
                  </w:r>
                  <w:proofErr w:type="spellStart"/>
                  <w:r w:rsidRPr="009A22B4">
                    <w:rPr>
                      <w:rFonts w:ascii="Calibri" w:hAnsi="Calibri" w:cs="Calibri"/>
                      <w:sz w:val="22"/>
                      <w:szCs w:val="22"/>
                      <w:lang w:val="ru-RU" w:bidi="lt-LT"/>
                    </w:rPr>
                    <w:t>вимогу</w:t>
                  </w:r>
                  <w:proofErr w:type="spellEnd"/>
                  <w:r w:rsidRPr="009A22B4">
                    <w:rPr>
                      <w:rFonts w:ascii="Calibri" w:hAnsi="Calibri" w:cs="Calibri"/>
                      <w:sz w:val="22"/>
                      <w:szCs w:val="22"/>
                      <w:lang w:val="ru-RU" w:bidi="lt-LT"/>
                    </w:rPr>
                    <w:t xml:space="preserve"> </w:t>
                  </w:r>
                  <w:r w:rsidRPr="006D4C2D">
                    <w:rPr>
                      <w:rFonts w:ascii="Calibri" w:hAnsi="Calibri" w:cs="Calibri"/>
                      <w:sz w:val="22"/>
                      <w:szCs w:val="22"/>
                      <w:lang w:val="en-GB" w:bidi="lt-LT"/>
                    </w:rPr>
                    <w:t>CPVA</w:t>
                  </w:r>
                  <w:r w:rsidRPr="009A22B4">
                    <w:rPr>
                      <w:rFonts w:ascii="Calibri" w:hAnsi="Calibri" w:cs="Calibri"/>
                      <w:sz w:val="22"/>
                      <w:szCs w:val="22"/>
                      <w:lang w:val="ru-RU" w:bidi="lt-LT"/>
                    </w:rPr>
                    <w:t xml:space="preserve">, </w:t>
                  </w:r>
                  <w:proofErr w:type="spellStart"/>
                  <w:r w:rsidRPr="009A22B4">
                    <w:rPr>
                      <w:rFonts w:ascii="Calibri" w:hAnsi="Calibri" w:cs="Calibri"/>
                      <w:sz w:val="22"/>
                      <w:szCs w:val="22"/>
                      <w:lang w:val="ru-RU" w:bidi="lt-LT"/>
                    </w:rPr>
                    <w:t>Підрядник</w:t>
                  </w:r>
                  <w:proofErr w:type="spellEnd"/>
                  <w:r w:rsidRPr="009A22B4">
                    <w:rPr>
                      <w:rFonts w:ascii="Calibri" w:hAnsi="Calibri" w:cs="Calibri"/>
                      <w:sz w:val="22"/>
                      <w:szCs w:val="22"/>
                      <w:lang w:val="ru-RU" w:bidi="lt-LT"/>
                    </w:rPr>
                    <w:t xml:space="preserve"> повинен </w:t>
                  </w:r>
                  <w:proofErr w:type="spellStart"/>
                  <w:r w:rsidRPr="009A22B4">
                    <w:rPr>
                      <w:rFonts w:ascii="Calibri" w:hAnsi="Calibri" w:cs="Calibri"/>
                      <w:sz w:val="22"/>
                      <w:szCs w:val="22"/>
                      <w:lang w:val="ru-RU" w:bidi="lt-LT"/>
                    </w:rPr>
                    <w:t>надати</w:t>
                  </w:r>
                  <w:proofErr w:type="spellEnd"/>
                  <w:r w:rsidRPr="009A22B4">
                    <w:rPr>
                      <w:rFonts w:ascii="Calibri" w:hAnsi="Calibri" w:cs="Calibri"/>
                      <w:sz w:val="22"/>
                      <w:szCs w:val="22"/>
                      <w:lang w:val="ru-RU" w:bidi="lt-LT"/>
                    </w:rPr>
                    <w:t xml:space="preserve"> </w:t>
                  </w:r>
                  <w:proofErr w:type="spellStart"/>
                  <w:r w:rsidRPr="009A22B4">
                    <w:rPr>
                      <w:rFonts w:ascii="Calibri" w:hAnsi="Calibri" w:cs="Calibri"/>
                      <w:sz w:val="22"/>
                      <w:szCs w:val="22"/>
                      <w:lang w:val="ru-RU" w:bidi="lt-LT"/>
                    </w:rPr>
                    <w:t>документи</w:t>
                  </w:r>
                  <w:proofErr w:type="spellEnd"/>
                  <w:r w:rsidRPr="009A22B4">
                    <w:rPr>
                      <w:rFonts w:ascii="Calibri" w:hAnsi="Calibri" w:cs="Calibri"/>
                      <w:sz w:val="22"/>
                      <w:szCs w:val="22"/>
                      <w:lang w:val="ru-RU" w:bidi="lt-LT"/>
                    </w:rPr>
                    <w:t xml:space="preserve">, </w:t>
                  </w:r>
                  <w:proofErr w:type="spellStart"/>
                  <w:r w:rsidRPr="009A22B4">
                    <w:rPr>
                      <w:rFonts w:ascii="Calibri" w:hAnsi="Calibri" w:cs="Calibri"/>
                      <w:sz w:val="22"/>
                      <w:szCs w:val="22"/>
                      <w:lang w:val="ru-RU" w:bidi="lt-LT"/>
                    </w:rPr>
                    <w:t>що</w:t>
                  </w:r>
                  <w:proofErr w:type="spellEnd"/>
                  <w:r w:rsidRPr="009A22B4">
                    <w:rPr>
                      <w:rFonts w:ascii="Calibri" w:hAnsi="Calibri" w:cs="Calibri"/>
                      <w:sz w:val="22"/>
                      <w:szCs w:val="22"/>
                      <w:lang w:val="ru-RU" w:bidi="lt-LT"/>
                    </w:rPr>
                    <w:t xml:space="preserve"> </w:t>
                  </w:r>
                  <w:proofErr w:type="spellStart"/>
                  <w:r w:rsidRPr="009A22B4">
                    <w:rPr>
                      <w:rFonts w:ascii="Calibri" w:hAnsi="Calibri" w:cs="Calibri"/>
                      <w:sz w:val="22"/>
                      <w:szCs w:val="22"/>
                      <w:lang w:val="ru-RU" w:bidi="lt-LT"/>
                    </w:rPr>
                    <w:t>підтверджують</w:t>
                  </w:r>
                  <w:proofErr w:type="spellEnd"/>
                  <w:r w:rsidRPr="009A22B4">
                    <w:rPr>
                      <w:rFonts w:ascii="Calibri" w:hAnsi="Calibri" w:cs="Calibri"/>
                      <w:sz w:val="22"/>
                      <w:szCs w:val="22"/>
                      <w:lang w:val="ru-RU" w:bidi="lt-LT"/>
                    </w:rPr>
                    <w:t xml:space="preserve">, </w:t>
                  </w:r>
                  <w:proofErr w:type="spellStart"/>
                  <w:r w:rsidRPr="009A22B4">
                    <w:rPr>
                      <w:rFonts w:ascii="Calibri" w:hAnsi="Calibri" w:cs="Calibri"/>
                      <w:sz w:val="22"/>
                      <w:szCs w:val="22"/>
                      <w:lang w:val="ru-RU" w:bidi="lt-LT"/>
                    </w:rPr>
                    <w:t>що</w:t>
                  </w:r>
                  <w:proofErr w:type="spellEnd"/>
                  <w:r w:rsidRPr="009A22B4">
                    <w:rPr>
                      <w:rFonts w:ascii="Calibri" w:hAnsi="Calibri" w:cs="Calibri"/>
                      <w:sz w:val="22"/>
                      <w:szCs w:val="22"/>
                      <w:lang w:val="ru-RU" w:bidi="lt-LT"/>
                    </w:rPr>
                    <w:t xml:space="preserve"> Контракт </w:t>
                  </w:r>
                  <w:proofErr w:type="spellStart"/>
                  <w:r w:rsidRPr="009A22B4">
                    <w:rPr>
                      <w:rFonts w:ascii="Calibri" w:hAnsi="Calibri" w:cs="Calibri"/>
                      <w:sz w:val="22"/>
                      <w:szCs w:val="22"/>
                      <w:lang w:val="ru-RU" w:bidi="lt-LT"/>
                    </w:rPr>
                    <w:t>виконується</w:t>
                  </w:r>
                  <w:proofErr w:type="spellEnd"/>
                  <w:r w:rsidRPr="009A22B4">
                    <w:rPr>
                      <w:rFonts w:ascii="Calibri" w:hAnsi="Calibri" w:cs="Calibri"/>
                      <w:sz w:val="22"/>
                      <w:szCs w:val="22"/>
                      <w:lang w:val="ru-RU" w:bidi="lt-LT"/>
                    </w:rPr>
                    <w:t xml:space="preserve"> </w:t>
                  </w:r>
                  <w:proofErr w:type="spellStart"/>
                  <w:r w:rsidRPr="009A22B4">
                    <w:rPr>
                      <w:rFonts w:ascii="Calibri" w:hAnsi="Calibri" w:cs="Calibri"/>
                      <w:sz w:val="22"/>
                      <w:szCs w:val="22"/>
                      <w:lang w:val="ru-RU" w:bidi="lt-LT"/>
                    </w:rPr>
                    <w:t>лише</w:t>
                  </w:r>
                  <w:proofErr w:type="spellEnd"/>
                  <w:r w:rsidRPr="009A22B4">
                    <w:rPr>
                      <w:rFonts w:ascii="Calibri" w:hAnsi="Calibri" w:cs="Calibri"/>
                      <w:sz w:val="22"/>
                      <w:szCs w:val="22"/>
                      <w:lang w:val="ru-RU" w:bidi="lt-LT"/>
                    </w:rPr>
                    <w:t xml:space="preserve"> особами, </w:t>
                  </w:r>
                  <w:proofErr w:type="spellStart"/>
                  <w:r w:rsidRPr="009A22B4">
                    <w:rPr>
                      <w:rFonts w:ascii="Calibri" w:hAnsi="Calibri" w:cs="Calibri"/>
                      <w:sz w:val="22"/>
                      <w:szCs w:val="22"/>
                      <w:lang w:val="ru-RU" w:bidi="lt-LT"/>
                    </w:rPr>
                    <w:t>які</w:t>
                  </w:r>
                  <w:proofErr w:type="spellEnd"/>
                  <w:r w:rsidRPr="009A22B4">
                    <w:rPr>
                      <w:rFonts w:ascii="Calibri" w:hAnsi="Calibri" w:cs="Calibri"/>
                      <w:sz w:val="22"/>
                      <w:szCs w:val="22"/>
                      <w:lang w:val="ru-RU" w:bidi="lt-LT"/>
                    </w:rPr>
                    <w:t xml:space="preserve"> </w:t>
                  </w:r>
                  <w:proofErr w:type="spellStart"/>
                  <w:r w:rsidRPr="009A22B4">
                    <w:rPr>
                      <w:rFonts w:ascii="Calibri" w:hAnsi="Calibri" w:cs="Calibri"/>
                      <w:sz w:val="22"/>
                      <w:szCs w:val="22"/>
                      <w:lang w:val="ru-RU" w:bidi="lt-LT"/>
                    </w:rPr>
                    <w:t>мають</w:t>
                  </w:r>
                  <w:proofErr w:type="spellEnd"/>
                  <w:r w:rsidRPr="009A22B4">
                    <w:rPr>
                      <w:rFonts w:ascii="Calibri" w:hAnsi="Calibri" w:cs="Calibri"/>
                      <w:sz w:val="22"/>
                      <w:szCs w:val="22"/>
                      <w:lang w:val="ru-RU" w:bidi="lt-LT"/>
                    </w:rPr>
                    <w:t xml:space="preserve"> </w:t>
                  </w:r>
                  <w:proofErr w:type="spellStart"/>
                  <w:r w:rsidRPr="009A22B4">
                    <w:rPr>
                      <w:rFonts w:ascii="Calibri" w:hAnsi="Calibri" w:cs="Calibri"/>
                      <w:sz w:val="22"/>
                      <w:szCs w:val="22"/>
                      <w:lang w:val="ru-RU" w:bidi="lt-LT"/>
                    </w:rPr>
                    <w:t>таке</w:t>
                  </w:r>
                  <w:proofErr w:type="spellEnd"/>
                  <w:r w:rsidRPr="009A22B4">
                    <w:rPr>
                      <w:rFonts w:ascii="Calibri" w:hAnsi="Calibri" w:cs="Calibri"/>
                      <w:sz w:val="22"/>
                      <w:szCs w:val="22"/>
                      <w:lang w:val="ru-RU" w:bidi="lt-LT"/>
                    </w:rPr>
                    <w:t xml:space="preserve"> право;</w:t>
                  </w:r>
                </w:p>
              </w:tc>
            </w:tr>
            <w:tr w:rsidR="006E7CC5" w:rsidRPr="006D4C2D" w14:paraId="77972D16" w14:textId="77777777" w:rsidTr="00564D86">
              <w:tc>
                <w:tcPr>
                  <w:tcW w:w="5106" w:type="dxa"/>
                </w:tcPr>
                <w:p w14:paraId="0264222C" w14:textId="6A8D652F" w:rsidR="006E7CC5" w:rsidRPr="006D4C2D" w:rsidRDefault="006E7CC5" w:rsidP="00B57F9E">
                  <w:pPr>
                    <w:framePr w:hSpace="180" w:wrap="around" w:hAnchor="margin" w:xAlign="right" w:y="-588"/>
                    <w:jc w:val="both"/>
                    <w:rPr>
                      <w:rFonts w:asciiTheme="minorHAnsi" w:hAnsiTheme="minorHAnsi" w:cstheme="minorHAnsi"/>
                      <w:b/>
                      <w:bCs/>
                      <w:caps/>
                      <w:sz w:val="22"/>
                      <w:szCs w:val="22"/>
                      <w:lang w:val="en-GB" w:bidi="lt-LT"/>
                    </w:rPr>
                  </w:pPr>
                  <w:r w:rsidRPr="006D4C2D">
                    <w:rPr>
                      <w:rFonts w:asciiTheme="minorHAnsi" w:hAnsiTheme="minorHAnsi" w:cstheme="minorHAnsi"/>
                      <w:sz w:val="22"/>
                      <w:lang w:val="en-GB"/>
                    </w:rPr>
                    <w:t>12.1.2.  meets the requirements for supplier qualification set out in the procurement documents and is not subject to any grounds for exclusion set out in the procurement documents;</w:t>
                  </w:r>
                </w:p>
              </w:tc>
              <w:tc>
                <w:tcPr>
                  <w:tcW w:w="4822" w:type="dxa"/>
                </w:tcPr>
                <w:p w14:paraId="567F9580" w14:textId="094E1DE9" w:rsidR="006E7CC5" w:rsidRPr="009A22B4" w:rsidRDefault="006E7CC5" w:rsidP="00B57F9E">
                  <w:pPr>
                    <w:framePr w:hSpace="180" w:wrap="around" w:hAnchor="margin" w:xAlign="right" w:y="-588"/>
                    <w:jc w:val="both"/>
                    <w:rPr>
                      <w:rFonts w:cstheme="minorHAnsi"/>
                      <w:b/>
                      <w:bCs/>
                      <w:caps/>
                      <w:lang w:val="ru-RU" w:bidi="lt-LT"/>
                    </w:rPr>
                  </w:pPr>
                  <w:r w:rsidRPr="009A22B4">
                    <w:rPr>
                      <w:rFonts w:asciiTheme="minorHAnsi" w:hAnsiTheme="minorHAnsi" w:cstheme="minorHAnsi"/>
                      <w:sz w:val="22"/>
                      <w:szCs w:val="22"/>
                      <w:lang w:val="ru-RU" w:bidi="lt-LT"/>
                    </w:rPr>
                    <w:t xml:space="preserve">12.1.2.  </w:t>
                  </w:r>
                  <w:proofErr w:type="spellStart"/>
                  <w:r w:rsidRPr="009A22B4">
                    <w:rPr>
                      <w:rFonts w:asciiTheme="minorHAnsi" w:hAnsiTheme="minorHAnsi" w:cstheme="minorHAnsi"/>
                      <w:sz w:val="22"/>
                      <w:szCs w:val="22"/>
                      <w:lang w:val="ru-RU" w:bidi="lt-LT"/>
                    </w:rPr>
                    <w:t>відповідати</w:t>
                  </w:r>
                  <w:proofErr w:type="spellEnd"/>
                  <w:r w:rsidRPr="009A22B4">
                    <w:rPr>
                      <w:rFonts w:asciiTheme="minorHAnsi" w:hAnsiTheme="minorHAnsi" w:cstheme="minorHAnsi"/>
                      <w:sz w:val="22"/>
                      <w:szCs w:val="22"/>
                      <w:lang w:val="ru-RU" w:bidi="lt-LT"/>
                    </w:rPr>
                    <w:t xml:space="preserve"> </w:t>
                  </w:r>
                  <w:proofErr w:type="spellStart"/>
                  <w:r w:rsidRPr="009A22B4">
                    <w:rPr>
                      <w:rFonts w:asciiTheme="minorHAnsi" w:hAnsiTheme="minorHAnsi" w:cstheme="minorHAnsi"/>
                      <w:sz w:val="22"/>
                      <w:szCs w:val="22"/>
                      <w:lang w:val="ru-RU" w:bidi="lt-LT"/>
                    </w:rPr>
                    <w:t>вимогам</w:t>
                  </w:r>
                  <w:proofErr w:type="spellEnd"/>
                  <w:r w:rsidRPr="009A22B4">
                    <w:rPr>
                      <w:rFonts w:asciiTheme="minorHAnsi" w:hAnsiTheme="minorHAnsi" w:cstheme="minorHAnsi"/>
                      <w:sz w:val="22"/>
                      <w:szCs w:val="22"/>
                      <w:lang w:val="ru-RU" w:bidi="lt-LT"/>
                    </w:rPr>
                    <w:t xml:space="preserve"> </w:t>
                  </w:r>
                  <w:proofErr w:type="spellStart"/>
                  <w:r w:rsidRPr="009A22B4">
                    <w:rPr>
                      <w:rFonts w:asciiTheme="minorHAnsi" w:hAnsiTheme="minorHAnsi" w:cstheme="minorHAnsi"/>
                      <w:sz w:val="22"/>
                      <w:szCs w:val="22"/>
                      <w:lang w:val="ru-RU" w:bidi="lt-LT"/>
                    </w:rPr>
                    <w:t>щодо</w:t>
                  </w:r>
                  <w:proofErr w:type="spellEnd"/>
                  <w:r w:rsidRPr="009A22B4">
                    <w:rPr>
                      <w:rFonts w:asciiTheme="minorHAnsi" w:hAnsiTheme="minorHAnsi" w:cstheme="minorHAnsi"/>
                      <w:sz w:val="22"/>
                      <w:szCs w:val="22"/>
                      <w:lang w:val="ru-RU" w:bidi="lt-LT"/>
                    </w:rPr>
                    <w:t xml:space="preserve"> </w:t>
                  </w:r>
                  <w:proofErr w:type="spellStart"/>
                  <w:r w:rsidRPr="009A22B4">
                    <w:rPr>
                      <w:rFonts w:asciiTheme="minorHAnsi" w:hAnsiTheme="minorHAnsi" w:cstheme="minorHAnsi"/>
                      <w:sz w:val="22"/>
                      <w:szCs w:val="22"/>
                      <w:lang w:val="ru-RU" w:bidi="lt-LT"/>
                    </w:rPr>
                    <w:t>кваліфікації</w:t>
                  </w:r>
                  <w:proofErr w:type="spellEnd"/>
                  <w:r w:rsidRPr="009A22B4">
                    <w:rPr>
                      <w:rFonts w:asciiTheme="minorHAnsi" w:hAnsiTheme="minorHAnsi" w:cstheme="minorHAnsi"/>
                      <w:sz w:val="22"/>
                      <w:szCs w:val="22"/>
                      <w:lang w:val="ru-RU" w:bidi="lt-LT"/>
                    </w:rPr>
                    <w:t xml:space="preserve"> </w:t>
                  </w:r>
                  <w:proofErr w:type="spellStart"/>
                  <w:r w:rsidRPr="009A22B4">
                    <w:rPr>
                      <w:rFonts w:asciiTheme="minorHAnsi" w:hAnsiTheme="minorHAnsi" w:cstheme="minorHAnsi"/>
                      <w:sz w:val="22"/>
                      <w:szCs w:val="22"/>
                      <w:lang w:val="ru-RU" w:bidi="lt-LT"/>
                    </w:rPr>
                    <w:t>постачальників</w:t>
                  </w:r>
                  <w:proofErr w:type="spellEnd"/>
                  <w:r w:rsidRPr="009A22B4">
                    <w:rPr>
                      <w:rFonts w:asciiTheme="minorHAnsi" w:hAnsiTheme="minorHAnsi" w:cstheme="minorHAnsi"/>
                      <w:sz w:val="22"/>
                      <w:szCs w:val="22"/>
                      <w:lang w:val="ru-RU" w:bidi="lt-LT"/>
                    </w:rPr>
                    <w:t xml:space="preserve">, </w:t>
                  </w:r>
                  <w:proofErr w:type="spellStart"/>
                  <w:r w:rsidRPr="009A22B4">
                    <w:rPr>
                      <w:rFonts w:asciiTheme="minorHAnsi" w:hAnsiTheme="minorHAnsi" w:cstheme="minorHAnsi"/>
                      <w:sz w:val="22"/>
                      <w:szCs w:val="22"/>
                      <w:lang w:val="ru-RU" w:bidi="lt-LT"/>
                    </w:rPr>
                    <w:t>встановленим</w:t>
                  </w:r>
                  <w:proofErr w:type="spellEnd"/>
                  <w:r w:rsidRPr="009A22B4">
                    <w:rPr>
                      <w:rFonts w:asciiTheme="minorHAnsi" w:hAnsiTheme="minorHAnsi" w:cstheme="minorHAnsi"/>
                      <w:sz w:val="22"/>
                      <w:szCs w:val="22"/>
                      <w:lang w:val="ru-RU" w:bidi="lt-LT"/>
                    </w:rPr>
                    <w:t xml:space="preserve"> </w:t>
                  </w:r>
                  <w:proofErr w:type="gramStart"/>
                  <w:r w:rsidRPr="009A22B4">
                    <w:rPr>
                      <w:rFonts w:asciiTheme="minorHAnsi" w:hAnsiTheme="minorHAnsi" w:cstheme="minorHAnsi"/>
                      <w:sz w:val="22"/>
                      <w:szCs w:val="22"/>
                      <w:lang w:val="ru-RU" w:bidi="lt-LT"/>
                    </w:rPr>
                    <w:t>у документах</w:t>
                  </w:r>
                  <w:proofErr w:type="gramEnd"/>
                  <w:r w:rsidRPr="009A22B4">
                    <w:rPr>
                      <w:rFonts w:asciiTheme="minorHAnsi" w:hAnsiTheme="minorHAnsi" w:cstheme="minorHAnsi"/>
                      <w:sz w:val="22"/>
                      <w:szCs w:val="22"/>
                      <w:lang w:val="ru-RU" w:bidi="lt-LT"/>
                    </w:rPr>
                    <w:t xml:space="preserve"> про </w:t>
                  </w:r>
                  <w:proofErr w:type="spellStart"/>
                  <w:r w:rsidRPr="009A22B4">
                    <w:rPr>
                      <w:rFonts w:asciiTheme="minorHAnsi" w:hAnsiTheme="minorHAnsi" w:cstheme="minorHAnsi"/>
                      <w:sz w:val="22"/>
                      <w:szCs w:val="22"/>
                      <w:lang w:val="ru-RU" w:bidi="lt-LT"/>
                    </w:rPr>
                    <w:t>закупівлю</w:t>
                  </w:r>
                  <w:proofErr w:type="spellEnd"/>
                  <w:r w:rsidRPr="009A22B4">
                    <w:rPr>
                      <w:rFonts w:asciiTheme="minorHAnsi" w:hAnsiTheme="minorHAnsi" w:cstheme="minorHAnsi"/>
                      <w:sz w:val="22"/>
                      <w:szCs w:val="22"/>
                      <w:lang w:val="ru-RU" w:bidi="lt-LT"/>
                    </w:rPr>
                    <w:t xml:space="preserve">, та не </w:t>
                  </w:r>
                  <w:proofErr w:type="spellStart"/>
                  <w:r w:rsidRPr="009A22B4">
                    <w:rPr>
                      <w:rFonts w:asciiTheme="minorHAnsi" w:hAnsiTheme="minorHAnsi" w:cstheme="minorHAnsi"/>
                      <w:sz w:val="22"/>
                      <w:szCs w:val="22"/>
                      <w:lang w:val="ru-RU" w:bidi="lt-LT"/>
                    </w:rPr>
                    <w:t>мати</w:t>
                  </w:r>
                  <w:proofErr w:type="spellEnd"/>
                  <w:r w:rsidRPr="009A22B4">
                    <w:rPr>
                      <w:rFonts w:asciiTheme="minorHAnsi" w:hAnsiTheme="minorHAnsi" w:cstheme="minorHAnsi"/>
                      <w:sz w:val="22"/>
                      <w:szCs w:val="22"/>
                      <w:lang w:val="ru-RU" w:bidi="lt-LT"/>
                    </w:rPr>
                    <w:t xml:space="preserve"> </w:t>
                  </w:r>
                  <w:proofErr w:type="spellStart"/>
                  <w:r w:rsidRPr="009A22B4">
                    <w:rPr>
                      <w:rFonts w:asciiTheme="minorHAnsi" w:hAnsiTheme="minorHAnsi" w:cstheme="minorHAnsi"/>
                      <w:sz w:val="22"/>
                      <w:szCs w:val="22"/>
                      <w:lang w:val="ru-RU" w:bidi="lt-LT"/>
                    </w:rPr>
                    <w:t>підстав</w:t>
                  </w:r>
                  <w:proofErr w:type="spellEnd"/>
                  <w:r w:rsidRPr="009A22B4">
                    <w:rPr>
                      <w:rFonts w:asciiTheme="minorHAnsi" w:hAnsiTheme="minorHAnsi" w:cstheme="minorHAnsi"/>
                      <w:sz w:val="22"/>
                      <w:szCs w:val="22"/>
                      <w:lang w:val="ru-RU" w:bidi="lt-LT"/>
                    </w:rPr>
                    <w:t xml:space="preserve"> для </w:t>
                  </w:r>
                  <w:proofErr w:type="spellStart"/>
                  <w:r w:rsidRPr="009A22B4">
                    <w:rPr>
                      <w:rFonts w:asciiTheme="minorHAnsi" w:hAnsiTheme="minorHAnsi" w:cstheme="minorHAnsi"/>
                      <w:sz w:val="22"/>
                      <w:szCs w:val="22"/>
                      <w:lang w:val="ru-RU" w:bidi="lt-LT"/>
                    </w:rPr>
                    <w:t>виключення</w:t>
                  </w:r>
                  <w:proofErr w:type="spellEnd"/>
                  <w:r w:rsidRPr="009A22B4">
                    <w:rPr>
                      <w:rFonts w:asciiTheme="minorHAnsi" w:hAnsiTheme="minorHAnsi" w:cstheme="minorHAnsi"/>
                      <w:sz w:val="22"/>
                      <w:szCs w:val="22"/>
                      <w:lang w:val="ru-RU" w:bidi="lt-LT"/>
                    </w:rPr>
                    <w:t xml:space="preserve">, </w:t>
                  </w:r>
                  <w:proofErr w:type="spellStart"/>
                  <w:r w:rsidRPr="009A22B4">
                    <w:rPr>
                      <w:rFonts w:asciiTheme="minorHAnsi" w:hAnsiTheme="minorHAnsi" w:cstheme="minorHAnsi"/>
                      <w:sz w:val="22"/>
                      <w:szCs w:val="22"/>
                      <w:lang w:val="ru-RU" w:bidi="lt-LT"/>
                    </w:rPr>
                    <w:t>встановлених</w:t>
                  </w:r>
                  <w:proofErr w:type="spellEnd"/>
                  <w:r w:rsidRPr="009A22B4">
                    <w:rPr>
                      <w:rFonts w:asciiTheme="minorHAnsi" w:hAnsiTheme="minorHAnsi" w:cstheme="minorHAnsi"/>
                      <w:sz w:val="22"/>
                      <w:szCs w:val="22"/>
                      <w:lang w:val="ru-RU" w:bidi="lt-LT"/>
                    </w:rPr>
                    <w:t xml:space="preserve"> </w:t>
                  </w:r>
                  <w:proofErr w:type="gramStart"/>
                  <w:r w:rsidRPr="009A22B4">
                    <w:rPr>
                      <w:rFonts w:asciiTheme="minorHAnsi" w:hAnsiTheme="minorHAnsi" w:cstheme="minorHAnsi"/>
                      <w:sz w:val="22"/>
                      <w:szCs w:val="22"/>
                      <w:lang w:val="ru-RU" w:bidi="lt-LT"/>
                    </w:rPr>
                    <w:t>у документах</w:t>
                  </w:r>
                  <w:proofErr w:type="gramEnd"/>
                  <w:r w:rsidRPr="009A22B4">
                    <w:rPr>
                      <w:rFonts w:asciiTheme="minorHAnsi" w:hAnsiTheme="minorHAnsi" w:cstheme="minorHAnsi"/>
                      <w:sz w:val="22"/>
                      <w:szCs w:val="22"/>
                      <w:lang w:val="ru-RU" w:bidi="lt-LT"/>
                    </w:rPr>
                    <w:t xml:space="preserve"> про </w:t>
                  </w:r>
                  <w:proofErr w:type="spellStart"/>
                  <w:r w:rsidRPr="009A22B4">
                    <w:rPr>
                      <w:rFonts w:asciiTheme="minorHAnsi" w:hAnsiTheme="minorHAnsi" w:cstheme="minorHAnsi"/>
                      <w:sz w:val="22"/>
                      <w:szCs w:val="22"/>
                      <w:lang w:val="ru-RU" w:bidi="lt-LT"/>
                    </w:rPr>
                    <w:t>закупівлю</w:t>
                  </w:r>
                  <w:proofErr w:type="spellEnd"/>
                  <w:r w:rsidRPr="009A22B4">
                    <w:rPr>
                      <w:rFonts w:asciiTheme="minorHAnsi" w:hAnsiTheme="minorHAnsi" w:cstheme="minorHAnsi"/>
                      <w:sz w:val="22"/>
                      <w:szCs w:val="22"/>
                      <w:lang w:val="ru-RU" w:bidi="lt-LT"/>
                    </w:rPr>
                    <w:t>;</w:t>
                  </w:r>
                </w:p>
              </w:tc>
            </w:tr>
            <w:tr w:rsidR="006E7CC5" w:rsidRPr="006D4C2D" w14:paraId="34DCF644" w14:textId="77777777" w:rsidTr="00564D86">
              <w:tc>
                <w:tcPr>
                  <w:tcW w:w="5106" w:type="dxa"/>
                </w:tcPr>
                <w:p w14:paraId="240247F3" w14:textId="4E2194CE" w:rsidR="006E7CC5" w:rsidRPr="006D4C2D" w:rsidRDefault="006E7CC5" w:rsidP="00B57F9E">
                  <w:pPr>
                    <w:framePr w:hSpace="180" w:wrap="around" w:hAnchor="margin" w:xAlign="right" w:y="-588"/>
                    <w:jc w:val="both"/>
                    <w:rPr>
                      <w:rFonts w:asciiTheme="minorHAnsi" w:hAnsiTheme="minorHAnsi" w:cstheme="minorHAnsi"/>
                      <w:b/>
                      <w:bCs/>
                      <w:caps/>
                      <w:sz w:val="22"/>
                      <w:szCs w:val="22"/>
                      <w:lang w:val="en-GB" w:bidi="lt-LT"/>
                    </w:rPr>
                  </w:pPr>
                  <w:r w:rsidRPr="006D4C2D">
                    <w:rPr>
                      <w:rFonts w:asciiTheme="minorHAnsi" w:hAnsiTheme="minorHAnsi" w:cstheme="minorHAnsi"/>
                      <w:sz w:val="22"/>
                      <w:lang w:val="en-GB"/>
                    </w:rPr>
                    <w:t xml:space="preserve">12.1.3.  complies with the obligations specified in the tender of the Contractor, including, but not limited </w:t>
                  </w:r>
                  <w:proofErr w:type="gramStart"/>
                  <w:r w:rsidRPr="006D4C2D">
                    <w:rPr>
                      <w:rFonts w:asciiTheme="minorHAnsi" w:hAnsiTheme="minorHAnsi" w:cstheme="minorHAnsi"/>
                      <w:sz w:val="22"/>
                      <w:lang w:val="en-GB"/>
                    </w:rPr>
                    <w:t>to:</w:t>
                  </w:r>
                  <w:proofErr w:type="gramEnd"/>
                  <w:r w:rsidRPr="006D4C2D">
                    <w:rPr>
                      <w:rFonts w:asciiTheme="minorHAnsi" w:hAnsiTheme="minorHAnsi" w:cstheme="minorHAnsi"/>
                      <w:sz w:val="22"/>
                      <w:lang w:val="en-GB"/>
                    </w:rPr>
                    <w:t xml:space="preserve"> compliance with the values and parameters of </w:t>
                  </w:r>
                  <w:proofErr w:type="spellStart"/>
                  <w:r w:rsidRPr="006D4C2D">
                    <w:rPr>
                      <w:rFonts w:asciiTheme="minorHAnsi" w:hAnsiTheme="minorHAnsi" w:cstheme="minorHAnsi"/>
                      <w:sz w:val="22"/>
                      <w:lang w:val="en-GB"/>
                    </w:rPr>
                    <w:t>thr</w:t>
                  </w:r>
                  <w:proofErr w:type="spellEnd"/>
                  <w:r w:rsidRPr="006D4C2D">
                    <w:rPr>
                      <w:rFonts w:asciiTheme="minorHAnsi" w:hAnsiTheme="minorHAnsi" w:cstheme="minorHAnsi"/>
                      <w:sz w:val="22"/>
                      <w:lang w:val="en-GB"/>
                    </w:rPr>
                    <w:t xml:space="preserve"> quality, environmental and (or) social criteria (hereinafter referred to as the quality criteria) set out in the procurement documents (if applicable in the procurement);</w:t>
                  </w:r>
                </w:p>
              </w:tc>
              <w:tc>
                <w:tcPr>
                  <w:tcW w:w="4822" w:type="dxa"/>
                </w:tcPr>
                <w:p w14:paraId="068EF1C0" w14:textId="14DE2134" w:rsidR="006E7CC5" w:rsidRPr="006D4C2D" w:rsidRDefault="006E7CC5" w:rsidP="00B57F9E">
                  <w:pPr>
                    <w:framePr w:hSpace="180" w:wrap="around" w:hAnchor="margin" w:xAlign="right" w:y="-588"/>
                    <w:jc w:val="both"/>
                    <w:rPr>
                      <w:rFonts w:cstheme="minorHAnsi"/>
                      <w:b/>
                      <w:bCs/>
                      <w:caps/>
                      <w:lang w:val="en-GB" w:bidi="lt-LT"/>
                    </w:rPr>
                  </w:pPr>
                  <w:r w:rsidRPr="006D4C2D">
                    <w:rPr>
                      <w:rFonts w:asciiTheme="minorHAnsi" w:hAnsiTheme="minorHAnsi" w:cstheme="minorHAnsi"/>
                      <w:sz w:val="22"/>
                      <w:szCs w:val="22"/>
                      <w:lang w:val="en-GB" w:bidi="lt-LT"/>
                    </w:rPr>
                    <w:t xml:space="preserve">12.1.3.  </w:t>
                  </w:r>
                  <w:proofErr w:type="spellStart"/>
                  <w:r w:rsidRPr="006D4C2D">
                    <w:rPr>
                      <w:rFonts w:asciiTheme="minorHAnsi" w:hAnsiTheme="minorHAnsi" w:cstheme="minorHAnsi"/>
                      <w:sz w:val="22"/>
                      <w:szCs w:val="22"/>
                      <w:lang w:val="en-GB" w:bidi="lt-LT"/>
                    </w:rPr>
                    <w:t>дотримуватися</w:t>
                  </w:r>
                  <w:proofErr w:type="spellEnd"/>
                  <w:r w:rsidRPr="006D4C2D">
                    <w:rPr>
                      <w:rFonts w:asciiTheme="minorHAnsi" w:hAnsiTheme="minorHAnsi" w:cstheme="minorHAnsi"/>
                      <w:sz w:val="22"/>
                      <w:szCs w:val="22"/>
                      <w:lang w:val="en-GB" w:bidi="lt-LT"/>
                    </w:rPr>
                    <w:t xml:space="preserve"> </w:t>
                  </w:r>
                  <w:proofErr w:type="spellStart"/>
                  <w:r w:rsidRPr="006D4C2D">
                    <w:rPr>
                      <w:rFonts w:asciiTheme="minorHAnsi" w:hAnsiTheme="minorHAnsi" w:cstheme="minorHAnsi"/>
                      <w:sz w:val="22"/>
                      <w:szCs w:val="22"/>
                      <w:lang w:val="en-GB" w:bidi="lt-LT"/>
                    </w:rPr>
                    <w:t>зобов'язань</w:t>
                  </w:r>
                  <w:proofErr w:type="spellEnd"/>
                  <w:r w:rsidRPr="006D4C2D">
                    <w:rPr>
                      <w:rFonts w:asciiTheme="minorHAnsi" w:hAnsiTheme="minorHAnsi" w:cstheme="minorHAnsi"/>
                      <w:sz w:val="22"/>
                      <w:szCs w:val="22"/>
                      <w:lang w:val="en-GB" w:bidi="lt-LT"/>
                    </w:rPr>
                    <w:t xml:space="preserve">, </w:t>
                  </w:r>
                  <w:proofErr w:type="spellStart"/>
                  <w:r w:rsidRPr="006D4C2D">
                    <w:rPr>
                      <w:rFonts w:asciiTheme="minorHAnsi" w:hAnsiTheme="minorHAnsi" w:cstheme="minorHAnsi"/>
                      <w:sz w:val="22"/>
                      <w:szCs w:val="22"/>
                      <w:lang w:val="en-GB" w:bidi="lt-LT"/>
                    </w:rPr>
                    <w:t>зазначених</w:t>
                  </w:r>
                  <w:proofErr w:type="spellEnd"/>
                  <w:r w:rsidRPr="006D4C2D">
                    <w:rPr>
                      <w:rFonts w:asciiTheme="minorHAnsi" w:hAnsiTheme="minorHAnsi" w:cstheme="minorHAnsi"/>
                      <w:sz w:val="22"/>
                      <w:szCs w:val="22"/>
                      <w:lang w:val="en-GB" w:bidi="lt-LT"/>
                    </w:rPr>
                    <w:t xml:space="preserve"> у </w:t>
                  </w:r>
                  <w:proofErr w:type="spellStart"/>
                  <w:r w:rsidRPr="006D4C2D">
                    <w:rPr>
                      <w:rFonts w:asciiTheme="minorHAnsi" w:hAnsiTheme="minorHAnsi" w:cstheme="minorHAnsi"/>
                      <w:sz w:val="22"/>
                      <w:szCs w:val="22"/>
                      <w:lang w:val="en-GB" w:bidi="lt-LT"/>
                    </w:rPr>
                    <w:t>пропозиції</w:t>
                  </w:r>
                  <w:proofErr w:type="spellEnd"/>
                  <w:r w:rsidRPr="006D4C2D">
                    <w:rPr>
                      <w:rFonts w:asciiTheme="minorHAnsi" w:hAnsiTheme="minorHAnsi" w:cstheme="minorHAnsi"/>
                      <w:sz w:val="22"/>
                      <w:szCs w:val="22"/>
                      <w:lang w:val="en-GB" w:bidi="lt-LT"/>
                    </w:rPr>
                    <w:t xml:space="preserve"> </w:t>
                  </w:r>
                  <w:proofErr w:type="spellStart"/>
                  <w:r w:rsidRPr="006D4C2D">
                    <w:rPr>
                      <w:rFonts w:asciiTheme="minorHAnsi" w:hAnsiTheme="minorHAnsi" w:cstheme="minorHAnsi"/>
                      <w:sz w:val="22"/>
                      <w:szCs w:val="22"/>
                      <w:lang w:val="en-GB" w:bidi="lt-LT"/>
                    </w:rPr>
                    <w:t>Підрядника</w:t>
                  </w:r>
                  <w:proofErr w:type="spellEnd"/>
                  <w:r w:rsidRPr="006D4C2D">
                    <w:rPr>
                      <w:rFonts w:asciiTheme="minorHAnsi" w:hAnsiTheme="minorHAnsi" w:cstheme="minorHAnsi"/>
                      <w:sz w:val="22"/>
                      <w:szCs w:val="22"/>
                      <w:lang w:val="en-GB" w:bidi="lt-LT"/>
                    </w:rPr>
                    <w:t xml:space="preserve">, </w:t>
                  </w:r>
                  <w:proofErr w:type="spellStart"/>
                  <w:r w:rsidRPr="006D4C2D">
                    <w:rPr>
                      <w:rFonts w:asciiTheme="minorHAnsi" w:hAnsiTheme="minorHAnsi" w:cstheme="minorHAnsi"/>
                      <w:sz w:val="22"/>
                      <w:szCs w:val="22"/>
                      <w:lang w:val="en-GB" w:bidi="lt-LT"/>
                    </w:rPr>
                    <w:t>включаючи</w:t>
                  </w:r>
                  <w:proofErr w:type="spellEnd"/>
                  <w:r w:rsidRPr="006D4C2D">
                    <w:rPr>
                      <w:rFonts w:asciiTheme="minorHAnsi" w:hAnsiTheme="minorHAnsi" w:cstheme="minorHAnsi"/>
                      <w:sz w:val="22"/>
                      <w:szCs w:val="22"/>
                      <w:lang w:val="en-GB" w:bidi="lt-LT"/>
                    </w:rPr>
                    <w:t xml:space="preserve">, </w:t>
                  </w:r>
                  <w:proofErr w:type="spellStart"/>
                  <w:r w:rsidRPr="006D4C2D">
                    <w:rPr>
                      <w:rFonts w:asciiTheme="minorHAnsi" w:hAnsiTheme="minorHAnsi" w:cstheme="minorHAnsi"/>
                      <w:sz w:val="22"/>
                      <w:szCs w:val="22"/>
                      <w:lang w:val="en-GB" w:bidi="lt-LT"/>
                    </w:rPr>
                    <w:t>але</w:t>
                  </w:r>
                  <w:proofErr w:type="spellEnd"/>
                  <w:r w:rsidRPr="006D4C2D">
                    <w:rPr>
                      <w:rFonts w:asciiTheme="minorHAnsi" w:hAnsiTheme="minorHAnsi" w:cstheme="minorHAnsi"/>
                      <w:sz w:val="22"/>
                      <w:szCs w:val="22"/>
                      <w:lang w:val="en-GB" w:bidi="lt-LT"/>
                    </w:rPr>
                    <w:t xml:space="preserve"> </w:t>
                  </w:r>
                  <w:proofErr w:type="spellStart"/>
                  <w:r w:rsidRPr="006D4C2D">
                    <w:rPr>
                      <w:rFonts w:asciiTheme="minorHAnsi" w:hAnsiTheme="minorHAnsi" w:cstheme="minorHAnsi"/>
                      <w:sz w:val="22"/>
                      <w:szCs w:val="22"/>
                      <w:lang w:val="en-GB" w:bidi="lt-LT"/>
                    </w:rPr>
                    <w:t>не</w:t>
                  </w:r>
                  <w:proofErr w:type="spellEnd"/>
                  <w:r w:rsidRPr="006D4C2D">
                    <w:rPr>
                      <w:rFonts w:asciiTheme="minorHAnsi" w:hAnsiTheme="minorHAnsi" w:cstheme="minorHAnsi"/>
                      <w:sz w:val="22"/>
                      <w:szCs w:val="22"/>
                      <w:lang w:val="en-GB" w:bidi="lt-LT"/>
                    </w:rPr>
                    <w:t xml:space="preserve"> </w:t>
                  </w:r>
                  <w:proofErr w:type="spellStart"/>
                  <w:r w:rsidRPr="006D4C2D">
                    <w:rPr>
                      <w:rFonts w:asciiTheme="minorHAnsi" w:hAnsiTheme="minorHAnsi" w:cstheme="minorHAnsi"/>
                      <w:sz w:val="22"/>
                      <w:szCs w:val="22"/>
                      <w:lang w:val="en-GB" w:bidi="lt-LT"/>
                    </w:rPr>
                    <w:t>обмежуючись</w:t>
                  </w:r>
                  <w:proofErr w:type="spellEnd"/>
                  <w:r w:rsidRPr="006D4C2D">
                    <w:rPr>
                      <w:rFonts w:asciiTheme="minorHAnsi" w:hAnsiTheme="minorHAnsi" w:cstheme="minorHAnsi"/>
                      <w:sz w:val="22"/>
                      <w:szCs w:val="22"/>
                      <w:lang w:val="en-GB" w:bidi="lt-LT"/>
                    </w:rPr>
                    <w:t xml:space="preserve">: </w:t>
                  </w:r>
                  <w:proofErr w:type="spellStart"/>
                  <w:r w:rsidRPr="006D4C2D">
                    <w:rPr>
                      <w:rFonts w:asciiTheme="minorHAnsi" w:hAnsiTheme="minorHAnsi" w:cstheme="minorHAnsi"/>
                      <w:sz w:val="22"/>
                      <w:szCs w:val="22"/>
                      <w:lang w:val="en-GB" w:bidi="lt-LT"/>
                    </w:rPr>
                    <w:t>відповідність</w:t>
                  </w:r>
                  <w:proofErr w:type="spellEnd"/>
                  <w:r w:rsidRPr="006D4C2D">
                    <w:rPr>
                      <w:rFonts w:asciiTheme="minorHAnsi" w:hAnsiTheme="minorHAnsi" w:cstheme="minorHAnsi"/>
                      <w:sz w:val="22"/>
                      <w:szCs w:val="22"/>
                      <w:lang w:val="en-GB" w:bidi="lt-LT"/>
                    </w:rPr>
                    <w:t xml:space="preserve"> </w:t>
                  </w:r>
                  <w:proofErr w:type="spellStart"/>
                  <w:r w:rsidRPr="006D4C2D">
                    <w:rPr>
                      <w:rFonts w:asciiTheme="minorHAnsi" w:hAnsiTheme="minorHAnsi" w:cstheme="minorHAnsi"/>
                      <w:sz w:val="22"/>
                      <w:szCs w:val="22"/>
                      <w:lang w:val="en-GB" w:bidi="lt-LT"/>
                    </w:rPr>
                    <w:t>значенням</w:t>
                  </w:r>
                  <w:proofErr w:type="spellEnd"/>
                  <w:r w:rsidRPr="006D4C2D">
                    <w:rPr>
                      <w:rFonts w:asciiTheme="minorHAnsi" w:hAnsiTheme="minorHAnsi" w:cstheme="minorHAnsi"/>
                      <w:sz w:val="22"/>
                      <w:szCs w:val="22"/>
                      <w:lang w:val="en-GB" w:bidi="lt-LT"/>
                    </w:rPr>
                    <w:t xml:space="preserve"> і </w:t>
                  </w:r>
                  <w:proofErr w:type="spellStart"/>
                  <w:r w:rsidRPr="006D4C2D">
                    <w:rPr>
                      <w:rFonts w:asciiTheme="minorHAnsi" w:hAnsiTheme="minorHAnsi" w:cstheme="minorHAnsi"/>
                      <w:sz w:val="22"/>
                      <w:szCs w:val="22"/>
                      <w:lang w:val="en-GB" w:bidi="lt-LT"/>
                    </w:rPr>
                    <w:t>параментрам</w:t>
                  </w:r>
                  <w:proofErr w:type="spellEnd"/>
                  <w:r w:rsidRPr="006D4C2D">
                    <w:rPr>
                      <w:rFonts w:asciiTheme="minorHAnsi" w:hAnsiTheme="minorHAnsi" w:cstheme="minorHAnsi"/>
                      <w:sz w:val="22"/>
                      <w:szCs w:val="22"/>
                      <w:lang w:val="en-GB" w:bidi="lt-LT"/>
                    </w:rPr>
                    <w:t xml:space="preserve"> </w:t>
                  </w:r>
                  <w:proofErr w:type="spellStart"/>
                  <w:r w:rsidRPr="006D4C2D">
                    <w:rPr>
                      <w:rFonts w:asciiTheme="minorHAnsi" w:hAnsiTheme="minorHAnsi" w:cstheme="minorHAnsi"/>
                      <w:sz w:val="22"/>
                      <w:szCs w:val="22"/>
                      <w:lang w:val="en-GB" w:bidi="lt-LT"/>
                    </w:rPr>
                    <w:t>якісних</w:t>
                  </w:r>
                  <w:proofErr w:type="spellEnd"/>
                  <w:r w:rsidRPr="006D4C2D">
                    <w:rPr>
                      <w:rFonts w:asciiTheme="minorHAnsi" w:hAnsiTheme="minorHAnsi" w:cstheme="minorHAnsi"/>
                      <w:sz w:val="22"/>
                      <w:szCs w:val="22"/>
                      <w:lang w:val="en-GB" w:bidi="lt-LT"/>
                    </w:rPr>
                    <w:t xml:space="preserve">, </w:t>
                  </w:r>
                  <w:proofErr w:type="spellStart"/>
                  <w:r w:rsidRPr="006D4C2D">
                    <w:rPr>
                      <w:rFonts w:asciiTheme="minorHAnsi" w:hAnsiTheme="minorHAnsi" w:cstheme="minorHAnsi"/>
                      <w:sz w:val="22"/>
                      <w:szCs w:val="22"/>
                      <w:lang w:val="en-GB" w:bidi="lt-LT"/>
                    </w:rPr>
                    <w:t>екологічних</w:t>
                  </w:r>
                  <w:proofErr w:type="spellEnd"/>
                  <w:r w:rsidRPr="006D4C2D">
                    <w:rPr>
                      <w:rFonts w:asciiTheme="minorHAnsi" w:hAnsiTheme="minorHAnsi" w:cstheme="minorHAnsi"/>
                      <w:sz w:val="22"/>
                      <w:szCs w:val="22"/>
                      <w:lang w:val="en-GB" w:bidi="lt-LT"/>
                    </w:rPr>
                    <w:t xml:space="preserve"> </w:t>
                  </w:r>
                  <w:proofErr w:type="spellStart"/>
                  <w:r w:rsidRPr="006D4C2D">
                    <w:rPr>
                      <w:rFonts w:asciiTheme="minorHAnsi" w:hAnsiTheme="minorHAnsi" w:cstheme="minorHAnsi"/>
                      <w:sz w:val="22"/>
                      <w:szCs w:val="22"/>
                      <w:lang w:val="en-GB" w:bidi="lt-LT"/>
                    </w:rPr>
                    <w:t>та</w:t>
                  </w:r>
                  <w:proofErr w:type="spellEnd"/>
                  <w:r w:rsidRPr="006D4C2D">
                    <w:rPr>
                      <w:rFonts w:asciiTheme="minorHAnsi" w:hAnsiTheme="minorHAnsi" w:cstheme="minorHAnsi"/>
                      <w:sz w:val="22"/>
                      <w:szCs w:val="22"/>
                      <w:lang w:val="en-GB" w:bidi="lt-LT"/>
                    </w:rPr>
                    <w:t>/</w:t>
                  </w:r>
                  <w:proofErr w:type="spellStart"/>
                  <w:r w:rsidRPr="006D4C2D">
                    <w:rPr>
                      <w:rFonts w:asciiTheme="minorHAnsi" w:hAnsiTheme="minorHAnsi" w:cstheme="minorHAnsi"/>
                      <w:sz w:val="22"/>
                      <w:szCs w:val="22"/>
                      <w:lang w:val="en-GB" w:bidi="lt-LT"/>
                    </w:rPr>
                    <w:t>або</w:t>
                  </w:r>
                  <w:proofErr w:type="spellEnd"/>
                  <w:r w:rsidRPr="006D4C2D">
                    <w:rPr>
                      <w:rFonts w:asciiTheme="minorHAnsi" w:hAnsiTheme="minorHAnsi" w:cstheme="minorHAnsi"/>
                      <w:sz w:val="22"/>
                      <w:szCs w:val="22"/>
                      <w:lang w:val="en-GB" w:bidi="lt-LT"/>
                    </w:rPr>
                    <w:t xml:space="preserve"> </w:t>
                  </w:r>
                  <w:proofErr w:type="spellStart"/>
                  <w:r w:rsidRPr="006D4C2D">
                    <w:rPr>
                      <w:rFonts w:asciiTheme="minorHAnsi" w:hAnsiTheme="minorHAnsi" w:cstheme="minorHAnsi"/>
                      <w:sz w:val="22"/>
                      <w:szCs w:val="22"/>
                      <w:lang w:val="en-GB" w:bidi="lt-LT"/>
                    </w:rPr>
                    <w:t>соціальних</w:t>
                  </w:r>
                  <w:proofErr w:type="spellEnd"/>
                  <w:r w:rsidRPr="006D4C2D">
                    <w:rPr>
                      <w:rFonts w:asciiTheme="minorHAnsi" w:hAnsiTheme="minorHAnsi" w:cstheme="minorHAnsi"/>
                      <w:sz w:val="22"/>
                      <w:szCs w:val="22"/>
                      <w:lang w:val="en-GB" w:bidi="lt-LT"/>
                    </w:rPr>
                    <w:t xml:space="preserve"> </w:t>
                  </w:r>
                  <w:proofErr w:type="spellStart"/>
                  <w:r w:rsidRPr="006D4C2D">
                    <w:rPr>
                      <w:rFonts w:asciiTheme="minorHAnsi" w:hAnsiTheme="minorHAnsi" w:cstheme="minorHAnsi"/>
                      <w:sz w:val="22"/>
                      <w:szCs w:val="22"/>
                      <w:lang w:val="en-GB" w:bidi="lt-LT"/>
                    </w:rPr>
                    <w:t>критеріїв</w:t>
                  </w:r>
                  <w:proofErr w:type="spellEnd"/>
                  <w:r w:rsidRPr="006D4C2D">
                    <w:rPr>
                      <w:rFonts w:asciiTheme="minorHAnsi" w:hAnsiTheme="minorHAnsi" w:cstheme="minorHAnsi"/>
                      <w:sz w:val="22"/>
                      <w:szCs w:val="22"/>
                      <w:lang w:val="en-GB" w:bidi="lt-LT"/>
                    </w:rPr>
                    <w:t xml:space="preserve"> (</w:t>
                  </w:r>
                  <w:proofErr w:type="spellStart"/>
                  <w:r w:rsidRPr="006D4C2D">
                    <w:rPr>
                      <w:rFonts w:asciiTheme="minorHAnsi" w:hAnsiTheme="minorHAnsi" w:cstheme="minorHAnsi"/>
                      <w:sz w:val="22"/>
                      <w:szCs w:val="22"/>
                      <w:lang w:val="en-GB" w:bidi="lt-LT"/>
                    </w:rPr>
                    <w:t>далі</w:t>
                  </w:r>
                  <w:proofErr w:type="spellEnd"/>
                  <w:r w:rsidRPr="006D4C2D">
                    <w:rPr>
                      <w:rFonts w:asciiTheme="minorHAnsi" w:hAnsiTheme="minorHAnsi" w:cstheme="minorHAnsi"/>
                      <w:sz w:val="22"/>
                      <w:szCs w:val="22"/>
                      <w:lang w:val="en-GB" w:bidi="lt-LT"/>
                    </w:rPr>
                    <w:t xml:space="preserve"> – </w:t>
                  </w:r>
                  <w:proofErr w:type="spellStart"/>
                  <w:r w:rsidRPr="006D4C2D">
                    <w:rPr>
                      <w:rFonts w:asciiTheme="minorHAnsi" w:hAnsiTheme="minorHAnsi" w:cstheme="minorHAnsi"/>
                      <w:sz w:val="22"/>
                      <w:szCs w:val="22"/>
                      <w:lang w:val="en-GB" w:bidi="lt-LT"/>
                    </w:rPr>
                    <w:t>якісні</w:t>
                  </w:r>
                  <w:proofErr w:type="spellEnd"/>
                  <w:r w:rsidRPr="006D4C2D">
                    <w:rPr>
                      <w:rFonts w:asciiTheme="minorHAnsi" w:hAnsiTheme="minorHAnsi" w:cstheme="minorHAnsi"/>
                      <w:sz w:val="22"/>
                      <w:szCs w:val="22"/>
                      <w:lang w:val="en-GB" w:bidi="lt-LT"/>
                    </w:rPr>
                    <w:t xml:space="preserve"> </w:t>
                  </w:r>
                  <w:proofErr w:type="spellStart"/>
                  <w:r w:rsidRPr="006D4C2D">
                    <w:rPr>
                      <w:rFonts w:asciiTheme="minorHAnsi" w:hAnsiTheme="minorHAnsi" w:cstheme="minorHAnsi"/>
                      <w:sz w:val="22"/>
                      <w:szCs w:val="22"/>
                      <w:lang w:val="en-GB" w:bidi="lt-LT"/>
                    </w:rPr>
                    <w:t>критерії</w:t>
                  </w:r>
                  <w:proofErr w:type="spellEnd"/>
                  <w:r w:rsidRPr="006D4C2D">
                    <w:rPr>
                      <w:rFonts w:asciiTheme="minorHAnsi" w:hAnsiTheme="minorHAnsi" w:cstheme="minorHAnsi"/>
                      <w:sz w:val="22"/>
                      <w:szCs w:val="22"/>
                      <w:lang w:val="en-GB" w:bidi="lt-LT"/>
                    </w:rPr>
                    <w:t>) (</w:t>
                  </w:r>
                  <w:proofErr w:type="spellStart"/>
                  <w:r w:rsidRPr="006D4C2D">
                    <w:rPr>
                      <w:rFonts w:asciiTheme="minorHAnsi" w:hAnsiTheme="minorHAnsi" w:cstheme="minorHAnsi"/>
                      <w:sz w:val="22"/>
                      <w:szCs w:val="22"/>
                      <w:lang w:val="en-GB" w:bidi="lt-LT"/>
                    </w:rPr>
                    <w:t>якщо</w:t>
                  </w:r>
                  <w:proofErr w:type="spellEnd"/>
                  <w:r w:rsidRPr="006D4C2D">
                    <w:rPr>
                      <w:rFonts w:asciiTheme="minorHAnsi" w:hAnsiTheme="minorHAnsi" w:cstheme="minorHAnsi"/>
                      <w:sz w:val="22"/>
                      <w:szCs w:val="22"/>
                      <w:lang w:val="en-GB" w:bidi="lt-LT"/>
                    </w:rPr>
                    <w:t xml:space="preserve"> </w:t>
                  </w:r>
                  <w:proofErr w:type="spellStart"/>
                  <w:r w:rsidRPr="006D4C2D">
                    <w:rPr>
                      <w:rFonts w:asciiTheme="minorHAnsi" w:hAnsiTheme="minorHAnsi" w:cstheme="minorHAnsi"/>
                      <w:sz w:val="22"/>
                      <w:szCs w:val="22"/>
                      <w:lang w:val="en-GB" w:bidi="lt-LT"/>
                    </w:rPr>
                    <w:t>це</w:t>
                  </w:r>
                  <w:proofErr w:type="spellEnd"/>
                  <w:r w:rsidRPr="006D4C2D">
                    <w:rPr>
                      <w:rFonts w:asciiTheme="minorHAnsi" w:hAnsiTheme="minorHAnsi" w:cstheme="minorHAnsi"/>
                      <w:sz w:val="22"/>
                      <w:szCs w:val="22"/>
                      <w:lang w:val="en-GB" w:bidi="lt-LT"/>
                    </w:rPr>
                    <w:t xml:space="preserve"> </w:t>
                  </w:r>
                  <w:proofErr w:type="spellStart"/>
                  <w:r w:rsidRPr="006D4C2D">
                    <w:rPr>
                      <w:rFonts w:asciiTheme="minorHAnsi" w:hAnsiTheme="minorHAnsi" w:cstheme="minorHAnsi"/>
                      <w:sz w:val="22"/>
                      <w:szCs w:val="22"/>
                      <w:lang w:val="en-GB" w:bidi="lt-LT"/>
                    </w:rPr>
                    <w:t>було</w:t>
                  </w:r>
                  <w:proofErr w:type="spellEnd"/>
                  <w:r w:rsidRPr="006D4C2D">
                    <w:rPr>
                      <w:rFonts w:asciiTheme="minorHAnsi" w:hAnsiTheme="minorHAnsi" w:cstheme="minorHAnsi"/>
                      <w:sz w:val="22"/>
                      <w:szCs w:val="22"/>
                      <w:lang w:val="en-GB" w:bidi="lt-LT"/>
                    </w:rPr>
                    <w:t xml:space="preserve"> </w:t>
                  </w:r>
                  <w:proofErr w:type="spellStart"/>
                  <w:r w:rsidRPr="006D4C2D">
                    <w:rPr>
                      <w:rFonts w:asciiTheme="minorHAnsi" w:hAnsiTheme="minorHAnsi" w:cstheme="minorHAnsi"/>
                      <w:sz w:val="22"/>
                      <w:szCs w:val="22"/>
                      <w:lang w:val="en-GB" w:bidi="lt-LT"/>
                    </w:rPr>
                    <w:t>застосовано</w:t>
                  </w:r>
                  <w:proofErr w:type="spellEnd"/>
                  <w:r w:rsidRPr="006D4C2D">
                    <w:rPr>
                      <w:rFonts w:asciiTheme="minorHAnsi" w:hAnsiTheme="minorHAnsi" w:cstheme="minorHAnsi"/>
                      <w:sz w:val="22"/>
                      <w:szCs w:val="22"/>
                      <w:lang w:val="en-GB" w:bidi="lt-LT"/>
                    </w:rPr>
                    <w:t xml:space="preserve"> в </w:t>
                  </w:r>
                  <w:proofErr w:type="spellStart"/>
                  <w:r w:rsidRPr="006D4C2D">
                    <w:rPr>
                      <w:rFonts w:asciiTheme="minorHAnsi" w:hAnsiTheme="minorHAnsi" w:cstheme="minorHAnsi"/>
                      <w:sz w:val="22"/>
                      <w:szCs w:val="22"/>
                      <w:lang w:val="en-GB" w:bidi="lt-LT"/>
                    </w:rPr>
                    <w:t>закупівлі</w:t>
                  </w:r>
                  <w:proofErr w:type="spellEnd"/>
                  <w:r w:rsidRPr="006D4C2D">
                    <w:rPr>
                      <w:rFonts w:asciiTheme="minorHAnsi" w:hAnsiTheme="minorHAnsi" w:cstheme="minorHAnsi"/>
                      <w:sz w:val="22"/>
                      <w:szCs w:val="22"/>
                      <w:lang w:val="en-GB" w:bidi="lt-LT"/>
                    </w:rPr>
                    <w:t xml:space="preserve">), </w:t>
                  </w:r>
                  <w:proofErr w:type="spellStart"/>
                  <w:r w:rsidRPr="006D4C2D">
                    <w:rPr>
                      <w:rFonts w:asciiTheme="minorHAnsi" w:hAnsiTheme="minorHAnsi" w:cstheme="minorHAnsi"/>
                      <w:sz w:val="22"/>
                      <w:szCs w:val="22"/>
                      <w:lang w:val="en-GB" w:bidi="lt-LT"/>
                    </w:rPr>
                    <w:t>встановлених</w:t>
                  </w:r>
                  <w:proofErr w:type="spellEnd"/>
                  <w:r w:rsidRPr="006D4C2D">
                    <w:rPr>
                      <w:rFonts w:asciiTheme="minorHAnsi" w:hAnsiTheme="minorHAnsi" w:cstheme="minorHAnsi"/>
                      <w:sz w:val="22"/>
                      <w:szCs w:val="22"/>
                      <w:lang w:val="en-GB" w:bidi="lt-LT"/>
                    </w:rPr>
                    <w:t xml:space="preserve"> у </w:t>
                  </w:r>
                  <w:proofErr w:type="spellStart"/>
                  <w:r w:rsidRPr="006D4C2D">
                    <w:rPr>
                      <w:rFonts w:asciiTheme="minorHAnsi" w:hAnsiTheme="minorHAnsi" w:cstheme="minorHAnsi"/>
                      <w:sz w:val="22"/>
                      <w:szCs w:val="22"/>
                      <w:lang w:val="en-GB" w:bidi="lt-LT"/>
                    </w:rPr>
                    <w:t>закупівельної</w:t>
                  </w:r>
                  <w:proofErr w:type="spellEnd"/>
                  <w:r w:rsidRPr="006D4C2D">
                    <w:rPr>
                      <w:rFonts w:asciiTheme="minorHAnsi" w:hAnsiTheme="minorHAnsi" w:cstheme="minorHAnsi"/>
                      <w:sz w:val="22"/>
                      <w:szCs w:val="22"/>
                      <w:lang w:val="en-GB" w:bidi="lt-LT"/>
                    </w:rPr>
                    <w:t xml:space="preserve"> </w:t>
                  </w:r>
                  <w:proofErr w:type="spellStart"/>
                  <w:r w:rsidRPr="006D4C2D">
                    <w:rPr>
                      <w:rFonts w:asciiTheme="minorHAnsi" w:hAnsiTheme="minorHAnsi" w:cstheme="minorHAnsi"/>
                      <w:sz w:val="22"/>
                      <w:szCs w:val="22"/>
                      <w:lang w:val="en-GB" w:bidi="lt-LT"/>
                    </w:rPr>
                    <w:t>документації</w:t>
                  </w:r>
                  <w:proofErr w:type="spellEnd"/>
                  <w:r w:rsidRPr="006D4C2D">
                    <w:rPr>
                      <w:rFonts w:asciiTheme="minorHAnsi" w:hAnsiTheme="minorHAnsi" w:cstheme="minorHAnsi"/>
                      <w:sz w:val="22"/>
                      <w:szCs w:val="22"/>
                      <w:lang w:val="en-GB" w:bidi="lt-LT"/>
                    </w:rPr>
                    <w:t>;</w:t>
                  </w:r>
                </w:p>
              </w:tc>
            </w:tr>
            <w:tr w:rsidR="006E7CC5" w:rsidRPr="006D4C2D" w14:paraId="26AAEF8C" w14:textId="77777777" w:rsidTr="00564D86">
              <w:tc>
                <w:tcPr>
                  <w:tcW w:w="5106" w:type="dxa"/>
                </w:tcPr>
                <w:p w14:paraId="1BE06C4B" w14:textId="09A0007E" w:rsidR="006E7CC5" w:rsidRPr="006D4C2D" w:rsidRDefault="006E7CC5" w:rsidP="00B57F9E">
                  <w:pPr>
                    <w:framePr w:hSpace="180" w:wrap="around" w:hAnchor="margin" w:xAlign="right" w:y="-588"/>
                    <w:jc w:val="both"/>
                    <w:rPr>
                      <w:rFonts w:asciiTheme="minorHAnsi" w:hAnsiTheme="minorHAnsi" w:cstheme="minorHAnsi"/>
                      <w:b/>
                      <w:bCs/>
                      <w:caps/>
                      <w:sz w:val="22"/>
                      <w:szCs w:val="22"/>
                      <w:lang w:val="en-GB" w:bidi="lt-LT"/>
                    </w:rPr>
                  </w:pPr>
                  <w:r w:rsidRPr="006D4C2D">
                    <w:rPr>
                      <w:rFonts w:asciiTheme="minorHAnsi" w:hAnsiTheme="minorHAnsi" w:cstheme="minorHAnsi"/>
                      <w:sz w:val="22"/>
                      <w:lang w:val="en-GB"/>
                    </w:rPr>
                    <w:t>12.1.4.  ensures the application of the established quality management system and (or) environmental management system standards, if required by the procurement documents, and has documents confirming this;</w:t>
                  </w:r>
                </w:p>
              </w:tc>
              <w:tc>
                <w:tcPr>
                  <w:tcW w:w="4822" w:type="dxa"/>
                </w:tcPr>
                <w:p w14:paraId="0BA727B5" w14:textId="79C9FE25" w:rsidR="006E7CC5" w:rsidRPr="009A22B4" w:rsidRDefault="006E7CC5" w:rsidP="00B57F9E">
                  <w:pPr>
                    <w:framePr w:hSpace="180" w:wrap="around" w:hAnchor="margin" w:xAlign="right" w:y="-588"/>
                    <w:jc w:val="both"/>
                    <w:rPr>
                      <w:rFonts w:asciiTheme="minorHAnsi" w:hAnsiTheme="minorHAnsi" w:cstheme="minorHAnsi"/>
                      <w:b/>
                      <w:bCs/>
                      <w:caps/>
                      <w:sz w:val="22"/>
                      <w:szCs w:val="22"/>
                      <w:lang w:val="ru-RU" w:bidi="lt-LT"/>
                    </w:rPr>
                  </w:pPr>
                  <w:r w:rsidRPr="009A22B4">
                    <w:rPr>
                      <w:rFonts w:asciiTheme="minorHAnsi" w:hAnsiTheme="minorHAnsi" w:cstheme="minorHAnsi"/>
                      <w:color w:val="000000"/>
                      <w:sz w:val="22"/>
                      <w:szCs w:val="22"/>
                      <w:lang w:val="ru-RU"/>
                    </w:rPr>
                    <w:t xml:space="preserve">12.1.4. </w:t>
                  </w:r>
                  <w:proofErr w:type="spellStart"/>
                  <w:r w:rsidRPr="009A22B4">
                    <w:rPr>
                      <w:rFonts w:asciiTheme="minorHAnsi" w:hAnsiTheme="minorHAnsi" w:cstheme="minorHAnsi"/>
                      <w:color w:val="000000"/>
                      <w:sz w:val="22"/>
                      <w:szCs w:val="22"/>
                      <w:lang w:val="ru-RU"/>
                    </w:rPr>
                    <w:t>забезпечувати</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застосування</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встановлених</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стандартів</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системи</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управління</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якістю</w:t>
                  </w:r>
                  <w:proofErr w:type="spellEnd"/>
                  <w:r w:rsidRPr="009A22B4">
                    <w:rPr>
                      <w:rFonts w:asciiTheme="minorHAnsi" w:hAnsiTheme="minorHAnsi" w:cstheme="minorHAnsi"/>
                      <w:color w:val="000000"/>
                      <w:sz w:val="22"/>
                      <w:szCs w:val="22"/>
                      <w:lang w:val="ru-RU"/>
                    </w:rPr>
                    <w:t xml:space="preserve"> та/</w:t>
                  </w:r>
                  <w:proofErr w:type="spellStart"/>
                  <w:r w:rsidRPr="009A22B4">
                    <w:rPr>
                      <w:rFonts w:asciiTheme="minorHAnsi" w:hAnsiTheme="minorHAnsi" w:cstheme="minorHAnsi"/>
                      <w:color w:val="000000"/>
                      <w:sz w:val="22"/>
                      <w:szCs w:val="22"/>
                      <w:lang w:val="ru-RU"/>
                    </w:rPr>
                    <w:t>або</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системи</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управління</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охороною</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навколишнього</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середовища</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якщо</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це</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вимагається</w:t>
                  </w:r>
                  <w:proofErr w:type="spellEnd"/>
                  <w:r w:rsidRPr="009A22B4">
                    <w:rPr>
                      <w:rFonts w:asciiTheme="minorHAnsi" w:hAnsiTheme="minorHAnsi" w:cstheme="minorHAnsi"/>
                      <w:color w:val="000000"/>
                      <w:sz w:val="22"/>
                      <w:szCs w:val="22"/>
                      <w:lang w:val="ru-RU"/>
                    </w:rPr>
                    <w:t xml:space="preserve"> в документах </w:t>
                  </w:r>
                  <w:proofErr w:type="spellStart"/>
                  <w:r w:rsidRPr="009A22B4">
                    <w:rPr>
                      <w:rFonts w:asciiTheme="minorHAnsi" w:hAnsiTheme="minorHAnsi" w:cstheme="minorHAnsi"/>
                      <w:color w:val="000000"/>
                      <w:sz w:val="22"/>
                      <w:szCs w:val="22"/>
                      <w:lang w:val="ru-RU"/>
                    </w:rPr>
                    <w:t>закупівлі</w:t>
                  </w:r>
                  <w:proofErr w:type="spellEnd"/>
                  <w:r w:rsidRPr="009A22B4">
                    <w:rPr>
                      <w:rFonts w:asciiTheme="minorHAnsi" w:hAnsiTheme="minorHAnsi" w:cstheme="minorHAnsi"/>
                      <w:color w:val="000000"/>
                      <w:sz w:val="22"/>
                      <w:szCs w:val="22"/>
                      <w:lang w:val="ru-RU"/>
                    </w:rPr>
                    <w:t xml:space="preserve">, та </w:t>
                  </w:r>
                  <w:proofErr w:type="spellStart"/>
                  <w:r w:rsidRPr="009A22B4">
                    <w:rPr>
                      <w:rFonts w:asciiTheme="minorHAnsi" w:hAnsiTheme="minorHAnsi" w:cstheme="minorHAnsi"/>
                      <w:color w:val="000000"/>
                      <w:sz w:val="22"/>
                      <w:szCs w:val="22"/>
                      <w:lang w:val="ru-RU"/>
                    </w:rPr>
                    <w:t>мати</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документи</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що</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це</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підтверджують</w:t>
                  </w:r>
                  <w:proofErr w:type="spellEnd"/>
                  <w:r w:rsidRPr="009A22B4">
                    <w:rPr>
                      <w:rFonts w:asciiTheme="minorHAnsi" w:hAnsiTheme="minorHAnsi" w:cstheme="minorHAnsi"/>
                      <w:color w:val="000000"/>
                      <w:sz w:val="22"/>
                      <w:szCs w:val="22"/>
                      <w:lang w:val="ru-RU"/>
                    </w:rPr>
                    <w:t>;</w:t>
                  </w:r>
                </w:p>
              </w:tc>
            </w:tr>
            <w:tr w:rsidR="006E7CC5" w:rsidRPr="006D4C2D" w14:paraId="7655E302" w14:textId="77777777" w:rsidTr="00564D86">
              <w:tc>
                <w:tcPr>
                  <w:tcW w:w="5106" w:type="dxa"/>
                </w:tcPr>
                <w:p w14:paraId="06B48875" w14:textId="54C084BF" w:rsidR="006E7CC5" w:rsidRPr="006D4C2D" w:rsidRDefault="006E7CC5" w:rsidP="00B57F9E">
                  <w:pPr>
                    <w:framePr w:hSpace="180" w:wrap="around" w:hAnchor="margin" w:xAlign="right" w:y="-588"/>
                    <w:jc w:val="both"/>
                    <w:rPr>
                      <w:rFonts w:asciiTheme="minorHAnsi" w:hAnsiTheme="minorHAnsi" w:cstheme="minorHAnsi"/>
                      <w:b/>
                      <w:bCs/>
                      <w:caps/>
                      <w:sz w:val="22"/>
                      <w:szCs w:val="22"/>
                      <w:lang w:val="en-GB" w:bidi="lt-LT"/>
                    </w:rPr>
                  </w:pPr>
                  <w:r w:rsidRPr="006D4C2D">
                    <w:rPr>
                      <w:rFonts w:asciiTheme="minorHAnsi" w:hAnsiTheme="minorHAnsi" w:cstheme="minorHAnsi"/>
                      <w:sz w:val="22"/>
                      <w:lang w:val="en-GB"/>
                    </w:rPr>
                    <w:t>12.1.5. complies with national security interests and is not registered (permanently residing or having citizenship) in countries or territories considered unreliable, if such requirements were specified in the procurement documents.</w:t>
                  </w:r>
                </w:p>
              </w:tc>
              <w:tc>
                <w:tcPr>
                  <w:tcW w:w="4822" w:type="dxa"/>
                </w:tcPr>
                <w:p w14:paraId="56E3A5A1" w14:textId="5527C7E7" w:rsidR="006E7CC5" w:rsidRPr="009A22B4" w:rsidRDefault="006E7CC5" w:rsidP="00B57F9E">
                  <w:pPr>
                    <w:framePr w:hSpace="180" w:wrap="around" w:hAnchor="margin" w:xAlign="right" w:y="-588"/>
                    <w:jc w:val="both"/>
                    <w:rPr>
                      <w:rFonts w:asciiTheme="minorHAnsi" w:hAnsiTheme="minorHAnsi" w:cstheme="minorHAnsi"/>
                      <w:b/>
                      <w:bCs/>
                      <w:caps/>
                      <w:sz w:val="22"/>
                      <w:szCs w:val="22"/>
                      <w:lang w:val="ru-RU" w:bidi="lt-LT"/>
                    </w:rPr>
                  </w:pPr>
                  <w:r w:rsidRPr="009A22B4">
                    <w:rPr>
                      <w:rFonts w:asciiTheme="minorHAnsi" w:hAnsiTheme="minorHAnsi" w:cstheme="minorHAnsi"/>
                      <w:color w:val="000000"/>
                      <w:sz w:val="22"/>
                      <w:szCs w:val="22"/>
                      <w:lang w:val="ru-RU"/>
                    </w:rPr>
                    <w:t xml:space="preserve">12.1.5.  </w:t>
                  </w:r>
                  <w:proofErr w:type="spellStart"/>
                  <w:r w:rsidRPr="009A22B4">
                    <w:rPr>
                      <w:rFonts w:asciiTheme="minorHAnsi" w:hAnsiTheme="minorHAnsi" w:cstheme="minorHAnsi"/>
                      <w:color w:val="000000"/>
                      <w:sz w:val="22"/>
                      <w:szCs w:val="22"/>
                      <w:lang w:val="ru-RU"/>
                    </w:rPr>
                    <w:t>відповідати</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інтересам</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національної</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безпеки</w:t>
                  </w:r>
                  <w:proofErr w:type="spellEnd"/>
                  <w:r w:rsidRPr="009A22B4">
                    <w:rPr>
                      <w:rFonts w:asciiTheme="minorHAnsi" w:hAnsiTheme="minorHAnsi" w:cstheme="minorHAnsi"/>
                      <w:color w:val="000000"/>
                      <w:sz w:val="22"/>
                      <w:szCs w:val="22"/>
                      <w:lang w:val="ru-RU"/>
                    </w:rPr>
                    <w:t xml:space="preserve"> та не бути </w:t>
                  </w:r>
                  <w:proofErr w:type="spellStart"/>
                  <w:r w:rsidRPr="009A22B4">
                    <w:rPr>
                      <w:rFonts w:asciiTheme="minorHAnsi" w:hAnsiTheme="minorHAnsi" w:cstheme="minorHAnsi"/>
                      <w:color w:val="000000"/>
                      <w:sz w:val="22"/>
                      <w:szCs w:val="22"/>
                      <w:lang w:val="ru-RU"/>
                    </w:rPr>
                    <w:t>зареєстрованим</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постійно</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проживати</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або</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мати</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громадянство</w:t>
                  </w:r>
                  <w:proofErr w:type="spellEnd"/>
                  <w:r w:rsidRPr="009A22B4">
                    <w:rPr>
                      <w:rFonts w:asciiTheme="minorHAnsi" w:hAnsiTheme="minorHAnsi" w:cstheme="minorHAnsi"/>
                      <w:color w:val="000000"/>
                      <w:sz w:val="22"/>
                      <w:szCs w:val="22"/>
                      <w:lang w:val="ru-RU"/>
                    </w:rPr>
                    <w:t xml:space="preserve">) </w:t>
                  </w:r>
                  <w:proofErr w:type="gramStart"/>
                  <w:r w:rsidRPr="009A22B4">
                    <w:rPr>
                      <w:rFonts w:asciiTheme="minorHAnsi" w:hAnsiTheme="minorHAnsi" w:cstheme="minorHAnsi"/>
                      <w:color w:val="000000"/>
                      <w:sz w:val="22"/>
                      <w:szCs w:val="22"/>
                      <w:lang w:val="ru-RU"/>
                    </w:rPr>
                    <w:t>у державах</w:t>
                  </w:r>
                  <w:proofErr w:type="gram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або</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територіях</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що</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вважаються</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ненадійними</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якщо</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такі</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вимоги</w:t>
                  </w:r>
                  <w:proofErr w:type="spellEnd"/>
                  <w:r w:rsidRPr="009A22B4">
                    <w:rPr>
                      <w:rFonts w:asciiTheme="minorHAnsi" w:hAnsiTheme="minorHAnsi" w:cstheme="minorHAnsi"/>
                      <w:color w:val="000000"/>
                      <w:sz w:val="22"/>
                      <w:szCs w:val="22"/>
                      <w:lang w:val="ru-RU"/>
                    </w:rPr>
                    <w:t xml:space="preserve"> були </w:t>
                  </w:r>
                  <w:proofErr w:type="spellStart"/>
                  <w:r w:rsidRPr="009A22B4">
                    <w:rPr>
                      <w:rFonts w:asciiTheme="minorHAnsi" w:hAnsiTheme="minorHAnsi" w:cstheme="minorHAnsi"/>
                      <w:color w:val="000000"/>
                      <w:sz w:val="22"/>
                      <w:szCs w:val="22"/>
                      <w:lang w:val="ru-RU"/>
                    </w:rPr>
                    <w:t>передбачені</w:t>
                  </w:r>
                  <w:proofErr w:type="spellEnd"/>
                  <w:r w:rsidRPr="009A22B4">
                    <w:rPr>
                      <w:rFonts w:asciiTheme="minorHAnsi" w:hAnsiTheme="minorHAnsi" w:cstheme="minorHAnsi"/>
                      <w:color w:val="000000"/>
                      <w:sz w:val="22"/>
                      <w:szCs w:val="22"/>
                      <w:lang w:val="ru-RU"/>
                    </w:rPr>
                    <w:t xml:space="preserve"> в документах </w:t>
                  </w:r>
                  <w:proofErr w:type="spellStart"/>
                  <w:r w:rsidRPr="009A22B4">
                    <w:rPr>
                      <w:rFonts w:asciiTheme="minorHAnsi" w:hAnsiTheme="minorHAnsi" w:cstheme="minorHAnsi"/>
                      <w:color w:val="000000"/>
                      <w:sz w:val="22"/>
                      <w:szCs w:val="22"/>
                      <w:lang w:val="ru-RU"/>
                    </w:rPr>
                    <w:t>закупівлі</w:t>
                  </w:r>
                  <w:proofErr w:type="spellEnd"/>
                  <w:r w:rsidRPr="009A22B4">
                    <w:rPr>
                      <w:rFonts w:asciiTheme="minorHAnsi" w:hAnsiTheme="minorHAnsi" w:cstheme="minorHAnsi"/>
                      <w:color w:val="000000"/>
                      <w:sz w:val="22"/>
                      <w:szCs w:val="22"/>
                      <w:lang w:val="ru-RU"/>
                    </w:rPr>
                    <w:t>.</w:t>
                  </w:r>
                </w:p>
              </w:tc>
            </w:tr>
            <w:tr w:rsidR="006E7CC5" w:rsidRPr="006D4C2D" w14:paraId="3DDC8D9B" w14:textId="77777777" w:rsidTr="00564D86">
              <w:tc>
                <w:tcPr>
                  <w:tcW w:w="5106" w:type="dxa"/>
                </w:tcPr>
                <w:p w14:paraId="57F2B58B" w14:textId="4DB1ADF6" w:rsidR="006E7CC5" w:rsidRPr="006D4C2D" w:rsidRDefault="006E7CC5" w:rsidP="00B57F9E">
                  <w:pPr>
                    <w:framePr w:hSpace="180" w:wrap="around" w:hAnchor="margin" w:xAlign="right" w:y="-588"/>
                    <w:jc w:val="both"/>
                    <w:rPr>
                      <w:rFonts w:asciiTheme="minorHAnsi" w:hAnsiTheme="minorHAnsi" w:cstheme="minorHAnsi"/>
                      <w:b/>
                      <w:bCs/>
                      <w:caps/>
                      <w:sz w:val="22"/>
                      <w:szCs w:val="22"/>
                      <w:lang w:val="en-GB" w:bidi="lt-LT"/>
                    </w:rPr>
                  </w:pPr>
                  <w:r w:rsidRPr="006D4C2D">
                    <w:rPr>
                      <w:rFonts w:asciiTheme="minorHAnsi" w:hAnsiTheme="minorHAnsi" w:cstheme="minorHAnsi"/>
                      <w:sz w:val="22"/>
                      <w:lang w:val="en-GB"/>
                    </w:rPr>
                    <w:t xml:space="preserve">12.2. If the Contractor is a group of suppliers operating </w:t>
                  </w:r>
                  <w:proofErr w:type="gramStart"/>
                  <w:r w:rsidRPr="006D4C2D">
                    <w:rPr>
                      <w:rFonts w:asciiTheme="minorHAnsi" w:hAnsiTheme="minorHAnsi" w:cstheme="minorHAnsi"/>
                      <w:sz w:val="22"/>
                      <w:lang w:val="en-GB"/>
                    </w:rPr>
                    <w:t>on the basis of</w:t>
                  </w:r>
                  <w:proofErr w:type="gramEnd"/>
                  <w:r w:rsidRPr="006D4C2D">
                    <w:rPr>
                      <w:rFonts w:asciiTheme="minorHAnsi" w:hAnsiTheme="minorHAnsi" w:cstheme="minorHAnsi"/>
                      <w:sz w:val="22"/>
                      <w:lang w:val="en-GB"/>
                    </w:rPr>
                    <w:t xml:space="preserve"> a joint venture agreement, its members shall be jointly and severally liable to the CPMA for the performance of the Contract. If the Contractor relies on the capacities of economic operators </w:t>
                  </w:r>
                  <w:proofErr w:type="gramStart"/>
                  <w:r w:rsidRPr="006D4C2D">
                    <w:rPr>
                      <w:rFonts w:asciiTheme="minorHAnsi" w:hAnsiTheme="minorHAnsi" w:cstheme="minorHAnsi"/>
                      <w:sz w:val="22"/>
                      <w:lang w:val="en-GB"/>
                    </w:rPr>
                    <w:t>in order to</w:t>
                  </w:r>
                  <w:proofErr w:type="gramEnd"/>
                  <w:r w:rsidRPr="006D4C2D">
                    <w:rPr>
                      <w:rFonts w:asciiTheme="minorHAnsi" w:hAnsiTheme="minorHAnsi" w:cstheme="minorHAnsi"/>
                      <w:sz w:val="22"/>
                      <w:lang w:val="en-GB"/>
                    </w:rPr>
                    <w:t xml:space="preserve"> meet the financial and economic capacity requirements, the Contractor shall be jointly and severally liable with such economic operators for the performance of the Contract (if this was required in the procurement documents).</w:t>
                  </w:r>
                </w:p>
              </w:tc>
              <w:tc>
                <w:tcPr>
                  <w:tcW w:w="4822" w:type="dxa"/>
                </w:tcPr>
                <w:p w14:paraId="152B6C0B" w14:textId="722CC97F" w:rsidR="006E7CC5" w:rsidRPr="009A22B4" w:rsidRDefault="006E7CC5" w:rsidP="00B57F9E">
                  <w:pPr>
                    <w:framePr w:hSpace="180" w:wrap="around" w:hAnchor="margin" w:xAlign="right" w:y="-588"/>
                    <w:jc w:val="both"/>
                    <w:rPr>
                      <w:rFonts w:asciiTheme="minorHAnsi" w:hAnsiTheme="minorHAnsi" w:cstheme="minorHAnsi"/>
                      <w:b/>
                      <w:bCs/>
                      <w:caps/>
                      <w:sz w:val="22"/>
                      <w:szCs w:val="22"/>
                      <w:lang w:val="ru-RU" w:bidi="lt-LT"/>
                    </w:rPr>
                  </w:pPr>
                  <w:r w:rsidRPr="009A22B4">
                    <w:rPr>
                      <w:rFonts w:asciiTheme="minorHAnsi" w:hAnsiTheme="minorHAnsi" w:cstheme="minorHAnsi"/>
                      <w:color w:val="000000"/>
                      <w:sz w:val="22"/>
                      <w:szCs w:val="22"/>
                      <w:lang w:val="ru-RU"/>
                    </w:rPr>
                    <w:t xml:space="preserve">12.2.  У </w:t>
                  </w:r>
                  <w:proofErr w:type="spellStart"/>
                  <w:r w:rsidRPr="009A22B4">
                    <w:rPr>
                      <w:rFonts w:asciiTheme="minorHAnsi" w:hAnsiTheme="minorHAnsi" w:cstheme="minorHAnsi"/>
                      <w:color w:val="000000"/>
                      <w:sz w:val="22"/>
                      <w:szCs w:val="22"/>
                      <w:lang w:val="ru-RU"/>
                    </w:rPr>
                    <w:t>випадку</w:t>
                  </w:r>
                  <w:proofErr w:type="spellEnd"/>
                  <w:r w:rsidRPr="009A22B4">
                    <w:rPr>
                      <w:rFonts w:asciiTheme="minorHAnsi" w:hAnsiTheme="minorHAnsi" w:cstheme="minorHAnsi"/>
                      <w:color w:val="000000"/>
                      <w:sz w:val="22"/>
                      <w:szCs w:val="22"/>
                      <w:lang w:val="ru-RU"/>
                    </w:rPr>
                    <w:t xml:space="preserve">, коли </w:t>
                  </w:r>
                  <w:proofErr w:type="spellStart"/>
                  <w:r w:rsidRPr="009A22B4">
                    <w:rPr>
                      <w:rFonts w:asciiTheme="minorHAnsi" w:hAnsiTheme="minorHAnsi" w:cstheme="minorHAnsi"/>
                      <w:color w:val="000000"/>
                      <w:sz w:val="22"/>
                      <w:szCs w:val="22"/>
                      <w:lang w:val="ru-RU"/>
                    </w:rPr>
                    <w:t>Підрядник</w:t>
                  </w:r>
                  <w:proofErr w:type="spellEnd"/>
                  <w:r w:rsidRPr="009A22B4">
                    <w:rPr>
                      <w:rFonts w:asciiTheme="minorHAnsi" w:hAnsiTheme="minorHAnsi" w:cstheme="minorHAnsi"/>
                      <w:color w:val="000000"/>
                      <w:sz w:val="22"/>
                      <w:szCs w:val="22"/>
                      <w:lang w:val="ru-RU"/>
                    </w:rPr>
                    <w:t xml:space="preserve"> є </w:t>
                  </w:r>
                  <w:proofErr w:type="spellStart"/>
                  <w:r w:rsidRPr="009A22B4">
                    <w:rPr>
                      <w:rFonts w:asciiTheme="minorHAnsi" w:hAnsiTheme="minorHAnsi" w:cstheme="minorHAnsi"/>
                      <w:color w:val="000000"/>
                      <w:sz w:val="22"/>
                      <w:szCs w:val="22"/>
                      <w:lang w:val="ru-RU"/>
                    </w:rPr>
                    <w:t>групою</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постачальників</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що</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діє</w:t>
                  </w:r>
                  <w:proofErr w:type="spellEnd"/>
                  <w:r w:rsidRPr="009A22B4">
                    <w:rPr>
                      <w:rFonts w:asciiTheme="minorHAnsi" w:hAnsiTheme="minorHAnsi" w:cstheme="minorHAnsi"/>
                      <w:color w:val="000000"/>
                      <w:sz w:val="22"/>
                      <w:szCs w:val="22"/>
                      <w:lang w:val="ru-RU"/>
                    </w:rPr>
                    <w:t xml:space="preserve"> на </w:t>
                  </w:r>
                  <w:proofErr w:type="spellStart"/>
                  <w:r w:rsidRPr="009A22B4">
                    <w:rPr>
                      <w:rFonts w:asciiTheme="minorHAnsi" w:hAnsiTheme="minorHAnsi" w:cstheme="minorHAnsi"/>
                      <w:color w:val="000000"/>
                      <w:sz w:val="22"/>
                      <w:szCs w:val="22"/>
                      <w:lang w:val="ru-RU"/>
                    </w:rPr>
                    <w:t>основі</w:t>
                  </w:r>
                  <w:proofErr w:type="spellEnd"/>
                  <w:r w:rsidRPr="009A22B4">
                    <w:rPr>
                      <w:rFonts w:asciiTheme="minorHAnsi" w:hAnsiTheme="minorHAnsi" w:cstheme="minorHAnsi"/>
                      <w:color w:val="000000"/>
                      <w:sz w:val="22"/>
                      <w:szCs w:val="22"/>
                      <w:lang w:val="ru-RU"/>
                    </w:rPr>
                    <w:t xml:space="preserve"> договору про </w:t>
                  </w:r>
                  <w:proofErr w:type="spellStart"/>
                  <w:r w:rsidRPr="009A22B4">
                    <w:rPr>
                      <w:rFonts w:asciiTheme="minorHAnsi" w:hAnsiTheme="minorHAnsi" w:cstheme="minorHAnsi"/>
                      <w:color w:val="000000"/>
                      <w:sz w:val="22"/>
                      <w:szCs w:val="22"/>
                      <w:lang w:val="ru-RU"/>
                    </w:rPr>
                    <w:t>спільну</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діяльність</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її</w:t>
                  </w:r>
                  <w:proofErr w:type="spellEnd"/>
                  <w:r w:rsidRPr="009A22B4">
                    <w:rPr>
                      <w:rFonts w:asciiTheme="minorHAnsi" w:hAnsiTheme="minorHAnsi" w:cstheme="minorHAnsi"/>
                      <w:color w:val="000000"/>
                      <w:sz w:val="22"/>
                      <w:szCs w:val="22"/>
                      <w:lang w:val="ru-RU"/>
                    </w:rPr>
                    <w:t xml:space="preserve"> члени </w:t>
                  </w:r>
                  <w:proofErr w:type="spellStart"/>
                  <w:r w:rsidRPr="009A22B4">
                    <w:rPr>
                      <w:rFonts w:asciiTheme="minorHAnsi" w:hAnsiTheme="minorHAnsi" w:cstheme="minorHAnsi"/>
                      <w:color w:val="000000"/>
                      <w:sz w:val="22"/>
                      <w:szCs w:val="22"/>
                      <w:lang w:val="ru-RU"/>
                    </w:rPr>
                    <w:t>несуть</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солідарну</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відповідальність</w:t>
                  </w:r>
                  <w:proofErr w:type="spellEnd"/>
                  <w:r w:rsidRPr="009A22B4">
                    <w:rPr>
                      <w:rFonts w:asciiTheme="minorHAnsi" w:hAnsiTheme="minorHAnsi" w:cstheme="minorHAnsi"/>
                      <w:color w:val="000000"/>
                      <w:sz w:val="22"/>
                      <w:szCs w:val="22"/>
                      <w:lang w:val="ru-RU"/>
                    </w:rPr>
                    <w:t xml:space="preserve"> перед </w:t>
                  </w:r>
                  <w:r w:rsidRPr="006D4C2D">
                    <w:rPr>
                      <w:rFonts w:asciiTheme="minorHAnsi" w:hAnsiTheme="minorHAnsi" w:cstheme="minorHAnsi"/>
                      <w:color w:val="000000"/>
                      <w:sz w:val="22"/>
                      <w:szCs w:val="22"/>
                      <w:lang w:val="en-GB"/>
                    </w:rPr>
                    <w:t>CPVA</w:t>
                  </w:r>
                  <w:r w:rsidRPr="009A22B4">
                    <w:rPr>
                      <w:rFonts w:asciiTheme="minorHAnsi" w:hAnsiTheme="minorHAnsi" w:cstheme="minorHAnsi"/>
                      <w:color w:val="000000"/>
                      <w:sz w:val="22"/>
                      <w:szCs w:val="22"/>
                      <w:lang w:val="ru-RU"/>
                    </w:rPr>
                    <w:t xml:space="preserve"> за </w:t>
                  </w:r>
                  <w:proofErr w:type="spellStart"/>
                  <w:r w:rsidRPr="009A22B4">
                    <w:rPr>
                      <w:rFonts w:asciiTheme="minorHAnsi" w:hAnsiTheme="minorHAnsi" w:cstheme="minorHAnsi"/>
                      <w:color w:val="000000"/>
                      <w:sz w:val="22"/>
                      <w:szCs w:val="22"/>
                      <w:lang w:val="ru-RU"/>
                    </w:rPr>
                    <w:t>виконання</w:t>
                  </w:r>
                  <w:proofErr w:type="spellEnd"/>
                  <w:r w:rsidRPr="009A22B4">
                    <w:rPr>
                      <w:rFonts w:asciiTheme="minorHAnsi" w:hAnsiTheme="minorHAnsi" w:cstheme="minorHAnsi"/>
                      <w:color w:val="000000"/>
                      <w:sz w:val="22"/>
                      <w:szCs w:val="22"/>
                      <w:lang w:val="ru-RU"/>
                    </w:rPr>
                    <w:t xml:space="preserve"> Контракту. </w:t>
                  </w:r>
                  <w:proofErr w:type="spellStart"/>
                  <w:r w:rsidRPr="009A22B4">
                    <w:rPr>
                      <w:rFonts w:asciiTheme="minorHAnsi" w:hAnsiTheme="minorHAnsi" w:cstheme="minorHAnsi"/>
                      <w:color w:val="000000"/>
                      <w:sz w:val="22"/>
                      <w:szCs w:val="22"/>
                      <w:lang w:val="ru-RU"/>
                    </w:rPr>
                    <w:t>Якщо</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підрядник</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спирається</w:t>
                  </w:r>
                  <w:proofErr w:type="spellEnd"/>
                  <w:r w:rsidRPr="009A22B4">
                    <w:rPr>
                      <w:rFonts w:asciiTheme="minorHAnsi" w:hAnsiTheme="minorHAnsi" w:cstheme="minorHAnsi"/>
                      <w:color w:val="000000"/>
                      <w:sz w:val="22"/>
                      <w:szCs w:val="22"/>
                      <w:lang w:val="ru-RU"/>
                    </w:rPr>
                    <w:t xml:space="preserve"> на </w:t>
                  </w:r>
                  <w:proofErr w:type="spellStart"/>
                  <w:r w:rsidRPr="009A22B4">
                    <w:rPr>
                      <w:rFonts w:asciiTheme="minorHAnsi" w:hAnsiTheme="minorHAnsi" w:cstheme="minorHAnsi"/>
                      <w:color w:val="000000"/>
                      <w:sz w:val="22"/>
                      <w:szCs w:val="22"/>
                      <w:lang w:val="ru-RU"/>
                    </w:rPr>
                    <w:t>можливості</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економічних</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суб'єктів</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прагнучи</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відповідати</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вимогам</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фінансової</w:t>
                  </w:r>
                  <w:proofErr w:type="spellEnd"/>
                  <w:r w:rsidRPr="009A22B4">
                    <w:rPr>
                      <w:rFonts w:asciiTheme="minorHAnsi" w:hAnsiTheme="minorHAnsi" w:cstheme="minorHAnsi"/>
                      <w:color w:val="000000"/>
                      <w:sz w:val="22"/>
                      <w:szCs w:val="22"/>
                      <w:lang w:val="ru-RU"/>
                    </w:rPr>
                    <w:t xml:space="preserve"> та </w:t>
                  </w:r>
                  <w:proofErr w:type="spellStart"/>
                  <w:r w:rsidRPr="009A22B4">
                    <w:rPr>
                      <w:rFonts w:asciiTheme="minorHAnsi" w:hAnsiTheme="minorHAnsi" w:cstheme="minorHAnsi"/>
                      <w:color w:val="000000"/>
                      <w:sz w:val="22"/>
                      <w:szCs w:val="22"/>
                      <w:lang w:val="ru-RU"/>
                    </w:rPr>
                    <w:t>економічної</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спроможності</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Підрядник</w:t>
                  </w:r>
                  <w:proofErr w:type="spellEnd"/>
                  <w:r w:rsidRPr="009A22B4">
                    <w:rPr>
                      <w:rFonts w:asciiTheme="minorHAnsi" w:hAnsiTheme="minorHAnsi" w:cstheme="minorHAnsi"/>
                      <w:color w:val="000000"/>
                      <w:sz w:val="22"/>
                      <w:szCs w:val="22"/>
                      <w:lang w:val="ru-RU"/>
                    </w:rPr>
                    <w:t xml:space="preserve"> разом з такими </w:t>
                  </w:r>
                  <w:proofErr w:type="spellStart"/>
                  <w:r w:rsidRPr="009A22B4">
                    <w:rPr>
                      <w:rFonts w:asciiTheme="minorHAnsi" w:hAnsiTheme="minorHAnsi" w:cstheme="minorHAnsi"/>
                      <w:color w:val="000000"/>
                      <w:sz w:val="22"/>
                      <w:szCs w:val="22"/>
                      <w:lang w:val="ru-RU"/>
                    </w:rPr>
                    <w:t>економічними</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суб'єктами</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несе</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солідарну</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відповідальність</w:t>
                  </w:r>
                  <w:proofErr w:type="spellEnd"/>
                  <w:r w:rsidRPr="009A22B4">
                    <w:rPr>
                      <w:rFonts w:asciiTheme="minorHAnsi" w:hAnsiTheme="minorHAnsi" w:cstheme="minorHAnsi"/>
                      <w:color w:val="000000"/>
                      <w:sz w:val="22"/>
                      <w:szCs w:val="22"/>
                      <w:lang w:val="ru-RU"/>
                    </w:rPr>
                    <w:t xml:space="preserve"> за </w:t>
                  </w:r>
                  <w:proofErr w:type="spellStart"/>
                  <w:r w:rsidRPr="009A22B4">
                    <w:rPr>
                      <w:rFonts w:asciiTheme="minorHAnsi" w:hAnsiTheme="minorHAnsi" w:cstheme="minorHAnsi"/>
                      <w:color w:val="000000"/>
                      <w:sz w:val="22"/>
                      <w:szCs w:val="22"/>
                      <w:lang w:val="ru-RU"/>
                    </w:rPr>
                    <w:t>виконання</w:t>
                  </w:r>
                  <w:proofErr w:type="spellEnd"/>
                  <w:r w:rsidRPr="009A22B4">
                    <w:rPr>
                      <w:rFonts w:asciiTheme="minorHAnsi" w:hAnsiTheme="minorHAnsi" w:cstheme="minorHAnsi"/>
                      <w:color w:val="000000"/>
                      <w:sz w:val="22"/>
                      <w:szCs w:val="22"/>
                      <w:lang w:val="ru-RU"/>
                    </w:rPr>
                    <w:t xml:space="preserve"> Контракту (</w:t>
                  </w:r>
                  <w:proofErr w:type="spellStart"/>
                  <w:r w:rsidRPr="009A22B4">
                    <w:rPr>
                      <w:rFonts w:asciiTheme="minorHAnsi" w:hAnsiTheme="minorHAnsi" w:cstheme="minorHAnsi"/>
                      <w:color w:val="000000"/>
                      <w:sz w:val="22"/>
                      <w:szCs w:val="22"/>
                      <w:lang w:val="ru-RU"/>
                    </w:rPr>
                    <w:t>якщо</w:t>
                  </w:r>
                  <w:proofErr w:type="spellEnd"/>
                  <w:r w:rsidRPr="009A22B4">
                    <w:rPr>
                      <w:rFonts w:asciiTheme="minorHAnsi" w:hAnsiTheme="minorHAnsi" w:cstheme="minorHAnsi"/>
                      <w:color w:val="000000"/>
                      <w:sz w:val="22"/>
                      <w:szCs w:val="22"/>
                      <w:lang w:val="ru-RU"/>
                    </w:rPr>
                    <w:t xml:space="preserve"> </w:t>
                  </w:r>
                  <w:proofErr w:type="spellStart"/>
                  <w:proofErr w:type="gramStart"/>
                  <w:r w:rsidRPr="009A22B4">
                    <w:rPr>
                      <w:rFonts w:asciiTheme="minorHAnsi" w:hAnsiTheme="minorHAnsi" w:cstheme="minorHAnsi"/>
                      <w:color w:val="000000"/>
                      <w:sz w:val="22"/>
                      <w:szCs w:val="22"/>
                      <w:lang w:val="ru-RU"/>
                    </w:rPr>
                    <w:t>це</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вимагалося</w:t>
                  </w:r>
                  <w:proofErr w:type="spellEnd"/>
                  <w:proofErr w:type="gramEnd"/>
                  <w:r w:rsidRPr="009A22B4">
                    <w:rPr>
                      <w:rFonts w:asciiTheme="minorHAnsi" w:hAnsiTheme="minorHAnsi" w:cstheme="minorHAnsi"/>
                      <w:color w:val="000000"/>
                      <w:sz w:val="22"/>
                      <w:szCs w:val="22"/>
                      <w:lang w:val="ru-RU"/>
                    </w:rPr>
                    <w:t xml:space="preserve"> в документах </w:t>
                  </w:r>
                  <w:proofErr w:type="spellStart"/>
                  <w:r w:rsidRPr="009A22B4">
                    <w:rPr>
                      <w:rFonts w:asciiTheme="minorHAnsi" w:hAnsiTheme="minorHAnsi" w:cstheme="minorHAnsi"/>
                      <w:color w:val="000000"/>
                      <w:sz w:val="22"/>
                      <w:szCs w:val="22"/>
                      <w:lang w:val="ru-RU"/>
                    </w:rPr>
                    <w:t>закупівлі</w:t>
                  </w:r>
                  <w:proofErr w:type="spellEnd"/>
                  <w:r w:rsidRPr="009A22B4">
                    <w:rPr>
                      <w:rFonts w:asciiTheme="minorHAnsi" w:hAnsiTheme="minorHAnsi" w:cstheme="minorHAnsi"/>
                      <w:color w:val="000000"/>
                      <w:sz w:val="22"/>
                      <w:szCs w:val="22"/>
                      <w:lang w:val="ru-RU"/>
                    </w:rPr>
                    <w:t>).</w:t>
                  </w:r>
                </w:p>
              </w:tc>
            </w:tr>
            <w:tr w:rsidR="006E7CC5" w:rsidRPr="006D4C2D" w14:paraId="3FFCADC0" w14:textId="77777777" w:rsidTr="00564D86">
              <w:tc>
                <w:tcPr>
                  <w:tcW w:w="5106" w:type="dxa"/>
                </w:tcPr>
                <w:p w14:paraId="16142B32" w14:textId="1D4E9584" w:rsidR="006E7CC5" w:rsidRPr="006D4C2D" w:rsidRDefault="006E7CC5" w:rsidP="00B57F9E">
                  <w:pPr>
                    <w:framePr w:hSpace="180" w:wrap="around" w:hAnchor="margin" w:xAlign="right" w:y="-588"/>
                    <w:jc w:val="both"/>
                    <w:rPr>
                      <w:rFonts w:asciiTheme="minorHAnsi" w:hAnsiTheme="minorHAnsi" w:cstheme="minorHAnsi"/>
                      <w:b/>
                      <w:bCs/>
                      <w:caps/>
                      <w:sz w:val="22"/>
                      <w:szCs w:val="22"/>
                      <w:lang w:val="en-GB" w:bidi="lt-LT"/>
                    </w:rPr>
                  </w:pPr>
                  <w:r w:rsidRPr="006D4C2D">
                    <w:rPr>
                      <w:rFonts w:asciiTheme="minorHAnsi" w:hAnsiTheme="minorHAnsi" w:cstheme="minorHAnsi"/>
                      <w:sz w:val="22"/>
                      <w:lang w:val="en-GB"/>
                    </w:rPr>
                    <w:t>12.3. The Contractor shall also be responsible for ensuring that the Contractor, subcontractors and specialists directly performing the Contract meet the professional qualification and other requirements established by laws and other legal acts and (or) the procurement documents and are entitled to engage in the activities for which they are engaged.</w:t>
                  </w:r>
                </w:p>
              </w:tc>
              <w:tc>
                <w:tcPr>
                  <w:tcW w:w="4822" w:type="dxa"/>
                </w:tcPr>
                <w:p w14:paraId="1EC9D4FD" w14:textId="14B5F4B3" w:rsidR="006E7CC5" w:rsidRPr="006D4C2D" w:rsidRDefault="006E7CC5" w:rsidP="00B57F9E">
                  <w:pPr>
                    <w:framePr w:hSpace="180" w:wrap="around" w:hAnchor="margin" w:xAlign="right" w:y="-588"/>
                    <w:jc w:val="both"/>
                    <w:rPr>
                      <w:rFonts w:asciiTheme="minorHAnsi" w:hAnsiTheme="minorHAnsi" w:cstheme="minorHAnsi"/>
                      <w:b/>
                      <w:bCs/>
                      <w:caps/>
                      <w:sz w:val="22"/>
                      <w:szCs w:val="22"/>
                      <w:lang w:val="en-GB" w:bidi="lt-LT"/>
                    </w:rPr>
                  </w:pPr>
                  <w:r w:rsidRPr="006D4C2D">
                    <w:rPr>
                      <w:rFonts w:asciiTheme="minorHAnsi" w:hAnsiTheme="minorHAnsi" w:cstheme="minorHAnsi"/>
                      <w:color w:val="000000"/>
                      <w:sz w:val="22"/>
                      <w:szCs w:val="22"/>
                      <w:lang w:val="en-GB"/>
                    </w:rPr>
                    <w:t xml:space="preserve">12.3.  </w:t>
                  </w:r>
                  <w:proofErr w:type="spellStart"/>
                  <w:r w:rsidRPr="006D4C2D">
                    <w:rPr>
                      <w:rFonts w:asciiTheme="minorHAnsi" w:hAnsiTheme="minorHAnsi" w:cstheme="minorHAnsi"/>
                      <w:color w:val="000000"/>
                      <w:sz w:val="22"/>
                      <w:szCs w:val="22"/>
                      <w:lang w:val="en-GB"/>
                    </w:rPr>
                    <w:t>Підрядник</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також</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несе</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відповідальність</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за</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те</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щоб</w:t>
                  </w:r>
                  <w:proofErr w:type="spellEnd"/>
                  <w:r w:rsidRPr="006D4C2D">
                    <w:rPr>
                      <w:rFonts w:asciiTheme="minorHAnsi" w:hAnsiTheme="minorHAnsi" w:cstheme="minorHAnsi"/>
                      <w:color w:val="000000"/>
                      <w:sz w:val="22"/>
                      <w:szCs w:val="22"/>
                      <w:lang w:val="en-GB"/>
                    </w:rPr>
                    <w:t xml:space="preserve"> Підрядник, </w:t>
                  </w:r>
                  <w:proofErr w:type="spellStart"/>
                  <w:r w:rsidRPr="006D4C2D">
                    <w:rPr>
                      <w:rFonts w:asciiTheme="minorHAnsi" w:hAnsiTheme="minorHAnsi" w:cstheme="minorHAnsi"/>
                      <w:color w:val="000000"/>
                      <w:sz w:val="22"/>
                      <w:szCs w:val="22"/>
                      <w:lang w:val="en-GB"/>
                    </w:rPr>
                    <w:t>субпідрядники</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та</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фахівці</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які</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безпосередньо</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виконують</w:t>
                  </w:r>
                  <w:proofErr w:type="spellEnd"/>
                  <w:r w:rsidRPr="006D4C2D">
                    <w:rPr>
                      <w:rFonts w:asciiTheme="minorHAnsi" w:hAnsiTheme="minorHAnsi" w:cstheme="minorHAnsi"/>
                      <w:color w:val="000000"/>
                      <w:sz w:val="22"/>
                      <w:szCs w:val="22"/>
                      <w:lang w:val="en-GB"/>
                    </w:rPr>
                    <w:t xml:space="preserve"> Контракт, </w:t>
                  </w:r>
                  <w:proofErr w:type="spellStart"/>
                  <w:r w:rsidRPr="006D4C2D">
                    <w:rPr>
                      <w:rFonts w:asciiTheme="minorHAnsi" w:hAnsiTheme="minorHAnsi" w:cstheme="minorHAnsi"/>
                      <w:color w:val="000000"/>
                      <w:sz w:val="22"/>
                      <w:szCs w:val="22"/>
                      <w:lang w:val="en-GB"/>
                    </w:rPr>
                    <w:t>відповідали</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вимогам</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щодо</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професійної</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кваліфікації</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та</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іншим</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вимогам</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встановленим</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для</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них</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законодавством</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та</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іншими</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нормативно-правовими</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актами</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та</w:t>
                  </w:r>
                  <w:proofErr w:type="spellEnd"/>
                  <w:r w:rsidRPr="006D4C2D">
                    <w:rPr>
                      <w:rFonts w:asciiTheme="minorHAnsi" w:hAnsiTheme="minorHAnsi" w:cstheme="minorHAnsi"/>
                      <w:color w:val="000000"/>
                      <w:sz w:val="22"/>
                      <w:szCs w:val="22"/>
                      <w:lang w:val="en-GB"/>
                    </w:rPr>
                    <w:t>/</w:t>
                  </w:r>
                  <w:proofErr w:type="spellStart"/>
                  <w:r w:rsidRPr="006D4C2D">
                    <w:rPr>
                      <w:rFonts w:asciiTheme="minorHAnsi" w:hAnsiTheme="minorHAnsi" w:cstheme="minorHAnsi"/>
                      <w:color w:val="000000"/>
                      <w:sz w:val="22"/>
                      <w:szCs w:val="22"/>
                      <w:lang w:val="en-GB"/>
                    </w:rPr>
                    <w:t>або</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документами</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закупівлі</w:t>
                  </w:r>
                  <w:proofErr w:type="spellEnd"/>
                  <w:r w:rsidRPr="006D4C2D">
                    <w:rPr>
                      <w:rFonts w:asciiTheme="minorHAnsi" w:hAnsiTheme="minorHAnsi" w:cstheme="minorHAnsi"/>
                      <w:color w:val="000000"/>
                      <w:sz w:val="22"/>
                      <w:szCs w:val="22"/>
                      <w:lang w:val="en-GB"/>
                    </w:rPr>
                    <w:t xml:space="preserve">, а </w:t>
                  </w:r>
                  <w:proofErr w:type="spellStart"/>
                  <w:r w:rsidRPr="006D4C2D">
                    <w:rPr>
                      <w:rFonts w:asciiTheme="minorHAnsi" w:hAnsiTheme="minorHAnsi" w:cstheme="minorHAnsi"/>
                      <w:color w:val="000000"/>
                      <w:sz w:val="22"/>
                      <w:szCs w:val="22"/>
                      <w:lang w:val="en-GB"/>
                    </w:rPr>
                    <w:t>також</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мали</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право</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займатися</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діяльністю</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для</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якої</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вони</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залучаються</w:t>
                  </w:r>
                  <w:proofErr w:type="spellEnd"/>
                  <w:r w:rsidRPr="006D4C2D">
                    <w:rPr>
                      <w:rFonts w:asciiTheme="minorHAnsi" w:hAnsiTheme="minorHAnsi" w:cstheme="minorHAnsi"/>
                      <w:color w:val="000000"/>
                      <w:sz w:val="22"/>
                      <w:szCs w:val="22"/>
                      <w:lang w:val="en-GB"/>
                    </w:rPr>
                    <w:t>.</w:t>
                  </w:r>
                </w:p>
              </w:tc>
            </w:tr>
            <w:tr w:rsidR="00697D79" w:rsidRPr="006D4C2D" w14:paraId="45885922" w14:textId="77777777" w:rsidTr="00564D86">
              <w:tc>
                <w:tcPr>
                  <w:tcW w:w="5106" w:type="dxa"/>
                </w:tcPr>
                <w:p w14:paraId="63F6CAD5" w14:textId="2D031DCA" w:rsidR="00697D79" w:rsidRPr="006D4C2D" w:rsidRDefault="00697D79" w:rsidP="00B57F9E">
                  <w:pPr>
                    <w:framePr w:hSpace="180" w:wrap="around" w:hAnchor="margin" w:xAlign="right" w:y="-588"/>
                    <w:jc w:val="both"/>
                    <w:rPr>
                      <w:rFonts w:asciiTheme="minorHAnsi" w:hAnsiTheme="minorHAnsi" w:cstheme="minorHAnsi"/>
                      <w:sz w:val="22"/>
                      <w:szCs w:val="22"/>
                      <w:lang w:val="en-GB" w:eastAsia="ru-RU"/>
                    </w:rPr>
                  </w:pPr>
                </w:p>
              </w:tc>
              <w:tc>
                <w:tcPr>
                  <w:tcW w:w="4822" w:type="dxa"/>
                </w:tcPr>
                <w:p w14:paraId="677318B9" w14:textId="4F1E9995" w:rsidR="00697D79" w:rsidRPr="006D4C2D" w:rsidRDefault="00697D79" w:rsidP="00B57F9E">
                  <w:pPr>
                    <w:framePr w:hSpace="180" w:wrap="around" w:hAnchor="margin" w:xAlign="right" w:y="-588"/>
                    <w:jc w:val="both"/>
                    <w:rPr>
                      <w:rFonts w:asciiTheme="minorHAnsi" w:hAnsiTheme="minorHAnsi" w:cstheme="minorHAnsi"/>
                      <w:sz w:val="22"/>
                      <w:szCs w:val="22"/>
                      <w:lang w:val="en-GB" w:eastAsia="ru-RU"/>
                    </w:rPr>
                  </w:pPr>
                </w:p>
              </w:tc>
            </w:tr>
            <w:tr w:rsidR="006E7CC5" w:rsidRPr="006D4C2D" w14:paraId="42E918BE" w14:textId="77777777" w:rsidTr="00564D86">
              <w:tc>
                <w:tcPr>
                  <w:tcW w:w="5106" w:type="dxa"/>
                </w:tcPr>
                <w:p w14:paraId="583398E9" w14:textId="20DF5150" w:rsidR="006E7CC5" w:rsidRPr="006D4C2D" w:rsidRDefault="006E7CC5" w:rsidP="00B57F9E">
                  <w:pPr>
                    <w:framePr w:hSpace="180" w:wrap="around" w:hAnchor="margin" w:xAlign="right" w:y="-588"/>
                    <w:jc w:val="center"/>
                    <w:rPr>
                      <w:rFonts w:asciiTheme="minorHAnsi" w:hAnsiTheme="minorHAnsi" w:cstheme="minorHAnsi"/>
                      <w:b/>
                      <w:sz w:val="22"/>
                      <w:szCs w:val="22"/>
                      <w:lang w:val="en-GB" w:eastAsia="ru-RU"/>
                    </w:rPr>
                  </w:pPr>
                  <w:r w:rsidRPr="006D4C2D">
                    <w:rPr>
                      <w:rFonts w:asciiTheme="minorHAnsi" w:hAnsiTheme="minorHAnsi" w:cstheme="minorHAnsi"/>
                      <w:b/>
                      <w:bCs/>
                      <w:sz w:val="22"/>
                      <w:lang w:val="en-GB"/>
                    </w:rPr>
                    <w:t>13.</w:t>
                  </w:r>
                  <w:r w:rsidRPr="006D4C2D">
                    <w:rPr>
                      <w:rFonts w:asciiTheme="minorHAnsi" w:hAnsiTheme="minorHAnsi" w:cstheme="minorHAnsi"/>
                      <w:sz w:val="22"/>
                      <w:lang w:val="en-GB"/>
                    </w:rPr>
                    <w:t xml:space="preserve">   </w:t>
                  </w:r>
                  <w:r w:rsidRPr="006D4C2D">
                    <w:rPr>
                      <w:rFonts w:asciiTheme="minorHAnsi" w:hAnsiTheme="minorHAnsi" w:cstheme="minorHAnsi"/>
                      <w:b/>
                      <w:bCs/>
                      <w:sz w:val="22"/>
                      <w:lang w:val="en-GB"/>
                    </w:rPr>
                    <w:t>USE AND REPLACEMENT OF SUBCONTRACTORS</w:t>
                  </w:r>
                </w:p>
              </w:tc>
              <w:tc>
                <w:tcPr>
                  <w:tcW w:w="4822" w:type="dxa"/>
                </w:tcPr>
                <w:p w14:paraId="1AD044B8" w14:textId="5318180B" w:rsidR="006E7CC5" w:rsidRPr="006D4C2D" w:rsidRDefault="006E7CC5" w:rsidP="00B57F9E">
                  <w:pPr>
                    <w:framePr w:hSpace="180" w:wrap="around" w:hAnchor="margin" w:xAlign="right" w:y="-588"/>
                    <w:jc w:val="center"/>
                    <w:rPr>
                      <w:rFonts w:asciiTheme="minorHAnsi" w:hAnsiTheme="minorHAnsi" w:cstheme="minorHAnsi"/>
                      <w:b/>
                      <w:sz w:val="22"/>
                      <w:szCs w:val="22"/>
                      <w:lang w:val="en-GB" w:eastAsia="ru-RU"/>
                    </w:rPr>
                  </w:pPr>
                  <w:r w:rsidRPr="006D4C2D">
                    <w:rPr>
                      <w:rFonts w:asciiTheme="minorHAnsi" w:hAnsiTheme="minorHAnsi" w:cstheme="minorHAnsi"/>
                      <w:b/>
                      <w:sz w:val="22"/>
                      <w:szCs w:val="22"/>
                      <w:lang w:val="en-GB" w:eastAsia="ru-RU"/>
                    </w:rPr>
                    <w:t xml:space="preserve">13. </w:t>
                  </w:r>
                  <w:r w:rsidRPr="006D4C2D">
                    <w:rPr>
                      <w:rFonts w:asciiTheme="minorHAnsi" w:hAnsiTheme="minorHAnsi" w:cstheme="minorHAnsi"/>
                      <w:sz w:val="22"/>
                      <w:szCs w:val="22"/>
                      <w:lang w:val="en-GB"/>
                    </w:rPr>
                    <w:t xml:space="preserve"> </w:t>
                  </w:r>
                  <w:r w:rsidRPr="006D4C2D">
                    <w:rPr>
                      <w:rFonts w:asciiTheme="minorHAnsi" w:hAnsiTheme="minorHAnsi" w:cstheme="minorHAnsi"/>
                      <w:b/>
                      <w:sz w:val="22"/>
                      <w:szCs w:val="22"/>
                      <w:lang w:val="en-GB" w:eastAsia="ru-RU"/>
                    </w:rPr>
                    <w:t>ВИКОРИСТАННЯ ТА ЗМІНИ СУБПОСТАЧАЛЬНИКОМ</w:t>
                  </w:r>
                </w:p>
              </w:tc>
            </w:tr>
            <w:tr w:rsidR="006E7CC5" w:rsidRPr="006D4C2D" w14:paraId="39E7233B" w14:textId="77777777" w:rsidTr="00564D86">
              <w:tc>
                <w:tcPr>
                  <w:tcW w:w="5106" w:type="dxa"/>
                </w:tcPr>
                <w:p w14:paraId="60CD1488" w14:textId="3E92F84F" w:rsidR="006E7CC5" w:rsidRPr="006D4C2D" w:rsidRDefault="006E7CC5" w:rsidP="00B57F9E">
                  <w:pPr>
                    <w:framePr w:hSpace="180" w:wrap="around" w:hAnchor="margin" w:xAlign="right" w:y="-588"/>
                    <w:jc w:val="both"/>
                    <w:rPr>
                      <w:rFonts w:asciiTheme="minorHAnsi" w:hAnsiTheme="minorHAnsi" w:cstheme="minorHAnsi"/>
                      <w:b/>
                      <w:sz w:val="22"/>
                      <w:lang w:val="en-GB" w:eastAsia="ru-RU"/>
                    </w:rPr>
                  </w:pPr>
                  <w:r w:rsidRPr="006D4C2D">
                    <w:rPr>
                      <w:rFonts w:asciiTheme="minorHAnsi" w:hAnsiTheme="minorHAnsi" w:cstheme="minorHAnsi"/>
                      <w:sz w:val="22"/>
                      <w:lang w:val="en-GB"/>
                    </w:rPr>
                    <w:t>13.1. The Contractor undertakes to ensure that the Contract is performed by subcontractors and (or) specialists who meet the requirements set out in the tender and other procurement documents. The actions of these persons in performing the Contract shall have the same consequences and liability for the Contractor as its own actions. The Contractor shall be liable for the actions or omissions of its subcontractors and specialists.</w:t>
                  </w:r>
                </w:p>
              </w:tc>
              <w:tc>
                <w:tcPr>
                  <w:tcW w:w="4822" w:type="dxa"/>
                </w:tcPr>
                <w:p w14:paraId="36998098" w14:textId="2F81E647" w:rsidR="006E7CC5" w:rsidRPr="006D4C2D" w:rsidRDefault="006E7CC5" w:rsidP="00B57F9E">
                  <w:pPr>
                    <w:framePr w:hSpace="180" w:wrap="around" w:hAnchor="margin" w:xAlign="right" w:y="-588"/>
                    <w:jc w:val="both"/>
                    <w:rPr>
                      <w:rFonts w:cstheme="minorHAnsi"/>
                      <w:b/>
                      <w:lang w:val="en-GB" w:eastAsia="ru-RU"/>
                    </w:rPr>
                  </w:pPr>
                  <w:r w:rsidRPr="006D4C2D">
                    <w:rPr>
                      <w:rFonts w:asciiTheme="minorHAnsi" w:hAnsiTheme="minorHAnsi" w:cstheme="minorHAnsi"/>
                      <w:sz w:val="22"/>
                      <w:szCs w:val="22"/>
                      <w:lang w:val="en-GB" w:eastAsia="ru-RU"/>
                    </w:rPr>
                    <w:t xml:space="preserve">13.1.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зобов'язується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забезпечити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щоб</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виконували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були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зазначені</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Тендерній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пропозиції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відповідають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викладеним</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тендерній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документації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кваліфікаційним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іншим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таких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осіб</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виконанні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мають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такі</w:t>
                  </w:r>
                  <w:proofErr w:type="spellEnd"/>
                  <w:r w:rsidRPr="006D4C2D">
                    <w:rPr>
                      <w:rFonts w:asciiTheme="minorHAnsi" w:hAnsiTheme="minorHAnsi" w:cstheme="minorHAnsi"/>
                      <w:sz w:val="22"/>
                      <w:szCs w:val="22"/>
                      <w:lang w:val="en-GB" w:eastAsia="ru-RU"/>
                    </w:rPr>
                    <w:t xml:space="preserve"> ж </w:t>
                  </w:r>
                  <w:proofErr w:type="spellStart"/>
                  <w:r w:rsidRPr="006D4C2D">
                    <w:rPr>
                      <w:rFonts w:asciiTheme="minorHAnsi" w:hAnsiTheme="minorHAnsi" w:cstheme="minorHAnsi"/>
                      <w:sz w:val="22"/>
                      <w:szCs w:val="22"/>
                      <w:lang w:val="en-GB" w:eastAsia="ru-RU"/>
                    </w:rPr>
                    <w:t>наслідки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відповідальність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w:t>
                  </w:r>
                  <w:proofErr w:type="spellEnd"/>
                  <w:r w:rsidRPr="006D4C2D">
                    <w:rPr>
                      <w:rFonts w:asciiTheme="minorHAnsi" w:hAnsiTheme="minorHAnsi" w:cstheme="minorHAnsi"/>
                      <w:sz w:val="22"/>
                      <w:szCs w:val="22"/>
                      <w:lang w:val="en-GB" w:eastAsia="ru-RU"/>
                    </w:rPr>
                    <w:t xml:space="preserve"> і </w:t>
                  </w:r>
                  <w:proofErr w:type="spellStart"/>
                  <w:r w:rsidRPr="006D4C2D">
                    <w:rPr>
                      <w:rFonts w:asciiTheme="minorHAnsi" w:hAnsiTheme="minorHAnsi" w:cstheme="minorHAnsi"/>
                      <w:sz w:val="22"/>
                      <w:szCs w:val="22"/>
                      <w:lang w:val="en-GB" w:eastAsia="ru-RU"/>
                    </w:rPr>
                    <w:t>його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власні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несе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відповідальність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бездіяльність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своїх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субпідрядників</w:t>
                  </w:r>
                  <w:proofErr w:type="spellEnd"/>
                  <w:r w:rsidRPr="006D4C2D">
                    <w:rPr>
                      <w:rFonts w:asciiTheme="minorHAnsi" w:hAnsiTheme="minorHAnsi" w:cstheme="minorHAnsi"/>
                      <w:sz w:val="22"/>
                      <w:szCs w:val="22"/>
                      <w:lang w:val="en-GB" w:eastAsia="ru-RU"/>
                    </w:rPr>
                    <w:t>.</w:t>
                  </w:r>
                </w:p>
              </w:tc>
            </w:tr>
            <w:tr w:rsidR="006E7CC5" w:rsidRPr="006D4C2D" w14:paraId="5C86AEEC" w14:textId="77777777" w:rsidTr="00564D86">
              <w:tc>
                <w:tcPr>
                  <w:tcW w:w="5106" w:type="dxa"/>
                </w:tcPr>
                <w:p w14:paraId="733F6A5E" w14:textId="46041B55" w:rsidR="006E7CC5" w:rsidRPr="006D4C2D" w:rsidRDefault="006E7CC5" w:rsidP="00B57F9E">
                  <w:pPr>
                    <w:framePr w:hSpace="180" w:wrap="around" w:hAnchor="margin" w:xAlign="right" w:y="-588"/>
                    <w:jc w:val="both"/>
                    <w:rPr>
                      <w:rFonts w:asciiTheme="minorHAnsi" w:hAnsiTheme="minorHAnsi" w:cstheme="minorHAnsi"/>
                      <w:b/>
                      <w:sz w:val="22"/>
                      <w:lang w:val="en-GB" w:eastAsia="ru-RU"/>
                    </w:rPr>
                  </w:pPr>
                  <w:r w:rsidRPr="006D4C2D">
                    <w:rPr>
                      <w:rFonts w:asciiTheme="minorHAnsi" w:hAnsiTheme="minorHAnsi" w:cstheme="minorHAnsi"/>
                      <w:sz w:val="22"/>
                      <w:lang w:val="en-GB"/>
                    </w:rPr>
                    <w:t>13.2. Subcontractors and (or) specialists (if any) engaged in the performance of the Contract shall be specified in Clauses 8.3 and 8.4 of the Special Terms and Conditions of the Contract.</w:t>
                  </w:r>
                </w:p>
              </w:tc>
              <w:tc>
                <w:tcPr>
                  <w:tcW w:w="4822" w:type="dxa"/>
                </w:tcPr>
                <w:p w14:paraId="62E0937B" w14:textId="15E85C5B" w:rsidR="006E7CC5" w:rsidRPr="009A22B4" w:rsidRDefault="006E7CC5" w:rsidP="00B57F9E">
                  <w:pPr>
                    <w:framePr w:hSpace="180" w:wrap="around" w:hAnchor="margin" w:xAlign="right" w:y="-588"/>
                    <w:jc w:val="both"/>
                    <w:rPr>
                      <w:rFonts w:cstheme="minorHAnsi"/>
                      <w:b/>
                      <w:lang w:val="ru-RU" w:eastAsia="ru-RU"/>
                    </w:rPr>
                  </w:pPr>
                  <w:r w:rsidRPr="009A22B4">
                    <w:rPr>
                      <w:rFonts w:asciiTheme="minorHAnsi" w:hAnsiTheme="minorHAnsi" w:cstheme="minorHAnsi"/>
                      <w:sz w:val="22"/>
                      <w:szCs w:val="22"/>
                      <w:lang w:val="ru-RU" w:eastAsia="ru-RU"/>
                    </w:rPr>
                    <w:t xml:space="preserve">13.2. </w:t>
                  </w:r>
                  <w:proofErr w:type="spellStart"/>
                  <w:r w:rsidRPr="009A22B4">
                    <w:rPr>
                      <w:rFonts w:asciiTheme="minorHAnsi" w:hAnsiTheme="minorHAnsi" w:cstheme="minorHAnsi"/>
                      <w:sz w:val="22"/>
                      <w:szCs w:val="22"/>
                      <w:lang w:val="ru-RU" w:eastAsia="ru-RU"/>
                    </w:rPr>
                    <w:t>Субпідрядники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такі</w:t>
                  </w:r>
                  <w:proofErr w:type="spellEnd"/>
                  <w:r w:rsidRPr="009A22B4">
                    <w:rPr>
                      <w:rFonts w:asciiTheme="minorHAnsi" w:hAnsiTheme="minorHAnsi" w:cstheme="minorHAnsi"/>
                      <w:sz w:val="22"/>
                      <w:szCs w:val="22"/>
                      <w:lang w:val="ru-RU" w:eastAsia="ru-RU"/>
                    </w:rPr>
                    <w:t xml:space="preserve"> є),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будуть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залучені</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повинні</w:t>
                  </w:r>
                  <w:proofErr w:type="spellEnd"/>
                  <w:r w:rsidRPr="009A22B4">
                    <w:rPr>
                      <w:rFonts w:asciiTheme="minorHAnsi" w:hAnsiTheme="minorHAnsi" w:cstheme="minorHAnsi"/>
                      <w:sz w:val="22"/>
                      <w:szCs w:val="22"/>
                      <w:lang w:val="ru-RU" w:eastAsia="ru-RU"/>
                    </w:rPr>
                    <w:t xml:space="preserve"> бути </w:t>
                  </w:r>
                  <w:proofErr w:type="spellStart"/>
                  <w:r w:rsidRPr="009A22B4">
                    <w:rPr>
                      <w:rFonts w:asciiTheme="minorHAnsi" w:hAnsiTheme="minorHAnsi" w:cstheme="minorHAnsi"/>
                      <w:sz w:val="22"/>
                      <w:szCs w:val="22"/>
                      <w:lang w:val="ru-RU" w:eastAsia="ru-RU"/>
                    </w:rPr>
                    <w:t>вказані</w:t>
                  </w:r>
                  <w:proofErr w:type="spellEnd"/>
                  <w:r w:rsidRPr="009A22B4">
                    <w:rPr>
                      <w:rFonts w:asciiTheme="minorHAnsi" w:hAnsiTheme="minorHAnsi" w:cstheme="minorHAnsi"/>
                      <w:sz w:val="22"/>
                      <w:szCs w:val="22"/>
                      <w:lang w:val="ru-RU" w:eastAsia="ru-RU"/>
                    </w:rPr>
                    <w:t xml:space="preserve"> в пунктах 8.3 та 8.4 </w:t>
                  </w:r>
                  <w:proofErr w:type="spellStart"/>
                  <w:r w:rsidRPr="009A22B4">
                    <w:rPr>
                      <w:rFonts w:asciiTheme="minorHAnsi" w:hAnsiTheme="minorHAnsi" w:cstheme="minorHAnsi"/>
                      <w:sz w:val="22"/>
                      <w:szCs w:val="22"/>
                      <w:lang w:val="ru-RU" w:eastAsia="ru-RU"/>
                    </w:rPr>
                    <w:t>Особливих</w:t>
                  </w:r>
                  <w:proofErr w:type="spellEnd"/>
                  <w:r w:rsidRPr="009A22B4">
                    <w:rPr>
                      <w:rFonts w:asciiTheme="minorHAnsi" w:hAnsiTheme="minorHAnsi" w:cstheme="minorHAnsi"/>
                      <w:sz w:val="22"/>
                      <w:szCs w:val="22"/>
                      <w:lang w:val="ru-RU" w:eastAsia="ru-RU"/>
                    </w:rPr>
                    <w:t xml:space="preserve"> умов Контракту.</w:t>
                  </w:r>
                </w:p>
              </w:tc>
            </w:tr>
            <w:tr w:rsidR="006E7CC5" w:rsidRPr="006D4C2D" w14:paraId="36FED799" w14:textId="77777777" w:rsidTr="00564D86">
              <w:tc>
                <w:tcPr>
                  <w:tcW w:w="5106" w:type="dxa"/>
                </w:tcPr>
                <w:p w14:paraId="35F17A63" w14:textId="6713A7AD" w:rsidR="006E7CC5" w:rsidRPr="006D4C2D" w:rsidRDefault="006E7CC5" w:rsidP="00B57F9E">
                  <w:pPr>
                    <w:framePr w:hSpace="180" w:wrap="around" w:hAnchor="margin" w:xAlign="right" w:y="-588"/>
                    <w:jc w:val="both"/>
                    <w:rPr>
                      <w:rFonts w:asciiTheme="minorHAnsi" w:hAnsiTheme="minorHAnsi" w:cstheme="minorHAnsi"/>
                      <w:b/>
                      <w:sz w:val="22"/>
                      <w:lang w:val="en-GB" w:eastAsia="ru-RU"/>
                    </w:rPr>
                  </w:pPr>
                  <w:r w:rsidRPr="006D4C2D">
                    <w:rPr>
                      <w:rFonts w:asciiTheme="minorHAnsi" w:hAnsiTheme="minorHAnsi" w:cstheme="minorHAnsi"/>
                      <w:sz w:val="22"/>
                      <w:lang w:val="en-GB"/>
                    </w:rPr>
                    <w:t>13.3. The Contractor may replace subcontractors and (or) specialists listed in the Contract in the cases and in accordance with the procedure specified in this section of the Contract. For this purpose, the Contractor must submit documents proving that these subcontractors and (or) specialists are qualified and have the right to pursue the activities for which they are engaged.  The Contractor may engage these subcontractors and (or) specialists only after receiving the written consent of the CPMA.</w:t>
                  </w:r>
                </w:p>
              </w:tc>
              <w:tc>
                <w:tcPr>
                  <w:tcW w:w="4822" w:type="dxa"/>
                </w:tcPr>
                <w:p w14:paraId="3FF27205" w14:textId="77777777" w:rsidR="006E7CC5" w:rsidRPr="009A22B4" w:rsidRDefault="006E7CC5" w:rsidP="00B57F9E">
                  <w:pPr>
                    <w:framePr w:hSpace="180" w:wrap="around" w:hAnchor="margin" w:xAlign="right" w:y="-588"/>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13.3.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може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замінювати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зазначених</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Контракті</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випадках</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відповідно</w:t>
                  </w:r>
                  <w:proofErr w:type="spellEnd"/>
                  <w:r w:rsidRPr="009A22B4">
                    <w:rPr>
                      <w:rFonts w:asciiTheme="minorHAnsi" w:hAnsiTheme="minorHAnsi" w:cstheme="minorHAnsi"/>
                      <w:sz w:val="22"/>
                      <w:szCs w:val="22"/>
                      <w:lang w:val="ru-RU" w:eastAsia="ru-RU"/>
                    </w:rPr>
                    <w:t xml:space="preserve"> до процедур, </w:t>
                  </w:r>
                  <w:proofErr w:type="spellStart"/>
                  <w:r w:rsidRPr="009A22B4">
                    <w:rPr>
                      <w:rFonts w:asciiTheme="minorHAnsi" w:hAnsiTheme="minorHAnsi" w:cstheme="minorHAnsi"/>
                      <w:sz w:val="22"/>
                      <w:szCs w:val="22"/>
                      <w:lang w:val="ru-RU" w:eastAsia="ru-RU"/>
                    </w:rPr>
                    <w:t>викладених</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цьому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розділі</w:t>
                  </w:r>
                  <w:proofErr w:type="spellEnd"/>
                  <w:r w:rsidRPr="009A22B4">
                    <w:rPr>
                      <w:rFonts w:asciiTheme="minorHAnsi" w:hAnsiTheme="minorHAnsi" w:cstheme="minorHAnsi"/>
                      <w:sz w:val="22"/>
                      <w:szCs w:val="22"/>
                      <w:lang w:val="ru-RU" w:eastAsia="ru-RU"/>
                    </w:rPr>
                    <w:t xml:space="preserve"> Контракту. </w:t>
                  </w:r>
                  <w:r w:rsidRPr="009A22B4">
                    <w:rPr>
                      <w:lang w:val="ru-RU"/>
                    </w:rPr>
                    <w:t xml:space="preserve"> </w:t>
                  </w:r>
                  <w:r w:rsidRPr="009A22B4">
                    <w:rPr>
                      <w:rFonts w:asciiTheme="minorHAnsi" w:hAnsiTheme="minorHAnsi" w:cstheme="minorHAnsi"/>
                      <w:sz w:val="22"/>
                      <w:szCs w:val="22"/>
                      <w:lang w:val="ru-RU" w:eastAsia="ru-RU"/>
                    </w:rPr>
                    <w:t xml:space="preserve">З </w:t>
                  </w:r>
                  <w:proofErr w:type="spellStart"/>
                  <w:r w:rsidRPr="009A22B4">
                    <w:rPr>
                      <w:rFonts w:asciiTheme="minorHAnsi" w:hAnsiTheme="minorHAnsi" w:cstheme="minorHAnsi"/>
                      <w:sz w:val="22"/>
                      <w:szCs w:val="22"/>
                      <w:lang w:val="ru-RU" w:eastAsia="ru-RU"/>
                    </w:rPr>
                    <w:t>цього</w:t>
                  </w:r>
                  <w:proofErr w:type="spellEnd"/>
                  <w:r w:rsidRPr="009A22B4">
                    <w:rPr>
                      <w:rFonts w:asciiTheme="minorHAnsi" w:hAnsiTheme="minorHAnsi" w:cstheme="minorHAnsi"/>
                      <w:sz w:val="22"/>
                      <w:szCs w:val="22"/>
                      <w:lang w:val="ru-RU" w:eastAsia="ru-RU"/>
                    </w:rPr>
                    <w:t xml:space="preserve"> приводу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повинен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надати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документи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підтверджують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субпідрядники</w:t>
                  </w:r>
                  <w:proofErr w:type="spellEnd"/>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фахівці</w:t>
                  </w:r>
                  <w:proofErr w:type="spellEnd"/>
                  <w:r w:rsidRPr="009A22B4">
                    <w:rPr>
                      <w:rFonts w:asciiTheme="minorHAnsi" w:hAnsiTheme="minorHAnsi" w:cstheme="minorHAnsi"/>
                      <w:sz w:val="22"/>
                      <w:szCs w:val="22"/>
                      <w:lang w:val="ru-RU" w:eastAsia="ru-RU"/>
                    </w:rPr>
                    <w:t xml:space="preserve"> є </w:t>
                  </w:r>
                  <w:proofErr w:type="spellStart"/>
                  <w:r w:rsidRPr="009A22B4">
                    <w:rPr>
                      <w:rFonts w:asciiTheme="minorHAnsi" w:hAnsiTheme="minorHAnsi" w:cstheme="minorHAnsi"/>
                      <w:sz w:val="22"/>
                      <w:szCs w:val="22"/>
                      <w:lang w:val="ru-RU" w:eastAsia="ru-RU"/>
                    </w:rPr>
                    <w:t>кваліфікованими</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мають</w:t>
                  </w:r>
                  <w:proofErr w:type="spellEnd"/>
                  <w:r w:rsidRPr="009A22B4">
                    <w:rPr>
                      <w:rFonts w:asciiTheme="minorHAnsi" w:hAnsiTheme="minorHAnsi" w:cstheme="minorHAnsi"/>
                      <w:sz w:val="22"/>
                      <w:szCs w:val="22"/>
                      <w:lang w:val="ru-RU" w:eastAsia="ru-RU"/>
                    </w:rPr>
                    <w:t xml:space="preserve"> право </w:t>
                  </w:r>
                  <w:proofErr w:type="spellStart"/>
                  <w:r w:rsidRPr="009A22B4">
                    <w:rPr>
                      <w:rFonts w:asciiTheme="minorHAnsi" w:hAnsiTheme="minorHAnsi" w:cstheme="minorHAnsi"/>
                      <w:sz w:val="22"/>
                      <w:szCs w:val="22"/>
                      <w:lang w:val="ru-RU" w:eastAsia="ru-RU"/>
                    </w:rPr>
                    <w:t>займатися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діяльністю</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якої</w:t>
                  </w:r>
                  <w:proofErr w:type="spellEnd"/>
                  <w:r w:rsidRPr="009A22B4">
                    <w:rPr>
                      <w:rFonts w:asciiTheme="minorHAnsi" w:hAnsiTheme="minorHAnsi" w:cstheme="minorHAnsi"/>
                      <w:sz w:val="22"/>
                      <w:szCs w:val="22"/>
                      <w:lang w:val="ru-RU" w:eastAsia="ru-RU"/>
                    </w:rPr>
                    <w:t xml:space="preserve"> вони </w:t>
                  </w:r>
                  <w:proofErr w:type="spellStart"/>
                  <w:r w:rsidRPr="009A22B4">
                    <w:rPr>
                      <w:rFonts w:asciiTheme="minorHAnsi" w:hAnsiTheme="minorHAnsi" w:cstheme="minorHAnsi"/>
                      <w:sz w:val="22"/>
                      <w:szCs w:val="22"/>
                      <w:lang w:val="ru-RU" w:eastAsia="ru-RU"/>
                    </w:rPr>
                    <w:t>залучаються</w:t>
                  </w:r>
                  <w:proofErr w:type="spellEnd"/>
                  <w:r w:rsidRPr="009A22B4">
                    <w:rPr>
                      <w:rFonts w:asciiTheme="minorHAnsi" w:hAnsiTheme="minorHAnsi" w:cstheme="minorHAnsi"/>
                      <w:sz w:val="22"/>
                      <w:szCs w:val="22"/>
                      <w:lang w:val="ru-RU" w:eastAsia="ru-RU"/>
                    </w:rPr>
                    <w:t>.</w:t>
                  </w:r>
                  <w:r w:rsidRPr="009A22B4">
                    <w:rPr>
                      <w:lang w:val="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може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залучати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субпідрядників</w:t>
                  </w:r>
                  <w:proofErr w:type="spellEnd"/>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фахівців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лише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після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отримання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письмової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згоди</w:t>
                  </w:r>
                  <w:proofErr w:type="spellEnd"/>
                  <w:r w:rsidRPr="009A22B4">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w:t>
                  </w:r>
                </w:p>
                <w:p w14:paraId="0BF0FBF7" w14:textId="77777777" w:rsidR="006E7CC5" w:rsidRPr="009A22B4" w:rsidRDefault="006E7CC5" w:rsidP="00B57F9E">
                  <w:pPr>
                    <w:framePr w:hSpace="180" w:wrap="around" w:hAnchor="margin" w:xAlign="right" w:y="-588"/>
                    <w:jc w:val="both"/>
                    <w:rPr>
                      <w:rFonts w:cstheme="minorHAnsi"/>
                      <w:b/>
                      <w:lang w:val="ru-RU" w:eastAsia="ru-RU"/>
                    </w:rPr>
                  </w:pPr>
                </w:p>
              </w:tc>
            </w:tr>
            <w:tr w:rsidR="006E7CC5" w:rsidRPr="006D4C2D" w14:paraId="3DDADC9F" w14:textId="77777777" w:rsidTr="00C4248C">
              <w:trPr>
                <w:trHeight w:val="70"/>
              </w:trPr>
              <w:tc>
                <w:tcPr>
                  <w:tcW w:w="5106" w:type="dxa"/>
                </w:tcPr>
                <w:p w14:paraId="47BA5D48" w14:textId="46317DE4" w:rsidR="006E7CC5" w:rsidRPr="006D4C2D" w:rsidRDefault="006E7CC5" w:rsidP="00B57F9E">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13.4.  A new subcontractor or specialist may commence the performance of the obligations assigned to him/her by the Contractor under the Contract no earlier than after the Agreement has been signed.</w:t>
                  </w:r>
                </w:p>
              </w:tc>
              <w:tc>
                <w:tcPr>
                  <w:tcW w:w="4822" w:type="dxa"/>
                </w:tcPr>
                <w:p w14:paraId="53995EE8" w14:textId="34358282" w:rsidR="006E7CC5" w:rsidRPr="009A22B4" w:rsidRDefault="006E7CC5" w:rsidP="00B57F9E">
                  <w:pPr>
                    <w:framePr w:hSpace="180" w:wrap="around" w:hAnchor="margin" w:xAlign="right" w:y="-588"/>
                    <w:jc w:val="both"/>
                    <w:rPr>
                      <w:rFonts w:cstheme="minorHAnsi"/>
                      <w:lang w:val="ru-RU" w:eastAsia="ru-RU"/>
                    </w:rPr>
                  </w:pPr>
                  <w:r w:rsidRPr="009A22B4">
                    <w:rPr>
                      <w:rFonts w:asciiTheme="minorHAnsi" w:hAnsiTheme="minorHAnsi" w:cstheme="minorHAnsi"/>
                      <w:sz w:val="22"/>
                      <w:szCs w:val="22"/>
                      <w:lang w:val="ru-RU" w:eastAsia="ru-RU"/>
                    </w:rPr>
                    <w:t xml:space="preserve">13.4. </w:t>
                  </w:r>
                  <w:proofErr w:type="spellStart"/>
                  <w:r w:rsidRPr="009A22B4">
                    <w:rPr>
                      <w:rFonts w:asciiTheme="minorHAnsi" w:hAnsiTheme="minorHAnsi" w:cstheme="minorHAnsi"/>
                      <w:sz w:val="22"/>
                      <w:szCs w:val="22"/>
                      <w:lang w:val="ru-RU" w:eastAsia="ru-RU"/>
                    </w:rPr>
                    <w:t>Новий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може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розпочати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своїх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зобов'язань</w:t>
                  </w:r>
                  <w:proofErr w:type="spellEnd"/>
                  <w:r w:rsidRPr="009A22B4">
                    <w:rPr>
                      <w:rFonts w:asciiTheme="minorHAnsi" w:hAnsiTheme="minorHAnsi" w:cstheme="minorHAnsi"/>
                      <w:sz w:val="22"/>
                      <w:szCs w:val="22"/>
                      <w:lang w:val="ru-RU" w:eastAsia="ru-RU"/>
                    </w:rPr>
                    <w:t xml:space="preserve"> за Контрактом, </w:t>
                  </w:r>
                  <w:proofErr w:type="spellStart"/>
                  <w:r w:rsidRPr="009A22B4">
                    <w:rPr>
                      <w:rFonts w:asciiTheme="minorHAnsi" w:hAnsiTheme="minorHAnsi" w:cstheme="minorHAnsi"/>
                      <w:sz w:val="22"/>
                      <w:szCs w:val="22"/>
                      <w:lang w:val="ru-RU" w:eastAsia="ru-RU"/>
                    </w:rPr>
                    <w:t>переданих</w:t>
                  </w:r>
                  <w:proofErr w:type="spellEnd"/>
                  <w:r w:rsidRPr="009A22B4">
                    <w:rPr>
                      <w:rFonts w:asciiTheme="minorHAnsi" w:hAnsiTheme="minorHAnsi" w:cstheme="minorHAnsi"/>
                      <w:sz w:val="22"/>
                      <w:szCs w:val="22"/>
                      <w:lang w:val="ru-RU" w:eastAsia="ru-RU"/>
                    </w:rPr>
                    <w:t xml:space="preserve"> йому </w:t>
                  </w:r>
                  <w:proofErr w:type="spellStart"/>
                  <w:r w:rsidRPr="009A22B4">
                    <w:rPr>
                      <w:rFonts w:asciiTheme="minorHAnsi" w:hAnsiTheme="minorHAnsi" w:cstheme="minorHAnsi"/>
                      <w:sz w:val="22"/>
                      <w:szCs w:val="22"/>
                      <w:lang w:val="ru-RU" w:eastAsia="ru-RU"/>
                    </w:rPr>
                    <w:t>Підрядником</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раніше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ніж</w:t>
                  </w:r>
                  <w:proofErr w:type="spellEnd"/>
                  <w:r w:rsidRPr="009A22B4">
                    <w:rPr>
                      <w:rFonts w:asciiTheme="minorHAnsi" w:hAnsiTheme="minorHAnsi" w:cstheme="minorHAnsi"/>
                      <w:sz w:val="22"/>
                      <w:szCs w:val="22"/>
                      <w:lang w:val="ru-RU" w:eastAsia="ru-RU"/>
                    </w:rPr>
                    <w:t xml:space="preserve"> з моменту </w:t>
                  </w:r>
                  <w:proofErr w:type="spellStart"/>
                  <w:r w:rsidRPr="009A22B4">
                    <w:rPr>
                      <w:rFonts w:asciiTheme="minorHAnsi" w:hAnsiTheme="minorHAnsi" w:cstheme="minorHAnsi"/>
                      <w:sz w:val="22"/>
                      <w:szCs w:val="22"/>
                      <w:lang w:val="ru-RU" w:eastAsia="ru-RU"/>
                    </w:rPr>
                    <w:t>підписання</w:t>
                  </w:r>
                  <w:proofErr w:type="spellEnd"/>
                  <w:r w:rsidRPr="009A22B4">
                    <w:rPr>
                      <w:rFonts w:asciiTheme="minorHAnsi" w:hAnsiTheme="minorHAnsi" w:cstheme="minorHAnsi"/>
                      <w:sz w:val="22"/>
                      <w:szCs w:val="22"/>
                      <w:lang w:val="ru-RU" w:eastAsia="ru-RU"/>
                    </w:rPr>
                    <w:t xml:space="preserve"> Угоди.</w:t>
                  </w:r>
                </w:p>
              </w:tc>
            </w:tr>
            <w:tr w:rsidR="006E7CC5" w:rsidRPr="006D4C2D" w14:paraId="73BF02F3" w14:textId="77777777" w:rsidTr="00C4248C">
              <w:trPr>
                <w:trHeight w:val="70"/>
              </w:trPr>
              <w:tc>
                <w:tcPr>
                  <w:tcW w:w="5106" w:type="dxa"/>
                </w:tcPr>
                <w:p w14:paraId="3F89E930" w14:textId="5DE31735" w:rsidR="006E7CC5" w:rsidRPr="006D4C2D" w:rsidRDefault="006E7CC5" w:rsidP="00B57F9E">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13.5. If the Contractor engages a new subcontractor or replaces an existing subcontractor and (or) specialist without obtaining the written consent of the CPMA, or if the contractual obligations under the Contract are performed by subcontractors and (or) specialists who that do not meet the qualification requirements set out in the procurement documents, the requirements of the quality management system and (or) environmental management system standards, the requirements for the absence of grounds for exclusion, compliance with national security interests and the requirements not to be registered (as a permanent resident or citizen) in countries or territories considered unreliable (if applicable) and the conditions specified in the Supplier’s tender are based on the quality criteria set out in the procurement documents (if applicable), the Contractor shall be subject to a penalty in the amount specified in Clauses 5.6 and 5.7 of the Special Terms and Conditions.</w:t>
                  </w:r>
                </w:p>
              </w:tc>
              <w:tc>
                <w:tcPr>
                  <w:tcW w:w="4822" w:type="dxa"/>
                </w:tcPr>
                <w:p w14:paraId="28C39F32" w14:textId="3D3E89CF" w:rsidR="006E7CC5" w:rsidRPr="006D4C2D" w:rsidRDefault="006E7CC5" w:rsidP="00B57F9E">
                  <w:pPr>
                    <w:framePr w:hSpace="180" w:wrap="around" w:hAnchor="margin" w:xAlign="right" w:y="-588"/>
                    <w:jc w:val="both"/>
                    <w:rPr>
                      <w:rFonts w:cstheme="minorHAnsi"/>
                      <w:lang w:val="en-GB" w:eastAsia="ru-RU"/>
                    </w:rPr>
                  </w:pPr>
                  <w:r w:rsidRPr="006D4C2D">
                    <w:rPr>
                      <w:rFonts w:asciiTheme="minorHAnsi" w:hAnsiTheme="minorHAnsi" w:cstheme="minorHAnsi"/>
                      <w:sz w:val="22"/>
                      <w:szCs w:val="22"/>
                      <w:lang w:val="en-GB" w:eastAsia="ru-RU"/>
                    </w:rPr>
                    <w:t xml:space="preserve">13.5.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заміняє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існуючого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залучає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нового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без</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отримання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письмової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згоди</w:t>
                  </w:r>
                  <w:proofErr w:type="spellEnd"/>
                  <w:r w:rsidRPr="006D4C2D">
                    <w:rPr>
                      <w:rFonts w:asciiTheme="minorHAnsi" w:hAnsiTheme="minorHAnsi" w:cstheme="minorHAnsi"/>
                      <w:sz w:val="22"/>
                      <w:szCs w:val="22"/>
                      <w:lang w:val="en-GB" w:eastAsia="ru-RU"/>
                    </w:rPr>
                    <w:t xml:space="preserve"> CPVA,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договірні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Контрактом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виконуються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субпідрядниками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відповідають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викладеним</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тендерній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документації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кваліфікаційним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щодо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відсутності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підстав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виключення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щодо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відповідності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інтересам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національної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безпеки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бути</w:t>
                  </w:r>
                  <w:proofErr w:type="spellEnd"/>
                  <w:r w:rsidRPr="006D4C2D">
                    <w:rPr>
                      <w:rFonts w:asciiTheme="minorHAnsi" w:hAnsiTheme="minorHAnsi" w:cstheme="minorHAnsi"/>
                      <w:sz w:val="22"/>
                      <w:szCs w:val="22"/>
                      <w:lang w:val="en-GB" w:eastAsia="ru-RU"/>
                    </w:rPr>
                    <w:t xml:space="preserve"> </w:t>
                  </w:r>
                  <w:r w:rsidRPr="006D4C2D">
                    <w:rPr>
                      <w:lang w:val="en-GB"/>
                    </w:rPr>
                    <w:t xml:space="preserve"> </w:t>
                  </w:r>
                  <w:proofErr w:type="spellStart"/>
                  <w:r w:rsidRPr="006D4C2D">
                    <w:rPr>
                      <w:rFonts w:asciiTheme="minorHAnsi" w:hAnsiTheme="minorHAnsi" w:cstheme="minorHAnsi"/>
                      <w:sz w:val="22"/>
                      <w:szCs w:val="22"/>
                      <w:lang w:val="en-GB" w:eastAsia="ru-RU"/>
                    </w:rPr>
                    <w:t>зареєстрованим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постійно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проживати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громадянство</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державах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територіях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вважаються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ненадійними</w:t>
                  </w:r>
                  <w:proofErr w:type="spellEnd"/>
                  <w:r w:rsidRPr="006D4C2D" w:rsidDel="007F320D">
                    <w:rPr>
                      <w:rFonts w:asciiTheme="minorHAnsi" w:hAnsiTheme="minorHAnsi" w:cstheme="minorHAnsi"/>
                      <w:sz w:val="22"/>
                      <w:szCs w:val="22"/>
                      <w:lang w:val="en-GB" w:eastAsia="ru-RU"/>
                    </w:rPr>
                    <w:t xml:space="preserve"> </w:t>
                  </w:r>
                  <w:r w:rsidRPr="006D4C2D">
                    <w:rPr>
                      <w:rFonts w:asciiTheme="minorHAnsi" w:hAnsiTheme="minorHAnsi" w:cstheme="minorHAnsi"/>
                      <w:sz w:val="22"/>
                      <w:szCs w:val="22"/>
                      <w:lang w:val="en-GB" w:eastAsia="ru-RU"/>
                    </w:rPr>
                    <w:t>(</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застосовно</w:t>
                  </w:r>
                  <w:proofErr w:type="spellEnd"/>
                  <w:r w:rsidRPr="006D4C2D">
                    <w:rPr>
                      <w:rFonts w:asciiTheme="minorHAnsi" w:hAnsiTheme="minorHAnsi" w:cstheme="minorHAnsi"/>
                      <w:sz w:val="22"/>
                      <w:szCs w:val="22"/>
                      <w:lang w:val="en-GB" w:eastAsia="ru-RU"/>
                    </w:rPr>
                    <w:t xml:space="preserve">), а </w:t>
                  </w:r>
                  <w:proofErr w:type="spellStart"/>
                  <w:r w:rsidRPr="006D4C2D">
                    <w:rPr>
                      <w:rFonts w:asciiTheme="minorHAnsi" w:hAnsiTheme="minorHAnsi" w:cstheme="minorHAnsi"/>
                      <w:sz w:val="22"/>
                      <w:szCs w:val="22"/>
                      <w:lang w:val="en-GB" w:eastAsia="ru-RU"/>
                    </w:rPr>
                    <w:t>також</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умовам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викладеним</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тендерній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пропозиції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обґрунтування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викладених</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тендерній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документації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якісних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критеріїв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застосовно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несе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відповідальність</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вигляді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штрафу</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розмірі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визначеному</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пунктах</w:t>
                  </w:r>
                  <w:proofErr w:type="spellEnd"/>
                  <w:r w:rsidRPr="006D4C2D">
                    <w:rPr>
                      <w:rFonts w:asciiTheme="minorHAnsi" w:hAnsiTheme="minorHAnsi" w:cstheme="minorHAnsi"/>
                      <w:sz w:val="22"/>
                      <w:szCs w:val="22"/>
                      <w:lang w:val="en-GB" w:eastAsia="ru-RU"/>
                    </w:rPr>
                    <w:t xml:space="preserve"> 5.6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5.7 </w:t>
                  </w:r>
                  <w:proofErr w:type="spellStart"/>
                  <w:r w:rsidRPr="006D4C2D">
                    <w:rPr>
                      <w:rFonts w:asciiTheme="minorHAnsi" w:hAnsiTheme="minorHAnsi" w:cstheme="minorHAnsi"/>
                      <w:sz w:val="22"/>
                      <w:szCs w:val="22"/>
                      <w:lang w:val="en-GB" w:eastAsia="ru-RU"/>
                    </w:rPr>
                    <w:t>Особливих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умов</w:t>
                  </w:r>
                  <w:proofErr w:type="spellEnd"/>
                  <w:r w:rsidRPr="006D4C2D">
                    <w:rPr>
                      <w:rFonts w:asciiTheme="minorHAnsi" w:hAnsiTheme="minorHAnsi" w:cstheme="minorHAnsi"/>
                      <w:sz w:val="22"/>
                      <w:szCs w:val="22"/>
                      <w:lang w:val="en-GB" w:eastAsia="ru-RU"/>
                    </w:rPr>
                    <w:t xml:space="preserve"> Контракту.</w:t>
                  </w:r>
                </w:p>
              </w:tc>
            </w:tr>
            <w:tr w:rsidR="006E7CC5" w:rsidRPr="006D4C2D" w14:paraId="1126D968" w14:textId="77777777" w:rsidTr="00C4248C">
              <w:trPr>
                <w:trHeight w:val="70"/>
              </w:trPr>
              <w:tc>
                <w:tcPr>
                  <w:tcW w:w="5106" w:type="dxa"/>
                </w:tcPr>
                <w:p w14:paraId="01E1108E" w14:textId="11C8A438" w:rsidR="006E7CC5" w:rsidRPr="006D4C2D" w:rsidRDefault="006E7CC5" w:rsidP="00B57F9E">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13.6. The Contractor shall have the right to engage new subcontractors not specified in the Special Terms and Conditions for the performance of the Contract, whose capacities the Contractor did not rely on to meet the qualification requirements set out in the procurement documents.</w:t>
                  </w:r>
                </w:p>
              </w:tc>
              <w:tc>
                <w:tcPr>
                  <w:tcW w:w="4822" w:type="dxa"/>
                </w:tcPr>
                <w:p w14:paraId="3244B6D5" w14:textId="48557B34" w:rsidR="006E7CC5" w:rsidRPr="009A22B4" w:rsidRDefault="006E7CC5" w:rsidP="00B57F9E">
                  <w:pPr>
                    <w:framePr w:hSpace="180" w:wrap="around" w:hAnchor="margin" w:xAlign="right" w:y="-588"/>
                    <w:jc w:val="both"/>
                    <w:rPr>
                      <w:rFonts w:cstheme="minorHAnsi"/>
                      <w:lang w:val="ru-RU" w:eastAsia="ru-RU"/>
                    </w:rPr>
                  </w:pPr>
                  <w:r w:rsidRPr="009A22B4">
                    <w:rPr>
                      <w:rFonts w:asciiTheme="minorHAnsi" w:hAnsiTheme="minorHAnsi" w:cstheme="minorHAnsi"/>
                      <w:sz w:val="22"/>
                      <w:szCs w:val="22"/>
                      <w:lang w:val="ru-RU" w:eastAsia="ru-RU"/>
                    </w:rPr>
                    <w:t>13.6</w:t>
                  </w:r>
                  <w:r w:rsidR="00DB61F2">
                    <w:rPr>
                      <w:rFonts w:asciiTheme="minorHAnsi" w:hAnsiTheme="minorHAnsi" w:cstheme="minorHAnsi"/>
                      <w:sz w:val="22"/>
                      <w:szCs w:val="22"/>
                      <w:lang w:eastAsia="ru-RU"/>
                    </w:rPr>
                    <w:t>.</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має</w:t>
                  </w:r>
                  <w:proofErr w:type="spellEnd"/>
                  <w:r w:rsidRPr="009A22B4">
                    <w:rPr>
                      <w:rFonts w:asciiTheme="minorHAnsi" w:hAnsiTheme="minorHAnsi" w:cstheme="minorHAnsi"/>
                      <w:sz w:val="22"/>
                      <w:szCs w:val="22"/>
                      <w:lang w:val="ru-RU" w:eastAsia="ru-RU"/>
                    </w:rPr>
                    <w:t xml:space="preserve"> право </w:t>
                  </w:r>
                  <w:proofErr w:type="spellStart"/>
                  <w:r w:rsidRPr="009A22B4">
                    <w:rPr>
                      <w:rFonts w:asciiTheme="minorHAnsi" w:hAnsiTheme="minorHAnsi" w:cstheme="minorHAnsi"/>
                      <w:sz w:val="22"/>
                      <w:szCs w:val="22"/>
                      <w:lang w:val="ru-RU" w:eastAsia="ru-RU"/>
                    </w:rPr>
                    <w:t>залучати</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нових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субпідрядників</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зазначених</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Спеціальних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умовах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чиїми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потужностями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спирався</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обґрунтування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кваліфікаційних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вимог</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передбачених</w:t>
                  </w:r>
                  <w:proofErr w:type="spellEnd"/>
                  <w:r w:rsidRPr="009A22B4">
                    <w:rPr>
                      <w:rFonts w:asciiTheme="minorHAnsi" w:hAnsiTheme="minorHAnsi" w:cstheme="minorHAnsi"/>
                      <w:sz w:val="22"/>
                      <w:szCs w:val="22"/>
                      <w:lang w:val="ru-RU" w:eastAsia="ru-RU"/>
                    </w:rPr>
                    <w:t xml:space="preserve"> </w:t>
                  </w:r>
                  <w:proofErr w:type="gramStart"/>
                  <w:r w:rsidRPr="009A22B4">
                    <w:rPr>
                      <w:rFonts w:asciiTheme="minorHAnsi" w:hAnsiTheme="minorHAnsi" w:cstheme="minorHAnsi"/>
                      <w:sz w:val="22"/>
                      <w:szCs w:val="22"/>
                      <w:lang w:val="ru-RU" w:eastAsia="ru-RU"/>
                    </w:rPr>
                    <w:t>у документах</w:t>
                  </w:r>
                  <w:proofErr w:type="gram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закупівлі</w:t>
                  </w:r>
                  <w:proofErr w:type="spellEnd"/>
                  <w:r w:rsidRPr="009A22B4">
                    <w:rPr>
                      <w:rFonts w:asciiTheme="minorHAnsi" w:hAnsiTheme="minorHAnsi" w:cstheme="minorHAnsi"/>
                      <w:sz w:val="22"/>
                      <w:szCs w:val="22"/>
                      <w:lang w:val="ru-RU" w:eastAsia="ru-RU"/>
                    </w:rPr>
                    <w:t>.</w:t>
                  </w:r>
                </w:p>
              </w:tc>
            </w:tr>
            <w:tr w:rsidR="006E7CC5" w:rsidRPr="006D4C2D" w14:paraId="02FF5D92" w14:textId="77777777" w:rsidTr="00C4248C">
              <w:trPr>
                <w:trHeight w:val="70"/>
              </w:trPr>
              <w:tc>
                <w:tcPr>
                  <w:tcW w:w="5106" w:type="dxa"/>
                </w:tcPr>
                <w:p w14:paraId="1A6F34F6" w14:textId="08355972" w:rsidR="006E7CC5" w:rsidRPr="006D4C2D" w:rsidRDefault="006E7CC5" w:rsidP="00B57F9E">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13.7. Upon conclusion of the Contract, but no later than the commencement of the performance of the Contract, the Contractor undertakes to inform the CPMA of the names, legal entity codes, contact details and representatives of the subcontractors known at that time, whose capacities the Contractor did not rely on to meet the qualification requirements set out in the procurement documents.</w:t>
                  </w:r>
                </w:p>
              </w:tc>
              <w:tc>
                <w:tcPr>
                  <w:tcW w:w="4822" w:type="dxa"/>
                </w:tcPr>
                <w:p w14:paraId="374F9477" w14:textId="631272F3" w:rsidR="006E7CC5" w:rsidRPr="006D4C2D" w:rsidRDefault="006E7CC5" w:rsidP="00B57F9E">
                  <w:pPr>
                    <w:framePr w:hSpace="180" w:wrap="around" w:hAnchor="margin" w:xAlign="right" w:y="-588"/>
                    <w:jc w:val="both"/>
                    <w:rPr>
                      <w:rFonts w:cstheme="minorHAnsi"/>
                      <w:lang w:val="en-GB" w:eastAsia="ru-RU"/>
                    </w:rPr>
                  </w:pPr>
                  <w:r w:rsidRPr="006D4C2D">
                    <w:rPr>
                      <w:rFonts w:asciiTheme="minorHAnsi" w:hAnsiTheme="minorHAnsi" w:cstheme="minorHAnsi"/>
                      <w:sz w:val="22"/>
                      <w:szCs w:val="22"/>
                      <w:lang w:val="en-GB" w:eastAsia="ru-RU"/>
                    </w:rPr>
                    <w:t xml:space="preserve">13.7. </w:t>
                  </w:r>
                  <w:r w:rsidRPr="006D4C2D">
                    <w:rPr>
                      <w:lang w:val="en-GB"/>
                    </w:rPr>
                    <w:t xml:space="preserve"> </w:t>
                  </w:r>
                  <w:proofErr w:type="spellStart"/>
                  <w:r w:rsidRPr="006D4C2D">
                    <w:rPr>
                      <w:rFonts w:asciiTheme="minorHAnsi" w:hAnsiTheme="minorHAnsi" w:cstheme="minorHAnsi"/>
                      <w:sz w:val="22"/>
                      <w:szCs w:val="22"/>
                      <w:lang w:val="en-GB" w:eastAsia="ru-RU"/>
                    </w:rPr>
                    <w:t>Після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укладення</w:t>
                  </w:r>
                  <w:proofErr w:type="spellEnd"/>
                  <w:r w:rsidRPr="006D4C2D">
                    <w:rPr>
                      <w:rFonts w:asciiTheme="minorHAnsi" w:hAnsiTheme="minorHAnsi" w:cstheme="minorHAnsi"/>
                      <w:sz w:val="22"/>
                      <w:szCs w:val="22"/>
                      <w:lang w:val="en-GB" w:eastAsia="ru-RU"/>
                    </w:rPr>
                    <w:t xml:space="preserve"> Контракту, </w:t>
                  </w:r>
                  <w:proofErr w:type="spellStart"/>
                  <w:r w:rsidRPr="006D4C2D">
                    <w:rPr>
                      <w:rFonts w:asciiTheme="minorHAnsi" w:hAnsiTheme="minorHAnsi" w:cstheme="minorHAnsi"/>
                      <w:sz w:val="22"/>
                      <w:szCs w:val="22"/>
                      <w:lang w:val="en-GB" w:eastAsia="ru-RU"/>
                    </w:rPr>
                    <w:t>але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пізніше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ніж</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початку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виконання</w:t>
                  </w:r>
                  <w:proofErr w:type="spellEnd"/>
                  <w:r w:rsidRPr="006D4C2D">
                    <w:rPr>
                      <w:rFonts w:asciiTheme="minorHAnsi" w:hAnsiTheme="minorHAnsi" w:cstheme="minorHAnsi"/>
                      <w:sz w:val="22"/>
                      <w:szCs w:val="22"/>
                      <w:lang w:val="en-GB" w:eastAsia="ru-RU"/>
                    </w:rPr>
                    <w:t xml:space="preserve"> Контракту,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зобов'язується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повідомити</w:t>
                  </w:r>
                  <w:proofErr w:type="spellEnd"/>
                  <w:r w:rsidRPr="006D4C2D">
                    <w:rPr>
                      <w:rFonts w:asciiTheme="minorHAnsi" w:hAnsiTheme="minorHAnsi" w:cstheme="minorHAnsi"/>
                      <w:sz w:val="22"/>
                      <w:szCs w:val="22"/>
                      <w:lang w:val="en-GB" w:eastAsia="ru-RU"/>
                    </w:rPr>
                    <w:t xml:space="preserve"> CPVA </w:t>
                  </w:r>
                  <w:proofErr w:type="spellStart"/>
                  <w:r w:rsidRPr="006D4C2D">
                    <w:rPr>
                      <w:rFonts w:asciiTheme="minorHAnsi" w:hAnsiTheme="minorHAnsi" w:cstheme="minorHAnsi"/>
                      <w:sz w:val="22"/>
                      <w:szCs w:val="22"/>
                      <w:lang w:val="en-GB" w:eastAsia="ru-RU"/>
                    </w:rPr>
                    <w:t>назви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коди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юридичних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осіб</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контактні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дані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представників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субпідрядників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той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момент</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відомо</w:t>
                  </w:r>
                  <w:proofErr w:type="spellEnd"/>
                  <w:r w:rsidRPr="006D4C2D">
                    <w:rPr>
                      <w:rFonts w:asciiTheme="minorHAnsi" w:hAnsiTheme="minorHAnsi" w:cstheme="minorHAnsi"/>
                      <w:sz w:val="22"/>
                      <w:szCs w:val="22"/>
                      <w:lang w:val="en-GB" w:eastAsia="ru-RU"/>
                    </w:rPr>
                    <w:t xml:space="preserve"> і </w:t>
                  </w:r>
                  <w:proofErr w:type="spellStart"/>
                  <w:r w:rsidRPr="006D4C2D">
                    <w:rPr>
                      <w:rFonts w:asciiTheme="minorHAnsi" w:hAnsiTheme="minorHAnsi" w:cstheme="minorHAnsi"/>
                      <w:sz w:val="22"/>
                      <w:szCs w:val="22"/>
                      <w:lang w:val="en-GB" w:eastAsia="ru-RU"/>
                    </w:rPr>
                    <w:t>на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чиї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потужності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спирався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обґрунтування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кваліфікаційних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передбачених</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документах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закупівлі</w:t>
                  </w:r>
                  <w:proofErr w:type="spellEnd"/>
                  <w:r w:rsidRPr="006D4C2D">
                    <w:rPr>
                      <w:rFonts w:asciiTheme="minorHAnsi" w:hAnsiTheme="minorHAnsi" w:cstheme="minorHAnsi"/>
                      <w:sz w:val="22"/>
                      <w:szCs w:val="22"/>
                      <w:lang w:val="en-GB" w:eastAsia="ru-RU"/>
                    </w:rPr>
                    <w:t>.</w:t>
                  </w:r>
                </w:p>
              </w:tc>
            </w:tr>
            <w:tr w:rsidR="006E7CC5" w:rsidRPr="006D4C2D" w14:paraId="7458B7C2" w14:textId="77777777" w:rsidTr="00C4248C">
              <w:trPr>
                <w:trHeight w:val="70"/>
              </w:trPr>
              <w:tc>
                <w:tcPr>
                  <w:tcW w:w="5106" w:type="dxa"/>
                </w:tcPr>
                <w:p w14:paraId="19B55055" w14:textId="1CD83F09" w:rsidR="006E7CC5" w:rsidRPr="006D4C2D" w:rsidRDefault="006E7CC5" w:rsidP="00B57F9E">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13.8. The Contractor may change the subcontractors whose capacities the Contractor did not rely on to meet the qualification requirements set out in the procurement documents at its discretion at any time during the performance of the Contract.</w:t>
                  </w:r>
                </w:p>
              </w:tc>
              <w:tc>
                <w:tcPr>
                  <w:tcW w:w="4822" w:type="dxa"/>
                </w:tcPr>
                <w:p w14:paraId="5BD77963" w14:textId="42699E6C" w:rsidR="006E7CC5" w:rsidRPr="009A22B4" w:rsidRDefault="006E7CC5" w:rsidP="00B57F9E">
                  <w:pPr>
                    <w:framePr w:hSpace="180" w:wrap="around" w:hAnchor="margin" w:xAlign="right" w:y="-588"/>
                    <w:jc w:val="both"/>
                    <w:rPr>
                      <w:rFonts w:cstheme="minorHAnsi"/>
                      <w:lang w:val="ru-RU" w:eastAsia="ru-RU"/>
                    </w:rPr>
                  </w:pPr>
                  <w:r w:rsidRPr="009A22B4">
                    <w:rPr>
                      <w:rFonts w:asciiTheme="minorHAnsi" w:hAnsiTheme="minorHAnsi" w:cstheme="minorHAnsi"/>
                      <w:sz w:val="22"/>
                      <w:szCs w:val="22"/>
                      <w:lang w:val="ru-RU" w:eastAsia="ru-RU"/>
                    </w:rPr>
                    <w:t xml:space="preserve">13.8. </w:t>
                  </w:r>
                  <w:r w:rsidRPr="009A22B4">
                    <w:rPr>
                      <w:lang w:val="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gramStart"/>
                  <w:r w:rsidRPr="009A22B4">
                    <w:rPr>
                      <w:rFonts w:asciiTheme="minorHAnsi" w:hAnsiTheme="minorHAnsi" w:cstheme="minorHAnsi"/>
                      <w:sz w:val="22"/>
                      <w:szCs w:val="22"/>
                      <w:lang w:val="ru-RU" w:eastAsia="ru-RU"/>
                    </w:rPr>
                    <w:t>в будь</w:t>
                  </w:r>
                  <w:proofErr w:type="gramEnd"/>
                  <w:r w:rsidRPr="009A22B4">
                    <w:rPr>
                      <w:rFonts w:asciiTheme="minorHAnsi" w:hAnsiTheme="minorHAnsi" w:cstheme="minorHAnsi"/>
                      <w:sz w:val="22"/>
                      <w:szCs w:val="22"/>
                      <w:lang w:val="ru-RU" w:eastAsia="ru-RU"/>
                    </w:rPr>
                    <w:t>-</w:t>
                  </w:r>
                  <w:proofErr w:type="spellStart"/>
                  <w:r w:rsidRPr="009A22B4">
                    <w:rPr>
                      <w:rFonts w:asciiTheme="minorHAnsi" w:hAnsiTheme="minorHAnsi" w:cstheme="minorHAnsi"/>
                      <w:sz w:val="22"/>
                      <w:szCs w:val="22"/>
                      <w:lang w:val="ru-RU" w:eastAsia="ru-RU"/>
                    </w:rPr>
                    <w:t>який</w:t>
                  </w:r>
                  <w:proofErr w:type="spellEnd"/>
                  <w:r w:rsidRPr="009A22B4">
                    <w:rPr>
                      <w:rFonts w:asciiTheme="minorHAnsi" w:hAnsiTheme="minorHAnsi" w:cstheme="minorHAnsi"/>
                      <w:sz w:val="22"/>
                      <w:szCs w:val="22"/>
                      <w:lang w:val="ru-RU" w:eastAsia="ru-RU"/>
                    </w:rPr>
                    <w:t xml:space="preserve"> момент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може</w:t>
                  </w:r>
                  <w:proofErr w:type="spellEnd"/>
                  <w:r w:rsidRPr="009A22B4">
                    <w:rPr>
                      <w:rFonts w:asciiTheme="minorHAnsi" w:hAnsiTheme="minorHAnsi" w:cstheme="minorHAnsi"/>
                      <w:sz w:val="22"/>
                      <w:szCs w:val="22"/>
                      <w:lang w:val="ru-RU" w:eastAsia="ru-RU"/>
                    </w:rPr>
                    <w:t xml:space="preserve"> на </w:t>
                  </w:r>
                  <w:proofErr w:type="spellStart"/>
                  <w:r w:rsidRPr="009A22B4">
                    <w:rPr>
                      <w:rFonts w:asciiTheme="minorHAnsi" w:hAnsiTheme="minorHAnsi" w:cstheme="minorHAnsi"/>
                      <w:sz w:val="22"/>
                      <w:szCs w:val="22"/>
                      <w:lang w:val="ru-RU" w:eastAsia="ru-RU"/>
                    </w:rPr>
                    <w:t>свій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розсуд</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змінювати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субпідрядників</w:t>
                  </w:r>
                  <w:proofErr w:type="spellEnd"/>
                  <w:r w:rsidRPr="009A22B4">
                    <w:rPr>
                      <w:rFonts w:asciiTheme="minorHAnsi" w:hAnsiTheme="minorHAnsi" w:cstheme="minorHAnsi"/>
                      <w:sz w:val="22"/>
                      <w:szCs w:val="22"/>
                      <w:lang w:val="ru-RU" w:eastAsia="ru-RU"/>
                    </w:rPr>
                    <w:t xml:space="preserve">, на </w:t>
                  </w:r>
                  <w:proofErr w:type="spellStart"/>
                  <w:r w:rsidRPr="009A22B4">
                    <w:rPr>
                      <w:rFonts w:asciiTheme="minorHAnsi" w:hAnsiTheme="minorHAnsi" w:cstheme="minorHAnsi"/>
                      <w:sz w:val="22"/>
                      <w:szCs w:val="22"/>
                      <w:lang w:val="ru-RU" w:eastAsia="ru-RU"/>
                    </w:rPr>
                    <w:t>можливості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він</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спирався</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обґрунтування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кваліфікаційних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вимог</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передбачених</w:t>
                  </w:r>
                  <w:proofErr w:type="spellEnd"/>
                  <w:r w:rsidRPr="009A22B4">
                    <w:rPr>
                      <w:rFonts w:asciiTheme="minorHAnsi" w:hAnsiTheme="minorHAnsi" w:cstheme="minorHAnsi"/>
                      <w:sz w:val="22"/>
                      <w:szCs w:val="22"/>
                      <w:lang w:val="ru-RU" w:eastAsia="ru-RU"/>
                    </w:rPr>
                    <w:t xml:space="preserve"> </w:t>
                  </w:r>
                  <w:proofErr w:type="gramStart"/>
                  <w:r w:rsidRPr="009A22B4">
                    <w:rPr>
                      <w:rFonts w:asciiTheme="minorHAnsi" w:hAnsiTheme="minorHAnsi" w:cstheme="minorHAnsi"/>
                      <w:sz w:val="22"/>
                      <w:szCs w:val="22"/>
                      <w:lang w:val="ru-RU" w:eastAsia="ru-RU"/>
                    </w:rPr>
                    <w:t>у документах</w:t>
                  </w:r>
                  <w:proofErr w:type="gram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закупівлі</w:t>
                  </w:r>
                  <w:proofErr w:type="spellEnd"/>
                  <w:r w:rsidRPr="009A22B4">
                    <w:rPr>
                      <w:rFonts w:asciiTheme="minorHAnsi" w:hAnsiTheme="minorHAnsi" w:cstheme="minorHAnsi"/>
                      <w:sz w:val="22"/>
                      <w:szCs w:val="22"/>
                      <w:lang w:val="ru-RU" w:eastAsia="ru-RU"/>
                    </w:rPr>
                    <w:t>.</w:t>
                  </w:r>
                </w:p>
              </w:tc>
            </w:tr>
            <w:tr w:rsidR="006E7CC5" w:rsidRPr="006D4C2D" w14:paraId="1CE186CC" w14:textId="77777777" w:rsidTr="00C4248C">
              <w:trPr>
                <w:trHeight w:val="70"/>
              </w:trPr>
              <w:tc>
                <w:tcPr>
                  <w:tcW w:w="5106" w:type="dxa"/>
                </w:tcPr>
                <w:p w14:paraId="0A8E83CB" w14:textId="55E4B232" w:rsidR="006E7CC5" w:rsidRPr="006D4C2D" w:rsidRDefault="006E7CC5" w:rsidP="00B57F9E">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 xml:space="preserve">13.9. At any time during the performance of the Contract, the Contractor shall notify the CPMA no later than 5 (five) business days prior to the planned use and (or) replacement of a new subcontractor whose capacity the Contractor did not rely on to meet the qualification requirements set forth in the procurement documents. The CPMA (if applicable in the procurement documents) must verify that there are no grounds for the exclusion of the subcontractor and that the subcontractor complies with national security interests and requirements not to be registered (permanently residing or having citizenship) in countries or territories considered unreliable. If the situation of the subcontractor does not meet at least one of the specified requirements, the CPMA shall require </w:t>
                  </w:r>
                  <w:proofErr w:type="gramStart"/>
                  <w:r w:rsidRPr="006D4C2D">
                    <w:rPr>
                      <w:rFonts w:asciiTheme="minorHAnsi" w:hAnsiTheme="minorHAnsi" w:cstheme="minorHAnsi"/>
                      <w:sz w:val="22"/>
                      <w:lang w:val="en-GB"/>
                    </w:rPr>
                    <w:t>to replace</w:t>
                  </w:r>
                  <w:proofErr w:type="gramEnd"/>
                  <w:r w:rsidRPr="006D4C2D">
                    <w:rPr>
                      <w:rFonts w:asciiTheme="minorHAnsi" w:hAnsiTheme="minorHAnsi" w:cstheme="minorHAnsi"/>
                      <w:sz w:val="22"/>
                      <w:lang w:val="en-GB"/>
                    </w:rPr>
                    <w:t xml:space="preserve"> this subcontractor with a subcontractor that meets the requirements. The CPMA shall inform the Contractor in writing within 5 (five) business days of its consent to engage and (or) replace a new subcontractor whose capabilities the Contractor did not rely on to meet the qualification requirements set forth in the procurement documents. Upon the consent of the CPMA, the Parties shall sign an Agreement, which shall be considered an integral part of the Contract.</w:t>
                  </w:r>
                </w:p>
              </w:tc>
              <w:tc>
                <w:tcPr>
                  <w:tcW w:w="4822" w:type="dxa"/>
                </w:tcPr>
                <w:p w14:paraId="1862AF08" w14:textId="45C9CEF6" w:rsidR="006E7CC5" w:rsidRPr="009A22B4" w:rsidRDefault="006E7CC5" w:rsidP="00B57F9E">
                  <w:pPr>
                    <w:framePr w:hSpace="180" w:wrap="around" w:hAnchor="margin" w:xAlign="right" w:y="-588"/>
                    <w:jc w:val="both"/>
                    <w:rPr>
                      <w:rFonts w:cstheme="minorHAnsi"/>
                      <w:lang w:val="ru-RU" w:eastAsia="ru-RU"/>
                    </w:rPr>
                  </w:pPr>
                  <w:r w:rsidRPr="009A22B4">
                    <w:rPr>
                      <w:rFonts w:asciiTheme="minorHAnsi" w:hAnsiTheme="minorHAnsi" w:cstheme="minorHAnsi"/>
                      <w:sz w:val="22"/>
                      <w:szCs w:val="22"/>
                      <w:lang w:val="ru-RU" w:eastAsia="ru-RU"/>
                    </w:rPr>
                    <w:t xml:space="preserve">13.9. </w:t>
                  </w:r>
                  <w:r w:rsidRPr="009A22B4">
                    <w:rPr>
                      <w:lang w:val="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у будь-</w:t>
                  </w:r>
                  <w:proofErr w:type="spellStart"/>
                  <w:r w:rsidRPr="009A22B4">
                    <w:rPr>
                      <w:rFonts w:asciiTheme="minorHAnsi" w:hAnsiTheme="minorHAnsi" w:cstheme="minorHAnsi"/>
                      <w:sz w:val="22"/>
                      <w:szCs w:val="22"/>
                      <w:lang w:val="ru-RU" w:eastAsia="ru-RU"/>
                    </w:rPr>
                    <w:t>який</w:t>
                  </w:r>
                  <w:proofErr w:type="spellEnd"/>
                  <w:r w:rsidRPr="009A22B4">
                    <w:rPr>
                      <w:rFonts w:asciiTheme="minorHAnsi" w:hAnsiTheme="minorHAnsi" w:cstheme="minorHAnsi"/>
                      <w:sz w:val="22"/>
                      <w:szCs w:val="22"/>
                      <w:lang w:val="ru-RU" w:eastAsia="ru-RU"/>
                    </w:rPr>
                    <w:t xml:space="preserve"> момент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Контракту, не </w:t>
                  </w:r>
                  <w:proofErr w:type="spellStart"/>
                  <w:r w:rsidRPr="009A22B4">
                    <w:rPr>
                      <w:rFonts w:asciiTheme="minorHAnsi" w:hAnsiTheme="minorHAnsi" w:cstheme="minorHAnsi"/>
                      <w:sz w:val="22"/>
                      <w:szCs w:val="22"/>
                      <w:lang w:val="ru-RU" w:eastAsia="ru-RU"/>
                    </w:rPr>
                    <w:t>пізніше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ніж</w:t>
                  </w:r>
                  <w:proofErr w:type="spellEnd"/>
                  <w:r w:rsidRPr="009A22B4">
                    <w:rPr>
                      <w:rFonts w:asciiTheme="minorHAnsi" w:hAnsiTheme="minorHAnsi" w:cstheme="minorHAnsi"/>
                      <w:sz w:val="22"/>
                      <w:szCs w:val="22"/>
                      <w:lang w:val="ru-RU" w:eastAsia="ru-RU"/>
                    </w:rPr>
                    <w:t xml:space="preserve"> за 5 (</w:t>
                  </w:r>
                  <w:proofErr w:type="spellStart"/>
                  <w:r w:rsidRPr="009A22B4">
                    <w:rPr>
                      <w:rFonts w:asciiTheme="minorHAnsi" w:hAnsiTheme="minorHAnsi" w:cstheme="minorHAnsi"/>
                      <w:sz w:val="22"/>
                      <w:szCs w:val="22"/>
                      <w:lang w:val="ru-RU" w:eastAsia="ru-RU"/>
                    </w:rPr>
                    <w:t>п'ять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робочих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днів</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передбачуваного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залучення</w:t>
                  </w:r>
                  <w:proofErr w:type="spellEnd"/>
                  <w:r w:rsidRPr="009A22B4">
                    <w:rPr>
                      <w:rFonts w:asciiTheme="minorHAnsi" w:hAnsiTheme="minorHAnsi" w:cstheme="minorHAnsi"/>
                      <w:sz w:val="22"/>
                      <w:szCs w:val="22"/>
                      <w:lang w:val="ru-RU" w:eastAsia="ru-RU"/>
                    </w:rPr>
                    <w:t xml:space="preserve"> нового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на </w:t>
                  </w:r>
                  <w:proofErr w:type="spellStart"/>
                  <w:r w:rsidRPr="009A22B4">
                    <w:rPr>
                      <w:rFonts w:asciiTheme="minorHAnsi" w:hAnsiTheme="minorHAnsi" w:cstheme="minorHAnsi"/>
                      <w:sz w:val="22"/>
                      <w:szCs w:val="22"/>
                      <w:lang w:val="ru-RU" w:eastAsia="ru-RU"/>
                    </w:rPr>
                    <w:t>можливості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спирався</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обґрунтування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кваліфікаційних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вимог</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передбачених</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закупівельних</w:t>
                  </w:r>
                  <w:proofErr w:type="spellEnd"/>
                  <w:r w:rsidRPr="009A22B4">
                    <w:rPr>
                      <w:rFonts w:asciiTheme="minorHAnsi" w:hAnsiTheme="minorHAnsi" w:cstheme="minorHAnsi"/>
                      <w:sz w:val="22"/>
                      <w:szCs w:val="22"/>
                      <w:lang w:val="ru-RU" w:eastAsia="ru-RU"/>
                    </w:rPr>
                    <w:t xml:space="preserve"> документах, </w:t>
                  </w:r>
                  <w:proofErr w:type="spellStart"/>
                  <w:r w:rsidRPr="009A22B4">
                    <w:rPr>
                      <w:rFonts w:asciiTheme="minorHAnsi" w:hAnsiTheme="minorHAnsi" w:cstheme="minorHAnsi"/>
                      <w:sz w:val="22"/>
                      <w:szCs w:val="22"/>
                      <w:lang w:val="ru-RU" w:eastAsia="ru-RU"/>
                    </w:rPr>
                    <w:t>залучення</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заміни</w:t>
                  </w:r>
                  <w:proofErr w:type="spellEnd"/>
                  <w:r w:rsidRPr="009A22B4">
                    <w:rPr>
                      <w:rFonts w:asciiTheme="minorHAnsi" w:hAnsiTheme="minorHAnsi" w:cstheme="minorHAnsi"/>
                      <w:sz w:val="22"/>
                      <w:szCs w:val="22"/>
                      <w:lang w:val="ru-RU" w:eastAsia="ru-RU"/>
                    </w:rPr>
                    <w:t xml:space="preserve">, повинен про </w:t>
                  </w:r>
                  <w:proofErr w:type="spellStart"/>
                  <w:r w:rsidRPr="009A22B4">
                    <w:rPr>
                      <w:rFonts w:asciiTheme="minorHAnsi" w:hAnsiTheme="minorHAnsi" w:cstheme="minorHAnsi"/>
                      <w:sz w:val="22"/>
                      <w:szCs w:val="22"/>
                      <w:lang w:val="ru-RU" w:eastAsia="ru-RU"/>
                    </w:rPr>
                    <w:t>це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повідомити</w:t>
                  </w:r>
                  <w:proofErr w:type="spellEnd"/>
                  <w:r w:rsidRPr="009A22B4">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w:t>
                  </w:r>
                  <w:r w:rsidRPr="009A22B4">
                    <w:rPr>
                      <w:lang w:val="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було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передбачено</w:t>
                  </w:r>
                  <w:proofErr w:type="spellEnd"/>
                  <w:r w:rsidRPr="009A22B4">
                    <w:rPr>
                      <w:rFonts w:asciiTheme="minorHAnsi" w:hAnsiTheme="minorHAnsi" w:cstheme="minorHAnsi"/>
                      <w:sz w:val="22"/>
                      <w:szCs w:val="22"/>
                      <w:lang w:val="ru-RU" w:eastAsia="ru-RU"/>
                    </w:rPr>
                    <w:t xml:space="preserve"> в документах про </w:t>
                  </w:r>
                  <w:proofErr w:type="spellStart"/>
                  <w:r w:rsidRPr="009A22B4">
                    <w:rPr>
                      <w:rFonts w:asciiTheme="minorHAnsi" w:hAnsiTheme="minorHAnsi" w:cstheme="minorHAnsi"/>
                      <w:sz w:val="22"/>
                      <w:szCs w:val="22"/>
                      <w:lang w:val="ru-RU" w:eastAsia="ru-RU"/>
                    </w:rPr>
                    <w:t>закупівлю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має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перевірити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чи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немає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підстав</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виключення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відповідність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інтересам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національної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безпеки</w:t>
                  </w:r>
                  <w:proofErr w:type="spellEnd"/>
                  <w:r w:rsidRPr="009A22B4">
                    <w:rPr>
                      <w:rFonts w:asciiTheme="minorHAnsi" w:hAnsiTheme="minorHAnsi" w:cstheme="minorHAnsi"/>
                      <w:sz w:val="22"/>
                      <w:szCs w:val="22"/>
                      <w:lang w:val="ru-RU" w:eastAsia="ru-RU"/>
                    </w:rPr>
                    <w:t xml:space="preserve"> і </w:t>
                  </w:r>
                  <w:proofErr w:type="spellStart"/>
                  <w:r w:rsidRPr="009A22B4">
                    <w:rPr>
                      <w:rFonts w:asciiTheme="minorHAnsi" w:hAnsiTheme="minorHAnsi" w:cstheme="minorHAnsi"/>
                      <w:sz w:val="22"/>
                      <w:szCs w:val="22"/>
                      <w:lang w:val="ru-RU" w:eastAsia="ru-RU"/>
                    </w:rPr>
                    <w:t>вимогам</w:t>
                  </w:r>
                  <w:proofErr w:type="spellEnd"/>
                  <w:r w:rsidRPr="009A22B4">
                    <w:rPr>
                      <w:rFonts w:asciiTheme="minorHAnsi" w:hAnsiTheme="minorHAnsi" w:cstheme="minorHAnsi"/>
                      <w:sz w:val="22"/>
                      <w:szCs w:val="22"/>
                      <w:lang w:val="ru-RU" w:eastAsia="ru-RU"/>
                    </w:rPr>
                    <w:t xml:space="preserve"> не бути </w:t>
                  </w:r>
                  <w:proofErr w:type="spellStart"/>
                  <w:r w:rsidRPr="009A22B4">
                    <w:rPr>
                      <w:rFonts w:asciiTheme="minorHAnsi" w:hAnsiTheme="minorHAnsi" w:cstheme="minorHAnsi"/>
                      <w:sz w:val="22"/>
                      <w:szCs w:val="22"/>
                      <w:lang w:val="ru-RU" w:eastAsia="ru-RU"/>
                    </w:rPr>
                    <w:t>зареєстрованим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постійно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проживати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громадянство</w:t>
                  </w:r>
                  <w:proofErr w:type="spellEnd"/>
                  <w:r w:rsidRPr="009A22B4">
                    <w:rPr>
                      <w:rFonts w:asciiTheme="minorHAnsi" w:hAnsiTheme="minorHAnsi" w:cstheme="minorHAnsi"/>
                      <w:sz w:val="22"/>
                      <w:szCs w:val="22"/>
                      <w:lang w:val="ru-RU" w:eastAsia="ru-RU"/>
                    </w:rPr>
                    <w:t xml:space="preserve">) в державах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територіях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вважаються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ненадійними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становище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відповідає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хоча</w:t>
                  </w:r>
                  <w:proofErr w:type="spellEnd"/>
                  <w:r w:rsidRPr="009A22B4">
                    <w:rPr>
                      <w:rFonts w:asciiTheme="minorHAnsi" w:hAnsiTheme="minorHAnsi" w:cstheme="minorHAnsi"/>
                      <w:sz w:val="22"/>
                      <w:szCs w:val="22"/>
                      <w:lang w:val="ru-RU" w:eastAsia="ru-RU"/>
                    </w:rPr>
                    <w:t xml:space="preserve"> б </w:t>
                  </w:r>
                  <w:proofErr w:type="spellStart"/>
                  <w:r w:rsidRPr="009A22B4">
                    <w:rPr>
                      <w:rFonts w:asciiTheme="minorHAnsi" w:hAnsiTheme="minorHAnsi" w:cstheme="minorHAnsi"/>
                      <w:sz w:val="22"/>
                      <w:szCs w:val="22"/>
                      <w:lang w:val="ru-RU" w:eastAsia="ru-RU"/>
                    </w:rPr>
                    <w:t>одній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із</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зазначених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вимог</w:t>
                  </w:r>
                  <w:proofErr w:type="spellEnd"/>
                  <w:r w:rsidRPr="009A22B4">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вимагає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замінити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цього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на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який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відповідає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вимогам</w:t>
                  </w:r>
                  <w:proofErr w:type="spellEnd"/>
                  <w:r w:rsidRPr="009A22B4">
                    <w:rPr>
                      <w:rFonts w:asciiTheme="minorHAnsi" w:hAnsiTheme="minorHAnsi" w:cstheme="minorHAnsi"/>
                      <w:sz w:val="22"/>
                      <w:szCs w:val="22"/>
                      <w:lang w:val="ru-RU" w:eastAsia="ru-RU"/>
                    </w:rPr>
                    <w:t xml:space="preserve">. </w:t>
                  </w:r>
                  <w:r w:rsidRPr="009A22B4">
                    <w:rPr>
                      <w:lang w:val="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протягом</w:t>
                  </w:r>
                  <w:proofErr w:type="spellEnd"/>
                  <w:r w:rsidRPr="009A22B4">
                    <w:rPr>
                      <w:rFonts w:asciiTheme="minorHAnsi" w:hAnsiTheme="minorHAnsi" w:cstheme="minorHAnsi"/>
                      <w:sz w:val="22"/>
                      <w:szCs w:val="22"/>
                      <w:lang w:val="ru-RU" w:eastAsia="ru-RU"/>
                    </w:rPr>
                    <w:t xml:space="preserve"> 5 (</w:t>
                  </w:r>
                  <w:proofErr w:type="spellStart"/>
                  <w:r w:rsidRPr="009A22B4">
                    <w:rPr>
                      <w:rFonts w:asciiTheme="minorHAnsi" w:hAnsiTheme="minorHAnsi" w:cstheme="minorHAnsi"/>
                      <w:sz w:val="22"/>
                      <w:szCs w:val="22"/>
                      <w:lang w:val="ru-RU" w:eastAsia="ru-RU"/>
                    </w:rPr>
                    <w:t>п'яти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робочих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днів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письмово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повідомляє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Підрядника</w:t>
                  </w:r>
                  <w:proofErr w:type="spellEnd"/>
                  <w:r w:rsidRPr="009A22B4">
                    <w:rPr>
                      <w:rFonts w:asciiTheme="minorHAnsi" w:hAnsiTheme="minorHAnsi" w:cstheme="minorHAnsi"/>
                      <w:sz w:val="22"/>
                      <w:szCs w:val="22"/>
                      <w:lang w:val="ru-RU" w:eastAsia="ru-RU"/>
                    </w:rPr>
                    <w:t xml:space="preserve"> про </w:t>
                  </w:r>
                  <w:proofErr w:type="spellStart"/>
                  <w:r w:rsidRPr="009A22B4">
                    <w:rPr>
                      <w:rFonts w:asciiTheme="minorHAnsi" w:hAnsiTheme="minorHAnsi" w:cstheme="minorHAnsi"/>
                      <w:sz w:val="22"/>
                      <w:szCs w:val="22"/>
                      <w:lang w:val="ru-RU" w:eastAsia="ru-RU"/>
                    </w:rPr>
                    <w:t>згоду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залучити</w:t>
                  </w:r>
                  <w:proofErr w:type="spellEnd"/>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змінити</w:t>
                  </w:r>
                  <w:proofErr w:type="spellEnd"/>
                  <w:r w:rsidRPr="009A22B4">
                    <w:rPr>
                      <w:rFonts w:asciiTheme="minorHAnsi" w:hAnsiTheme="minorHAnsi" w:cstheme="minorHAnsi"/>
                      <w:sz w:val="22"/>
                      <w:szCs w:val="22"/>
                      <w:lang w:val="ru-RU" w:eastAsia="ru-RU"/>
                    </w:rPr>
                    <w:t xml:space="preserve"> нового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на </w:t>
                  </w:r>
                  <w:proofErr w:type="spellStart"/>
                  <w:r w:rsidRPr="009A22B4">
                    <w:rPr>
                      <w:rFonts w:asciiTheme="minorHAnsi" w:hAnsiTheme="minorHAnsi" w:cstheme="minorHAnsi"/>
                      <w:sz w:val="22"/>
                      <w:szCs w:val="22"/>
                      <w:lang w:val="ru-RU" w:eastAsia="ru-RU"/>
                    </w:rPr>
                    <w:t>можливості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спирався</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обґрунтування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кваліфікаційних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вимог</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передбачених</w:t>
                  </w:r>
                  <w:proofErr w:type="spellEnd"/>
                  <w:r w:rsidRPr="009A22B4">
                    <w:rPr>
                      <w:rFonts w:asciiTheme="minorHAnsi" w:hAnsiTheme="minorHAnsi" w:cstheme="minorHAnsi"/>
                      <w:sz w:val="22"/>
                      <w:szCs w:val="22"/>
                      <w:lang w:val="ru-RU" w:eastAsia="ru-RU"/>
                    </w:rPr>
                    <w:t xml:space="preserve"> у документах </w:t>
                  </w:r>
                  <w:proofErr w:type="spellStart"/>
                  <w:r w:rsidRPr="009A22B4">
                    <w:rPr>
                      <w:rFonts w:asciiTheme="minorHAnsi" w:hAnsiTheme="minorHAnsi" w:cstheme="minorHAnsi"/>
                      <w:sz w:val="22"/>
                      <w:szCs w:val="22"/>
                      <w:lang w:val="ru-RU" w:eastAsia="ru-RU"/>
                    </w:rPr>
                    <w:t>закупівлі</w:t>
                  </w:r>
                  <w:proofErr w:type="spellEnd"/>
                  <w:r w:rsidRPr="009A22B4">
                    <w:rPr>
                      <w:rFonts w:asciiTheme="minorHAnsi" w:hAnsiTheme="minorHAnsi" w:cstheme="minorHAnsi"/>
                      <w:sz w:val="22"/>
                      <w:szCs w:val="22"/>
                      <w:lang w:val="ru-RU" w:eastAsia="ru-RU"/>
                    </w:rPr>
                    <w:t xml:space="preserve">. За </w:t>
                  </w:r>
                  <w:proofErr w:type="spellStart"/>
                  <w:r w:rsidRPr="009A22B4">
                    <w:rPr>
                      <w:rFonts w:asciiTheme="minorHAnsi" w:hAnsiTheme="minorHAnsi" w:cstheme="minorHAnsi"/>
                      <w:sz w:val="22"/>
                      <w:szCs w:val="22"/>
                      <w:lang w:val="ru-RU" w:eastAsia="ru-RU"/>
                    </w:rPr>
                    <w:t>згодою</w:t>
                  </w:r>
                  <w:proofErr w:type="spellEnd"/>
                  <w:r w:rsidRPr="009A22B4">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підписують</w:t>
                  </w:r>
                  <w:proofErr w:type="spellEnd"/>
                  <w:r w:rsidRPr="009A22B4">
                    <w:rPr>
                      <w:rFonts w:asciiTheme="minorHAnsi" w:hAnsiTheme="minorHAnsi" w:cstheme="minorHAnsi"/>
                      <w:sz w:val="22"/>
                      <w:szCs w:val="22"/>
                      <w:lang w:val="ru-RU" w:eastAsia="ru-RU"/>
                    </w:rPr>
                    <w:t xml:space="preserve"> Угоду, яка </w:t>
                  </w:r>
                  <w:proofErr w:type="spellStart"/>
                  <w:r w:rsidRPr="009A22B4">
                    <w:rPr>
                      <w:rFonts w:asciiTheme="minorHAnsi" w:hAnsiTheme="minorHAnsi" w:cstheme="minorHAnsi"/>
                      <w:sz w:val="22"/>
                      <w:szCs w:val="22"/>
                      <w:lang w:val="ru-RU" w:eastAsia="ru-RU"/>
                    </w:rPr>
                    <w:t>вважається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невід'ємною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частиною</w:t>
                  </w:r>
                  <w:proofErr w:type="spellEnd"/>
                  <w:r w:rsidRPr="009A22B4">
                    <w:rPr>
                      <w:rFonts w:asciiTheme="minorHAnsi" w:hAnsiTheme="minorHAnsi" w:cstheme="minorHAnsi"/>
                      <w:sz w:val="22"/>
                      <w:szCs w:val="22"/>
                      <w:lang w:val="ru-RU" w:eastAsia="ru-RU"/>
                    </w:rPr>
                    <w:t xml:space="preserve"> Договору.</w:t>
                  </w:r>
                </w:p>
              </w:tc>
            </w:tr>
            <w:tr w:rsidR="006E7CC5" w:rsidRPr="006D4C2D" w14:paraId="7F8B3ECE" w14:textId="77777777" w:rsidTr="00C4248C">
              <w:trPr>
                <w:trHeight w:val="70"/>
              </w:trPr>
              <w:tc>
                <w:tcPr>
                  <w:tcW w:w="5106" w:type="dxa"/>
                </w:tcPr>
                <w:p w14:paraId="12FCFF21" w14:textId="0B5E1ED8" w:rsidR="006E7CC5" w:rsidRPr="006D4C2D" w:rsidRDefault="006E7CC5" w:rsidP="00B57F9E">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13.10. Subcontractors whose capacities the Contractor relied on to meet the qualification requirements set out in the procurement documents may only be replaced in the following cases:</w:t>
                  </w:r>
                </w:p>
              </w:tc>
              <w:tc>
                <w:tcPr>
                  <w:tcW w:w="4822" w:type="dxa"/>
                </w:tcPr>
                <w:p w14:paraId="0ED43F40" w14:textId="56F9A5E2" w:rsidR="006E7CC5" w:rsidRPr="009A22B4" w:rsidRDefault="006E7CC5" w:rsidP="00B57F9E">
                  <w:pPr>
                    <w:framePr w:hSpace="180" w:wrap="around" w:hAnchor="margin" w:xAlign="right" w:y="-588"/>
                    <w:jc w:val="both"/>
                    <w:rPr>
                      <w:rFonts w:cstheme="minorHAnsi"/>
                      <w:lang w:val="ru-RU" w:eastAsia="ru-RU"/>
                    </w:rPr>
                  </w:pPr>
                  <w:r w:rsidRPr="009A22B4">
                    <w:rPr>
                      <w:rFonts w:asciiTheme="minorHAnsi" w:hAnsiTheme="minorHAnsi" w:cstheme="minorHAnsi"/>
                      <w:sz w:val="22"/>
                      <w:szCs w:val="22"/>
                      <w:lang w:val="ru-RU"/>
                    </w:rPr>
                    <w:t xml:space="preserve">13.10. </w:t>
                  </w:r>
                  <w:proofErr w:type="spellStart"/>
                  <w:r w:rsidRPr="009A22B4">
                    <w:rPr>
                      <w:rFonts w:asciiTheme="minorHAnsi" w:hAnsiTheme="minorHAnsi" w:cstheme="minorHAnsi"/>
                      <w:sz w:val="22"/>
                      <w:szCs w:val="22"/>
                      <w:lang w:val="ru-RU"/>
                    </w:rPr>
                    <w:t>Субпідрядник</w:t>
                  </w:r>
                  <w:proofErr w:type="spellEnd"/>
                  <w:r w:rsidRPr="009A22B4">
                    <w:rPr>
                      <w:rFonts w:asciiTheme="minorHAnsi" w:hAnsiTheme="minorHAnsi" w:cstheme="minorHAnsi"/>
                      <w:sz w:val="22"/>
                      <w:szCs w:val="22"/>
                      <w:lang w:val="ru-RU"/>
                    </w:rPr>
                    <w:t xml:space="preserve">, на </w:t>
                  </w:r>
                  <w:proofErr w:type="spellStart"/>
                  <w:r w:rsidRPr="009A22B4">
                    <w:rPr>
                      <w:rFonts w:asciiTheme="minorHAnsi" w:hAnsiTheme="minorHAnsi" w:cstheme="minorHAnsi"/>
                      <w:sz w:val="22"/>
                      <w:szCs w:val="22"/>
                      <w:lang w:val="ru-RU"/>
                    </w:rPr>
                    <w:t>можливості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якого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Підрядник</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покладався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щоб</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відповідати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викладеним</w:t>
                  </w:r>
                  <w:proofErr w:type="spellEnd"/>
                  <w:r w:rsidRPr="009A22B4">
                    <w:rPr>
                      <w:rFonts w:asciiTheme="minorHAnsi" w:hAnsiTheme="minorHAnsi" w:cstheme="minorHAnsi"/>
                      <w:sz w:val="22"/>
                      <w:szCs w:val="22"/>
                      <w:lang w:val="ru-RU"/>
                    </w:rPr>
                    <w:t xml:space="preserve"> у </w:t>
                  </w:r>
                  <w:proofErr w:type="spellStart"/>
                  <w:r w:rsidRPr="009A22B4">
                    <w:rPr>
                      <w:rFonts w:asciiTheme="minorHAnsi" w:hAnsiTheme="minorHAnsi" w:cstheme="minorHAnsi"/>
                      <w:sz w:val="22"/>
                      <w:szCs w:val="22"/>
                      <w:lang w:val="ru-RU"/>
                    </w:rPr>
                    <w:t>тендерній</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документації</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кваліфікаційним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вимогам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може</w:t>
                  </w:r>
                  <w:proofErr w:type="spellEnd"/>
                  <w:r w:rsidRPr="009A22B4">
                    <w:rPr>
                      <w:rFonts w:asciiTheme="minorHAnsi" w:hAnsiTheme="minorHAnsi" w:cstheme="minorHAnsi"/>
                      <w:sz w:val="22"/>
                      <w:szCs w:val="22"/>
                      <w:lang w:val="ru-RU"/>
                    </w:rPr>
                    <w:t xml:space="preserve"> бути </w:t>
                  </w:r>
                  <w:proofErr w:type="spellStart"/>
                  <w:r w:rsidRPr="009A22B4">
                    <w:rPr>
                      <w:rFonts w:asciiTheme="minorHAnsi" w:hAnsiTheme="minorHAnsi" w:cstheme="minorHAnsi"/>
                      <w:sz w:val="22"/>
                      <w:szCs w:val="22"/>
                      <w:lang w:val="ru-RU"/>
                    </w:rPr>
                    <w:t>замінений</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лише</w:t>
                  </w:r>
                  <w:proofErr w:type="spellEnd"/>
                  <w:r w:rsidRPr="009A22B4">
                    <w:rPr>
                      <w:rFonts w:asciiTheme="minorHAnsi" w:hAnsiTheme="minorHAnsi" w:cstheme="minorHAnsi"/>
                      <w:sz w:val="22"/>
                      <w:szCs w:val="22"/>
                      <w:lang w:val="ru-RU"/>
                    </w:rPr>
                    <w:t xml:space="preserve"> у </w:t>
                  </w:r>
                  <w:proofErr w:type="spellStart"/>
                  <w:r w:rsidRPr="009A22B4">
                    <w:rPr>
                      <w:rFonts w:asciiTheme="minorHAnsi" w:hAnsiTheme="minorHAnsi" w:cstheme="minorHAnsi"/>
                      <w:sz w:val="22"/>
                      <w:szCs w:val="22"/>
                      <w:lang w:val="ru-RU"/>
                    </w:rPr>
                    <w:t>наступних</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випадках</w:t>
                  </w:r>
                  <w:proofErr w:type="spellEnd"/>
                  <w:r w:rsidRPr="009A22B4">
                    <w:rPr>
                      <w:rFonts w:asciiTheme="minorHAnsi" w:hAnsiTheme="minorHAnsi" w:cstheme="minorHAnsi"/>
                      <w:sz w:val="22"/>
                      <w:szCs w:val="22"/>
                      <w:lang w:val="ru-RU"/>
                    </w:rPr>
                    <w:t>:</w:t>
                  </w:r>
                </w:p>
              </w:tc>
            </w:tr>
            <w:tr w:rsidR="006E7CC5" w:rsidRPr="006D4C2D" w14:paraId="59102CD0" w14:textId="77777777" w:rsidTr="00C4248C">
              <w:trPr>
                <w:trHeight w:val="70"/>
              </w:trPr>
              <w:tc>
                <w:tcPr>
                  <w:tcW w:w="5106" w:type="dxa"/>
                </w:tcPr>
                <w:p w14:paraId="070A588F" w14:textId="73F7098B" w:rsidR="006E7CC5" w:rsidRPr="006D4C2D" w:rsidRDefault="006E7CC5" w:rsidP="00B57F9E">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13.10.1. when bankruptcy proceedings have been initiated against the subcontractor, bankruptcy proceedings have been initiated out of court, the subcontractor becomes insolvent or is likely to become insolvent, suspends its economic activity, or when a similar situation arises in accordance with the procedure established by laws and other legal acts;</w:t>
                  </w:r>
                </w:p>
              </w:tc>
              <w:tc>
                <w:tcPr>
                  <w:tcW w:w="4822" w:type="dxa"/>
                </w:tcPr>
                <w:p w14:paraId="32F41681" w14:textId="1FA54606" w:rsidR="006E7CC5" w:rsidRPr="009A22B4" w:rsidRDefault="006E7CC5" w:rsidP="00B57F9E">
                  <w:pPr>
                    <w:framePr w:hSpace="180" w:wrap="around" w:hAnchor="margin" w:xAlign="right" w:y="-588"/>
                    <w:jc w:val="both"/>
                    <w:rPr>
                      <w:rFonts w:cstheme="minorHAnsi"/>
                      <w:lang w:val="ru-RU" w:eastAsia="ru-RU"/>
                    </w:rPr>
                  </w:pPr>
                  <w:r w:rsidRPr="009A22B4">
                    <w:rPr>
                      <w:rFonts w:asciiTheme="minorHAnsi" w:hAnsiTheme="minorHAnsi" w:cstheme="minorHAnsi"/>
                      <w:sz w:val="22"/>
                      <w:szCs w:val="22"/>
                      <w:lang w:val="ru-RU"/>
                    </w:rPr>
                    <w:t xml:space="preserve">13.10.1. </w:t>
                  </w:r>
                  <w:proofErr w:type="spellStart"/>
                  <w:r w:rsidRPr="009A22B4">
                    <w:rPr>
                      <w:rFonts w:asciiTheme="minorHAnsi" w:hAnsiTheme="minorHAnsi" w:cstheme="minorHAnsi"/>
                      <w:sz w:val="22"/>
                      <w:szCs w:val="22"/>
                      <w:lang w:val="ru-RU"/>
                    </w:rPr>
                    <w:t>якщо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проти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субпідрядника</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відкрито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провадження</w:t>
                  </w:r>
                  <w:proofErr w:type="spellEnd"/>
                  <w:r w:rsidRPr="009A22B4">
                    <w:rPr>
                      <w:rFonts w:asciiTheme="minorHAnsi" w:hAnsiTheme="minorHAnsi" w:cstheme="minorHAnsi"/>
                      <w:sz w:val="22"/>
                      <w:szCs w:val="22"/>
                      <w:lang w:val="ru-RU"/>
                    </w:rPr>
                    <w:t xml:space="preserve"> у </w:t>
                  </w:r>
                  <w:proofErr w:type="spellStart"/>
                  <w:r w:rsidRPr="009A22B4">
                    <w:rPr>
                      <w:rFonts w:asciiTheme="minorHAnsi" w:hAnsiTheme="minorHAnsi" w:cstheme="minorHAnsi"/>
                      <w:sz w:val="22"/>
                      <w:szCs w:val="22"/>
                      <w:lang w:val="ru-RU"/>
                    </w:rPr>
                    <w:t>справі</w:t>
                  </w:r>
                  <w:proofErr w:type="spellEnd"/>
                  <w:r w:rsidRPr="009A22B4">
                    <w:rPr>
                      <w:rFonts w:asciiTheme="minorHAnsi" w:hAnsiTheme="minorHAnsi" w:cstheme="minorHAnsi"/>
                      <w:sz w:val="22"/>
                      <w:szCs w:val="22"/>
                      <w:lang w:val="ru-RU"/>
                    </w:rPr>
                    <w:t xml:space="preserve"> про </w:t>
                  </w:r>
                  <w:proofErr w:type="spellStart"/>
                  <w:r w:rsidRPr="009A22B4">
                    <w:rPr>
                      <w:rFonts w:asciiTheme="minorHAnsi" w:hAnsiTheme="minorHAnsi" w:cstheme="minorHAnsi"/>
                      <w:sz w:val="22"/>
                      <w:szCs w:val="22"/>
                      <w:lang w:val="ru-RU"/>
                    </w:rPr>
                    <w:t>неплатоспроможність</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він</w:t>
                  </w:r>
                  <w:proofErr w:type="spellEnd"/>
                  <w:r w:rsidRPr="009A22B4">
                    <w:rPr>
                      <w:rFonts w:asciiTheme="minorHAnsi" w:hAnsiTheme="minorHAnsi" w:cstheme="minorHAnsi"/>
                      <w:sz w:val="22"/>
                      <w:szCs w:val="22"/>
                      <w:lang w:val="ru-RU"/>
                    </w:rPr>
                    <w:t xml:space="preserve"> став </w:t>
                  </w:r>
                  <w:proofErr w:type="spellStart"/>
                  <w:r w:rsidRPr="009A22B4">
                    <w:rPr>
                      <w:rFonts w:asciiTheme="minorHAnsi" w:hAnsiTheme="minorHAnsi" w:cstheme="minorHAnsi"/>
                      <w:sz w:val="22"/>
                      <w:szCs w:val="22"/>
                      <w:lang w:val="ru-RU"/>
                    </w:rPr>
                    <w:t>об'єктом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позасудової</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процедури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банкрутства</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він</w:t>
                  </w:r>
                  <w:proofErr w:type="spellEnd"/>
                  <w:r w:rsidRPr="009A22B4">
                    <w:rPr>
                      <w:rFonts w:asciiTheme="minorHAnsi" w:hAnsiTheme="minorHAnsi" w:cstheme="minorHAnsi"/>
                      <w:sz w:val="22"/>
                      <w:szCs w:val="22"/>
                      <w:lang w:val="ru-RU"/>
                    </w:rPr>
                    <w:t xml:space="preserve"> став </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може</w:t>
                  </w:r>
                  <w:proofErr w:type="spellEnd"/>
                  <w:r w:rsidRPr="009A22B4">
                    <w:rPr>
                      <w:rFonts w:asciiTheme="minorHAnsi" w:hAnsiTheme="minorHAnsi" w:cstheme="minorHAnsi"/>
                      <w:sz w:val="22"/>
                      <w:szCs w:val="22"/>
                      <w:lang w:val="ru-RU"/>
                    </w:rPr>
                    <w:t xml:space="preserve"> стати </w:t>
                  </w:r>
                  <w:proofErr w:type="spellStart"/>
                  <w:r w:rsidRPr="009A22B4">
                    <w:rPr>
                      <w:rFonts w:asciiTheme="minorHAnsi" w:hAnsiTheme="minorHAnsi" w:cstheme="minorHAnsi"/>
                      <w:sz w:val="22"/>
                      <w:szCs w:val="22"/>
                      <w:lang w:val="ru-RU"/>
                    </w:rPr>
                    <w:t>неплатоспроможним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призупинив</w:t>
                  </w:r>
                  <w:proofErr w:type="spellEnd"/>
                  <w:r w:rsidRPr="009A22B4">
                    <w:rPr>
                      <w:rFonts w:asciiTheme="minorHAnsi" w:hAnsiTheme="minorHAnsi" w:cstheme="minorHAnsi"/>
                      <w:sz w:val="22"/>
                      <w:szCs w:val="22"/>
                      <w:lang w:val="ru-RU"/>
                    </w:rPr>
                    <w:t xml:space="preserve"> свою </w:t>
                  </w:r>
                  <w:proofErr w:type="spellStart"/>
                  <w:r w:rsidRPr="009A22B4">
                    <w:rPr>
                      <w:rFonts w:asciiTheme="minorHAnsi" w:hAnsiTheme="minorHAnsi" w:cstheme="minorHAnsi"/>
                      <w:sz w:val="22"/>
                      <w:szCs w:val="22"/>
                      <w:lang w:val="ru-RU"/>
                    </w:rPr>
                    <w:t>господарську</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діяльність</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опинився</w:t>
                  </w:r>
                  <w:proofErr w:type="spellEnd"/>
                  <w:r w:rsidRPr="009A22B4">
                    <w:rPr>
                      <w:rFonts w:asciiTheme="minorHAnsi" w:hAnsiTheme="minorHAnsi" w:cstheme="minorHAnsi"/>
                      <w:sz w:val="22"/>
                      <w:szCs w:val="22"/>
                      <w:lang w:val="ru-RU"/>
                    </w:rPr>
                    <w:t xml:space="preserve"> в </w:t>
                  </w:r>
                  <w:proofErr w:type="spellStart"/>
                  <w:r w:rsidRPr="009A22B4">
                    <w:rPr>
                      <w:rFonts w:asciiTheme="minorHAnsi" w:hAnsiTheme="minorHAnsi" w:cstheme="minorHAnsi"/>
                      <w:sz w:val="22"/>
                      <w:szCs w:val="22"/>
                      <w:lang w:val="ru-RU"/>
                    </w:rPr>
                    <w:t>аналогічній</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ситуації</w:t>
                  </w:r>
                  <w:proofErr w:type="spellEnd"/>
                  <w:r w:rsidRPr="009A22B4">
                    <w:rPr>
                      <w:rFonts w:asciiTheme="minorHAnsi" w:hAnsiTheme="minorHAnsi" w:cstheme="minorHAnsi"/>
                      <w:sz w:val="22"/>
                      <w:szCs w:val="22"/>
                      <w:lang w:val="ru-RU"/>
                    </w:rPr>
                    <w:t xml:space="preserve">, як </w:t>
                  </w:r>
                  <w:proofErr w:type="spellStart"/>
                  <w:r w:rsidRPr="009A22B4">
                    <w:rPr>
                      <w:rFonts w:asciiTheme="minorHAnsi" w:hAnsiTheme="minorHAnsi" w:cstheme="minorHAnsi"/>
                      <w:sz w:val="22"/>
                      <w:szCs w:val="22"/>
                      <w:lang w:val="ru-RU"/>
                    </w:rPr>
                    <w:t>це</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визначено</w:t>
                  </w:r>
                  <w:proofErr w:type="spellEnd"/>
                  <w:r w:rsidRPr="009A22B4">
                    <w:rPr>
                      <w:rFonts w:asciiTheme="minorHAnsi" w:hAnsiTheme="minorHAnsi" w:cstheme="minorHAnsi"/>
                      <w:sz w:val="22"/>
                      <w:szCs w:val="22"/>
                      <w:lang w:val="ru-RU"/>
                    </w:rPr>
                    <w:t xml:space="preserve"> законами та нормативно-</w:t>
                  </w:r>
                  <w:proofErr w:type="spellStart"/>
                  <w:r w:rsidRPr="009A22B4">
                    <w:rPr>
                      <w:rFonts w:asciiTheme="minorHAnsi" w:hAnsiTheme="minorHAnsi" w:cstheme="minorHAnsi"/>
                      <w:sz w:val="22"/>
                      <w:szCs w:val="22"/>
                      <w:lang w:val="ru-RU"/>
                    </w:rPr>
                    <w:t>правовими</w:t>
                  </w:r>
                  <w:proofErr w:type="spellEnd"/>
                  <w:r w:rsidRPr="009A22B4">
                    <w:rPr>
                      <w:rFonts w:asciiTheme="minorHAnsi" w:hAnsiTheme="minorHAnsi" w:cstheme="minorHAnsi"/>
                      <w:sz w:val="22"/>
                      <w:szCs w:val="22"/>
                      <w:lang w:val="ru-RU"/>
                    </w:rPr>
                    <w:t xml:space="preserve"> актами;</w:t>
                  </w:r>
                </w:p>
              </w:tc>
            </w:tr>
            <w:tr w:rsidR="006E7CC5" w:rsidRPr="006D4C2D" w14:paraId="43B7C37C" w14:textId="77777777" w:rsidTr="00C4248C">
              <w:trPr>
                <w:trHeight w:val="70"/>
              </w:trPr>
              <w:tc>
                <w:tcPr>
                  <w:tcW w:w="5106" w:type="dxa"/>
                </w:tcPr>
                <w:p w14:paraId="5C9416DE" w14:textId="1FE9AC32" w:rsidR="006E7CC5" w:rsidRPr="006D4C2D" w:rsidRDefault="006E7CC5" w:rsidP="00B57F9E">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13.10. 2. when the subcontractor, for objective reasons (e.g., the subcontractor’s refusal to participate in the performance of the Contract, termination of legal relations with the Contractor, etc.), is no longer able to perform all or a part of the obligations provided for in the Contract;</w:t>
                  </w:r>
                </w:p>
              </w:tc>
              <w:tc>
                <w:tcPr>
                  <w:tcW w:w="4822" w:type="dxa"/>
                </w:tcPr>
                <w:p w14:paraId="383E2900" w14:textId="0F467B47" w:rsidR="006E7CC5" w:rsidRPr="009A22B4" w:rsidRDefault="006E7CC5" w:rsidP="00B57F9E">
                  <w:pPr>
                    <w:framePr w:hSpace="180" w:wrap="around" w:hAnchor="margin" w:xAlign="right" w:y="-588"/>
                    <w:jc w:val="both"/>
                    <w:rPr>
                      <w:rFonts w:cstheme="minorHAnsi"/>
                      <w:lang w:val="ru-RU" w:eastAsia="ru-RU"/>
                    </w:rPr>
                  </w:pPr>
                  <w:r w:rsidRPr="009A22B4">
                    <w:rPr>
                      <w:rFonts w:asciiTheme="minorHAnsi" w:hAnsiTheme="minorHAnsi" w:cstheme="minorHAnsi"/>
                      <w:sz w:val="22"/>
                      <w:szCs w:val="22"/>
                      <w:lang w:val="ru-RU" w:eastAsia="ru-RU"/>
                    </w:rPr>
                    <w:t xml:space="preserve">13.10.2.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w:t>
                  </w:r>
                  <w:proofErr w:type="spellEnd"/>
                  <w:r w:rsidRPr="009A22B4">
                    <w:rPr>
                      <w:rFonts w:asciiTheme="minorHAnsi" w:hAnsiTheme="minorHAnsi" w:cstheme="minorHAnsi"/>
                      <w:sz w:val="22"/>
                      <w:szCs w:val="22"/>
                      <w:lang w:val="ru-RU" w:eastAsia="ru-RU"/>
                    </w:rPr>
                    <w:t xml:space="preserve"> з </w:t>
                  </w:r>
                  <w:proofErr w:type="spellStart"/>
                  <w:r w:rsidRPr="009A22B4">
                    <w:rPr>
                      <w:rFonts w:asciiTheme="minorHAnsi" w:hAnsiTheme="minorHAnsi" w:cstheme="minorHAnsi"/>
                      <w:sz w:val="22"/>
                      <w:szCs w:val="22"/>
                      <w:lang w:val="ru-RU" w:eastAsia="ru-RU"/>
                    </w:rPr>
                    <w:t>об'єктивних</w:t>
                  </w:r>
                  <w:proofErr w:type="spellEnd"/>
                  <w:r w:rsidRPr="009A22B4">
                    <w:rPr>
                      <w:rFonts w:asciiTheme="minorHAnsi" w:hAnsiTheme="minorHAnsi" w:cstheme="minorHAnsi"/>
                      <w:sz w:val="22"/>
                      <w:szCs w:val="22"/>
                      <w:lang w:val="ru-RU" w:eastAsia="ru-RU"/>
                    </w:rPr>
                    <w:t xml:space="preserve"> причин (</w:t>
                  </w:r>
                  <w:proofErr w:type="spellStart"/>
                  <w:r w:rsidRPr="009A22B4">
                    <w:rPr>
                      <w:rFonts w:asciiTheme="minorHAnsi" w:hAnsiTheme="minorHAnsi" w:cstheme="minorHAnsi"/>
                      <w:sz w:val="22"/>
                      <w:szCs w:val="22"/>
                      <w:lang w:val="ru-RU" w:eastAsia="ru-RU"/>
                    </w:rPr>
                    <w:t>наприклад</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відмова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брати</w:t>
                  </w:r>
                  <w:proofErr w:type="spellEnd"/>
                  <w:r w:rsidRPr="009A22B4">
                    <w:rPr>
                      <w:rFonts w:asciiTheme="minorHAnsi" w:hAnsiTheme="minorHAnsi" w:cstheme="minorHAnsi"/>
                      <w:sz w:val="22"/>
                      <w:szCs w:val="22"/>
                      <w:lang w:val="ru-RU" w:eastAsia="ru-RU"/>
                    </w:rPr>
                    <w:t xml:space="preserve"> участь у </w:t>
                  </w:r>
                  <w:proofErr w:type="spellStart"/>
                  <w:r w:rsidRPr="009A22B4">
                    <w:rPr>
                      <w:rFonts w:asciiTheme="minorHAnsi" w:hAnsiTheme="minorHAnsi" w:cstheme="minorHAnsi"/>
                      <w:sz w:val="22"/>
                      <w:szCs w:val="22"/>
                      <w:lang w:val="ru-RU" w:eastAsia="ru-RU"/>
                    </w:rPr>
                    <w:t>виконанні</w:t>
                  </w:r>
                  <w:proofErr w:type="spellEnd"/>
                  <w:r w:rsidRPr="009A22B4">
                    <w:rPr>
                      <w:rFonts w:asciiTheme="minorHAnsi" w:hAnsiTheme="minorHAnsi" w:cstheme="minorHAnsi"/>
                      <w:sz w:val="22"/>
                      <w:szCs w:val="22"/>
                      <w:lang w:val="ru-RU" w:eastAsia="ru-RU"/>
                    </w:rPr>
                    <w:t xml:space="preserve"> Договору, </w:t>
                  </w:r>
                  <w:proofErr w:type="spellStart"/>
                  <w:r w:rsidRPr="009A22B4">
                    <w:rPr>
                      <w:rFonts w:asciiTheme="minorHAnsi" w:hAnsiTheme="minorHAnsi" w:cstheme="minorHAnsi"/>
                      <w:sz w:val="22"/>
                      <w:szCs w:val="22"/>
                      <w:lang w:val="ru-RU" w:eastAsia="ru-RU"/>
                    </w:rPr>
                    <w:t>припинення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правовідносин</w:t>
                  </w:r>
                  <w:proofErr w:type="spellEnd"/>
                  <w:r w:rsidRPr="009A22B4">
                    <w:rPr>
                      <w:rFonts w:asciiTheme="minorHAnsi" w:hAnsiTheme="minorHAnsi" w:cstheme="minorHAnsi"/>
                      <w:sz w:val="22"/>
                      <w:szCs w:val="22"/>
                      <w:lang w:val="ru-RU" w:eastAsia="ru-RU"/>
                    </w:rPr>
                    <w:t xml:space="preserve"> з </w:t>
                  </w:r>
                  <w:proofErr w:type="spellStart"/>
                  <w:r w:rsidRPr="009A22B4">
                    <w:rPr>
                      <w:rFonts w:asciiTheme="minorHAnsi" w:hAnsiTheme="minorHAnsi" w:cstheme="minorHAnsi"/>
                      <w:sz w:val="22"/>
                      <w:szCs w:val="22"/>
                      <w:lang w:val="ru-RU" w:eastAsia="ru-RU"/>
                    </w:rPr>
                    <w:t>Підрядником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тощо</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може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виконувати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всі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частину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передбачених</w:t>
                  </w:r>
                  <w:proofErr w:type="spellEnd"/>
                  <w:r w:rsidRPr="009A22B4">
                    <w:rPr>
                      <w:rFonts w:asciiTheme="minorHAnsi" w:hAnsiTheme="minorHAnsi" w:cstheme="minorHAnsi"/>
                      <w:sz w:val="22"/>
                      <w:szCs w:val="22"/>
                      <w:lang w:val="ru-RU" w:eastAsia="ru-RU"/>
                    </w:rPr>
                    <w:t xml:space="preserve"> Договором;</w:t>
                  </w:r>
                </w:p>
              </w:tc>
            </w:tr>
            <w:tr w:rsidR="006E7CC5" w:rsidRPr="006D4C2D" w14:paraId="618C5A72" w14:textId="77777777" w:rsidTr="00C4248C">
              <w:trPr>
                <w:trHeight w:val="70"/>
              </w:trPr>
              <w:tc>
                <w:tcPr>
                  <w:tcW w:w="5106" w:type="dxa"/>
                </w:tcPr>
                <w:p w14:paraId="7BD347C1" w14:textId="5937C719" w:rsidR="006E7CC5" w:rsidRPr="006D4C2D" w:rsidRDefault="006E7CC5" w:rsidP="00B57F9E">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13.10.3. The Contractor or subcontractor must replace the subcontractor if it becomes apparent that he/she does not meet the requirements set out in the procurement documents.</w:t>
                  </w:r>
                </w:p>
              </w:tc>
              <w:tc>
                <w:tcPr>
                  <w:tcW w:w="4822" w:type="dxa"/>
                </w:tcPr>
                <w:p w14:paraId="7374C3E7" w14:textId="38111AAD" w:rsidR="006E7CC5" w:rsidRPr="006D4C2D" w:rsidRDefault="006E7CC5" w:rsidP="00B57F9E">
                  <w:pPr>
                    <w:framePr w:hSpace="180" w:wrap="around" w:hAnchor="margin" w:xAlign="right" w:y="-588"/>
                    <w:jc w:val="both"/>
                    <w:rPr>
                      <w:rFonts w:cstheme="minorHAnsi"/>
                      <w:lang w:val="en-GB" w:eastAsia="ru-RU"/>
                    </w:rPr>
                  </w:pPr>
                  <w:r w:rsidRPr="006D4C2D">
                    <w:rPr>
                      <w:rFonts w:asciiTheme="minorHAnsi" w:hAnsiTheme="minorHAnsi" w:cstheme="minorHAnsi"/>
                      <w:sz w:val="22"/>
                      <w:szCs w:val="22"/>
                      <w:lang w:val="en-GB" w:eastAsia="ru-RU"/>
                    </w:rPr>
                    <w:t xml:space="preserve">13.10.3. </w:t>
                  </w:r>
                  <w:r w:rsidRPr="006D4C2D">
                    <w:rPr>
                      <w:lang w:val="en-GB"/>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зобов'язаний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замінити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з'ясується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він</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відповідає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висунутим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нього</w:t>
                  </w:r>
                  <w:proofErr w:type="spellEnd"/>
                  <w:r w:rsidRPr="006D4C2D">
                    <w:rPr>
                      <w:rFonts w:asciiTheme="minorHAnsi" w:hAnsiTheme="minorHAnsi" w:cstheme="minorHAnsi"/>
                      <w:sz w:val="22"/>
                      <w:szCs w:val="22"/>
                      <w:lang w:val="en-GB" w:eastAsia="ru-RU"/>
                    </w:rPr>
                    <w:t xml:space="preserve"> в </w:t>
                  </w:r>
                  <w:proofErr w:type="spellStart"/>
                  <w:r w:rsidRPr="006D4C2D">
                    <w:rPr>
                      <w:rFonts w:asciiTheme="minorHAnsi" w:hAnsiTheme="minorHAnsi" w:cstheme="minorHAnsi"/>
                      <w:sz w:val="22"/>
                      <w:szCs w:val="22"/>
                      <w:lang w:val="en-GB" w:eastAsia="ru-RU"/>
                    </w:rPr>
                    <w:t>документах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закупівлі</w:t>
                  </w:r>
                  <w:proofErr w:type="spellEnd"/>
                  <w:r w:rsidRPr="006D4C2D">
                    <w:rPr>
                      <w:rFonts w:asciiTheme="minorHAnsi" w:hAnsiTheme="minorHAnsi" w:cstheme="minorHAnsi"/>
                      <w:sz w:val="22"/>
                      <w:szCs w:val="22"/>
                      <w:lang w:val="en-GB" w:eastAsia="ru-RU"/>
                    </w:rPr>
                    <w:t>.</w:t>
                  </w:r>
                </w:p>
              </w:tc>
            </w:tr>
            <w:tr w:rsidR="006E7CC5" w:rsidRPr="006D4C2D" w14:paraId="4E1F9EE9" w14:textId="77777777" w:rsidTr="00C4248C">
              <w:trPr>
                <w:trHeight w:val="70"/>
              </w:trPr>
              <w:tc>
                <w:tcPr>
                  <w:tcW w:w="5106" w:type="dxa"/>
                </w:tcPr>
                <w:p w14:paraId="6076A60C" w14:textId="1EDBD41A" w:rsidR="006E7CC5" w:rsidRPr="006D4C2D" w:rsidRDefault="006E7CC5" w:rsidP="00B57F9E">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13.11. The specialists of the Contractor (or subcontractors) involved in the performance of the Contract may be replaced in the following cases:</w:t>
                  </w:r>
                </w:p>
              </w:tc>
              <w:tc>
                <w:tcPr>
                  <w:tcW w:w="4822" w:type="dxa"/>
                </w:tcPr>
                <w:p w14:paraId="42CD0402" w14:textId="43663EF3" w:rsidR="006E7CC5" w:rsidRPr="009A22B4" w:rsidRDefault="006E7CC5" w:rsidP="00B57F9E">
                  <w:pPr>
                    <w:framePr w:hSpace="180" w:wrap="around" w:hAnchor="margin" w:xAlign="right" w:y="-588"/>
                    <w:jc w:val="both"/>
                    <w:rPr>
                      <w:rFonts w:cstheme="minorHAnsi"/>
                      <w:lang w:val="ru-RU" w:eastAsia="ru-RU"/>
                    </w:rPr>
                  </w:pPr>
                  <w:r w:rsidRPr="009A22B4">
                    <w:rPr>
                      <w:rFonts w:asciiTheme="minorHAnsi" w:hAnsiTheme="minorHAnsi" w:cstheme="minorHAnsi"/>
                      <w:sz w:val="22"/>
                      <w:szCs w:val="22"/>
                      <w:lang w:val="ru-RU" w:eastAsia="ru-RU"/>
                    </w:rPr>
                    <w:t xml:space="preserve">13.11. </w:t>
                  </w:r>
                  <w:proofErr w:type="spellStart"/>
                  <w:r w:rsidRPr="009A22B4">
                    <w:rPr>
                      <w:rFonts w:asciiTheme="minorHAnsi" w:hAnsiTheme="minorHAnsi" w:cstheme="minorHAnsi"/>
                      <w:sz w:val="22"/>
                      <w:szCs w:val="22"/>
                      <w:lang w:val="ru-RU" w:eastAsia="ru-RU"/>
                    </w:rPr>
                    <w:t>Спеціалісти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виконують</w:t>
                  </w:r>
                  <w:proofErr w:type="spellEnd"/>
                  <w:r w:rsidRPr="009A22B4">
                    <w:rPr>
                      <w:rFonts w:asciiTheme="minorHAnsi" w:hAnsiTheme="minorHAnsi" w:cstheme="minorHAnsi"/>
                      <w:sz w:val="22"/>
                      <w:szCs w:val="22"/>
                      <w:lang w:val="ru-RU" w:eastAsia="ru-RU"/>
                    </w:rPr>
                    <w:t xml:space="preserve"> Контракт, </w:t>
                  </w:r>
                  <w:proofErr w:type="spellStart"/>
                  <w:r w:rsidRPr="009A22B4">
                    <w:rPr>
                      <w:rFonts w:asciiTheme="minorHAnsi" w:hAnsiTheme="minorHAnsi" w:cstheme="minorHAnsi"/>
                      <w:sz w:val="22"/>
                      <w:szCs w:val="22"/>
                      <w:lang w:val="ru-RU" w:eastAsia="ru-RU"/>
                    </w:rPr>
                    <w:t>можуть</w:t>
                  </w:r>
                  <w:proofErr w:type="spellEnd"/>
                  <w:r w:rsidRPr="009A22B4">
                    <w:rPr>
                      <w:rFonts w:asciiTheme="minorHAnsi" w:hAnsiTheme="minorHAnsi" w:cstheme="minorHAnsi"/>
                      <w:sz w:val="22"/>
                      <w:szCs w:val="22"/>
                      <w:lang w:val="ru-RU" w:eastAsia="ru-RU"/>
                    </w:rPr>
                    <w:t xml:space="preserve"> бути </w:t>
                  </w:r>
                  <w:proofErr w:type="spellStart"/>
                  <w:r w:rsidRPr="009A22B4">
                    <w:rPr>
                      <w:rFonts w:asciiTheme="minorHAnsi" w:hAnsiTheme="minorHAnsi" w:cstheme="minorHAnsi"/>
                      <w:sz w:val="22"/>
                      <w:szCs w:val="22"/>
                      <w:lang w:val="ru-RU" w:eastAsia="ru-RU"/>
                    </w:rPr>
                    <w:t>замінені</w:t>
                  </w:r>
                  <w:proofErr w:type="spellEnd"/>
                  <w:r w:rsidRPr="009A22B4">
                    <w:rPr>
                      <w:rFonts w:asciiTheme="minorHAnsi" w:hAnsiTheme="minorHAnsi" w:cstheme="minorHAnsi"/>
                      <w:sz w:val="22"/>
                      <w:szCs w:val="22"/>
                      <w:lang w:val="ru-RU" w:eastAsia="ru-RU"/>
                    </w:rPr>
                    <w:t xml:space="preserve"> в таких </w:t>
                  </w:r>
                  <w:proofErr w:type="spellStart"/>
                  <w:r w:rsidRPr="009A22B4">
                    <w:rPr>
                      <w:rFonts w:asciiTheme="minorHAnsi" w:hAnsiTheme="minorHAnsi" w:cstheme="minorHAnsi"/>
                      <w:sz w:val="22"/>
                      <w:szCs w:val="22"/>
                      <w:lang w:val="ru-RU" w:eastAsia="ru-RU"/>
                    </w:rPr>
                    <w:t>випадках</w:t>
                  </w:r>
                  <w:proofErr w:type="spellEnd"/>
                  <w:r w:rsidRPr="009A22B4">
                    <w:rPr>
                      <w:rFonts w:asciiTheme="minorHAnsi" w:hAnsiTheme="minorHAnsi" w:cstheme="minorHAnsi"/>
                      <w:sz w:val="22"/>
                      <w:szCs w:val="22"/>
                      <w:lang w:val="ru-RU" w:eastAsia="ru-RU"/>
                    </w:rPr>
                    <w:t>:</w:t>
                  </w:r>
                </w:p>
              </w:tc>
            </w:tr>
            <w:tr w:rsidR="006E7CC5" w:rsidRPr="006D4C2D" w14:paraId="7E59B430" w14:textId="77777777" w:rsidTr="00C4248C">
              <w:trPr>
                <w:trHeight w:val="70"/>
              </w:trPr>
              <w:tc>
                <w:tcPr>
                  <w:tcW w:w="5106" w:type="dxa"/>
                </w:tcPr>
                <w:p w14:paraId="2E2036D9" w14:textId="1A0CEE17" w:rsidR="006E7CC5" w:rsidRPr="006D4C2D" w:rsidRDefault="006E7CC5" w:rsidP="00B57F9E">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13.11.1. At the initiative of the Contractor for objective reasons (e.g., leave, illness, termination of employment, etc.), upon submission of data on the proposed new specialist and documents confirming his/her qualifications and compliance with other requirements set forth in the procurement documents;</w:t>
                  </w:r>
                </w:p>
              </w:tc>
              <w:tc>
                <w:tcPr>
                  <w:tcW w:w="4822" w:type="dxa"/>
                </w:tcPr>
                <w:p w14:paraId="24E4F362" w14:textId="73753C95" w:rsidR="006E7CC5" w:rsidRPr="006D4C2D" w:rsidRDefault="006E7CC5" w:rsidP="00B57F9E">
                  <w:pPr>
                    <w:framePr w:hSpace="180" w:wrap="around" w:hAnchor="margin" w:xAlign="right" w:y="-588"/>
                    <w:jc w:val="both"/>
                    <w:rPr>
                      <w:rFonts w:cstheme="minorHAnsi"/>
                      <w:lang w:val="en-GB" w:eastAsia="ru-RU"/>
                    </w:rPr>
                  </w:pPr>
                  <w:r w:rsidRPr="006D4C2D">
                    <w:rPr>
                      <w:rFonts w:asciiTheme="minorHAnsi" w:hAnsiTheme="minorHAnsi" w:cstheme="minorHAnsi"/>
                      <w:sz w:val="22"/>
                      <w:szCs w:val="22"/>
                      <w:lang w:val="en-GB" w:eastAsia="ru-RU"/>
                    </w:rPr>
                    <w:t xml:space="preserve">13.11.1. </w:t>
                  </w:r>
                  <w:r w:rsidRPr="006D4C2D">
                    <w:rPr>
                      <w:lang w:val="en-GB"/>
                    </w:rPr>
                    <w:t xml:space="preserve"> </w:t>
                  </w:r>
                  <w:r w:rsidRPr="006D4C2D">
                    <w:rPr>
                      <w:rFonts w:asciiTheme="minorHAnsi" w:hAnsiTheme="minorHAnsi" w:cstheme="minorHAnsi"/>
                      <w:sz w:val="22"/>
                      <w:szCs w:val="22"/>
                      <w:lang w:val="en-GB" w:eastAsia="ru-RU"/>
                    </w:rPr>
                    <w:t xml:space="preserve">З </w:t>
                  </w:r>
                  <w:proofErr w:type="spellStart"/>
                  <w:r w:rsidRPr="006D4C2D">
                    <w:rPr>
                      <w:rFonts w:asciiTheme="minorHAnsi" w:hAnsiTheme="minorHAnsi" w:cstheme="minorHAnsi"/>
                      <w:sz w:val="22"/>
                      <w:szCs w:val="22"/>
                      <w:lang w:val="en-GB" w:eastAsia="ru-RU"/>
                    </w:rPr>
                    <w:t>ініціативи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Підрядника</w:t>
                  </w:r>
                  <w:proofErr w:type="spellEnd"/>
                  <w:r w:rsidRPr="006D4C2D">
                    <w:rPr>
                      <w:rFonts w:asciiTheme="minorHAnsi" w:hAnsiTheme="minorHAnsi" w:cstheme="minorHAnsi"/>
                      <w:sz w:val="22"/>
                      <w:szCs w:val="22"/>
                      <w:lang w:val="en-GB" w:eastAsia="ru-RU"/>
                    </w:rPr>
                    <w:t xml:space="preserve"> з </w:t>
                  </w:r>
                  <w:proofErr w:type="spellStart"/>
                  <w:r w:rsidRPr="006D4C2D">
                    <w:rPr>
                      <w:rFonts w:asciiTheme="minorHAnsi" w:hAnsiTheme="minorHAnsi" w:cstheme="minorHAnsi"/>
                      <w:sz w:val="22"/>
                      <w:szCs w:val="22"/>
                      <w:lang w:val="en-GB" w:eastAsia="ru-RU"/>
                    </w:rPr>
                    <w:t>об'єктивних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причин</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наприклад</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відпустка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хвороба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припинення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трудових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відносин</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тощо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після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подання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даних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передбачуваного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нового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спеціаліста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його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кваліфікацію</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документи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підтверджують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відповідність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іншим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викладеним</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документах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закупівлі</w:t>
                  </w:r>
                  <w:proofErr w:type="spellEnd"/>
                  <w:r w:rsidRPr="006D4C2D">
                    <w:rPr>
                      <w:rFonts w:asciiTheme="minorHAnsi" w:hAnsiTheme="minorHAnsi" w:cstheme="minorHAnsi"/>
                      <w:sz w:val="22"/>
                      <w:szCs w:val="22"/>
                      <w:lang w:val="en-GB" w:eastAsia="ru-RU"/>
                    </w:rPr>
                    <w:t>;</w:t>
                  </w:r>
                </w:p>
              </w:tc>
            </w:tr>
            <w:tr w:rsidR="006E7CC5" w:rsidRPr="006D4C2D" w14:paraId="368A593C" w14:textId="77777777" w:rsidTr="00C4248C">
              <w:trPr>
                <w:trHeight w:val="70"/>
              </w:trPr>
              <w:tc>
                <w:tcPr>
                  <w:tcW w:w="5106" w:type="dxa"/>
                </w:tcPr>
                <w:p w14:paraId="5262A17A" w14:textId="66F7D0F7" w:rsidR="006E7CC5" w:rsidRPr="006D4C2D" w:rsidRDefault="006E7CC5" w:rsidP="00B57F9E">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13.11.2. At the initiative of the CPMA, if the CPMA has reasonable suspicions that the specialist assigned by the Contractor to perform the Contract is not competent to perform the specified duties;</w:t>
                  </w:r>
                </w:p>
              </w:tc>
              <w:tc>
                <w:tcPr>
                  <w:tcW w:w="4822" w:type="dxa"/>
                </w:tcPr>
                <w:p w14:paraId="2CD9B1E5" w14:textId="2B1E8CE4" w:rsidR="006E7CC5" w:rsidRPr="006D4C2D" w:rsidRDefault="006E7CC5" w:rsidP="00B57F9E">
                  <w:pPr>
                    <w:framePr w:hSpace="180" w:wrap="around" w:hAnchor="margin" w:xAlign="right" w:y="-588"/>
                    <w:jc w:val="both"/>
                    <w:rPr>
                      <w:rFonts w:cstheme="minorHAnsi"/>
                      <w:lang w:val="en-GB" w:eastAsia="ru-RU"/>
                    </w:rPr>
                  </w:pPr>
                  <w:r w:rsidRPr="006D4C2D">
                    <w:rPr>
                      <w:rFonts w:asciiTheme="minorHAnsi" w:hAnsiTheme="minorHAnsi" w:cstheme="minorHAnsi"/>
                      <w:sz w:val="22"/>
                      <w:szCs w:val="22"/>
                      <w:lang w:val="en-GB" w:eastAsia="ru-RU"/>
                    </w:rPr>
                    <w:t xml:space="preserve">13.11.2. </w:t>
                  </w:r>
                  <w:r w:rsidRPr="006D4C2D">
                    <w:rPr>
                      <w:lang w:val="en-GB"/>
                    </w:rPr>
                    <w:t xml:space="preserve"> </w:t>
                  </w:r>
                  <w:proofErr w:type="spellStart"/>
                  <w:r w:rsidRPr="006D4C2D">
                    <w:rPr>
                      <w:rFonts w:asciiTheme="minorHAnsi" w:hAnsiTheme="minorHAnsi" w:cstheme="minorHAnsi"/>
                      <w:sz w:val="22"/>
                      <w:szCs w:val="22"/>
                      <w:lang w:val="en-GB" w:eastAsia="ru-RU"/>
                    </w:rPr>
                    <w:t>За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ініціативою</w:t>
                  </w:r>
                  <w:proofErr w:type="spellEnd"/>
                  <w:r w:rsidRPr="006D4C2D">
                    <w:rPr>
                      <w:rFonts w:asciiTheme="minorHAnsi" w:hAnsiTheme="minorHAnsi" w:cstheme="minorHAnsi"/>
                      <w:sz w:val="22"/>
                      <w:szCs w:val="22"/>
                      <w:lang w:val="en-GB" w:eastAsia="ru-RU"/>
                    </w:rPr>
                    <w:t xml:space="preserve"> CPVA,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CPVA </w:t>
                  </w:r>
                  <w:proofErr w:type="spellStart"/>
                  <w:r w:rsidRPr="006D4C2D">
                    <w:rPr>
                      <w:rFonts w:asciiTheme="minorHAnsi" w:hAnsiTheme="minorHAnsi" w:cstheme="minorHAnsi"/>
                      <w:sz w:val="22"/>
                      <w:szCs w:val="22"/>
                      <w:lang w:val="en-GB" w:eastAsia="ru-RU"/>
                    </w:rPr>
                    <w:t>має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обґрунтовані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підозри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спеціаліст</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призначений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Контракту</w:t>
                  </w:r>
                  <w:proofErr w:type="spellEnd"/>
                  <w:r w:rsidRPr="006D4C2D">
                    <w:rPr>
                      <w:rFonts w:asciiTheme="minorHAnsi" w:hAnsiTheme="minorHAnsi" w:cstheme="minorHAnsi"/>
                      <w:sz w:val="22"/>
                      <w:szCs w:val="22"/>
                      <w:lang w:val="en-GB" w:eastAsia="ru-RU"/>
                    </w:rPr>
                    <w:t xml:space="preserve"> Підрядника, </w:t>
                  </w:r>
                  <w:proofErr w:type="spellStart"/>
                  <w:r w:rsidRPr="006D4C2D">
                    <w:rPr>
                      <w:rFonts w:asciiTheme="minorHAnsi" w:hAnsiTheme="minorHAnsi" w:cstheme="minorHAnsi"/>
                      <w:sz w:val="22"/>
                      <w:szCs w:val="22"/>
                      <w:lang w:val="en-GB" w:eastAsia="ru-RU"/>
                    </w:rPr>
                    <w:t>некомпетентний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виконувати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встановлені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обов'язки</w:t>
                  </w:r>
                  <w:proofErr w:type="spellEnd"/>
                  <w:r w:rsidRPr="006D4C2D">
                    <w:rPr>
                      <w:rFonts w:asciiTheme="minorHAnsi" w:hAnsiTheme="minorHAnsi" w:cstheme="minorHAnsi"/>
                      <w:sz w:val="22"/>
                      <w:szCs w:val="22"/>
                      <w:lang w:val="en-GB" w:eastAsia="ru-RU"/>
                    </w:rPr>
                    <w:t>;</w:t>
                  </w:r>
                </w:p>
              </w:tc>
            </w:tr>
            <w:tr w:rsidR="006E7CC5" w:rsidRPr="006D4C2D" w14:paraId="17BB1092" w14:textId="77777777" w:rsidTr="00C4248C">
              <w:trPr>
                <w:trHeight w:val="70"/>
              </w:trPr>
              <w:tc>
                <w:tcPr>
                  <w:tcW w:w="5106" w:type="dxa"/>
                </w:tcPr>
                <w:p w14:paraId="748E31BA" w14:textId="6097C70E" w:rsidR="006E7CC5" w:rsidRPr="006D4C2D" w:rsidRDefault="006E7CC5" w:rsidP="00B57F9E">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13.11.3. The Contractor or subcontractor must replace the specialist if it becomes apparent that he/she does not meet the requirements set out in the procurement documents.</w:t>
                  </w:r>
                </w:p>
              </w:tc>
              <w:tc>
                <w:tcPr>
                  <w:tcW w:w="4822" w:type="dxa"/>
                </w:tcPr>
                <w:p w14:paraId="0E16B219" w14:textId="4E313F93" w:rsidR="006E7CC5" w:rsidRPr="006D4C2D" w:rsidRDefault="006E7CC5" w:rsidP="00B57F9E">
                  <w:pPr>
                    <w:framePr w:hSpace="180" w:wrap="around" w:hAnchor="margin" w:xAlign="right" w:y="-588"/>
                    <w:jc w:val="both"/>
                    <w:rPr>
                      <w:rFonts w:cstheme="minorHAnsi"/>
                      <w:lang w:val="en-GB" w:eastAsia="ru-RU"/>
                    </w:rPr>
                  </w:pPr>
                  <w:r w:rsidRPr="006D4C2D">
                    <w:rPr>
                      <w:rFonts w:asciiTheme="minorHAnsi" w:hAnsiTheme="minorHAnsi" w:cstheme="minorHAnsi"/>
                      <w:sz w:val="22"/>
                      <w:szCs w:val="22"/>
                      <w:lang w:val="en-GB" w:eastAsia="ru-RU"/>
                    </w:rPr>
                    <w:t xml:space="preserve">13.11.3. </w:t>
                  </w:r>
                  <w:r w:rsidRPr="006D4C2D">
                    <w:rPr>
                      <w:lang w:val="en-GB"/>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зобов'язаний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замінити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спеціаліста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з'ясується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він</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відповідає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висунутим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нього</w:t>
                  </w:r>
                  <w:proofErr w:type="spellEnd"/>
                  <w:r w:rsidRPr="006D4C2D">
                    <w:rPr>
                      <w:rFonts w:asciiTheme="minorHAnsi" w:hAnsiTheme="minorHAnsi" w:cstheme="minorHAnsi"/>
                      <w:sz w:val="22"/>
                      <w:szCs w:val="22"/>
                      <w:lang w:val="en-GB" w:eastAsia="ru-RU"/>
                    </w:rPr>
                    <w:t xml:space="preserve"> в </w:t>
                  </w:r>
                  <w:proofErr w:type="spellStart"/>
                  <w:r w:rsidRPr="006D4C2D">
                    <w:rPr>
                      <w:rFonts w:asciiTheme="minorHAnsi" w:hAnsiTheme="minorHAnsi" w:cstheme="minorHAnsi"/>
                      <w:sz w:val="22"/>
                      <w:szCs w:val="22"/>
                      <w:lang w:val="en-GB" w:eastAsia="ru-RU"/>
                    </w:rPr>
                    <w:t>документах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закупівлі</w:t>
                  </w:r>
                  <w:proofErr w:type="spellEnd"/>
                  <w:r w:rsidRPr="006D4C2D">
                    <w:rPr>
                      <w:rFonts w:asciiTheme="minorHAnsi" w:hAnsiTheme="minorHAnsi" w:cstheme="minorHAnsi"/>
                      <w:sz w:val="22"/>
                      <w:szCs w:val="22"/>
                      <w:lang w:val="en-GB" w:eastAsia="ru-RU"/>
                    </w:rPr>
                    <w:t>.</w:t>
                  </w:r>
                </w:p>
              </w:tc>
            </w:tr>
            <w:tr w:rsidR="006E7CC5" w:rsidRPr="006D4C2D" w14:paraId="294F6207" w14:textId="77777777" w:rsidTr="00C4248C">
              <w:trPr>
                <w:trHeight w:val="70"/>
              </w:trPr>
              <w:tc>
                <w:tcPr>
                  <w:tcW w:w="5106" w:type="dxa"/>
                </w:tcPr>
                <w:p w14:paraId="7E77804F" w14:textId="0652B6C1" w:rsidR="006E7CC5" w:rsidRPr="006D4C2D" w:rsidRDefault="006E7CC5" w:rsidP="00B57F9E">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13.12. A new specialist and (or) subcontractor must meet the requirements for specialists and (or) subcontractors set out in the procurement documents at the time of the request of the Contractor to replace the specialist and (or) subcontractor.</w:t>
                  </w:r>
                </w:p>
              </w:tc>
              <w:tc>
                <w:tcPr>
                  <w:tcW w:w="4822" w:type="dxa"/>
                </w:tcPr>
                <w:p w14:paraId="49825DA5" w14:textId="656C4F29" w:rsidR="006E7CC5" w:rsidRPr="009A22B4" w:rsidRDefault="006E7CC5" w:rsidP="00B57F9E">
                  <w:pPr>
                    <w:framePr w:hSpace="180" w:wrap="around" w:hAnchor="margin" w:xAlign="right" w:y="-588"/>
                    <w:jc w:val="both"/>
                    <w:rPr>
                      <w:rFonts w:cstheme="minorHAnsi"/>
                      <w:lang w:val="ru-RU" w:eastAsia="ru-RU"/>
                    </w:rPr>
                  </w:pPr>
                  <w:r w:rsidRPr="009A22B4">
                    <w:rPr>
                      <w:rFonts w:asciiTheme="minorHAnsi" w:hAnsiTheme="minorHAnsi" w:cstheme="minorHAnsi"/>
                      <w:sz w:val="22"/>
                      <w:szCs w:val="22"/>
                      <w:lang w:val="ru-RU" w:eastAsia="ru-RU"/>
                    </w:rPr>
                    <w:t xml:space="preserve">13.12. </w:t>
                  </w:r>
                  <w:r w:rsidRPr="009A22B4">
                    <w:rPr>
                      <w:lang w:val="ru-RU"/>
                    </w:rPr>
                    <w:t xml:space="preserve"> </w:t>
                  </w:r>
                  <w:proofErr w:type="spellStart"/>
                  <w:r w:rsidRPr="009A22B4">
                    <w:rPr>
                      <w:rFonts w:asciiTheme="minorHAnsi" w:hAnsiTheme="minorHAnsi" w:cstheme="minorHAnsi"/>
                      <w:sz w:val="22"/>
                      <w:szCs w:val="22"/>
                      <w:lang w:val="ru-RU" w:eastAsia="ru-RU"/>
                    </w:rPr>
                    <w:t>Новий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спеціаліст</w:t>
                  </w:r>
                  <w:proofErr w:type="spellEnd"/>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w:t>
                  </w:r>
                  <w:proofErr w:type="spellEnd"/>
                  <w:r w:rsidRPr="009A22B4">
                    <w:rPr>
                      <w:rFonts w:asciiTheme="minorHAnsi" w:hAnsiTheme="minorHAnsi" w:cstheme="minorHAnsi"/>
                      <w:sz w:val="22"/>
                      <w:szCs w:val="22"/>
                      <w:lang w:val="ru-RU" w:eastAsia="ru-RU"/>
                    </w:rPr>
                    <w:t xml:space="preserve"> на момент </w:t>
                  </w:r>
                  <w:proofErr w:type="spellStart"/>
                  <w:r w:rsidRPr="009A22B4">
                    <w:rPr>
                      <w:rFonts w:asciiTheme="minorHAnsi" w:hAnsiTheme="minorHAnsi" w:cstheme="minorHAnsi"/>
                      <w:sz w:val="22"/>
                      <w:szCs w:val="22"/>
                      <w:lang w:val="ru-RU" w:eastAsia="ru-RU"/>
                    </w:rPr>
                    <w:t>подання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Підрядником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запиту</w:t>
                  </w:r>
                  <w:proofErr w:type="spellEnd"/>
                  <w:r w:rsidRPr="009A22B4">
                    <w:rPr>
                      <w:rFonts w:asciiTheme="minorHAnsi" w:hAnsiTheme="minorHAnsi" w:cstheme="minorHAnsi"/>
                      <w:sz w:val="22"/>
                      <w:szCs w:val="22"/>
                      <w:lang w:val="ru-RU" w:eastAsia="ru-RU"/>
                    </w:rPr>
                    <w:t xml:space="preserve"> про </w:t>
                  </w:r>
                  <w:proofErr w:type="spellStart"/>
                  <w:r w:rsidRPr="009A22B4">
                    <w:rPr>
                      <w:rFonts w:asciiTheme="minorHAnsi" w:hAnsiTheme="minorHAnsi" w:cstheme="minorHAnsi"/>
                      <w:sz w:val="22"/>
                      <w:szCs w:val="22"/>
                      <w:lang w:val="ru-RU" w:eastAsia="ru-RU"/>
                    </w:rPr>
                    <w:t>заміну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спеціаліста</w:t>
                  </w:r>
                  <w:proofErr w:type="spellEnd"/>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повинен </w:t>
                  </w:r>
                  <w:proofErr w:type="spellStart"/>
                  <w:r w:rsidRPr="009A22B4">
                    <w:rPr>
                      <w:rFonts w:asciiTheme="minorHAnsi" w:hAnsiTheme="minorHAnsi" w:cstheme="minorHAnsi"/>
                      <w:sz w:val="22"/>
                      <w:szCs w:val="22"/>
                      <w:lang w:val="ru-RU" w:eastAsia="ru-RU"/>
                    </w:rPr>
                    <w:t>відповідати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вимогам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висуваються</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спеціаліста</w:t>
                  </w:r>
                  <w:proofErr w:type="spellEnd"/>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в документах </w:t>
                  </w:r>
                  <w:proofErr w:type="spellStart"/>
                  <w:r w:rsidRPr="009A22B4">
                    <w:rPr>
                      <w:rFonts w:asciiTheme="minorHAnsi" w:hAnsiTheme="minorHAnsi" w:cstheme="minorHAnsi"/>
                      <w:sz w:val="22"/>
                      <w:szCs w:val="22"/>
                      <w:lang w:val="ru-RU" w:eastAsia="ru-RU"/>
                    </w:rPr>
                    <w:t>закупівлі</w:t>
                  </w:r>
                  <w:proofErr w:type="spellEnd"/>
                  <w:r w:rsidRPr="009A22B4">
                    <w:rPr>
                      <w:rFonts w:asciiTheme="minorHAnsi" w:hAnsiTheme="minorHAnsi" w:cstheme="minorHAnsi"/>
                      <w:sz w:val="22"/>
                      <w:szCs w:val="22"/>
                      <w:lang w:val="ru-RU" w:eastAsia="ru-RU"/>
                    </w:rPr>
                    <w:t>.</w:t>
                  </w:r>
                </w:p>
              </w:tc>
            </w:tr>
            <w:tr w:rsidR="006E7CC5" w:rsidRPr="006D4C2D" w14:paraId="64EC39B3" w14:textId="77777777" w:rsidTr="00C4248C">
              <w:trPr>
                <w:trHeight w:val="70"/>
              </w:trPr>
              <w:tc>
                <w:tcPr>
                  <w:tcW w:w="5106" w:type="dxa"/>
                </w:tcPr>
                <w:p w14:paraId="65706D46" w14:textId="7A0E05CC" w:rsidR="006E7CC5" w:rsidRPr="006D4C2D" w:rsidRDefault="006E7CC5" w:rsidP="00B57F9E">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13.13. The Contractor must submit the following documents to the CPMA no later than 5 (five) business days prior to the planned replacement of the subcontractor and (or) specialist whose capabilities the Contractor relied on to meet the qualification requirements set out in the procurement documents:</w:t>
                  </w:r>
                </w:p>
              </w:tc>
              <w:tc>
                <w:tcPr>
                  <w:tcW w:w="4822" w:type="dxa"/>
                </w:tcPr>
                <w:p w14:paraId="251D0241" w14:textId="2766E2BF" w:rsidR="006E7CC5" w:rsidRPr="0049183B" w:rsidRDefault="006E7CC5" w:rsidP="00B57F9E">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eastAsia="ru-RU"/>
                    </w:rPr>
                    <w:t xml:space="preserve">13.13. </w:t>
                  </w:r>
                  <w:r w:rsidRPr="006D4C2D">
                    <w:rPr>
                      <w:lang w:val="en-GB"/>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зобов'язаний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пізніше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ніж</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w:t>
                  </w:r>
                  <w:proofErr w:type="spellEnd"/>
                  <w:r w:rsidRPr="006D4C2D">
                    <w:rPr>
                      <w:rFonts w:asciiTheme="minorHAnsi" w:hAnsiTheme="minorHAnsi" w:cstheme="minorHAnsi"/>
                      <w:sz w:val="22"/>
                      <w:szCs w:val="22"/>
                      <w:lang w:val="en-GB" w:eastAsia="ru-RU"/>
                    </w:rPr>
                    <w:t xml:space="preserve"> 5 (</w:t>
                  </w:r>
                  <w:proofErr w:type="spellStart"/>
                  <w:r w:rsidRPr="006D4C2D">
                    <w:rPr>
                      <w:rFonts w:asciiTheme="minorHAnsi" w:hAnsiTheme="minorHAnsi" w:cstheme="minorHAnsi"/>
                      <w:sz w:val="22"/>
                      <w:szCs w:val="22"/>
                      <w:lang w:val="en-GB" w:eastAsia="ru-RU"/>
                    </w:rPr>
                    <w:t>п'ять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робочих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днів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передбачуваної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заміни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можливості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покладався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відповідності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кваліфікаційним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встановленим</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документах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закупівлі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спеціаліста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подати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w:t>
                  </w:r>
                  <w:proofErr w:type="spellEnd"/>
                  <w:r w:rsidRPr="006D4C2D">
                    <w:rPr>
                      <w:rFonts w:asciiTheme="minorHAnsi" w:hAnsiTheme="minorHAnsi" w:cstheme="minorHAnsi"/>
                      <w:sz w:val="22"/>
                      <w:szCs w:val="22"/>
                      <w:lang w:val="en-GB" w:eastAsia="ru-RU"/>
                    </w:rPr>
                    <w:t xml:space="preserve"> CPVA </w:t>
                  </w:r>
                  <w:proofErr w:type="spellStart"/>
                  <w:r w:rsidRPr="006D4C2D">
                    <w:rPr>
                      <w:rFonts w:asciiTheme="minorHAnsi" w:hAnsiTheme="minorHAnsi" w:cstheme="minorHAnsi"/>
                      <w:sz w:val="22"/>
                      <w:szCs w:val="22"/>
                      <w:lang w:val="en-GB" w:eastAsia="ru-RU"/>
                    </w:rPr>
                    <w:t>такі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документи</w:t>
                  </w:r>
                  <w:proofErr w:type="spellEnd"/>
                  <w:r w:rsidRPr="006D4C2D">
                    <w:rPr>
                      <w:rFonts w:asciiTheme="minorHAnsi" w:hAnsiTheme="minorHAnsi" w:cstheme="minorHAnsi"/>
                      <w:sz w:val="22"/>
                      <w:szCs w:val="22"/>
                      <w:lang w:val="en-GB" w:eastAsia="ru-RU"/>
                    </w:rPr>
                    <w:t>:</w:t>
                  </w:r>
                </w:p>
              </w:tc>
            </w:tr>
            <w:tr w:rsidR="006E7CC5" w:rsidRPr="006D4C2D" w14:paraId="6B8A2296" w14:textId="77777777" w:rsidTr="00C4248C">
              <w:trPr>
                <w:trHeight w:val="70"/>
              </w:trPr>
              <w:tc>
                <w:tcPr>
                  <w:tcW w:w="5106" w:type="dxa"/>
                </w:tcPr>
                <w:p w14:paraId="556E69CF" w14:textId="5AF589B0" w:rsidR="006E7CC5" w:rsidRPr="006D4C2D" w:rsidRDefault="006E7CC5" w:rsidP="00B57F9E">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13.13.1. a reasoned written request to replace the subcontractor and (or) specialist, explaining the circumstances of the replacement. The CPMA reserves the right to request evidence supporting the circumstances of the replacement;</w:t>
                  </w:r>
                </w:p>
              </w:tc>
              <w:tc>
                <w:tcPr>
                  <w:tcW w:w="4822" w:type="dxa"/>
                </w:tcPr>
                <w:p w14:paraId="07DE059E" w14:textId="146541A8" w:rsidR="006E7CC5" w:rsidRPr="009A22B4" w:rsidRDefault="006E7CC5" w:rsidP="00B57F9E">
                  <w:pPr>
                    <w:framePr w:hSpace="180" w:wrap="around" w:hAnchor="margin" w:xAlign="right" w:y="-588"/>
                    <w:jc w:val="both"/>
                    <w:rPr>
                      <w:rFonts w:cstheme="minorHAnsi"/>
                      <w:lang w:val="ru-RU" w:eastAsia="ru-RU"/>
                    </w:rPr>
                  </w:pPr>
                  <w:r w:rsidRPr="009A22B4">
                    <w:rPr>
                      <w:rFonts w:asciiTheme="minorHAnsi" w:hAnsiTheme="minorHAnsi" w:cstheme="minorHAnsi"/>
                      <w:sz w:val="22"/>
                      <w:szCs w:val="22"/>
                      <w:lang w:val="ru-RU" w:eastAsia="ru-RU"/>
                    </w:rPr>
                    <w:t xml:space="preserve">13.13.1. </w:t>
                  </w:r>
                  <w:r w:rsidRPr="009A22B4">
                    <w:rPr>
                      <w:lang w:val="ru-RU"/>
                    </w:rPr>
                    <w:t xml:space="preserve"> </w:t>
                  </w:r>
                  <w:proofErr w:type="spellStart"/>
                  <w:r w:rsidRPr="009A22B4">
                    <w:rPr>
                      <w:rFonts w:asciiTheme="minorHAnsi" w:hAnsiTheme="minorHAnsi" w:cstheme="minorHAnsi"/>
                      <w:sz w:val="22"/>
                      <w:szCs w:val="22"/>
                      <w:lang w:val="ru-RU" w:eastAsia="ru-RU"/>
                    </w:rPr>
                    <w:t>обґрунтовану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письмову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заяву</w:t>
                  </w:r>
                  <w:proofErr w:type="spellEnd"/>
                  <w:r w:rsidRPr="009A22B4">
                    <w:rPr>
                      <w:rFonts w:asciiTheme="minorHAnsi" w:hAnsiTheme="minorHAnsi" w:cstheme="minorHAnsi"/>
                      <w:sz w:val="22"/>
                      <w:szCs w:val="22"/>
                      <w:lang w:val="ru-RU" w:eastAsia="ru-RU"/>
                    </w:rPr>
                    <w:t xml:space="preserve"> про </w:t>
                  </w:r>
                  <w:proofErr w:type="spellStart"/>
                  <w:r w:rsidRPr="009A22B4">
                    <w:rPr>
                      <w:rFonts w:asciiTheme="minorHAnsi" w:hAnsiTheme="minorHAnsi" w:cstheme="minorHAnsi"/>
                      <w:sz w:val="22"/>
                      <w:szCs w:val="22"/>
                      <w:lang w:val="ru-RU" w:eastAsia="ru-RU"/>
                    </w:rPr>
                    <w:t>заміну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спеціаліста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із</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поясненням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обставин</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заміни</w:t>
                  </w:r>
                  <w:proofErr w:type="spellEnd"/>
                  <w:r w:rsidRPr="009A22B4">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залишає</w:t>
                  </w:r>
                  <w:proofErr w:type="spellEnd"/>
                  <w:r w:rsidRPr="009A22B4">
                    <w:rPr>
                      <w:rFonts w:asciiTheme="minorHAnsi" w:hAnsiTheme="minorHAnsi" w:cstheme="minorHAnsi"/>
                      <w:sz w:val="22"/>
                      <w:szCs w:val="22"/>
                      <w:lang w:val="ru-RU" w:eastAsia="ru-RU"/>
                    </w:rPr>
                    <w:t xml:space="preserve"> за собою право </w:t>
                  </w:r>
                  <w:proofErr w:type="spellStart"/>
                  <w:r w:rsidRPr="009A22B4">
                    <w:rPr>
                      <w:rFonts w:asciiTheme="minorHAnsi" w:hAnsiTheme="minorHAnsi" w:cstheme="minorHAnsi"/>
                      <w:sz w:val="22"/>
                      <w:szCs w:val="22"/>
                      <w:lang w:val="ru-RU" w:eastAsia="ru-RU"/>
                    </w:rPr>
                    <w:t>вимагати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докази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підтверджують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обставини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заміни</w:t>
                  </w:r>
                  <w:proofErr w:type="spellEnd"/>
                  <w:r w:rsidRPr="009A22B4">
                    <w:rPr>
                      <w:rFonts w:asciiTheme="minorHAnsi" w:hAnsiTheme="minorHAnsi" w:cstheme="minorHAnsi"/>
                      <w:sz w:val="22"/>
                      <w:szCs w:val="22"/>
                      <w:lang w:val="ru-RU" w:eastAsia="ru-RU"/>
                    </w:rPr>
                    <w:t>;</w:t>
                  </w:r>
                </w:p>
              </w:tc>
            </w:tr>
            <w:tr w:rsidR="006E7CC5" w:rsidRPr="006D4C2D" w14:paraId="61AD0B5A" w14:textId="77777777" w:rsidTr="00C4248C">
              <w:trPr>
                <w:trHeight w:val="70"/>
              </w:trPr>
              <w:tc>
                <w:tcPr>
                  <w:tcW w:w="5106" w:type="dxa"/>
                </w:tcPr>
                <w:p w14:paraId="2D5DCA6E" w14:textId="350FAFF9" w:rsidR="006E7CC5" w:rsidRPr="006D4C2D" w:rsidRDefault="006E7CC5" w:rsidP="00B57F9E">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13.13.2. the qualifications of the new the subcontractor and (or) specialist, compliance with the quality management system and (or) environmental management system standards (if applicable), the absence of grounds for exclusion and compliance with national security interests and requirements not to be registered (permanently residing or having citizenship) in countries or territories considered unreliable (if applicable) in accordance with the requirements of the Contract.</w:t>
                  </w:r>
                </w:p>
              </w:tc>
              <w:tc>
                <w:tcPr>
                  <w:tcW w:w="4822" w:type="dxa"/>
                </w:tcPr>
                <w:p w14:paraId="022BB435" w14:textId="5DF28F9E" w:rsidR="006E7CC5" w:rsidRPr="006D4C2D" w:rsidRDefault="006E7CC5" w:rsidP="00B57F9E">
                  <w:pPr>
                    <w:framePr w:hSpace="180" w:wrap="around" w:hAnchor="margin" w:xAlign="right" w:y="-588"/>
                    <w:jc w:val="both"/>
                    <w:rPr>
                      <w:rFonts w:cstheme="minorHAnsi"/>
                      <w:lang w:val="en-GB" w:eastAsia="ru-RU"/>
                    </w:rPr>
                  </w:pPr>
                  <w:r w:rsidRPr="006D4C2D">
                    <w:rPr>
                      <w:rFonts w:asciiTheme="minorHAnsi" w:hAnsiTheme="minorHAnsi" w:cstheme="minorHAnsi"/>
                      <w:sz w:val="22"/>
                      <w:szCs w:val="22"/>
                      <w:lang w:val="en-GB" w:eastAsia="ru-RU"/>
                    </w:rPr>
                    <w:t xml:space="preserve">13.13.2. </w:t>
                  </w:r>
                  <w:r w:rsidRPr="006D4C2D">
                    <w:rPr>
                      <w:lang w:val="en-GB"/>
                    </w:rPr>
                    <w:t xml:space="preserve"> </w:t>
                  </w:r>
                  <w:proofErr w:type="spellStart"/>
                  <w:r w:rsidRPr="006D4C2D">
                    <w:rPr>
                      <w:rFonts w:asciiTheme="minorHAnsi" w:hAnsiTheme="minorHAnsi" w:cstheme="minorHAnsi"/>
                      <w:sz w:val="22"/>
                      <w:szCs w:val="22"/>
                      <w:lang w:val="en-GB" w:eastAsia="ru-RU"/>
                    </w:rPr>
                    <w:t>документи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підтверджують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відповідно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кваліфікацію</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нового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спеціаліста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відповідність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необхідним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стандартам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систем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управління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якістю</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систем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управління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охороною</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навколишнього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середовища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це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застосовано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відсутність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підстав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виключення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відповідність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інтересам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національної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безпеки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бути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зареєстрованим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постійно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проживати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громадянство</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державах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територіях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вважаються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ненадійними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це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застосовано</w:t>
                  </w:r>
                  <w:proofErr w:type="spellEnd"/>
                  <w:r w:rsidRPr="006D4C2D">
                    <w:rPr>
                      <w:rFonts w:asciiTheme="minorHAnsi" w:hAnsiTheme="minorHAnsi" w:cstheme="minorHAnsi"/>
                      <w:sz w:val="22"/>
                      <w:szCs w:val="22"/>
                      <w:lang w:val="en-GB" w:eastAsia="ru-RU"/>
                    </w:rPr>
                    <w:t>)</w:t>
                  </w:r>
                </w:p>
              </w:tc>
            </w:tr>
            <w:tr w:rsidR="006E7CC5" w:rsidRPr="006D4C2D" w14:paraId="5A62EEA5" w14:textId="77777777" w:rsidTr="00C4248C">
              <w:trPr>
                <w:trHeight w:val="70"/>
              </w:trPr>
              <w:tc>
                <w:tcPr>
                  <w:tcW w:w="5106" w:type="dxa"/>
                </w:tcPr>
                <w:p w14:paraId="46995B15" w14:textId="3998A63E" w:rsidR="006E7CC5" w:rsidRPr="006D4C2D" w:rsidRDefault="006E7CC5" w:rsidP="00B57F9E">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13.14. Upon receipt of the request from the Contractor with other documents specified in the Contract, the CPMA shall assess the possibility of replacement within 5 (five) business days and inform the Contractor in writing of its consent to replace the subcontractor and (or) specialist whose capabilities the Contractor relied on to meet the qualification requirements set out in the procurement documents. Upon the consent of the CPMA, the Parties shall sign an Agreement, which shall be considered an integral part of the Contract.</w:t>
                  </w:r>
                </w:p>
              </w:tc>
              <w:tc>
                <w:tcPr>
                  <w:tcW w:w="4822" w:type="dxa"/>
                </w:tcPr>
                <w:p w14:paraId="044807E1" w14:textId="6C83FB28" w:rsidR="006E7CC5" w:rsidRPr="009A22B4" w:rsidRDefault="006E7CC5" w:rsidP="00B57F9E">
                  <w:pPr>
                    <w:framePr w:hSpace="180" w:wrap="around" w:hAnchor="margin" w:xAlign="right" w:y="-588"/>
                    <w:jc w:val="both"/>
                    <w:rPr>
                      <w:rFonts w:cstheme="minorHAnsi"/>
                      <w:lang w:val="ru-RU" w:eastAsia="ru-RU"/>
                    </w:rPr>
                  </w:pPr>
                  <w:r w:rsidRPr="006D4C2D">
                    <w:rPr>
                      <w:rFonts w:asciiTheme="minorHAnsi" w:hAnsiTheme="minorHAnsi" w:cstheme="minorHAnsi"/>
                      <w:sz w:val="22"/>
                      <w:szCs w:val="22"/>
                      <w:lang w:val="en-GB" w:eastAsia="ru-RU"/>
                    </w:rPr>
                    <w:t xml:space="preserve">13.14. </w:t>
                  </w:r>
                  <w:r w:rsidRPr="006D4C2D">
                    <w:rPr>
                      <w:lang w:val="en-GB"/>
                    </w:rPr>
                    <w:t xml:space="preserve"> </w:t>
                  </w:r>
                  <w:r w:rsidRPr="006D4C2D">
                    <w:rPr>
                      <w:rFonts w:asciiTheme="minorHAnsi" w:hAnsiTheme="minorHAnsi" w:cstheme="minorHAnsi"/>
                      <w:sz w:val="22"/>
                      <w:szCs w:val="22"/>
                      <w:lang w:val="en-GB" w:eastAsia="ru-RU"/>
                    </w:rPr>
                    <w:t xml:space="preserve">CPVA, </w:t>
                  </w:r>
                  <w:proofErr w:type="spellStart"/>
                  <w:r w:rsidRPr="006D4C2D">
                    <w:rPr>
                      <w:rFonts w:asciiTheme="minorHAnsi" w:hAnsiTheme="minorHAnsi" w:cstheme="minorHAnsi"/>
                      <w:sz w:val="22"/>
                      <w:szCs w:val="22"/>
                      <w:lang w:val="en-GB" w:eastAsia="ru-RU"/>
                    </w:rPr>
                    <w:t>отримавши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запит</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Підрядника</w:t>
                  </w:r>
                  <w:proofErr w:type="spellEnd"/>
                  <w:r w:rsidRPr="006D4C2D">
                    <w:rPr>
                      <w:rFonts w:asciiTheme="minorHAnsi" w:hAnsiTheme="minorHAnsi" w:cstheme="minorHAnsi"/>
                      <w:sz w:val="22"/>
                      <w:szCs w:val="22"/>
                      <w:lang w:val="en-GB" w:eastAsia="ru-RU"/>
                    </w:rPr>
                    <w:t xml:space="preserve"> з </w:t>
                  </w:r>
                  <w:proofErr w:type="spellStart"/>
                  <w:r w:rsidRPr="006D4C2D">
                    <w:rPr>
                      <w:rFonts w:asciiTheme="minorHAnsi" w:hAnsiTheme="minorHAnsi" w:cstheme="minorHAnsi"/>
                      <w:sz w:val="22"/>
                      <w:szCs w:val="22"/>
                      <w:lang w:val="en-GB" w:eastAsia="ru-RU"/>
                    </w:rPr>
                    <w:t>іншими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документами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зазначеними</w:t>
                  </w:r>
                  <w:proofErr w:type="spellEnd"/>
                  <w:r w:rsidRPr="006D4C2D">
                    <w:rPr>
                      <w:rFonts w:asciiTheme="minorHAnsi" w:hAnsiTheme="minorHAnsi" w:cstheme="minorHAnsi"/>
                      <w:sz w:val="22"/>
                      <w:szCs w:val="22"/>
                      <w:lang w:val="en-GB" w:eastAsia="ru-RU"/>
                    </w:rPr>
                    <w:t xml:space="preserve"> в </w:t>
                  </w:r>
                  <w:proofErr w:type="spellStart"/>
                  <w:r w:rsidRPr="006D4C2D">
                    <w:rPr>
                      <w:rFonts w:asciiTheme="minorHAnsi" w:hAnsiTheme="minorHAnsi" w:cstheme="minorHAnsi"/>
                      <w:sz w:val="22"/>
                      <w:szCs w:val="22"/>
                      <w:lang w:val="en-GB" w:eastAsia="ru-RU"/>
                    </w:rPr>
                    <w:t>Договорі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протягом</w:t>
                  </w:r>
                  <w:proofErr w:type="spellEnd"/>
                  <w:r w:rsidRPr="006D4C2D">
                    <w:rPr>
                      <w:rFonts w:asciiTheme="minorHAnsi" w:hAnsiTheme="minorHAnsi" w:cstheme="minorHAnsi"/>
                      <w:sz w:val="22"/>
                      <w:szCs w:val="22"/>
                      <w:lang w:val="en-GB" w:eastAsia="ru-RU"/>
                    </w:rPr>
                    <w:t xml:space="preserve"> 5 (</w:t>
                  </w:r>
                  <w:proofErr w:type="spellStart"/>
                  <w:r w:rsidRPr="006D4C2D">
                    <w:rPr>
                      <w:rFonts w:asciiTheme="minorHAnsi" w:hAnsiTheme="minorHAnsi" w:cstheme="minorHAnsi"/>
                      <w:sz w:val="22"/>
                      <w:szCs w:val="22"/>
                      <w:lang w:val="en-GB" w:eastAsia="ru-RU"/>
                    </w:rPr>
                    <w:t>п'яти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робочих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днів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оцінює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можливість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заміни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письмово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повідомляє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згоду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замінити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можливості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покладався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щоб</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кваліфікаційним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встановленим</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документах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закупівлі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спеціаліста</w:t>
                  </w:r>
                  <w:proofErr w:type="spellEnd"/>
                  <w:r w:rsidRPr="006D4C2D">
                    <w:rPr>
                      <w:rFonts w:asciiTheme="minorHAnsi" w:hAnsiTheme="minorHAnsi" w:cstheme="minorHAnsi"/>
                      <w:sz w:val="22"/>
                      <w:szCs w:val="22"/>
                      <w:lang w:val="en-GB" w:eastAsia="ru-RU"/>
                    </w:rPr>
                    <w:t xml:space="preserve">. </w:t>
                  </w:r>
                  <w:r w:rsidRPr="009A22B4">
                    <w:rPr>
                      <w:rFonts w:asciiTheme="minorHAnsi" w:hAnsiTheme="minorHAnsi" w:cstheme="minorHAnsi"/>
                      <w:sz w:val="22"/>
                      <w:szCs w:val="22"/>
                      <w:lang w:val="ru-RU" w:eastAsia="ru-RU"/>
                    </w:rPr>
                    <w:t xml:space="preserve">За </w:t>
                  </w:r>
                  <w:proofErr w:type="spellStart"/>
                  <w:r w:rsidRPr="009A22B4">
                    <w:rPr>
                      <w:rFonts w:asciiTheme="minorHAnsi" w:hAnsiTheme="minorHAnsi" w:cstheme="minorHAnsi"/>
                      <w:sz w:val="22"/>
                      <w:szCs w:val="22"/>
                      <w:lang w:val="ru-RU" w:eastAsia="ru-RU"/>
                    </w:rPr>
                    <w:t>згодою</w:t>
                  </w:r>
                  <w:proofErr w:type="spellEnd"/>
                  <w:r w:rsidRPr="009A22B4">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підписують</w:t>
                  </w:r>
                  <w:proofErr w:type="spellEnd"/>
                  <w:r w:rsidRPr="009A22B4">
                    <w:rPr>
                      <w:rFonts w:asciiTheme="minorHAnsi" w:hAnsiTheme="minorHAnsi" w:cstheme="minorHAnsi"/>
                      <w:sz w:val="22"/>
                      <w:szCs w:val="22"/>
                      <w:lang w:val="ru-RU" w:eastAsia="ru-RU"/>
                    </w:rPr>
                    <w:t xml:space="preserve"> Угоду, яка </w:t>
                  </w:r>
                  <w:proofErr w:type="spellStart"/>
                  <w:r w:rsidRPr="009A22B4">
                    <w:rPr>
                      <w:rFonts w:asciiTheme="minorHAnsi" w:hAnsiTheme="minorHAnsi" w:cstheme="minorHAnsi"/>
                      <w:sz w:val="22"/>
                      <w:szCs w:val="22"/>
                      <w:lang w:val="ru-RU" w:eastAsia="ru-RU"/>
                    </w:rPr>
                    <w:t>вважається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невід'ємною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частиною</w:t>
                  </w:r>
                  <w:proofErr w:type="spellEnd"/>
                  <w:r w:rsidRPr="009A22B4">
                    <w:rPr>
                      <w:rFonts w:asciiTheme="minorHAnsi" w:hAnsiTheme="minorHAnsi" w:cstheme="minorHAnsi"/>
                      <w:sz w:val="22"/>
                      <w:szCs w:val="22"/>
                      <w:lang w:val="ru-RU" w:eastAsia="ru-RU"/>
                    </w:rPr>
                    <w:t xml:space="preserve"> Договору.</w:t>
                  </w:r>
                </w:p>
              </w:tc>
            </w:tr>
            <w:tr w:rsidR="006E7CC5" w:rsidRPr="006D4C2D" w14:paraId="474D637A" w14:textId="77777777" w:rsidTr="00C4248C">
              <w:trPr>
                <w:trHeight w:val="70"/>
              </w:trPr>
              <w:tc>
                <w:tcPr>
                  <w:tcW w:w="5106" w:type="dxa"/>
                </w:tcPr>
                <w:p w14:paraId="7BC1A735" w14:textId="01F17F6F" w:rsidR="006E7CC5" w:rsidRPr="006D4C2D" w:rsidRDefault="006E7CC5" w:rsidP="00B57F9E">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 The Contractor undertakes to ensure that the Contract is performed by subcontractors and (or) specialists who meet the requirements set out in the tender and other procurement documents. The actions of these persons in performing the Contract shall have the same consequences and liability for the Contractor as its own actions. The Contractor shall be liable for the actions or omissions of its subcontractors and specialists.</w:t>
                  </w:r>
                </w:p>
              </w:tc>
              <w:tc>
                <w:tcPr>
                  <w:tcW w:w="4822" w:type="dxa"/>
                </w:tcPr>
                <w:p w14:paraId="4F388B86" w14:textId="5197CC6F" w:rsidR="006E7CC5" w:rsidRPr="006D4C2D" w:rsidRDefault="006E7CC5" w:rsidP="00B57F9E">
                  <w:pPr>
                    <w:framePr w:hSpace="180" w:wrap="around" w:hAnchor="margin" w:xAlign="right" w:y="-588"/>
                    <w:jc w:val="both"/>
                    <w:rPr>
                      <w:rFonts w:cstheme="minorHAnsi"/>
                      <w:lang w:val="en-GB" w:eastAsia="ru-RU"/>
                    </w:rPr>
                  </w:pPr>
                  <w:r w:rsidRPr="006D4C2D">
                    <w:rPr>
                      <w:rFonts w:asciiTheme="minorHAnsi" w:hAnsiTheme="minorHAnsi" w:cstheme="minorHAnsi"/>
                      <w:sz w:val="22"/>
                      <w:szCs w:val="22"/>
                      <w:lang w:val="en-GB" w:eastAsia="ru-RU"/>
                    </w:rPr>
                    <w:t xml:space="preserve">13.1.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зобов'язується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забезпечити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щоб</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виконували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були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зазначені</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Тендерній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пропозиції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відповідають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викладеним</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тендерній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документації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кваліфікаційним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іншим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таких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осіб</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виконанні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мають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такі</w:t>
                  </w:r>
                  <w:proofErr w:type="spellEnd"/>
                  <w:r w:rsidRPr="006D4C2D">
                    <w:rPr>
                      <w:rFonts w:asciiTheme="minorHAnsi" w:hAnsiTheme="minorHAnsi" w:cstheme="minorHAnsi"/>
                      <w:sz w:val="22"/>
                      <w:szCs w:val="22"/>
                      <w:lang w:val="en-GB" w:eastAsia="ru-RU"/>
                    </w:rPr>
                    <w:t xml:space="preserve"> ж </w:t>
                  </w:r>
                  <w:proofErr w:type="spellStart"/>
                  <w:r w:rsidRPr="006D4C2D">
                    <w:rPr>
                      <w:rFonts w:asciiTheme="minorHAnsi" w:hAnsiTheme="minorHAnsi" w:cstheme="minorHAnsi"/>
                      <w:sz w:val="22"/>
                      <w:szCs w:val="22"/>
                      <w:lang w:val="en-GB" w:eastAsia="ru-RU"/>
                    </w:rPr>
                    <w:t>наслідки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відповідальність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w:t>
                  </w:r>
                  <w:proofErr w:type="spellEnd"/>
                  <w:r w:rsidRPr="006D4C2D">
                    <w:rPr>
                      <w:rFonts w:asciiTheme="minorHAnsi" w:hAnsiTheme="minorHAnsi" w:cstheme="minorHAnsi"/>
                      <w:sz w:val="22"/>
                      <w:szCs w:val="22"/>
                      <w:lang w:val="en-GB" w:eastAsia="ru-RU"/>
                    </w:rPr>
                    <w:t xml:space="preserve"> і </w:t>
                  </w:r>
                  <w:proofErr w:type="spellStart"/>
                  <w:r w:rsidRPr="006D4C2D">
                    <w:rPr>
                      <w:rFonts w:asciiTheme="minorHAnsi" w:hAnsiTheme="minorHAnsi" w:cstheme="minorHAnsi"/>
                      <w:sz w:val="22"/>
                      <w:szCs w:val="22"/>
                      <w:lang w:val="en-GB" w:eastAsia="ru-RU"/>
                    </w:rPr>
                    <w:t>його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власні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несе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відповідальність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бездіяльність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своїх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субпідрядників</w:t>
                  </w:r>
                  <w:proofErr w:type="spellEnd"/>
                  <w:r w:rsidRPr="006D4C2D">
                    <w:rPr>
                      <w:rFonts w:asciiTheme="minorHAnsi" w:hAnsiTheme="minorHAnsi" w:cstheme="minorHAnsi"/>
                      <w:sz w:val="22"/>
                      <w:szCs w:val="22"/>
                      <w:lang w:val="en-GB" w:eastAsia="ru-RU"/>
                    </w:rPr>
                    <w:t>.</w:t>
                  </w:r>
                </w:p>
              </w:tc>
            </w:tr>
            <w:tr w:rsidR="006E7CC5" w:rsidRPr="006D4C2D" w14:paraId="7EED4C19" w14:textId="77777777" w:rsidTr="00C4248C">
              <w:trPr>
                <w:trHeight w:val="70"/>
              </w:trPr>
              <w:tc>
                <w:tcPr>
                  <w:tcW w:w="5106" w:type="dxa"/>
                </w:tcPr>
                <w:p w14:paraId="7EEE2A50" w14:textId="61CE4246" w:rsidR="006E7CC5" w:rsidRPr="006D4C2D" w:rsidRDefault="006E7CC5" w:rsidP="00B57F9E">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13.2. Subcontractors and (or) specialists (if any) engaged in the performance of the Contract shall be specified in Clauses 8.3 and 8.4 of the Special Terms and Conditions of the Contract.</w:t>
                  </w:r>
                </w:p>
              </w:tc>
              <w:tc>
                <w:tcPr>
                  <w:tcW w:w="4822" w:type="dxa"/>
                </w:tcPr>
                <w:p w14:paraId="11DA4DF4" w14:textId="6B3FF232" w:rsidR="006E7CC5" w:rsidRPr="009A22B4" w:rsidRDefault="006E7CC5" w:rsidP="00B57F9E">
                  <w:pPr>
                    <w:framePr w:hSpace="180" w:wrap="around" w:hAnchor="margin" w:xAlign="right" w:y="-588"/>
                    <w:jc w:val="both"/>
                    <w:rPr>
                      <w:rFonts w:cstheme="minorHAnsi"/>
                      <w:lang w:val="ru-RU" w:eastAsia="ru-RU"/>
                    </w:rPr>
                  </w:pPr>
                  <w:r w:rsidRPr="009A22B4">
                    <w:rPr>
                      <w:rFonts w:asciiTheme="minorHAnsi" w:hAnsiTheme="minorHAnsi" w:cstheme="minorHAnsi"/>
                      <w:sz w:val="22"/>
                      <w:szCs w:val="22"/>
                      <w:lang w:val="ru-RU" w:eastAsia="ru-RU"/>
                    </w:rPr>
                    <w:t xml:space="preserve">13.2. </w:t>
                  </w:r>
                  <w:proofErr w:type="spellStart"/>
                  <w:r w:rsidRPr="009A22B4">
                    <w:rPr>
                      <w:rFonts w:asciiTheme="minorHAnsi" w:hAnsiTheme="minorHAnsi" w:cstheme="minorHAnsi"/>
                      <w:sz w:val="22"/>
                      <w:szCs w:val="22"/>
                      <w:lang w:val="ru-RU" w:eastAsia="ru-RU"/>
                    </w:rPr>
                    <w:t>Субпідрядники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такі</w:t>
                  </w:r>
                  <w:proofErr w:type="spellEnd"/>
                  <w:r w:rsidRPr="009A22B4">
                    <w:rPr>
                      <w:rFonts w:asciiTheme="minorHAnsi" w:hAnsiTheme="minorHAnsi" w:cstheme="minorHAnsi"/>
                      <w:sz w:val="22"/>
                      <w:szCs w:val="22"/>
                      <w:lang w:val="ru-RU" w:eastAsia="ru-RU"/>
                    </w:rPr>
                    <w:t xml:space="preserve"> є),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будуть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залучені</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повинні</w:t>
                  </w:r>
                  <w:proofErr w:type="spellEnd"/>
                  <w:r w:rsidRPr="009A22B4">
                    <w:rPr>
                      <w:rFonts w:asciiTheme="minorHAnsi" w:hAnsiTheme="minorHAnsi" w:cstheme="minorHAnsi"/>
                      <w:sz w:val="22"/>
                      <w:szCs w:val="22"/>
                      <w:lang w:val="ru-RU" w:eastAsia="ru-RU"/>
                    </w:rPr>
                    <w:t xml:space="preserve"> бути </w:t>
                  </w:r>
                  <w:proofErr w:type="spellStart"/>
                  <w:r w:rsidRPr="009A22B4">
                    <w:rPr>
                      <w:rFonts w:asciiTheme="minorHAnsi" w:hAnsiTheme="minorHAnsi" w:cstheme="minorHAnsi"/>
                      <w:sz w:val="22"/>
                      <w:szCs w:val="22"/>
                      <w:lang w:val="ru-RU" w:eastAsia="ru-RU"/>
                    </w:rPr>
                    <w:t>вказані</w:t>
                  </w:r>
                  <w:proofErr w:type="spellEnd"/>
                  <w:r w:rsidRPr="009A22B4">
                    <w:rPr>
                      <w:rFonts w:asciiTheme="minorHAnsi" w:hAnsiTheme="minorHAnsi" w:cstheme="minorHAnsi"/>
                      <w:sz w:val="22"/>
                      <w:szCs w:val="22"/>
                      <w:lang w:val="ru-RU" w:eastAsia="ru-RU"/>
                    </w:rPr>
                    <w:t xml:space="preserve"> в пунктах 8.3 та 8.4 </w:t>
                  </w:r>
                  <w:proofErr w:type="spellStart"/>
                  <w:r w:rsidRPr="009A22B4">
                    <w:rPr>
                      <w:rFonts w:asciiTheme="minorHAnsi" w:hAnsiTheme="minorHAnsi" w:cstheme="minorHAnsi"/>
                      <w:sz w:val="22"/>
                      <w:szCs w:val="22"/>
                      <w:lang w:val="ru-RU" w:eastAsia="ru-RU"/>
                    </w:rPr>
                    <w:t>Особливих</w:t>
                  </w:r>
                  <w:proofErr w:type="spellEnd"/>
                  <w:r w:rsidRPr="009A22B4">
                    <w:rPr>
                      <w:rFonts w:asciiTheme="minorHAnsi" w:hAnsiTheme="minorHAnsi" w:cstheme="minorHAnsi"/>
                      <w:sz w:val="22"/>
                      <w:szCs w:val="22"/>
                      <w:lang w:val="ru-RU" w:eastAsia="ru-RU"/>
                    </w:rPr>
                    <w:t xml:space="preserve"> умов Контракту.</w:t>
                  </w:r>
                </w:p>
              </w:tc>
            </w:tr>
            <w:tr w:rsidR="006E7CC5" w:rsidRPr="006D4C2D" w14:paraId="03ED458F" w14:textId="77777777" w:rsidTr="00C4248C">
              <w:trPr>
                <w:trHeight w:val="70"/>
              </w:trPr>
              <w:tc>
                <w:tcPr>
                  <w:tcW w:w="5106" w:type="dxa"/>
                </w:tcPr>
                <w:p w14:paraId="708D5FB4" w14:textId="3D26E7B3" w:rsidR="006E7CC5" w:rsidRPr="006D4C2D" w:rsidRDefault="006E7CC5" w:rsidP="00B57F9E">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13.3. The Contractor may replace subcontractors and (or) specialists listed in the Contract in the cases and in accordance with the procedure specified in this section of the Contract. For this purpose, the Contractor must submit documents proving that these subcontractors and (or) specialists are qualified and have the right to pursue the activities for which they are engaged.  The Contractor may engage these subcontractors and (or) specialists only after receiving the written consent of the CPMA.</w:t>
                  </w:r>
                </w:p>
              </w:tc>
              <w:tc>
                <w:tcPr>
                  <w:tcW w:w="4822" w:type="dxa"/>
                </w:tcPr>
                <w:p w14:paraId="7A9D69B5" w14:textId="4A0132CC" w:rsidR="006E7CC5" w:rsidRPr="0049183B" w:rsidRDefault="006E7CC5" w:rsidP="00B57F9E">
                  <w:pPr>
                    <w:framePr w:hSpace="180" w:wrap="around" w:hAnchor="margin" w:xAlign="right" w:y="-588"/>
                    <w:jc w:val="both"/>
                    <w:rPr>
                      <w:rFonts w:asciiTheme="minorHAnsi" w:hAnsiTheme="minorHAnsi" w:cstheme="minorHAnsi"/>
                      <w:sz w:val="22"/>
                      <w:szCs w:val="22"/>
                      <w:lang w:eastAsia="ru-RU"/>
                    </w:rPr>
                  </w:pPr>
                  <w:r w:rsidRPr="009A22B4">
                    <w:rPr>
                      <w:rFonts w:asciiTheme="minorHAnsi" w:hAnsiTheme="minorHAnsi" w:cstheme="minorHAnsi"/>
                      <w:sz w:val="22"/>
                      <w:szCs w:val="22"/>
                      <w:lang w:val="ru-RU" w:eastAsia="ru-RU"/>
                    </w:rPr>
                    <w:t xml:space="preserve">13.3.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може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замінювати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зазначених</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Контракті</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випадках</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відповідно</w:t>
                  </w:r>
                  <w:proofErr w:type="spellEnd"/>
                  <w:r w:rsidRPr="009A22B4">
                    <w:rPr>
                      <w:rFonts w:asciiTheme="minorHAnsi" w:hAnsiTheme="minorHAnsi" w:cstheme="minorHAnsi"/>
                      <w:sz w:val="22"/>
                      <w:szCs w:val="22"/>
                      <w:lang w:val="ru-RU" w:eastAsia="ru-RU"/>
                    </w:rPr>
                    <w:t xml:space="preserve"> до процедур, </w:t>
                  </w:r>
                  <w:proofErr w:type="spellStart"/>
                  <w:r w:rsidRPr="009A22B4">
                    <w:rPr>
                      <w:rFonts w:asciiTheme="minorHAnsi" w:hAnsiTheme="minorHAnsi" w:cstheme="minorHAnsi"/>
                      <w:sz w:val="22"/>
                      <w:szCs w:val="22"/>
                      <w:lang w:val="ru-RU" w:eastAsia="ru-RU"/>
                    </w:rPr>
                    <w:t>викладених</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цьому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розділі</w:t>
                  </w:r>
                  <w:proofErr w:type="spellEnd"/>
                  <w:r w:rsidRPr="009A22B4">
                    <w:rPr>
                      <w:rFonts w:asciiTheme="minorHAnsi" w:hAnsiTheme="minorHAnsi" w:cstheme="minorHAnsi"/>
                      <w:sz w:val="22"/>
                      <w:szCs w:val="22"/>
                      <w:lang w:val="ru-RU" w:eastAsia="ru-RU"/>
                    </w:rPr>
                    <w:t xml:space="preserve"> Контракту. </w:t>
                  </w:r>
                  <w:r w:rsidRPr="009A22B4">
                    <w:rPr>
                      <w:lang w:val="ru-RU"/>
                    </w:rPr>
                    <w:t xml:space="preserve"> </w:t>
                  </w:r>
                  <w:r w:rsidRPr="009A22B4">
                    <w:rPr>
                      <w:rFonts w:asciiTheme="minorHAnsi" w:hAnsiTheme="minorHAnsi" w:cstheme="minorHAnsi"/>
                      <w:sz w:val="22"/>
                      <w:szCs w:val="22"/>
                      <w:lang w:val="ru-RU" w:eastAsia="ru-RU"/>
                    </w:rPr>
                    <w:t xml:space="preserve">З </w:t>
                  </w:r>
                  <w:proofErr w:type="spellStart"/>
                  <w:r w:rsidRPr="009A22B4">
                    <w:rPr>
                      <w:rFonts w:asciiTheme="minorHAnsi" w:hAnsiTheme="minorHAnsi" w:cstheme="minorHAnsi"/>
                      <w:sz w:val="22"/>
                      <w:szCs w:val="22"/>
                      <w:lang w:val="ru-RU" w:eastAsia="ru-RU"/>
                    </w:rPr>
                    <w:t>цього</w:t>
                  </w:r>
                  <w:proofErr w:type="spellEnd"/>
                  <w:r w:rsidRPr="009A22B4">
                    <w:rPr>
                      <w:rFonts w:asciiTheme="minorHAnsi" w:hAnsiTheme="minorHAnsi" w:cstheme="minorHAnsi"/>
                      <w:sz w:val="22"/>
                      <w:szCs w:val="22"/>
                      <w:lang w:val="ru-RU" w:eastAsia="ru-RU"/>
                    </w:rPr>
                    <w:t xml:space="preserve"> приводу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повинен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надати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документи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підтверджують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субпідрядники</w:t>
                  </w:r>
                  <w:proofErr w:type="spellEnd"/>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фахівці</w:t>
                  </w:r>
                  <w:proofErr w:type="spellEnd"/>
                  <w:r w:rsidRPr="009A22B4">
                    <w:rPr>
                      <w:rFonts w:asciiTheme="minorHAnsi" w:hAnsiTheme="minorHAnsi" w:cstheme="minorHAnsi"/>
                      <w:sz w:val="22"/>
                      <w:szCs w:val="22"/>
                      <w:lang w:val="ru-RU" w:eastAsia="ru-RU"/>
                    </w:rPr>
                    <w:t xml:space="preserve"> є </w:t>
                  </w:r>
                  <w:proofErr w:type="spellStart"/>
                  <w:r w:rsidRPr="009A22B4">
                    <w:rPr>
                      <w:rFonts w:asciiTheme="minorHAnsi" w:hAnsiTheme="minorHAnsi" w:cstheme="minorHAnsi"/>
                      <w:sz w:val="22"/>
                      <w:szCs w:val="22"/>
                      <w:lang w:val="ru-RU" w:eastAsia="ru-RU"/>
                    </w:rPr>
                    <w:t>кваліфікованими</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мають</w:t>
                  </w:r>
                  <w:proofErr w:type="spellEnd"/>
                  <w:r w:rsidRPr="009A22B4">
                    <w:rPr>
                      <w:rFonts w:asciiTheme="minorHAnsi" w:hAnsiTheme="minorHAnsi" w:cstheme="minorHAnsi"/>
                      <w:sz w:val="22"/>
                      <w:szCs w:val="22"/>
                      <w:lang w:val="ru-RU" w:eastAsia="ru-RU"/>
                    </w:rPr>
                    <w:t xml:space="preserve"> право </w:t>
                  </w:r>
                  <w:proofErr w:type="spellStart"/>
                  <w:r w:rsidRPr="009A22B4">
                    <w:rPr>
                      <w:rFonts w:asciiTheme="minorHAnsi" w:hAnsiTheme="minorHAnsi" w:cstheme="minorHAnsi"/>
                      <w:sz w:val="22"/>
                      <w:szCs w:val="22"/>
                      <w:lang w:val="ru-RU" w:eastAsia="ru-RU"/>
                    </w:rPr>
                    <w:t>займатися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діяльністю</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якої</w:t>
                  </w:r>
                  <w:proofErr w:type="spellEnd"/>
                  <w:r w:rsidRPr="009A22B4">
                    <w:rPr>
                      <w:rFonts w:asciiTheme="minorHAnsi" w:hAnsiTheme="minorHAnsi" w:cstheme="minorHAnsi"/>
                      <w:sz w:val="22"/>
                      <w:szCs w:val="22"/>
                      <w:lang w:val="ru-RU" w:eastAsia="ru-RU"/>
                    </w:rPr>
                    <w:t xml:space="preserve"> вони </w:t>
                  </w:r>
                  <w:proofErr w:type="spellStart"/>
                  <w:r w:rsidRPr="009A22B4">
                    <w:rPr>
                      <w:rFonts w:asciiTheme="minorHAnsi" w:hAnsiTheme="minorHAnsi" w:cstheme="minorHAnsi"/>
                      <w:sz w:val="22"/>
                      <w:szCs w:val="22"/>
                      <w:lang w:val="ru-RU" w:eastAsia="ru-RU"/>
                    </w:rPr>
                    <w:t>залучаються</w:t>
                  </w:r>
                  <w:proofErr w:type="spellEnd"/>
                  <w:r w:rsidRPr="009A22B4">
                    <w:rPr>
                      <w:rFonts w:asciiTheme="minorHAnsi" w:hAnsiTheme="minorHAnsi" w:cstheme="minorHAnsi"/>
                      <w:sz w:val="22"/>
                      <w:szCs w:val="22"/>
                      <w:lang w:val="ru-RU" w:eastAsia="ru-RU"/>
                    </w:rPr>
                    <w:t>.</w:t>
                  </w:r>
                  <w:r w:rsidRPr="009A22B4">
                    <w:rPr>
                      <w:lang w:val="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може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залучати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субпідрядників</w:t>
                  </w:r>
                  <w:proofErr w:type="spellEnd"/>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фахівців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лише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після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отримання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письмової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згоди</w:t>
                  </w:r>
                  <w:proofErr w:type="spellEnd"/>
                  <w:r w:rsidRPr="009A22B4">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w:t>
                  </w:r>
                </w:p>
              </w:tc>
            </w:tr>
            <w:tr w:rsidR="006E7CC5" w:rsidRPr="006D4C2D" w14:paraId="2246E7E6" w14:textId="77777777" w:rsidTr="00C4248C">
              <w:trPr>
                <w:trHeight w:val="70"/>
              </w:trPr>
              <w:tc>
                <w:tcPr>
                  <w:tcW w:w="5106" w:type="dxa"/>
                </w:tcPr>
                <w:p w14:paraId="40923BB7" w14:textId="6FC04221" w:rsidR="006E7CC5" w:rsidRPr="006D4C2D" w:rsidRDefault="006E7CC5" w:rsidP="00B57F9E">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13.4.  A new subcontractor or specialist may commence the performance of the obligations assigned to him/her by the Contractor under the Contract no earlier than after the Agreement has been signed.</w:t>
                  </w:r>
                </w:p>
              </w:tc>
              <w:tc>
                <w:tcPr>
                  <w:tcW w:w="4822" w:type="dxa"/>
                </w:tcPr>
                <w:p w14:paraId="4509C13C" w14:textId="5512435B" w:rsidR="006E7CC5" w:rsidRPr="009A22B4" w:rsidRDefault="006E7CC5" w:rsidP="00B57F9E">
                  <w:pPr>
                    <w:framePr w:hSpace="180" w:wrap="around" w:hAnchor="margin" w:xAlign="right" w:y="-588"/>
                    <w:jc w:val="both"/>
                    <w:rPr>
                      <w:rFonts w:cstheme="minorHAnsi"/>
                      <w:lang w:val="ru-RU" w:eastAsia="ru-RU"/>
                    </w:rPr>
                  </w:pPr>
                  <w:r w:rsidRPr="009A22B4">
                    <w:rPr>
                      <w:rFonts w:asciiTheme="minorHAnsi" w:hAnsiTheme="minorHAnsi" w:cstheme="minorHAnsi"/>
                      <w:sz w:val="22"/>
                      <w:szCs w:val="22"/>
                      <w:lang w:val="ru-RU" w:eastAsia="ru-RU"/>
                    </w:rPr>
                    <w:t xml:space="preserve">13.4. </w:t>
                  </w:r>
                  <w:proofErr w:type="spellStart"/>
                  <w:r w:rsidRPr="009A22B4">
                    <w:rPr>
                      <w:rFonts w:asciiTheme="minorHAnsi" w:hAnsiTheme="minorHAnsi" w:cstheme="minorHAnsi"/>
                      <w:sz w:val="22"/>
                      <w:szCs w:val="22"/>
                      <w:lang w:val="ru-RU" w:eastAsia="ru-RU"/>
                    </w:rPr>
                    <w:t>Новий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може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розпочати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своїх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зобов'язань</w:t>
                  </w:r>
                  <w:proofErr w:type="spellEnd"/>
                  <w:r w:rsidRPr="009A22B4">
                    <w:rPr>
                      <w:rFonts w:asciiTheme="minorHAnsi" w:hAnsiTheme="minorHAnsi" w:cstheme="minorHAnsi"/>
                      <w:sz w:val="22"/>
                      <w:szCs w:val="22"/>
                      <w:lang w:val="ru-RU" w:eastAsia="ru-RU"/>
                    </w:rPr>
                    <w:t xml:space="preserve"> за Контрактом, </w:t>
                  </w:r>
                  <w:proofErr w:type="spellStart"/>
                  <w:r w:rsidRPr="009A22B4">
                    <w:rPr>
                      <w:rFonts w:asciiTheme="minorHAnsi" w:hAnsiTheme="minorHAnsi" w:cstheme="minorHAnsi"/>
                      <w:sz w:val="22"/>
                      <w:szCs w:val="22"/>
                      <w:lang w:val="ru-RU" w:eastAsia="ru-RU"/>
                    </w:rPr>
                    <w:t>переданих</w:t>
                  </w:r>
                  <w:proofErr w:type="spellEnd"/>
                  <w:r w:rsidRPr="009A22B4">
                    <w:rPr>
                      <w:rFonts w:asciiTheme="minorHAnsi" w:hAnsiTheme="minorHAnsi" w:cstheme="minorHAnsi"/>
                      <w:sz w:val="22"/>
                      <w:szCs w:val="22"/>
                      <w:lang w:val="ru-RU" w:eastAsia="ru-RU"/>
                    </w:rPr>
                    <w:t xml:space="preserve"> йому </w:t>
                  </w:r>
                  <w:proofErr w:type="spellStart"/>
                  <w:r w:rsidRPr="009A22B4">
                    <w:rPr>
                      <w:rFonts w:asciiTheme="minorHAnsi" w:hAnsiTheme="minorHAnsi" w:cstheme="minorHAnsi"/>
                      <w:sz w:val="22"/>
                      <w:szCs w:val="22"/>
                      <w:lang w:val="ru-RU" w:eastAsia="ru-RU"/>
                    </w:rPr>
                    <w:t>Підрядником</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раніше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ніж</w:t>
                  </w:r>
                  <w:proofErr w:type="spellEnd"/>
                  <w:r w:rsidRPr="009A22B4">
                    <w:rPr>
                      <w:rFonts w:asciiTheme="minorHAnsi" w:hAnsiTheme="minorHAnsi" w:cstheme="minorHAnsi"/>
                      <w:sz w:val="22"/>
                      <w:szCs w:val="22"/>
                      <w:lang w:val="ru-RU" w:eastAsia="ru-RU"/>
                    </w:rPr>
                    <w:t xml:space="preserve"> з моменту </w:t>
                  </w:r>
                  <w:proofErr w:type="spellStart"/>
                  <w:r w:rsidRPr="009A22B4">
                    <w:rPr>
                      <w:rFonts w:asciiTheme="minorHAnsi" w:hAnsiTheme="minorHAnsi" w:cstheme="minorHAnsi"/>
                      <w:sz w:val="22"/>
                      <w:szCs w:val="22"/>
                      <w:lang w:val="ru-RU" w:eastAsia="ru-RU"/>
                    </w:rPr>
                    <w:t>підписання</w:t>
                  </w:r>
                  <w:proofErr w:type="spellEnd"/>
                  <w:r w:rsidRPr="009A22B4">
                    <w:rPr>
                      <w:rFonts w:asciiTheme="minorHAnsi" w:hAnsiTheme="minorHAnsi" w:cstheme="minorHAnsi"/>
                      <w:sz w:val="22"/>
                      <w:szCs w:val="22"/>
                      <w:lang w:val="ru-RU" w:eastAsia="ru-RU"/>
                    </w:rPr>
                    <w:t xml:space="preserve"> Угоди.</w:t>
                  </w:r>
                </w:p>
              </w:tc>
            </w:tr>
            <w:tr w:rsidR="006E7CC5" w:rsidRPr="006D4C2D" w14:paraId="065B1851" w14:textId="77777777" w:rsidTr="00C4248C">
              <w:trPr>
                <w:trHeight w:val="70"/>
              </w:trPr>
              <w:tc>
                <w:tcPr>
                  <w:tcW w:w="5106" w:type="dxa"/>
                </w:tcPr>
                <w:p w14:paraId="153B38E0" w14:textId="06EDE8A8" w:rsidR="006E7CC5" w:rsidRPr="006D4C2D" w:rsidRDefault="006E7CC5" w:rsidP="00B57F9E">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13.5. If the Contractor engages a new subcontractor or replaces an existing subcontractor and (or) specialist without obtaining the written consent of the CPMA, or if the contractual obligations under the Contract are performed by subcontractors and (or) specialists who that do not meet the qualification requirements set out in the procurement documents, the requirements of the quality management system and (or) environmental management system standards, the requirements for the absence of grounds for exclusion, compliance with national security interests and the requirements not to be registered (as a permanent resident or citizen) in countries or territories considered unreliable (if applicable) and the conditions specified in the Supplier’s tender are based on the quality criteria set out in the procurement documents (if applicable), the Contractor shall be subject to a penalty in the amount specified in Clauses 5.6 and 5.7 of the Special Terms and Conditions.</w:t>
                  </w:r>
                </w:p>
              </w:tc>
              <w:tc>
                <w:tcPr>
                  <w:tcW w:w="4822" w:type="dxa"/>
                </w:tcPr>
                <w:p w14:paraId="1C01A672" w14:textId="260C8FD7" w:rsidR="006E7CC5" w:rsidRPr="006D4C2D" w:rsidRDefault="006E7CC5" w:rsidP="00B57F9E">
                  <w:pPr>
                    <w:framePr w:hSpace="180" w:wrap="around" w:hAnchor="margin" w:xAlign="right" w:y="-588"/>
                    <w:jc w:val="both"/>
                    <w:rPr>
                      <w:rFonts w:cstheme="minorHAnsi"/>
                      <w:lang w:val="en-GB" w:eastAsia="ru-RU"/>
                    </w:rPr>
                  </w:pPr>
                  <w:r w:rsidRPr="006D4C2D">
                    <w:rPr>
                      <w:rFonts w:asciiTheme="minorHAnsi" w:hAnsiTheme="minorHAnsi" w:cstheme="minorHAnsi"/>
                      <w:sz w:val="22"/>
                      <w:szCs w:val="22"/>
                      <w:lang w:val="en-GB" w:eastAsia="ru-RU"/>
                    </w:rPr>
                    <w:t xml:space="preserve">13.5.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заміняє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існуючого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залучає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нового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без</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отримання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письмової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згоди</w:t>
                  </w:r>
                  <w:proofErr w:type="spellEnd"/>
                  <w:r w:rsidRPr="006D4C2D">
                    <w:rPr>
                      <w:rFonts w:asciiTheme="minorHAnsi" w:hAnsiTheme="minorHAnsi" w:cstheme="minorHAnsi"/>
                      <w:sz w:val="22"/>
                      <w:szCs w:val="22"/>
                      <w:lang w:val="en-GB" w:eastAsia="ru-RU"/>
                    </w:rPr>
                    <w:t xml:space="preserve"> CPVA,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договірні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Контрактом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виконуються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субпідрядниками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відповідають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викладеним</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тендерній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документації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кваліфікаційним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щодо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відсутності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підстав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виключення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щодо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відповідності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інтересам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національної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безпеки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бути</w:t>
                  </w:r>
                  <w:proofErr w:type="spellEnd"/>
                  <w:r w:rsidRPr="006D4C2D">
                    <w:rPr>
                      <w:rFonts w:asciiTheme="minorHAnsi" w:hAnsiTheme="minorHAnsi" w:cstheme="minorHAnsi"/>
                      <w:sz w:val="22"/>
                      <w:szCs w:val="22"/>
                      <w:lang w:val="en-GB" w:eastAsia="ru-RU"/>
                    </w:rPr>
                    <w:t xml:space="preserve"> </w:t>
                  </w:r>
                  <w:r w:rsidRPr="006D4C2D">
                    <w:rPr>
                      <w:lang w:val="en-GB"/>
                    </w:rPr>
                    <w:t xml:space="preserve"> </w:t>
                  </w:r>
                  <w:proofErr w:type="spellStart"/>
                  <w:r w:rsidRPr="006D4C2D">
                    <w:rPr>
                      <w:rFonts w:asciiTheme="minorHAnsi" w:hAnsiTheme="minorHAnsi" w:cstheme="minorHAnsi"/>
                      <w:sz w:val="22"/>
                      <w:szCs w:val="22"/>
                      <w:lang w:val="en-GB" w:eastAsia="ru-RU"/>
                    </w:rPr>
                    <w:t>зареєстрованим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постійно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проживати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громадянство</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державах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територіях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вважаються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ненадійними</w:t>
                  </w:r>
                  <w:proofErr w:type="spellEnd"/>
                  <w:r w:rsidRPr="006D4C2D" w:rsidDel="007F320D">
                    <w:rPr>
                      <w:rFonts w:asciiTheme="minorHAnsi" w:hAnsiTheme="minorHAnsi" w:cstheme="minorHAnsi"/>
                      <w:sz w:val="22"/>
                      <w:szCs w:val="22"/>
                      <w:lang w:val="en-GB" w:eastAsia="ru-RU"/>
                    </w:rPr>
                    <w:t xml:space="preserve"> </w:t>
                  </w:r>
                  <w:r w:rsidRPr="006D4C2D">
                    <w:rPr>
                      <w:rFonts w:asciiTheme="minorHAnsi" w:hAnsiTheme="minorHAnsi" w:cstheme="minorHAnsi"/>
                      <w:sz w:val="22"/>
                      <w:szCs w:val="22"/>
                      <w:lang w:val="en-GB" w:eastAsia="ru-RU"/>
                    </w:rPr>
                    <w:t>(</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застосовно</w:t>
                  </w:r>
                  <w:proofErr w:type="spellEnd"/>
                  <w:r w:rsidRPr="006D4C2D">
                    <w:rPr>
                      <w:rFonts w:asciiTheme="minorHAnsi" w:hAnsiTheme="minorHAnsi" w:cstheme="minorHAnsi"/>
                      <w:sz w:val="22"/>
                      <w:szCs w:val="22"/>
                      <w:lang w:val="en-GB" w:eastAsia="ru-RU"/>
                    </w:rPr>
                    <w:t xml:space="preserve">), а </w:t>
                  </w:r>
                  <w:proofErr w:type="spellStart"/>
                  <w:r w:rsidRPr="006D4C2D">
                    <w:rPr>
                      <w:rFonts w:asciiTheme="minorHAnsi" w:hAnsiTheme="minorHAnsi" w:cstheme="minorHAnsi"/>
                      <w:sz w:val="22"/>
                      <w:szCs w:val="22"/>
                      <w:lang w:val="en-GB" w:eastAsia="ru-RU"/>
                    </w:rPr>
                    <w:t>також</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умовам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викладеним</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тендерній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пропозиції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обґрунтування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викладених</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тендерній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документації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якісних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критеріїв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застосовно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несе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відповідальність</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вигляді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штрафу</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розмірі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визначеному</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пунктах</w:t>
                  </w:r>
                  <w:proofErr w:type="spellEnd"/>
                  <w:r w:rsidRPr="006D4C2D">
                    <w:rPr>
                      <w:rFonts w:asciiTheme="minorHAnsi" w:hAnsiTheme="minorHAnsi" w:cstheme="minorHAnsi"/>
                      <w:sz w:val="22"/>
                      <w:szCs w:val="22"/>
                      <w:lang w:val="en-GB" w:eastAsia="ru-RU"/>
                    </w:rPr>
                    <w:t xml:space="preserve"> 5.6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5.7 </w:t>
                  </w:r>
                  <w:proofErr w:type="spellStart"/>
                  <w:r w:rsidRPr="006D4C2D">
                    <w:rPr>
                      <w:rFonts w:asciiTheme="minorHAnsi" w:hAnsiTheme="minorHAnsi" w:cstheme="minorHAnsi"/>
                      <w:sz w:val="22"/>
                      <w:szCs w:val="22"/>
                      <w:lang w:val="en-GB" w:eastAsia="ru-RU"/>
                    </w:rPr>
                    <w:t>Особливих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умов</w:t>
                  </w:r>
                  <w:proofErr w:type="spellEnd"/>
                  <w:r w:rsidRPr="006D4C2D">
                    <w:rPr>
                      <w:rFonts w:asciiTheme="minorHAnsi" w:hAnsiTheme="minorHAnsi" w:cstheme="minorHAnsi"/>
                      <w:sz w:val="22"/>
                      <w:szCs w:val="22"/>
                      <w:lang w:val="en-GB" w:eastAsia="ru-RU"/>
                    </w:rPr>
                    <w:t xml:space="preserve"> Контракту.</w:t>
                  </w:r>
                </w:p>
              </w:tc>
            </w:tr>
            <w:tr w:rsidR="006E7CC5" w:rsidRPr="006D4C2D" w14:paraId="6C6CC1E7" w14:textId="77777777" w:rsidTr="00C4248C">
              <w:trPr>
                <w:trHeight w:val="70"/>
              </w:trPr>
              <w:tc>
                <w:tcPr>
                  <w:tcW w:w="5106" w:type="dxa"/>
                </w:tcPr>
                <w:p w14:paraId="6FC0980A" w14:textId="42C30595" w:rsidR="006E7CC5" w:rsidRPr="006D4C2D" w:rsidRDefault="006E7CC5" w:rsidP="00B57F9E">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13.6. The Contractor shall have the right to engage new subcontractors not specified in the Special Terms and Conditions for the performance of the Contract, whose capacities the Contractor did not rely on to meet the qualification requirements set out in the procurement documents.</w:t>
                  </w:r>
                </w:p>
              </w:tc>
              <w:tc>
                <w:tcPr>
                  <w:tcW w:w="4822" w:type="dxa"/>
                </w:tcPr>
                <w:p w14:paraId="4A95B5D0" w14:textId="478A9637" w:rsidR="006E7CC5" w:rsidRPr="009A22B4" w:rsidRDefault="006E7CC5" w:rsidP="00B57F9E">
                  <w:pPr>
                    <w:framePr w:hSpace="180" w:wrap="around" w:hAnchor="margin" w:xAlign="right" w:y="-588"/>
                    <w:jc w:val="both"/>
                    <w:rPr>
                      <w:rFonts w:cstheme="minorHAnsi"/>
                      <w:lang w:val="ru-RU" w:eastAsia="ru-RU"/>
                    </w:rPr>
                  </w:pPr>
                  <w:r w:rsidRPr="009A22B4">
                    <w:rPr>
                      <w:rFonts w:asciiTheme="minorHAnsi" w:hAnsiTheme="minorHAnsi" w:cstheme="minorHAnsi"/>
                      <w:sz w:val="22"/>
                      <w:szCs w:val="22"/>
                      <w:lang w:val="ru-RU" w:eastAsia="ru-RU"/>
                    </w:rPr>
                    <w:t xml:space="preserve">13.6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має</w:t>
                  </w:r>
                  <w:proofErr w:type="spellEnd"/>
                  <w:r w:rsidRPr="009A22B4">
                    <w:rPr>
                      <w:rFonts w:asciiTheme="minorHAnsi" w:hAnsiTheme="minorHAnsi" w:cstheme="minorHAnsi"/>
                      <w:sz w:val="22"/>
                      <w:szCs w:val="22"/>
                      <w:lang w:val="ru-RU" w:eastAsia="ru-RU"/>
                    </w:rPr>
                    <w:t xml:space="preserve"> право </w:t>
                  </w:r>
                  <w:proofErr w:type="spellStart"/>
                  <w:r w:rsidRPr="009A22B4">
                    <w:rPr>
                      <w:rFonts w:asciiTheme="minorHAnsi" w:hAnsiTheme="minorHAnsi" w:cstheme="minorHAnsi"/>
                      <w:sz w:val="22"/>
                      <w:szCs w:val="22"/>
                      <w:lang w:val="ru-RU" w:eastAsia="ru-RU"/>
                    </w:rPr>
                    <w:t>залучати</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нових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субпідрядників</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зазначених</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Спеціальних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умовах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чиїми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потужностями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спирався</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обґрунтування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кваліфікаційних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вимог</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передбачених</w:t>
                  </w:r>
                  <w:proofErr w:type="spellEnd"/>
                  <w:r w:rsidRPr="009A22B4">
                    <w:rPr>
                      <w:rFonts w:asciiTheme="minorHAnsi" w:hAnsiTheme="minorHAnsi" w:cstheme="minorHAnsi"/>
                      <w:sz w:val="22"/>
                      <w:szCs w:val="22"/>
                      <w:lang w:val="ru-RU" w:eastAsia="ru-RU"/>
                    </w:rPr>
                    <w:t xml:space="preserve"> </w:t>
                  </w:r>
                  <w:proofErr w:type="gramStart"/>
                  <w:r w:rsidRPr="009A22B4">
                    <w:rPr>
                      <w:rFonts w:asciiTheme="minorHAnsi" w:hAnsiTheme="minorHAnsi" w:cstheme="minorHAnsi"/>
                      <w:sz w:val="22"/>
                      <w:szCs w:val="22"/>
                      <w:lang w:val="ru-RU" w:eastAsia="ru-RU"/>
                    </w:rPr>
                    <w:t>у документах</w:t>
                  </w:r>
                  <w:proofErr w:type="gram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закупівлі</w:t>
                  </w:r>
                  <w:proofErr w:type="spellEnd"/>
                  <w:r w:rsidRPr="009A22B4">
                    <w:rPr>
                      <w:rFonts w:asciiTheme="minorHAnsi" w:hAnsiTheme="minorHAnsi" w:cstheme="minorHAnsi"/>
                      <w:sz w:val="22"/>
                      <w:szCs w:val="22"/>
                      <w:lang w:val="ru-RU" w:eastAsia="ru-RU"/>
                    </w:rPr>
                    <w:t>.</w:t>
                  </w:r>
                </w:p>
              </w:tc>
            </w:tr>
            <w:tr w:rsidR="006E7CC5" w:rsidRPr="006D4C2D" w14:paraId="04558731" w14:textId="77777777" w:rsidTr="00C4248C">
              <w:trPr>
                <w:trHeight w:val="70"/>
              </w:trPr>
              <w:tc>
                <w:tcPr>
                  <w:tcW w:w="5106" w:type="dxa"/>
                </w:tcPr>
                <w:p w14:paraId="2357B6DA" w14:textId="4F970BDA" w:rsidR="006E7CC5" w:rsidRPr="006D4C2D" w:rsidRDefault="006E7CC5" w:rsidP="00B57F9E">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13.7. Upon conclusion of the Contract, but no later than the commencement of the performance of the Contract, the Contractor undertakes to inform the CPMA of the names, legal entity codes, contact details and representatives of the subcontractors known at that time, whose capacities the Contractor did not rely on to meet the qualification requirements set out in the procurement documents.</w:t>
                  </w:r>
                </w:p>
              </w:tc>
              <w:tc>
                <w:tcPr>
                  <w:tcW w:w="4822" w:type="dxa"/>
                </w:tcPr>
                <w:p w14:paraId="770E8D74" w14:textId="0059D1CF" w:rsidR="006E7CC5" w:rsidRPr="006D4C2D" w:rsidRDefault="006E7CC5" w:rsidP="00B57F9E">
                  <w:pPr>
                    <w:framePr w:hSpace="180" w:wrap="around" w:hAnchor="margin" w:xAlign="right" w:y="-588"/>
                    <w:jc w:val="both"/>
                    <w:rPr>
                      <w:rFonts w:cstheme="minorHAnsi"/>
                      <w:lang w:val="en-GB" w:eastAsia="ru-RU"/>
                    </w:rPr>
                  </w:pPr>
                  <w:r w:rsidRPr="006D4C2D">
                    <w:rPr>
                      <w:rFonts w:asciiTheme="minorHAnsi" w:hAnsiTheme="minorHAnsi" w:cstheme="minorHAnsi"/>
                      <w:sz w:val="22"/>
                      <w:szCs w:val="22"/>
                      <w:lang w:val="en-GB" w:eastAsia="ru-RU"/>
                    </w:rPr>
                    <w:t xml:space="preserve">13.7. </w:t>
                  </w:r>
                  <w:r w:rsidRPr="006D4C2D">
                    <w:rPr>
                      <w:lang w:val="en-GB"/>
                    </w:rPr>
                    <w:t xml:space="preserve"> </w:t>
                  </w:r>
                  <w:proofErr w:type="spellStart"/>
                  <w:r w:rsidRPr="006D4C2D">
                    <w:rPr>
                      <w:rFonts w:asciiTheme="minorHAnsi" w:hAnsiTheme="minorHAnsi" w:cstheme="minorHAnsi"/>
                      <w:sz w:val="22"/>
                      <w:szCs w:val="22"/>
                      <w:lang w:val="en-GB" w:eastAsia="ru-RU"/>
                    </w:rPr>
                    <w:t>Після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укладення</w:t>
                  </w:r>
                  <w:proofErr w:type="spellEnd"/>
                  <w:r w:rsidRPr="006D4C2D">
                    <w:rPr>
                      <w:rFonts w:asciiTheme="minorHAnsi" w:hAnsiTheme="minorHAnsi" w:cstheme="minorHAnsi"/>
                      <w:sz w:val="22"/>
                      <w:szCs w:val="22"/>
                      <w:lang w:val="en-GB" w:eastAsia="ru-RU"/>
                    </w:rPr>
                    <w:t xml:space="preserve"> Контракту, </w:t>
                  </w:r>
                  <w:proofErr w:type="spellStart"/>
                  <w:r w:rsidRPr="006D4C2D">
                    <w:rPr>
                      <w:rFonts w:asciiTheme="minorHAnsi" w:hAnsiTheme="minorHAnsi" w:cstheme="minorHAnsi"/>
                      <w:sz w:val="22"/>
                      <w:szCs w:val="22"/>
                      <w:lang w:val="en-GB" w:eastAsia="ru-RU"/>
                    </w:rPr>
                    <w:t>але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пізніше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ніж</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початку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виконання</w:t>
                  </w:r>
                  <w:proofErr w:type="spellEnd"/>
                  <w:r w:rsidRPr="006D4C2D">
                    <w:rPr>
                      <w:rFonts w:asciiTheme="minorHAnsi" w:hAnsiTheme="minorHAnsi" w:cstheme="minorHAnsi"/>
                      <w:sz w:val="22"/>
                      <w:szCs w:val="22"/>
                      <w:lang w:val="en-GB" w:eastAsia="ru-RU"/>
                    </w:rPr>
                    <w:t xml:space="preserve"> Контракту,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зобов'язується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повідомити</w:t>
                  </w:r>
                  <w:proofErr w:type="spellEnd"/>
                  <w:r w:rsidRPr="006D4C2D">
                    <w:rPr>
                      <w:rFonts w:asciiTheme="minorHAnsi" w:hAnsiTheme="minorHAnsi" w:cstheme="minorHAnsi"/>
                      <w:sz w:val="22"/>
                      <w:szCs w:val="22"/>
                      <w:lang w:val="en-GB" w:eastAsia="ru-RU"/>
                    </w:rPr>
                    <w:t xml:space="preserve"> CPVA </w:t>
                  </w:r>
                  <w:proofErr w:type="spellStart"/>
                  <w:r w:rsidRPr="006D4C2D">
                    <w:rPr>
                      <w:rFonts w:asciiTheme="minorHAnsi" w:hAnsiTheme="minorHAnsi" w:cstheme="minorHAnsi"/>
                      <w:sz w:val="22"/>
                      <w:szCs w:val="22"/>
                      <w:lang w:val="en-GB" w:eastAsia="ru-RU"/>
                    </w:rPr>
                    <w:t>назви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коди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юридичних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осіб</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контактні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дані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представників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субпідрядників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той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момент</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відомо</w:t>
                  </w:r>
                  <w:proofErr w:type="spellEnd"/>
                  <w:r w:rsidRPr="006D4C2D">
                    <w:rPr>
                      <w:rFonts w:asciiTheme="minorHAnsi" w:hAnsiTheme="minorHAnsi" w:cstheme="minorHAnsi"/>
                      <w:sz w:val="22"/>
                      <w:szCs w:val="22"/>
                      <w:lang w:val="en-GB" w:eastAsia="ru-RU"/>
                    </w:rPr>
                    <w:t xml:space="preserve"> і </w:t>
                  </w:r>
                  <w:proofErr w:type="spellStart"/>
                  <w:r w:rsidRPr="006D4C2D">
                    <w:rPr>
                      <w:rFonts w:asciiTheme="minorHAnsi" w:hAnsiTheme="minorHAnsi" w:cstheme="minorHAnsi"/>
                      <w:sz w:val="22"/>
                      <w:szCs w:val="22"/>
                      <w:lang w:val="en-GB" w:eastAsia="ru-RU"/>
                    </w:rPr>
                    <w:t>на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чиї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потужності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спирався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обґрунтування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кваліфікаційних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передбачених</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документах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закупівлі</w:t>
                  </w:r>
                  <w:proofErr w:type="spellEnd"/>
                  <w:r w:rsidRPr="006D4C2D">
                    <w:rPr>
                      <w:rFonts w:asciiTheme="minorHAnsi" w:hAnsiTheme="minorHAnsi" w:cstheme="minorHAnsi"/>
                      <w:sz w:val="22"/>
                      <w:szCs w:val="22"/>
                      <w:lang w:val="en-GB" w:eastAsia="ru-RU"/>
                    </w:rPr>
                    <w:t>.</w:t>
                  </w:r>
                </w:p>
              </w:tc>
            </w:tr>
            <w:tr w:rsidR="006E7CC5" w:rsidRPr="006D4C2D" w14:paraId="5C1A918E" w14:textId="77777777" w:rsidTr="00C4248C">
              <w:trPr>
                <w:trHeight w:val="70"/>
              </w:trPr>
              <w:tc>
                <w:tcPr>
                  <w:tcW w:w="5106" w:type="dxa"/>
                </w:tcPr>
                <w:p w14:paraId="60301394" w14:textId="742886A0" w:rsidR="006E7CC5" w:rsidRPr="006D4C2D" w:rsidRDefault="006E7CC5" w:rsidP="00B57F9E">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13.8. The Contractor may change the subcontractors whose capacities the Contractor did not rely on to meet the qualification requirements set out in the procurement documents at its discretion at any time during the performance of the Contract.</w:t>
                  </w:r>
                </w:p>
              </w:tc>
              <w:tc>
                <w:tcPr>
                  <w:tcW w:w="4822" w:type="dxa"/>
                </w:tcPr>
                <w:p w14:paraId="2F6BF81F" w14:textId="7A6763D2" w:rsidR="006E7CC5" w:rsidRPr="009A22B4" w:rsidRDefault="006E7CC5" w:rsidP="00B57F9E">
                  <w:pPr>
                    <w:framePr w:hSpace="180" w:wrap="around" w:hAnchor="margin" w:xAlign="right" w:y="-588"/>
                    <w:jc w:val="both"/>
                    <w:rPr>
                      <w:rFonts w:cstheme="minorHAnsi"/>
                      <w:lang w:val="ru-RU" w:eastAsia="ru-RU"/>
                    </w:rPr>
                  </w:pPr>
                  <w:r w:rsidRPr="009A22B4">
                    <w:rPr>
                      <w:rFonts w:asciiTheme="minorHAnsi" w:hAnsiTheme="minorHAnsi" w:cstheme="minorHAnsi"/>
                      <w:sz w:val="22"/>
                      <w:szCs w:val="22"/>
                      <w:lang w:val="ru-RU" w:eastAsia="ru-RU"/>
                    </w:rPr>
                    <w:t xml:space="preserve">13.8. </w:t>
                  </w:r>
                  <w:r w:rsidRPr="009A22B4">
                    <w:rPr>
                      <w:lang w:val="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gramStart"/>
                  <w:r w:rsidRPr="009A22B4">
                    <w:rPr>
                      <w:rFonts w:asciiTheme="minorHAnsi" w:hAnsiTheme="minorHAnsi" w:cstheme="minorHAnsi"/>
                      <w:sz w:val="22"/>
                      <w:szCs w:val="22"/>
                      <w:lang w:val="ru-RU" w:eastAsia="ru-RU"/>
                    </w:rPr>
                    <w:t>в будь</w:t>
                  </w:r>
                  <w:proofErr w:type="gramEnd"/>
                  <w:r w:rsidRPr="009A22B4">
                    <w:rPr>
                      <w:rFonts w:asciiTheme="minorHAnsi" w:hAnsiTheme="minorHAnsi" w:cstheme="minorHAnsi"/>
                      <w:sz w:val="22"/>
                      <w:szCs w:val="22"/>
                      <w:lang w:val="ru-RU" w:eastAsia="ru-RU"/>
                    </w:rPr>
                    <w:t>-</w:t>
                  </w:r>
                  <w:proofErr w:type="spellStart"/>
                  <w:r w:rsidRPr="009A22B4">
                    <w:rPr>
                      <w:rFonts w:asciiTheme="minorHAnsi" w:hAnsiTheme="minorHAnsi" w:cstheme="minorHAnsi"/>
                      <w:sz w:val="22"/>
                      <w:szCs w:val="22"/>
                      <w:lang w:val="ru-RU" w:eastAsia="ru-RU"/>
                    </w:rPr>
                    <w:t>який</w:t>
                  </w:r>
                  <w:proofErr w:type="spellEnd"/>
                  <w:r w:rsidRPr="009A22B4">
                    <w:rPr>
                      <w:rFonts w:asciiTheme="minorHAnsi" w:hAnsiTheme="minorHAnsi" w:cstheme="minorHAnsi"/>
                      <w:sz w:val="22"/>
                      <w:szCs w:val="22"/>
                      <w:lang w:val="ru-RU" w:eastAsia="ru-RU"/>
                    </w:rPr>
                    <w:t xml:space="preserve"> момент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може</w:t>
                  </w:r>
                  <w:proofErr w:type="spellEnd"/>
                  <w:r w:rsidRPr="009A22B4">
                    <w:rPr>
                      <w:rFonts w:asciiTheme="minorHAnsi" w:hAnsiTheme="minorHAnsi" w:cstheme="minorHAnsi"/>
                      <w:sz w:val="22"/>
                      <w:szCs w:val="22"/>
                      <w:lang w:val="ru-RU" w:eastAsia="ru-RU"/>
                    </w:rPr>
                    <w:t xml:space="preserve"> на </w:t>
                  </w:r>
                  <w:proofErr w:type="spellStart"/>
                  <w:r w:rsidRPr="009A22B4">
                    <w:rPr>
                      <w:rFonts w:asciiTheme="minorHAnsi" w:hAnsiTheme="minorHAnsi" w:cstheme="minorHAnsi"/>
                      <w:sz w:val="22"/>
                      <w:szCs w:val="22"/>
                      <w:lang w:val="ru-RU" w:eastAsia="ru-RU"/>
                    </w:rPr>
                    <w:t>свій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розсуд</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змінювати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субпідрядників</w:t>
                  </w:r>
                  <w:proofErr w:type="spellEnd"/>
                  <w:r w:rsidRPr="009A22B4">
                    <w:rPr>
                      <w:rFonts w:asciiTheme="minorHAnsi" w:hAnsiTheme="minorHAnsi" w:cstheme="minorHAnsi"/>
                      <w:sz w:val="22"/>
                      <w:szCs w:val="22"/>
                      <w:lang w:val="ru-RU" w:eastAsia="ru-RU"/>
                    </w:rPr>
                    <w:t xml:space="preserve">, на </w:t>
                  </w:r>
                  <w:proofErr w:type="spellStart"/>
                  <w:r w:rsidRPr="009A22B4">
                    <w:rPr>
                      <w:rFonts w:asciiTheme="minorHAnsi" w:hAnsiTheme="minorHAnsi" w:cstheme="minorHAnsi"/>
                      <w:sz w:val="22"/>
                      <w:szCs w:val="22"/>
                      <w:lang w:val="ru-RU" w:eastAsia="ru-RU"/>
                    </w:rPr>
                    <w:t>можливості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він</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спирався</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обґрунтування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кваліфікаційних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вимог</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передбачених</w:t>
                  </w:r>
                  <w:proofErr w:type="spellEnd"/>
                  <w:r w:rsidRPr="009A22B4">
                    <w:rPr>
                      <w:rFonts w:asciiTheme="minorHAnsi" w:hAnsiTheme="minorHAnsi" w:cstheme="minorHAnsi"/>
                      <w:sz w:val="22"/>
                      <w:szCs w:val="22"/>
                      <w:lang w:val="ru-RU" w:eastAsia="ru-RU"/>
                    </w:rPr>
                    <w:t xml:space="preserve"> </w:t>
                  </w:r>
                  <w:proofErr w:type="gramStart"/>
                  <w:r w:rsidRPr="009A22B4">
                    <w:rPr>
                      <w:rFonts w:asciiTheme="minorHAnsi" w:hAnsiTheme="minorHAnsi" w:cstheme="minorHAnsi"/>
                      <w:sz w:val="22"/>
                      <w:szCs w:val="22"/>
                      <w:lang w:val="ru-RU" w:eastAsia="ru-RU"/>
                    </w:rPr>
                    <w:t>у документах</w:t>
                  </w:r>
                  <w:proofErr w:type="gram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закупівлі</w:t>
                  </w:r>
                  <w:proofErr w:type="spellEnd"/>
                  <w:r w:rsidRPr="009A22B4">
                    <w:rPr>
                      <w:rFonts w:asciiTheme="minorHAnsi" w:hAnsiTheme="minorHAnsi" w:cstheme="minorHAnsi"/>
                      <w:sz w:val="22"/>
                      <w:szCs w:val="22"/>
                      <w:lang w:val="ru-RU" w:eastAsia="ru-RU"/>
                    </w:rPr>
                    <w:t>.</w:t>
                  </w:r>
                </w:p>
              </w:tc>
            </w:tr>
            <w:tr w:rsidR="006E7CC5" w:rsidRPr="006D4C2D" w14:paraId="371D501B" w14:textId="77777777" w:rsidTr="00C4248C">
              <w:trPr>
                <w:trHeight w:val="70"/>
              </w:trPr>
              <w:tc>
                <w:tcPr>
                  <w:tcW w:w="5106" w:type="dxa"/>
                </w:tcPr>
                <w:p w14:paraId="024EDBB1" w14:textId="58B356B5" w:rsidR="006E7CC5" w:rsidRPr="006D4C2D" w:rsidRDefault="006E7CC5" w:rsidP="00B57F9E">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 xml:space="preserve">13.9. At any time during the performance of the Contract, the Contractor shall notify the CPMA no later than 5 (five) business days prior to the planned use and (or) replacement of a new subcontractor whose capacity the Contractor did not rely on to meet the qualification requirements set forth in the procurement documents. The CPMA (if applicable in the procurement documents) must verify that there are no grounds for the exclusion of the subcontractor and that the subcontractor complies with national security interests and requirements not to be registered (permanently residing or having citizenship) in countries or territories considered unreliable. If the situation of the subcontractor does not meet at least one of the specified requirements, the CPMA shall require </w:t>
                  </w:r>
                  <w:proofErr w:type="gramStart"/>
                  <w:r w:rsidRPr="006D4C2D">
                    <w:rPr>
                      <w:rFonts w:asciiTheme="minorHAnsi" w:hAnsiTheme="minorHAnsi" w:cstheme="minorHAnsi"/>
                      <w:sz w:val="22"/>
                      <w:lang w:val="en-GB"/>
                    </w:rPr>
                    <w:t>to</w:t>
                  </w:r>
                  <w:r w:rsidR="00984C8F">
                    <w:rPr>
                      <w:rFonts w:asciiTheme="minorHAnsi" w:hAnsiTheme="minorHAnsi" w:cstheme="minorHAnsi"/>
                      <w:sz w:val="22"/>
                      <w:lang w:val="en-GB"/>
                    </w:rPr>
                    <w:t xml:space="preserve"> </w:t>
                  </w:r>
                  <w:r w:rsidRPr="006D4C2D">
                    <w:rPr>
                      <w:rFonts w:asciiTheme="minorHAnsi" w:hAnsiTheme="minorHAnsi" w:cstheme="minorHAnsi"/>
                      <w:sz w:val="22"/>
                      <w:lang w:val="en-GB"/>
                    </w:rPr>
                    <w:t>replace</w:t>
                  </w:r>
                  <w:proofErr w:type="gramEnd"/>
                  <w:r w:rsidRPr="006D4C2D">
                    <w:rPr>
                      <w:rFonts w:asciiTheme="minorHAnsi" w:hAnsiTheme="minorHAnsi" w:cstheme="minorHAnsi"/>
                      <w:sz w:val="22"/>
                      <w:lang w:val="en-GB"/>
                    </w:rPr>
                    <w:t xml:space="preserve"> this subcontractor with a subcontractor that meets the requirements. The CPMA shall inform the Contractor in writing within 5 (five) business days of its consent to engage and (or) replace a new subcontractor whose capabilities the Contractor did not rely on to meet the qualification requirements set forth in the procurement documents. Upon the consent of the CPMA, the Parties shall sign an Agreement, which shall be considered an integral part of the Contract.</w:t>
                  </w:r>
                </w:p>
              </w:tc>
              <w:tc>
                <w:tcPr>
                  <w:tcW w:w="4822" w:type="dxa"/>
                </w:tcPr>
                <w:p w14:paraId="264EC661" w14:textId="61AA9F70" w:rsidR="006E7CC5" w:rsidRPr="009A22B4" w:rsidRDefault="006E7CC5" w:rsidP="00B57F9E">
                  <w:pPr>
                    <w:framePr w:hSpace="180" w:wrap="around" w:hAnchor="margin" w:xAlign="right" w:y="-588"/>
                    <w:jc w:val="both"/>
                    <w:rPr>
                      <w:rFonts w:cstheme="minorHAnsi"/>
                      <w:lang w:val="ru-RU" w:eastAsia="ru-RU"/>
                    </w:rPr>
                  </w:pPr>
                  <w:r w:rsidRPr="009A22B4">
                    <w:rPr>
                      <w:rFonts w:asciiTheme="minorHAnsi" w:hAnsiTheme="minorHAnsi" w:cstheme="minorHAnsi"/>
                      <w:sz w:val="22"/>
                      <w:szCs w:val="22"/>
                      <w:lang w:val="ru-RU" w:eastAsia="ru-RU"/>
                    </w:rPr>
                    <w:t xml:space="preserve">13.9. </w:t>
                  </w:r>
                  <w:r w:rsidRPr="009A22B4">
                    <w:rPr>
                      <w:lang w:val="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у будь-</w:t>
                  </w:r>
                  <w:proofErr w:type="spellStart"/>
                  <w:r w:rsidRPr="009A22B4">
                    <w:rPr>
                      <w:rFonts w:asciiTheme="minorHAnsi" w:hAnsiTheme="minorHAnsi" w:cstheme="minorHAnsi"/>
                      <w:sz w:val="22"/>
                      <w:szCs w:val="22"/>
                      <w:lang w:val="ru-RU" w:eastAsia="ru-RU"/>
                    </w:rPr>
                    <w:t>який</w:t>
                  </w:r>
                  <w:proofErr w:type="spellEnd"/>
                  <w:r w:rsidRPr="009A22B4">
                    <w:rPr>
                      <w:rFonts w:asciiTheme="minorHAnsi" w:hAnsiTheme="minorHAnsi" w:cstheme="minorHAnsi"/>
                      <w:sz w:val="22"/>
                      <w:szCs w:val="22"/>
                      <w:lang w:val="ru-RU" w:eastAsia="ru-RU"/>
                    </w:rPr>
                    <w:t xml:space="preserve"> момент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Контракту, не </w:t>
                  </w:r>
                  <w:proofErr w:type="spellStart"/>
                  <w:r w:rsidRPr="009A22B4">
                    <w:rPr>
                      <w:rFonts w:asciiTheme="minorHAnsi" w:hAnsiTheme="minorHAnsi" w:cstheme="minorHAnsi"/>
                      <w:sz w:val="22"/>
                      <w:szCs w:val="22"/>
                      <w:lang w:val="ru-RU" w:eastAsia="ru-RU"/>
                    </w:rPr>
                    <w:t>пізніше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ніж</w:t>
                  </w:r>
                  <w:proofErr w:type="spellEnd"/>
                  <w:r w:rsidRPr="009A22B4">
                    <w:rPr>
                      <w:rFonts w:asciiTheme="minorHAnsi" w:hAnsiTheme="minorHAnsi" w:cstheme="minorHAnsi"/>
                      <w:sz w:val="22"/>
                      <w:szCs w:val="22"/>
                      <w:lang w:val="ru-RU" w:eastAsia="ru-RU"/>
                    </w:rPr>
                    <w:t xml:space="preserve"> за 5 (</w:t>
                  </w:r>
                  <w:proofErr w:type="spellStart"/>
                  <w:r w:rsidRPr="009A22B4">
                    <w:rPr>
                      <w:rFonts w:asciiTheme="minorHAnsi" w:hAnsiTheme="minorHAnsi" w:cstheme="minorHAnsi"/>
                      <w:sz w:val="22"/>
                      <w:szCs w:val="22"/>
                      <w:lang w:val="ru-RU" w:eastAsia="ru-RU"/>
                    </w:rPr>
                    <w:t>п'ять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робочих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днів</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передбачуваного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залучення</w:t>
                  </w:r>
                  <w:proofErr w:type="spellEnd"/>
                  <w:r w:rsidRPr="009A22B4">
                    <w:rPr>
                      <w:rFonts w:asciiTheme="minorHAnsi" w:hAnsiTheme="minorHAnsi" w:cstheme="minorHAnsi"/>
                      <w:sz w:val="22"/>
                      <w:szCs w:val="22"/>
                      <w:lang w:val="ru-RU" w:eastAsia="ru-RU"/>
                    </w:rPr>
                    <w:t xml:space="preserve"> нового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на </w:t>
                  </w:r>
                  <w:proofErr w:type="spellStart"/>
                  <w:r w:rsidRPr="009A22B4">
                    <w:rPr>
                      <w:rFonts w:asciiTheme="minorHAnsi" w:hAnsiTheme="minorHAnsi" w:cstheme="minorHAnsi"/>
                      <w:sz w:val="22"/>
                      <w:szCs w:val="22"/>
                      <w:lang w:val="ru-RU" w:eastAsia="ru-RU"/>
                    </w:rPr>
                    <w:t>можливості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спирався</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обґрунтування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кваліфікаційних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вимог</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передбачених</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закупівельних</w:t>
                  </w:r>
                  <w:proofErr w:type="spellEnd"/>
                  <w:r w:rsidRPr="009A22B4">
                    <w:rPr>
                      <w:rFonts w:asciiTheme="minorHAnsi" w:hAnsiTheme="minorHAnsi" w:cstheme="minorHAnsi"/>
                      <w:sz w:val="22"/>
                      <w:szCs w:val="22"/>
                      <w:lang w:val="ru-RU" w:eastAsia="ru-RU"/>
                    </w:rPr>
                    <w:t xml:space="preserve"> документах, </w:t>
                  </w:r>
                  <w:proofErr w:type="spellStart"/>
                  <w:r w:rsidRPr="009A22B4">
                    <w:rPr>
                      <w:rFonts w:asciiTheme="minorHAnsi" w:hAnsiTheme="minorHAnsi" w:cstheme="minorHAnsi"/>
                      <w:sz w:val="22"/>
                      <w:szCs w:val="22"/>
                      <w:lang w:val="ru-RU" w:eastAsia="ru-RU"/>
                    </w:rPr>
                    <w:t>залучення</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заміни</w:t>
                  </w:r>
                  <w:proofErr w:type="spellEnd"/>
                  <w:r w:rsidRPr="009A22B4">
                    <w:rPr>
                      <w:rFonts w:asciiTheme="minorHAnsi" w:hAnsiTheme="minorHAnsi" w:cstheme="minorHAnsi"/>
                      <w:sz w:val="22"/>
                      <w:szCs w:val="22"/>
                      <w:lang w:val="ru-RU" w:eastAsia="ru-RU"/>
                    </w:rPr>
                    <w:t xml:space="preserve">, повинен про </w:t>
                  </w:r>
                  <w:proofErr w:type="spellStart"/>
                  <w:r w:rsidRPr="009A22B4">
                    <w:rPr>
                      <w:rFonts w:asciiTheme="minorHAnsi" w:hAnsiTheme="minorHAnsi" w:cstheme="minorHAnsi"/>
                      <w:sz w:val="22"/>
                      <w:szCs w:val="22"/>
                      <w:lang w:val="ru-RU" w:eastAsia="ru-RU"/>
                    </w:rPr>
                    <w:t>це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повідомити</w:t>
                  </w:r>
                  <w:proofErr w:type="spellEnd"/>
                  <w:r w:rsidRPr="009A22B4">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w:t>
                  </w:r>
                  <w:r w:rsidRPr="009A22B4">
                    <w:rPr>
                      <w:lang w:val="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було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передбачено</w:t>
                  </w:r>
                  <w:proofErr w:type="spellEnd"/>
                  <w:r w:rsidRPr="009A22B4">
                    <w:rPr>
                      <w:rFonts w:asciiTheme="minorHAnsi" w:hAnsiTheme="minorHAnsi" w:cstheme="minorHAnsi"/>
                      <w:sz w:val="22"/>
                      <w:szCs w:val="22"/>
                      <w:lang w:val="ru-RU" w:eastAsia="ru-RU"/>
                    </w:rPr>
                    <w:t xml:space="preserve"> в документах про </w:t>
                  </w:r>
                  <w:proofErr w:type="spellStart"/>
                  <w:r w:rsidRPr="009A22B4">
                    <w:rPr>
                      <w:rFonts w:asciiTheme="minorHAnsi" w:hAnsiTheme="minorHAnsi" w:cstheme="minorHAnsi"/>
                      <w:sz w:val="22"/>
                      <w:szCs w:val="22"/>
                      <w:lang w:val="ru-RU" w:eastAsia="ru-RU"/>
                    </w:rPr>
                    <w:t>закупівлю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має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перевірити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чи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немає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підстав</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виключення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відповідність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інтересам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національної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безпеки</w:t>
                  </w:r>
                  <w:proofErr w:type="spellEnd"/>
                  <w:r w:rsidRPr="009A22B4">
                    <w:rPr>
                      <w:rFonts w:asciiTheme="minorHAnsi" w:hAnsiTheme="minorHAnsi" w:cstheme="minorHAnsi"/>
                      <w:sz w:val="22"/>
                      <w:szCs w:val="22"/>
                      <w:lang w:val="ru-RU" w:eastAsia="ru-RU"/>
                    </w:rPr>
                    <w:t xml:space="preserve"> і </w:t>
                  </w:r>
                  <w:proofErr w:type="spellStart"/>
                  <w:r w:rsidRPr="009A22B4">
                    <w:rPr>
                      <w:rFonts w:asciiTheme="minorHAnsi" w:hAnsiTheme="minorHAnsi" w:cstheme="minorHAnsi"/>
                      <w:sz w:val="22"/>
                      <w:szCs w:val="22"/>
                      <w:lang w:val="ru-RU" w:eastAsia="ru-RU"/>
                    </w:rPr>
                    <w:t>вимогам</w:t>
                  </w:r>
                  <w:proofErr w:type="spellEnd"/>
                  <w:r w:rsidRPr="009A22B4">
                    <w:rPr>
                      <w:rFonts w:asciiTheme="minorHAnsi" w:hAnsiTheme="minorHAnsi" w:cstheme="minorHAnsi"/>
                      <w:sz w:val="22"/>
                      <w:szCs w:val="22"/>
                      <w:lang w:val="ru-RU" w:eastAsia="ru-RU"/>
                    </w:rPr>
                    <w:t xml:space="preserve"> не бути </w:t>
                  </w:r>
                  <w:proofErr w:type="spellStart"/>
                  <w:r w:rsidRPr="009A22B4">
                    <w:rPr>
                      <w:rFonts w:asciiTheme="minorHAnsi" w:hAnsiTheme="minorHAnsi" w:cstheme="minorHAnsi"/>
                      <w:sz w:val="22"/>
                      <w:szCs w:val="22"/>
                      <w:lang w:val="ru-RU" w:eastAsia="ru-RU"/>
                    </w:rPr>
                    <w:t>зареєстрованим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постійно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проживати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громадянство</w:t>
                  </w:r>
                  <w:proofErr w:type="spellEnd"/>
                  <w:r w:rsidRPr="009A22B4">
                    <w:rPr>
                      <w:rFonts w:asciiTheme="minorHAnsi" w:hAnsiTheme="minorHAnsi" w:cstheme="minorHAnsi"/>
                      <w:sz w:val="22"/>
                      <w:szCs w:val="22"/>
                      <w:lang w:val="ru-RU" w:eastAsia="ru-RU"/>
                    </w:rPr>
                    <w:t xml:space="preserve">) в державах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територіях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вважаються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ненадійними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становище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відповідає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хоча</w:t>
                  </w:r>
                  <w:proofErr w:type="spellEnd"/>
                  <w:r w:rsidRPr="009A22B4">
                    <w:rPr>
                      <w:rFonts w:asciiTheme="minorHAnsi" w:hAnsiTheme="minorHAnsi" w:cstheme="minorHAnsi"/>
                      <w:sz w:val="22"/>
                      <w:szCs w:val="22"/>
                      <w:lang w:val="ru-RU" w:eastAsia="ru-RU"/>
                    </w:rPr>
                    <w:t xml:space="preserve"> б </w:t>
                  </w:r>
                  <w:proofErr w:type="spellStart"/>
                  <w:r w:rsidRPr="009A22B4">
                    <w:rPr>
                      <w:rFonts w:asciiTheme="minorHAnsi" w:hAnsiTheme="minorHAnsi" w:cstheme="minorHAnsi"/>
                      <w:sz w:val="22"/>
                      <w:szCs w:val="22"/>
                      <w:lang w:val="ru-RU" w:eastAsia="ru-RU"/>
                    </w:rPr>
                    <w:t>одній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із</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зазначених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вимог</w:t>
                  </w:r>
                  <w:proofErr w:type="spellEnd"/>
                  <w:r w:rsidRPr="009A22B4">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вимагає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замінити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цього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на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який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відповідає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вимогам</w:t>
                  </w:r>
                  <w:proofErr w:type="spellEnd"/>
                  <w:r w:rsidRPr="009A22B4">
                    <w:rPr>
                      <w:rFonts w:asciiTheme="minorHAnsi" w:hAnsiTheme="minorHAnsi" w:cstheme="minorHAnsi"/>
                      <w:sz w:val="22"/>
                      <w:szCs w:val="22"/>
                      <w:lang w:val="ru-RU" w:eastAsia="ru-RU"/>
                    </w:rPr>
                    <w:t xml:space="preserve">. </w:t>
                  </w:r>
                  <w:r w:rsidRPr="009A22B4">
                    <w:rPr>
                      <w:lang w:val="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протягом</w:t>
                  </w:r>
                  <w:proofErr w:type="spellEnd"/>
                  <w:r w:rsidRPr="009A22B4">
                    <w:rPr>
                      <w:rFonts w:asciiTheme="minorHAnsi" w:hAnsiTheme="minorHAnsi" w:cstheme="minorHAnsi"/>
                      <w:sz w:val="22"/>
                      <w:szCs w:val="22"/>
                      <w:lang w:val="ru-RU" w:eastAsia="ru-RU"/>
                    </w:rPr>
                    <w:t xml:space="preserve"> 5 (</w:t>
                  </w:r>
                  <w:proofErr w:type="spellStart"/>
                  <w:r w:rsidRPr="009A22B4">
                    <w:rPr>
                      <w:rFonts w:asciiTheme="minorHAnsi" w:hAnsiTheme="minorHAnsi" w:cstheme="minorHAnsi"/>
                      <w:sz w:val="22"/>
                      <w:szCs w:val="22"/>
                      <w:lang w:val="ru-RU" w:eastAsia="ru-RU"/>
                    </w:rPr>
                    <w:t>п'яти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робочих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днів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письмово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повідомляє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Підрядника</w:t>
                  </w:r>
                  <w:proofErr w:type="spellEnd"/>
                  <w:r w:rsidRPr="009A22B4">
                    <w:rPr>
                      <w:rFonts w:asciiTheme="minorHAnsi" w:hAnsiTheme="minorHAnsi" w:cstheme="minorHAnsi"/>
                      <w:sz w:val="22"/>
                      <w:szCs w:val="22"/>
                      <w:lang w:val="ru-RU" w:eastAsia="ru-RU"/>
                    </w:rPr>
                    <w:t xml:space="preserve"> про </w:t>
                  </w:r>
                  <w:proofErr w:type="spellStart"/>
                  <w:r w:rsidRPr="009A22B4">
                    <w:rPr>
                      <w:rFonts w:asciiTheme="minorHAnsi" w:hAnsiTheme="minorHAnsi" w:cstheme="minorHAnsi"/>
                      <w:sz w:val="22"/>
                      <w:szCs w:val="22"/>
                      <w:lang w:val="ru-RU" w:eastAsia="ru-RU"/>
                    </w:rPr>
                    <w:t>згоду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залучити</w:t>
                  </w:r>
                  <w:proofErr w:type="spellEnd"/>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змінити</w:t>
                  </w:r>
                  <w:proofErr w:type="spellEnd"/>
                  <w:r w:rsidRPr="009A22B4">
                    <w:rPr>
                      <w:rFonts w:asciiTheme="minorHAnsi" w:hAnsiTheme="minorHAnsi" w:cstheme="minorHAnsi"/>
                      <w:sz w:val="22"/>
                      <w:szCs w:val="22"/>
                      <w:lang w:val="ru-RU" w:eastAsia="ru-RU"/>
                    </w:rPr>
                    <w:t xml:space="preserve"> нового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на </w:t>
                  </w:r>
                  <w:proofErr w:type="spellStart"/>
                  <w:r w:rsidRPr="009A22B4">
                    <w:rPr>
                      <w:rFonts w:asciiTheme="minorHAnsi" w:hAnsiTheme="minorHAnsi" w:cstheme="minorHAnsi"/>
                      <w:sz w:val="22"/>
                      <w:szCs w:val="22"/>
                      <w:lang w:val="ru-RU" w:eastAsia="ru-RU"/>
                    </w:rPr>
                    <w:t>можливості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спирався</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обґрунтування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кваліфікаційних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вимог</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передбачених</w:t>
                  </w:r>
                  <w:proofErr w:type="spellEnd"/>
                  <w:r w:rsidRPr="009A22B4">
                    <w:rPr>
                      <w:rFonts w:asciiTheme="minorHAnsi" w:hAnsiTheme="minorHAnsi" w:cstheme="minorHAnsi"/>
                      <w:sz w:val="22"/>
                      <w:szCs w:val="22"/>
                      <w:lang w:val="ru-RU" w:eastAsia="ru-RU"/>
                    </w:rPr>
                    <w:t xml:space="preserve"> у документах </w:t>
                  </w:r>
                  <w:proofErr w:type="spellStart"/>
                  <w:r w:rsidRPr="009A22B4">
                    <w:rPr>
                      <w:rFonts w:asciiTheme="minorHAnsi" w:hAnsiTheme="minorHAnsi" w:cstheme="minorHAnsi"/>
                      <w:sz w:val="22"/>
                      <w:szCs w:val="22"/>
                      <w:lang w:val="ru-RU" w:eastAsia="ru-RU"/>
                    </w:rPr>
                    <w:t>закупівлі</w:t>
                  </w:r>
                  <w:proofErr w:type="spellEnd"/>
                  <w:r w:rsidRPr="009A22B4">
                    <w:rPr>
                      <w:rFonts w:asciiTheme="minorHAnsi" w:hAnsiTheme="minorHAnsi" w:cstheme="minorHAnsi"/>
                      <w:sz w:val="22"/>
                      <w:szCs w:val="22"/>
                      <w:lang w:val="ru-RU" w:eastAsia="ru-RU"/>
                    </w:rPr>
                    <w:t xml:space="preserve">. За </w:t>
                  </w:r>
                  <w:proofErr w:type="spellStart"/>
                  <w:r w:rsidRPr="009A22B4">
                    <w:rPr>
                      <w:rFonts w:asciiTheme="minorHAnsi" w:hAnsiTheme="minorHAnsi" w:cstheme="minorHAnsi"/>
                      <w:sz w:val="22"/>
                      <w:szCs w:val="22"/>
                      <w:lang w:val="ru-RU" w:eastAsia="ru-RU"/>
                    </w:rPr>
                    <w:t>згодою</w:t>
                  </w:r>
                  <w:proofErr w:type="spellEnd"/>
                  <w:r w:rsidRPr="009A22B4">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підписують</w:t>
                  </w:r>
                  <w:proofErr w:type="spellEnd"/>
                  <w:r w:rsidRPr="009A22B4">
                    <w:rPr>
                      <w:rFonts w:asciiTheme="minorHAnsi" w:hAnsiTheme="minorHAnsi" w:cstheme="minorHAnsi"/>
                      <w:sz w:val="22"/>
                      <w:szCs w:val="22"/>
                      <w:lang w:val="ru-RU" w:eastAsia="ru-RU"/>
                    </w:rPr>
                    <w:t xml:space="preserve"> Угоду, яка </w:t>
                  </w:r>
                  <w:proofErr w:type="spellStart"/>
                  <w:r w:rsidRPr="009A22B4">
                    <w:rPr>
                      <w:rFonts w:asciiTheme="minorHAnsi" w:hAnsiTheme="minorHAnsi" w:cstheme="minorHAnsi"/>
                      <w:sz w:val="22"/>
                      <w:szCs w:val="22"/>
                      <w:lang w:val="ru-RU" w:eastAsia="ru-RU"/>
                    </w:rPr>
                    <w:t>вважається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невід'ємною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частиною</w:t>
                  </w:r>
                  <w:proofErr w:type="spellEnd"/>
                  <w:r w:rsidRPr="009A22B4">
                    <w:rPr>
                      <w:rFonts w:asciiTheme="minorHAnsi" w:hAnsiTheme="minorHAnsi" w:cstheme="minorHAnsi"/>
                      <w:sz w:val="22"/>
                      <w:szCs w:val="22"/>
                      <w:lang w:val="ru-RU" w:eastAsia="ru-RU"/>
                    </w:rPr>
                    <w:t xml:space="preserve"> Договору.</w:t>
                  </w:r>
                </w:p>
              </w:tc>
            </w:tr>
            <w:tr w:rsidR="006E7CC5" w:rsidRPr="006D4C2D" w14:paraId="28245ADD" w14:textId="77777777" w:rsidTr="00C4248C">
              <w:trPr>
                <w:trHeight w:val="70"/>
              </w:trPr>
              <w:tc>
                <w:tcPr>
                  <w:tcW w:w="5106" w:type="dxa"/>
                </w:tcPr>
                <w:p w14:paraId="7A96F69E" w14:textId="7EF8FA0A" w:rsidR="006E7CC5" w:rsidRPr="006D4C2D" w:rsidRDefault="006E7CC5" w:rsidP="00B57F9E">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13.10. Subcontractors whose capacities the Contractor relied on to meet the qualification requirements set out in the procurement documents may only be replaced in the following cases:</w:t>
                  </w:r>
                </w:p>
              </w:tc>
              <w:tc>
                <w:tcPr>
                  <w:tcW w:w="4822" w:type="dxa"/>
                </w:tcPr>
                <w:p w14:paraId="0C80114C" w14:textId="262D50F8" w:rsidR="006E7CC5" w:rsidRPr="009A22B4" w:rsidRDefault="006E7CC5" w:rsidP="00B57F9E">
                  <w:pPr>
                    <w:framePr w:hSpace="180" w:wrap="around" w:hAnchor="margin" w:xAlign="right" w:y="-588"/>
                    <w:jc w:val="both"/>
                    <w:rPr>
                      <w:rFonts w:cstheme="minorHAnsi"/>
                      <w:lang w:val="ru-RU" w:eastAsia="ru-RU"/>
                    </w:rPr>
                  </w:pPr>
                  <w:r w:rsidRPr="009A22B4">
                    <w:rPr>
                      <w:rFonts w:asciiTheme="minorHAnsi" w:hAnsiTheme="minorHAnsi" w:cstheme="minorHAnsi"/>
                      <w:sz w:val="22"/>
                      <w:szCs w:val="22"/>
                      <w:lang w:val="ru-RU"/>
                    </w:rPr>
                    <w:t xml:space="preserve">13.10. </w:t>
                  </w:r>
                  <w:proofErr w:type="spellStart"/>
                  <w:r w:rsidRPr="009A22B4">
                    <w:rPr>
                      <w:rFonts w:asciiTheme="minorHAnsi" w:hAnsiTheme="minorHAnsi" w:cstheme="minorHAnsi"/>
                      <w:sz w:val="22"/>
                      <w:szCs w:val="22"/>
                      <w:lang w:val="ru-RU"/>
                    </w:rPr>
                    <w:t>Субпідрядник</w:t>
                  </w:r>
                  <w:proofErr w:type="spellEnd"/>
                  <w:r w:rsidRPr="009A22B4">
                    <w:rPr>
                      <w:rFonts w:asciiTheme="minorHAnsi" w:hAnsiTheme="minorHAnsi" w:cstheme="minorHAnsi"/>
                      <w:sz w:val="22"/>
                      <w:szCs w:val="22"/>
                      <w:lang w:val="ru-RU"/>
                    </w:rPr>
                    <w:t xml:space="preserve">, на </w:t>
                  </w:r>
                  <w:proofErr w:type="spellStart"/>
                  <w:r w:rsidRPr="009A22B4">
                    <w:rPr>
                      <w:rFonts w:asciiTheme="minorHAnsi" w:hAnsiTheme="minorHAnsi" w:cstheme="minorHAnsi"/>
                      <w:sz w:val="22"/>
                      <w:szCs w:val="22"/>
                      <w:lang w:val="ru-RU"/>
                    </w:rPr>
                    <w:t>можливості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якого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Підрядник</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покладався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щоб</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відповідати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викладеним</w:t>
                  </w:r>
                  <w:proofErr w:type="spellEnd"/>
                  <w:r w:rsidRPr="009A22B4">
                    <w:rPr>
                      <w:rFonts w:asciiTheme="minorHAnsi" w:hAnsiTheme="minorHAnsi" w:cstheme="minorHAnsi"/>
                      <w:sz w:val="22"/>
                      <w:szCs w:val="22"/>
                      <w:lang w:val="ru-RU"/>
                    </w:rPr>
                    <w:t xml:space="preserve"> у </w:t>
                  </w:r>
                  <w:proofErr w:type="spellStart"/>
                  <w:r w:rsidRPr="009A22B4">
                    <w:rPr>
                      <w:rFonts w:asciiTheme="minorHAnsi" w:hAnsiTheme="minorHAnsi" w:cstheme="minorHAnsi"/>
                      <w:sz w:val="22"/>
                      <w:szCs w:val="22"/>
                      <w:lang w:val="ru-RU"/>
                    </w:rPr>
                    <w:t>тендерній</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документації</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кваліфікаційним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вимогам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може</w:t>
                  </w:r>
                  <w:proofErr w:type="spellEnd"/>
                  <w:r w:rsidRPr="009A22B4">
                    <w:rPr>
                      <w:rFonts w:asciiTheme="minorHAnsi" w:hAnsiTheme="minorHAnsi" w:cstheme="minorHAnsi"/>
                      <w:sz w:val="22"/>
                      <w:szCs w:val="22"/>
                      <w:lang w:val="ru-RU"/>
                    </w:rPr>
                    <w:t xml:space="preserve"> бути </w:t>
                  </w:r>
                  <w:proofErr w:type="spellStart"/>
                  <w:r w:rsidRPr="009A22B4">
                    <w:rPr>
                      <w:rFonts w:asciiTheme="minorHAnsi" w:hAnsiTheme="minorHAnsi" w:cstheme="minorHAnsi"/>
                      <w:sz w:val="22"/>
                      <w:szCs w:val="22"/>
                      <w:lang w:val="ru-RU"/>
                    </w:rPr>
                    <w:t>замінений</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лише</w:t>
                  </w:r>
                  <w:proofErr w:type="spellEnd"/>
                  <w:r w:rsidRPr="009A22B4">
                    <w:rPr>
                      <w:rFonts w:asciiTheme="minorHAnsi" w:hAnsiTheme="minorHAnsi" w:cstheme="minorHAnsi"/>
                      <w:sz w:val="22"/>
                      <w:szCs w:val="22"/>
                      <w:lang w:val="ru-RU"/>
                    </w:rPr>
                    <w:t xml:space="preserve"> у </w:t>
                  </w:r>
                  <w:proofErr w:type="spellStart"/>
                  <w:r w:rsidRPr="009A22B4">
                    <w:rPr>
                      <w:rFonts w:asciiTheme="minorHAnsi" w:hAnsiTheme="minorHAnsi" w:cstheme="minorHAnsi"/>
                      <w:sz w:val="22"/>
                      <w:szCs w:val="22"/>
                      <w:lang w:val="ru-RU"/>
                    </w:rPr>
                    <w:t>наступних</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випадках</w:t>
                  </w:r>
                  <w:proofErr w:type="spellEnd"/>
                  <w:r w:rsidRPr="009A22B4">
                    <w:rPr>
                      <w:rFonts w:asciiTheme="minorHAnsi" w:hAnsiTheme="minorHAnsi" w:cstheme="minorHAnsi"/>
                      <w:sz w:val="22"/>
                      <w:szCs w:val="22"/>
                      <w:lang w:val="ru-RU"/>
                    </w:rPr>
                    <w:t>:</w:t>
                  </w:r>
                </w:p>
              </w:tc>
            </w:tr>
            <w:tr w:rsidR="006E7CC5" w:rsidRPr="006D4C2D" w14:paraId="04D4FDAD" w14:textId="77777777" w:rsidTr="00C4248C">
              <w:trPr>
                <w:trHeight w:val="70"/>
              </w:trPr>
              <w:tc>
                <w:tcPr>
                  <w:tcW w:w="5106" w:type="dxa"/>
                </w:tcPr>
                <w:p w14:paraId="15BEAA5A" w14:textId="1F7303D1" w:rsidR="006E7CC5" w:rsidRPr="006D4C2D" w:rsidRDefault="006E7CC5" w:rsidP="00B57F9E">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13.10.1. when bankruptcy proceedings have been initiated against the subcontractor, bankruptcy proceedings have been initiated out of court, the subcontractor becomes insolvent or is likely to become insolvent, suspends its economic activity, or when a similar situation arises in accordance with the procedure established by laws and other legal acts;</w:t>
                  </w:r>
                </w:p>
              </w:tc>
              <w:tc>
                <w:tcPr>
                  <w:tcW w:w="4822" w:type="dxa"/>
                </w:tcPr>
                <w:p w14:paraId="4E99FEE9" w14:textId="05691566" w:rsidR="006E7CC5" w:rsidRPr="009A22B4" w:rsidRDefault="006E7CC5" w:rsidP="00B57F9E">
                  <w:pPr>
                    <w:framePr w:hSpace="180" w:wrap="around" w:hAnchor="margin" w:xAlign="right" w:y="-588"/>
                    <w:jc w:val="both"/>
                    <w:rPr>
                      <w:rFonts w:cstheme="minorHAnsi"/>
                      <w:lang w:val="ru-RU" w:eastAsia="ru-RU"/>
                    </w:rPr>
                  </w:pPr>
                  <w:r w:rsidRPr="009A22B4">
                    <w:rPr>
                      <w:rFonts w:asciiTheme="minorHAnsi" w:hAnsiTheme="minorHAnsi" w:cstheme="minorHAnsi"/>
                      <w:sz w:val="22"/>
                      <w:szCs w:val="22"/>
                      <w:lang w:val="ru-RU"/>
                    </w:rPr>
                    <w:t xml:space="preserve">13.10.1. </w:t>
                  </w:r>
                  <w:proofErr w:type="spellStart"/>
                  <w:r w:rsidRPr="009A22B4">
                    <w:rPr>
                      <w:rFonts w:asciiTheme="minorHAnsi" w:hAnsiTheme="minorHAnsi" w:cstheme="minorHAnsi"/>
                      <w:sz w:val="22"/>
                      <w:szCs w:val="22"/>
                      <w:lang w:val="ru-RU"/>
                    </w:rPr>
                    <w:t>якщо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проти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субпідрядника</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відкрито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провадження</w:t>
                  </w:r>
                  <w:proofErr w:type="spellEnd"/>
                  <w:r w:rsidRPr="009A22B4">
                    <w:rPr>
                      <w:rFonts w:asciiTheme="minorHAnsi" w:hAnsiTheme="minorHAnsi" w:cstheme="minorHAnsi"/>
                      <w:sz w:val="22"/>
                      <w:szCs w:val="22"/>
                      <w:lang w:val="ru-RU"/>
                    </w:rPr>
                    <w:t xml:space="preserve"> у </w:t>
                  </w:r>
                  <w:proofErr w:type="spellStart"/>
                  <w:r w:rsidRPr="009A22B4">
                    <w:rPr>
                      <w:rFonts w:asciiTheme="minorHAnsi" w:hAnsiTheme="minorHAnsi" w:cstheme="minorHAnsi"/>
                      <w:sz w:val="22"/>
                      <w:szCs w:val="22"/>
                      <w:lang w:val="ru-RU"/>
                    </w:rPr>
                    <w:t>справі</w:t>
                  </w:r>
                  <w:proofErr w:type="spellEnd"/>
                  <w:r w:rsidRPr="009A22B4">
                    <w:rPr>
                      <w:rFonts w:asciiTheme="minorHAnsi" w:hAnsiTheme="minorHAnsi" w:cstheme="minorHAnsi"/>
                      <w:sz w:val="22"/>
                      <w:szCs w:val="22"/>
                      <w:lang w:val="ru-RU"/>
                    </w:rPr>
                    <w:t xml:space="preserve"> про </w:t>
                  </w:r>
                  <w:proofErr w:type="spellStart"/>
                  <w:r w:rsidRPr="009A22B4">
                    <w:rPr>
                      <w:rFonts w:asciiTheme="minorHAnsi" w:hAnsiTheme="minorHAnsi" w:cstheme="minorHAnsi"/>
                      <w:sz w:val="22"/>
                      <w:szCs w:val="22"/>
                      <w:lang w:val="ru-RU"/>
                    </w:rPr>
                    <w:t>неплатоспроможність</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він</w:t>
                  </w:r>
                  <w:proofErr w:type="spellEnd"/>
                  <w:r w:rsidRPr="009A22B4">
                    <w:rPr>
                      <w:rFonts w:asciiTheme="minorHAnsi" w:hAnsiTheme="minorHAnsi" w:cstheme="minorHAnsi"/>
                      <w:sz w:val="22"/>
                      <w:szCs w:val="22"/>
                      <w:lang w:val="ru-RU"/>
                    </w:rPr>
                    <w:t xml:space="preserve"> став </w:t>
                  </w:r>
                  <w:proofErr w:type="spellStart"/>
                  <w:r w:rsidRPr="009A22B4">
                    <w:rPr>
                      <w:rFonts w:asciiTheme="minorHAnsi" w:hAnsiTheme="minorHAnsi" w:cstheme="minorHAnsi"/>
                      <w:sz w:val="22"/>
                      <w:szCs w:val="22"/>
                      <w:lang w:val="ru-RU"/>
                    </w:rPr>
                    <w:t>об'єктом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позасудової</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процедури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банкрутства</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він</w:t>
                  </w:r>
                  <w:proofErr w:type="spellEnd"/>
                  <w:r w:rsidRPr="009A22B4">
                    <w:rPr>
                      <w:rFonts w:asciiTheme="minorHAnsi" w:hAnsiTheme="minorHAnsi" w:cstheme="minorHAnsi"/>
                      <w:sz w:val="22"/>
                      <w:szCs w:val="22"/>
                      <w:lang w:val="ru-RU"/>
                    </w:rPr>
                    <w:t xml:space="preserve"> став </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може</w:t>
                  </w:r>
                  <w:proofErr w:type="spellEnd"/>
                  <w:r w:rsidRPr="009A22B4">
                    <w:rPr>
                      <w:rFonts w:asciiTheme="minorHAnsi" w:hAnsiTheme="minorHAnsi" w:cstheme="minorHAnsi"/>
                      <w:sz w:val="22"/>
                      <w:szCs w:val="22"/>
                      <w:lang w:val="ru-RU"/>
                    </w:rPr>
                    <w:t xml:space="preserve"> стати </w:t>
                  </w:r>
                  <w:proofErr w:type="spellStart"/>
                  <w:r w:rsidRPr="009A22B4">
                    <w:rPr>
                      <w:rFonts w:asciiTheme="minorHAnsi" w:hAnsiTheme="minorHAnsi" w:cstheme="minorHAnsi"/>
                      <w:sz w:val="22"/>
                      <w:szCs w:val="22"/>
                      <w:lang w:val="ru-RU"/>
                    </w:rPr>
                    <w:t>неплатоспроможним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призупинив</w:t>
                  </w:r>
                  <w:proofErr w:type="spellEnd"/>
                  <w:r w:rsidRPr="009A22B4">
                    <w:rPr>
                      <w:rFonts w:asciiTheme="minorHAnsi" w:hAnsiTheme="minorHAnsi" w:cstheme="minorHAnsi"/>
                      <w:sz w:val="22"/>
                      <w:szCs w:val="22"/>
                      <w:lang w:val="ru-RU"/>
                    </w:rPr>
                    <w:t xml:space="preserve"> свою </w:t>
                  </w:r>
                  <w:proofErr w:type="spellStart"/>
                  <w:r w:rsidRPr="009A22B4">
                    <w:rPr>
                      <w:rFonts w:asciiTheme="minorHAnsi" w:hAnsiTheme="minorHAnsi" w:cstheme="minorHAnsi"/>
                      <w:sz w:val="22"/>
                      <w:szCs w:val="22"/>
                      <w:lang w:val="ru-RU"/>
                    </w:rPr>
                    <w:t>господарську</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діяльність</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опинився</w:t>
                  </w:r>
                  <w:proofErr w:type="spellEnd"/>
                  <w:r w:rsidRPr="009A22B4">
                    <w:rPr>
                      <w:rFonts w:asciiTheme="minorHAnsi" w:hAnsiTheme="minorHAnsi" w:cstheme="minorHAnsi"/>
                      <w:sz w:val="22"/>
                      <w:szCs w:val="22"/>
                      <w:lang w:val="ru-RU"/>
                    </w:rPr>
                    <w:t xml:space="preserve"> в </w:t>
                  </w:r>
                  <w:proofErr w:type="spellStart"/>
                  <w:r w:rsidRPr="009A22B4">
                    <w:rPr>
                      <w:rFonts w:asciiTheme="minorHAnsi" w:hAnsiTheme="minorHAnsi" w:cstheme="minorHAnsi"/>
                      <w:sz w:val="22"/>
                      <w:szCs w:val="22"/>
                      <w:lang w:val="ru-RU"/>
                    </w:rPr>
                    <w:t>аналогічній</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ситуації</w:t>
                  </w:r>
                  <w:proofErr w:type="spellEnd"/>
                  <w:r w:rsidRPr="009A22B4">
                    <w:rPr>
                      <w:rFonts w:asciiTheme="minorHAnsi" w:hAnsiTheme="minorHAnsi" w:cstheme="minorHAnsi"/>
                      <w:sz w:val="22"/>
                      <w:szCs w:val="22"/>
                      <w:lang w:val="ru-RU"/>
                    </w:rPr>
                    <w:t xml:space="preserve">, як </w:t>
                  </w:r>
                  <w:proofErr w:type="spellStart"/>
                  <w:r w:rsidRPr="009A22B4">
                    <w:rPr>
                      <w:rFonts w:asciiTheme="minorHAnsi" w:hAnsiTheme="minorHAnsi" w:cstheme="minorHAnsi"/>
                      <w:sz w:val="22"/>
                      <w:szCs w:val="22"/>
                      <w:lang w:val="ru-RU"/>
                    </w:rPr>
                    <w:t>це</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визначено</w:t>
                  </w:r>
                  <w:proofErr w:type="spellEnd"/>
                  <w:r w:rsidRPr="009A22B4">
                    <w:rPr>
                      <w:rFonts w:asciiTheme="minorHAnsi" w:hAnsiTheme="minorHAnsi" w:cstheme="minorHAnsi"/>
                      <w:sz w:val="22"/>
                      <w:szCs w:val="22"/>
                      <w:lang w:val="ru-RU"/>
                    </w:rPr>
                    <w:t xml:space="preserve"> законами та нормативно-</w:t>
                  </w:r>
                  <w:proofErr w:type="spellStart"/>
                  <w:r w:rsidRPr="009A22B4">
                    <w:rPr>
                      <w:rFonts w:asciiTheme="minorHAnsi" w:hAnsiTheme="minorHAnsi" w:cstheme="minorHAnsi"/>
                      <w:sz w:val="22"/>
                      <w:szCs w:val="22"/>
                      <w:lang w:val="ru-RU"/>
                    </w:rPr>
                    <w:t>правовими</w:t>
                  </w:r>
                  <w:proofErr w:type="spellEnd"/>
                  <w:r w:rsidRPr="009A22B4">
                    <w:rPr>
                      <w:rFonts w:asciiTheme="minorHAnsi" w:hAnsiTheme="minorHAnsi" w:cstheme="minorHAnsi"/>
                      <w:sz w:val="22"/>
                      <w:szCs w:val="22"/>
                      <w:lang w:val="ru-RU"/>
                    </w:rPr>
                    <w:t xml:space="preserve"> актами;</w:t>
                  </w:r>
                </w:p>
              </w:tc>
            </w:tr>
            <w:tr w:rsidR="006E7CC5" w:rsidRPr="006D4C2D" w14:paraId="1EC1BD80" w14:textId="77777777" w:rsidTr="00C4248C">
              <w:trPr>
                <w:trHeight w:val="70"/>
              </w:trPr>
              <w:tc>
                <w:tcPr>
                  <w:tcW w:w="5106" w:type="dxa"/>
                </w:tcPr>
                <w:p w14:paraId="7A147ED5" w14:textId="39E735ED" w:rsidR="006E7CC5" w:rsidRPr="006D4C2D" w:rsidRDefault="006E7CC5" w:rsidP="00B57F9E">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13.10.2. when the subcontractor, for objective reasons (e.g., the subcontractor’s refusal to participate in the performance of the Contract, termination of legal relations with the Contractor, etc.), is no longer able to perform all or a part of the obligations provided for in the Contract;</w:t>
                  </w:r>
                </w:p>
              </w:tc>
              <w:tc>
                <w:tcPr>
                  <w:tcW w:w="4822" w:type="dxa"/>
                </w:tcPr>
                <w:p w14:paraId="7F5298ED" w14:textId="19F8849E" w:rsidR="006E7CC5" w:rsidRPr="009A22B4" w:rsidRDefault="006E7CC5" w:rsidP="00B57F9E">
                  <w:pPr>
                    <w:framePr w:hSpace="180" w:wrap="around" w:hAnchor="margin" w:xAlign="right" w:y="-588"/>
                    <w:jc w:val="both"/>
                    <w:rPr>
                      <w:rFonts w:cstheme="minorHAnsi"/>
                      <w:lang w:val="ru-RU" w:eastAsia="ru-RU"/>
                    </w:rPr>
                  </w:pPr>
                  <w:r w:rsidRPr="009A22B4">
                    <w:rPr>
                      <w:rFonts w:asciiTheme="minorHAnsi" w:hAnsiTheme="minorHAnsi" w:cstheme="minorHAnsi"/>
                      <w:sz w:val="22"/>
                      <w:szCs w:val="22"/>
                      <w:lang w:val="ru-RU" w:eastAsia="ru-RU"/>
                    </w:rPr>
                    <w:t xml:space="preserve">13.10.2.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w:t>
                  </w:r>
                  <w:proofErr w:type="spellEnd"/>
                  <w:r w:rsidRPr="009A22B4">
                    <w:rPr>
                      <w:rFonts w:asciiTheme="minorHAnsi" w:hAnsiTheme="minorHAnsi" w:cstheme="minorHAnsi"/>
                      <w:sz w:val="22"/>
                      <w:szCs w:val="22"/>
                      <w:lang w:val="ru-RU" w:eastAsia="ru-RU"/>
                    </w:rPr>
                    <w:t xml:space="preserve"> з </w:t>
                  </w:r>
                  <w:proofErr w:type="spellStart"/>
                  <w:r w:rsidRPr="009A22B4">
                    <w:rPr>
                      <w:rFonts w:asciiTheme="minorHAnsi" w:hAnsiTheme="minorHAnsi" w:cstheme="minorHAnsi"/>
                      <w:sz w:val="22"/>
                      <w:szCs w:val="22"/>
                      <w:lang w:val="ru-RU" w:eastAsia="ru-RU"/>
                    </w:rPr>
                    <w:t>об'єктивних</w:t>
                  </w:r>
                  <w:proofErr w:type="spellEnd"/>
                  <w:r w:rsidRPr="009A22B4">
                    <w:rPr>
                      <w:rFonts w:asciiTheme="minorHAnsi" w:hAnsiTheme="minorHAnsi" w:cstheme="minorHAnsi"/>
                      <w:sz w:val="22"/>
                      <w:szCs w:val="22"/>
                      <w:lang w:val="ru-RU" w:eastAsia="ru-RU"/>
                    </w:rPr>
                    <w:t xml:space="preserve"> причин (</w:t>
                  </w:r>
                  <w:proofErr w:type="spellStart"/>
                  <w:r w:rsidRPr="009A22B4">
                    <w:rPr>
                      <w:rFonts w:asciiTheme="minorHAnsi" w:hAnsiTheme="minorHAnsi" w:cstheme="minorHAnsi"/>
                      <w:sz w:val="22"/>
                      <w:szCs w:val="22"/>
                      <w:lang w:val="ru-RU" w:eastAsia="ru-RU"/>
                    </w:rPr>
                    <w:t>наприклад</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відмова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брати</w:t>
                  </w:r>
                  <w:proofErr w:type="spellEnd"/>
                  <w:r w:rsidRPr="009A22B4">
                    <w:rPr>
                      <w:rFonts w:asciiTheme="minorHAnsi" w:hAnsiTheme="minorHAnsi" w:cstheme="minorHAnsi"/>
                      <w:sz w:val="22"/>
                      <w:szCs w:val="22"/>
                      <w:lang w:val="ru-RU" w:eastAsia="ru-RU"/>
                    </w:rPr>
                    <w:t xml:space="preserve"> участь у </w:t>
                  </w:r>
                  <w:proofErr w:type="spellStart"/>
                  <w:r w:rsidRPr="009A22B4">
                    <w:rPr>
                      <w:rFonts w:asciiTheme="minorHAnsi" w:hAnsiTheme="minorHAnsi" w:cstheme="minorHAnsi"/>
                      <w:sz w:val="22"/>
                      <w:szCs w:val="22"/>
                      <w:lang w:val="ru-RU" w:eastAsia="ru-RU"/>
                    </w:rPr>
                    <w:t>виконанні</w:t>
                  </w:r>
                  <w:proofErr w:type="spellEnd"/>
                  <w:r w:rsidRPr="009A22B4">
                    <w:rPr>
                      <w:rFonts w:asciiTheme="minorHAnsi" w:hAnsiTheme="minorHAnsi" w:cstheme="minorHAnsi"/>
                      <w:sz w:val="22"/>
                      <w:szCs w:val="22"/>
                      <w:lang w:val="ru-RU" w:eastAsia="ru-RU"/>
                    </w:rPr>
                    <w:t xml:space="preserve"> Договору, </w:t>
                  </w:r>
                  <w:proofErr w:type="spellStart"/>
                  <w:r w:rsidRPr="009A22B4">
                    <w:rPr>
                      <w:rFonts w:asciiTheme="minorHAnsi" w:hAnsiTheme="minorHAnsi" w:cstheme="minorHAnsi"/>
                      <w:sz w:val="22"/>
                      <w:szCs w:val="22"/>
                      <w:lang w:val="ru-RU" w:eastAsia="ru-RU"/>
                    </w:rPr>
                    <w:t>припинення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правовідносин</w:t>
                  </w:r>
                  <w:proofErr w:type="spellEnd"/>
                  <w:r w:rsidRPr="009A22B4">
                    <w:rPr>
                      <w:rFonts w:asciiTheme="minorHAnsi" w:hAnsiTheme="minorHAnsi" w:cstheme="minorHAnsi"/>
                      <w:sz w:val="22"/>
                      <w:szCs w:val="22"/>
                      <w:lang w:val="ru-RU" w:eastAsia="ru-RU"/>
                    </w:rPr>
                    <w:t xml:space="preserve"> з </w:t>
                  </w:r>
                  <w:proofErr w:type="spellStart"/>
                  <w:r w:rsidRPr="009A22B4">
                    <w:rPr>
                      <w:rFonts w:asciiTheme="minorHAnsi" w:hAnsiTheme="minorHAnsi" w:cstheme="minorHAnsi"/>
                      <w:sz w:val="22"/>
                      <w:szCs w:val="22"/>
                      <w:lang w:val="ru-RU" w:eastAsia="ru-RU"/>
                    </w:rPr>
                    <w:t>Підрядником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тощо</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може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виконувати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всі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частину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передбачених</w:t>
                  </w:r>
                  <w:proofErr w:type="spellEnd"/>
                  <w:r w:rsidRPr="009A22B4">
                    <w:rPr>
                      <w:rFonts w:asciiTheme="minorHAnsi" w:hAnsiTheme="minorHAnsi" w:cstheme="minorHAnsi"/>
                      <w:sz w:val="22"/>
                      <w:szCs w:val="22"/>
                      <w:lang w:val="ru-RU" w:eastAsia="ru-RU"/>
                    </w:rPr>
                    <w:t xml:space="preserve"> Договором;</w:t>
                  </w:r>
                </w:p>
              </w:tc>
            </w:tr>
            <w:tr w:rsidR="006E7CC5" w:rsidRPr="006D4C2D" w14:paraId="3D947E3D" w14:textId="77777777" w:rsidTr="00C4248C">
              <w:trPr>
                <w:trHeight w:val="70"/>
              </w:trPr>
              <w:tc>
                <w:tcPr>
                  <w:tcW w:w="5106" w:type="dxa"/>
                </w:tcPr>
                <w:p w14:paraId="098FA5A7" w14:textId="1A545453" w:rsidR="006E7CC5" w:rsidRPr="006D4C2D" w:rsidRDefault="006E7CC5" w:rsidP="00B57F9E">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13.10.3. The Contractor or subcontractor must replace the subcontractor if it becomes apparent that he/she does not meet the requirements set out in the procurement documents.</w:t>
                  </w:r>
                </w:p>
              </w:tc>
              <w:tc>
                <w:tcPr>
                  <w:tcW w:w="4822" w:type="dxa"/>
                </w:tcPr>
                <w:p w14:paraId="66D2BC73" w14:textId="37ABE1E0" w:rsidR="006E7CC5" w:rsidRPr="006D4C2D" w:rsidRDefault="006E7CC5" w:rsidP="00B57F9E">
                  <w:pPr>
                    <w:framePr w:hSpace="180" w:wrap="around" w:hAnchor="margin" w:xAlign="right" w:y="-588"/>
                    <w:jc w:val="both"/>
                    <w:rPr>
                      <w:rFonts w:cstheme="minorHAnsi"/>
                      <w:lang w:val="en-GB" w:eastAsia="ru-RU"/>
                    </w:rPr>
                  </w:pPr>
                  <w:r w:rsidRPr="006D4C2D">
                    <w:rPr>
                      <w:rFonts w:asciiTheme="minorHAnsi" w:hAnsiTheme="minorHAnsi" w:cstheme="minorHAnsi"/>
                      <w:sz w:val="22"/>
                      <w:szCs w:val="22"/>
                      <w:lang w:val="en-GB" w:eastAsia="ru-RU"/>
                    </w:rPr>
                    <w:t xml:space="preserve">13.10.3. </w:t>
                  </w:r>
                  <w:r w:rsidRPr="006D4C2D">
                    <w:rPr>
                      <w:lang w:val="en-GB"/>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зобов'язаний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замінити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з'ясується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він</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відповідає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висунутим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нього</w:t>
                  </w:r>
                  <w:proofErr w:type="spellEnd"/>
                  <w:r w:rsidRPr="006D4C2D">
                    <w:rPr>
                      <w:rFonts w:asciiTheme="minorHAnsi" w:hAnsiTheme="minorHAnsi" w:cstheme="minorHAnsi"/>
                      <w:sz w:val="22"/>
                      <w:szCs w:val="22"/>
                      <w:lang w:val="en-GB" w:eastAsia="ru-RU"/>
                    </w:rPr>
                    <w:t xml:space="preserve"> в </w:t>
                  </w:r>
                  <w:proofErr w:type="spellStart"/>
                  <w:r w:rsidRPr="006D4C2D">
                    <w:rPr>
                      <w:rFonts w:asciiTheme="minorHAnsi" w:hAnsiTheme="minorHAnsi" w:cstheme="minorHAnsi"/>
                      <w:sz w:val="22"/>
                      <w:szCs w:val="22"/>
                      <w:lang w:val="en-GB" w:eastAsia="ru-RU"/>
                    </w:rPr>
                    <w:t>документах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закупівлі</w:t>
                  </w:r>
                  <w:proofErr w:type="spellEnd"/>
                  <w:r w:rsidRPr="006D4C2D">
                    <w:rPr>
                      <w:rFonts w:asciiTheme="minorHAnsi" w:hAnsiTheme="minorHAnsi" w:cstheme="minorHAnsi"/>
                      <w:sz w:val="22"/>
                      <w:szCs w:val="22"/>
                      <w:lang w:val="en-GB" w:eastAsia="ru-RU"/>
                    </w:rPr>
                    <w:t>.</w:t>
                  </w:r>
                </w:p>
              </w:tc>
            </w:tr>
            <w:tr w:rsidR="006E7CC5" w:rsidRPr="006D4C2D" w14:paraId="3F704125" w14:textId="77777777" w:rsidTr="00C4248C">
              <w:trPr>
                <w:trHeight w:val="70"/>
              </w:trPr>
              <w:tc>
                <w:tcPr>
                  <w:tcW w:w="5106" w:type="dxa"/>
                </w:tcPr>
                <w:p w14:paraId="04BBCAAC" w14:textId="4B2DE094" w:rsidR="006E7CC5" w:rsidRPr="006D4C2D" w:rsidRDefault="006E7CC5" w:rsidP="00B57F9E">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13.11. The specialists of the Contractor (or subcontractors) involved in the performance of the Contract may be replaced in the following cases:</w:t>
                  </w:r>
                </w:p>
              </w:tc>
              <w:tc>
                <w:tcPr>
                  <w:tcW w:w="4822" w:type="dxa"/>
                </w:tcPr>
                <w:p w14:paraId="335ADA2A" w14:textId="57242BD3" w:rsidR="006E7CC5" w:rsidRPr="009A22B4" w:rsidRDefault="006E7CC5" w:rsidP="00B57F9E">
                  <w:pPr>
                    <w:framePr w:hSpace="180" w:wrap="around" w:hAnchor="margin" w:xAlign="right" w:y="-588"/>
                    <w:jc w:val="both"/>
                    <w:rPr>
                      <w:rFonts w:cstheme="minorHAnsi"/>
                      <w:lang w:val="ru-RU" w:eastAsia="ru-RU"/>
                    </w:rPr>
                  </w:pPr>
                  <w:r w:rsidRPr="009A22B4">
                    <w:rPr>
                      <w:rFonts w:asciiTheme="minorHAnsi" w:hAnsiTheme="minorHAnsi" w:cstheme="minorHAnsi"/>
                      <w:sz w:val="22"/>
                      <w:szCs w:val="22"/>
                      <w:lang w:val="ru-RU" w:eastAsia="ru-RU"/>
                    </w:rPr>
                    <w:t xml:space="preserve">13.11. </w:t>
                  </w:r>
                  <w:proofErr w:type="spellStart"/>
                  <w:r w:rsidRPr="009A22B4">
                    <w:rPr>
                      <w:rFonts w:asciiTheme="minorHAnsi" w:hAnsiTheme="minorHAnsi" w:cstheme="minorHAnsi"/>
                      <w:sz w:val="22"/>
                      <w:szCs w:val="22"/>
                      <w:lang w:val="ru-RU" w:eastAsia="ru-RU"/>
                    </w:rPr>
                    <w:t>Спеціалісти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виконують</w:t>
                  </w:r>
                  <w:proofErr w:type="spellEnd"/>
                  <w:r w:rsidRPr="009A22B4">
                    <w:rPr>
                      <w:rFonts w:asciiTheme="minorHAnsi" w:hAnsiTheme="minorHAnsi" w:cstheme="minorHAnsi"/>
                      <w:sz w:val="22"/>
                      <w:szCs w:val="22"/>
                      <w:lang w:val="ru-RU" w:eastAsia="ru-RU"/>
                    </w:rPr>
                    <w:t xml:space="preserve"> Контракт, </w:t>
                  </w:r>
                  <w:proofErr w:type="spellStart"/>
                  <w:r w:rsidRPr="009A22B4">
                    <w:rPr>
                      <w:rFonts w:asciiTheme="minorHAnsi" w:hAnsiTheme="minorHAnsi" w:cstheme="minorHAnsi"/>
                      <w:sz w:val="22"/>
                      <w:szCs w:val="22"/>
                      <w:lang w:val="ru-RU" w:eastAsia="ru-RU"/>
                    </w:rPr>
                    <w:t>можуть</w:t>
                  </w:r>
                  <w:proofErr w:type="spellEnd"/>
                  <w:r w:rsidRPr="009A22B4">
                    <w:rPr>
                      <w:rFonts w:asciiTheme="minorHAnsi" w:hAnsiTheme="minorHAnsi" w:cstheme="minorHAnsi"/>
                      <w:sz w:val="22"/>
                      <w:szCs w:val="22"/>
                      <w:lang w:val="ru-RU" w:eastAsia="ru-RU"/>
                    </w:rPr>
                    <w:t xml:space="preserve"> бути </w:t>
                  </w:r>
                  <w:proofErr w:type="spellStart"/>
                  <w:r w:rsidRPr="009A22B4">
                    <w:rPr>
                      <w:rFonts w:asciiTheme="minorHAnsi" w:hAnsiTheme="minorHAnsi" w:cstheme="minorHAnsi"/>
                      <w:sz w:val="22"/>
                      <w:szCs w:val="22"/>
                      <w:lang w:val="ru-RU" w:eastAsia="ru-RU"/>
                    </w:rPr>
                    <w:t>замінені</w:t>
                  </w:r>
                  <w:proofErr w:type="spellEnd"/>
                  <w:r w:rsidRPr="009A22B4">
                    <w:rPr>
                      <w:rFonts w:asciiTheme="minorHAnsi" w:hAnsiTheme="minorHAnsi" w:cstheme="minorHAnsi"/>
                      <w:sz w:val="22"/>
                      <w:szCs w:val="22"/>
                      <w:lang w:val="ru-RU" w:eastAsia="ru-RU"/>
                    </w:rPr>
                    <w:t xml:space="preserve"> в таких </w:t>
                  </w:r>
                  <w:proofErr w:type="spellStart"/>
                  <w:r w:rsidRPr="009A22B4">
                    <w:rPr>
                      <w:rFonts w:asciiTheme="minorHAnsi" w:hAnsiTheme="minorHAnsi" w:cstheme="minorHAnsi"/>
                      <w:sz w:val="22"/>
                      <w:szCs w:val="22"/>
                      <w:lang w:val="ru-RU" w:eastAsia="ru-RU"/>
                    </w:rPr>
                    <w:t>випадках</w:t>
                  </w:r>
                  <w:proofErr w:type="spellEnd"/>
                  <w:r w:rsidRPr="009A22B4">
                    <w:rPr>
                      <w:rFonts w:asciiTheme="minorHAnsi" w:hAnsiTheme="minorHAnsi" w:cstheme="minorHAnsi"/>
                      <w:sz w:val="22"/>
                      <w:szCs w:val="22"/>
                      <w:lang w:val="ru-RU" w:eastAsia="ru-RU"/>
                    </w:rPr>
                    <w:t>:</w:t>
                  </w:r>
                </w:p>
              </w:tc>
            </w:tr>
            <w:tr w:rsidR="006E7CC5" w:rsidRPr="006D4C2D" w14:paraId="06ADABAF" w14:textId="77777777" w:rsidTr="00C4248C">
              <w:trPr>
                <w:trHeight w:val="70"/>
              </w:trPr>
              <w:tc>
                <w:tcPr>
                  <w:tcW w:w="5106" w:type="dxa"/>
                </w:tcPr>
                <w:p w14:paraId="507FF1A5" w14:textId="30B9868F" w:rsidR="006E7CC5" w:rsidRPr="006D4C2D" w:rsidRDefault="006E7CC5" w:rsidP="00B57F9E">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13.11.1. At the initiative of the Contractor for objective reasons (e.g., leave, illness, termination of employment, etc.), upon submission of data on the proposed new specialist and documents confirming his/her qualifications and compliance with other requirements set forth in the procurement documents;</w:t>
                  </w:r>
                </w:p>
              </w:tc>
              <w:tc>
                <w:tcPr>
                  <w:tcW w:w="4822" w:type="dxa"/>
                </w:tcPr>
                <w:p w14:paraId="5766328A" w14:textId="4C861D0B" w:rsidR="006E7CC5" w:rsidRPr="006D4C2D" w:rsidRDefault="006E7CC5" w:rsidP="00B57F9E">
                  <w:pPr>
                    <w:framePr w:hSpace="180" w:wrap="around" w:hAnchor="margin" w:xAlign="right" w:y="-588"/>
                    <w:jc w:val="both"/>
                    <w:rPr>
                      <w:rFonts w:cstheme="minorHAnsi"/>
                      <w:lang w:val="en-GB" w:eastAsia="ru-RU"/>
                    </w:rPr>
                  </w:pPr>
                  <w:r w:rsidRPr="006D4C2D">
                    <w:rPr>
                      <w:rFonts w:asciiTheme="minorHAnsi" w:hAnsiTheme="minorHAnsi" w:cstheme="minorHAnsi"/>
                      <w:sz w:val="22"/>
                      <w:szCs w:val="22"/>
                      <w:lang w:val="en-GB" w:eastAsia="ru-RU"/>
                    </w:rPr>
                    <w:t xml:space="preserve">13.11.1. </w:t>
                  </w:r>
                  <w:r w:rsidRPr="006D4C2D">
                    <w:rPr>
                      <w:lang w:val="en-GB"/>
                    </w:rPr>
                    <w:t xml:space="preserve"> </w:t>
                  </w:r>
                  <w:r w:rsidRPr="006D4C2D">
                    <w:rPr>
                      <w:rFonts w:asciiTheme="minorHAnsi" w:hAnsiTheme="minorHAnsi" w:cstheme="minorHAnsi"/>
                      <w:sz w:val="22"/>
                      <w:szCs w:val="22"/>
                      <w:lang w:val="en-GB" w:eastAsia="ru-RU"/>
                    </w:rPr>
                    <w:t xml:space="preserve">З </w:t>
                  </w:r>
                  <w:proofErr w:type="spellStart"/>
                  <w:r w:rsidRPr="006D4C2D">
                    <w:rPr>
                      <w:rFonts w:asciiTheme="minorHAnsi" w:hAnsiTheme="minorHAnsi" w:cstheme="minorHAnsi"/>
                      <w:sz w:val="22"/>
                      <w:szCs w:val="22"/>
                      <w:lang w:val="en-GB" w:eastAsia="ru-RU"/>
                    </w:rPr>
                    <w:t>ініціативи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Підрядника</w:t>
                  </w:r>
                  <w:proofErr w:type="spellEnd"/>
                  <w:r w:rsidRPr="006D4C2D">
                    <w:rPr>
                      <w:rFonts w:asciiTheme="minorHAnsi" w:hAnsiTheme="minorHAnsi" w:cstheme="minorHAnsi"/>
                      <w:sz w:val="22"/>
                      <w:szCs w:val="22"/>
                      <w:lang w:val="en-GB" w:eastAsia="ru-RU"/>
                    </w:rPr>
                    <w:t xml:space="preserve"> з </w:t>
                  </w:r>
                  <w:proofErr w:type="spellStart"/>
                  <w:r w:rsidRPr="006D4C2D">
                    <w:rPr>
                      <w:rFonts w:asciiTheme="minorHAnsi" w:hAnsiTheme="minorHAnsi" w:cstheme="minorHAnsi"/>
                      <w:sz w:val="22"/>
                      <w:szCs w:val="22"/>
                      <w:lang w:val="en-GB" w:eastAsia="ru-RU"/>
                    </w:rPr>
                    <w:t>об'єктивних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причин</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наприклад</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відпустка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хвороба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припинення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трудових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відносин</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тощо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після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подання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даних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передбачуваного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нового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спеціаліста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його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кваліфікацію</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документи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підтверджують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відповідність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іншим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викладеним</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документах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закупівлі</w:t>
                  </w:r>
                  <w:proofErr w:type="spellEnd"/>
                  <w:r w:rsidRPr="006D4C2D">
                    <w:rPr>
                      <w:rFonts w:asciiTheme="minorHAnsi" w:hAnsiTheme="minorHAnsi" w:cstheme="minorHAnsi"/>
                      <w:sz w:val="22"/>
                      <w:szCs w:val="22"/>
                      <w:lang w:val="en-GB" w:eastAsia="ru-RU"/>
                    </w:rPr>
                    <w:t>;</w:t>
                  </w:r>
                </w:p>
              </w:tc>
            </w:tr>
            <w:tr w:rsidR="006E7CC5" w:rsidRPr="006D4C2D" w14:paraId="71CCEC6E" w14:textId="77777777" w:rsidTr="00C4248C">
              <w:trPr>
                <w:trHeight w:val="70"/>
              </w:trPr>
              <w:tc>
                <w:tcPr>
                  <w:tcW w:w="5106" w:type="dxa"/>
                </w:tcPr>
                <w:p w14:paraId="4F9FF9FE" w14:textId="3CFE2361" w:rsidR="006E7CC5" w:rsidRPr="006D4C2D" w:rsidRDefault="006E7CC5" w:rsidP="00B57F9E">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13.11.2. At the initiative of the CPMA, if the CPMA has reasonable suspicions that the specialist assigned by the Contractor to perform the Contract is not competent to perform the specified duties;</w:t>
                  </w:r>
                </w:p>
              </w:tc>
              <w:tc>
                <w:tcPr>
                  <w:tcW w:w="4822" w:type="dxa"/>
                </w:tcPr>
                <w:p w14:paraId="47465F90" w14:textId="51BBCE84" w:rsidR="006E7CC5" w:rsidRPr="006D4C2D" w:rsidRDefault="006E7CC5" w:rsidP="00B57F9E">
                  <w:pPr>
                    <w:framePr w:hSpace="180" w:wrap="around" w:hAnchor="margin" w:xAlign="right" w:y="-588"/>
                    <w:jc w:val="both"/>
                    <w:rPr>
                      <w:rFonts w:cstheme="minorHAnsi"/>
                      <w:lang w:val="en-GB" w:eastAsia="ru-RU"/>
                    </w:rPr>
                  </w:pPr>
                  <w:r w:rsidRPr="006D4C2D">
                    <w:rPr>
                      <w:rFonts w:asciiTheme="minorHAnsi" w:hAnsiTheme="minorHAnsi" w:cstheme="minorHAnsi"/>
                      <w:sz w:val="22"/>
                      <w:szCs w:val="22"/>
                      <w:lang w:val="en-GB" w:eastAsia="ru-RU"/>
                    </w:rPr>
                    <w:t xml:space="preserve">13.11.2. </w:t>
                  </w:r>
                  <w:r w:rsidRPr="006D4C2D">
                    <w:rPr>
                      <w:lang w:val="en-GB"/>
                    </w:rPr>
                    <w:t xml:space="preserve"> </w:t>
                  </w:r>
                  <w:proofErr w:type="spellStart"/>
                  <w:r w:rsidRPr="006D4C2D">
                    <w:rPr>
                      <w:rFonts w:asciiTheme="minorHAnsi" w:hAnsiTheme="minorHAnsi" w:cstheme="minorHAnsi"/>
                      <w:sz w:val="22"/>
                      <w:szCs w:val="22"/>
                      <w:lang w:val="en-GB" w:eastAsia="ru-RU"/>
                    </w:rPr>
                    <w:t>За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ініціативою</w:t>
                  </w:r>
                  <w:proofErr w:type="spellEnd"/>
                  <w:r w:rsidRPr="006D4C2D">
                    <w:rPr>
                      <w:rFonts w:asciiTheme="minorHAnsi" w:hAnsiTheme="minorHAnsi" w:cstheme="minorHAnsi"/>
                      <w:sz w:val="22"/>
                      <w:szCs w:val="22"/>
                      <w:lang w:val="en-GB" w:eastAsia="ru-RU"/>
                    </w:rPr>
                    <w:t xml:space="preserve"> CPVA,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CPVA </w:t>
                  </w:r>
                  <w:proofErr w:type="spellStart"/>
                  <w:r w:rsidRPr="006D4C2D">
                    <w:rPr>
                      <w:rFonts w:asciiTheme="minorHAnsi" w:hAnsiTheme="minorHAnsi" w:cstheme="minorHAnsi"/>
                      <w:sz w:val="22"/>
                      <w:szCs w:val="22"/>
                      <w:lang w:val="en-GB" w:eastAsia="ru-RU"/>
                    </w:rPr>
                    <w:t>має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обґрунтовані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підозри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спеціаліст</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призначений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Контракту</w:t>
                  </w:r>
                  <w:proofErr w:type="spellEnd"/>
                  <w:r w:rsidRPr="006D4C2D">
                    <w:rPr>
                      <w:rFonts w:asciiTheme="minorHAnsi" w:hAnsiTheme="minorHAnsi" w:cstheme="minorHAnsi"/>
                      <w:sz w:val="22"/>
                      <w:szCs w:val="22"/>
                      <w:lang w:val="en-GB" w:eastAsia="ru-RU"/>
                    </w:rPr>
                    <w:t xml:space="preserve"> Підрядника, </w:t>
                  </w:r>
                  <w:proofErr w:type="spellStart"/>
                  <w:r w:rsidRPr="006D4C2D">
                    <w:rPr>
                      <w:rFonts w:asciiTheme="minorHAnsi" w:hAnsiTheme="minorHAnsi" w:cstheme="minorHAnsi"/>
                      <w:sz w:val="22"/>
                      <w:szCs w:val="22"/>
                      <w:lang w:val="en-GB" w:eastAsia="ru-RU"/>
                    </w:rPr>
                    <w:t>некомпетентний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виконувати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встановлені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обов'язки</w:t>
                  </w:r>
                  <w:proofErr w:type="spellEnd"/>
                  <w:r w:rsidRPr="006D4C2D">
                    <w:rPr>
                      <w:rFonts w:asciiTheme="minorHAnsi" w:hAnsiTheme="minorHAnsi" w:cstheme="minorHAnsi"/>
                      <w:sz w:val="22"/>
                      <w:szCs w:val="22"/>
                      <w:lang w:val="en-GB" w:eastAsia="ru-RU"/>
                    </w:rPr>
                    <w:t>;</w:t>
                  </w:r>
                </w:p>
              </w:tc>
            </w:tr>
            <w:tr w:rsidR="006E7CC5" w:rsidRPr="006D4C2D" w14:paraId="72F48C75" w14:textId="77777777" w:rsidTr="00C4248C">
              <w:trPr>
                <w:trHeight w:val="70"/>
              </w:trPr>
              <w:tc>
                <w:tcPr>
                  <w:tcW w:w="5106" w:type="dxa"/>
                </w:tcPr>
                <w:p w14:paraId="5D971EFC" w14:textId="24EFE49F" w:rsidR="006E7CC5" w:rsidRPr="006D4C2D" w:rsidRDefault="006E7CC5" w:rsidP="00B57F9E">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13.11.3. The Contractor or subcontractor must replace the specialist if it becomes apparent that he/she does not meet the requirements set out in the procurement documents.</w:t>
                  </w:r>
                </w:p>
              </w:tc>
              <w:tc>
                <w:tcPr>
                  <w:tcW w:w="4822" w:type="dxa"/>
                </w:tcPr>
                <w:p w14:paraId="098CA076" w14:textId="56B812EA" w:rsidR="006E7CC5" w:rsidRPr="006D4C2D" w:rsidRDefault="006E7CC5" w:rsidP="00B57F9E">
                  <w:pPr>
                    <w:framePr w:hSpace="180" w:wrap="around" w:hAnchor="margin" w:xAlign="right" w:y="-588"/>
                    <w:jc w:val="both"/>
                    <w:rPr>
                      <w:rFonts w:cstheme="minorHAnsi"/>
                      <w:lang w:val="en-GB" w:eastAsia="ru-RU"/>
                    </w:rPr>
                  </w:pPr>
                  <w:r w:rsidRPr="006D4C2D">
                    <w:rPr>
                      <w:rFonts w:asciiTheme="minorHAnsi" w:hAnsiTheme="minorHAnsi" w:cstheme="minorHAnsi"/>
                      <w:sz w:val="22"/>
                      <w:szCs w:val="22"/>
                      <w:lang w:val="en-GB" w:eastAsia="ru-RU"/>
                    </w:rPr>
                    <w:t xml:space="preserve">13.11.3. </w:t>
                  </w:r>
                  <w:r w:rsidRPr="006D4C2D">
                    <w:rPr>
                      <w:lang w:val="en-GB"/>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зобов'язаний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замінити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спеціаліста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з'ясується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він</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відповідає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висунутим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нього</w:t>
                  </w:r>
                  <w:proofErr w:type="spellEnd"/>
                  <w:r w:rsidRPr="006D4C2D">
                    <w:rPr>
                      <w:rFonts w:asciiTheme="minorHAnsi" w:hAnsiTheme="minorHAnsi" w:cstheme="minorHAnsi"/>
                      <w:sz w:val="22"/>
                      <w:szCs w:val="22"/>
                      <w:lang w:val="en-GB" w:eastAsia="ru-RU"/>
                    </w:rPr>
                    <w:t xml:space="preserve"> в </w:t>
                  </w:r>
                  <w:proofErr w:type="spellStart"/>
                  <w:r w:rsidRPr="006D4C2D">
                    <w:rPr>
                      <w:rFonts w:asciiTheme="minorHAnsi" w:hAnsiTheme="minorHAnsi" w:cstheme="minorHAnsi"/>
                      <w:sz w:val="22"/>
                      <w:szCs w:val="22"/>
                      <w:lang w:val="en-GB" w:eastAsia="ru-RU"/>
                    </w:rPr>
                    <w:t>документах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закупівлі</w:t>
                  </w:r>
                  <w:proofErr w:type="spellEnd"/>
                  <w:r w:rsidRPr="006D4C2D">
                    <w:rPr>
                      <w:rFonts w:asciiTheme="minorHAnsi" w:hAnsiTheme="minorHAnsi" w:cstheme="minorHAnsi"/>
                      <w:sz w:val="22"/>
                      <w:szCs w:val="22"/>
                      <w:lang w:val="en-GB" w:eastAsia="ru-RU"/>
                    </w:rPr>
                    <w:t>.</w:t>
                  </w:r>
                </w:p>
              </w:tc>
            </w:tr>
            <w:tr w:rsidR="006E7CC5" w:rsidRPr="006D4C2D" w14:paraId="6691B290" w14:textId="77777777" w:rsidTr="00C4248C">
              <w:trPr>
                <w:trHeight w:val="70"/>
              </w:trPr>
              <w:tc>
                <w:tcPr>
                  <w:tcW w:w="5106" w:type="dxa"/>
                </w:tcPr>
                <w:p w14:paraId="2ABD4A2F" w14:textId="1D4C2B3A" w:rsidR="006E7CC5" w:rsidRPr="006D4C2D" w:rsidRDefault="006E7CC5" w:rsidP="00B57F9E">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13.12. A new specialist and (or) subcontractor must meet the requirements for specialists and (or) subcontractors set out in the procurement documents at the time of the request of the Contractor to replace the specialist and (or) subcontractor.</w:t>
                  </w:r>
                </w:p>
              </w:tc>
              <w:tc>
                <w:tcPr>
                  <w:tcW w:w="4822" w:type="dxa"/>
                </w:tcPr>
                <w:p w14:paraId="3AD3B348" w14:textId="0130055F" w:rsidR="006E7CC5" w:rsidRPr="009A22B4" w:rsidRDefault="006E7CC5" w:rsidP="00B57F9E">
                  <w:pPr>
                    <w:framePr w:hSpace="180" w:wrap="around" w:hAnchor="margin" w:xAlign="right" w:y="-588"/>
                    <w:jc w:val="both"/>
                    <w:rPr>
                      <w:rFonts w:cstheme="minorHAnsi"/>
                      <w:lang w:val="ru-RU" w:eastAsia="ru-RU"/>
                    </w:rPr>
                  </w:pPr>
                  <w:r w:rsidRPr="009A22B4">
                    <w:rPr>
                      <w:rFonts w:asciiTheme="minorHAnsi" w:hAnsiTheme="minorHAnsi" w:cstheme="minorHAnsi"/>
                      <w:sz w:val="22"/>
                      <w:szCs w:val="22"/>
                      <w:lang w:val="ru-RU" w:eastAsia="ru-RU"/>
                    </w:rPr>
                    <w:t xml:space="preserve">13.12. </w:t>
                  </w:r>
                  <w:r w:rsidRPr="009A22B4">
                    <w:rPr>
                      <w:lang w:val="ru-RU"/>
                    </w:rPr>
                    <w:t xml:space="preserve"> </w:t>
                  </w:r>
                  <w:proofErr w:type="spellStart"/>
                  <w:r w:rsidRPr="009A22B4">
                    <w:rPr>
                      <w:rFonts w:asciiTheme="minorHAnsi" w:hAnsiTheme="minorHAnsi" w:cstheme="minorHAnsi"/>
                      <w:sz w:val="22"/>
                      <w:szCs w:val="22"/>
                      <w:lang w:val="ru-RU" w:eastAsia="ru-RU"/>
                    </w:rPr>
                    <w:t>Новий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спеціаліст</w:t>
                  </w:r>
                  <w:proofErr w:type="spellEnd"/>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w:t>
                  </w:r>
                  <w:proofErr w:type="spellEnd"/>
                  <w:r w:rsidRPr="009A22B4">
                    <w:rPr>
                      <w:rFonts w:asciiTheme="minorHAnsi" w:hAnsiTheme="minorHAnsi" w:cstheme="minorHAnsi"/>
                      <w:sz w:val="22"/>
                      <w:szCs w:val="22"/>
                      <w:lang w:val="ru-RU" w:eastAsia="ru-RU"/>
                    </w:rPr>
                    <w:t xml:space="preserve"> на момент </w:t>
                  </w:r>
                  <w:proofErr w:type="spellStart"/>
                  <w:r w:rsidRPr="009A22B4">
                    <w:rPr>
                      <w:rFonts w:asciiTheme="minorHAnsi" w:hAnsiTheme="minorHAnsi" w:cstheme="minorHAnsi"/>
                      <w:sz w:val="22"/>
                      <w:szCs w:val="22"/>
                      <w:lang w:val="ru-RU" w:eastAsia="ru-RU"/>
                    </w:rPr>
                    <w:t>подання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Підрядником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запиту</w:t>
                  </w:r>
                  <w:proofErr w:type="spellEnd"/>
                  <w:r w:rsidRPr="009A22B4">
                    <w:rPr>
                      <w:rFonts w:asciiTheme="minorHAnsi" w:hAnsiTheme="minorHAnsi" w:cstheme="minorHAnsi"/>
                      <w:sz w:val="22"/>
                      <w:szCs w:val="22"/>
                      <w:lang w:val="ru-RU" w:eastAsia="ru-RU"/>
                    </w:rPr>
                    <w:t xml:space="preserve"> про </w:t>
                  </w:r>
                  <w:proofErr w:type="spellStart"/>
                  <w:r w:rsidRPr="009A22B4">
                    <w:rPr>
                      <w:rFonts w:asciiTheme="minorHAnsi" w:hAnsiTheme="minorHAnsi" w:cstheme="minorHAnsi"/>
                      <w:sz w:val="22"/>
                      <w:szCs w:val="22"/>
                      <w:lang w:val="ru-RU" w:eastAsia="ru-RU"/>
                    </w:rPr>
                    <w:t>заміну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спеціаліста</w:t>
                  </w:r>
                  <w:proofErr w:type="spellEnd"/>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повинен </w:t>
                  </w:r>
                  <w:proofErr w:type="spellStart"/>
                  <w:r w:rsidRPr="009A22B4">
                    <w:rPr>
                      <w:rFonts w:asciiTheme="minorHAnsi" w:hAnsiTheme="minorHAnsi" w:cstheme="minorHAnsi"/>
                      <w:sz w:val="22"/>
                      <w:szCs w:val="22"/>
                      <w:lang w:val="ru-RU" w:eastAsia="ru-RU"/>
                    </w:rPr>
                    <w:t>відповідати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вимогам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висуваються</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спеціаліста</w:t>
                  </w:r>
                  <w:proofErr w:type="spellEnd"/>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в документах </w:t>
                  </w:r>
                  <w:proofErr w:type="spellStart"/>
                  <w:r w:rsidRPr="009A22B4">
                    <w:rPr>
                      <w:rFonts w:asciiTheme="minorHAnsi" w:hAnsiTheme="minorHAnsi" w:cstheme="minorHAnsi"/>
                      <w:sz w:val="22"/>
                      <w:szCs w:val="22"/>
                      <w:lang w:val="ru-RU" w:eastAsia="ru-RU"/>
                    </w:rPr>
                    <w:t>закупівлі</w:t>
                  </w:r>
                  <w:proofErr w:type="spellEnd"/>
                  <w:r w:rsidRPr="009A22B4">
                    <w:rPr>
                      <w:rFonts w:asciiTheme="minorHAnsi" w:hAnsiTheme="minorHAnsi" w:cstheme="minorHAnsi"/>
                      <w:sz w:val="22"/>
                      <w:szCs w:val="22"/>
                      <w:lang w:val="ru-RU" w:eastAsia="ru-RU"/>
                    </w:rPr>
                    <w:t>.</w:t>
                  </w:r>
                </w:p>
              </w:tc>
            </w:tr>
            <w:tr w:rsidR="006E7CC5" w:rsidRPr="006D4C2D" w14:paraId="55E56F35" w14:textId="77777777" w:rsidTr="00C4248C">
              <w:trPr>
                <w:trHeight w:val="70"/>
              </w:trPr>
              <w:tc>
                <w:tcPr>
                  <w:tcW w:w="5106" w:type="dxa"/>
                </w:tcPr>
                <w:p w14:paraId="7E7C1D3E" w14:textId="746DB3F0" w:rsidR="006E7CC5" w:rsidRPr="006D4C2D" w:rsidRDefault="006E7CC5" w:rsidP="00B57F9E">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13.13. The Contractor must submit the following documents to the CPMA no later than 5 (five) business days prior to the planned replacement of the subcontractor and (or) specialist whose capabilities the Contractor relied on to meet the qualification requirements set out in the procurement documents:</w:t>
                  </w:r>
                </w:p>
              </w:tc>
              <w:tc>
                <w:tcPr>
                  <w:tcW w:w="4822" w:type="dxa"/>
                </w:tcPr>
                <w:p w14:paraId="10F17A8D" w14:textId="77777777" w:rsidR="006E7CC5" w:rsidRPr="006D4C2D" w:rsidRDefault="006E7CC5" w:rsidP="00B57F9E">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eastAsia="ru-RU"/>
                    </w:rPr>
                    <w:t xml:space="preserve">13.13. </w:t>
                  </w:r>
                  <w:r w:rsidRPr="006D4C2D">
                    <w:rPr>
                      <w:lang w:val="en-GB"/>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зобов'язаний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пізніше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ніж</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w:t>
                  </w:r>
                  <w:proofErr w:type="spellEnd"/>
                  <w:r w:rsidRPr="006D4C2D">
                    <w:rPr>
                      <w:rFonts w:asciiTheme="minorHAnsi" w:hAnsiTheme="minorHAnsi" w:cstheme="minorHAnsi"/>
                      <w:sz w:val="22"/>
                      <w:szCs w:val="22"/>
                      <w:lang w:val="en-GB" w:eastAsia="ru-RU"/>
                    </w:rPr>
                    <w:t xml:space="preserve"> 5 (</w:t>
                  </w:r>
                  <w:proofErr w:type="spellStart"/>
                  <w:r w:rsidRPr="006D4C2D">
                    <w:rPr>
                      <w:rFonts w:asciiTheme="minorHAnsi" w:hAnsiTheme="minorHAnsi" w:cstheme="minorHAnsi"/>
                      <w:sz w:val="22"/>
                      <w:szCs w:val="22"/>
                      <w:lang w:val="en-GB" w:eastAsia="ru-RU"/>
                    </w:rPr>
                    <w:t>п'ять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робочих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днів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передбачуваної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заміни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можливості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покладався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відповідності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кваліфікаційним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встановленим</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документах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закупівлі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спеціаліста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подати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w:t>
                  </w:r>
                  <w:proofErr w:type="spellEnd"/>
                  <w:r w:rsidRPr="006D4C2D">
                    <w:rPr>
                      <w:rFonts w:asciiTheme="minorHAnsi" w:hAnsiTheme="minorHAnsi" w:cstheme="minorHAnsi"/>
                      <w:sz w:val="22"/>
                      <w:szCs w:val="22"/>
                      <w:lang w:val="en-GB" w:eastAsia="ru-RU"/>
                    </w:rPr>
                    <w:t xml:space="preserve"> CPVA </w:t>
                  </w:r>
                  <w:proofErr w:type="spellStart"/>
                  <w:r w:rsidRPr="006D4C2D">
                    <w:rPr>
                      <w:rFonts w:asciiTheme="minorHAnsi" w:hAnsiTheme="minorHAnsi" w:cstheme="minorHAnsi"/>
                      <w:sz w:val="22"/>
                      <w:szCs w:val="22"/>
                      <w:lang w:val="en-GB" w:eastAsia="ru-RU"/>
                    </w:rPr>
                    <w:t>такі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документи</w:t>
                  </w:r>
                  <w:proofErr w:type="spellEnd"/>
                  <w:r w:rsidRPr="006D4C2D">
                    <w:rPr>
                      <w:rFonts w:asciiTheme="minorHAnsi" w:hAnsiTheme="minorHAnsi" w:cstheme="minorHAnsi"/>
                      <w:sz w:val="22"/>
                      <w:szCs w:val="22"/>
                      <w:lang w:val="en-GB" w:eastAsia="ru-RU"/>
                    </w:rPr>
                    <w:t>:</w:t>
                  </w:r>
                </w:p>
                <w:p w14:paraId="7A7AD90B" w14:textId="77777777" w:rsidR="006E7CC5" w:rsidRPr="006D4C2D" w:rsidRDefault="006E7CC5" w:rsidP="00B57F9E">
                  <w:pPr>
                    <w:framePr w:hSpace="180" w:wrap="around" w:hAnchor="margin" w:xAlign="right" w:y="-588"/>
                    <w:jc w:val="both"/>
                    <w:rPr>
                      <w:rFonts w:cstheme="minorHAnsi"/>
                      <w:lang w:val="en-GB" w:eastAsia="ru-RU"/>
                    </w:rPr>
                  </w:pPr>
                </w:p>
              </w:tc>
            </w:tr>
            <w:tr w:rsidR="006E7CC5" w:rsidRPr="006D4C2D" w14:paraId="1985C50C" w14:textId="77777777" w:rsidTr="00C4248C">
              <w:trPr>
                <w:trHeight w:val="70"/>
              </w:trPr>
              <w:tc>
                <w:tcPr>
                  <w:tcW w:w="5106" w:type="dxa"/>
                </w:tcPr>
                <w:p w14:paraId="5DE839F7" w14:textId="31B8F807" w:rsidR="006E7CC5" w:rsidRPr="006D4C2D" w:rsidRDefault="006E7CC5" w:rsidP="00B57F9E">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13.13.1. a reasoned written request to replace the subcontractor and (or) specialist, explaining the circumstances of the replacement. The CPMA reserves the right to request evidence supporting the circumstances of the replacement;</w:t>
                  </w:r>
                </w:p>
              </w:tc>
              <w:tc>
                <w:tcPr>
                  <w:tcW w:w="4822" w:type="dxa"/>
                </w:tcPr>
                <w:p w14:paraId="3104A048" w14:textId="190B6651" w:rsidR="006E7CC5" w:rsidRPr="009A22B4" w:rsidRDefault="006E7CC5" w:rsidP="00B57F9E">
                  <w:pPr>
                    <w:framePr w:hSpace="180" w:wrap="around" w:hAnchor="margin" w:xAlign="right" w:y="-588"/>
                    <w:jc w:val="both"/>
                    <w:rPr>
                      <w:rFonts w:cstheme="minorHAnsi"/>
                      <w:lang w:val="ru-RU" w:eastAsia="ru-RU"/>
                    </w:rPr>
                  </w:pPr>
                  <w:r w:rsidRPr="009A22B4">
                    <w:rPr>
                      <w:rFonts w:asciiTheme="minorHAnsi" w:hAnsiTheme="minorHAnsi" w:cstheme="minorHAnsi"/>
                      <w:sz w:val="22"/>
                      <w:szCs w:val="22"/>
                      <w:lang w:val="ru-RU" w:eastAsia="ru-RU"/>
                    </w:rPr>
                    <w:t xml:space="preserve">13.13.1. </w:t>
                  </w:r>
                  <w:r w:rsidRPr="009A22B4">
                    <w:rPr>
                      <w:lang w:val="ru-RU"/>
                    </w:rPr>
                    <w:t xml:space="preserve"> </w:t>
                  </w:r>
                  <w:proofErr w:type="spellStart"/>
                  <w:r w:rsidRPr="009A22B4">
                    <w:rPr>
                      <w:rFonts w:asciiTheme="minorHAnsi" w:hAnsiTheme="minorHAnsi" w:cstheme="minorHAnsi"/>
                      <w:sz w:val="22"/>
                      <w:szCs w:val="22"/>
                      <w:lang w:val="ru-RU" w:eastAsia="ru-RU"/>
                    </w:rPr>
                    <w:t>обґрунтовану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письмову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заяву</w:t>
                  </w:r>
                  <w:proofErr w:type="spellEnd"/>
                  <w:r w:rsidRPr="009A22B4">
                    <w:rPr>
                      <w:rFonts w:asciiTheme="minorHAnsi" w:hAnsiTheme="minorHAnsi" w:cstheme="minorHAnsi"/>
                      <w:sz w:val="22"/>
                      <w:szCs w:val="22"/>
                      <w:lang w:val="ru-RU" w:eastAsia="ru-RU"/>
                    </w:rPr>
                    <w:t xml:space="preserve"> про </w:t>
                  </w:r>
                  <w:proofErr w:type="spellStart"/>
                  <w:r w:rsidRPr="009A22B4">
                    <w:rPr>
                      <w:rFonts w:asciiTheme="minorHAnsi" w:hAnsiTheme="minorHAnsi" w:cstheme="minorHAnsi"/>
                      <w:sz w:val="22"/>
                      <w:szCs w:val="22"/>
                      <w:lang w:val="ru-RU" w:eastAsia="ru-RU"/>
                    </w:rPr>
                    <w:t>заміну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спеціаліста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із</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поясненням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обставин</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заміни</w:t>
                  </w:r>
                  <w:proofErr w:type="spellEnd"/>
                  <w:r w:rsidRPr="009A22B4">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залишає</w:t>
                  </w:r>
                  <w:proofErr w:type="spellEnd"/>
                  <w:r w:rsidRPr="009A22B4">
                    <w:rPr>
                      <w:rFonts w:asciiTheme="minorHAnsi" w:hAnsiTheme="minorHAnsi" w:cstheme="minorHAnsi"/>
                      <w:sz w:val="22"/>
                      <w:szCs w:val="22"/>
                      <w:lang w:val="ru-RU" w:eastAsia="ru-RU"/>
                    </w:rPr>
                    <w:t xml:space="preserve"> за собою право </w:t>
                  </w:r>
                  <w:proofErr w:type="spellStart"/>
                  <w:r w:rsidRPr="009A22B4">
                    <w:rPr>
                      <w:rFonts w:asciiTheme="minorHAnsi" w:hAnsiTheme="minorHAnsi" w:cstheme="minorHAnsi"/>
                      <w:sz w:val="22"/>
                      <w:szCs w:val="22"/>
                      <w:lang w:val="ru-RU" w:eastAsia="ru-RU"/>
                    </w:rPr>
                    <w:t>вимагати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докази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підтверджують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обставини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заміни</w:t>
                  </w:r>
                  <w:proofErr w:type="spellEnd"/>
                  <w:r w:rsidRPr="009A22B4">
                    <w:rPr>
                      <w:rFonts w:asciiTheme="minorHAnsi" w:hAnsiTheme="minorHAnsi" w:cstheme="minorHAnsi"/>
                      <w:sz w:val="22"/>
                      <w:szCs w:val="22"/>
                      <w:lang w:val="ru-RU" w:eastAsia="ru-RU"/>
                    </w:rPr>
                    <w:t>;</w:t>
                  </w:r>
                </w:p>
              </w:tc>
            </w:tr>
            <w:tr w:rsidR="006E7CC5" w:rsidRPr="006D4C2D" w14:paraId="0442AA6C" w14:textId="77777777" w:rsidTr="00C4248C">
              <w:trPr>
                <w:trHeight w:val="70"/>
              </w:trPr>
              <w:tc>
                <w:tcPr>
                  <w:tcW w:w="5106" w:type="dxa"/>
                </w:tcPr>
                <w:p w14:paraId="3BE51D80" w14:textId="20CFA514" w:rsidR="006E7CC5" w:rsidRPr="006D4C2D" w:rsidRDefault="006E7CC5" w:rsidP="00B57F9E">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13.13.2. the qualifications of the new the subcontractor and (or) specialist, compliance with the quality management system and (or) environmental management system standards (if applicable), the absence of grounds for exclusion and compliance with national security interests and requirements not to be registered (permanently residing or having citizenship) in countries or territories considered unreliable (if applicable) in accordance with the requirements of the Contract.</w:t>
                  </w:r>
                </w:p>
              </w:tc>
              <w:tc>
                <w:tcPr>
                  <w:tcW w:w="4822" w:type="dxa"/>
                </w:tcPr>
                <w:p w14:paraId="5FA97D8E" w14:textId="50B4999A" w:rsidR="006E7CC5" w:rsidRPr="006D4C2D" w:rsidRDefault="006E7CC5" w:rsidP="00B57F9E">
                  <w:pPr>
                    <w:framePr w:hSpace="180" w:wrap="around" w:hAnchor="margin" w:xAlign="right" w:y="-588"/>
                    <w:jc w:val="both"/>
                    <w:rPr>
                      <w:rFonts w:cstheme="minorHAnsi"/>
                      <w:lang w:val="en-GB" w:eastAsia="ru-RU"/>
                    </w:rPr>
                  </w:pPr>
                  <w:r w:rsidRPr="006D4C2D">
                    <w:rPr>
                      <w:rFonts w:asciiTheme="minorHAnsi" w:hAnsiTheme="minorHAnsi" w:cstheme="minorHAnsi"/>
                      <w:sz w:val="22"/>
                      <w:szCs w:val="22"/>
                      <w:lang w:val="en-GB" w:eastAsia="ru-RU"/>
                    </w:rPr>
                    <w:t xml:space="preserve">13.13.2. </w:t>
                  </w:r>
                  <w:r w:rsidRPr="006D4C2D">
                    <w:rPr>
                      <w:lang w:val="en-GB"/>
                    </w:rPr>
                    <w:t xml:space="preserve"> </w:t>
                  </w:r>
                  <w:proofErr w:type="spellStart"/>
                  <w:r w:rsidRPr="006D4C2D">
                    <w:rPr>
                      <w:rFonts w:asciiTheme="minorHAnsi" w:hAnsiTheme="minorHAnsi" w:cstheme="minorHAnsi"/>
                      <w:sz w:val="22"/>
                      <w:szCs w:val="22"/>
                      <w:lang w:val="en-GB" w:eastAsia="ru-RU"/>
                    </w:rPr>
                    <w:t>документи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підтверджують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відповідно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кваліфікацію</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нового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спеціаліста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відповідність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необхідним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стандартам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систем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управління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якістю</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систем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управління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охороною</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навколишнього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середовища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це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застосовано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відсутність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підстав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виключення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відповідність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інтересам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національної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безпеки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бути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зареєстрованим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постійно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проживати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громадянство</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державах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територіях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вважаються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ненадійними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це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застосовано</w:t>
                  </w:r>
                  <w:proofErr w:type="spellEnd"/>
                  <w:r w:rsidRPr="006D4C2D">
                    <w:rPr>
                      <w:rFonts w:asciiTheme="minorHAnsi" w:hAnsiTheme="minorHAnsi" w:cstheme="minorHAnsi"/>
                      <w:sz w:val="22"/>
                      <w:szCs w:val="22"/>
                      <w:lang w:val="en-GB" w:eastAsia="ru-RU"/>
                    </w:rPr>
                    <w:t>)</w:t>
                  </w:r>
                </w:p>
              </w:tc>
            </w:tr>
            <w:tr w:rsidR="006E7CC5" w:rsidRPr="006D4C2D" w14:paraId="54028419" w14:textId="77777777" w:rsidTr="00C4248C">
              <w:trPr>
                <w:trHeight w:val="70"/>
              </w:trPr>
              <w:tc>
                <w:tcPr>
                  <w:tcW w:w="5106" w:type="dxa"/>
                </w:tcPr>
                <w:p w14:paraId="6DB2BFEF" w14:textId="701116F5" w:rsidR="006E7CC5" w:rsidRPr="006D4C2D" w:rsidRDefault="006E7CC5" w:rsidP="00B57F9E">
                  <w:pPr>
                    <w:framePr w:hSpace="180" w:wrap="around" w:hAnchor="margin" w:xAlign="right" w:y="-588"/>
                    <w:jc w:val="both"/>
                    <w:rPr>
                      <w:rFonts w:asciiTheme="minorHAnsi" w:hAnsiTheme="minorHAnsi" w:cstheme="minorHAnsi"/>
                      <w:color w:val="000000"/>
                      <w:sz w:val="22"/>
                      <w:shd w:val="clear" w:color="auto" w:fill="FFFFFF"/>
                      <w:lang w:val="en-GB"/>
                    </w:rPr>
                  </w:pPr>
                  <w:r w:rsidRPr="006D4C2D">
                    <w:rPr>
                      <w:rFonts w:asciiTheme="minorHAnsi" w:hAnsiTheme="minorHAnsi" w:cstheme="minorHAnsi"/>
                      <w:sz w:val="22"/>
                      <w:lang w:val="en-GB"/>
                    </w:rPr>
                    <w:t>13.14. Upon receipt of the request from the Contractor with other documents specified in the Contract, the CPMA shall assess the possibility of replacement within 5 (five) business days and inform the Contractor in writing of its consent to replace the subcontractor and (or) specialist whose capabilities the Contractor relied on to meet the qualification requirements set out in the procurement documents. Upon the consent of the CPMA, the Parties shall sign an Agreement, which shall be considered an integral part of the Contract.</w:t>
                  </w:r>
                </w:p>
              </w:tc>
              <w:tc>
                <w:tcPr>
                  <w:tcW w:w="4822" w:type="dxa"/>
                </w:tcPr>
                <w:p w14:paraId="7D7A32F9" w14:textId="702C20C4" w:rsidR="006E7CC5" w:rsidRPr="009A22B4" w:rsidRDefault="006E7CC5" w:rsidP="00B57F9E">
                  <w:pPr>
                    <w:framePr w:hSpace="180" w:wrap="around" w:hAnchor="margin" w:xAlign="right" w:y="-588"/>
                    <w:jc w:val="both"/>
                    <w:rPr>
                      <w:rFonts w:cstheme="minorHAnsi"/>
                      <w:lang w:val="ru-RU" w:eastAsia="ru-RU"/>
                    </w:rPr>
                  </w:pPr>
                  <w:r w:rsidRPr="006D4C2D">
                    <w:rPr>
                      <w:rFonts w:asciiTheme="minorHAnsi" w:hAnsiTheme="minorHAnsi" w:cstheme="minorHAnsi"/>
                      <w:sz w:val="22"/>
                      <w:szCs w:val="22"/>
                      <w:lang w:val="en-GB" w:eastAsia="ru-RU"/>
                    </w:rPr>
                    <w:t xml:space="preserve">13.14. </w:t>
                  </w:r>
                  <w:r w:rsidRPr="006D4C2D">
                    <w:rPr>
                      <w:lang w:val="en-GB"/>
                    </w:rPr>
                    <w:t xml:space="preserve"> </w:t>
                  </w:r>
                  <w:r w:rsidRPr="006D4C2D">
                    <w:rPr>
                      <w:rFonts w:asciiTheme="minorHAnsi" w:hAnsiTheme="minorHAnsi" w:cstheme="minorHAnsi"/>
                      <w:sz w:val="22"/>
                      <w:szCs w:val="22"/>
                      <w:lang w:val="en-GB" w:eastAsia="ru-RU"/>
                    </w:rPr>
                    <w:t xml:space="preserve">CPVA, </w:t>
                  </w:r>
                  <w:proofErr w:type="spellStart"/>
                  <w:r w:rsidRPr="006D4C2D">
                    <w:rPr>
                      <w:rFonts w:asciiTheme="minorHAnsi" w:hAnsiTheme="minorHAnsi" w:cstheme="minorHAnsi"/>
                      <w:sz w:val="22"/>
                      <w:szCs w:val="22"/>
                      <w:lang w:val="en-GB" w:eastAsia="ru-RU"/>
                    </w:rPr>
                    <w:t>отримавши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запит</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Підрядника</w:t>
                  </w:r>
                  <w:proofErr w:type="spellEnd"/>
                  <w:r w:rsidRPr="006D4C2D">
                    <w:rPr>
                      <w:rFonts w:asciiTheme="minorHAnsi" w:hAnsiTheme="minorHAnsi" w:cstheme="minorHAnsi"/>
                      <w:sz w:val="22"/>
                      <w:szCs w:val="22"/>
                      <w:lang w:val="en-GB" w:eastAsia="ru-RU"/>
                    </w:rPr>
                    <w:t xml:space="preserve"> з </w:t>
                  </w:r>
                  <w:proofErr w:type="spellStart"/>
                  <w:r w:rsidRPr="006D4C2D">
                    <w:rPr>
                      <w:rFonts w:asciiTheme="minorHAnsi" w:hAnsiTheme="minorHAnsi" w:cstheme="minorHAnsi"/>
                      <w:sz w:val="22"/>
                      <w:szCs w:val="22"/>
                      <w:lang w:val="en-GB" w:eastAsia="ru-RU"/>
                    </w:rPr>
                    <w:t>іншими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документами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зазначеними</w:t>
                  </w:r>
                  <w:proofErr w:type="spellEnd"/>
                  <w:r w:rsidRPr="006D4C2D">
                    <w:rPr>
                      <w:rFonts w:asciiTheme="minorHAnsi" w:hAnsiTheme="minorHAnsi" w:cstheme="minorHAnsi"/>
                      <w:sz w:val="22"/>
                      <w:szCs w:val="22"/>
                      <w:lang w:val="en-GB" w:eastAsia="ru-RU"/>
                    </w:rPr>
                    <w:t xml:space="preserve"> в </w:t>
                  </w:r>
                  <w:proofErr w:type="spellStart"/>
                  <w:r w:rsidRPr="006D4C2D">
                    <w:rPr>
                      <w:rFonts w:asciiTheme="minorHAnsi" w:hAnsiTheme="minorHAnsi" w:cstheme="minorHAnsi"/>
                      <w:sz w:val="22"/>
                      <w:szCs w:val="22"/>
                      <w:lang w:val="en-GB" w:eastAsia="ru-RU"/>
                    </w:rPr>
                    <w:t>Договорі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протягом</w:t>
                  </w:r>
                  <w:proofErr w:type="spellEnd"/>
                  <w:r w:rsidRPr="006D4C2D">
                    <w:rPr>
                      <w:rFonts w:asciiTheme="minorHAnsi" w:hAnsiTheme="minorHAnsi" w:cstheme="minorHAnsi"/>
                      <w:sz w:val="22"/>
                      <w:szCs w:val="22"/>
                      <w:lang w:val="en-GB" w:eastAsia="ru-RU"/>
                    </w:rPr>
                    <w:t xml:space="preserve"> 5 (</w:t>
                  </w:r>
                  <w:proofErr w:type="spellStart"/>
                  <w:r w:rsidRPr="006D4C2D">
                    <w:rPr>
                      <w:rFonts w:asciiTheme="minorHAnsi" w:hAnsiTheme="minorHAnsi" w:cstheme="minorHAnsi"/>
                      <w:sz w:val="22"/>
                      <w:szCs w:val="22"/>
                      <w:lang w:val="en-GB" w:eastAsia="ru-RU"/>
                    </w:rPr>
                    <w:t>п'яти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робочих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днів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оцінює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можливість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заміни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письмово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повідомляє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згоду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замінити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можливості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покладався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щоб</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кваліфікаційним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встановленим</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документах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закупівлі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спеціаліста</w:t>
                  </w:r>
                  <w:proofErr w:type="spellEnd"/>
                  <w:r w:rsidRPr="006D4C2D">
                    <w:rPr>
                      <w:rFonts w:asciiTheme="minorHAnsi" w:hAnsiTheme="minorHAnsi" w:cstheme="minorHAnsi"/>
                      <w:sz w:val="22"/>
                      <w:szCs w:val="22"/>
                      <w:lang w:val="en-GB" w:eastAsia="ru-RU"/>
                    </w:rPr>
                    <w:t xml:space="preserve">. </w:t>
                  </w:r>
                  <w:r w:rsidRPr="009A22B4">
                    <w:rPr>
                      <w:rFonts w:asciiTheme="minorHAnsi" w:hAnsiTheme="minorHAnsi" w:cstheme="minorHAnsi"/>
                      <w:sz w:val="22"/>
                      <w:szCs w:val="22"/>
                      <w:lang w:val="ru-RU" w:eastAsia="ru-RU"/>
                    </w:rPr>
                    <w:t xml:space="preserve">За </w:t>
                  </w:r>
                  <w:proofErr w:type="spellStart"/>
                  <w:r w:rsidRPr="009A22B4">
                    <w:rPr>
                      <w:rFonts w:asciiTheme="minorHAnsi" w:hAnsiTheme="minorHAnsi" w:cstheme="minorHAnsi"/>
                      <w:sz w:val="22"/>
                      <w:szCs w:val="22"/>
                      <w:lang w:val="ru-RU" w:eastAsia="ru-RU"/>
                    </w:rPr>
                    <w:t>згодою</w:t>
                  </w:r>
                  <w:proofErr w:type="spellEnd"/>
                  <w:r w:rsidRPr="009A22B4">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підписують</w:t>
                  </w:r>
                  <w:proofErr w:type="spellEnd"/>
                  <w:r w:rsidRPr="009A22B4">
                    <w:rPr>
                      <w:rFonts w:asciiTheme="minorHAnsi" w:hAnsiTheme="minorHAnsi" w:cstheme="minorHAnsi"/>
                      <w:sz w:val="22"/>
                      <w:szCs w:val="22"/>
                      <w:lang w:val="ru-RU" w:eastAsia="ru-RU"/>
                    </w:rPr>
                    <w:t xml:space="preserve"> Угоду, яка </w:t>
                  </w:r>
                  <w:proofErr w:type="spellStart"/>
                  <w:r w:rsidRPr="009A22B4">
                    <w:rPr>
                      <w:rFonts w:asciiTheme="minorHAnsi" w:hAnsiTheme="minorHAnsi" w:cstheme="minorHAnsi"/>
                      <w:sz w:val="22"/>
                      <w:szCs w:val="22"/>
                      <w:lang w:val="ru-RU" w:eastAsia="ru-RU"/>
                    </w:rPr>
                    <w:t>вважається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невід'ємною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частиною</w:t>
                  </w:r>
                  <w:proofErr w:type="spellEnd"/>
                  <w:r w:rsidRPr="009A22B4">
                    <w:rPr>
                      <w:rFonts w:asciiTheme="minorHAnsi" w:hAnsiTheme="minorHAnsi" w:cstheme="minorHAnsi"/>
                      <w:sz w:val="22"/>
                      <w:szCs w:val="22"/>
                      <w:lang w:val="ru-RU" w:eastAsia="ru-RU"/>
                    </w:rPr>
                    <w:t xml:space="preserve"> Договору.</w:t>
                  </w:r>
                </w:p>
              </w:tc>
            </w:tr>
            <w:tr w:rsidR="00932E0D" w:rsidRPr="006D4C2D" w14:paraId="1DD9B2E7" w14:textId="77777777" w:rsidTr="00C4248C">
              <w:trPr>
                <w:trHeight w:val="70"/>
              </w:trPr>
              <w:tc>
                <w:tcPr>
                  <w:tcW w:w="5106" w:type="dxa"/>
                </w:tcPr>
                <w:p w14:paraId="1AC29984" w14:textId="77777777" w:rsidR="00932E0D" w:rsidRPr="009A22B4" w:rsidRDefault="00932E0D" w:rsidP="00B57F9E">
                  <w:pPr>
                    <w:framePr w:hSpace="180" w:wrap="around" w:hAnchor="margin" w:xAlign="right" w:y="-588"/>
                    <w:jc w:val="both"/>
                    <w:rPr>
                      <w:rFonts w:cstheme="minorHAnsi"/>
                      <w:lang w:val="ru-RU" w:bidi="lt-LT"/>
                    </w:rPr>
                  </w:pPr>
                </w:p>
              </w:tc>
              <w:tc>
                <w:tcPr>
                  <w:tcW w:w="4822" w:type="dxa"/>
                </w:tcPr>
                <w:p w14:paraId="368816A6" w14:textId="77777777" w:rsidR="00932E0D" w:rsidRPr="009A22B4" w:rsidRDefault="00932E0D" w:rsidP="00B57F9E">
                  <w:pPr>
                    <w:framePr w:hSpace="180" w:wrap="around" w:hAnchor="margin" w:xAlign="right" w:y="-588"/>
                    <w:jc w:val="both"/>
                    <w:rPr>
                      <w:rFonts w:cstheme="minorHAnsi"/>
                      <w:lang w:val="ru-RU" w:eastAsia="ru-RU"/>
                    </w:rPr>
                  </w:pPr>
                </w:p>
              </w:tc>
            </w:tr>
            <w:tr w:rsidR="006E7CC5" w:rsidRPr="006D4C2D" w14:paraId="206990DE" w14:textId="77777777" w:rsidTr="00564D86">
              <w:tc>
                <w:tcPr>
                  <w:tcW w:w="5106" w:type="dxa"/>
                </w:tcPr>
                <w:p w14:paraId="4F0EE32A" w14:textId="6B74E89E" w:rsidR="006E7CC5" w:rsidRPr="006D4C2D" w:rsidRDefault="006E7CC5" w:rsidP="00B57F9E">
                  <w:pPr>
                    <w:framePr w:hSpace="180" w:wrap="around" w:hAnchor="margin" w:xAlign="right" w:y="-588"/>
                    <w:jc w:val="center"/>
                    <w:rPr>
                      <w:rFonts w:asciiTheme="minorHAnsi" w:hAnsiTheme="minorHAnsi" w:cstheme="minorHAnsi"/>
                      <w:sz w:val="22"/>
                      <w:szCs w:val="22"/>
                      <w:lang w:val="en-GB" w:eastAsia="ru-RU"/>
                    </w:rPr>
                  </w:pPr>
                  <w:r w:rsidRPr="006D4C2D">
                    <w:rPr>
                      <w:rFonts w:asciiTheme="minorHAnsi" w:hAnsiTheme="minorHAnsi" w:cstheme="minorHAnsi"/>
                      <w:b/>
                      <w:bCs/>
                      <w:sz w:val="22"/>
                      <w:lang w:val="en-GB"/>
                    </w:rPr>
                    <w:t>14.</w:t>
                  </w:r>
                  <w:r w:rsidRPr="006D4C2D">
                    <w:rPr>
                      <w:rFonts w:asciiTheme="minorHAnsi" w:hAnsiTheme="minorHAnsi" w:cstheme="minorHAnsi"/>
                      <w:sz w:val="22"/>
                      <w:lang w:val="en-GB"/>
                    </w:rPr>
                    <w:t xml:space="preserve"> </w:t>
                  </w:r>
                  <w:r w:rsidRPr="006D4C2D">
                    <w:rPr>
                      <w:rFonts w:asciiTheme="minorHAnsi" w:hAnsiTheme="minorHAnsi" w:cstheme="minorHAnsi"/>
                      <w:b/>
                      <w:bCs/>
                      <w:sz w:val="22"/>
                      <w:lang w:val="en-GB"/>
                    </w:rPr>
                    <w:t>REPLACEMENT OF JOINT VENTURE PARTNERS</w:t>
                  </w:r>
                </w:p>
              </w:tc>
              <w:tc>
                <w:tcPr>
                  <w:tcW w:w="4822" w:type="dxa"/>
                </w:tcPr>
                <w:p w14:paraId="0366F8F5" w14:textId="1A2A6D47" w:rsidR="006E7CC5" w:rsidRPr="009A22B4" w:rsidRDefault="006E7CC5" w:rsidP="00B57F9E">
                  <w:pPr>
                    <w:framePr w:hSpace="180" w:wrap="around" w:hAnchor="margin" w:xAlign="right" w:y="-588"/>
                    <w:jc w:val="center"/>
                    <w:rPr>
                      <w:rFonts w:asciiTheme="minorHAnsi" w:hAnsiTheme="minorHAnsi" w:cstheme="minorHAnsi"/>
                      <w:sz w:val="22"/>
                      <w:szCs w:val="22"/>
                      <w:lang w:val="ru-RU" w:eastAsia="ru-RU"/>
                    </w:rPr>
                  </w:pPr>
                  <w:r w:rsidRPr="009A22B4">
                    <w:rPr>
                      <w:rFonts w:asciiTheme="minorHAnsi" w:hAnsiTheme="minorHAnsi" w:cstheme="minorHAnsi"/>
                      <w:b/>
                      <w:bCs/>
                      <w:caps/>
                      <w:sz w:val="22"/>
                      <w:szCs w:val="22"/>
                      <w:lang w:val="ru-RU" w:eastAsia="en-US" w:bidi="lt-LT"/>
                    </w:rPr>
                    <w:t>14. ЗМІНА ПАРТНЕРІВ У СПІЛЬН</w:t>
                  </w:r>
                  <w:r w:rsidRPr="009A22B4">
                    <w:rPr>
                      <w:rFonts w:asciiTheme="minorHAnsi" w:hAnsiTheme="minorHAnsi" w:cstheme="minorHAnsi"/>
                      <w:b/>
                      <w:bCs/>
                      <w:caps/>
                      <w:sz w:val="22"/>
                      <w:szCs w:val="22"/>
                      <w:lang w:val="ru-RU" w:bidi="lt-LT"/>
                    </w:rPr>
                    <w:t>ІЙ ДІЯЛЬНОСТІ</w:t>
                  </w:r>
                </w:p>
              </w:tc>
            </w:tr>
            <w:tr w:rsidR="006E7CC5" w:rsidRPr="006D4C2D" w14:paraId="23953975" w14:textId="77777777" w:rsidTr="00564D86">
              <w:tc>
                <w:tcPr>
                  <w:tcW w:w="5106" w:type="dxa"/>
                </w:tcPr>
                <w:p w14:paraId="20C7EA0B" w14:textId="2D2E9E2D" w:rsidR="006E7CC5" w:rsidRPr="006D4C2D" w:rsidRDefault="006E7CC5" w:rsidP="00B57F9E">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14.1. The Contractor performing the Contract on the basis of a joint venture agreement shall have the right to withdraw a joint venture partner (hereinafter referred to as the Partner) if, due to objective and reasonable circumstances, the Partner is no longer able to perform the Contract, including, but not limited to, cases where the Partner does not comply with the provisions of the Law on Public Procurement or other legal acts, poses a threat to national security, international sanctions have been imposed on the Partner as defined in the Law on International Sanctions of the Republic of Lithuania (hereinafter referred to as the Law on Sanctions), the Partner has difficult financial situation, resulting in the non-performance and (or) refusal to perform the Contract, or other unforeseen objective reasons have arisen, resulting in the Partner’s withdrawal from the joint venture agreement.</w:t>
                  </w:r>
                </w:p>
              </w:tc>
              <w:tc>
                <w:tcPr>
                  <w:tcW w:w="4822" w:type="dxa"/>
                </w:tcPr>
                <w:p w14:paraId="0CE76187" w14:textId="078C2FC3" w:rsidR="006E7CC5" w:rsidRPr="006D4C2D" w:rsidRDefault="006E7CC5" w:rsidP="00B57F9E">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eastAsia="ru-RU"/>
                    </w:rPr>
                    <w:t xml:space="preserve">14.1.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який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виконує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основі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спільної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діяльності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має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право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відмовитися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партнера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спільній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діяльності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далі</w:t>
                  </w:r>
                  <w:proofErr w:type="spellEnd"/>
                  <w:r w:rsidRPr="006D4C2D">
                    <w:rPr>
                      <w:rFonts w:asciiTheme="minorHAnsi" w:hAnsiTheme="minorHAnsi" w:cstheme="minorHAnsi"/>
                      <w:sz w:val="22"/>
                      <w:szCs w:val="22"/>
                      <w:lang w:val="en-GB" w:eastAsia="ru-RU"/>
                    </w:rPr>
                    <w:t xml:space="preserve"> - «</w:t>
                  </w:r>
                  <w:proofErr w:type="spellStart"/>
                  <w:r w:rsidRPr="006D4C2D">
                    <w:rPr>
                      <w:rFonts w:asciiTheme="minorHAnsi" w:hAnsiTheme="minorHAnsi" w:cstheme="minorHAnsi"/>
                      <w:sz w:val="22"/>
                      <w:szCs w:val="22"/>
                      <w:lang w:val="en-GB" w:eastAsia="ru-RU"/>
                    </w:rPr>
                    <w:t>Партнер</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через</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об'єктивні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обґрунтовані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обставини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Партнер</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більше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в </w:t>
                  </w:r>
                  <w:proofErr w:type="spellStart"/>
                  <w:r w:rsidRPr="006D4C2D">
                    <w:rPr>
                      <w:rFonts w:asciiTheme="minorHAnsi" w:hAnsiTheme="minorHAnsi" w:cstheme="minorHAnsi"/>
                      <w:sz w:val="22"/>
                      <w:szCs w:val="22"/>
                      <w:lang w:val="en-GB" w:eastAsia="ru-RU"/>
                    </w:rPr>
                    <w:t>змозі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виконувати</w:t>
                  </w:r>
                  <w:proofErr w:type="spellEnd"/>
                  <w:r w:rsidRPr="006D4C2D">
                    <w:rPr>
                      <w:rFonts w:asciiTheme="minorHAnsi" w:hAnsiTheme="minorHAnsi" w:cstheme="minorHAnsi"/>
                      <w:sz w:val="22"/>
                      <w:szCs w:val="22"/>
                      <w:lang w:val="en-GB" w:eastAsia="ru-RU"/>
                    </w:rPr>
                    <w:t xml:space="preserve"> Контракт, </w:t>
                  </w:r>
                  <w:proofErr w:type="spellStart"/>
                  <w:r w:rsidRPr="006D4C2D">
                    <w:rPr>
                      <w:rFonts w:asciiTheme="minorHAnsi" w:hAnsiTheme="minorHAnsi" w:cstheme="minorHAnsi"/>
                      <w:sz w:val="22"/>
                      <w:szCs w:val="22"/>
                      <w:lang w:val="en-GB" w:eastAsia="ru-RU"/>
                    </w:rPr>
                    <w:t>включаючи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але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обмежуючись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випадки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коли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Партнер</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дотримується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положень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Закону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державні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закупівлі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інших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правових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актів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становить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загрозу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національній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безпеці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Партнера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застосовано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міжнародні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санкції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визначені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Законом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Литовської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Республіки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міжнародні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санкції</w:t>
                  </w:r>
                  <w:proofErr w:type="spellEnd"/>
                  <w:r w:rsidRPr="006D4C2D">
                    <w:rPr>
                      <w:rFonts w:asciiTheme="minorHAnsi" w:hAnsiTheme="minorHAnsi" w:cstheme="minorHAnsi"/>
                      <w:sz w:val="22"/>
                      <w:szCs w:val="22"/>
                      <w:lang w:val="en-GB" w:eastAsia="ru-RU"/>
                    </w:rPr>
                    <w:t>» (</w:t>
                  </w:r>
                  <w:proofErr w:type="spellStart"/>
                  <w:r w:rsidRPr="006D4C2D">
                    <w:rPr>
                      <w:rFonts w:asciiTheme="minorHAnsi" w:hAnsiTheme="minorHAnsi" w:cstheme="minorHAnsi"/>
                      <w:sz w:val="22"/>
                      <w:szCs w:val="22"/>
                      <w:lang w:val="en-GB" w:eastAsia="ru-RU"/>
                    </w:rPr>
                    <w:t>далі</w:t>
                  </w:r>
                  <w:proofErr w:type="spellEnd"/>
                  <w:r w:rsidRPr="006D4C2D">
                    <w:rPr>
                      <w:rFonts w:asciiTheme="minorHAnsi" w:hAnsiTheme="minorHAnsi" w:cstheme="minorHAnsi"/>
                      <w:sz w:val="22"/>
                      <w:szCs w:val="22"/>
                      <w:lang w:val="en-GB" w:eastAsia="ru-RU"/>
                    </w:rPr>
                    <w:t xml:space="preserve"> - «</w:t>
                  </w:r>
                  <w:proofErr w:type="spellStart"/>
                  <w:r w:rsidRPr="006D4C2D">
                    <w:rPr>
                      <w:rFonts w:asciiTheme="minorHAnsi" w:hAnsiTheme="minorHAnsi" w:cstheme="minorHAnsi"/>
                      <w:sz w:val="22"/>
                      <w:szCs w:val="22"/>
                      <w:lang w:val="en-GB" w:eastAsia="ru-RU"/>
                    </w:rPr>
                    <w:t>Закон</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санкції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Партнер</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перебуває</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важкому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фінансовому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становищі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призводить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невиконання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відмови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виконання</w:t>
                  </w:r>
                  <w:proofErr w:type="spellEnd"/>
                  <w:r w:rsidRPr="006D4C2D">
                    <w:rPr>
                      <w:rFonts w:asciiTheme="minorHAnsi" w:hAnsiTheme="minorHAnsi" w:cstheme="minorHAnsi"/>
                      <w:sz w:val="22"/>
                      <w:szCs w:val="22"/>
                      <w:lang w:val="en-GB" w:eastAsia="ru-RU"/>
                    </w:rPr>
                    <w:t xml:space="preserve"> Договору,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виникли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інші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непередбачувані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об'єктивні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причини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призводять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розірвання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договору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спільну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діяльність</w:t>
                  </w:r>
                  <w:proofErr w:type="spellEnd"/>
                  <w:r w:rsidRPr="006D4C2D">
                    <w:rPr>
                      <w:rFonts w:asciiTheme="minorHAnsi" w:hAnsiTheme="minorHAnsi" w:cstheme="minorHAnsi"/>
                      <w:sz w:val="22"/>
                      <w:szCs w:val="22"/>
                      <w:lang w:val="en-GB" w:eastAsia="ru-RU"/>
                    </w:rPr>
                    <w:t xml:space="preserve"> Партнером.</w:t>
                  </w:r>
                </w:p>
              </w:tc>
            </w:tr>
            <w:tr w:rsidR="006E7CC5" w:rsidRPr="006D4C2D" w14:paraId="1778D8F7" w14:textId="77777777" w:rsidTr="00564D86">
              <w:tc>
                <w:tcPr>
                  <w:tcW w:w="5106" w:type="dxa"/>
                </w:tcPr>
                <w:p w14:paraId="4330289E" w14:textId="1ED75690" w:rsidR="006E7CC5" w:rsidRPr="006D4C2D" w:rsidRDefault="006E7CC5" w:rsidP="00B57F9E">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 xml:space="preserve">14.2. The Contractor performing the Contract </w:t>
                  </w:r>
                  <w:proofErr w:type="gramStart"/>
                  <w:r w:rsidRPr="006D4C2D">
                    <w:rPr>
                      <w:rFonts w:asciiTheme="minorHAnsi" w:hAnsiTheme="minorHAnsi" w:cstheme="minorHAnsi"/>
                      <w:sz w:val="22"/>
                      <w:lang w:val="en-GB"/>
                    </w:rPr>
                    <w:t>on the basis of</w:t>
                  </w:r>
                  <w:proofErr w:type="gramEnd"/>
                  <w:r w:rsidRPr="006D4C2D">
                    <w:rPr>
                      <w:rFonts w:asciiTheme="minorHAnsi" w:hAnsiTheme="minorHAnsi" w:cstheme="minorHAnsi"/>
                      <w:sz w:val="22"/>
                      <w:lang w:val="en-GB"/>
                    </w:rPr>
                    <w:t xml:space="preserve"> a joint venture agreement shall have the right to replace the Partner if, due to reorganisation, restructuring or bankruptcy proceedings, the rights and obligations of the original Partner are taken over in whole or in part by another Partner. Such replacement of the Contractor may not result in other material changes to the Contract and may not be intended to avoid the application of the Law on Public Procurement and other legal acts.</w:t>
                  </w:r>
                </w:p>
              </w:tc>
              <w:tc>
                <w:tcPr>
                  <w:tcW w:w="4822" w:type="dxa"/>
                </w:tcPr>
                <w:p w14:paraId="2ECA06EF" w14:textId="2DA9E8E9" w:rsidR="006E7CC5" w:rsidRPr="009A22B4" w:rsidRDefault="006E7CC5" w:rsidP="00B57F9E">
                  <w:pPr>
                    <w:framePr w:hSpace="180" w:wrap="around" w:hAnchor="margin" w:xAlign="right" w:y="-588"/>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14.2.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який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виконує</w:t>
                  </w:r>
                  <w:proofErr w:type="spellEnd"/>
                  <w:r w:rsidRPr="009A22B4">
                    <w:rPr>
                      <w:rFonts w:asciiTheme="minorHAnsi" w:hAnsiTheme="minorHAnsi" w:cstheme="minorHAnsi"/>
                      <w:sz w:val="22"/>
                      <w:szCs w:val="22"/>
                      <w:lang w:val="ru-RU" w:eastAsia="ru-RU"/>
                    </w:rPr>
                    <w:t xml:space="preserve"> Контракт на </w:t>
                  </w:r>
                  <w:proofErr w:type="spellStart"/>
                  <w:r w:rsidRPr="009A22B4">
                    <w:rPr>
                      <w:rFonts w:asciiTheme="minorHAnsi" w:hAnsiTheme="minorHAnsi" w:cstheme="minorHAnsi"/>
                      <w:sz w:val="22"/>
                      <w:szCs w:val="22"/>
                      <w:lang w:val="ru-RU" w:eastAsia="ru-RU"/>
                    </w:rPr>
                    <w:t>основі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спільної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діяльності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має</w:t>
                  </w:r>
                  <w:proofErr w:type="spellEnd"/>
                  <w:r w:rsidRPr="009A22B4">
                    <w:rPr>
                      <w:rFonts w:asciiTheme="minorHAnsi" w:hAnsiTheme="minorHAnsi" w:cstheme="minorHAnsi"/>
                      <w:sz w:val="22"/>
                      <w:szCs w:val="22"/>
                      <w:lang w:val="ru-RU" w:eastAsia="ru-RU"/>
                    </w:rPr>
                    <w:t xml:space="preserve"> право </w:t>
                  </w:r>
                  <w:proofErr w:type="spellStart"/>
                  <w:r w:rsidRPr="009A22B4">
                    <w:rPr>
                      <w:rFonts w:asciiTheme="minorHAnsi" w:hAnsiTheme="minorHAnsi" w:cstheme="minorHAnsi"/>
                      <w:sz w:val="22"/>
                      <w:szCs w:val="22"/>
                      <w:lang w:val="ru-RU" w:eastAsia="ru-RU"/>
                    </w:rPr>
                    <w:t>замінити</w:t>
                  </w:r>
                  <w:proofErr w:type="spellEnd"/>
                  <w:r w:rsidRPr="009A22B4">
                    <w:rPr>
                      <w:rFonts w:asciiTheme="minorHAnsi" w:hAnsiTheme="minorHAnsi" w:cstheme="minorHAnsi"/>
                      <w:sz w:val="22"/>
                      <w:szCs w:val="22"/>
                      <w:lang w:val="ru-RU" w:eastAsia="ru-RU"/>
                    </w:rPr>
                    <w:t xml:space="preserve"> партнера,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результаті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реорганізації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реструктуризації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процедури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банкрутства</w:t>
                  </w:r>
                  <w:proofErr w:type="spellEnd"/>
                  <w:r w:rsidRPr="009A22B4">
                    <w:rPr>
                      <w:rFonts w:asciiTheme="minorHAnsi" w:hAnsiTheme="minorHAnsi" w:cstheme="minorHAnsi"/>
                      <w:sz w:val="22"/>
                      <w:szCs w:val="22"/>
                      <w:lang w:val="ru-RU" w:eastAsia="ru-RU"/>
                    </w:rPr>
                    <w:t xml:space="preserve"> права та </w:t>
                  </w:r>
                  <w:proofErr w:type="spellStart"/>
                  <w:r w:rsidRPr="009A22B4">
                    <w:rPr>
                      <w:rFonts w:asciiTheme="minorHAnsi" w:hAnsiTheme="minorHAnsi" w:cstheme="minorHAnsi"/>
                      <w:sz w:val="22"/>
                      <w:szCs w:val="22"/>
                      <w:lang w:val="ru-RU" w:eastAsia="ru-RU"/>
                    </w:rPr>
                    <w:t>обов'язки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первісного</w:t>
                  </w:r>
                  <w:proofErr w:type="spellEnd"/>
                  <w:r w:rsidRPr="009A22B4">
                    <w:rPr>
                      <w:rFonts w:asciiTheme="minorHAnsi" w:hAnsiTheme="minorHAnsi" w:cstheme="minorHAnsi"/>
                      <w:sz w:val="22"/>
                      <w:szCs w:val="22"/>
                      <w:lang w:val="ru-RU" w:eastAsia="ru-RU"/>
                    </w:rPr>
                    <w:t xml:space="preserve"> партнера </w:t>
                  </w:r>
                  <w:proofErr w:type="spellStart"/>
                  <w:r w:rsidRPr="009A22B4">
                    <w:rPr>
                      <w:rFonts w:asciiTheme="minorHAnsi" w:hAnsiTheme="minorHAnsi" w:cstheme="minorHAnsi"/>
                      <w:sz w:val="22"/>
                      <w:szCs w:val="22"/>
                      <w:lang w:val="ru-RU" w:eastAsia="ru-RU"/>
                    </w:rPr>
                    <w:t>повністю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частково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переходять</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іншого</w:t>
                  </w:r>
                  <w:proofErr w:type="spellEnd"/>
                  <w:r w:rsidRPr="009A22B4">
                    <w:rPr>
                      <w:rFonts w:asciiTheme="minorHAnsi" w:hAnsiTheme="minorHAnsi" w:cstheme="minorHAnsi"/>
                      <w:sz w:val="22"/>
                      <w:szCs w:val="22"/>
                      <w:lang w:val="ru-RU" w:eastAsia="ru-RU"/>
                    </w:rPr>
                    <w:t xml:space="preserve"> партнера. Така </w:t>
                  </w:r>
                  <w:proofErr w:type="spellStart"/>
                  <w:r w:rsidRPr="009A22B4">
                    <w:rPr>
                      <w:rFonts w:asciiTheme="minorHAnsi" w:hAnsiTheme="minorHAnsi" w:cstheme="minorHAnsi"/>
                      <w:sz w:val="22"/>
                      <w:szCs w:val="22"/>
                      <w:lang w:val="ru-RU" w:eastAsia="ru-RU"/>
                    </w:rPr>
                    <w:t>заміна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Підрядника</w:t>
                  </w:r>
                  <w:proofErr w:type="spellEnd"/>
                  <w:r w:rsidRPr="009A22B4">
                    <w:rPr>
                      <w:rFonts w:asciiTheme="minorHAnsi" w:hAnsiTheme="minorHAnsi" w:cstheme="minorHAnsi"/>
                      <w:sz w:val="22"/>
                      <w:szCs w:val="22"/>
                      <w:lang w:val="ru-RU" w:eastAsia="ru-RU"/>
                    </w:rPr>
                    <w:t xml:space="preserve"> не повинна </w:t>
                  </w:r>
                  <w:proofErr w:type="spellStart"/>
                  <w:r w:rsidRPr="009A22B4">
                    <w:rPr>
                      <w:rFonts w:asciiTheme="minorHAnsi" w:hAnsiTheme="minorHAnsi" w:cstheme="minorHAnsi"/>
                      <w:sz w:val="22"/>
                      <w:szCs w:val="22"/>
                      <w:lang w:val="ru-RU" w:eastAsia="ru-RU"/>
                    </w:rPr>
                    <w:t>призводити</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інших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суттєвих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змін</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Договорі</w:t>
                  </w:r>
                  <w:proofErr w:type="spellEnd"/>
                  <w:r w:rsidRPr="009A22B4">
                    <w:rPr>
                      <w:rFonts w:asciiTheme="minorHAnsi" w:hAnsiTheme="minorHAnsi" w:cstheme="minorHAnsi"/>
                      <w:sz w:val="22"/>
                      <w:szCs w:val="22"/>
                      <w:lang w:val="ru-RU" w:eastAsia="ru-RU"/>
                    </w:rPr>
                    <w:t xml:space="preserve"> та не повинна </w:t>
                  </w:r>
                  <w:proofErr w:type="spellStart"/>
                  <w:r w:rsidRPr="009A22B4">
                    <w:rPr>
                      <w:rFonts w:asciiTheme="minorHAnsi" w:hAnsiTheme="minorHAnsi" w:cstheme="minorHAnsi"/>
                      <w:sz w:val="22"/>
                      <w:szCs w:val="22"/>
                      <w:lang w:val="ru-RU" w:eastAsia="ru-RU"/>
                    </w:rPr>
                    <w:t>мати</w:t>
                  </w:r>
                  <w:proofErr w:type="spellEnd"/>
                  <w:r w:rsidRPr="009A22B4">
                    <w:rPr>
                      <w:rFonts w:asciiTheme="minorHAnsi" w:hAnsiTheme="minorHAnsi" w:cstheme="minorHAnsi"/>
                      <w:sz w:val="22"/>
                      <w:szCs w:val="22"/>
                      <w:lang w:val="ru-RU" w:eastAsia="ru-RU"/>
                    </w:rPr>
                    <w:t xml:space="preserve"> на </w:t>
                  </w:r>
                  <w:proofErr w:type="spellStart"/>
                  <w:r w:rsidRPr="009A22B4">
                    <w:rPr>
                      <w:rFonts w:asciiTheme="minorHAnsi" w:hAnsiTheme="minorHAnsi" w:cstheme="minorHAnsi"/>
                      <w:sz w:val="22"/>
                      <w:szCs w:val="22"/>
                      <w:lang w:val="ru-RU" w:eastAsia="ru-RU"/>
                    </w:rPr>
                    <w:t>меті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уникнення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застосування</w:t>
                  </w:r>
                  <w:proofErr w:type="spellEnd"/>
                  <w:r w:rsidRPr="009A22B4">
                    <w:rPr>
                      <w:rFonts w:asciiTheme="minorHAnsi" w:hAnsiTheme="minorHAnsi" w:cstheme="minorHAnsi"/>
                      <w:sz w:val="22"/>
                      <w:szCs w:val="22"/>
                      <w:lang w:val="ru-RU" w:eastAsia="ru-RU"/>
                    </w:rPr>
                    <w:t xml:space="preserve"> Закону про </w:t>
                  </w:r>
                  <w:proofErr w:type="spellStart"/>
                  <w:r w:rsidRPr="009A22B4">
                    <w:rPr>
                      <w:rFonts w:asciiTheme="minorHAnsi" w:hAnsiTheme="minorHAnsi" w:cstheme="minorHAnsi"/>
                      <w:sz w:val="22"/>
                      <w:szCs w:val="22"/>
                      <w:lang w:val="ru-RU" w:eastAsia="ru-RU"/>
                    </w:rPr>
                    <w:t>публічні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закупівлі</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інших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законодавчих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актів</w:t>
                  </w:r>
                  <w:proofErr w:type="spellEnd"/>
                  <w:r w:rsidRPr="009A22B4">
                    <w:rPr>
                      <w:rFonts w:asciiTheme="minorHAnsi" w:hAnsiTheme="minorHAnsi" w:cstheme="minorHAnsi"/>
                      <w:sz w:val="22"/>
                      <w:szCs w:val="22"/>
                      <w:lang w:val="ru-RU" w:eastAsia="ru-RU"/>
                    </w:rPr>
                    <w:t>.</w:t>
                  </w:r>
                </w:p>
              </w:tc>
            </w:tr>
            <w:tr w:rsidR="006E7CC5" w:rsidRPr="006D4C2D" w14:paraId="2D9BD3EA" w14:textId="77777777" w:rsidTr="00564D86">
              <w:tc>
                <w:tcPr>
                  <w:tcW w:w="5106" w:type="dxa"/>
                </w:tcPr>
                <w:p w14:paraId="434D7D81" w14:textId="69AADD30" w:rsidR="006E7CC5" w:rsidRPr="006D4C2D" w:rsidRDefault="006E7CC5" w:rsidP="00B57F9E">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14.3. The Contractor must submit a reasoned written request to the CPMA and the following documents no later than 10 (ten) business days prior to the planned replacement or withdrawal of the Partner:</w:t>
                  </w:r>
                </w:p>
              </w:tc>
              <w:tc>
                <w:tcPr>
                  <w:tcW w:w="4822" w:type="dxa"/>
                </w:tcPr>
                <w:p w14:paraId="122842EA" w14:textId="74FBC5D2" w:rsidR="006E7CC5" w:rsidRPr="009A22B4" w:rsidRDefault="006E7CC5" w:rsidP="00B57F9E">
                  <w:pPr>
                    <w:framePr w:hSpace="180" w:wrap="around" w:hAnchor="margin" w:xAlign="right" w:y="-588"/>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14.3. </w:t>
                  </w:r>
                  <w:r w:rsidRPr="009A22B4">
                    <w:rPr>
                      <w:sz w:val="22"/>
                      <w:szCs w:val="22"/>
                      <w:lang w:val="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повинен </w:t>
                  </w:r>
                  <w:proofErr w:type="spellStart"/>
                  <w:r w:rsidRPr="009A22B4">
                    <w:rPr>
                      <w:rFonts w:asciiTheme="minorHAnsi" w:hAnsiTheme="minorHAnsi" w:cstheme="minorHAnsi"/>
                      <w:sz w:val="22"/>
                      <w:szCs w:val="22"/>
                      <w:lang w:val="ru-RU" w:eastAsia="ru-RU"/>
                    </w:rPr>
                    <w:t>щонайменше</w:t>
                  </w:r>
                  <w:proofErr w:type="spellEnd"/>
                  <w:r w:rsidRPr="009A22B4">
                    <w:rPr>
                      <w:rFonts w:asciiTheme="minorHAnsi" w:hAnsiTheme="minorHAnsi" w:cstheme="minorHAnsi"/>
                      <w:sz w:val="22"/>
                      <w:szCs w:val="22"/>
                      <w:lang w:val="ru-RU" w:eastAsia="ru-RU"/>
                    </w:rPr>
                    <w:t xml:space="preserve"> за 10 (десять) </w:t>
                  </w:r>
                  <w:proofErr w:type="spellStart"/>
                  <w:r w:rsidRPr="009A22B4">
                    <w:rPr>
                      <w:rFonts w:asciiTheme="minorHAnsi" w:hAnsiTheme="minorHAnsi" w:cstheme="minorHAnsi"/>
                      <w:sz w:val="22"/>
                      <w:szCs w:val="22"/>
                      <w:lang w:val="ru-RU" w:eastAsia="ru-RU"/>
                    </w:rPr>
                    <w:t>робочих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днів</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передбачуваної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заміни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відмови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w:t>
                  </w:r>
                  <w:proofErr w:type="spellEnd"/>
                  <w:r w:rsidRPr="009A22B4">
                    <w:rPr>
                      <w:rFonts w:asciiTheme="minorHAnsi" w:hAnsiTheme="minorHAnsi" w:cstheme="minorHAnsi"/>
                      <w:sz w:val="22"/>
                      <w:szCs w:val="22"/>
                      <w:lang w:val="ru-RU" w:eastAsia="ru-RU"/>
                    </w:rPr>
                    <w:t xml:space="preserve"> партнера подати до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обґрунтований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письмовий</w:t>
                  </w:r>
                  <w:proofErr w:type="spellEnd"/>
                  <w:r w:rsidRPr="009A22B4">
                    <w:rPr>
                      <w:rFonts w:asciiTheme="minorHAnsi" w:hAnsiTheme="minorHAnsi" w:cstheme="minorHAnsi"/>
                      <w:sz w:val="22"/>
                      <w:szCs w:val="22"/>
                      <w:lang w:val="ru-RU" w:eastAsia="ru-RU"/>
                    </w:rPr>
                    <w:t xml:space="preserve"> запит та </w:t>
                  </w:r>
                  <w:proofErr w:type="spellStart"/>
                  <w:r w:rsidRPr="009A22B4">
                    <w:rPr>
                      <w:rFonts w:asciiTheme="minorHAnsi" w:hAnsiTheme="minorHAnsi" w:cstheme="minorHAnsi"/>
                      <w:sz w:val="22"/>
                      <w:szCs w:val="22"/>
                      <w:lang w:val="ru-RU" w:eastAsia="ru-RU"/>
                    </w:rPr>
                    <w:t>наступні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документи</w:t>
                  </w:r>
                  <w:proofErr w:type="spellEnd"/>
                  <w:r w:rsidRPr="009A22B4">
                    <w:rPr>
                      <w:rFonts w:asciiTheme="minorHAnsi" w:hAnsiTheme="minorHAnsi" w:cstheme="minorHAnsi"/>
                      <w:sz w:val="22"/>
                      <w:szCs w:val="22"/>
                      <w:lang w:val="ru-RU" w:eastAsia="ru-RU"/>
                    </w:rPr>
                    <w:t>:</w:t>
                  </w:r>
                </w:p>
              </w:tc>
            </w:tr>
            <w:tr w:rsidR="006E7CC5" w:rsidRPr="006D4C2D" w14:paraId="5DECF4F6" w14:textId="77777777" w:rsidTr="00564D86">
              <w:tc>
                <w:tcPr>
                  <w:tcW w:w="5106" w:type="dxa"/>
                </w:tcPr>
                <w:p w14:paraId="5104BB7B" w14:textId="6FDDF993" w:rsidR="006E7CC5" w:rsidRPr="006D4C2D" w:rsidRDefault="006E7CC5" w:rsidP="00B57F9E">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14.3.1. a reasoned request to change the composition of the Contractor and evidence supporting at least one of the circumstances of withdrawal or replacement of the Partner specified in the Contract;</w:t>
                  </w:r>
                </w:p>
              </w:tc>
              <w:tc>
                <w:tcPr>
                  <w:tcW w:w="4822" w:type="dxa"/>
                </w:tcPr>
                <w:p w14:paraId="4E1D87BB" w14:textId="46B7D53B" w:rsidR="006E7CC5" w:rsidRPr="009A22B4" w:rsidRDefault="006E7CC5" w:rsidP="00B57F9E">
                  <w:pPr>
                    <w:framePr w:hSpace="180" w:wrap="around" w:hAnchor="margin" w:xAlign="right" w:y="-588"/>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14.3.1. запит на </w:t>
                  </w:r>
                  <w:proofErr w:type="spellStart"/>
                  <w:r w:rsidRPr="009A22B4">
                    <w:rPr>
                      <w:rFonts w:asciiTheme="minorHAnsi" w:hAnsiTheme="minorHAnsi" w:cstheme="minorHAnsi"/>
                      <w:sz w:val="22"/>
                      <w:szCs w:val="22"/>
                      <w:lang w:val="ru-RU" w:eastAsia="ru-RU"/>
                    </w:rPr>
                    <w:t>зміну</w:t>
                  </w:r>
                  <w:proofErr w:type="spellEnd"/>
                  <w:r w:rsidRPr="009A22B4">
                    <w:rPr>
                      <w:rFonts w:asciiTheme="minorHAnsi" w:hAnsiTheme="minorHAnsi" w:cstheme="minorHAnsi"/>
                      <w:sz w:val="22"/>
                      <w:szCs w:val="22"/>
                      <w:lang w:val="ru-RU" w:eastAsia="ru-RU"/>
                    </w:rPr>
                    <w:t xml:space="preserve"> складу </w:t>
                  </w:r>
                  <w:proofErr w:type="spellStart"/>
                  <w:r w:rsidRPr="009A22B4">
                    <w:rPr>
                      <w:rFonts w:asciiTheme="minorHAnsi" w:hAnsiTheme="minorHAnsi" w:cstheme="minorHAnsi"/>
                      <w:sz w:val="22"/>
                      <w:szCs w:val="22"/>
                      <w:lang w:val="ru-RU" w:eastAsia="ru-RU"/>
                    </w:rPr>
                    <w:t>Підрядника</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докази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підтверджують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хоча</w:t>
                  </w:r>
                  <w:proofErr w:type="spellEnd"/>
                  <w:r w:rsidRPr="009A22B4">
                    <w:rPr>
                      <w:rFonts w:asciiTheme="minorHAnsi" w:hAnsiTheme="minorHAnsi" w:cstheme="minorHAnsi"/>
                      <w:sz w:val="22"/>
                      <w:szCs w:val="22"/>
                      <w:lang w:val="ru-RU" w:eastAsia="ru-RU"/>
                    </w:rPr>
                    <w:t xml:space="preserve"> б одну </w:t>
                  </w:r>
                  <w:proofErr w:type="spellStart"/>
                  <w:r w:rsidRPr="009A22B4">
                    <w:rPr>
                      <w:rFonts w:asciiTheme="minorHAnsi" w:hAnsiTheme="minorHAnsi" w:cstheme="minorHAnsi"/>
                      <w:sz w:val="22"/>
                      <w:szCs w:val="22"/>
                      <w:lang w:val="ru-RU" w:eastAsia="ru-RU"/>
                    </w:rPr>
                    <w:t>зазначену</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Контракті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обставину</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зміни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відмови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w:t>
                  </w:r>
                  <w:proofErr w:type="spellEnd"/>
                  <w:r w:rsidRPr="009A22B4">
                    <w:rPr>
                      <w:rFonts w:asciiTheme="minorHAnsi" w:hAnsiTheme="minorHAnsi" w:cstheme="minorHAnsi"/>
                      <w:sz w:val="22"/>
                      <w:szCs w:val="22"/>
                      <w:lang w:val="ru-RU" w:eastAsia="ru-RU"/>
                    </w:rPr>
                    <w:t xml:space="preserve"> партнера;</w:t>
                  </w:r>
                </w:p>
              </w:tc>
            </w:tr>
            <w:tr w:rsidR="006E7CC5" w:rsidRPr="006D4C2D" w14:paraId="1B4F5178" w14:textId="77777777" w:rsidTr="00564D86">
              <w:tc>
                <w:tcPr>
                  <w:tcW w:w="5106" w:type="dxa"/>
                </w:tcPr>
                <w:p w14:paraId="5AFB3838" w14:textId="26921D3B" w:rsidR="006E7CC5" w:rsidRPr="006D4C2D" w:rsidRDefault="006E7CC5" w:rsidP="00B57F9E">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14.3.2. a copy of the new joint venture agreement or amendment to the existing joint venture agreement, which, if a Partner withdraws, must specify that the obligations of the withdrawing Partner shall be assumed in full by the remaining joint venture partner (hereinafter referred to as the remaining partner);</w:t>
                  </w:r>
                </w:p>
              </w:tc>
              <w:tc>
                <w:tcPr>
                  <w:tcW w:w="4822" w:type="dxa"/>
                </w:tcPr>
                <w:p w14:paraId="667E6E03" w14:textId="53F297CF" w:rsidR="006E7CC5" w:rsidRPr="009A22B4" w:rsidRDefault="006E7CC5" w:rsidP="00B57F9E">
                  <w:pPr>
                    <w:framePr w:hSpace="180" w:wrap="around" w:hAnchor="margin" w:xAlign="right" w:y="-588"/>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14.3.2. </w:t>
                  </w:r>
                  <w:proofErr w:type="spellStart"/>
                  <w:r w:rsidRPr="009A22B4">
                    <w:rPr>
                      <w:rFonts w:asciiTheme="minorHAnsi" w:hAnsiTheme="minorHAnsi" w:cstheme="minorHAnsi"/>
                      <w:sz w:val="22"/>
                      <w:szCs w:val="22"/>
                      <w:lang w:val="ru-RU" w:eastAsia="ru-RU"/>
                    </w:rPr>
                    <w:t>копію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нової</w:t>
                  </w:r>
                  <w:proofErr w:type="spellEnd"/>
                  <w:r w:rsidRPr="009A22B4">
                    <w:rPr>
                      <w:rFonts w:asciiTheme="minorHAnsi" w:hAnsiTheme="minorHAnsi" w:cstheme="minorHAnsi"/>
                      <w:sz w:val="22"/>
                      <w:szCs w:val="22"/>
                      <w:lang w:val="ru-RU" w:eastAsia="ru-RU"/>
                    </w:rPr>
                    <w:t xml:space="preserve"> угоди про </w:t>
                  </w:r>
                  <w:proofErr w:type="spellStart"/>
                  <w:r w:rsidRPr="009A22B4">
                    <w:rPr>
                      <w:rFonts w:asciiTheme="minorHAnsi" w:hAnsiTheme="minorHAnsi" w:cstheme="minorHAnsi"/>
                      <w:sz w:val="22"/>
                      <w:szCs w:val="22"/>
                      <w:lang w:val="ru-RU" w:eastAsia="ru-RU"/>
                    </w:rPr>
                    <w:t>спільну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діяльність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поправок до </w:t>
                  </w:r>
                  <w:proofErr w:type="spellStart"/>
                  <w:r w:rsidRPr="009A22B4">
                    <w:rPr>
                      <w:rFonts w:asciiTheme="minorHAnsi" w:hAnsiTheme="minorHAnsi" w:cstheme="minorHAnsi"/>
                      <w:sz w:val="22"/>
                      <w:szCs w:val="22"/>
                      <w:lang w:val="ru-RU" w:eastAsia="ru-RU"/>
                    </w:rPr>
                    <w:t>існуючої</w:t>
                  </w:r>
                  <w:proofErr w:type="spellEnd"/>
                  <w:r w:rsidRPr="009A22B4">
                    <w:rPr>
                      <w:rFonts w:asciiTheme="minorHAnsi" w:hAnsiTheme="minorHAnsi" w:cstheme="minorHAnsi"/>
                      <w:sz w:val="22"/>
                      <w:szCs w:val="22"/>
                      <w:lang w:val="ru-RU" w:eastAsia="ru-RU"/>
                    </w:rPr>
                    <w:t xml:space="preserve"> угоди про </w:t>
                  </w:r>
                  <w:proofErr w:type="spellStart"/>
                  <w:r w:rsidRPr="009A22B4">
                    <w:rPr>
                      <w:rFonts w:asciiTheme="minorHAnsi" w:hAnsiTheme="minorHAnsi" w:cstheme="minorHAnsi"/>
                      <w:sz w:val="22"/>
                      <w:szCs w:val="22"/>
                      <w:lang w:val="ru-RU" w:eastAsia="ru-RU"/>
                    </w:rPr>
                    <w:t>спільну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діяльність</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якій</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разі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виходу</w:t>
                  </w:r>
                  <w:proofErr w:type="spellEnd"/>
                  <w:r w:rsidRPr="009A22B4">
                    <w:rPr>
                      <w:rFonts w:asciiTheme="minorHAnsi" w:hAnsiTheme="minorHAnsi" w:cstheme="minorHAnsi"/>
                      <w:sz w:val="22"/>
                      <w:szCs w:val="22"/>
                      <w:lang w:val="ru-RU" w:eastAsia="ru-RU"/>
                    </w:rPr>
                    <w:t xml:space="preserve"> партнера, </w:t>
                  </w:r>
                  <w:proofErr w:type="spellStart"/>
                  <w:r w:rsidRPr="009A22B4">
                    <w:rPr>
                      <w:rFonts w:asciiTheme="minorHAnsi" w:hAnsiTheme="minorHAnsi" w:cstheme="minorHAnsi"/>
                      <w:sz w:val="22"/>
                      <w:szCs w:val="22"/>
                      <w:lang w:val="ru-RU" w:eastAsia="ru-RU"/>
                    </w:rPr>
                    <w:t>має</w:t>
                  </w:r>
                  <w:proofErr w:type="spellEnd"/>
                  <w:r w:rsidRPr="009A22B4">
                    <w:rPr>
                      <w:rFonts w:asciiTheme="minorHAnsi" w:hAnsiTheme="minorHAnsi" w:cstheme="minorHAnsi"/>
                      <w:sz w:val="22"/>
                      <w:szCs w:val="22"/>
                      <w:lang w:val="ru-RU" w:eastAsia="ru-RU"/>
                    </w:rPr>
                    <w:t xml:space="preserve"> бути </w:t>
                  </w:r>
                  <w:proofErr w:type="spellStart"/>
                  <w:r w:rsidRPr="009A22B4">
                    <w:rPr>
                      <w:rFonts w:asciiTheme="minorHAnsi" w:hAnsiTheme="minorHAnsi" w:cstheme="minorHAnsi"/>
                      <w:sz w:val="22"/>
                      <w:szCs w:val="22"/>
                      <w:lang w:val="ru-RU" w:eastAsia="ru-RU"/>
                    </w:rPr>
                    <w:t>зазначено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зобов'язання</w:t>
                  </w:r>
                  <w:proofErr w:type="spellEnd"/>
                  <w:r w:rsidRPr="009A22B4">
                    <w:rPr>
                      <w:rFonts w:asciiTheme="minorHAnsi" w:hAnsiTheme="minorHAnsi" w:cstheme="minorHAnsi"/>
                      <w:sz w:val="22"/>
                      <w:szCs w:val="22"/>
                      <w:lang w:val="ru-RU" w:eastAsia="ru-RU"/>
                    </w:rPr>
                    <w:t xml:space="preserve"> партнера, </w:t>
                  </w:r>
                  <w:proofErr w:type="spellStart"/>
                  <w:r w:rsidRPr="009A22B4">
                    <w:rPr>
                      <w:rFonts w:asciiTheme="minorHAnsi" w:hAnsiTheme="minorHAnsi" w:cstheme="minorHAnsi"/>
                      <w:sz w:val="22"/>
                      <w:szCs w:val="22"/>
                      <w:lang w:val="ru-RU" w:eastAsia="ru-RU"/>
                    </w:rPr>
                    <w:t>який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виходить</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повному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обсязі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перебирає</w:t>
                  </w:r>
                  <w:proofErr w:type="spellEnd"/>
                  <w:r w:rsidRPr="009A22B4">
                    <w:rPr>
                      <w:rFonts w:asciiTheme="minorHAnsi" w:hAnsiTheme="minorHAnsi" w:cstheme="minorHAnsi"/>
                      <w:sz w:val="22"/>
                      <w:szCs w:val="22"/>
                      <w:lang w:val="ru-RU" w:eastAsia="ru-RU"/>
                    </w:rPr>
                    <w:t xml:space="preserve"> на себе партнер по </w:t>
                  </w:r>
                  <w:proofErr w:type="spellStart"/>
                  <w:r w:rsidRPr="009A22B4">
                    <w:rPr>
                      <w:rFonts w:asciiTheme="minorHAnsi" w:hAnsiTheme="minorHAnsi" w:cstheme="minorHAnsi"/>
                      <w:sz w:val="22"/>
                      <w:szCs w:val="22"/>
                      <w:lang w:val="ru-RU" w:eastAsia="ru-RU"/>
                    </w:rPr>
                    <w:t>спільній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діяльності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залишився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далі</w:t>
                  </w:r>
                  <w:proofErr w:type="spellEnd"/>
                  <w:r w:rsidRPr="009A22B4">
                    <w:rPr>
                      <w:rFonts w:asciiTheme="minorHAnsi" w:hAnsiTheme="minorHAnsi" w:cstheme="minorHAnsi"/>
                      <w:sz w:val="22"/>
                      <w:szCs w:val="22"/>
                      <w:lang w:val="ru-RU" w:eastAsia="ru-RU"/>
                    </w:rPr>
                    <w:t xml:space="preserve"> - «партнер, </w:t>
                  </w:r>
                  <w:proofErr w:type="spellStart"/>
                  <w:r w:rsidRPr="009A22B4">
                    <w:rPr>
                      <w:rFonts w:asciiTheme="minorHAnsi" w:hAnsiTheme="minorHAnsi" w:cstheme="minorHAnsi"/>
                      <w:sz w:val="22"/>
                      <w:szCs w:val="22"/>
                      <w:lang w:val="ru-RU" w:eastAsia="ru-RU"/>
                    </w:rPr>
                    <w:t>який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залишається</w:t>
                  </w:r>
                  <w:proofErr w:type="spellEnd"/>
                  <w:r w:rsidRPr="009A22B4">
                    <w:rPr>
                      <w:rFonts w:asciiTheme="minorHAnsi" w:hAnsiTheme="minorHAnsi" w:cstheme="minorHAnsi"/>
                      <w:sz w:val="22"/>
                      <w:szCs w:val="22"/>
                      <w:lang w:val="ru-RU" w:eastAsia="ru-RU"/>
                    </w:rPr>
                    <w:t>»);</w:t>
                  </w:r>
                </w:p>
              </w:tc>
            </w:tr>
            <w:tr w:rsidR="006E7CC5" w:rsidRPr="006D4C2D" w14:paraId="72680E87" w14:textId="77777777" w:rsidTr="00564D86">
              <w:tc>
                <w:tcPr>
                  <w:tcW w:w="5106" w:type="dxa"/>
                </w:tcPr>
                <w:p w14:paraId="7845E53E" w14:textId="724FA468" w:rsidR="006E7CC5" w:rsidRPr="006D4C2D" w:rsidRDefault="006E7CC5" w:rsidP="00B57F9E">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14.3.3. documents confirming the qualifications of the remaining or newly engaged Partner. In all cases, the qualifications of the remaining Partner or the newly engaged Partner must be no lower than those of the withdrawing Partner (meeting the qualification requirements set out in the procurement documents, which were met by the withdrawing Partner, and corresponding to the qualifications of specialists specified in the tender of the withdrawing Partner and other conditions set out in the procurement documents to meet the qualitative criteria (if applicable). If a new Partner is involved, documents must also be submitted in accordance with the requirements specified in the procurement documents, substantiating the absence of grounds for exclusion of the Partner involved and compliance with national security interests and origin requirements (if applicable).</w:t>
                  </w:r>
                </w:p>
              </w:tc>
              <w:tc>
                <w:tcPr>
                  <w:tcW w:w="4822" w:type="dxa"/>
                </w:tcPr>
                <w:p w14:paraId="4CF51D0B" w14:textId="288D68FF" w:rsidR="006E7CC5" w:rsidRPr="009A22B4" w:rsidRDefault="006E7CC5" w:rsidP="00B57F9E">
                  <w:pPr>
                    <w:framePr w:hSpace="180" w:wrap="around" w:hAnchor="margin" w:xAlign="right" w:y="-588"/>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14.3.3. </w:t>
                  </w:r>
                  <w:proofErr w:type="spellStart"/>
                  <w:r w:rsidRPr="009A22B4">
                    <w:rPr>
                      <w:rFonts w:asciiTheme="minorHAnsi" w:hAnsiTheme="minorHAnsi" w:cstheme="minorHAnsi"/>
                      <w:sz w:val="22"/>
                      <w:szCs w:val="22"/>
                      <w:lang w:val="ru-RU" w:eastAsia="ru-RU"/>
                    </w:rPr>
                    <w:t>документи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засвідчують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кваліфікацію</w:t>
                  </w:r>
                  <w:proofErr w:type="spellEnd"/>
                  <w:r w:rsidRPr="009A22B4">
                    <w:rPr>
                      <w:rFonts w:asciiTheme="minorHAnsi" w:hAnsiTheme="minorHAnsi" w:cstheme="minorHAnsi"/>
                      <w:sz w:val="22"/>
                      <w:szCs w:val="22"/>
                      <w:lang w:val="ru-RU" w:eastAsia="ru-RU"/>
                    </w:rPr>
                    <w:t xml:space="preserve"> партнера, </w:t>
                  </w:r>
                  <w:proofErr w:type="spellStart"/>
                  <w:r w:rsidRPr="009A22B4">
                    <w:rPr>
                      <w:rFonts w:asciiTheme="minorHAnsi" w:hAnsiTheme="minorHAnsi" w:cstheme="minorHAnsi"/>
                      <w:sz w:val="22"/>
                      <w:szCs w:val="22"/>
                      <w:lang w:val="ru-RU" w:eastAsia="ru-RU"/>
                    </w:rPr>
                    <w:t>який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залишається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нового </w:t>
                  </w:r>
                  <w:proofErr w:type="spellStart"/>
                  <w:r w:rsidRPr="009A22B4">
                    <w:rPr>
                      <w:rFonts w:asciiTheme="minorHAnsi" w:hAnsiTheme="minorHAnsi" w:cstheme="minorHAnsi"/>
                      <w:sz w:val="22"/>
                      <w:szCs w:val="22"/>
                      <w:lang w:val="ru-RU" w:eastAsia="ru-RU"/>
                    </w:rPr>
                    <w:t>залученого</w:t>
                  </w:r>
                  <w:proofErr w:type="spellEnd"/>
                  <w:r w:rsidRPr="009A22B4">
                    <w:rPr>
                      <w:rFonts w:asciiTheme="minorHAnsi" w:hAnsiTheme="minorHAnsi" w:cstheme="minorHAnsi"/>
                      <w:sz w:val="22"/>
                      <w:szCs w:val="22"/>
                      <w:lang w:val="ru-RU" w:eastAsia="ru-RU"/>
                    </w:rPr>
                    <w:t xml:space="preserve"> партнера. У </w:t>
                  </w:r>
                  <w:proofErr w:type="spellStart"/>
                  <w:r w:rsidRPr="009A22B4">
                    <w:rPr>
                      <w:rFonts w:asciiTheme="minorHAnsi" w:hAnsiTheme="minorHAnsi" w:cstheme="minorHAnsi"/>
                      <w:sz w:val="22"/>
                      <w:szCs w:val="22"/>
                      <w:lang w:val="ru-RU" w:eastAsia="ru-RU"/>
                    </w:rPr>
                    <w:t>всіх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випадках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кваліфікація</w:t>
                  </w:r>
                  <w:proofErr w:type="spellEnd"/>
                  <w:r w:rsidRPr="009A22B4">
                    <w:rPr>
                      <w:rFonts w:asciiTheme="minorHAnsi" w:hAnsiTheme="minorHAnsi" w:cstheme="minorHAnsi"/>
                      <w:sz w:val="22"/>
                      <w:szCs w:val="22"/>
                      <w:lang w:val="ru-RU" w:eastAsia="ru-RU"/>
                    </w:rPr>
                    <w:t xml:space="preserve"> партнера,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залишається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нового </w:t>
                  </w:r>
                  <w:proofErr w:type="spellStart"/>
                  <w:r w:rsidRPr="009A22B4">
                    <w:rPr>
                      <w:rFonts w:asciiTheme="minorHAnsi" w:hAnsiTheme="minorHAnsi" w:cstheme="minorHAnsi"/>
                      <w:sz w:val="22"/>
                      <w:szCs w:val="22"/>
                      <w:lang w:val="ru-RU" w:eastAsia="ru-RU"/>
                    </w:rPr>
                    <w:t>залученого</w:t>
                  </w:r>
                  <w:proofErr w:type="spellEnd"/>
                  <w:r w:rsidRPr="009A22B4">
                    <w:rPr>
                      <w:rFonts w:asciiTheme="minorHAnsi" w:hAnsiTheme="minorHAnsi" w:cstheme="minorHAnsi"/>
                      <w:sz w:val="22"/>
                      <w:szCs w:val="22"/>
                      <w:lang w:val="ru-RU" w:eastAsia="ru-RU"/>
                    </w:rPr>
                    <w:t xml:space="preserve"> партнера повинна бути </w:t>
                  </w:r>
                  <w:proofErr w:type="spellStart"/>
                  <w:r w:rsidRPr="009A22B4">
                    <w:rPr>
                      <w:rFonts w:asciiTheme="minorHAnsi" w:hAnsiTheme="minorHAnsi" w:cstheme="minorHAnsi"/>
                      <w:sz w:val="22"/>
                      <w:szCs w:val="22"/>
                      <w:lang w:val="ru-RU" w:eastAsia="ru-RU"/>
                    </w:rPr>
                    <w:t>щонайменше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рівною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кваліфікації</w:t>
                  </w:r>
                  <w:proofErr w:type="spellEnd"/>
                  <w:r w:rsidRPr="009A22B4">
                    <w:rPr>
                      <w:rFonts w:asciiTheme="minorHAnsi" w:hAnsiTheme="minorHAnsi" w:cstheme="minorHAnsi"/>
                      <w:sz w:val="22"/>
                      <w:szCs w:val="22"/>
                      <w:lang w:val="ru-RU" w:eastAsia="ru-RU"/>
                    </w:rPr>
                    <w:t xml:space="preserve"> партнера,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вибуває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відповідати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викладеним</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тендерній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документації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кваліфікаційним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вимогам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яким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відповідав</w:t>
                  </w:r>
                  <w:proofErr w:type="spellEnd"/>
                  <w:r w:rsidRPr="009A22B4">
                    <w:rPr>
                      <w:rFonts w:asciiTheme="minorHAnsi" w:hAnsiTheme="minorHAnsi" w:cstheme="minorHAnsi"/>
                      <w:sz w:val="22"/>
                      <w:szCs w:val="22"/>
                      <w:lang w:val="ru-RU" w:eastAsia="ru-RU"/>
                    </w:rPr>
                    <w:t xml:space="preserve"> партнер,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вибуває</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відповідати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кваліфікації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фахівців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зазначених</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тендерній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заявці</w:t>
                  </w:r>
                  <w:proofErr w:type="spellEnd"/>
                  <w:r w:rsidRPr="009A22B4">
                    <w:rPr>
                      <w:rFonts w:asciiTheme="minorHAnsi" w:hAnsiTheme="minorHAnsi" w:cstheme="minorHAnsi"/>
                      <w:sz w:val="22"/>
                      <w:szCs w:val="22"/>
                      <w:lang w:val="ru-RU" w:eastAsia="ru-RU"/>
                    </w:rPr>
                    <w:t xml:space="preserve"> партнера,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вибуває</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іншим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умовам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викладених</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тендерній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документації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якісних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критеріїв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застосовно</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разі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залучення</w:t>
                  </w:r>
                  <w:proofErr w:type="spellEnd"/>
                  <w:r w:rsidRPr="009A22B4">
                    <w:rPr>
                      <w:rFonts w:asciiTheme="minorHAnsi" w:hAnsiTheme="minorHAnsi" w:cstheme="minorHAnsi"/>
                      <w:sz w:val="22"/>
                      <w:szCs w:val="22"/>
                      <w:lang w:val="ru-RU" w:eastAsia="ru-RU"/>
                    </w:rPr>
                    <w:t xml:space="preserve"> нового партнера, також, </w:t>
                  </w:r>
                  <w:proofErr w:type="spellStart"/>
                  <w:r w:rsidRPr="009A22B4">
                    <w:rPr>
                      <w:rFonts w:asciiTheme="minorHAnsi" w:hAnsiTheme="minorHAnsi" w:cstheme="minorHAnsi"/>
                      <w:sz w:val="22"/>
                      <w:szCs w:val="22"/>
                      <w:lang w:val="ru-RU" w:eastAsia="ru-RU"/>
                    </w:rPr>
                    <w:t>відповідно</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викладених</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тендерній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документації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вимог</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надаються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документи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обґрунтовують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відсутність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підстав</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виключення</w:t>
                  </w:r>
                  <w:proofErr w:type="spellEnd"/>
                  <w:r w:rsidRPr="009A22B4">
                    <w:rPr>
                      <w:rFonts w:asciiTheme="minorHAnsi" w:hAnsiTheme="minorHAnsi" w:cstheme="minorHAnsi"/>
                      <w:sz w:val="22"/>
                      <w:szCs w:val="22"/>
                      <w:lang w:val="ru-RU" w:eastAsia="ru-RU"/>
                    </w:rPr>
                    <w:t xml:space="preserve"> нового </w:t>
                  </w:r>
                  <w:proofErr w:type="spellStart"/>
                  <w:r w:rsidRPr="009A22B4">
                    <w:rPr>
                      <w:rFonts w:asciiTheme="minorHAnsi" w:hAnsiTheme="minorHAnsi" w:cstheme="minorHAnsi"/>
                      <w:sz w:val="22"/>
                      <w:szCs w:val="22"/>
                      <w:lang w:val="ru-RU" w:eastAsia="ru-RU"/>
                    </w:rPr>
                    <w:t>залученого</w:t>
                  </w:r>
                  <w:proofErr w:type="spellEnd"/>
                  <w:r w:rsidRPr="009A22B4">
                    <w:rPr>
                      <w:rFonts w:asciiTheme="minorHAnsi" w:hAnsiTheme="minorHAnsi" w:cstheme="minorHAnsi"/>
                      <w:sz w:val="22"/>
                      <w:szCs w:val="22"/>
                      <w:lang w:val="ru-RU" w:eastAsia="ru-RU"/>
                    </w:rPr>
                    <w:t xml:space="preserve"> партнера та </w:t>
                  </w:r>
                  <w:proofErr w:type="spellStart"/>
                  <w:r w:rsidRPr="009A22B4">
                    <w:rPr>
                      <w:rFonts w:asciiTheme="minorHAnsi" w:hAnsiTheme="minorHAnsi" w:cstheme="minorHAnsi"/>
                      <w:sz w:val="22"/>
                      <w:szCs w:val="22"/>
                      <w:lang w:val="ru-RU" w:eastAsia="ru-RU"/>
                    </w:rPr>
                    <w:t>його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відповідність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інтересам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національної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безпеки</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вимогам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щодо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походження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застосовно</w:t>
                  </w:r>
                  <w:proofErr w:type="spellEnd"/>
                  <w:r w:rsidRPr="009A22B4">
                    <w:rPr>
                      <w:rFonts w:asciiTheme="minorHAnsi" w:hAnsiTheme="minorHAnsi" w:cstheme="minorHAnsi"/>
                      <w:sz w:val="22"/>
                      <w:szCs w:val="22"/>
                      <w:lang w:val="ru-RU" w:eastAsia="ru-RU"/>
                    </w:rPr>
                    <w:t>).</w:t>
                  </w:r>
                </w:p>
              </w:tc>
            </w:tr>
            <w:tr w:rsidR="006E7CC5" w:rsidRPr="006D4C2D" w14:paraId="4CDE6362" w14:textId="77777777" w:rsidTr="00564D86">
              <w:tc>
                <w:tcPr>
                  <w:tcW w:w="5106" w:type="dxa"/>
                </w:tcPr>
                <w:p w14:paraId="0DB76C48" w14:textId="175D879D" w:rsidR="006E7CC5" w:rsidRPr="006D4C2D" w:rsidRDefault="006E7CC5" w:rsidP="00B57F9E">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14.3.4. Upon receipt of the request from the Contractor together with other documents specified in the Contract, CPMA shall evaluate the possibilities for replacement within 10 (ten) business days and inform the Contractor in writing about the termination of the Contract or about the permission to withdraw from or replace the Partner. Upon the consent of the CPMA, the Parties shall sign an Agreement, which shall be considered an integral part of the Contract.</w:t>
                  </w:r>
                </w:p>
              </w:tc>
              <w:tc>
                <w:tcPr>
                  <w:tcW w:w="4822" w:type="dxa"/>
                </w:tcPr>
                <w:p w14:paraId="242C26EF" w14:textId="6436E4DF" w:rsidR="006E7CC5" w:rsidRPr="006D4C2D" w:rsidRDefault="006E7CC5" w:rsidP="00B57F9E">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eastAsia="ru-RU"/>
                    </w:rPr>
                    <w:t xml:space="preserve">14.3.4. </w:t>
                  </w:r>
                  <w:proofErr w:type="spellStart"/>
                  <w:r w:rsidRPr="006D4C2D">
                    <w:rPr>
                      <w:rFonts w:asciiTheme="minorHAnsi" w:hAnsiTheme="minorHAnsi" w:cstheme="minorHAnsi"/>
                      <w:sz w:val="22"/>
                      <w:szCs w:val="22"/>
                      <w:lang w:val="en-GB" w:eastAsia="ru-RU"/>
                    </w:rPr>
                    <w:t>Після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отримання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запиту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разом</w:t>
                  </w:r>
                  <w:proofErr w:type="spellEnd"/>
                  <w:r w:rsidRPr="006D4C2D">
                    <w:rPr>
                      <w:rFonts w:asciiTheme="minorHAnsi" w:hAnsiTheme="minorHAnsi" w:cstheme="minorHAnsi"/>
                      <w:sz w:val="22"/>
                      <w:szCs w:val="22"/>
                      <w:lang w:val="en-GB" w:eastAsia="ru-RU"/>
                    </w:rPr>
                    <w:t xml:space="preserve"> з </w:t>
                  </w:r>
                  <w:proofErr w:type="spellStart"/>
                  <w:r w:rsidRPr="006D4C2D">
                    <w:rPr>
                      <w:rFonts w:asciiTheme="minorHAnsi" w:hAnsiTheme="minorHAnsi" w:cstheme="minorHAnsi"/>
                      <w:sz w:val="22"/>
                      <w:szCs w:val="22"/>
                      <w:lang w:val="en-GB" w:eastAsia="ru-RU"/>
                    </w:rPr>
                    <w:t>іншими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документами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зазначеними</w:t>
                  </w:r>
                  <w:proofErr w:type="spellEnd"/>
                  <w:r w:rsidRPr="006D4C2D">
                    <w:rPr>
                      <w:rFonts w:asciiTheme="minorHAnsi" w:hAnsiTheme="minorHAnsi" w:cstheme="minorHAnsi"/>
                      <w:sz w:val="22"/>
                      <w:szCs w:val="22"/>
                      <w:lang w:val="en-GB" w:eastAsia="ru-RU"/>
                    </w:rPr>
                    <w:t xml:space="preserve"> в </w:t>
                  </w:r>
                  <w:proofErr w:type="spellStart"/>
                  <w:r w:rsidRPr="006D4C2D">
                    <w:rPr>
                      <w:rFonts w:asciiTheme="minorHAnsi" w:hAnsiTheme="minorHAnsi" w:cstheme="minorHAnsi"/>
                      <w:sz w:val="22"/>
                      <w:szCs w:val="22"/>
                      <w:lang w:val="en-GB" w:eastAsia="ru-RU"/>
                    </w:rPr>
                    <w:t>Контракті</w:t>
                  </w:r>
                  <w:proofErr w:type="spellEnd"/>
                  <w:r w:rsidRPr="006D4C2D">
                    <w:rPr>
                      <w:rFonts w:asciiTheme="minorHAnsi" w:hAnsiTheme="minorHAnsi" w:cstheme="minorHAnsi"/>
                      <w:sz w:val="22"/>
                      <w:szCs w:val="22"/>
                      <w:lang w:val="en-GB" w:eastAsia="ru-RU"/>
                    </w:rPr>
                    <w:t xml:space="preserve">, CPVA </w:t>
                  </w:r>
                  <w:proofErr w:type="spellStart"/>
                  <w:r w:rsidRPr="006D4C2D">
                    <w:rPr>
                      <w:rFonts w:asciiTheme="minorHAnsi" w:hAnsiTheme="minorHAnsi" w:cstheme="minorHAnsi"/>
                      <w:sz w:val="22"/>
                      <w:szCs w:val="22"/>
                      <w:lang w:val="en-GB" w:eastAsia="ru-RU"/>
                    </w:rPr>
                    <w:t>протягом</w:t>
                  </w:r>
                  <w:proofErr w:type="spellEnd"/>
                  <w:r w:rsidRPr="006D4C2D">
                    <w:rPr>
                      <w:rFonts w:asciiTheme="minorHAnsi" w:hAnsiTheme="minorHAnsi" w:cstheme="minorHAnsi"/>
                      <w:sz w:val="22"/>
                      <w:szCs w:val="22"/>
                      <w:lang w:val="en-GB" w:eastAsia="ru-RU"/>
                    </w:rPr>
                    <w:t xml:space="preserve"> 10 (</w:t>
                  </w:r>
                  <w:proofErr w:type="spellStart"/>
                  <w:r w:rsidRPr="006D4C2D">
                    <w:rPr>
                      <w:rFonts w:asciiTheme="minorHAnsi" w:hAnsiTheme="minorHAnsi" w:cstheme="minorHAnsi"/>
                      <w:sz w:val="22"/>
                      <w:szCs w:val="22"/>
                      <w:lang w:val="en-GB" w:eastAsia="ru-RU"/>
                    </w:rPr>
                    <w:t>десяти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робочих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днів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оцінює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можливість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заміни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письмово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інформує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розірвання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дозвіл</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відмову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партнера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чи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його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заміну</w:t>
                  </w:r>
                  <w:proofErr w:type="spellEnd"/>
                  <w:r w:rsidRPr="006D4C2D">
                    <w:rPr>
                      <w:rFonts w:asciiTheme="minorHAnsi" w:hAnsiTheme="minorHAnsi" w:cstheme="minorHAnsi"/>
                      <w:sz w:val="22"/>
                      <w:szCs w:val="22"/>
                      <w:lang w:val="en-GB" w:eastAsia="ru-RU"/>
                    </w:rPr>
                    <w:t xml:space="preserve">. </w:t>
                  </w:r>
                  <w:r w:rsidRPr="009A22B4">
                    <w:rPr>
                      <w:rFonts w:asciiTheme="minorHAnsi" w:hAnsiTheme="minorHAnsi" w:cstheme="minorHAnsi"/>
                      <w:sz w:val="22"/>
                      <w:szCs w:val="22"/>
                      <w:lang w:val="ru-RU" w:eastAsia="ru-RU"/>
                    </w:rPr>
                    <w:t xml:space="preserve">У </w:t>
                  </w:r>
                  <w:proofErr w:type="spellStart"/>
                  <w:r w:rsidRPr="009A22B4">
                    <w:rPr>
                      <w:rFonts w:asciiTheme="minorHAnsi" w:hAnsiTheme="minorHAnsi" w:cstheme="minorHAnsi"/>
                      <w:sz w:val="22"/>
                      <w:szCs w:val="22"/>
                      <w:lang w:val="ru-RU" w:eastAsia="ru-RU"/>
                    </w:rPr>
                    <w:t>разі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згоди</w:t>
                  </w:r>
                  <w:proofErr w:type="spellEnd"/>
                  <w:r w:rsidRPr="009A22B4">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підписують</w:t>
                  </w:r>
                  <w:proofErr w:type="spellEnd"/>
                  <w:r w:rsidRPr="009A22B4">
                    <w:rPr>
                      <w:rFonts w:asciiTheme="minorHAnsi" w:hAnsiTheme="minorHAnsi" w:cstheme="minorHAnsi"/>
                      <w:sz w:val="22"/>
                      <w:szCs w:val="22"/>
                      <w:lang w:val="ru-RU" w:eastAsia="ru-RU"/>
                    </w:rPr>
                    <w:t xml:space="preserve"> Угоду, яка є </w:t>
                  </w:r>
                  <w:proofErr w:type="spellStart"/>
                  <w:r w:rsidRPr="009A22B4">
                    <w:rPr>
                      <w:rFonts w:asciiTheme="minorHAnsi" w:hAnsiTheme="minorHAnsi" w:cstheme="minorHAnsi"/>
                      <w:sz w:val="22"/>
                      <w:szCs w:val="22"/>
                      <w:lang w:val="ru-RU" w:eastAsia="ru-RU"/>
                    </w:rPr>
                    <w:t>невід'ємною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частиною</w:t>
                  </w:r>
                  <w:proofErr w:type="spellEnd"/>
                  <w:r w:rsidRPr="009A22B4">
                    <w:rPr>
                      <w:rFonts w:asciiTheme="minorHAnsi" w:hAnsiTheme="minorHAnsi" w:cstheme="minorHAnsi"/>
                      <w:sz w:val="22"/>
                      <w:szCs w:val="22"/>
                      <w:lang w:val="ru-RU" w:eastAsia="ru-RU"/>
                    </w:rPr>
                    <w:t xml:space="preserve"> </w:t>
                  </w:r>
                  <w:proofErr w:type="spellStart"/>
                  <w:r w:rsidRPr="006D4C2D">
                    <w:rPr>
                      <w:rFonts w:asciiTheme="minorHAnsi" w:hAnsiTheme="minorHAnsi" w:cstheme="minorHAnsi"/>
                      <w:sz w:val="22"/>
                      <w:szCs w:val="22"/>
                      <w:lang w:val="en-GB" w:eastAsia="ru-RU"/>
                    </w:rPr>
                    <w:t>Контракту</w:t>
                  </w:r>
                  <w:proofErr w:type="spellEnd"/>
                  <w:r w:rsidRPr="006D4C2D">
                    <w:rPr>
                      <w:rFonts w:asciiTheme="minorHAnsi" w:hAnsiTheme="minorHAnsi" w:cstheme="minorHAnsi"/>
                      <w:sz w:val="22"/>
                      <w:szCs w:val="22"/>
                      <w:lang w:val="en-GB" w:eastAsia="ru-RU"/>
                    </w:rPr>
                    <w:t>.</w:t>
                  </w:r>
                </w:p>
              </w:tc>
            </w:tr>
            <w:tr w:rsidR="00697D79" w:rsidRPr="006D4C2D" w14:paraId="36C12910" w14:textId="77777777" w:rsidTr="00564D86">
              <w:tc>
                <w:tcPr>
                  <w:tcW w:w="5106" w:type="dxa"/>
                </w:tcPr>
                <w:p w14:paraId="42B189D2" w14:textId="77777777" w:rsidR="00697D79" w:rsidRPr="006D4C2D" w:rsidRDefault="00697D79" w:rsidP="00B57F9E">
                  <w:pPr>
                    <w:framePr w:hSpace="180" w:wrap="around" w:hAnchor="margin" w:xAlign="right" w:y="-588"/>
                    <w:jc w:val="both"/>
                    <w:rPr>
                      <w:rFonts w:cstheme="minorHAnsi"/>
                      <w:lang w:val="en-GB" w:eastAsia="ru-RU"/>
                    </w:rPr>
                  </w:pPr>
                </w:p>
              </w:tc>
              <w:tc>
                <w:tcPr>
                  <w:tcW w:w="4822" w:type="dxa"/>
                </w:tcPr>
                <w:p w14:paraId="300123A4" w14:textId="77777777" w:rsidR="00697D79" w:rsidRPr="006D4C2D" w:rsidRDefault="00697D79" w:rsidP="00B57F9E">
                  <w:pPr>
                    <w:framePr w:hSpace="180" w:wrap="around" w:hAnchor="margin" w:xAlign="right" w:y="-588"/>
                    <w:jc w:val="both"/>
                    <w:rPr>
                      <w:rFonts w:cstheme="minorHAnsi"/>
                      <w:lang w:val="en-GB" w:eastAsia="ru-RU"/>
                    </w:rPr>
                  </w:pPr>
                </w:p>
              </w:tc>
            </w:tr>
            <w:tr w:rsidR="006E7CC5" w:rsidRPr="006D4C2D" w14:paraId="724F5366" w14:textId="77777777" w:rsidTr="00564D86">
              <w:tc>
                <w:tcPr>
                  <w:tcW w:w="5106" w:type="dxa"/>
                </w:tcPr>
                <w:p w14:paraId="73ADD455" w14:textId="0C66EF97" w:rsidR="006E7CC5" w:rsidRPr="006D4C2D" w:rsidRDefault="006E7CC5" w:rsidP="00B57F9E">
                  <w:pPr>
                    <w:framePr w:hSpace="180" w:wrap="around" w:hAnchor="margin" w:xAlign="right" w:y="-588"/>
                    <w:jc w:val="center"/>
                    <w:rPr>
                      <w:rFonts w:asciiTheme="minorHAnsi" w:hAnsiTheme="minorHAnsi" w:cstheme="minorHAnsi"/>
                      <w:b/>
                      <w:sz w:val="22"/>
                      <w:szCs w:val="22"/>
                      <w:lang w:val="en-GB" w:eastAsia="ru-RU"/>
                    </w:rPr>
                  </w:pPr>
                  <w:r w:rsidRPr="006D4C2D">
                    <w:rPr>
                      <w:rFonts w:asciiTheme="minorHAnsi" w:hAnsiTheme="minorHAnsi" w:cstheme="minorHAnsi"/>
                      <w:b/>
                      <w:bCs/>
                      <w:sz w:val="22"/>
                      <w:lang w:val="en-GB"/>
                    </w:rPr>
                    <w:t>15.</w:t>
                  </w:r>
                  <w:r w:rsidRPr="006D4C2D">
                    <w:rPr>
                      <w:rFonts w:asciiTheme="minorHAnsi" w:hAnsiTheme="minorHAnsi" w:cstheme="minorHAnsi"/>
                      <w:sz w:val="22"/>
                      <w:lang w:val="en-GB"/>
                    </w:rPr>
                    <w:t xml:space="preserve"> </w:t>
                  </w:r>
                  <w:r w:rsidRPr="006D4C2D">
                    <w:rPr>
                      <w:rFonts w:asciiTheme="minorHAnsi" w:hAnsiTheme="minorHAnsi" w:cstheme="minorHAnsi"/>
                      <w:b/>
                      <w:bCs/>
                      <w:sz w:val="22"/>
                      <w:lang w:val="en-GB"/>
                    </w:rPr>
                    <w:t>CONFIDENTIALITY</w:t>
                  </w:r>
                </w:p>
              </w:tc>
              <w:tc>
                <w:tcPr>
                  <w:tcW w:w="4822" w:type="dxa"/>
                </w:tcPr>
                <w:p w14:paraId="0A978829" w14:textId="47F3F6A4" w:rsidR="006E7CC5" w:rsidRPr="006D4C2D" w:rsidRDefault="006E7CC5" w:rsidP="00B57F9E">
                  <w:pPr>
                    <w:framePr w:hSpace="180" w:wrap="around" w:hAnchor="margin" w:xAlign="right" w:y="-588"/>
                    <w:jc w:val="center"/>
                    <w:rPr>
                      <w:rFonts w:asciiTheme="minorHAnsi" w:hAnsiTheme="minorHAnsi" w:cstheme="minorHAnsi"/>
                      <w:b/>
                      <w:sz w:val="22"/>
                      <w:szCs w:val="22"/>
                      <w:lang w:val="en-GB" w:eastAsia="ru-RU"/>
                    </w:rPr>
                  </w:pPr>
                  <w:r w:rsidRPr="006D4C2D">
                    <w:rPr>
                      <w:rFonts w:asciiTheme="minorHAnsi" w:hAnsiTheme="minorHAnsi" w:cstheme="minorHAnsi"/>
                      <w:b/>
                      <w:sz w:val="22"/>
                      <w:szCs w:val="22"/>
                      <w:lang w:val="en-GB" w:eastAsia="ru-RU"/>
                    </w:rPr>
                    <w:t>15. КОНФІДЕНЦІЙНІСТЬ</w:t>
                  </w:r>
                </w:p>
              </w:tc>
            </w:tr>
            <w:tr w:rsidR="006E7CC5" w:rsidRPr="006D4C2D" w14:paraId="64524AB1" w14:textId="77777777" w:rsidTr="00564D86">
              <w:tc>
                <w:tcPr>
                  <w:tcW w:w="5106" w:type="dxa"/>
                </w:tcPr>
                <w:p w14:paraId="2FC28EE5" w14:textId="3FFC8CF3" w:rsidR="006E7CC5" w:rsidRPr="006D4C2D" w:rsidRDefault="006E7CC5" w:rsidP="00B57F9E">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15.1.  The Parties undertake to maintain the confidentiality of information, i.e. any data provided by one Party to the other Party under the Contract, and not to disclose all or a part of the confidential information to any third party without the written consent of the other Party, except in cases provided for by applicable law.</w:t>
                  </w:r>
                </w:p>
              </w:tc>
              <w:tc>
                <w:tcPr>
                  <w:tcW w:w="4822" w:type="dxa"/>
                </w:tcPr>
                <w:p w14:paraId="683F6D55" w14:textId="2AF0DAD6" w:rsidR="006E7CC5" w:rsidRPr="009A22B4" w:rsidRDefault="006E7CC5" w:rsidP="00B57F9E">
                  <w:pPr>
                    <w:framePr w:hSpace="180" w:wrap="around" w:hAnchor="margin" w:xAlign="right" w:y="-588"/>
                    <w:jc w:val="both"/>
                    <w:rPr>
                      <w:rFonts w:asciiTheme="minorHAnsi" w:hAnsiTheme="minorHAnsi" w:cstheme="minorHAnsi"/>
                      <w:sz w:val="22"/>
                      <w:szCs w:val="22"/>
                      <w:lang w:val="ru-RU" w:eastAsia="ru-RU"/>
                    </w:rPr>
                  </w:pPr>
                  <w:r w:rsidRPr="006D4C2D">
                    <w:rPr>
                      <w:rFonts w:asciiTheme="minorHAnsi" w:hAnsiTheme="minorHAnsi" w:cstheme="minorHAnsi"/>
                      <w:sz w:val="22"/>
                      <w:szCs w:val="22"/>
                      <w:lang w:val="en-GB" w:eastAsia="ru-RU"/>
                    </w:rPr>
                    <w:t xml:space="preserve">15.1. </w:t>
                  </w:r>
                  <w:proofErr w:type="spellStart"/>
                  <w:r w:rsidRPr="006D4C2D">
                    <w:rPr>
                      <w:rFonts w:asciiTheme="minorHAnsi" w:hAnsiTheme="minorHAnsi" w:cstheme="minorHAnsi"/>
                      <w:sz w:val="22"/>
                      <w:szCs w:val="22"/>
                      <w:lang w:val="en-GB" w:eastAsia="ru-RU"/>
                    </w:rPr>
                    <w:t>Під</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час</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Контракту</w:t>
                  </w:r>
                  <w:proofErr w:type="spellEnd"/>
                  <w:r w:rsidRPr="006D4C2D">
                    <w:rPr>
                      <w:rFonts w:asciiTheme="minorHAnsi" w:hAnsiTheme="minorHAnsi" w:cstheme="minorHAnsi"/>
                      <w:sz w:val="22"/>
                      <w:szCs w:val="22"/>
                      <w:lang w:val="en-GB" w:eastAsia="ru-RU"/>
                    </w:rPr>
                    <w:t xml:space="preserve"> і </w:t>
                  </w:r>
                  <w:proofErr w:type="spellStart"/>
                  <w:r w:rsidRPr="006D4C2D">
                    <w:rPr>
                      <w:rFonts w:asciiTheme="minorHAnsi" w:hAnsiTheme="minorHAnsi" w:cstheme="minorHAnsi"/>
                      <w:sz w:val="22"/>
                      <w:szCs w:val="22"/>
                      <w:lang w:val="en-GB" w:eastAsia="ru-RU"/>
                    </w:rPr>
                    <w:t>протягом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невизначеного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періоду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після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його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розірвання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Сторони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зобов'язуються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зберігати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конфіденційність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інформації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якою</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розуміються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будь-які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дані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надаються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кожною</w:t>
                  </w:r>
                  <w:proofErr w:type="spellEnd"/>
                  <w:r w:rsidRPr="006D4C2D">
                    <w:rPr>
                      <w:rFonts w:asciiTheme="minorHAnsi" w:hAnsiTheme="minorHAnsi" w:cstheme="minorHAnsi"/>
                      <w:sz w:val="22"/>
                      <w:szCs w:val="22"/>
                      <w:lang w:val="en-GB" w:eastAsia="ru-RU"/>
                    </w:rPr>
                    <w:t xml:space="preserve"> </w:t>
                  </w:r>
                  <w:r w:rsidRPr="009A22B4">
                    <w:rPr>
                      <w:rFonts w:asciiTheme="minorHAnsi" w:hAnsiTheme="minorHAnsi" w:cstheme="minorHAnsi"/>
                      <w:sz w:val="22"/>
                      <w:szCs w:val="22"/>
                      <w:lang w:val="ru-RU" w:eastAsia="ru-RU"/>
                    </w:rPr>
                    <w:t xml:space="preserve">Стороною </w:t>
                  </w:r>
                  <w:proofErr w:type="spellStart"/>
                  <w:r w:rsidRPr="009A22B4">
                    <w:rPr>
                      <w:rFonts w:asciiTheme="minorHAnsi" w:hAnsiTheme="minorHAnsi" w:cstheme="minorHAnsi"/>
                      <w:sz w:val="22"/>
                      <w:szCs w:val="22"/>
                      <w:lang w:val="ru-RU" w:eastAsia="ru-RU"/>
                    </w:rPr>
                    <w:t>іншій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відповідно</w:t>
                  </w:r>
                  <w:proofErr w:type="spellEnd"/>
                  <w:r w:rsidRPr="009A22B4">
                    <w:rPr>
                      <w:rFonts w:asciiTheme="minorHAnsi" w:hAnsiTheme="minorHAnsi" w:cstheme="minorHAnsi"/>
                      <w:sz w:val="22"/>
                      <w:szCs w:val="22"/>
                      <w:lang w:val="ru-RU" w:eastAsia="ru-RU"/>
                    </w:rPr>
                    <w:t xml:space="preserve"> до Контракту. Не </w:t>
                  </w:r>
                  <w:proofErr w:type="spellStart"/>
                  <w:r w:rsidRPr="009A22B4">
                    <w:rPr>
                      <w:rFonts w:asciiTheme="minorHAnsi" w:hAnsiTheme="minorHAnsi" w:cstheme="minorHAnsi"/>
                      <w:sz w:val="22"/>
                      <w:szCs w:val="22"/>
                      <w:lang w:val="ru-RU" w:eastAsia="ru-RU"/>
                    </w:rPr>
                    <w:t>розкривати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повністю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частково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конфіденційну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інформацію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третім</w:t>
                  </w:r>
                  <w:proofErr w:type="spellEnd"/>
                  <w:r w:rsidRPr="009A22B4">
                    <w:rPr>
                      <w:rFonts w:asciiTheme="minorHAnsi" w:hAnsiTheme="minorHAnsi" w:cstheme="minorHAnsi"/>
                      <w:sz w:val="22"/>
                      <w:szCs w:val="22"/>
                      <w:lang w:val="ru-RU" w:eastAsia="ru-RU"/>
                    </w:rPr>
                    <w:t xml:space="preserve"> особам без </w:t>
                  </w:r>
                  <w:proofErr w:type="spellStart"/>
                  <w:r w:rsidRPr="009A22B4">
                    <w:rPr>
                      <w:rFonts w:asciiTheme="minorHAnsi" w:hAnsiTheme="minorHAnsi" w:cstheme="minorHAnsi"/>
                      <w:sz w:val="22"/>
                      <w:szCs w:val="22"/>
                      <w:lang w:val="ru-RU" w:eastAsia="ru-RU"/>
                    </w:rPr>
                    <w:t>письмової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згоди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іншої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за </w:t>
                  </w:r>
                  <w:proofErr w:type="spellStart"/>
                  <w:r w:rsidRPr="009A22B4">
                    <w:rPr>
                      <w:rFonts w:asciiTheme="minorHAnsi" w:hAnsiTheme="minorHAnsi" w:cstheme="minorHAnsi"/>
                      <w:sz w:val="22"/>
                      <w:szCs w:val="22"/>
                      <w:lang w:val="ru-RU" w:eastAsia="ru-RU"/>
                    </w:rPr>
                    <w:t>винятком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випадків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чинним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законодавством</w:t>
                  </w:r>
                  <w:proofErr w:type="spellEnd"/>
                  <w:r w:rsidRPr="009A22B4">
                    <w:rPr>
                      <w:rFonts w:asciiTheme="minorHAnsi" w:hAnsiTheme="minorHAnsi" w:cstheme="minorHAnsi"/>
                      <w:sz w:val="22"/>
                      <w:szCs w:val="22"/>
                      <w:lang w:val="ru-RU" w:eastAsia="ru-RU"/>
                    </w:rPr>
                    <w:t>.</w:t>
                  </w:r>
                </w:p>
              </w:tc>
            </w:tr>
            <w:tr w:rsidR="006E7CC5" w:rsidRPr="006D4C2D" w14:paraId="0CE3C4FC" w14:textId="77777777" w:rsidTr="00564D86">
              <w:tc>
                <w:tcPr>
                  <w:tcW w:w="5106" w:type="dxa"/>
                </w:tcPr>
                <w:p w14:paraId="0354B081" w14:textId="714A69D8" w:rsidR="006E7CC5" w:rsidRPr="006D4C2D" w:rsidRDefault="006E7CC5" w:rsidP="00B57F9E">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15.2. The Contractor hereby undertakes to:</w:t>
                  </w:r>
                </w:p>
              </w:tc>
              <w:tc>
                <w:tcPr>
                  <w:tcW w:w="4822" w:type="dxa"/>
                </w:tcPr>
                <w:p w14:paraId="440848F5" w14:textId="53BFAAA9" w:rsidR="006E7CC5" w:rsidRPr="006D4C2D" w:rsidRDefault="006E7CC5" w:rsidP="00B57F9E">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eastAsia="ru-RU"/>
                    </w:rPr>
                    <w:t xml:space="preserve">15.2.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зобов'язується</w:t>
                  </w:r>
                  <w:proofErr w:type="spellEnd"/>
                  <w:r w:rsidRPr="006D4C2D">
                    <w:rPr>
                      <w:rFonts w:asciiTheme="minorHAnsi" w:hAnsiTheme="minorHAnsi" w:cstheme="minorHAnsi"/>
                      <w:sz w:val="22"/>
                      <w:szCs w:val="22"/>
                      <w:lang w:val="en-GB" w:eastAsia="ru-RU"/>
                    </w:rPr>
                    <w:t>:</w:t>
                  </w:r>
                </w:p>
              </w:tc>
            </w:tr>
            <w:tr w:rsidR="006E7CC5" w:rsidRPr="006D4C2D" w14:paraId="7DCF28C0" w14:textId="77777777" w:rsidTr="00564D86">
              <w:tc>
                <w:tcPr>
                  <w:tcW w:w="5106" w:type="dxa"/>
                </w:tcPr>
                <w:p w14:paraId="4ECB6CBE" w14:textId="77777777" w:rsidR="006E7CC5" w:rsidRPr="006D4C2D" w:rsidRDefault="006E7CC5" w:rsidP="00B57F9E">
                  <w:pPr>
                    <w:framePr w:hSpace="180" w:wrap="around" w:hAnchor="margin" w:xAlign="right" w:y="-588"/>
                    <w:rPr>
                      <w:rFonts w:asciiTheme="minorHAnsi" w:hAnsiTheme="minorHAnsi" w:cstheme="minorHAnsi"/>
                      <w:sz w:val="22"/>
                      <w:lang w:val="en-GB"/>
                    </w:rPr>
                  </w:pPr>
                  <w:r w:rsidRPr="006D4C2D">
                    <w:rPr>
                      <w:rFonts w:asciiTheme="minorHAnsi" w:hAnsiTheme="minorHAnsi" w:cstheme="minorHAnsi"/>
                      <w:sz w:val="22"/>
                      <w:lang w:val="en-GB"/>
                    </w:rPr>
                    <w:t>15.2.1. use all information and (or) data received during the performance of the Contract solely for the purpose of fulfilling the obligations assumed under this Contract, performing the Works specified in Annex No. 6 “Tender of the Contractor” and achieving the purpose of public procurement. The Contractor shall ensure that all information and (or) data received shall be used only by those specialists of the Contractor who were specified in Annex No. 6 “Tender of the Contractor” or who were replaced in accordance with the procedure established in this Contract. Failure to comply with the obligations specified in this clause shall be considered a material breach of the Contract. The Contractor undertakes to compensate for direct losses incurred due to failure to comply with or improper performance of the obligation specified in this clause of the Contract.</w:t>
                  </w:r>
                </w:p>
                <w:p w14:paraId="39212FA9" w14:textId="1C8E908E" w:rsidR="006E7CC5" w:rsidRPr="006D4C2D" w:rsidRDefault="006E7CC5" w:rsidP="00B57F9E">
                  <w:pPr>
                    <w:framePr w:hSpace="180" w:wrap="around" w:hAnchor="margin" w:xAlign="right" w:y="-588"/>
                    <w:tabs>
                      <w:tab w:val="left" w:pos="720"/>
                    </w:tabs>
                    <w:jc w:val="both"/>
                    <w:rPr>
                      <w:rFonts w:asciiTheme="minorHAnsi" w:hAnsiTheme="minorHAnsi" w:cstheme="minorHAnsi"/>
                      <w:sz w:val="22"/>
                      <w:szCs w:val="22"/>
                      <w:lang w:val="en-GB" w:eastAsia="ru-RU"/>
                    </w:rPr>
                  </w:pPr>
                </w:p>
              </w:tc>
              <w:tc>
                <w:tcPr>
                  <w:tcW w:w="4822" w:type="dxa"/>
                </w:tcPr>
                <w:p w14:paraId="1908B331" w14:textId="3DD0FDBE" w:rsidR="006E7CC5" w:rsidRPr="009A22B4" w:rsidRDefault="006E7CC5" w:rsidP="00B57F9E">
                  <w:pPr>
                    <w:framePr w:hSpace="180" w:wrap="around" w:hAnchor="margin" w:xAlign="right" w:y="-588"/>
                    <w:tabs>
                      <w:tab w:val="left" w:pos="720"/>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15.2.1.</w:t>
                  </w:r>
                  <w:r w:rsidRPr="009A22B4">
                    <w:rPr>
                      <w:rFonts w:asciiTheme="minorHAnsi" w:hAnsiTheme="minorHAnsi" w:cstheme="minorHAnsi"/>
                      <w:sz w:val="22"/>
                      <w:szCs w:val="22"/>
                      <w:lang w:val="ru-RU" w:eastAsia="ru-RU"/>
                    </w:rPr>
                    <w:tab/>
                  </w:r>
                  <w:proofErr w:type="spellStart"/>
                  <w:r w:rsidRPr="009A22B4">
                    <w:rPr>
                      <w:rFonts w:asciiTheme="minorHAnsi" w:hAnsiTheme="minorHAnsi" w:cstheme="minorHAnsi"/>
                      <w:sz w:val="22"/>
                      <w:szCs w:val="22"/>
                      <w:lang w:val="ru-RU" w:eastAsia="ru-RU"/>
                    </w:rPr>
                    <w:t>використовувати</w:t>
                  </w:r>
                  <w:proofErr w:type="spellEnd"/>
                  <w:r w:rsidRPr="009A22B4">
                    <w:rPr>
                      <w:rFonts w:asciiTheme="minorHAnsi" w:hAnsiTheme="minorHAnsi" w:cstheme="minorHAnsi"/>
                      <w:sz w:val="22"/>
                      <w:szCs w:val="22"/>
                      <w:lang w:val="ru-RU" w:eastAsia="ru-RU"/>
                    </w:rPr>
                    <w:t xml:space="preserve"> всю </w:t>
                  </w:r>
                  <w:proofErr w:type="spellStart"/>
                  <w:r w:rsidRPr="009A22B4">
                    <w:rPr>
                      <w:rFonts w:asciiTheme="minorHAnsi" w:hAnsiTheme="minorHAnsi" w:cstheme="minorHAnsi"/>
                      <w:sz w:val="22"/>
                      <w:szCs w:val="22"/>
                      <w:lang w:val="ru-RU" w:eastAsia="ru-RU"/>
                    </w:rPr>
                    <w:t>інформацію</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дані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отримані</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ході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тільки</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прийнятих</w:t>
                  </w:r>
                  <w:proofErr w:type="spellEnd"/>
                  <w:r w:rsidRPr="009A22B4">
                    <w:rPr>
                      <w:rFonts w:asciiTheme="minorHAnsi" w:hAnsiTheme="minorHAnsi" w:cstheme="minorHAnsi"/>
                      <w:sz w:val="22"/>
                      <w:szCs w:val="22"/>
                      <w:lang w:val="ru-RU" w:eastAsia="ru-RU"/>
                    </w:rPr>
                    <w:t xml:space="preserve"> за </w:t>
                  </w:r>
                  <w:proofErr w:type="spellStart"/>
                  <w:r w:rsidRPr="009A22B4">
                    <w:rPr>
                      <w:rFonts w:asciiTheme="minorHAnsi" w:hAnsiTheme="minorHAnsi" w:cstheme="minorHAnsi"/>
                      <w:sz w:val="22"/>
                      <w:szCs w:val="22"/>
                      <w:lang w:val="ru-RU" w:eastAsia="ru-RU"/>
                    </w:rPr>
                    <w:t>цим</w:t>
                  </w:r>
                  <w:proofErr w:type="spellEnd"/>
                  <w:r w:rsidRPr="009A22B4">
                    <w:rPr>
                      <w:rFonts w:asciiTheme="minorHAnsi" w:hAnsiTheme="minorHAnsi" w:cstheme="minorHAnsi"/>
                      <w:sz w:val="22"/>
                      <w:szCs w:val="22"/>
                      <w:lang w:val="ru-RU" w:eastAsia="ru-RU"/>
                    </w:rPr>
                    <w:t xml:space="preserve"> Контрактом, для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Робіт</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передбачених</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Додатку</w:t>
                  </w:r>
                  <w:proofErr w:type="spellEnd"/>
                  <w:r w:rsidRPr="009A22B4">
                    <w:rPr>
                      <w:rFonts w:asciiTheme="minorHAnsi" w:hAnsiTheme="minorHAnsi" w:cstheme="minorHAnsi"/>
                      <w:sz w:val="22"/>
                      <w:szCs w:val="22"/>
                      <w:lang w:val="ru-RU" w:eastAsia="ru-RU"/>
                    </w:rPr>
                    <w:t xml:space="preserve"> 6 „</w:t>
                  </w:r>
                  <w:proofErr w:type="spellStart"/>
                  <w:r w:rsidRPr="009A22B4">
                    <w:rPr>
                      <w:rFonts w:asciiTheme="minorHAnsi" w:hAnsiTheme="minorHAnsi" w:cstheme="minorHAnsi"/>
                      <w:sz w:val="22"/>
                      <w:szCs w:val="22"/>
                      <w:lang w:val="ru-RU" w:eastAsia="ru-RU"/>
                    </w:rPr>
                    <w:t>Тендерна</w:t>
                  </w:r>
                  <w:proofErr w:type="spellEnd"/>
                  <w:r w:rsidRPr="009A22B4">
                    <w:rPr>
                      <w:rFonts w:asciiTheme="minorHAnsi" w:hAnsiTheme="minorHAnsi" w:cstheme="minorHAnsi"/>
                      <w:sz w:val="22"/>
                      <w:szCs w:val="22"/>
                      <w:lang w:val="ru-RU" w:eastAsia="ru-RU"/>
                    </w:rPr>
                    <w:t xml:space="preserve"> заявка </w:t>
                  </w:r>
                  <w:proofErr w:type="spellStart"/>
                  <w:r w:rsidRPr="009A22B4">
                    <w:rPr>
                      <w:rFonts w:asciiTheme="minorHAnsi" w:hAnsiTheme="minorHAnsi" w:cstheme="minorHAnsi"/>
                      <w:sz w:val="22"/>
                      <w:szCs w:val="22"/>
                      <w:lang w:val="ru-RU" w:eastAsia="ru-RU"/>
                    </w:rPr>
                    <w:t>Підрядника</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досягнення</w:t>
                  </w:r>
                  <w:proofErr w:type="spellEnd"/>
                  <w:r w:rsidRPr="009A22B4">
                    <w:rPr>
                      <w:rFonts w:asciiTheme="minorHAnsi" w:hAnsiTheme="minorHAnsi" w:cstheme="minorHAnsi"/>
                      <w:sz w:val="22"/>
                      <w:szCs w:val="22"/>
                      <w:lang w:val="ru-RU" w:eastAsia="ru-RU"/>
                    </w:rPr>
                    <w:t xml:space="preserve"> мети </w:t>
                  </w:r>
                  <w:proofErr w:type="spellStart"/>
                  <w:r w:rsidRPr="009A22B4">
                    <w:rPr>
                      <w:rFonts w:asciiTheme="minorHAnsi" w:hAnsiTheme="minorHAnsi" w:cstheme="minorHAnsi"/>
                      <w:sz w:val="22"/>
                      <w:szCs w:val="22"/>
                      <w:lang w:val="ru-RU" w:eastAsia="ru-RU"/>
                    </w:rPr>
                    <w:t>державних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закупівель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гарантує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вся </w:t>
                  </w:r>
                  <w:proofErr w:type="spellStart"/>
                  <w:r w:rsidRPr="009A22B4">
                    <w:rPr>
                      <w:rFonts w:asciiTheme="minorHAnsi" w:hAnsiTheme="minorHAnsi" w:cstheme="minorHAnsi"/>
                      <w:sz w:val="22"/>
                      <w:szCs w:val="22"/>
                      <w:lang w:val="ru-RU" w:eastAsia="ru-RU"/>
                    </w:rPr>
                    <w:t>отримана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інформація</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дані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будуть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використовуватися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тільки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тими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фахівцями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були </w:t>
                  </w:r>
                  <w:proofErr w:type="spellStart"/>
                  <w:r w:rsidRPr="009A22B4">
                    <w:rPr>
                      <w:rFonts w:asciiTheme="minorHAnsi" w:hAnsiTheme="minorHAnsi" w:cstheme="minorHAnsi"/>
                      <w:sz w:val="22"/>
                      <w:szCs w:val="22"/>
                      <w:lang w:val="ru-RU" w:eastAsia="ru-RU"/>
                    </w:rPr>
                    <w:t>вказані</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Додатку</w:t>
                  </w:r>
                  <w:proofErr w:type="spellEnd"/>
                  <w:r w:rsidRPr="009A22B4">
                    <w:rPr>
                      <w:rFonts w:asciiTheme="minorHAnsi" w:hAnsiTheme="minorHAnsi" w:cstheme="minorHAnsi"/>
                      <w:sz w:val="22"/>
                      <w:szCs w:val="22"/>
                      <w:lang w:val="ru-RU" w:eastAsia="ru-RU"/>
                    </w:rPr>
                    <w:t xml:space="preserve"> 6 „</w:t>
                  </w:r>
                  <w:proofErr w:type="spellStart"/>
                  <w:r w:rsidRPr="009A22B4">
                    <w:rPr>
                      <w:rFonts w:asciiTheme="minorHAnsi" w:hAnsiTheme="minorHAnsi" w:cstheme="minorHAnsi"/>
                      <w:sz w:val="22"/>
                      <w:szCs w:val="22"/>
                      <w:lang w:val="ru-RU" w:eastAsia="ru-RU"/>
                    </w:rPr>
                    <w:t>Тендерна</w:t>
                  </w:r>
                  <w:proofErr w:type="spellEnd"/>
                  <w:r w:rsidRPr="009A22B4">
                    <w:rPr>
                      <w:rFonts w:asciiTheme="minorHAnsi" w:hAnsiTheme="minorHAnsi" w:cstheme="minorHAnsi"/>
                      <w:sz w:val="22"/>
                      <w:szCs w:val="22"/>
                      <w:lang w:val="ru-RU" w:eastAsia="ru-RU"/>
                    </w:rPr>
                    <w:t xml:space="preserve"> заявка </w:t>
                  </w:r>
                  <w:proofErr w:type="spellStart"/>
                  <w:r w:rsidRPr="009A22B4">
                    <w:rPr>
                      <w:rFonts w:asciiTheme="minorHAnsi" w:hAnsiTheme="minorHAnsi" w:cstheme="minorHAnsi"/>
                      <w:sz w:val="22"/>
                      <w:szCs w:val="22"/>
                      <w:lang w:val="ru-RU" w:eastAsia="ru-RU"/>
                    </w:rPr>
                    <w:t>Підрядника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були </w:t>
                  </w:r>
                  <w:proofErr w:type="spellStart"/>
                  <w:r w:rsidRPr="009A22B4">
                    <w:rPr>
                      <w:rFonts w:asciiTheme="minorHAnsi" w:hAnsiTheme="minorHAnsi" w:cstheme="minorHAnsi"/>
                      <w:sz w:val="22"/>
                      <w:szCs w:val="22"/>
                      <w:lang w:val="ru-RU" w:eastAsia="ru-RU"/>
                    </w:rPr>
                    <w:t>замінені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відповідно</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процедури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цим</w:t>
                  </w:r>
                  <w:proofErr w:type="spellEnd"/>
                  <w:r w:rsidRPr="009A22B4">
                    <w:rPr>
                      <w:rFonts w:asciiTheme="minorHAnsi" w:hAnsiTheme="minorHAnsi" w:cstheme="minorHAnsi"/>
                      <w:sz w:val="22"/>
                      <w:szCs w:val="22"/>
                      <w:lang w:val="ru-RU" w:eastAsia="ru-RU"/>
                    </w:rPr>
                    <w:t xml:space="preserve"> Контрактом. </w:t>
                  </w:r>
                  <w:proofErr w:type="spellStart"/>
                  <w:r w:rsidRPr="009A22B4">
                    <w:rPr>
                      <w:rFonts w:asciiTheme="minorHAnsi" w:hAnsiTheme="minorHAnsi" w:cstheme="minorHAnsi"/>
                      <w:sz w:val="22"/>
                      <w:szCs w:val="22"/>
                      <w:lang w:val="ru-RU" w:eastAsia="ru-RU"/>
                    </w:rPr>
                    <w:t>Невиконання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зазначених</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цьому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пункті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вважається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суттєвим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порушенням</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зобов'язується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відшкодувати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прямі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збитки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понесені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внаслідок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неналежного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цим</w:t>
                  </w:r>
                  <w:proofErr w:type="spellEnd"/>
                  <w:r w:rsidRPr="009A22B4">
                    <w:rPr>
                      <w:rFonts w:asciiTheme="minorHAnsi" w:hAnsiTheme="minorHAnsi" w:cstheme="minorHAnsi"/>
                      <w:sz w:val="22"/>
                      <w:szCs w:val="22"/>
                      <w:lang w:val="ru-RU" w:eastAsia="ru-RU"/>
                    </w:rPr>
                    <w:t xml:space="preserve"> пунктом Контракту;</w:t>
                  </w:r>
                </w:p>
              </w:tc>
            </w:tr>
            <w:tr w:rsidR="006E7CC5" w:rsidRPr="006D4C2D" w14:paraId="3E6568F8" w14:textId="77777777" w:rsidTr="00564D86">
              <w:tc>
                <w:tcPr>
                  <w:tcW w:w="5106" w:type="dxa"/>
                </w:tcPr>
                <w:p w14:paraId="21BEF447" w14:textId="3D013840" w:rsidR="006E7CC5" w:rsidRPr="006D4C2D" w:rsidRDefault="006E7CC5" w:rsidP="00B57F9E">
                  <w:pPr>
                    <w:framePr w:hSpace="180" w:wrap="around" w:hAnchor="margin" w:xAlign="right" w:y="-588"/>
                    <w:tabs>
                      <w:tab w:val="left" w:pos="720"/>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15.2.2. protect confidential data and (or) information related to the Contract by all possible means, including, but not limited to, the confidentiality and integrity of personal data, not to copy, alter, destroy, distribute, disclose or transfer it to third parties in any way, and not to copy it for commercial, personal or other purposes. The Contractor undertakes to compensate for all losses incurred due to failure to fulfil or improper fulfilment of the obligation provided for in this clause of the General Terms and Conditions of the Contract. Failure to comply with the obligations set out in this clause shall be considered a material breach of the Contract;</w:t>
                  </w:r>
                </w:p>
              </w:tc>
              <w:tc>
                <w:tcPr>
                  <w:tcW w:w="4822" w:type="dxa"/>
                </w:tcPr>
                <w:p w14:paraId="0F5B58AC" w14:textId="2F45811A" w:rsidR="006E7CC5" w:rsidRPr="009A22B4" w:rsidRDefault="006E7CC5" w:rsidP="00B57F9E">
                  <w:pPr>
                    <w:framePr w:hSpace="180" w:wrap="around" w:hAnchor="margin" w:xAlign="right" w:y="-588"/>
                    <w:tabs>
                      <w:tab w:val="left" w:pos="720"/>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15.2.2.</w:t>
                  </w:r>
                  <w:r w:rsidRPr="009A22B4">
                    <w:rPr>
                      <w:rFonts w:asciiTheme="minorHAnsi" w:hAnsiTheme="minorHAnsi" w:cstheme="minorHAnsi"/>
                      <w:sz w:val="22"/>
                      <w:szCs w:val="22"/>
                      <w:lang w:val="ru-RU" w:eastAsia="ru-RU"/>
                    </w:rPr>
                    <w:tab/>
                  </w:r>
                  <w:proofErr w:type="spellStart"/>
                  <w:r w:rsidRPr="009A22B4">
                    <w:rPr>
                      <w:rFonts w:asciiTheme="minorHAnsi" w:hAnsiTheme="minorHAnsi" w:cstheme="minorHAnsi"/>
                      <w:sz w:val="22"/>
                      <w:szCs w:val="22"/>
                      <w:lang w:val="ru-RU" w:eastAsia="ru-RU"/>
                    </w:rPr>
                    <w:t>зберігати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конфіденційні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дані</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інформацію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пов'язану</w:t>
                  </w:r>
                  <w:proofErr w:type="spellEnd"/>
                  <w:r w:rsidRPr="009A22B4">
                    <w:rPr>
                      <w:rFonts w:asciiTheme="minorHAnsi" w:hAnsiTheme="minorHAnsi" w:cstheme="minorHAnsi"/>
                      <w:sz w:val="22"/>
                      <w:szCs w:val="22"/>
                      <w:lang w:val="ru-RU" w:eastAsia="ru-RU"/>
                    </w:rPr>
                    <w:t xml:space="preserve"> з Контрактом, </w:t>
                  </w:r>
                  <w:proofErr w:type="spellStart"/>
                  <w:r w:rsidRPr="009A22B4">
                    <w:rPr>
                      <w:rFonts w:asciiTheme="minorHAnsi" w:hAnsiTheme="minorHAnsi" w:cstheme="minorHAnsi"/>
                      <w:sz w:val="22"/>
                      <w:szCs w:val="22"/>
                      <w:lang w:val="ru-RU" w:eastAsia="ru-RU"/>
                    </w:rPr>
                    <w:t>усіма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можливими</w:t>
                  </w:r>
                  <w:proofErr w:type="spellEnd"/>
                  <w:r w:rsidRPr="009A22B4">
                    <w:rPr>
                      <w:rFonts w:asciiTheme="minorHAnsi" w:hAnsiTheme="minorHAnsi" w:cstheme="minorHAnsi"/>
                      <w:sz w:val="22"/>
                      <w:szCs w:val="22"/>
                      <w:lang w:val="ru-RU" w:eastAsia="ru-RU"/>
                    </w:rPr>
                    <w:t xml:space="preserve"> способами, </w:t>
                  </w:r>
                  <w:proofErr w:type="spellStart"/>
                  <w:r w:rsidRPr="009A22B4">
                    <w:rPr>
                      <w:rFonts w:asciiTheme="minorHAnsi" w:hAnsiTheme="minorHAnsi" w:cstheme="minorHAnsi"/>
                      <w:sz w:val="22"/>
                      <w:szCs w:val="22"/>
                      <w:lang w:val="ru-RU" w:eastAsia="ru-RU"/>
                    </w:rPr>
                    <w:t>включаючи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але</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обмежуючись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конфіденційність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цілісність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персональних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даних</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копіювати</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змінювати</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знищувати</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поширювати</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розголошувати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будь-</w:t>
                  </w:r>
                  <w:proofErr w:type="spellStart"/>
                  <w:r w:rsidRPr="009A22B4">
                    <w:rPr>
                      <w:rFonts w:asciiTheme="minorHAnsi" w:hAnsiTheme="minorHAnsi" w:cstheme="minorHAnsi"/>
                      <w:sz w:val="22"/>
                      <w:szCs w:val="22"/>
                      <w:lang w:val="ru-RU" w:eastAsia="ru-RU"/>
                    </w:rPr>
                    <w:t>яким</w:t>
                  </w:r>
                  <w:proofErr w:type="spellEnd"/>
                  <w:r w:rsidRPr="009A22B4">
                    <w:rPr>
                      <w:rFonts w:asciiTheme="minorHAnsi" w:hAnsiTheme="minorHAnsi" w:cstheme="minorHAnsi"/>
                      <w:sz w:val="22"/>
                      <w:szCs w:val="22"/>
                      <w:lang w:val="ru-RU" w:eastAsia="ru-RU"/>
                    </w:rPr>
                    <w:t xml:space="preserve"> чином </w:t>
                  </w:r>
                  <w:proofErr w:type="spellStart"/>
                  <w:r w:rsidRPr="009A22B4">
                    <w:rPr>
                      <w:rFonts w:asciiTheme="minorHAnsi" w:hAnsiTheme="minorHAnsi" w:cstheme="minorHAnsi"/>
                      <w:sz w:val="22"/>
                      <w:szCs w:val="22"/>
                      <w:lang w:val="ru-RU" w:eastAsia="ru-RU"/>
                    </w:rPr>
                    <w:t>розкривати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передавати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їх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третім</w:t>
                  </w:r>
                  <w:proofErr w:type="spellEnd"/>
                  <w:r w:rsidRPr="009A22B4">
                    <w:rPr>
                      <w:rFonts w:asciiTheme="minorHAnsi" w:hAnsiTheme="minorHAnsi" w:cstheme="minorHAnsi"/>
                      <w:sz w:val="22"/>
                      <w:szCs w:val="22"/>
                      <w:lang w:val="ru-RU" w:eastAsia="ru-RU"/>
                    </w:rPr>
                    <w:t xml:space="preserve"> особам, не </w:t>
                  </w:r>
                  <w:proofErr w:type="spellStart"/>
                  <w:r w:rsidRPr="009A22B4">
                    <w:rPr>
                      <w:rFonts w:asciiTheme="minorHAnsi" w:hAnsiTheme="minorHAnsi" w:cstheme="minorHAnsi"/>
                      <w:sz w:val="22"/>
                      <w:szCs w:val="22"/>
                      <w:lang w:val="ru-RU" w:eastAsia="ru-RU"/>
                    </w:rPr>
                    <w:t>копіювати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їх</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комерційних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особистих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інших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цілях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зобов'язується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відшкодувати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всі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збитки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понесені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внаслідок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неналежного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цим</w:t>
                  </w:r>
                  <w:proofErr w:type="spellEnd"/>
                  <w:r w:rsidRPr="009A22B4">
                    <w:rPr>
                      <w:rFonts w:asciiTheme="minorHAnsi" w:hAnsiTheme="minorHAnsi" w:cstheme="minorHAnsi"/>
                      <w:sz w:val="22"/>
                      <w:szCs w:val="22"/>
                      <w:lang w:val="ru-RU" w:eastAsia="ru-RU"/>
                    </w:rPr>
                    <w:t xml:space="preserve"> пунктом </w:t>
                  </w:r>
                  <w:proofErr w:type="spellStart"/>
                  <w:r w:rsidRPr="009A22B4">
                    <w:rPr>
                      <w:rFonts w:asciiTheme="minorHAnsi" w:hAnsiTheme="minorHAnsi" w:cstheme="minorHAnsi"/>
                      <w:sz w:val="22"/>
                      <w:szCs w:val="22"/>
                      <w:lang w:val="ru-RU" w:eastAsia="ru-RU"/>
                    </w:rPr>
                    <w:t>Загальних</w:t>
                  </w:r>
                  <w:proofErr w:type="spellEnd"/>
                  <w:r w:rsidRPr="009A22B4">
                    <w:rPr>
                      <w:rFonts w:asciiTheme="minorHAnsi" w:hAnsiTheme="minorHAnsi" w:cstheme="minorHAnsi"/>
                      <w:sz w:val="22"/>
                      <w:szCs w:val="22"/>
                      <w:lang w:val="ru-RU" w:eastAsia="ru-RU"/>
                    </w:rPr>
                    <w:t xml:space="preserve"> умов Контракту. </w:t>
                  </w:r>
                  <w:proofErr w:type="spellStart"/>
                  <w:r w:rsidRPr="009A22B4">
                    <w:rPr>
                      <w:rFonts w:asciiTheme="minorHAnsi" w:hAnsiTheme="minorHAnsi" w:cstheme="minorHAnsi"/>
                      <w:sz w:val="22"/>
                      <w:szCs w:val="22"/>
                      <w:lang w:val="ru-RU" w:eastAsia="ru-RU"/>
                    </w:rPr>
                    <w:t>Невиконання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зазначених</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цьому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пункті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вважається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суттєвим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порушенням</w:t>
                  </w:r>
                  <w:proofErr w:type="spellEnd"/>
                  <w:r w:rsidRPr="009A22B4">
                    <w:rPr>
                      <w:rFonts w:asciiTheme="minorHAnsi" w:hAnsiTheme="minorHAnsi" w:cstheme="minorHAnsi"/>
                      <w:sz w:val="22"/>
                      <w:szCs w:val="22"/>
                      <w:lang w:val="ru-RU" w:eastAsia="ru-RU"/>
                    </w:rPr>
                    <w:t xml:space="preserve"> Контракту;</w:t>
                  </w:r>
                </w:p>
              </w:tc>
            </w:tr>
            <w:tr w:rsidR="006E7CC5" w:rsidRPr="006D4C2D" w14:paraId="5C260224" w14:textId="77777777" w:rsidTr="00564D86">
              <w:tc>
                <w:tcPr>
                  <w:tcW w:w="5106" w:type="dxa"/>
                </w:tcPr>
                <w:p w14:paraId="371E44C3" w14:textId="58FFE369" w:rsidR="006E7CC5" w:rsidRPr="006D4C2D" w:rsidRDefault="006E7CC5" w:rsidP="00B57F9E">
                  <w:pPr>
                    <w:framePr w:hSpace="180" w:wrap="around" w:hAnchor="margin" w:xAlign="right" w:y="-588"/>
                    <w:tabs>
                      <w:tab w:val="left" w:pos="720"/>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15.2.3. ensure confidentiality throughout the entire term of the Contract and for an unlimited period after its termination. The Contractor and (or) its subcontractors, employees, specialists and experts shall not have the right to disclose or otherwise reveal or transfer to third parties, except as provided for in this clause, information and (or) data received or transferred in the performance of the Contract, nor shall they have the right to use the information and (or) data received during the performance of the Contract for personal needs or the needs of third parties. All information and (or) data provided by the Customer or the CPMA to the Contractor, or the aforementioned information and (or) data obtained during the performance of the Contract, shall be considered confidential. The confidentiality obligations provided for in this clause shall not apply to the disclosure of information and (or) data obtained during the performance of the Contract if the obligation to disclose such information and (or) data is provided for in the laws of the Republic of Lithuania and (or) the country of the Customer. Failure to comply with the confidentiality or data processing obligations specified in this clause shall be considered a material breach of the Contract.</w:t>
                  </w:r>
                </w:p>
              </w:tc>
              <w:tc>
                <w:tcPr>
                  <w:tcW w:w="4822" w:type="dxa"/>
                </w:tcPr>
                <w:p w14:paraId="5378CB8F" w14:textId="5167C08A" w:rsidR="006E7CC5" w:rsidRPr="009A22B4" w:rsidRDefault="006E7CC5" w:rsidP="00B57F9E">
                  <w:pPr>
                    <w:framePr w:hSpace="180" w:wrap="around" w:hAnchor="margin" w:xAlign="right" w:y="-588"/>
                    <w:tabs>
                      <w:tab w:val="left" w:pos="720"/>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15.2.3.</w:t>
                  </w:r>
                  <w:r w:rsidRPr="009A22B4">
                    <w:rPr>
                      <w:rFonts w:asciiTheme="minorHAnsi" w:hAnsiTheme="minorHAnsi" w:cstheme="minorHAnsi"/>
                      <w:sz w:val="22"/>
                      <w:szCs w:val="22"/>
                      <w:lang w:val="ru-RU" w:eastAsia="ru-RU"/>
                    </w:rPr>
                    <w:tab/>
                  </w:r>
                  <w:proofErr w:type="spellStart"/>
                  <w:r w:rsidRPr="009A22B4">
                    <w:rPr>
                      <w:rFonts w:asciiTheme="minorHAnsi" w:hAnsiTheme="minorHAnsi" w:cstheme="minorHAnsi"/>
                      <w:sz w:val="22"/>
                      <w:szCs w:val="22"/>
                      <w:lang w:val="ru-RU" w:eastAsia="ru-RU"/>
                    </w:rPr>
                    <w:t>забезпечити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конфіденційність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протягом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усього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терміну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Контракту та </w:t>
                  </w:r>
                  <w:proofErr w:type="spellStart"/>
                  <w:r w:rsidRPr="009A22B4">
                    <w:rPr>
                      <w:rFonts w:asciiTheme="minorHAnsi" w:hAnsiTheme="minorHAnsi" w:cstheme="minorHAnsi"/>
                      <w:sz w:val="22"/>
                      <w:szCs w:val="22"/>
                      <w:lang w:val="ru-RU" w:eastAsia="ru-RU"/>
                    </w:rPr>
                    <w:t>протягом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невизначеного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періоду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після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цього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його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співробітники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фахівці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експерти</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мають</w:t>
                  </w:r>
                  <w:proofErr w:type="spellEnd"/>
                  <w:r w:rsidRPr="009A22B4">
                    <w:rPr>
                      <w:rFonts w:asciiTheme="minorHAnsi" w:hAnsiTheme="minorHAnsi" w:cstheme="minorHAnsi"/>
                      <w:sz w:val="22"/>
                      <w:szCs w:val="22"/>
                      <w:lang w:val="ru-RU" w:eastAsia="ru-RU"/>
                    </w:rPr>
                    <w:t xml:space="preserve"> права </w:t>
                  </w:r>
                  <w:proofErr w:type="spellStart"/>
                  <w:r w:rsidRPr="009A22B4">
                    <w:rPr>
                      <w:rFonts w:asciiTheme="minorHAnsi" w:hAnsiTheme="minorHAnsi" w:cstheme="minorHAnsi"/>
                      <w:sz w:val="22"/>
                      <w:szCs w:val="22"/>
                      <w:lang w:val="ru-RU" w:eastAsia="ru-RU"/>
                    </w:rPr>
                    <w:t>розголошувати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іншим</w:t>
                  </w:r>
                  <w:proofErr w:type="spellEnd"/>
                  <w:r w:rsidRPr="009A22B4">
                    <w:rPr>
                      <w:rFonts w:asciiTheme="minorHAnsi" w:hAnsiTheme="minorHAnsi" w:cstheme="minorHAnsi"/>
                      <w:sz w:val="22"/>
                      <w:szCs w:val="22"/>
                      <w:lang w:val="ru-RU" w:eastAsia="ru-RU"/>
                    </w:rPr>
                    <w:t xml:space="preserve"> чином </w:t>
                  </w:r>
                  <w:proofErr w:type="spellStart"/>
                  <w:r w:rsidRPr="009A22B4">
                    <w:rPr>
                      <w:rFonts w:asciiTheme="minorHAnsi" w:hAnsiTheme="minorHAnsi" w:cstheme="minorHAnsi"/>
                      <w:sz w:val="22"/>
                      <w:szCs w:val="22"/>
                      <w:lang w:val="ru-RU" w:eastAsia="ru-RU"/>
                    </w:rPr>
                    <w:t>розкривати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передавати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третім</w:t>
                  </w:r>
                  <w:proofErr w:type="spellEnd"/>
                  <w:r w:rsidRPr="009A22B4">
                    <w:rPr>
                      <w:rFonts w:asciiTheme="minorHAnsi" w:hAnsiTheme="minorHAnsi" w:cstheme="minorHAnsi"/>
                      <w:sz w:val="22"/>
                      <w:szCs w:val="22"/>
                      <w:lang w:val="ru-RU" w:eastAsia="ru-RU"/>
                    </w:rPr>
                    <w:t xml:space="preserve"> особам, за </w:t>
                  </w:r>
                  <w:proofErr w:type="spellStart"/>
                  <w:r w:rsidRPr="009A22B4">
                    <w:rPr>
                      <w:rFonts w:asciiTheme="minorHAnsi" w:hAnsiTheme="minorHAnsi" w:cstheme="minorHAnsi"/>
                      <w:sz w:val="22"/>
                      <w:szCs w:val="22"/>
                      <w:lang w:val="ru-RU" w:eastAsia="ru-RU"/>
                    </w:rPr>
                    <w:t>винятком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випадку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цим</w:t>
                  </w:r>
                  <w:proofErr w:type="spellEnd"/>
                  <w:r w:rsidRPr="009A22B4">
                    <w:rPr>
                      <w:rFonts w:asciiTheme="minorHAnsi" w:hAnsiTheme="minorHAnsi" w:cstheme="minorHAnsi"/>
                      <w:sz w:val="22"/>
                      <w:szCs w:val="22"/>
                      <w:lang w:val="ru-RU" w:eastAsia="ru-RU"/>
                    </w:rPr>
                    <w:t xml:space="preserve"> пунктом, </w:t>
                  </w:r>
                  <w:proofErr w:type="spellStart"/>
                  <w:r w:rsidRPr="009A22B4">
                    <w:rPr>
                      <w:rFonts w:asciiTheme="minorHAnsi" w:hAnsiTheme="minorHAnsi" w:cstheme="minorHAnsi"/>
                      <w:sz w:val="22"/>
                      <w:szCs w:val="22"/>
                      <w:lang w:val="ru-RU" w:eastAsia="ru-RU"/>
                    </w:rPr>
                    <w:t>інформацію</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дані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отримані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передані</w:t>
                  </w:r>
                  <w:proofErr w:type="spellEnd"/>
                  <w:r w:rsidRPr="009A22B4">
                    <w:rPr>
                      <w:rFonts w:asciiTheme="minorHAnsi" w:hAnsiTheme="minorHAnsi" w:cstheme="minorHAnsi"/>
                      <w:sz w:val="22"/>
                      <w:szCs w:val="22"/>
                      <w:lang w:val="ru-RU" w:eastAsia="ru-RU"/>
                    </w:rPr>
                    <w:t xml:space="preserve"> йому в </w:t>
                  </w:r>
                  <w:proofErr w:type="spellStart"/>
                  <w:r w:rsidRPr="009A22B4">
                    <w:rPr>
                      <w:rFonts w:asciiTheme="minorHAnsi" w:hAnsiTheme="minorHAnsi" w:cstheme="minorHAnsi"/>
                      <w:sz w:val="22"/>
                      <w:szCs w:val="22"/>
                      <w:lang w:val="ru-RU" w:eastAsia="ru-RU"/>
                    </w:rPr>
                    <w:t>ході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Контракту, також </w:t>
                  </w:r>
                  <w:proofErr w:type="spellStart"/>
                  <w:r w:rsidRPr="009A22B4">
                    <w:rPr>
                      <w:rFonts w:asciiTheme="minorHAnsi" w:hAnsiTheme="minorHAnsi" w:cstheme="minorHAnsi"/>
                      <w:sz w:val="22"/>
                      <w:szCs w:val="22"/>
                      <w:lang w:val="ru-RU" w:eastAsia="ru-RU"/>
                    </w:rPr>
                    <w:t>він</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має</w:t>
                  </w:r>
                  <w:proofErr w:type="spellEnd"/>
                  <w:r w:rsidRPr="009A22B4">
                    <w:rPr>
                      <w:rFonts w:asciiTheme="minorHAnsi" w:hAnsiTheme="minorHAnsi" w:cstheme="minorHAnsi"/>
                      <w:sz w:val="22"/>
                      <w:szCs w:val="22"/>
                      <w:lang w:val="ru-RU" w:eastAsia="ru-RU"/>
                    </w:rPr>
                    <w:t xml:space="preserve"> права </w:t>
                  </w:r>
                  <w:proofErr w:type="spellStart"/>
                  <w:r w:rsidRPr="009A22B4">
                    <w:rPr>
                      <w:rFonts w:asciiTheme="minorHAnsi" w:hAnsiTheme="minorHAnsi" w:cstheme="minorHAnsi"/>
                      <w:sz w:val="22"/>
                      <w:szCs w:val="22"/>
                      <w:lang w:val="ru-RU" w:eastAsia="ru-RU"/>
                    </w:rPr>
                    <w:t>використовувати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інформацію</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дані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отримані</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Контракту, для </w:t>
                  </w:r>
                  <w:proofErr w:type="spellStart"/>
                  <w:r w:rsidRPr="009A22B4">
                    <w:rPr>
                      <w:rFonts w:asciiTheme="minorHAnsi" w:hAnsiTheme="minorHAnsi" w:cstheme="minorHAnsi"/>
                      <w:sz w:val="22"/>
                      <w:szCs w:val="22"/>
                      <w:lang w:val="ru-RU" w:eastAsia="ru-RU"/>
                    </w:rPr>
                    <w:t>особистих</w:t>
                  </w:r>
                  <w:proofErr w:type="spellEnd"/>
                  <w:r w:rsidRPr="009A22B4">
                    <w:rPr>
                      <w:rFonts w:asciiTheme="minorHAnsi" w:hAnsiTheme="minorHAnsi" w:cstheme="minorHAnsi"/>
                      <w:sz w:val="22"/>
                      <w:szCs w:val="22"/>
                      <w:lang w:val="ru-RU" w:eastAsia="ru-RU"/>
                    </w:rPr>
                    <w:t xml:space="preserve"> потреб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потреб </w:t>
                  </w:r>
                  <w:proofErr w:type="spellStart"/>
                  <w:r w:rsidRPr="009A22B4">
                    <w:rPr>
                      <w:rFonts w:asciiTheme="minorHAnsi" w:hAnsiTheme="minorHAnsi" w:cstheme="minorHAnsi"/>
                      <w:sz w:val="22"/>
                      <w:szCs w:val="22"/>
                      <w:lang w:val="ru-RU" w:eastAsia="ru-RU"/>
                    </w:rPr>
                    <w:t>третьої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Вся </w:t>
                  </w:r>
                  <w:proofErr w:type="spellStart"/>
                  <w:r w:rsidRPr="009A22B4">
                    <w:rPr>
                      <w:rFonts w:asciiTheme="minorHAnsi" w:hAnsiTheme="minorHAnsi" w:cstheme="minorHAnsi"/>
                      <w:sz w:val="22"/>
                      <w:szCs w:val="22"/>
                      <w:lang w:val="ru-RU" w:eastAsia="ru-RU"/>
                    </w:rPr>
                    <w:t>інформація</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дані</w:t>
                  </w:r>
                  <w:proofErr w:type="spellEnd"/>
                  <w:r w:rsidRPr="009A22B4">
                    <w:rPr>
                      <w:rFonts w:asciiTheme="minorHAnsi" w:hAnsiTheme="minorHAnsi" w:cstheme="minorHAnsi"/>
                      <w:sz w:val="22"/>
                      <w:szCs w:val="22"/>
                      <w:lang w:val="ru-RU" w:eastAsia="ru-RU"/>
                    </w:rPr>
                    <w:t xml:space="preserve">, </w:t>
                  </w:r>
                  <w:proofErr w:type="spellStart"/>
                  <w:proofErr w:type="gramStart"/>
                  <w:r w:rsidRPr="009A22B4">
                    <w:rPr>
                      <w:rFonts w:asciiTheme="minorHAnsi" w:hAnsiTheme="minorHAnsi" w:cstheme="minorHAnsi"/>
                      <w:sz w:val="22"/>
                      <w:szCs w:val="22"/>
                      <w:lang w:val="ru-RU" w:eastAsia="ru-RU"/>
                    </w:rPr>
                    <w:t>надані</w:t>
                  </w:r>
                  <w:proofErr w:type="spellEnd"/>
                  <w:r w:rsidRPr="009A22B4">
                    <w:rPr>
                      <w:rFonts w:asciiTheme="minorHAnsi" w:hAnsiTheme="minorHAnsi" w:cstheme="minorHAnsi"/>
                      <w:sz w:val="22"/>
                      <w:szCs w:val="22"/>
                      <w:lang w:val="ru-RU" w:eastAsia="ru-RU"/>
                    </w:rPr>
                    <w:t xml:space="preserve"> </w:t>
                  </w:r>
                  <w:r w:rsidR="0049183B">
                    <w:rPr>
                      <w:rFonts w:ascii="Calibri" w:eastAsiaTheme="minorHAnsi" w:hAnsi="Calibri" w:cs="Calibri"/>
                      <w:sz w:val="22"/>
                      <w:szCs w:val="22"/>
                      <w:lang w:eastAsia="en-US"/>
                    </w:rPr>
                    <w:t xml:space="preserve"> </w:t>
                  </w:r>
                  <w:proofErr w:type="spellStart"/>
                  <w:r w:rsidRPr="009A22B4">
                    <w:rPr>
                      <w:rFonts w:asciiTheme="minorHAnsi" w:hAnsiTheme="minorHAnsi" w:cstheme="minorHAnsi"/>
                      <w:sz w:val="22"/>
                      <w:szCs w:val="22"/>
                      <w:lang w:val="ru-RU" w:eastAsia="ru-RU"/>
                    </w:rPr>
                    <w:t>Замовником</w:t>
                  </w:r>
                  <w:proofErr w:type="spellEnd"/>
                  <w:proofErr w:type="gram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зазначена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інформація</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дані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отримані</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ході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вважаються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конфіденційними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щодо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дотримання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конфіденційності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цим</w:t>
                  </w:r>
                  <w:proofErr w:type="spellEnd"/>
                  <w:r w:rsidRPr="009A22B4">
                    <w:rPr>
                      <w:rFonts w:asciiTheme="minorHAnsi" w:hAnsiTheme="minorHAnsi" w:cstheme="minorHAnsi"/>
                      <w:sz w:val="22"/>
                      <w:szCs w:val="22"/>
                      <w:lang w:val="ru-RU" w:eastAsia="ru-RU"/>
                    </w:rPr>
                    <w:t xml:space="preserve"> пунктом, не </w:t>
                  </w:r>
                  <w:proofErr w:type="spellStart"/>
                  <w:r w:rsidRPr="009A22B4">
                    <w:rPr>
                      <w:rFonts w:asciiTheme="minorHAnsi" w:hAnsiTheme="minorHAnsi" w:cstheme="minorHAnsi"/>
                      <w:sz w:val="22"/>
                      <w:szCs w:val="22"/>
                      <w:lang w:val="ru-RU" w:eastAsia="ru-RU"/>
                    </w:rPr>
                    <w:t>поширюються</w:t>
                  </w:r>
                  <w:proofErr w:type="spellEnd"/>
                  <w:r w:rsidRPr="009A22B4">
                    <w:rPr>
                      <w:rFonts w:asciiTheme="minorHAnsi" w:hAnsiTheme="minorHAnsi" w:cstheme="minorHAnsi"/>
                      <w:sz w:val="22"/>
                      <w:szCs w:val="22"/>
                      <w:lang w:val="ru-RU" w:eastAsia="ru-RU"/>
                    </w:rPr>
                    <w:t xml:space="preserve"> на </w:t>
                  </w:r>
                  <w:proofErr w:type="spellStart"/>
                  <w:r w:rsidRPr="009A22B4">
                    <w:rPr>
                      <w:rFonts w:asciiTheme="minorHAnsi" w:hAnsiTheme="minorHAnsi" w:cstheme="minorHAnsi"/>
                      <w:sz w:val="22"/>
                      <w:szCs w:val="22"/>
                      <w:lang w:val="ru-RU" w:eastAsia="ru-RU"/>
                    </w:rPr>
                    <w:t>розкриття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інформації</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даних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отриманих</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ході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Контракту, коли </w:t>
                  </w:r>
                  <w:proofErr w:type="spellStart"/>
                  <w:r w:rsidRPr="009A22B4">
                    <w:rPr>
                      <w:rFonts w:asciiTheme="minorHAnsi" w:hAnsiTheme="minorHAnsi" w:cstheme="minorHAnsi"/>
                      <w:sz w:val="22"/>
                      <w:szCs w:val="22"/>
                      <w:lang w:val="ru-RU" w:eastAsia="ru-RU"/>
                    </w:rPr>
                    <w:t>зобов'язання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щодо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їх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розкриття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правовими</w:t>
                  </w:r>
                  <w:proofErr w:type="spellEnd"/>
                  <w:r w:rsidRPr="009A22B4">
                    <w:rPr>
                      <w:rFonts w:asciiTheme="minorHAnsi" w:hAnsiTheme="minorHAnsi" w:cstheme="minorHAnsi"/>
                      <w:sz w:val="22"/>
                      <w:szCs w:val="22"/>
                      <w:lang w:val="ru-RU" w:eastAsia="ru-RU"/>
                    </w:rPr>
                    <w:t xml:space="preserve"> актами </w:t>
                  </w:r>
                  <w:proofErr w:type="spellStart"/>
                  <w:r w:rsidRPr="009A22B4">
                    <w:rPr>
                      <w:rFonts w:asciiTheme="minorHAnsi" w:hAnsiTheme="minorHAnsi" w:cstheme="minorHAnsi"/>
                      <w:sz w:val="22"/>
                      <w:szCs w:val="22"/>
                      <w:lang w:val="ru-RU" w:eastAsia="ru-RU"/>
                    </w:rPr>
                    <w:t>Литовської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Республіки</w:t>
                  </w:r>
                  <w:proofErr w:type="spellEnd"/>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країни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Замовника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Недотримання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щодо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конфіденційності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обробки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даних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згаданих</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цьому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пункті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вважається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суттєвим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порушенням</w:t>
                  </w:r>
                  <w:proofErr w:type="spellEnd"/>
                  <w:r w:rsidRPr="009A22B4">
                    <w:rPr>
                      <w:rFonts w:asciiTheme="minorHAnsi" w:hAnsiTheme="minorHAnsi" w:cstheme="minorHAnsi"/>
                      <w:sz w:val="22"/>
                      <w:szCs w:val="22"/>
                      <w:lang w:val="ru-RU" w:eastAsia="ru-RU"/>
                    </w:rPr>
                    <w:t xml:space="preserve"> Контракту.</w:t>
                  </w:r>
                </w:p>
              </w:tc>
            </w:tr>
            <w:tr w:rsidR="00466256" w:rsidRPr="006D4C2D" w14:paraId="105B5E42" w14:textId="77777777" w:rsidTr="00564D86">
              <w:tc>
                <w:tcPr>
                  <w:tcW w:w="5106" w:type="dxa"/>
                </w:tcPr>
                <w:p w14:paraId="6D59550D" w14:textId="5DBF290F" w:rsidR="00466256" w:rsidRPr="006D4C2D" w:rsidRDefault="00466256" w:rsidP="00B57F9E">
                  <w:pPr>
                    <w:framePr w:hSpace="180" w:wrap="around" w:hAnchor="margin" w:xAlign="right" w:y="-588"/>
                    <w:jc w:val="center"/>
                    <w:rPr>
                      <w:rFonts w:asciiTheme="minorHAnsi" w:hAnsiTheme="minorHAnsi" w:cstheme="minorHAnsi"/>
                      <w:b/>
                      <w:sz w:val="22"/>
                      <w:szCs w:val="22"/>
                      <w:lang w:val="en-GB" w:eastAsia="ru-RU"/>
                    </w:rPr>
                  </w:pPr>
                  <w:r w:rsidRPr="006D4C2D">
                    <w:rPr>
                      <w:rFonts w:asciiTheme="minorHAnsi" w:hAnsiTheme="minorHAnsi" w:cstheme="minorHAnsi"/>
                      <w:b/>
                      <w:bCs/>
                      <w:sz w:val="22"/>
                      <w:lang w:val="en-GB"/>
                    </w:rPr>
                    <w:t>16.</w:t>
                  </w:r>
                  <w:r w:rsidRPr="006D4C2D">
                    <w:rPr>
                      <w:rFonts w:asciiTheme="minorHAnsi" w:hAnsiTheme="minorHAnsi" w:cstheme="minorHAnsi"/>
                      <w:sz w:val="22"/>
                      <w:lang w:val="en-GB"/>
                    </w:rPr>
                    <w:t xml:space="preserve"> </w:t>
                  </w:r>
                  <w:r w:rsidRPr="006D4C2D">
                    <w:rPr>
                      <w:rFonts w:asciiTheme="minorHAnsi" w:hAnsiTheme="minorHAnsi" w:cstheme="minorHAnsi"/>
                      <w:b/>
                      <w:bCs/>
                      <w:sz w:val="22"/>
                      <w:lang w:val="en-GB"/>
                    </w:rPr>
                    <w:t>SETTLEMENT OF DISPUTES AND APPLICABLE LAW</w:t>
                  </w:r>
                </w:p>
              </w:tc>
              <w:tc>
                <w:tcPr>
                  <w:tcW w:w="4822" w:type="dxa"/>
                </w:tcPr>
                <w:p w14:paraId="392D0D13" w14:textId="300A35C1" w:rsidR="00466256" w:rsidRPr="009A22B4" w:rsidRDefault="00466256" w:rsidP="00B57F9E">
                  <w:pPr>
                    <w:framePr w:hSpace="180" w:wrap="around" w:hAnchor="margin" w:xAlign="right" w:y="-588"/>
                    <w:jc w:val="center"/>
                    <w:rPr>
                      <w:rFonts w:asciiTheme="minorHAnsi" w:hAnsiTheme="minorHAnsi" w:cstheme="minorHAnsi"/>
                      <w:b/>
                      <w:sz w:val="22"/>
                      <w:szCs w:val="22"/>
                      <w:lang w:val="ru-RU" w:eastAsia="ru-RU"/>
                    </w:rPr>
                  </w:pPr>
                  <w:r w:rsidRPr="009A22B4">
                    <w:rPr>
                      <w:rFonts w:asciiTheme="minorHAnsi" w:hAnsiTheme="minorHAnsi" w:cstheme="minorHAnsi"/>
                      <w:b/>
                      <w:sz w:val="22"/>
                      <w:szCs w:val="22"/>
                      <w:lang w:val="ru-RU" w:eastAsia="ru-RU"/>
                    </w:rPr>
                    <w:t>16. ВИРІШЕННЯ СПОРІВ ТА ЗАСТОСОВНЕ ЗАКОНОДАВСТВО</w:t>
                  </w:r>
                </w:p>
              </w:tc>
            </w:tr>
            <w:tr w:rsidR="00466256" w:rsidRPr="006D4C2D" w14:paraId="3B66F6BC" w14:textId="77777777" w:rsidTr="00564D86">
              <w:tc>
                <w:tcPr>
                  <w:tcW w:w="5106" w:type="dxa"/>
                </w:tcPr>
                <w:p w14:paraId="4B12D3EC" w14:textId="011C0942" w:rsidR="00466256" w:rsidRPr="006D4C2D" w:rsidRDefault="00466256" w:rsidP="00B57F9E">
                  <w:pPr>
                    <w:framePr w:hSpace="180" w:wrap="around" w:hAnchor="margin" w:xAlign="right" w:y="-588"/>
                    <w:tabs>
                      <w:tab w:val="left" w:pos="475"/>
                      <w:tab w:val="left" w:pos="652"/>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16.1.</w:t>
                  </w:r>
                  <w:r w:rsidRPr="006D4C2D">
                    <w:rPr>
                      <w:rFonts w:asciiTheme="minorHAnsi" w:hAnsiTheme="minorHAnsi" w:cstheme="minorHAnsi"/>
                      <w:sz w:val="22"/>
                      <w:lang w:val="en-GB"/>
                    </w:rPr>
                    <w:tab/>
                    <w:t xml:space="preserve"> All disputes that may arise between the Parties shall be settled by way of negotiations. In case of a dispute, the Parties shall submit their opinions to the other Parties in writing and propose a solution to the dispute. Upon receipt of a proposal to settle the dispute by way of negotiations, the Parties shall respond to it within 14 calendar days. The dispute shall be settled no later than within 30 calendar days from the beginning of the negotiations.</w:t>
                  </w:r>
                </w:p>
              </w:tc>
              <w:tc>
                <w:tcPr>
                  <w:tcW w:w="4822" w:type="dxa"/>
                </w:tcPr>
                <w:p w14:paraId="1C3BC0FA" w14:textId="3815493D" w:rsidR="00466256" w:rsidRPr="009A22B4" w:rsidRDefault="00466256" w:rsidP="00B57F9E">
                  <w:pPr>
                    <w:framePr w:hSpace="180" w:wrap="around" w:hAnchor="margin" w:xAlign="right" w:y="-588"/>
                    <w:tabs>
                      <w:tab w:val="left" w:pos="475"/>
                      <w:tab w:val="left" w:pos="652"/>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16.1.</w:t>
                  </w:r>
                  <w:r w:rsidRPr="009A22B4">
                    <w:rPr>
                      <w:rFonts w:asciiTheme="minorHAnsi" w:hAnsiTheme="minorHAnsi" w:cstheme="minorHAnsi"/>
                      <w:sz w:val="22"/>
                      <w:szCs w:val="22"/>
                      <w:lang w:val="ru-RU" w:eastAsia="ru-RU"/>
                    </w:rPr>
                    <w:tab/>
                    <w:t xml:space="preserve"> </w:t>
                  </w:r>
                  <w:proofErr w:type="spellStart"/>
                  <w:r w:rsidRPr="009A22B4">
                    <w:rPr>
                      <w:rFonts w:asciiTheme="minorHAnsi" w:hAnsiTheme="minorHAnsi" w:cstheme="minorHAnsi"/>
                      <w:sz w:val="22"/>
                      <w:szCs w:val="22"/>
                      <w:lang w:val="ru-RU" w:eastAsia="ru-RU"/>
                    </w:rPr>
                    <w:t>Всі</w:t>
                  </w:r>
                  <w:proofErr w:type="spellEnd"/>
                  <w:r w:rsidRPr="009A22B4">
                    <w:rPr>
                      <w:rFonts w:asciiTheme="minorHAnsi" w:hAnsiTheme="minorHAnsi" w:cstheme="minorHAnsi"/>
                      <w:sz w:val="22"/>
                      <w:szCs w:val="22"/>
                      <w:lang w:val="ru-RU" w:eastAsia="ru-RU"/>
                    </w:rPr>
                    <w:t xml:space="preserve"> спори,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виникають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між</w:t>
                  </w:r>
                  <w:proofErr w:type="spellEnd"/>
                  <w:r w:rsidRPr="009A22B4">
                    <w:rPr>
                      <w:rFonts w:asciiTheme="minorHAnsi" w:hAnsiTheme="minorHAnsi" w:cstheme="minorHAnsi"/>
                      <w:sz w:val="22"/>
                      <w:szCs w:val="22"/>
                      <w:lang w:val="ru-RU" w:eastAsia="ru-RU"/>
                    </w:rPr>
                    <w:t xml:space="preserve"> Сторонами, </w:t>
                  </w:r>
                  <w:proofErr w:type="spellStart"/>
                  <w:r w:rsidRPr="009A22B4">
                    <w:rPr>
                      <w:rFonts w:asciiTheme="minorHAnsi" w:hAnsiTheme="minorHAnsi" w:cstheme="minorHAnsi"/>
                      <w:sz w:val="22"/>
                      <w:szCs w:val="22"/>
                      <w:lang w:val="ru-RU" w:eastAsia="ru-RU"/>
                    </w:rPr>
                    <w:t>вирішуються</w:t>
                  </w:r>
                  <w:proofErr w:type="spellEnd"/>
                  <w:r w:rsidRPr="009A22B4">
                    <w:rPr>
                      <w:rFonts w:asciiTheme="minorHAnsi" w:hAnsiTheme="minorHAnsi" w:cstheme="minorHAnsi"/>
                      <w:sz w:val="22"/>
                      <w:szCs w:val="22"/>
                      <w:lang w:val="ru-RU" w:eastAsia="ru-RU"/>
                    </w:rPr>
                    <w:t xml:space="preserve"> шляхом </w:t>
                  </w:r>
                  <w:proofErr w:type="spellStart"/>
                  <w:r w:rsidRPr="009A22B4">
                    <w:rPr>
                      <w:rFonts w:asciiTheme="minorHAnsi" w:hAnsiTheme="minorHAnsi" w:cstheme="minorHAnsi"/>
                      <w:sz w:val="22"/>
                      <w:szCs w:val="22"/>
                      <w:lang w:val="ru-RU" w:eastAsia="ru-RU"/>
                    </w:rPr>
                    <w:t>переговорів</w:t>
                  </w:r>
                  <w:proofErr w:type="spellEnd"/>
                  <w:r w:rsidRPr="009A22B4">
                    <w:rPr>
                      <w:rFonts w:asciiTheme="minorHAnsi" w:hAnsiTheme="minorHAnsi" w:cstheme="minorHAnsi"/>
                      <w:sz w:val="22"/>
                      <w:szCs w:val="22"/>
                      <w:lang w:val="ru-RU" w:eastAsia="ru-RU"/>
                    </w:rPr>
                    <w:t xml:space="preserve">. При </w:t>
                  </w:r>
                  <w:proofErr w:type="spellStart"/>
                  <w:r w:rsidRPr="009A22B4">
                    <w:rPr>
                      <w:rFonts w:asciiTheme="minorHAnsi" w:hAnsiTheme="minorHAnsi" w:cstheme="minorHAnsi"/>
                      <w:sz w:val="22"/>
                      <w:szCs w:val="22"/>
                      <w:lang w:val="ru-RU" w:eastAsia="ru-RU"/>
                    </w:rPr>
                    <w:t>виникненні</w:t>
                  </w:r>
                  <w:proofErr w:type="spellEnd"/>
                  <w:r w:rsidRPr="009A22B4">
                    <w:rPr>
                      <w:rFonts w:asciiTheme="minorHAnsi" w:hAnsiTheme="minorHAnsi" w:cstheme="minorHAnsi"/>
                      <w:sz w:val="22"/>
                      <w:szCs w:val="22"/>
                      <w:lang w:val="ru-RU" w:eastAsia="ru-RU"/>
                    </w:rPr>
                    <w:t xml:space="preserve"> спору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повинні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викласти</w:t>
                  </w:r>
                  <w:proofErr w:type="spellEnd"/>
                  <w:r w:rsidRPr="009A22B4">
                    <w:rPr>
                      <w:rFonts w:asciiTheme="minorHAnsi" w:hAnsiTheme="minorHAnsi" w:cstheme="minorHAnsi"/>
                      <w:sz w:val="22"/>
                      <w:szCs w:val="22"/>
                      <w:lang w:val="ru-RU" w:eastAsia="ru-RU"/>
                    </w:rPr>
                    <w:t xml:space="preserve"> свою думку </w:t>
                  </w:r>
                  <w:proofErr w:type="spellStart"/>
                  <w:r w:rsidRPr="009A22B4">
                    <w:rPr>
                      <w:rFonts w:asciiTheme="minorHAnsi" w:hAnsiTheme="minorHAnsi" w:cstheme="minorHAnsi"/>
                      <w:sz w:val="22"/>
                      <w:szCs w:val="22"/>
                      <w:lang w:val="ru-RU" w:eastAsia="ru-RU"/>
                    </w:rPr>
                    <w:t>іншим</w:t>
                  </w:r>
                  <w:proofErr w:type="spellEnd"/>
                  <w:r w:rsidRPr="009A22B4">
                    <w:rPr>
                      <w:rFonts w:asciiTheme="minorHAnsi" w:hAnsiTheme="minorHAnsi" w:cstheme="minorHAnsi"/>
                      <w:sz w:val="22"/>
                      <w:szCs w:val="22"/>
                      <w:lang w:val="ru-RU" w:eastAsia="ru-RU"/>
                    </w:rPr>
                    <w:t xml:space="preserve"> Сторонам в </w:t>
                  </w:r>
                  <w:proofErr w:type="spellStart"/>
                  <w:r w:rsidRPr="009A22B4">
                    <w:rPr>
                      <w:rFonts w:asciiTheme="minorHAnsi" w:hAnsiTheme="minorHAnsi" w:cstheme="minorHAnsi"/>
                      <w:sz w:val="22"/>
                      <w:szCs w:val="22"/>
                      <w:lang w:val="ru-RU" w:eastAsia="ru-RU"/>
                    </w:rPr>
                    <w:t>письмовій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формі</w:t>
                  </w:r>
                  <w:proofErr w:type="spellEnd"/>
                  <w:r w:rsidRPr="009A22B4">
                    <w:rPr>
                      <w:rFonts w:asciiTheme="minorHAnsi" w:hAnsiTheme="minorHAnsi" w:cstheme="minorHAnsi"/>
                      <w:sz w:val="22"/>
                      <w:szCs w:val="22"/>
                      <w:lang w:val="ru-RU" w:eastAsia="ru-RU"/>
                    </w:rPr>
                    <w:t xml:space="preserve"> і </w:t>
                  </w:r>
                  <w:proofErr w:type="spellStart"/>
                  <w:r w:rsidRPr="009A22B4">
                    <w:rPr>
                      <w:rFonts w:asciiTheme="minorHAnsi" w:hAnsiTheme="minorHAnsi" w:cstheme="minorHAnsi"/>
                      <w:sz w:val="22"/>
                      <w:szCs w:val="22"/>
                      <w:lang w:val="ru-RU" w:eastAsia="ru-RU"/>
                    </w:rPr>
                    <w:t>запропонувати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вирішення</w:t>
                  </w:r>
                  <w:proofErr w:type="spellEnd"/>
                  <w:r w:rsidRPr="009A22B4">
                    <w:rPr>
                      <w:rFonts w:asciiTheme="minorHAnsi" w:hAnsiTheme="minorHAnsi" w:cstheme="minorHAnsi"/>
                      <w:sz w:val="22"/>
                      <w:szCs w:val="22"/>
                      <w:lang w:val="ru-RU" w:eastAsia="ru-RU"/>
                    </w:rPr>
                    <w:t xml:space="preserve"> спору. </w:t>
                  </w:r>
                  <w:proofErr w:type="spellStart"/>
                  <w:r w:rsidRPr="009A22B4">
                    <w:rPr>
                      <w:rFonts w:asciiTheme="minorHAnsi" w:hAnsiTheme="minorHAnsi" w:cstheme="minorHAnsi"/>
                      <w:sz w:val="22"/>
                      <w:szCs w:val="22"/>
                      <w:lang w:val="ru-RU" w:eastAsia="ru-RU"/>
                    </w:rPr>
                    <w:t>Отримавши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пропозицію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вирішити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спір</w:t>
                  </w:r>
                  <w:proofErr w:type="spellEnd"/>
                  <w:r w:rsidRPr="009A22B4">
                    <w:rPr>
                      <w:rFonts w:asciiTheme="minorHAnsi" w:hAnsiTheme="minorHAnsi" w:cstheme="minorHAnsi"/>
                      <w:sz w:val="22"/>
                      <w:szCs w:val="22"/>
                      <w:lang w:val="ru-RU" w:eastAsia="ru-RU"/>
                    </w:rPr>
                    <w:t xml:space="preserve"> шляхом </w:t>
                  </w:r>
                  <w:proofErr w:type="spellStart"/>
                  <w:r w:rsidRPr="009A22B4">
                    <w:rPr>
                      <w:rFonts w:asciiTheme="minorHAnsi" w:hAnsiTheme="minorHAnsi" w:cstheme="minorHAnsi"/>
                      <w:sz w:val="22"/>
                      <w:szCs w:val="22"/>
                      <w:lang w:val="ru-RU" w:eastAsia="ru-RU"/>
                    </w:rPr>
                    <w:t>переговорів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відповісти</w:t>
                  </w:r>
                  <w:proofErr w:type="spellEnd"/>
                  <w:r w:rsidRPr="009A22B4">
                    <w:rPr>
                      <w:rFonts w:asciiTheme="minorHAnsi" w:hAnsiTheme="minorHAnsi" w:cstheme="minorHAnsi"/>
                      <w:sz w:val="22"/>
                      <w:szCs w:val="22"/>
                      <w:lang w:val="ru-RU" w:eastAsia="ru-RU"/>
                    </w:rPr>
                    <w:t xml:space="preserve"> на </w:t>
                  </w:r>
                  <w:proofErr w:type="spellStart"/>
                  <w:r w:rsidRPr="009A22B4">
                    <w:rPr>
                      <w:rFonts w:asciiTheme="minorHAnsi" w:hAnsiTheme="minorHAnsi" w:cstheme="minorHAnsi"/>
                      <w:sz w:val="22"/>
                      <w:szCs w:val="22"/>
                      <w:lang w:val="ru-RU" w:eastAsia="ru-RU"/>
                    </w:rPr>
                    <w:t>неї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протягом</w:t>
                  </w:r>
                  <w:proofErr w:type="spellEnd"/>
                  <w:r w:rsidRPr="009A22B4">
                    <w:rPr>
                      <w:rFonts w:asciiTheme="minorHAnsi" w:hAnsiTheme="minorHAnsi" w:cstheme="minorHAnsi"/>
                      <w:sz w:val="22"/>
                      <w:szCs w:val="22"/>
                      <w:lang w:val="ru-RU" w:eastAsia="ru-RU"/>
                    </w:rPr>
                    <w:t xml:space="preserve"> 14 </w:t>
                  </w:r>
                  <w:proofErr w:type="spellStart"/>
                  <w:r w:rsidRPr="009A22B4">
                    <w:rPr>
                      <w:rFonts w:asciiTheme="minorHAnsi" w:hAnsiTheme="minorHAnsi" w:cstheme="minorHAnsi"/>
                      <w:sz w:val="22"/>
                      <w:szCs w:val="22"/>
                      <w:lang w:val="ru-RU" w:eastAsia="ru-RU"/>
                    </w:rPr>
                    <w:t>календарних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днів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Спір</w:t>
                  </w:r>
                  <w:proofErr w:type="spellEnd"/>
                  <w:r w:rsidRPr="009A22B4">
                    <w:rPr>
                      <w:rFonts w:asciiTheme="minorHAnsi" w:hAnsiTheme="minorHAnsi" w:cstheme="minorHAnsi"/>
                      <w:sz w:val="22"/>
                      <w:szCs w:val="22"/>
                      <w:lang w:val="ru-RU" w:eastAsia="ru-RU"/>
                    </w:rPr>
                    <w:t xml:space="preserve"> повинен бути </w:t>
                  </w:r>
                  <w:proofErr w:type="spellStart"/>
                  <w:r w:rsidRPr="009A22B4">
                    <w:rPr>
                      <w:rFonts w:asciiTheme="minorHAnsi" w:hAnsiTheme="minorHAnsi" w:cstheme="minorHAnsi"/>
                      <w:sz w:val="22"/>
                      <w:szCs w:val="22"/>
                      <w:lang w:val="ru-RU" w:eastAsia="ru-RU"/>
                    </w:rPr>
                    <w:t>вирішений</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більше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ніж</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протягом</w:t>
                  </w:r>
                  <w:proofErr w:type="spellEnd"/>
                  <w:r w:rsidRPr="009A22B4">
                    <w:rPr>
                      <w:rFonts w:asciiTheme="minorHAnsi" w:hAnsiTheme="minorHAnsi" w:cstheme="minorHAnsi"/>
                      <w:sz w:val="22"/>
                      <w:szCs w:val="22"/>
                      <w:lang w:val="ru-RU" w:eastAsia="ru-RU"/>
                    </w:rPr>
                    <w:t xml:space="preserve"> 30 </w:t>
                  </w:r>
                  <w:proofErr w:type="spellStart"/>
                  <w:r w:rsidRPr="009A22B4">
                    <w:rPr>
                      <w:rFonts w:asciiTheme="minorHAnsi" w:hAnsiTheme="minorHAnsi" w:cstheme="minorHAnsi"/>
                      <w:sz w:val="22"/>
                      <w:szCs w:val="22"/>
                      <w:lang w:val="ru-RU" w:eastAsia="ru-RU"/>
                    </w:rPr>
                    <w:t>календарних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днів</w:t>
                  </w:r>
                  <w:proofErr w:type="spellEnd"/>
                  <w:r w:rsidRPr="009A22B4">
                    <w:rPr>
                      <w:rFonts w:asciiTheme="minorHAnsi" w:hAnsiTheme="minorHAnsi" w:cstheme="minorHAnsi"/>
                      <w:sz w:val="22"/>
                      <w:szCs w:val="22"/>
                      <w:lang w:val="ru-RU" w:eastAsia="ru-RU"/>
                    </w:rPr>
                    <w:t xml:space="preserve"> з моменту початку </w:t>
                  </w:r>
                  <w:proofErr w:type="spellStart"/>
                  <w:r w:rsidRPr="009A22B4">
                    <w:rPr>
                      <w:rFonts w:asciiTheme="minorHAnsi" w:hAnsiTheme="minorHAnsi" w:cstheme="minorHAnsi"/>
                      <w:sz w:val="22"/>
                      <w:szCs w:val="22"/>
                      <w:lang w:val="ru-RU" w:eastAsia="ru-RU"/>
                    </w:rPr>
                    <w:t>переговорів</w:t>
                  </w:r>
                  <w:proofErr w:type="spellEnd"/>
                  <w:r w:rsidRPr="009A22B4">
                    <w:rPr>
                      <w:rFonts w:asciiTheme="minorHAnsi" w:hAnsiTheme="minorHAnsi" w:cstheme="minorHAnsi"/>
                      <w:sz w:val="22"/>
                      <w:szCs w:val="22"/>
                      <w:lang w:val="ru-RU" w:eastAsia="ru-RU"/>
                    </w:rPr>
                    <w:t xml:space="preserve">. </w:t>
                  </w:r>
                </w:p>
              </w:tc>
            </w:tr>
            <w:tr w:rsidR="00466256" w:rsidRPr="006D4C2D" w14:paraId="40F94865" w14:textId="77777777" w:rsidTr="00564D86">
              <w:tc>
                <w:tcPr>
                  <w:tcW w:w="5106" w:type="dxa"/>
                </w:tcPr>
                <w:p w14:paraId="12177E48" w14:textId="1300DB5D" w:rsidR="00466256" w:rsidRPr="006D4C2D" w:rsidRDefault="00466256" w:rsidP="00B57F9E">
                  <w:pPr>
                    <w:framePr w:hSpace="180" w:wrap="around" w:hAnchor="margin" w:xAlign="right" w:y="-588"/>
                    <w:tabs>
                      <w:tab w:val="left" w:pos="475"/>
                      <w:tab w:val="left" w:pos="652"/>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16.2. If disputes cannot be settled by way of negotiations, all disputes shall be settled in a court in accordance with the applicable laws of the Republic of Lithuania.</w:t>
                  </w:r>
                </w:p>
              </w:tc>
              <w:tc>
                <w:tcPr>
                  <w:tcW w:w="4822" w:type="dxa"/>
                </w:tcPr>
                <w:p w14:paraId="781461CF" w14:textId="35187C30" w:rsidR="00466256" w:rsidRPr="009A22B4" w:rsidRDefault="00466256" w:rsidP="00B57F9E">
                  <w:pPr>
                    <w:framePr w:hSpace="180" w:wrap="around" w:hAnchor="margin" w:xAlign="right" w:y="-588"/>
                    <w:tabs>
                      <w:tab w:val="left" w:pos="475"/>
                      <w:tab w:val="left" w:pos="652"/>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16.2. У </w:t>
                  </w:r>
                  <w:proofErr w:type="spellStart"/>
                  <w:r w:rsidRPr="009A22B4">
                    <w:rPr>
                      <w:rFonts w:asciiTheme="minorHAnsi" w:hAnsiTheme="minorHAnsi" w:cstheme="minorHAnsi"/>
                      <w:sz w:val="22"/>
                      <w:szCs w:val="22"/>
                      <w:lang w:val="ru-RU" w:eastAsia="ru-RU"/>
                    </w:rPr>
                    <w:t>разі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неможливості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вирішення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спорів</w:t>
                  </w:r>
                  <w:proofErr w:type="spellEnd"/>
                  <w:r w:rsidRPr="009A22B4">
                    <w:rPr>
                      <w:rFonts w:asciiTheme="minorHAnsi" w:hAnsiTheme="minorHAnsi" w:cstheme="minorHAnsi"/>
                      <w:sz w:val="22"/>
                      <w:szCs w:val="22"/>
                      <w:lang w:val="ru-RU" w:eastAsia="ru-RU"/>
                    </w:rPr>
                    <w:t xml:space="preserve"> шляхом </w:t>
                  </w:r>
                  <w:proofErr w:type="spellStart"/>
                  <w:r w:rsidRPr="009A22B4">
                    <w:rPr>
                      <w:rFonts w:asciiTheme="minorHAnsi" w:hAnsiTheme="minorHAnsi" w:cstheme="minorHAnsi"/>
                      <w:sz w:val="22"/>
                      <w:szCs w:val="22"/>
                      <w:lang w:val="ru-RU" w:eastAsia="ru-RU"/>
                    </w:rPr>
                    <w:t>переговорів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всі</w:t>
                  </w:r>
                  <w:proofErr w:type="spellEnd"/>
                  <w:r w:rsidRPr="009A22B4">
                    <w:rPr>
                      <w:rFonts w:asciiTheme="minorHAnsi" w:hAnsiTheme="minorHAnsi" w:cstheme="minorHAnsi"/>
                      <w:sz w:val="22"/>
                      <w:szCs w:val="22"/>
                      <w:lang w:val="ru-RU" w:eastAsia="ru-RU"/>
                    </w:rPr>
                    <w:t xml:space="preserve"> спори </w:t>
                  </w:r>
                  <w:proofErr w:type="spellStart"/>
                  <w:r w:rsidRPr="009A22B4">
                    <w:rPr>
                      <w:rFonts w:asciiTheme="minorHAnsi" w:hAnsiTheme="minorHAnsi" w:cstheme="minorHAnsi"/>
                      <w:sz w:val="22"/>
                      <w:szCs w:val="22"/>
                      <w:lang w:val="ru-RU" w:eastAsia="ru-RU"/>
                    </w:rPr>
                    <w:t>підлягають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вирішенню</w:t>
                  </w:r>
                  <w:proofErr w:type="spellEnd"/>
                  <w:r w:rsidRPr="009A22B4">
                    <w:rPr>
                      <w:rFonts w:asciiTheme="minorHAnsi" w:hAnsiTheme="minorHAnsi" w:cstheme="minorHAnsi"/>
                      <w:sz w:val="22"/>
                      <w:szCs w:val="22"/>
                      <w:lang w:val="ru-RU" w:eastAsia="ru-RU"/>
                    </w:rPr>
                    <w:t xml:space="preserve"> </w:t>
                  </w:r>
                  <w:proofErr w:type="gramStart"/>
                  <w:r w:rsidRPr="009A22B4">
                    <w:rPr>
                      <w:rFonts w:asciiTheme="minorHAnsi" w:hAnsiTheme="minorHAnsi" w:cstheme="minorHAnsi"/>
                      <w:sz w:val="22"/>
                      <w:szCs w:val="22"/>
                      <w:lang w:val="ru-RU" w:eastAsia="ru-RU"/>
                    </w:rPr>
                    <w:t>в</w:t>
                  </w:r>
                  <w:r w:rsidR="0049183B">
                    <w:rPr>
                      <w:rFonts w:asciiTheme="minorHAnsi" w:hAnsiTheme="minorHAnsi" w:cstheme="minorHAnsi"/>
                      <w:sz w:val="22"/>
                      <w:szCs w:val="22"/>
                      <w:lang w:eastAsia="ru-RU"/>
                    </w:rPr>
                    <w:t xml:space="preserve"> </w:t>
                  </w:r>
                  <w:r w:rsidRPr="009A22B4">
                    <w:rPr>
                      <w:rFonts w:asciiTheme="minorHAnsi" w:hAnsiTheme="minorHAnsi" w:cstheme="minorHAnsi"/>
                      <w:sz w:val="22"/>
                      <w:szCs w:val="22"/>
                      <w:lang w:val="ru-RU" w:eastAsia="ru-RU"/>
                    </w:rPr>
                    <w:t>судовому порядку</w:t>
                  </w:r>
                  <w:proofErr w:type="gram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відповідно</w:t>
                  </w:r>
                  <w:proofErr w:type="spellEnd"/>
                  <w:r w:rsidRPr="009A22B4">
                    <w:rPr>
                      <w:rFonts w:asciiTheme="minorHAnsi" w:hAnsiTheme="minorHAnsi" w:cstheme="minorHAnsi"/>
                      <w:sz w:val="22"/>
                      <w:szCs w:val="22"/>
                      <w:lang w:val="ru-RU" w:eastAsia="ru-RU"/>
                    </w:rPr>
                    <w:t xml:space="preserve"> до чинного </w:t>
                  </w:r>
                  <w:proofErr w:type="spellStart"/>
                  <w:r w:rsidRPr="009A22B4">
                    <w:rPr>
                      <w:rFonts w:asciiTheme="minorHAnsi" w:hAnsiTheme="minorHAnsi" w:cstheme="minorHAnsi"/>
                      <w:sz w:val="22"/>
                      <w:szCs w:val="22"/>
                      <w:lang w:val="ru-RU" w:eastAsia="ru-RU"/>
                    </w:rPr>
                    <w:t>законодавства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Литви</w:t>
                  </w:r>
                  <w:proofErr w:type="spellEnd"/>
                  <w:r w:rsidRPr="009A22B4">
                    <w:rPr>
                      <w:rFonts w:asciiTheme="minorHAnsi" w:hAnsiTheme="minorHAnsi" w:cstheme="minorHAnsi"/>
                      <w:sz w:val="22"/>
                      <w:szCs w:val="22"/>
                      <w:lang w:val="ru-RU" w:eastAsia="ru-RU"/>
                    </w:rPr>
                    <w:t xml:space="preserve">. </w:t>
                  </w:r>
                </w:p>
              </w:tc>
            </w:tr>
            <w:tr w:rsidR="00466256" w:rsidRPr="006D4C2D" w14:paraId="636CB1DE" w14:textId="77777777" w:rsidTr="00564D86">
              <w:tc>
                <w:tcPr>
                  <w:tcW w:w="5106" w:type="dxa"/>
                </w:tcPr>
                <w:p w14:paraId="382083EC" w14:textId="5B49AAD3" w:rsidR="00466256" w:rsidRPr="006D4C2D" w:rsidRDefault="00466256" w:rsidP="00B57F9E">
                  <w:pPr>
                    <w:framePr w:hSpace="180" w:wrap="around" w:hAnchor="margin" w:xAlign="right" w:y="-588"/>
                    <w:tabs>
                      <w:tab w:val="left" w:pos="475"/>
                      <w:tab w:val="left" w:pos="652"/>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16.3.</w:t>
                  </w:r>
                  <w:r w:rsidRPr="006D4C2D">
                    <w:rPr>
                      <w:rFonts w:asciiTheme="minorHAnsi" w:hAnsiTheme="minorHAnsi" w:cstheme="minorHAnsi"/>
                      <w:sz w:val="22"/>
                      <w:lang w:val="en-GB"/>
                    </w:rPr>
                    <w:tab/>
                    <w:t>This Contract shall be governed by the national law of the Republic of Lithuania, except in cases where the mandatory provisions of Ukrainian law must be applied.</w:t>
                  </w:r>
                </w:p>
              </w:tc>
              <w:tc>
                <w:tcPr>
                  <w:tcW w:w="4822" w:type="dxa"/>
                </w:tcPr>
                <w:p w14:paraId="365B30D2" w14:textId="6374B2A0" w:rsidR="00466256" w:rsidRPr="009A22B4" w:rsidRDefault="00466256" w:rsidP="00B57F9E">
                  <w:pPr>
                    <w:framePr w:hSpace="180" w:wrap="around" w:hAnchor="margin" w:xAlign="right" w:y="-588"/>
                    <w:tabs>
                      <w:tab w:val="left" w:pos="475"/>
                      <w:tab w:val="left" w:pos="652"/>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16.3.</w:t>
                  </w:r>
                  <w:r w:rsidRPr="009A22B4">
                    <w:rPr>
                      <w:rFonts w:asciiTheme="minorHAnsi" w:hAnsiTheme="minorHAnsi" w:cstheme="minorHAnsi"/>
                      <w:sz w:val="22"/>
                      <w:szCs w:val="22"/>
                      <w:lang w:val="ru-RU" w:eastAsia="ru-RU"/>
                    </w:rPr>
                    <w:tab/>
                  </w:r>
                  <w:proofErr w:type="spellStart"/>
                  <w:r w:rsidRPr="009A22B4">
                    <w:rPr>
                      <w:rFonts w:asciiTheme="minorHAnsi" w:hAnsiTheme="minorHAnsi" w:cstheme="minorHAnsi"/>
                      <w:sz w:val="22"/>
                      <w:szCs w:val="22"/>
                      <w:lang w:val="ru-RU" w:eastAsia="ru-RU"/>
                    </w:rPr>
                    <w:t>Цей</w:t>
                  </w:r>
                  <w:proofErr w:type="spellEnd"/>
                  <w:r w:rsidRPr="009A22B4">
                    <w:rPr>
                      <w:rFonts w:asciiTheme="minorHAnsi" w:hAnsiTheme="minorHAnsi" w:cstheme="minorHAnsi"/>
                      <w:sz w:val="22"/>
                      <w:szCs w:val="22"/>
                      <w:lang w:val="ru-RU" w:eastAsia="ru-RU"/>
                    </w:rPr>
                    <w:t xml:space="preserve"> Контракт </w:t>
                  </w:r>
                  <w:proofErr w:type="spellStart"/>
                  <w:r w:rsidRPr="009A22B4">
                    <w:rPr>
                      <w:rFonts w:asciiTheme="minorHAnsi" w:hAnsiTheme="minorHAnsi" w:cstheme="minorHAnsi"/>
                      <w:sz w:val="22"/>
                      <w:szCs w:val="22"/>
                      <w:lang w:val="ru-RU" w:eastAsia="ru-RU"/>
                    </w:rPr>
                    <w:t>регулюється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національним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законодавством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Литовської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Республіки</w:t>
                  </w:r>
                  <w:proofErr w:type="spellEnd"/>
                  <w:r w:rsidRPr="009A22B4">
                    <w:rPr>
                      <w:rFonts w:asciiTheme="minorHAnsi" w:hAnsiTheme="minorHAnsi" w:cstheme="minorHAnsi"/>
                      <w:sz w:val="22"/>
                      <w:szCs w:val="22"/>
                      <w:lang w:val="ru-RU" w:eastAsia="ru-RU"/>
                    </w:rPr>
                    <w:t xml:space="preserve">, за </w:t>
                  </w:r>
                  <w:proofErr w:type="spellStart"/>
                  <w:r w:rsidRPr="009A22B4">
                    <w:rPr>
                      <w:rFonts w:asciiTheme="minorHAnsi" w:hAnsiTheme="minorHAnsi" w:cstheme="minorHAnsi"/>
                      <w:sz w:val="22"/>
                      <w:szCs w:val="22"/>
                      <w:lang w:val="ru-RU" w:eastAsia="ru-RU"/>
                    </w:rPr>
                    <w:t>винятком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випадків</w:t>
                  </w:r>
                  <w:proofErr w:type="spellEnd"/>
                  <w:r w:rsidRPr="009A22B4">
                    <w:rPr>
                      <w:rFonts w:asciiTheme="minorHAnsi" w:hAnsiTheme="minorHAnsi" w:cstheme="minorHAnsi"/>
                      <w:sz w:val="22"/>
                      <w:szCs w:val="22"/>
                      <w:lang w:val="ru-RU" w:eastAsia="ru-RU"/>
                    </w:rPr>
                    <w:t xml:space="preserve">, коли </w:t>
                  </w:r>
                  <w:proofErr w:type="spellStart"/>
                  <w:r w:rsidRPr="009A22B4">
                    <w:rPr>
                      <w:rFonts w:asciiTheme="minorHAnsi" w:hAnsiTheme="minorHAnsi" w:cstheme="minorHAnsi"/>
                      <w:sz w:val="22"/>
                      <w:szCs w:val="22"/>
                      <w:lang w:val="ru-RU" w:eastAsia="ru-RU"/>
                    </w:rPr>
                    <w:t>повинні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застосовуватися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обов’язкові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закони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України</w:t>
                  </w:r>
                  <w:proofErr w:type="spellEnd"/>
                  <w:r w:rsidRPr="009A22B4">
                    <w:rPr>
                      <w:rFonts w:asciiTheme="minorHAnsi" w:hAnsiTheme="minorHAnsi" w:cstheme="minorHAnsi"/>
                      <w:sz w:val="22"/>
                      <w:szCs w:val="22"/>
                      <w:lang w:val="ru-RU" w:eastAsia="ru-RU"/>
                    </w:rPr>
                    <w:t>.</w:t>
                  </w:r>
                </w:p>
              </w:tc>
            </w:tr>
            <w:tr w:rsidR="00466256" w:rsidRPr="006D4C2D" w14:paraId="337A9383" w14:textId="77777777" w:rsidTr="00564D86">
              <w:tc>
                <w:tcPr>
                  <w:tcW w:w="5106" w:type="dxa"/>
                </w:tcPr>
                <w:p w14:paraId="692FD2C1" w14:textId="7A90A868" w:rsidR="00466256" w:rsidRPr="006D4C2D" w:rsidRDefault="00466256" w:rsidP="00B57F9E">
                  <w:pPr>
                    <w:framePr w:hSpace="180" w:wrap="around" w:hAnchor="margin" w:xAlign="right" w:y="-588"/>
                    <w:tabs>
                      <w:tab w:val="left" w:pos="475"/>
                      <w:tab w:val="left" w:pos="652"/>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16.4.</w:t>
                  </w:r>
                  <w:r w:rsidRPr="006D4C2D">
                    <w:rPr>
                      <w:rFonts w:asciiTheme="minorHAnsi" w:hAnsiTheme="minorHAnsi" w:cstheme="minorHAnsi"/>
                      <w:sz w:val="22"/>
                      <w:lang w:val="en-GB"/>
                    </w:rPr>
                    <w:tab/>
                    <w:t>If any provision of this Contract is found to be null and void, the other provisions of this Contract shall remain in force , and the Parties to the Contract undertake to amend or supplement this Contract to the maximum extent possible with provisions that reflect their true intentions as set out in the provisions that have been declared null and void.</w:t>
                  </w:r>
                </w:p>
              </w:tc>
              <w:tc>
                <w:tcPr>
                  <w:tcW w:w="4822" w:type="dxa"/>
                </w:tcPr>
                <w:p w14:paraId="5BF079B9" w14:textId="7C07F1BA" w:rsidR="00466256" w:rsidRPr="009A22B4" w:rsidRDefault="00466256" w:rsidP="00B57F9E">
                  <w:pPr>
                    <w:framePr w:hSpace="180" w:wrap="around" w:hAnchor="margin" w:xAlign="right" w:y="-588"/>
                    <w:tabs>
                      <w:tab w:val="left" w:pos="475"/>
                      <w:tab w:val="left" w:pos="652"/>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16.4.</w:t>
                  </w:r>
                  <w:r w:rsidRPr="009A22B4">
                    <w:rPr>
                      <w:rFonts w:asciiTheme="minorHAnsi" w:hAnsiTheme="minorHAnsi" w:cstheme="minorHAnsi"/>
                      <w:sz w:val="22"/>
                      <w:szCs w:val="22"/>
                      <w:lang w:val="ru-RU" w:eastAsia="ru-RU"/>
                    </w:rPr>
                    <w:tab/>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умови</w:t>
                  </w:r>
                  <w:proofErr w:type="spellEnd"/>
                  <w:r w:rsidRPr="009A22B4">
                    <w:rPr>
                      <w:rFonts w:asciiTheme="minorHAnsi" w:hAnsiTheme="minorHAnsi" w:cstheme="minorHAnsi"/>
                      <w:sz w:val="22"/>
                      <w:szCs w:val="22"/>
                      <w:lang w:val="ru-RU" w:eastAsia="ru-RU"/>
                    </w:rPr>
                    <w:t xml:space="preserve"> будь-</w:t>
                  </w:r>
                  <w:proofErr w:type="spellStart"/>
                  <w:r w:rsidRPr="009A22B4">
                    <w:rPr>
                      <w:rFonts w:asciiTheme="minorHAnsi" w:hAnsiTheme="minorHAnsi" w:cstheme="minorHAnsi"/>
                      <w:sz w:val="22"/>
                      <w:szCs w:val="22"/>
                      <w:lang w:val="ru-RU" w:eastAsia="ru-RU"/>
                    </w:rPr>
                    <w:t>якого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положення</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оголошуються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недійсними</w:t>
                  </w:r>
                  <w:proofErr w:type="spellEnd"/>
                  <w:r w:rsidRPr="009A22B4">
                    <w:rPr>
                      <w:rFonts w:asciiTheme="minorHAnsi" w:hAnsiTheme="minorHAnsi" w:cstheme="minorHAnsi"/>
                      <w:sz w:val="22"/>
                      <w:szCs w:val="22"/>
                      <w:lang w:val="ru-RU" w:eastAsia="ru-RU"/>
                    </w:rPr>
                    <w:t xml:space="preserve">, в той час як </w:t>
                  </w:r>
                  <w:proofErr w:type="spellStart"/>
                  <w:r w:rsidRPr="009A22B4">
                    <w:rPr>
                      <w:rFonts w:asciiTheme="minorHAnsi" w:hAnsiTheme="minorHAnsi" w:cstheme="minorHAnsi"/>
                      <w:sz w:val="22"/>
                      <w:szCs w:val="22"/>
                      <w:lang w:val="ru-RU" w:eastAsia="ru-RU"/>
                    </w:rPr>
                    <w:t>інші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умови</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залишаються</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силі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зобов'язуються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змінити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доповнити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цей</w:t>
                  </w:r>
                  <w:proofErr w:type="spellEnd"/>
                  <w:r w:rsidRPr="009A22B4">
                    <w:rPr>
                      <w:rFonts w:asciiTheme="minorHAnsi" w:hAnsiTheme="minorHAnsi" w:cstheme="minorHAnsi"/>
                      <w:sz w:val="22"/>
                      <w:szCs w:val="22"/>
                      <w:lang w:val="ru-RU" w:eastAsia="ru-RU"/>
                    </w:rPr>
                    <w:t xml:space="preserve"> Контракт такими </w:t>
                  </w:r>
                  <w:proofErr w:type="spellStart"/>
                  <w:r w:rsidRPr="009A22B4">
                    <w:rPr>
                      <w:rFonts w:asciiTheme="minorHAnsi" w:hAnsiTheme="minorHAnsi" w:cstheme="minorHAnsi"/>
                      <w:sz w:val="22"/>
                      <w:szCs w:val="22"/>
                      <w:lang w:val="ru-RU" w:eastAsia="ru-RU"/>
                    </w:rPr>
                    <w:t>положеннями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максимально </w:t>
                  </w:r>
                  <w:proofErr w:type="spellStart"/>
                  <w:r w:rsidRPr="009A22B4">
                    <w:rPr>
                      <w:rFonts w:asciiTheme="minorHAnsi" w:hAnsiTheme="minorHAnsi" w:cstheme="minorHAnsi"/>
                      <w:sz w:val="22"/>
                      <w:szCs w:val="22"/>
                      <w:lang w:val="ru-RU" w:eastAsia="ru-RU"/>
                    </w:rPr>
                    <w:t>відображали</w:t>
                  </w:r>
                  <w:proofErr w:type="spellEnd"/>
                  <w:r w:rsidRPr="009A22B4">
                    <w:rPr>
                      <w:rFonts w:asciiTheme="minorHAnsi" w:hAnsiTheme="minorHAnsi" w:cstheme="minorHAnsi"/>
                      <w:sz w:val="22"/>
                      <w:szCs w:val="22"/>
                      <w:lang w:val="ru-RU" w:eastAsia="ru-RU"/>
                    </w:rPr>
                    <w:t xml:space="preserve"> б </w:t>
                  </w:r>
                  <w:proofErr w:type="spellStart"/>
                  <w:r w:rsidRPr="009A22B4">
                    <w:rPr>
                      <w:rFonts w:asciiTheme="minorHAnsi" w:hAnsiTheme="minorHAnsi" w:cstheme="minorHAnsi"/>
                      <w:sz w:val="22"/>
                      <w:szCs w:val="22"/>
                      <w:lang w:val="ru-RU" w:eastAsia="ru-RU"/>
                    </w:rPr>
                    <w:t>їх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справжні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наміри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були </w:t>
                  </w:r>
                  <w:proofErr w:type="spellStart"/>
                  <w:r w:rsidRPr="009A22B4">
                    <w:rPr>
                      <w:rFonts w:asciiTheme="minorHAnsi" w:hAnsiTheme="minorHAnsi" w:cstheme="minorHAnsi"/>
                      <w:sz w:val="22"/>
                      <w:szCs w:val="22"/>
                      <w:lang w:val="ru-RU" w:eastAsia="ru-RU"/>
                    </w:rPr>
                    <w:t>передбачені</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положеннях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оголошених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недійсними</w:t>
                  </w:r>
                  <w:proofErr w:type="spellEnd"/>
                  <w:r w:rsidRPr="009A22B4">
                    <w:rPr>
                      <w:rFonts w:asciiTheme="minorHAnsi" w:hAnsiTheme="minorHAnsi" w:cstheme="minorHAnsi"/>
                      <w:sz w:val="22"/>
                      <w:szCs w:val="22"/>
                      <w:lang w:val="ru-RU" w:eastAsia="ru-RU"/>
                    </w:rPr>
                    <w:t>.</w:t>
                  </w:r>
                </w:p>
              </w:tc>
            </w:tr>
            <w:tr w:rsidR="00466256" w:rsidRPr="006D4C2D" w14:paraId="5C838391" w14:textId="77777777" w:rsidTr="00564D86">
              <w:tc>
                <w:tcPr>
                  <w:tcW w:w="5106" w:type="dxa"/>
                </w:tcPr>
                <w:p w14:paraId="2AB7BD49" w14:textId="12E41792" w:rsidR="00466256" w:rsidRPr="006D4C2D" w:rsidRDefault="00466256" w:rsidP="00B57F9E">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16.5. If the provisions of the Contract do not comply with the mandatory requirements of Ukrainian law, Ukrainian law shall apply.</w:t>
                  </w:r>
                </w:p>
              </w:tc>
              <w:tc>
                <w:tcPr>
                  <w:tcW w:w="4822" w:type="dxa"/>
                </w:tcPr>
                <w:p w14:paraId="0079D240" w14:textId="7970FD64" w:rsidR="00466256" w:rsidRPr="009A22B4" w:rsidRDefault="00466256" w:rsidP="00B57F9E">
                  <w:pPr>
                    <w:framePr w:hSpace="180" w:wrap="around" w:hAnchor="margin" w:xAlign="right" w:y="-588"/>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16.5. У </w:t>
                  </w:r>
                  <w:proofErr w:type="spellStart"/>
                  <w:r w:rsidRPr="009A22B4">
                    <w:rPr>
                      <w:rFonts w:asciiTheme="minorHAnsi" w:hAnsiTheme="minorHAnsi" w:cstheme="minorHAnsi"/>
                      <w:sz w:val="22"/>
                      <w:szCs w:val="22"/>
                      <w:lang w:val="ru-RU" w:eastAsia="ru-RU"/>
                    </w:rPr>
                    <w:t>разі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невідповідності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положень</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обов'язковим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вимогам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передбаченим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законодавством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України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застосовується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законодавство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України</w:t>
                  </w:r>
                  <w:proofErr w:type="spellEnd"/>
                  <w:r w:rsidRPr="009A22B4">
                    <w:rPr>
                      <w:rFonts w:asciiTheme="minorHAnsi" w:hAnsiTheme="minorHAnsi" w:cstheme="minorHAnsi"/>
                      <w:sz w:val="22"/>
                      <w:szCs w:val="22"/>
                      <w:lang w:val="ru-RU" w:eastAsia="ru-RU"/>
                    </w:rPr>
                    <w:t>.</w:t>
                  </w:r>
                </w:p>
              </w:tc>
            </w:tr>
            <w:tr w:rsidR="00697D79" w:rsidRPr="006D4C2D" w14:paraId="5C0BC968" w14:textId="77777777" w:rsidTr="00564D86">
              <w:tc>
                <w:tcPr>
                  <w:tcW w:w="5106" w:type="dxa"/>
                </w:tcPr>
                <w:p w14:paraId="6F2902C7" w14:textId="77777777" w:rsidR="00697D79" w:rsidRPr="009A22B4" w:rsidRDefault="00697D79" w:rsidP="00B57F9E">
                  <w:pPr>
                    <w:framePr w:hSpace="180" w:wrap="around" w:hAnchor="margin" w:xAlign="right" w:y="-588"/>
                    <w:jc w:val="both"/>
                    <w:rPr>
                      <w:rFonts w:cstheme="minorHAnsi"/>
                      <w:lang w:val="ru-RU" w:eastAsia="ru-RU"/>
                    </w:rPr>
                  </w:pPr>
                </w:p>
              </w:tc>
              <w:tc>
                <w:tcPr>
                  <w:tcW w:w="4822" w:type="dxa"/>
                </w:tcPr>
                <w:p w14:paraId="135C6E9A" w14:textId="77777777" w:rsidR="00697D79" w:rsidRPr="009A22B4" w:rsidRDefault="00697D79" w:rsidP="00B57F9E">
                  <w:pPr>
                    <w:framePr w:hSpace="180" w:wrap="around" w:hAnchor="margin" w:xAlign="right" w:y="-588"/>
                    <w:jc w:val="both"/>
                    <w:rPr>
                      <w:rFonts w:cstheme="minorHAnsi"/>
                      <w:lang w:val="ru-RU" w:eastAsia="ru-RU"/>
                    </w:rPr>
                  </w:pPr>
                </w:p>
              </w:tc>
            </w:tr>
            <w:tr w:rsidR="00466256" w:rsidRPr="006D4C2D" w14:paraId="11BAF76B" w14:textId="77777777" w:rsidTr="00564D86">
              <w:tc>
                <w:tcPr>
                  <w:tcW w:w="5106" w:type="dxa"/>
                </w:tcPr>
                <w:p w14:paraId="7D73AD5A" w14:textId="544E4AEC" w:rsidR="00466256" w:rsidRPr="006D4C2D" w:rsidRDefault="00466256" w:rsidP="00B57F9E">
                  <w:pPr>
                    <w:framePr w:hSpace="180" w:wrap="around" w:hAnchor="margin" w:xAlign="right" w:y="-588"/>
                    <w:jc w:val="center"/>
                    <w:rPr>
                      <w:rFonts w:asciiTheme="minorHAnsi" w:hAnsiTheme="minorHAnsi" w:cstheme="minorHAnsi"/>
                      <w:b/>
                      <w:sz w:val="22"/>
                      <w:szCs w:val="22"/>
                      <w:lang w:val="en-GB" w:eastAsia="ru-RU"/>
                    </w:rPr>
                  </w:pPr>
                  <w:r w:rsidRPr="006D4C2D">
                    <w:rPr>
                      <w:rFonts w:asciiTheme="minorHAnsi" w:hAnsiTheme="minorHAnsi" w:cstheme="minorHAnsi"/>
                      <w:b/>
                      <w:bCs/>
                      <w:sz w:val="22"/>
                      <w:lang w:val="en-GB"/>
                    </w:rPr>
                    <w:t>17.</w:t>
                  </w:r>
                  <w:r w:rsidRPr="006D4C2D">
                    <w:rPr>
                      <w:rFonts w:asciiTheme="minorHAnsi" w:hAnsiTheme="minorHAnsi" w:cstheme="minorHAnsi"/>
                      <w:sz w:val="22"/>
                      <w:lang w:val="en-GB"/>
                    </w:rPr>
                    <w:t xml:space="preserve"> </w:t>
                  </w:r>
                  <w:r w:rsidRPr="006D4C2D">
                    <w:rPr>
                      <w:rFonts w:asciiTheme="minorHAnsi" w:hAnsiTheme="minorHAnsi" w:cstheme="minorHAnsi"/>
                      <w:b/>
                      <w:bCs/>
                      <w:sz w:val="22"/>
                      <w:lang w:val="en-GB"/>
                    </w:rPr>
                    <w:t>MISCELLANEOUS</w:t>
                  </w:r>
                </w:p>
              </w:tc>
              <w:tc>
                <w:tcPr>
                  <w:tcW w:w="4822" w:type="dxa"/>
                </w:tcPr>
                <w:p w14:paraId="3C5B32DC" w14:textId="55E064E5" w:rsidR="00466256" w:rsidRPr="006D4C2D" w:rsidRDefault="00466256" w:rsidP="00B57F9E">
                  <w:pPr>
                    <w:framePr w:hSpace="180" w:wrap="around" w:hAnchor="margin" w:xAlign="right" w:y="-588"/>
                    <w:jc w:val="center"/>
                    <w:rPr>
                      <w:rFonts w:asciiTheme="minorHAnsi" w:hAnsiTheme="minorHAnsi" w:cstheme="minorHAnsi"/>
                      <w:b/>
                      <w:sz w:val="22"/>
                      <w:szCs w:val="22"/>
                      <w:lang w:val="en-GB" w:eastAsia="ru-RU"/>
                    </w:rPr>
                  </w:pPr>
                  <w:r w:rsidRPr="006D4C2D">
                    <w:rPr>
                      <w:rFonts w:asciiTheme="minorHAnsi" w:hAnsiTheme="minorHAnsi" w:cstheme="minorHAnsi"/>
                      <w:b/>
                      <w:sz w:val="22"/>
                      <w:szCs w:val="22"/>
                      <w:lang w:val="en-GB" w:eastAsia="ru-RU"/>
                    </w:rPr>
                    <w:t>17. ІНШІ ПОЛОЖЕННЯ</w:t>
                  </w:r>
                </w:p>
              </w:tc>
            </w:tr>
            <w:tr w:rsidR="00466256" w:rsidRPr="006D4C2D" w14:paraId="770C3251" w14:textId="77777777" w:rsidTr="00564D86">
              <w:tc>
                <w:tcPr>
                  <w:tcW w:w="5106" w:type="dxa"/>
                </w:tcPr>
                <w:p w14:paraId="566DBBAF" w14:textId="58A005ED" w:rsidR="00466256" w:rsidRPr="006D4C2D" w:rsidRDefault="00466256" w:rsidP="00B57F9E">
                  <w:pPr>
                    <w:framePr w:hSpace="180" w:wrap="around" w:hAnchor="margin" w:xAlign="right" w:y="-588"/>
                    <w:tabs>
                      <w:tab w:val="left" w:pos="638"/>
                      <w:tab w:val="left" w:pos="82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17.1. The Parties hereby guarantee and represent that:</w:t>
                  </w:r>
                </w:p>
              </w:tc>
              <w:tc>
                <w:tcPr>
                  <w:tcW w:w="4822" w:type="dxa"/>
                </w:tcPr>
                <w:p w14:paraId="4CB28103" w14:textId="31A8C425" w:rsidR="00466256" w:rsidRPr="009A22B4" w:rsidRDefault="00466256" w:rsidP="00B57F9E">
                  <w:pPr>
                    <w:framePr w:hSpace="180" w:wrap="around" w:hAnchor="margin" w:xAlign="right" w:y="-588"/>
                    <w:tabs>
                      <w:tab w:val="left" w:pos="638"/>
                      <w:tab w:val="left" w:pos="828"/>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17.1.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гарантують</w:t>
                  </w:r>
                  <w:proofErr w:type="spellEnd"/>
                  <w:r w:rsidRPr="009A22B4">
                    <w:rPr>
                      <w:rFonts w:asciiTheme="minorHAnsi" w:hAnsiTheme="minorHAnsi" w:cstheme="minorHAnsi"/>
                      <w:sz w:val="22"/>
                      <w:szCs w:val="22"/>
                      <w:lang w:val="ru-RU" w:eastAsia="ru-RU"/>
                    </w:rPr>
                    <w:t xml:space="preserve"> і </w:t>
                  </w:r>
                  <w:proofErr w:type="spellStart"/>
                  <w:r w:rsidRPr="009A22B4">
                    <w:rPr>
                      <w:rFonts w:asciiTheme="minorHAnsi" w:hAnsiTheme="minorHAnsi" w:cstheme="minorHAnsi"/>
                      <w:sz w:val="22"/>
                      <w:szCs w:val="22"/>
                      <w:lang w:val="ru-RU" w:eastAsia="ru-RU"/>
                    </w:rPr>
                    <w:t>заявляють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вони:</w:t>
                  </w:r>
                </w:p>
              </w:tc>
            </w:tr>
            <w:tr w:rsidR="00466256" w:rsidRPr="006D4C2D" w14:paraId="76B682A4" w14:textId="77777777" w:rsidTr="00564D86">
              <w:tc>
                <w:tcPr>
                  <w:tcW w:w="5106" w:type="dxa"/>
                </w:tcPr>
                <w:p w14:paraId="1A3FA233" w14:textId="1F2A503F" w:rsidR="00466256" w:rsidRPr="006D4C2D" w:rsidRDefault="00466256" w:rsidP="00B57F9E">
                  <w:pPr>
                    <w:framePr w:hSpace="180" w:wrap="around" w:hAnchor="margin" w:xAlign="right" w:y="-588"/>
                    <w:tabs>
                      <w:tab w:val="left" w:pos="638"/>
                      <w:tab w:val="left" w:pos="82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 xml:space="preserve">17.1.1. they have </w:t>
                  </w:r>
                  <w:proofErr w:type="gramStart"/>
                  <w:r w:rsidRPr="006D4C2D">
                    <w:rPr>
                      <w:rFonts w:asciiTheme="minorHAnsi" w:hAnsiTheme="minorHAnsi" w:cstheme="minorHAnsi"/>
                      <w:sz w:val="22"/>
                      <w:lang w:val="en-GB"/>
                    </w:rPr>
                    <w:t>entered into</w:t>
                  </w:r>
                  <w:proofErr w:type="gramEnd"/>
                  <w:r w:rsidRPr="006D4C2D">
                    <w:rPr>
                      <w:rFonts w:asciiTheme="minorHAnsi" w:hAnsiTheme="minorHAnsi" w:cstheme="minorHAnsi"/>
                      <w:sz w:val="22"/>
                      <w:lang w:val="en-GB"/>
                    </w:rPr>
                    <w:t xml:space="preserve"> this Contract in good faith, with the aim and intention of fulfilling the terms and conditions of the Contract, and are capable (financially and in terms of human and other necessary resources and means) of </w:t>
                  </w:r>
                  <w:proofErr w:type="gramStart"/>
                  <w:r w:rsidRPr="006D4C2D">
                    <w:rPr>
                      <w:rFonts w:asciiTheme="minorHAnsi" w:hAnsiTheme="minorHAnsi" w:cstheme="minorHAnsi"/>
                      <w:sz w:val="22"/>
                      <w:lang w:val="en-GB"/>
                    </w:rPr>
                    <w:t>actually fulfilling</w:t>
                  </w:r>
                  <w:proofErr w:type="gramEnd"/>
                  <w:r w:rsidRPr="006D4C2D">
                    <w:rPr>
                      <w:rFonts w:asciiTheme="minorHAnsi" w:hAnsiTheme="minorHAnsi" w:cstheme="minorHAnsi"/>
                      <w:sz w:val="22"/>
                      <w:lang w:val="en-GB"/>
                    </w:rPr>
                    <w:t xml:space="preserve"> the terms and conditions set out in the Contract and its annexes;</w:t>
                  </w:r>
                </w:p>
              </w:tc>
              <w:tc>
                <w:tcPr>
                  <w:tcW w:w="4822" w:type="dxa"/>
                </w:tcPr>
                <w:p w14:paraId="29F352A6" w14:textId="7B6ACE50" w:rsidR="00466256" w:rsidRPr="009A22B4" w:rsidRDefault="00466256" w:rsidP="00B57F9E">
                  <w:pPr>
                    <w:framePr w:hSpace="180" w:wrap="around" w:hAnchor="margin" w:xAlign="right" w:y="-588"/>
                    <w:tabs>
                      <w:tab w:val="left" w:pos="638"/>
                      <w:tab w:val="left" w:pos="828"/>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17.1.1.</w:t>
                  </w:r>
                  <w:r w:rsidRPr="009A22B4">
                    <w:rPr>
                      <w:rFonts w:asciiTheme="minorHAnsi" w:hAnsiTheme="minorHAnsi" w:cstheme="minorHAnsi"/>
                      <w:sz w:val="22"/>
                      <w:szCs w:val="22"/>
                      <w:lang w:val="ru-RU" w:eastAsia="ru-RU"/>
                    </w:rPr>
                    <w:tab/>
                  </w:r>
                  <w:proofErr w:type="spellStart"/>
                  <w:r w:rsidRPr="009A22B4">
                    <w:rPr>
                      <w:rFonts w:asciiTheme="minorHAnsi" w:hAnsiTheme="minorHAnsi" w:cstheme="minorHAnsi"/>
                      <w:sz w:val="22"/>
                      <w:szCs w:val="22"/>
                      <w:lang w:val="ru-RU" w:eastAsia="ru-RU"/>
                    </w:rPr>
                    <w:t>уклали</w:t>
                  </w:r>
                  <w:proofErr w:type="spellEnd"/>
                  <w:r w:rsidRPr="009A22B4">
                    <w:rPr>
                      <w:rFonts w:asciiTheme="minorHAnsi" w:hAnsiTheme="minorHAnsi" w:cstheme="minorHAnsi"/>
                      <w:sz w:val="22"/>
                      <w:szCs w:val="22"/>
                      <w:lang w:val="ru-RU" w:eastAsia="ru-RU"/>
                    </w:rPr>
                    <w:t xml:space="preserve"> Контракт </w:t>
                  </w:r>
                  <w:proofErr w:type="spellStart"/>
                  <w:r w:rsidRPr="009A22B4">
                    <w:rPr>
                      <w:rFonts w:asciiTheme="minorHAnsi" w:hAnsiTheme="minorHAnsi" w:cstheme="minorHAnsi"/>
                      <w:sz w:val="22"/>
                      <w:szCs w:val="22"/>
                      <w:lang w:val="ru-RU" w:eastAsia="ru-RU"/>
                    </w:rPr>
                    <w:t>добросовісно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маючи</w:t>
                  </w:r>
                  <w:proofErr w:type="spellEnd"/>
                  <w:r w:rsidRPr="009A22B4">
                    <w:rPr>
                      <w:rFonts w:asciiTheme="minorHAnsi" w:hAnsiTheme="minorHAnsi" w:cstheme="minorHAnsi"/>
                      <w:sz w:val="22"/>
                      <w:szCs w:val="22"/>
                      <w:lang w:val="ru-RU" w:eastAsia="ru-RU"/>
                    </w:rPr>
                    <w:t xml:space="preserve"> на </w:t>
                  </w:r>
                  <w:proofErr w:type="spellStart"/>
                  <w:r w:rsidRPr="009A22B4">
                    <w:rPr>
                      <w:rFonts w:asciiTheme="minorHAnsi" w:hAnsiTheme="minorHAnsi" w:cstheme="minorHAnsi"/>
                      <w:sz w:val="22"/>
                      <w:szCs w:val="22"/>
                      <w:lang w:val="ru-RU" w:eastAsia="ru-RU"/>
                    </w:rPr>
                    <w:t>меті</w:t>
                  </w:r>
                  <w:proofErr w:type="spellEnd"/>
                  <w:r w:rsidRPr="009A22B4">
                    <w:rPr>
                      <w:rFonts w:asciiTheme="minorHAnsi" w:hAnsiTheme="minorHAnsi" w:cstheme="minorHAnsi"/>
                      <w:sz w:val="22"/>
                      <w:szCs w:val="22"/>
                      <w:lang w:val="ru-RU" w:eastAsia="ru-RU"/>
                    </w:rPr>
                    <w:t xml:space="preserve"> і </w:t>
                  </w:r>
                  <w:proofErr w:type="spellStart"/>
                  <w:r w:rsidRPr="009A22B4">
                    <w:rPr>
                      <w:rFonts w:asciiTheme="minorHAnsi" w:hAnsiTheme="minorHAnsi" w:cstheme="minorHAnsi"/>
                      <w:sz w:val="22"/>
                      <w:szCs w:val="22"/>
                      <w:lang w:val="ru-RU" w:eastAsia="ru-RU"/>
                    </w:rPr>
                    <w:t>прагнучи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умови</w:t>
                  </w:r>
                  <w:proofErr w:type="spellEnd"/>
                  <w:r w:rsidRPr="009A22B4">
                    <w:rPr>
                      <w:rFonts w:asciiTheme="minorHAnsi" w:hAnsiTheme="minorHAnsi" w:cstheme="minorHAnsi"/>
                      <w:sz w:val="22"/>
                      <w:szCs w:val="22"/>
                      <w:lang w:val="ru-RU" w:eastAsia="ru-RU"/>
                    </w:rPr>
                    <w:t xml:space="preserve"> Контракту і будучи </w:t>
                  </w:r>
                  <w:proofErr w:type="spellStart"/>
                  <w:r w:rsidRPr="009A22B4">
                    <w:rPr>
                      <w:rFonts w:asciiTheme="minorHAnsi" w:hAnsiTheme="minorHAnsi" w:cstheme="minorHAnsi"/>
                      <w:sz w:val="22"/>
                      <w:szCs w:val="22"/>
                      <w:lang w:val="ru-RU" w:eastAsia="ru-RU"/>
                    </w:rPr>
                    <w:t>здатними</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фінансовому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відношенні</w:t>
                  </w:r>
                  <w:proofErr w:type="spellEnd"/>
                  <w:r w:rsidRPr="009A22B4">
                    <w:rPr>
                      <w:rFonts w:asciiTheme="minorHAnsi" w:hAnsiTheme="minorHAnsi" w:cstheme="minorHAnsi"/>
                      <w:sz w:val="22"/>
                      <w:szCs w:val="22"/>
                      <w:lang w:val="ru-RU" w:eastAsia="ru-RU"/>
                    </w:rPr>
                    <w:t xml:space="preserve"> і з точки </w:t>
                  </w:r>
                  <w:proofErr w:type="spellStart"/>
                  <w:r w:rsidRPr="009A22B4">
                    <w:rPr>
                      <w:rFonts w:asciiTheme="minorHAnsi" w:hAnsiTheme="minorHAnsi" w:cstheme="minorHAnsi"/>
                      <w:sz w:val="22"/>
                      <w:szCs w:val="22"/>
                      <w:lang w:val="ru-RU" w:eastAsia="ru-RU"/>
                    </w:rPr>
                    <w:t>зору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наявності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людських</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інших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необхідних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ресурсів</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інструментів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фактично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умови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викладені</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Контракті</w:t>
                  </w:r>
                  <w:proofErr w:type="spellEnd"/>
                  <w:r w:rsidRPr="009A22B4">
                    <w:rPr>
                      <w:rFonts w:asciiTheme="minorHAnsi" w:hAnsiTheme="minorHAnsi" w:cstheme="minorHAnsi"/>
                      <w:sz w:val="22"/>
                      <w:szCs w:val="22"/>
                      <w:lang w:val="ru-RU" w:eastAsia="ru-RU"/>
                    </w:rPr>
                    <w:t xml:space="preserve"> і </w:t>
                  </w:r>
                  <w:proofErr w:type="spellStart"/>
                  <w:r w:rsidRPr="009A22B4">
                    <w:rPr>
                      <w:rFonts w:asciiTheme="minorHAnsi" w:hAnsiTheme="minorHAnsi" w:cstheme="minorHAnsi"/>
                      <w:sz w:val="22"/>
                      <w:szCs w:val="22"/>
                      <w:lang w:val="ru-RU" w:eastAsia="ru-RU"/>
                    </w:rPr>
                    <w:t>Додатках</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нього</w:t>
                  </w:r>
                  <w:proofErr w:type="spellEnd"/>
                  <w:r w:rsidRPr="009A22B4">
                    <w:rPr>
                      <w:rFonts w:asciiTheme="minorHAnsi" w:hAnsiTheme="minorHAnsi" w:cstheme="minorHAnsi"/>
                      <w:sz w:val="22"/>
                      <w:szCs w:val="22"/>
                      <w:lang w:val="ru-RU" w:eastAsia="ru-RU"/>
                    </w:rPr>
                    <w:t>;</w:t>
                  </w:r>
                </w:p>
              </w:tc>
            </w:tr>
            <w:tr w:rsidR="00466256" w:rsidRPr="006D4C2D" w14:paraId="7DCC5942" w14:textId="77777777" w:rsidTr="00564D86">
              <w:tc>
                <w:tcPr>
                  <w:tcW w:w="5106" w:type="dxa"/>
                </w:tcPr>
                <w:p w14:paraId="5E922974" w14:textId="25A90D34" w:rsidR="00466256" w:rsidRPr="006D4C2D" w:rsidRDefault="00466256" w:rsidP="00B57F9E">
                  <w:pPr>
                    <w:framePr w:hSpace="180" w:wrap="around" w:hAnchor="margin" w:xAlign="right" w:y="-588"/>
                    <w:tabs>
                      <w:tab w:val="left" w:pos="638"/>
                      <w:tab w:val="left" w:pos="82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17.1.2. they are solvent, there are no bankruptcy or restructuring proceedings initiated (or planned) against them, and there are no plans to liquidate them;</w:t>
                  </w:r>
                </w:p>
              </w:tc>
              <w:tc>
                <w:tcPr>
                  <w:tcW w:w="4822" w:type="dxa"/>
                </w:tcPr>
                <w:p w14:paraId="52BED3B3" w14:textId="18AE0BDA" w:rsidR="00466256" w:rsidRPr="009A22B4" w:rsidRDefault="00466256" w:rsidP="00B57F9E">
                  <w:pPr>
                    <w:framePr w:hSpace="180" w:wrap="around" w:hAnchor="margin" w:xAlign="right" w:y="-588"/>
                    <w:tabs>
                      <w:tab w:val="left" w:pos="638"/>
                      <w:tab w:val="left" w:pos="828"/>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17.1.2.</w:t>
                  </w:r>
                  <w:r w:rsidRPr="009A22B4">
                    <w:rPr>
                      <w:rFonts w:asciiTheme="minorHAnsi" w:hAnsiTheme="minorHAnsi" w:cstheme="minorHAnsi"/>
                      <w:sz w:val="22"/>
                      <w:szCs w:val="22"/>
                      <w:lang w:val="ru-RU" w:eastAsia="ru-RU"/>
                    </w:rPr>
                    <w:tab/>
                    <w:t xml:space="preserve">є </w:t>
                  </w:r>
                  <w:proofErr w:type="spellStart"/>
                  <w:r w:rsidRPr="009A22B4">
                    <w:rPr>
                      <w:rFonts w:asciiTheme="minorHAnsi" w:hAnsiTheme="minorHAnsi" w:cstheme="minorHAnsi"/>
                      <w:sz w:val="22"/>
                      <w:szCs w:val="22"/>
                      <w:lang w:val="ru-RU" w:eastAsia="ru-RU"/>
                    </w:rPr>
                    <w:t>платоспроможними</w:t>
                  </w:r>
                  <w:proofErr w:type="spellEnd"/>
                  <w:r w:rsidRPr="009A22B4">
                    <w:rPr>
                      <w:rFonts w:asciiTheme="minorHAnsi" w:hAnsiTheme="minorHAnsi" w:cstheme="minorHAnsi"/>
                      <w:sz w:val="22"/>
                      <w:szCs w:val="22"/>
                      <w:lang w:val="ru-RU" w:eastAsia="ru-RU"/>
                    </w:rPr>
                    <w:t xml:space="preserve">, і </w:t>
                  </w:r>
                  <w:proofErr w:type="spellStart"/>
                  <w:r w:rsidRPr="009A22B4">
                    <w:rPr>
                      <w:rFonts w:asciiTheme="minorHAnsi" w:hAnsiTheme="minorHAnsi" w:cstheme="minorHAnsi"/>
                      <w:sz w:val="22"/>
                      <w:szCs w:val="22"/>
                      <w:lang w:val="ru-RU" w:eastAsia="ru-RU"/>
                    </w:rPr>
                    <w:t>щодо</w:t>
                  </w:r>
                  <w:proofErr w:type="spellEnd"/>
                  <w:r w:rsidRPr="009A22B4">
                    <w:rPr>
                      <w:rFonts w:asciiTheme="minorHAnsi" w:hAnsiTheme="minorHAnsi" w:cstheme="minorHAnsi"/>
                      <w:sz w:val="22"/>
                      <w:szCs w:val="22"/>
                      <w:lang w:val="ru-RU" w:eastAsia="ru-RU"/>
                    </w:rPr>
                    <w:t xml:space="preserve"> них не </w:t>
                  </w:r>
                  <w:proofErr w:type="spellStart"/>
                  <w:r w:rsidRPr="009A22B4">
                    <w:rPr>
                      <w:rFonts w:asciiTheme="minorHAnsi" w:hAnsiTheme="minorHAnsi" w:cstheme="minorHAnsi"/>
                      <w:sz w:val="22"/>
                      <w:szCs w:val="22"/>
                      <w:lang w:val="ru-RU" w:eastAsia="ru-RU"/>
                    </w:rPr>
                    <w:t>порушувалося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ніяких</w:t>
                  </w:r>
                  <w:proofErr w:type="spellEnd"/>
                  <w:r w:rsidRPr="009A22B4">
                    <w:rPr>
                      <w:rFonts w:asciiTheme="minorHAnsi" w:hAnsiTheme="minorHAnsi" w:cstheme="minorHAnsi"/>
                      <w:sz w:val="22"/>
                      <w:szCs w:val="22"/>
                      <w:lang w:val="ru-RU" w:eastAsia="ru-RU"/>
                    </w:rPr>
                    <w:t xml:space="preserve"> процедур </w:t>
                  </w:r>
                  <w:proofErr w:type="spellStart"/>
                  <w:r w:rsidRPr="009A22B4">
                    <w:rPr>
                      <w:rFonts w:asciiTheme="minorHAnsi" w:hAnsiTheme="minorHAnsi" w:cstheme="minorHAnsi"/>
                      <w:sz w:val="22"/>
                      <w:szCs w:val="22"/>
                      <w:lang w:val="ru-RU" w:eastAsia="ru-RU"/>
                    </w:rPr>
                    <w:t>банкрутства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реструктуризації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планується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порушувати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щодо</w:t>
                  </w:r>
                  <w:proofErr w:type="spellEnd"/>
                  <w:r w:rsidRPr="009A22B4">
                    <w:rPr>
                      <w:rFonts w:asciiTheme="minorHAnsi" w:hAnsiTheme="minorHAnsi" w:cstheme="minorHAnsi"/>
                      <w:sz w:val="22"/>
                      <w:szCs w:val="22"/>
                      <w:lang w:val="ru-RU" w:eastAsia="ru-RU"/>
                    </w:rPr>
                    <w:t xml:space="preserve"> них), і </w:t>
                  </w:r>
                  <w:proofErr w:type="spellStart"/>
                  <w:r w:rsidRPr="009A22B4">
                    <w:rPr>
                      <w:rFonts w:asciiTheme="minorHAnsi" w:hAnsiTheme="minorHAnsi" w:cstheme="minorHAnsi"/>
                      <w:sz w:val="22"/>
                      <w:szCs w:val="22"/>
                      <w:lang w:val="ru-RU" w:eastAsia="ru-RU"/>
                    </w:rPr>
                    <w:t>їх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ліквідація</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планується</w:t>
                  </w:r>
                  <w:proofErr w:type="spellEnd"/>
                  <w:r w:rsidRPr="009A22B4">
                    <w:rPr>
                      <w:rFonts w:asciiTheme="minorHAnsi" w:hAnsiTheme="minorHAnsi" w:cstheme="minorHAnsi"/>
                      <w:sz w:val="22"/>
                      <w:szCs w:val="22"/>
                      <w:lang w:val="ru-RU" w:eastAsia="ru-RU"/>
                    </w:rPr>
                    <w:t>;</w:t>
                  </w:r>
                </w:p>
              </w:tc>
            </w:tr>
            <w:tr w:rsidR="00466256" w:rsidRPr="006D4C2D" w14:paraId="619D1474" w14:textId="77777777" w:rsidTr="00564D86">
              <w:tc>
                <w:tcPr>
                  <w:tcW w:w="5106" w:type="dxa"/>
                </w:tcPr>
                <w:p w14:paraId="10269B66" w14:textId="111331A0" w:rsidR="00466256" w:rsidRPr="006D4C2D" w:rsidRDefault="00466256" w:rsidP="00B57F9E">
                  <w:pPr>
                    <w:framePr w:hSpace="180" w:wrap="around" w:hAnchor="margin" w:xAlign="right" w:y="-588"/>
                    <w:tabs>
                      <w:tab w:val="left" w:pos="638"/>
                      <w:tab w:val="left" w:pos="82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 xml:space="preserve">17.1.3. they have all the rights and all the necessary permits, consents, approvals and authorisations to </w:t>
                  </w:r>
                  <w:proofErr w:type="gramStart"/>
                  <w:r w:rsidRPr="006D4C2D">
                    <w:rPr>
                      <w:rFonts w:asciiTheme="minorHAnsi" w:hAnsiTheme="minorHAnsi" w:cstheme="minorHAnsi"/>
                      <w:sz w:val="22"/>
                      <w:lang w:val="en-GB"/>
                    </w:rPr>
                    <w:t>enter into</w:t>
                  </w:r>
                  <w:proofErr w:type="gramEnd"/>
                  <w:r w:rsidRPr="006D4C2D">
                    <w:rPr>
                      <w:rFonts w:asciiTheme="minorHAnsi" w:hAnsiTheme="minorHAnsi" w:cstheme="minorHAnsi"/>
                      <w:sz w:val="22"/>
                      <w:lang w:val="en-GB"/>
                    </w:rPr>
                    <w:t xml:space="preserve"> this Contract and to perform the obligations provided for therein;</w:t>
                  </w:r>
                </w:p>
              </w:tc>
              <w:tc>
                <w:tcPr>
                  <w:tcW w:w="4822" w:type="dxa"/>
                </w:tcPr>
                <w:p w14:paraId="23893403" w14:textId="4EA28FE2" w:rsidR="00466256" w:rsidRPr="009A22B4" w:rsidRDefault="00466256" w:rsidP="00B57F9E">
                  <w:pPr>
                    <w:framePr w:hSpace="180" w:wrap="around" w:hAnchor="margin" w:xAlign="right" w:y="-588"/>
                    <w:tabs>
                      <w:tab w:val="left" w:pos="638"/>
                      <w:tab w:val="left" w:pos="828"/>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17.1.3.</w:t>
                  </w:r>
                  <w:r w:rsidRPr="009A22B4">
                    <w:rPr>
                      <w:rFonts w:asciiTheme="minorHAnsi" w:hAnsiTheme="minorHAnsi" w:cstheme="minorHAnsi"/>
                      <w:sz w:val="22"/>
                      <w:szCs w:val="22"/>
                      <w:lang w:val="ru-RU" w:eastAsia="ru-RU"/>
                    </w:rPr>
                    <w:tab/>
                  </w:r>
                  <w:proofErr w:type="spellStart"/>
                  <w:r w:rsidRPr="009A22B4">
                    <w:rPr>
                      <w:rFonts w:asciiTheme="minorHAnsi" w:hAnsiTheme="minorHAnsi" w:cstheme="minorHAnsi"/>
                      <w:sz w:val="22"/>
                      <w:szCs w:val="22"/>
                      <w:lang w:val="ru-RU" w:eastAsia="ru-RU"/>
                    </w:rPr>
                    <w:t>мають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повне</w:t>
                  </w:r>
                  <w:proofErr w:type="spellEnd"/>
                  <w:r w:rsidRPr="009A22B4">
                    <w:rPr>
                      <w:rFonts w:asciiTheme="minorHAnsi" w:hAnsiTheme="minorHAnsi" w:cstheme="minorHAnsi"/>
                      <w:sz w:val="22"/>
                      <w:szCs w:val="22"/>
                      <w:lang w:val="ru-RU" w:eastAsia="ru-RU"/>
                    </w:rPr>
                    <w:t xml:space="preserve"> право і </w:t>
                  </w:r>
                  <w:proofErr w:type="spellStart"/>
                  <w:r w:rsidRPr="009A22B4">
                    <w:rPr>
                      <w:rFonts w:asciiTheme="minorHAnsi" w:hAnsiTheme="minorHAnsi" w:cstheme="minorHAnsi"/>
                      <w:sz w:val="22"/>
                      <w:szCs w:val="22"/>
                      <w:lang w:val="ru-RU" w:eastAsia="ru-RU"/>
                    </w:rPr>
                    <w:t>всі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необхідні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дозволи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згоди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підтвердження</w:t>
                  </w:r>
                  <w:proofErr w:type="spellEnd"/>
                  <w:r w:rsidRPr="009A22B4">
                    <w:rPr>
                      <w:rFonts w:asciiTheme="minorHAnsi" w:hAnsiTheme="minorHAnsi" w:cstheme="minorHAnsi"/>
                      <w:sz w:val="22"/>
                      <w:szCs w:val="22"/>
                      <w:lang w:val="ru-RU" w:eastAsia="ru-RU"/>
                    </w:rPr>
                    <w:t xml:space="preserve"> і </w:t>
                  </w:r>
                  <w:proofErr w:type="spellStart"/>
                  <w:r w:rsidRPr="009A22B4">
                    <w:rPr>
                      <w:rFonts w:asciiTheme="minorHAnsi" w:hAnsiTheme="minorHAnsi" w:cstheme="minorHAnsi"/>
                      <w:sz w:val="22"/>
                      <w:szCs w:val="22"/>
                      <w:lang w:val="ru-RU" w:eastAsia="ru-RU"/>
                    </w:rPr>
                    <w:t>повноваження</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укладення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цього</w:t>
                  </w:r>
                  <w:proofErr w:type="spellEnd"/>
                  <w:r w:rsidRPr="009A22B4">
                    <w:rPr>
                      <w:rFonts w:asciiTheme="minorHAnsi" w:hAnsiTheme="minorHAnsi" w:cstheme="minorHAnsi"/>
                      <w:sz w:val="22"/>
                      <w:szCs w:val="22"/>
                      <w:lang w:val="ru-RU" w:eastAsia="ru-RU"/>
                    </w:rPr>
                    <w:t xml:space="preserve"> Контракту і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передбачених</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ньому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зобов'язань</w:t>
                  </w:r>
                  <w:proofErr w:type="spellEnd"/>
                  <w:r w:rsidRPr="009A22B4">
                    <w:rPr>
                      <w:rFonts w:asciiTheme="minorHAnsi" w:hAnsiTheme="minorHAnsi" w:cstheme="minorHAnsi"/>
                      <w:sz w:val="22"/>
                      <w:szCs w:val="22"/>
                      <w:lang w:val="ru-RU" w:eastAsia="ru-RU"/>
                    </w:rPr>
                    <w:t>;</w:t>
                  </w:r>
                </w:p>
              </w:tc>
            </w:tr>
            <w:tr w:rsidR="00466256" w:rsidRPr="006D4C2D" w14:paraId="7E6C7F49" w14:textId="77777777" w:rsidTr="00564D86">
              <w:tc>
                <w:tcPr>
                  <w:tcW w:w="5106" w:type="dxa"/>
                </w:tcPr>
                <w:p w14:paraId="3E4FE2B2" w14:textId="09AB6B68" w:rsidR="00466256" w:rsidRPr="006D4C2D" w:rsidRDefault="00466256" w:rsidP="00B57F9E">
                  <w:pPr>
                    <w:framePr w:hSpace="180" w:wrap="around" w:hAnchor="margin" w:xAlign="right" w:y="-588"/>
                    <w:tabs>
                      <w:tab w:val="left" w:pos="638"/>
                      <w:tab w:val="left" w:pos="82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17.1.4. neither Party to the Contract may transfer its rights and obligations under the Contract to a third party without the written consent of the other Party to the Contract, except in cases provided for in the laws and other legal acts of the Republic of Lithuania;</w:t>
                  </w:r>
                </w:p>
              </w:tc>
              <w:tc>
                <w:tcPr>
                  <w:tcW w:w="4822" w:type="dxa"/>
                </w:tcPr>
                <w:p w14:paraId="62269D46" w14:textId="5EF14C37" w:rsidR="00466256" w:rsidRPr="009A22B4" w:rsidRDefault="00466256" w:rsidP="00B57F9E">
                  <w:pPr>
                    <w:framePr w:hSpace="180" w:wrap="around" w:hAnchor="margin" w:xAlign="right" w:y="-588"/>
                    <w:tabs>
                      <w:tab w:val="left" w:pos="638"/>
                      <w:tab w:val="left" w:pos="828"/>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17.1.4.</w:t>
                  </w:r>
                  <w:r w:rsidRPr="009A22B4">
                    <w:rPr>
                      <w:rFonts w:asciiTheme="minorHAnsi" w:hAnsiTheme="minorHAnsi" w:cstheme="minorHAnsi"/>
                      <w:sz w:val="22"/>
                      <w:szCs w:val="22"/>
                      <w:lang w:val="ru-RU" w:eastAsia="ru-RU"/>
                    </w:rPr>
                    <w:tab/>
                  </w:r>
                  <w:proofErr w:type="spellStart"/>
                  <w:r w:rsidRPr="009A22B4">
                    <w:rPr>
                      <w:rFonts w:asciiTheme="minorHAnsi" w:hAnsiTheme="minorHAnsi" w:cstheme="minorHAnsi"/>
                      <w:sz w:val="22"/>
                      <w:szCs w:val="22"/>
                      <w:lang w:val="ru-RU" w:eastAsia="ru-RU"/>
                    </w:rPr>
                    <w:t>жодна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Сторін</w:t>
                  </w:r>
                  <w:proofErr w:type="spellEnd"/>
                  <w:r w:rsidRPr="009A22B4">
                    <w:rPr>
                      <w:rFonts w:asciiTheme="minorHAnsi" w:hAnsiTheme="minorHAnsi" w:cstheme="minorHAnsi"/>
                      <w:sz w:val="22"/>
                      <w:szCs w:val="22"/>
                      <w:lang w:val="ru-RU" w:eastAsia="ru-RU"/>
                    </w:rPr>
                    <w:t xml:space="preserve"> Контракту не </w:t>
                  </w:r>
                  <w:proofErr w:type="spellStart"/>
                  <w:r w:rsidRPr="009A22B4">
                    <w:rPr>
                      <w:rFonts w:asciiTheme="minorHAnsi" w:hAnsiTheme="minorHAnsi" w:cstheme="minorHAnsi"/>
                      <w:sz w:val="22"/>
                      <w:szCs w:val="22"/>
                      <w:lang w:val="ru-RU" w:eastAsia="ru-RU"/>
                    </w:rPr>
                    <w:t>може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передавати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свої</w:t>
                  </w:r>
                  <w:proofErr w:type="spellEnd"/>
                  <w:r w:rsidRPr="009A22B4">
                    <w:rPr>
                      <w:rFonts w:asciiTheme="minorHAnsi" w:hAnsiTheme="minorHAnsi" w:cstheme="minorHAnsi"/>
                      <w:sz w:val="22"/>
                      <w:szCs w:val="22"/>
                      <w:lang w:val="ru-RU" w:eastAsia="ru-RU"/>
                    </w:rPr>
                    <w:t xml:space="preserve"> права та </w:t>
                  </w:r>
                  <w:proofErr w:type="spellStart"/>
                  <w:r w:rsidRPr="009A22B4">
                    <w:rPr>
                      <w:rFonts w:asciiTheme="minorHAnsi" w:hAnsiTheme="minorHAnsi" w:cstheme="minorHAnsi"/>
                      <w:sz w:val="22"/>
                      <w:szCs w:val="22"/>
                      <w:lang w:val="ru-RU" w:eastAsia="ru-RU"/>
                    </w:rPr>
                    <w:t>обов'язки</w:t>
                  </w:r>
                  <w:proofErr w:type="spellEnd"/>
                  <w:r w:rsidRPr="009A22B4">
                    <w:rPr>
                      <w:rFonts w:asciiTheme="minorHAnsi" w:hAnsiTheme="minorHAnsi" w:cstheme="minorHAnsi"/>
                      <w:sz w:val="22"/>
                      <w:szCs w:val="22"/>
                      <w:lang w:val="ru-RU" w:eastAsia="ru-RU"/>
                    </w:rPr>
                    <w:t xml:space="preserve"> за Контрактом будь-</w:t>
                  </w:r>
                  <w:proofErr w:type="spellStart"/>
                  <w:r w:rsidRPr="009A22B4">
                    <w:rPr>
                      <w:rFonts w:asciiTheme="minorHAnsi" w:hAnsiTheme="minorHAnsi" w:cstheme="minorHAnsi"/>
                      <w:sz w:val="22"/>
                      <w:szCs w:val="22"/>
                      <w:lang w:val="ru-RU" w:eastAsia="ru-RU"/>
                    </w:rPr>
                    <w:t>якій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третій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особі</w:t>
                  </w:r>
                  <w:proofErr w:type="spellEnd"/>
                  <w:r w:rsidRPr="009A22B4">
                    <w:rPr>
                      <w:rFonts w:asciiTheme="minorHAnsi" w:hAnsiTheme="minorHAnsi" w:cstheme="minorHAnsi"/>
                      <w:sz w:val="22"/>
                      <w:szCs w:val="22"/>
                      <w:lang w:val="ru-RU" w:eastAsia="ru-RU"/>
                    </w:rPr>
                    <w:t xml:space="preserve"> без </w:t>
                  </w:r>
                  <w:proofErr w:type="spellStart"/>
                  <w:r w:rsidRPr="009A22B4">
                    <w:rPr>
                      <w:rFonts w:asciiTheme="minorHAnsi" w:hAnsiTheme="minorHAnsi" w:cstheme="minorHAnsi"/>
                      <w:sz w:val="22"/>
                      <w:szCs w:val="22"/>
                      <w:lang w:val="ru-RU" w:eastAsia="ru-RU"/>
                    </w:rPr>
                    <w:t>письмової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згоди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іншої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Контракту, за </w:t>
                  </w:r>
                  <w:proofErr w:type="spellStart"/>
                  <w:r w:rsidRPr="009A22B4">
                    <w:rPr>
                      <w:rFonts w:asciiTheme="minorHAnsi" w:hAnsiTheme="minorHAnsi" w:cstheme="minorHAnsi"/>
                      <w:sz w:val="22"/>
                      <w:szCs w:val="22"/>
                      <w:lang w:val="ru-RU" w:eastAsia="ru-RU"/>
                    </w:rPr>
                    <w:t>винятком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випадків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передбачених</w:t>
                  </w:r>
                  <w:proofErr w:type="spellEnd"/>
                  <w:r w:rsidRPr="009A22B4">
                    <w:rPr>
                      <w:rFonts w:asciiTheme="minorHAnsi" w:hAnsiTheme="minorHAnsi" w:cstheme="minorHAnsi"/>
                      <w:sz w:val="22"/>
                      <w:szCs w:val="22"/>
                      <w:lang w:val="ru-RU" w:eastAsia="ru-RU"/>
                    </w:rPr>
                    <w:t xml:space="preserve"> законами та </w:t>
                  </w:r>
                  <w:proofErr w:type="spellStart"/>
                  <w:r w:rsidRPr="009A22B4">
                    <w:rPr>
                      <w:rFonts w:asciiTheme="minorHAnsi" w:hAnsiTheme="minorHAnsi" w:cstheme="minorHAnsi"/>
                      <w:sz w:val="22"/>
                      <w:szCs w:val="22"/>
                      <w:lang w:val="ru-RU" w:eastAsia="ru-RU"/>
                    </w:rPr>
                    <w:t>іншими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правовими</w:t>
                  </w:r>
                  <w:proofErr w:type="spellEnd"/>
                  <w:r w:rsidRPr="009A22B4">
                    <w:rPr>
                      <w:rFonts w:asciiTheme="minorHAnsi" w:hAnsiTheme="minorHAnsi" w:cstheme="minorHAnsi"/>
                      <w:sz w:val="22"/>
                      <w:szCs w:val="22"/>
                      <w:lang w:val="ru-RU" w:eastAsia="ru-RU"/>
                    </w:rPr>
                    <w:t xml:space="preserve"> актами </w:t>
                  </w:r>
                  <w:proofErr w:type="spellStart"/>
                  <w:r w:rsidRPr="009A22B4">
                    <w:rPr>
                      <w:rFonts w:asciiTheme="minorHAnsi" w:hAnsiTheme="minorHAnsi" w:cstheme="minorHAnsi"/>
                      <w:sz w:val="22"/>
                      <w:szCs w:val="22"/>
                      <w:lang w:val="ru-RU" w:eastAsia="ru-RU"/>
                    </w:rPr>
                    <w:t>Литовської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Республіки</w:t>
                  </w:r>
                  <w:proofErr w:type="spellEnd"/>
                  <w:r w:rsidRPr="009A22B4">
                    <w:rPr>
                      <w:rFonts w:asciiTheme="minorHAnsi" w:hAnsiTheme="minorHAnsi" w:cstheme="minorHAnsi"/>
                      <w:sz w:val="22"/>
                      <w:szCs w:val="22"/>
                      <w:lang w:val="ru-RU" w:eastAsia="ru-RU"/>
                    </w:rPr>
                    <w:t>;</w:t>
                  </w:r>
                </w:p>
              </w:tc>
            </w:tr>
            <w:tr w:rsidR="00466256" w:rsidRPr="006D4C2D" w14:paraId="1E5952C9" w14:textId="77777777" w:rsidTr="00564D86">
              <w:tc>
                <w:tcPr>
                  <w:tcW w:w="5106" w:type="dxa"/>
                </w:tcPr>
                <w:p w14:paraId="37C70343" w14:textId="24390196" w:rsidR="00466256" w:rsidRPr="006D4C2D" w:rsidRDefault="00466256" w:rsidP="00B57F9E">
                  <w:pPr>
                    <w:framePr w:hSpace="180" w:wrap="around" w:hAnchor="margin" w:xAlign="right" w:y="-588"/>
                    <w:tabs>
                      <w:tab w:val="left" w:pos="638"/>
                      <w:tab w:val="left" w:pos="82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17.1.5. they shall ensure the confidentiality of all documents and information received under the Contract and shall not have the right to transfer them to any third party; publish or disclose any provisions of the Contract, except where this is necessary for the performance of the Contract or where such transfer, publication or disclosure is provided for in the applicable laws and legal acts. If no agreement can be reached on whether specific provisions of the Contract should be published or disclosed, the final decision shall be made by the CPMA. This condition shall remain in force even after the termination or expiry of the Contract.</w:t>
                  </w:r>
                </w:p>
              </w:tc>
              <w:tc>
                <w:tcPr>
                  <w:tcW w:w="4822" w:type="dxa"/>
                </w:tcPr>
                <w:p w14:paraId="235C1333" w14:textId="7BD282CA" w:rsidR="00466256" w:rsidRPr="009A22B4" w:rsidRDefault="00466256" w:rsidP="00B57F9E">
                  <w:pPr>
                    <w:framePr w:hSpace="180" w:wrap="around" w:hAnchor="margin" w:xAlign="right" w:y="-588"/>
                    <w:tabs>
                      <w:tab w:val="left" w:pos="638"/>
                      <w:tab w:val="left" w:pos="828"/>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17.1.5.</w:t>
                  </w:r>
                  <w:r w:rsidRPr="009A22B4">
                    <w:rPr>
                      <w:rFonts w:asciiTheme="minorHAnsi" w:hAnsiTheme="minorHAnsi" w:cstheme="minorHAnsi"/>
                      <w:sz w:val="22"/>
                      <w:szCs w:val="22"/>
                      <w:lang w:val="ru-RU" w:eastAsia="ru-RU"/>
                    </w:rPr>
                    <w:tab/>
                  </w:r>
                  <w:proofErr w:type="spellStart"/>
                  <w:r w:rsidRPr="009A22B4">
                    <w:rPr>
                      <w:rFonts w:asciiTheme="minorHAnsi" w:hAnsiTheme="minorHAnsi" w:cstheme="minorHAnsi"/>
                      <w:sz w:val="22"/>
                      <w:szCs w:val="22"/>
                      <w:lang w:val="ru-RU" w:eastAsia="ru-RU"/>
                    </w:rPr>
                    <w:t>зберігає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конфіденційність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всіх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документів</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інформації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отриманих</w:t>
                  </w:r>
                  <w:proofErr w:type="spellEnd"/>
                  <w:r w:rsidRPr="009A22B4">
                    <w:rPr>
                      <w:rFonts w:asciiTheme="minorHAnsi" w:hAnsiTheme="minorHAnsi" w:cstheme="minorHAnsi"/>
                      <w:sz w:val="22"/>
                      <w:szCs w:val="22"/>
                      <w:lang w:val="ru-RU" w:eastAsia="ru-RU"/>
                    </w:rPr>
                    <w:t xml:space="preserve"> за Контрактом, і не </w:t>
                  </w:r>
                  <w:proofErr w:type="spellStart"/>
                  <w:r w:rsidRPr="009A22B4">
                    <w:rPr>
                      <w:rFonts w:asciiTheme="minorHAnsi" w:hAnsiTheme="minorHAnsi" w:cstheme="minorHAnsi"/>
                      <w:sz w:val="22"/>
                      <w:szCs w:val="22"/>
                      <w:lang w:val="ru-RU" w:eastAsia="ru-RU"/>
                    </w:rPr>
                    <w:t>має</w:t>
                  </w:r>
                  <w:proofErr w:type="spellEnd"/>
                  <w:r w:rsidRPr="009A22B4">
                    <w:rPr>
                      <w:rFonts w:asciiTheme="minorHAnsi" w:hAnsiTheme="minorHAnsi" w:cstheme="minorHAnsi"/>
                      <w:sz w:val="22"/>
                      <w:szCs w:val="22"/>
                      <w:lang w:val="ru-RU" w:eastAsia="ru-RU"/>
                    </w:rPr>
                    <w:t xml:space="preserve"> права </w:t>
                  </w:r>
                  <w:proofErr w:type="spellStart"/>
                  <w:r w:rsidRPr="009A22B4">
                    <w:rPr>
                      <w:rFonts w:asciiTheme="minorHAnsi" w:hAnsiTheme="minorHAnsi" w:cstheme="minorHAnsi"/>
                      <w:sz w:val="22"/>
                      <w:szCs w:val="22"/>
                      <w:lang w:val="ru-RU" w:eastAsia="ru-RU"/>
                    </w:rPr>
                    <w:t>передавати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їх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третім</w:t>
                  </w:r>
                  <w:proofErr w:type="spellEnd"/>
                  <w:r w:rsidRPr="009A22B4">
                    <w:rPr>
                      <w:rFonts w:asciiTheme="minorHAnsi" w:hAnsiTheme="minorHAnsi" w:cstheme="minorHAnsi"/>
                      <w:sz w:val="22"/>
                      <w:szCs w:val="22"/>
                      <w:lang w:val="ru-RU" w:eastAsia="ru-RU"/>
                    </w:rPr>
                    <w:t xml:space="preserve"> особам, а також не </w:t>
                  </w:r>
                  <w:proofErr w:type="spellStart"/>
                  <w:r w:rsidRPr="009A22B4">
                    <w:rPr>
                      <w:rFonts w:asciiTheme="minorHAnsi" w:hAnsiTheme="minorHAnsi" w:cstheme="minorHAnsi"/>
                      <w:sz w:val="22"/>
                      <w:szCs w:val="22"/>
                      <w:lang w:val="ru-RU" w:eastAsia="ru-RU"/>
                    </w:rPr>
                    <w:t>публікує</w:t>
                  </w:r>
                  <w:proofErr w:type="spellEnd"/>
                  <w:r w:rsidRPr="009A22B4">
                    <w:rPr>
                      <w:rFonts w:asciiTheme="minorHAnsi" w:hAnsiTheme="minorHAnsi" w:cstheme="minorHAnsi"/>
                      <w:sz w:val="22"/>
                      <w:szCs w:val="22"/>
                      <w:lang w:val="ru-RU" w:eastAsia="ru-RU"/>
                    </w:rPr>
                    <w:t xml:space="preserve"> і не </w:t>
                  </w:r>
                  <w:proofErr w:type="spellStart"/>
                  <w:r w:rsidRPr="009A22B4">
                    <w:rPr>
                      <w:rFonts w:asciiTheme="minorHAnsi" w:hAnsiTheme="minorHAnsi" w:cstheme="minorHAnsi"/>
                      <w:sz w:val="22"/>
                      <w:szCs w:val="22"/>
                      <w:lang w:val="ru-RU" w:eastAsia="ru-RU"/>
                    </w:rPr>
                    <w:t>розголошує</w:t>
                  </w:r>
                  <w:proofErr w:type="spellEnd"/>
                  <w:r w:rsidRPr="009A22B4">
                    <w:rPr>
                      <w:rFonts w:asciiTheme="minorHAnsi" w:hAnsiTheme="minorHAnsi" w:cstheme="minorHAnsi"/>
                      <w:sz w:val="22"/>
                      <w:szCs w:val="22"/>
                      <w:lang w:val="ru-RU" w:eastAsia="ru-RU"/>
                    </w:rPr>
                    <w:t xml:space="preserve"> будь-</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положення</w:t>
                  </w:r>
                  <w:proofErr w:type="spellEnd"/>
                  <w:r w:rsidRPr="009A22B4">
                    <w:rPr>
                      <w:rFonts w:asciiTheme="minorHAnsi" w:hAnsiTheme="minorHAnsi" w:cstheme="minorHAnsi"/>
                      <w:sz w:val="22"/>
                      <w:szCs w:val="22"/>
                      <w:lang w:val="ru-RU" w:eastAsia="ru-RU"/>
                    </w:rPr>
                    <w:t xml:space="preserve"> Контракту, за </w:t>
                  </w:r>
                  <w:proofErr w:type="spellStart"/>
                  <w:r w:rsidRPr="009A22B4">
                    <w:rPr>
                      <w:rFonts w:asciiTheme="minorHAnsi" w:hAnsiTheme="minorHAnsi" w:cstheme="minorHAnsi"/>
                      <w:sz w:val="22"/>
                      <w:szCs w:val="22"/>
                      <w:lang w:val="ru-RU" w:eastAsia="ru-RU"/>
                    </w:rPr>
                    <w:t>винятком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випадків</w:t>
                  </w:r>
                  <w:proofErr w:type="spellEnd"/>
                  <w:r w:rsidRPr="009A22B4">
                    <w:rPr>
                      <w:rFonts w:asciiTheme="minorHAnsi" w:hAnsiTheme="minorHAnsi" w:cstheme="minorHAnsi"/>
                      <w:sz w:val="22"/>
                      <w:szCs w:val="22"/>
                      <w:lang w:val="ru-RU" w:eastAsia="ru-RU"/>
                    </w:rPr>
                    <w:t xml:space="preserve">, коли </w:t>
                  </w:r>
                  <w:proofErr w:type="spellStart"/>
                  <w:r w:rsidRPr="009A22B4">
                    <w:rPr>
                      <w:rFonts w:asciiTheme="minorHAnsi" w:hAnsiTheme="minorHAnsi" w:cstheme="minorHAnsi"/>
                      <w:sz w:val="22"/>
                      <w:szCs w:val="22"/>
                      <w:lang w:val="ru-RU" w:eastAsia="ru-RU"/>
                    </w:rPr>
                    <w:t>це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необхідно</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повинні</w:t>
                  </w:r>
                  <w:proofErr w:type="spellEnd"/>
                  <w:r w:rsidRPr="009A22B4">
                    <w:rPr>
                      <w:rFonts w:asciiTheme="minorHAnsi" w:hAnsiTheme="minorHAnsi" w:cstheme="minorHAnsi"/>
                      <w:sz w:val="22"/>
                      <w:szCs w:val="22"/>
                      <w:lang w:val="ru-RU" w:eastAsia="ru-RU"/>
                    </w:rPr>
                    <w:t xml:space="preserve"> бути </w:t>
                  </w:r>
                  <w:proofErr w:type="spellStart"/>
                  <w:r w:rsidRPr="009A22B4">
                    <w:rPr>
                      <w:rFonts w:asciiTheme="minorHAnsi" w:hAnsiTheme="minorHAnsi" w:cstheme="minorHAnsi"/>
                      <w:sz w:val="22"/>
                      <w:szCs w:val="22"/>
                      <w:lang w:val="ru-RU" w:eastAsia="ru-RU"/>
                    </w:rPr>
                    <w:t>розкриті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відповідно</w:t>
                  </w:r>
                  <w:proofErr w:type="spellEnd"/>
                  <w:r w:rsidRPr="009A22B4">
                    <w:rPr>
                      <w:rFonts w:asciiTheme="minorHAnsi" w:hAnsiTheme="minorHAnsi" w:cstheme="minorHAnsi"/>
                      <w:sz w:val="22"/>
                      <w:szCs w:val="22"/>
                      <w:lang w:val="ru-RU" w:eastAsia="ru-RU"/>
                    </w:rPr>
                    <w:t xml:space="preserve"> до чинного </w:t>
                  </w:r>
                  <w:proofErr w:type="spellStart"/>
                  <w:r w:rsidRPr="009A22B4">
                    <w:rPr>
                      <w:rFonts w:asciiTheme="minorHAnsi" w:hAnsiTheme="minorHAnsi" w:cstheme="minorHAnsi"/>
                      <w:sz w:val="22"/>
                      <w:szCs w:val="22"/>
                      <w:lang w:val="ru-RU" w:eastAsia="ru-RU"/>
                    </w:rPr>
                    <w:t>законодавства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передачі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публікації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розкриття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вдається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досягти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згоди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щодо</w:t>
                  </w:r>
                  <w:proofErr w:type="spellEnd"/>
                  <w:r w:rsidRPr="009A22B4">
                    <w:rPr>
                      <w:rFonts w:asciiTheme="minorHAnsi" w:hAnsiTheme="minorHAnsi" w:cstheme="minorHAnsi"/>
                      <w:sz w:val="22"/>
                      <w:szCs w:val="22"/>
                      <w:lang w:val="ru-RU" w:eastAsia="ru-RU"/>
                    </w:rPr>
                    <w:t xml:space="preserve"> того, </w:t>
                  </w:r>
                  <w:proofErr w:type="spellStart"/>
                  <w:r w:rsidRPr="009A22B4">
                    <w:rPr>
                      <w:rFonts w:asciiTheme="minorHAnsi" w:hAnsiTheme="minorHAnsi" w:cstheme="minorHAnsi"/>
                      <w:sz w:val="22"/>
                      <w:szCs w:val="22"/>
                      <w:lang w:val="ru-RU" w:eastAsia="ru-RU"/>
                    </w:rPr>
                    <w:t>чи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повинні</w:t>
                  </w:r>
                  <w:proofErr w:type="spellEnd"/>
                  <w:r w:rsidRPr="009A22B4">
                    <w:rPr>
                      <w:rFonts w:asciiTheme="minorHAnsi" w:hAnsiTheme="minorHAnsi" w:cstheme="minorHAnsi"/>
                      <w:sz w:val="22"/>
                      <w:szCs w:val="22"/>
                      <w:lang w:val="ru-RU" w:eastAsia="ru-RU"/>
                    </w:rPr>
                    <w:t xml:space="preserve"> бути </w:t>
                  </w:r>
                  <w:proofErr w:type="spellStart"/>
                  <w:r w:rsidRPr="009A22B4">
                    <w:rPr>
                      <w:rFonts w:asciiTheme="minorHAnsi" w:hAnsiTheme="minorHAnsi" w:cstheme="minorHAnsi"/>
                      <w:sz w:val="22"/>
                      <w:szCs w:val="22"/>
                      <w:lang w:val="ru-RU" w:eastAsia="ru-RU"/>
                    </w:rPr>
                    <w:t>опубліковані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розкриті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деякі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положення</w:t>
                  </w:r>
                  <w:proofErr w:type="spellEnd"/>
                  <w:r w:rsidRPr="009A22B4">
                    <w:rPr>
                      <w:rFonts w:asciiTheme="minorHAnsi" w:hAnsiTheme="minorHAnsi" w:cstheme="minorHAnsi"/>
                      <w:sz w:val="22"/>
                      <w:szCs w:val="22"/>
                      <w:lang w:val="ru-RU" w:eastAsia="ru-RU"/>
                    </w:rPr>
                    <w:t xml:space="preserve"> Контракту,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приймає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остаточне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рішення</w:t>
                  </w:r>
                  <w:proofErr w:type="spellEnd"/>
                  <w:r w:rsidRPr="009A22B4">
                    <w:rPr>
                      <w:rFonts w:asciiTheme="minorHAnsi" w:hAnsiTheme="minorHAnsi" w:cstheme="minorHAnsi"/>
                      <w:sz w:val="22"/>
                      <w:szCs w:val="22"/>
                      <w:lang w:val="ru-RU" w:eastAsia="ru-RU"/>
                    </w:rPr>
                    <w:t xml:space="preserve"> з </w:t>
                  </w:r>
                  <w:proofErr w:type="spellStart"/>
                  <w:r w:rsidRPr="009A22B4">
                    <w:rPr>
                      <w:rFonts w:asciiTheme="minorHAnsi" w:hAnsiTheme="minorHAnsi" w:cstheme="minorHAnsi"/>
                      <w:sz w:val="22"/>
                      <w:szCs w:val="22"/>
                      <w:lang w:val="ru-RU" w:eastAsia="ru-RU"/>
                    </w:rPr>
                    <w:t>цього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питання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умова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залишається</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силі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після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розірвання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закінчення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терміну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дії</w:t>
                  </w:r>
                  <w:proofErr w:type="spellEnd"/>
                  <w:r w:rsidRPr="009A22B4">
                    <w:rPr>
                      <w:rFonts w:asciiTheme="minorHAnsi" w:hAnsiTheme="minorHAnsi" w:cstheme="minorHAnsi"/>
                      <w:sz w:val="22"/>
                      <w:szCs w:val="22"/>
                      <w:lang w:val="ru-RU" w:eastAsia="ru-RU"/>
                    </w:rPr>
                    <w:t xml:space="preserve"> Контракту. </w:t>
                  </w:r>
                </w:p>
              </w:tc>
            </w:tr>
            <w:tr w:rsidR="00466256" w:rsidRPr="006D4C2D" w14:paraId="4CC6F4CB" w14:textId="77777777" w:rsidTr="00564D86">
              <w:tc>
                <w:tcPr>
                  <w:tcW w:w="5106" w:type="dxa"/>
                </w:tcPr>
                <w:p w14:paraId="146B5524" w14:textId="787C97EB" w:rsidR="00466256" w:rsidRPr="006D4C2D" w:rsidRDefault="00466256" w:rsidP="00B57F9E">
                  <w:pPr>
                    <w:framePr w:hSpace="180" w:wrap="around" w:hAnchor="margin" w:xAlign="right" w:y="-588"/>
                    <w:tabs>
                      <w:tab w:val="left" w:pos="638"/>
                      <w:tab w:val="left" w:pos="82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17</w:t>
                  </w:r>
                  <w:r w:rsidR="00571A2F">
                    <w:rPr>
                      <w:rFonts w:asciiTheme="minorHAnsi" w:hAnsiTheme="minorHAnsi" w:cstheme="minorHAnsi"/>
                      <w:sz w:val="22"/>
                      <w:lang w:val="en-GB"/>
                    </w:rPr>
                    <w:t>.2. In this Contract, the term “in writing”</w:t>
                  </w:r>
                  <w:r w:rsidRPr="006D4C2D">
                    <w:rPr>
                      <w:rFonts w:asciiTheme="minorHAnsi" w:hAnsiTheme="minorHAnsi" w:cstheme="minorHAnsi"/>
                      <w:sz w:val="22"/>
                      <w:lang w:val="en-GB"/>
                    </w:rPr>
                    <w:t xml:space="preserve"> means delivery by e-mail, post, or in person. This clause of the Contract does not apply to the documents which, according to the legal acts of the Parties, must be signed and stored in paper form.</w:t>
                  </w:r>
                </w:p>
              </w:tc>
              <w:tc>
                <w:tcPr>
                  <w:tcW w:w="4822" w:type="dxa"/>
                </w:tcPr>
                <w:p w14:paraId="63C9B8E4" w14:textId="50F5B17D" w:rsidR="00466256" w:rsidRPr="009A22B4" w:rsidRDefault="00466256" w:rsidP="00B57F9E">
                  <w:pPr>
                    <w:framePr w:hSpace="180" w:wrap="around" w:hAnchor="margin" w:xAlign="right" w:y="-588"/>
                    <w:tabs>
                      <w:tab w:val="left" w:pos="638"/>
                      <w:tab w:val="left" w:pos="828"/>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17.2. Для </w:t>
                  </w:r>
                  <w:proofErr w:type="spellStart"/>
                  <w:r w:rsidRPr="009A22B4">
                    <w:rPr>
                      <w:rFonts w:asciiTheme="minorHAnsi" w:hAnsiTheme="minorHAnsi" w:cstheme="minorHAnsi"/>
                      <w:sz w:val="22"/>
                      <w:szCs w:val="22"/>
                      <w:lang w:val="ru-RU" w:eastAsia="ru-RU"/>
                    </w:rPr>
                    <w:t>цілей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цього</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письмово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означає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електронною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поштою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поштою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особисто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Цей</w:t>
                  </w:r>
                  <w:proofErr w:type="spellEnd"/>
                  <w:r w:rsidRPr="009A22B4">
                    <w:rPr>
                      <w:rFonts w:asciiTheme="minorHAnsi" w:hAnsiTheme="minorHAnsi" w:cstheme="minorHAnsi"/>
                      <w:sz w:val="22"/>
                      <w:szCs w:val="22"/>
                      <w:lang w:val="ru-RU" w:eastAsia="ru-RU"/>
                    </w:rPr>
                    <w:t xml:space="preserve"> пункт не </w:t>
                  </w:r>
                  <w:proofErr w:type="spellStart"/>
                  <w:r w:rsidRPr="009A22B4">
                    <w:rPr>
                      <w:rFonts w:asciiTheme="minorHAnsi" w:hAnsiTheme="minorHAnsi" w:cstheme="minorHAnsi"/>
                      <w:sz w:val="22"/>
                      <w:szCs w:val="22"/>
                      <w:lang w:val="ru-RU" w:eastAsia="ru-RU"/>
                    </w:rPr>
                    <w:t>застосовується</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документів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відповідно</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законодавства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Сторін</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повинні</w:t>
                  </w:r>
                  <w:proofErr w:type="spellEnd"/>
                  <w:r w:rsidRPr="009A22B4">
                    <w:rPr>
                      <w:rFonts w:asciiTheme="minorHAnsi" w:hAnsiTheme="minorHAnsi" w:cstheme="minorHAnsi"/>
                      <w:sz w:val="22"/>
                      <w:szCs w:val="22"/>
                      <w:lang w:val="ru-RU" w:eastAsia="ru-RU"/>
                    </w:rPr>
                    <w:t xml:space="preserve"> бути </w:t>
                  </w:r>
                  <w:proofErr w:type="spellStart"/>
                  <w:r w:rsidRPr="009A22B4">
                    <w:rPr>
                      <w:rFonts w:asciiTheme="minorHAnsi" w:hAnsiTheme="minorHAnsi" w:cstheme="minorHAnsi"/>
                      <w:sz w:val="22"/>
                      <w:szCs w:val="22"/>
                      <w:lang w:val="ru-RU" w:eastAsia="ru-RU"/>
                    </w:rPr>
                    <w:t>підписані</w:t>
                  </w:r>
                  <w:proofErr w:type="spellEnd"/>
                  <w:r w:rsidRPr="009A22B4">
                    <w:rPr>
                      <w:rFonts w:asciiTheme="minorHAnsi" w:hAnsiTheme="minorHAnsi" w:cstheme="minorHAnsi"/>
                      <w:sz w:val="22"/>
                      <w:szCs w:val="22"/>
                      <w:lang w:val="ru-RU" w:eastAsia="ru-RU"/>
                    </w:rPr>
                    <w:t xml:space="preserve"> ними та </w:t>
                  </w:r>
                  <w:proofErr w:type="spellStart"/>
                  <w:r w:rsidRPr="009A22B4">
                    <w:rPr>
                      <w:rFonts w:asciiTheme="minorHAnsi" w:hAnsiTheme="minorHAnsi" w:cstheme="minorHAnsi"/>
                      <w:sz w:val="22"/>
                      <w:szCs w:val="22"/>
                      <w:lang w:val="ru-RU" w:eastAsia="ru-RU"/>
                    </w:rPr>
                    <w:t>зберігатися</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паперовій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формі</w:t>
                  </w:r>
                  <w:proofErr w:type="spellEnd"/>
                  <w:r w:rsidRPr="009A22B4">
                    <w:rPr>
                      <w:rFonts w:asciiTheme="minorHAnsi" w:hAnsiTheme="minorHAnsi" w:cstheme="minorHAnsi"/>
                      <w:sz w:val="22"/>
                      <w:szCs w:val="22"/>
                      <w:lang w:val="ru-RU" w:eastAsia="ru-RU"/>
                    </w:rPr>
                    <w:t>.</w:t>
                  </w:r>
                </w:p>
              </w:tc>
            </w:tr>
            <w:tr w:rsidR="00466256" w:rsidRPr="006D4C2D" w14:paraId="1E083EEE" w14:textId="77777777" w:rsidTr="00564D86">
              <w:tc>
                <w:tcPr>
                  <w:tcW w:w="5106" w:type="dxa"/>
                </w:tcPr>
                <w:p w14:paraId="24429E5D" w14:textId="779068CD" w:rsidR="00466256" w:rsidRPr="006D4C2D" w:rsidRDefault="00466256" w:rsidP="00B57F9E">
                  <w:pPr>
                    <w:framePr w:hSpace="180" w:wrap="around" w:hAnchor="margin" w:xAlign="right" w:y="-588"/>
                    <w:tabs>
                      <w:tab w:val="left" w:pos="638"/>
                      <w:tab w:val="left" w:pos="82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 xml:space="preserve">17.3. The Contract is concluded in three copies of equal legal force, one copy for each Party. The Parties shall sign each page of the Contract. </w:t>
                  </w:r>
                </w:p>
              </w:tc>
              <w:tc>
                <w:tcPr>
                  <w:tcW w:w="4822" w:type="dxa"/>
                </w:tcPr>
                <w:p w14:paraId="07A9F427" w14:textId="1295C7CD" w:rsidR="00466256" w:rsidRPr="006D4C2D" w:rsidRDefault="00466256" w:rsidP="00B57F9E">
                  <w:pPr>
                    <w:framePr w:hSpace="180" w:wrap="around" w:hAnchor="margin" w:xAlign="right" w:y="-588"/>
                    <w:tabs>
                      <w:tab w:val="left" w:pos="638"/>
                      <w:tab w:val="left" w:pos="828"/>
                    </w:tabs>
                    <w:jc w:val="both"/>
                    <w:rPr>
                      <w:rFonts w:asciiTheme="minorHAnsi" w:hAnsiTheme="minorHAnsi" w:cstheme="minorHAnsi"/>
                      <w:sz w:val="22"/>
                      <w:szCs w:val="22"/>
                      <w:lang w:val="en-GB" w:eastAsia="ru-RU"/>
                    </w:rPr>
                  </w:pPr>
                  <w:r w:rsidRPr="009A22B4">
                    <w:rPr>
                      <w:rFonts w:asciiTheme="minorHAnsi" w:hAnsiTheme="minorHAnsi" w:cstheme="minorHAnsi"/>
                      <w:sz w:val="22"/>
                      <w:szCs w:val="22"/>
                      <w:lang w:val="ru-RU" w:eastAsia="ru-RU"/>
                    </w:rPr>
                    <w:t xml:space="preserve">17.3. Контракт </w:t>
                  </w:r>
                  <w:proofErr w:type="spellStart"/>
                  <w:r w:rsidRPr="009A22B4">
                    <w:rPr>
                      <w:rFonts w:asciiTheme="minorHAnsi" w:hAnsiTheme="minorHAnsi" w:cstheme="minorHAnsi"/>
                      <w:sz w:val="22"/>
                      <w:szCs w:val="22"/>
                      <w:lang w:val="ru-RU" w:eastAsia="ru-RU"/>
                    </w:rPr>
                    <w:t>укладено</w:t>
                  </w:r>
                  <w:proofErr w:type="spellEnd"/>
                  <w:r w:rsidRPr="009A22B4">
                    <w:rPr>
                      <w:rFonts w:asciiTheme="minorHAnsi" w:hAnsiTheme="minorHAnsi" w:cstheme="minorHAnsi"/>
                      <w:sz w:val="22"/>
                      <w:szCs w:val="22"/>
                      <w:lang w:val="ru-RU" w:eastAsia="ru-RU"/>
                    </w:rPr>
                    <w:t xml:space="preserve"> у 3 </w:t>
                  </w:r>
                  <w:proofErr w:type="spellStart"/>
                  <w:r w:rsidRPr="009A22B4">
                    <w:rPr>
                      <w:rFonts w:asciiTheme="minorHAnsi" w:hAnsiTheme="minorHAnsi" w:cstheme="minorHAnsi"/>
                      <w:sz w:val="22"/>
                      <w:szCs w:val="22"/>
                      <w:lang w:val="ru-RU" w:eastAsia="ru-RU"/>
                    </w:rPr>
                    <w:t>примірниках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мають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рівну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юридичну</w:t>
                  </w:r>
                  <w:proofErr w:type="spellEnd"/>
                  <w:r w:rsidRPr="009A22B4">
                    <w:rPr>
                      <w:rFonts w:asciiTheme="minorHAnsi" w:hAnsiTheme="minorHAnsi" w:cstheme="minorHAnsi"/>
                      <w:sz w:val="22"/>
                      <w:szCs w:val="22"/>
                      <w:lang w:val="ru-RU" w:eastAsia="ru-RU"/>
                    </w:rPr>
                    <w:t xml:space="preserve"> силу, по одному </w:t>
                  </w:r>
                  <w:proofErr w:type="spellStart"/>
                  <w:r w:rsidRPr="009A22B4">
                    <w:rPr>
                      <w:rFonts w:asciiTheme="minorHAnsi" w:hAnsiTheme="minorHAnsi" w:cstheme="minorHAnsi"/>
                      <w:sz w:val="22"/>
                      <w:szCs w:val="22"/>
                      <w:lang w:val="ru-RU" w:eastAsia="ru-RU"/>
                    </w:rPr>
                    <w:t>примірнику</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кожної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w:t>
                  </w:r>
                  <w:proofErr w:type="spellStart"/>
                  <w:r w:rsidRPr="006D4C2D">
                    <w:rPr>
                      <w:rFonts w:asciiTheme="minorHAnsi" w:hAnsiTheme="minorHAnsi" w:cstheme="minorHAnsi"/>
                      <w:sz w:val="22"/>
                      <w:szCs w:val="22"/>
                      <w:lang w:val="en-GB" w:eastAsia="ru-RU"/>
                    </w:rPr>
                    <w:t>Сторони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підписують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кожен</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аркуш</w:t>
                  </w:r>
                  <w:proofErr w:type="spellEnd"/>
                  <w:r w:rsidRPr="006D4C2D">
                    <w:rPr>
                      <w:rFonts w:asciiTheme="minorHAnsi" w:hAnsiTheme="minorHAnsi" w:cstheme="minorHAnsi"/>
                      <w:sz w:val="22"/>
                      <w:szCs w:val="22"/>
                      <w:lang w:val="en-GB" w:eastAsia="ru-RU"/>
                    </w:rPr>
                    <w:t xml:space="preserve"> Контракту. </w:t>
                  </w:r>
                </w:p>
              </w:tc>
            </w:tr>
            <w:tr w:rsidR="00466256" w:rsidRPr="006D4C2D" w14:paraId="1AA6281F" w14:textId="77777777" w:rsidTr="00564D86">
              <w:tc>
                <w:tcPr>
                  <w:tcW w:w="5106" w:type="dxa"/>
                </w:tcPr>
                <w:p w14:paraId="76E35094" w14:textId="0B3D6D49" w:rsidR="00466256" w:rsidRPr="006D4C2D" w:rsidRDefault="00466256" w:rsidP="00B57F9E">
                  <w:pPr>
                    <w:framePr w:hSpace="180" w:wrap="around" w:hAnchor="margin" w:xAlign="right" w:y="-588"/>
                    <w:tabs>
                      <w:tab w:val="left" w:pos="638"/>
                      <w:tab w:val="left" w:pos="82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17.4. When communicating with each other in relation to the implementation of the terms and conditions of this Contract, the Parties shall exchange letters, reports, inquiries, etc., which shall be sent, inter alia, by post, courier, or e-mail.</w:t>
                  </w:r>
                </w:p>
              </w:tc>
              <w:tc>
                <w:tcPr>
                  <w:tcW w:w="4822" w:type="dxa"/>
                </w:tcPr>
                <w:p w14:paraId="3D63043B" w14:textId="14038FEC" w:rsidR="00466256" w:rsidRPr="009A22B4" w:rsidRDefault="00466256" w:rsidP="00B57F9E">
                  <w:pPr>
                    <w:framePr w:hSpace="180" w:wrap="around" w:hAnchor="margin" w:xAlign="right" w:y="-588"/>
                    <w:tabs>
                      <w:tab w:val="left" w:pos="638"/>
                      <w:tab w:val="left" w:pos="828"/>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17.4. В </w:t>
                  </w:r>
                  <w:proofErr w:type="spellStart"/>
                  <w:r w:rsidRPr="009A22B4">
                    <w:rPr>
                      <w:rFonts w:asciiTheme="minorHAnsi" w:hAnsiTheme="minorHAnsi" w:cstheme="minorHAnsi"/>
                      <w:sz w:val="22"/>
                      <w:szCs w:val="22"/>
                      <w:lang w:val="ru-RU" w:eastAsia="ru-RU"/>
                    </w:rPr>
                    <w:t>ході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листування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між</w:t>
                  </w:r>
                  <w:proofErr w:type="spellEnd"/>
                  <w:r w:rsidRPr="009A22B4">
                    <w:rPr>
                      <w:rFonts w:asciiTheme="minorHAnsi" w:hAnsiTheme="minorHAnsi" w:cstheme="minorHAnsi"/>
                      <w:sz w:val="22"/>
                      <w:szCs w:val="22"/>
                      <w:lang w:val="ru-RU" w:eastAsia="ru-RU"/>
                    </w:rPr>
                    <w:t xml:space="preserve"> Сторонами, </w:t>
                  </w:r>
                  <w:proofErr w:type="spellStart"/>
                  <w:r w:rsidRPr="009A22B4">
                    <w:rPr>
                      <w:rFonts w:asciiTheme="minorHAnsi" w:hAnsiTheme="minorHAnsi" w:cstheme="minorHAnsi"/>
                      <w:sz w:val="22"/>
                      <w:szCs w:val="22"/>
                      <w:lang w:val="ru-RU" w:eastAsia="ru-RU"/>
                    </w:rPr>
                    <w:t>пов'язаного</w:t>
                  </w:r>
                  <w:proofErr w:type="spellEnd"/>
                  <w:r w:rsidRPr="009A22B4">
                    <w:rPr>
                      <w:rFonts w:asciiTheme="minorHAnsi" w:hAnsiTheme="minorHAnsi" w:cstheme="minorHAnsi"/>
                      <w:sz w:val="22"/>
                      <w:szCs w:val="22"/>
                      <w:lang w:val="ru-RU" w:eastAsia="ru-RU"/>
                    </w:rPr>
                    <w:t xml:space="preserve"> з </w:t>
                  </w:r>
                  <w:proofErr w:type="spellStart"/>
                  <w:r w:rsidRPr="009A22B4">
                    <w:rPr>
                      <w:rFonts w:asciiTheme="minorHAnsi" w:hAnsiTheme="minorHAnsi" w:cstheme="minorHAnsi"/>
                      <w:sz w:val="22"/>
                      <w:szCs w:val="22"/>
                      <w:lang w:val="ru-RU" w:eastAsia="ru-RU"/>
                    </w:rPr>
                    <w:t>виконанням</w:t>
                  </w:r>
                  <w:proofErr w:type="spellEnd"/>
                  <w:r w:rsidRPr="009A22B4">
                    <w:rPr>
                      <w:rFonts w:asciiTheme="minorHAnsi" w:hAnsiTheme="minorHAnsi" w:cstheme="minorHAnsi"/>
                      <w:sz w:val="22"/>
                      <w:szCs w:val="22"/>
                      <w:lang w:val="ru-RU" w:eastAsia="ru-RU"/>
                    </w:rPr>
                    <w:t xml:space="preserve"> умов </w:t>
                  </w:r>
                  <w:proofErr w:type="spellStart"/>
                  <w:r w:rsidRPr="009A22B4">
                    <w:rPr>
                      <w:rFonts w:asciiTheme="minorHAnsi" w:hAnsiTheme="minorHAnsi" w:cstheme="minorHAnsi"/>
                      <w:sz w:val="22"/>
                      <w:szCs w:val="22"/>
                      <w:lang w:val="ru-RU" w:eastAsia="ru-RU"/>
                    </w:rPr>
                    <w:t>цього</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обмінюються</w:t>
                  </w:r>
                  <w:proofErr w:type="spellEnd"/>
                  <w:r w:rsidRPr="009A22B4">
                    <w:rPr>
                      <w:rFonts w:asciiTheme="minorHAnsi" w:hAnsiTheme="minorHAnsi" w:cstheme="minorHAnsi"/>
                      <w:sz w:val="22"/>
                      <w:szCs w:val="22"/>
                      <w:lang w:val="ru-RU" w:eastAsia="ru-RU"/>
                    </w:rPr>
                    <w:t xml:space="preserve"> листами, </w:t>
                  </w:r>
                  <w:proofErr w:type="spellStart"/>
                  <w:r w:rsidRPr="009A22B4">
                    <w:rPr>
                      <w:rFonts w:asciiTheme="minorHAnsi" w:hAnsiTheme="minorHAnsi" w:cstheme="minorHAnsi"/>
                      <w:sz w:val="22"/>
                      <w:szCs w:val="22"/>
                      <w:lang w:val="ru-RU" w:eastAsia="ru-RU"/>
                    </w:rPr>
                    <w:t>звітами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запитами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тощо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відправляються</w:t>
                  </w:r>
                  <w:proofErr w:type="spellEnd"/>
                  <w:r w:rsidRPr="009A22B4">
                    <w:rPr>
                      <w:rFonts w:asciiTheme="minorHAnsi" w:hAnsiTheme="minorHAnsi" w:cstheme="minorHAnsi"/>
                      <w:sz w:val="22"/>
                      <w:szCs w:val="22"/>
                      <w:lang w:val="ru-RU" w:eastAsia="ru-RU"/>
                    </w:rPr>
                    <w:t xml:space="preserve">, в тому </w:t>
                  </w:r>
                  <w:proofErr w:type="spellStart"/>
                  <w:r w:rsidRPr="009A22B4">
                    <w:rPr>
                      <w:rFonts w:asciiTheme="minorHAnsi" w:hAnsiTheme="minorHAnsi" w:cstheme="minorHAnsi"/>
                      <w:sz w:val="22"/>
                      <w:szCs w:val="22"/>
                      <w:lang w:val="ru-RU" w:eastAsia="ru-RU"/>
                    </w:rPr>
                    <w:t>числі</w:t>
                  </w:r>
                  <w:proofErr w:type="spellEnd"/>
                  <w:r w:rsidRPr="009A22B4">
                    <w:rPr>
                      <w:rFonts w:asciiTheme="minorHAnsi" w:hAnsiTheme="minorHAnsi" w:cstheme="minorHAnsi"/>
                      <w:sz w:val="22"/>
                      <w:szCs w:val="22"/>
                      <w:lang w:val="ru-RU" w:eastAsia="ru-RU"/>
                    </w:rPr>
                    <w:t xml:space="preserve">, за </w:t>
                  </w:r>
                  <w:proofErr w:type="spellStart"/>
                  <w:r w:rsidRPr="009A22B4">
                    <w:rPr>
                      <w:rFonts w:asciiTheme="minorHAnsi" w:hAnsiTheme="minorHAnsi" w:cstheme="minorHAnsi"/>
                      <w:sz w:val="22"/>
                      <w:szCs w:val="22"/>
                      <w:lang w:val="ru-RU" w:eastAsia="ru-RU"/>
                    </w:rPr>
                    <w:t>допомогою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пошти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кур'єра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електронної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пошти</w:t>
                  </w:r>
                  <w:proofErr w:type="spellEnd"/>
                  <w:r w:rsidRPr="009A22B4">
                    <w:rPr>
                      <w:rFonts w:asciiTheme="minorHAnsi" w:hAnsiTheme="minorHAnsi" w:cstheme="minorHAnsi"/>
                      <w:sz w:val="22"/>
                      <w:szCs w:val="22"/>
                      <w:lang w:val="ru-RU" w:eastAsia="ru-RU"/>
                    </w:rPr>
                    <w:t>.</w:t>
                  </w:r>
                </w:p>
              </w:tc>
            </w:tr>
            <w:tr w:rsidR="00466256" w:rsidRPr="006D4C2D" w14:paraId="72C518A8" w14:textId="77777777" w:rsidTr="00564D86">
              <w:tc>
                <w:tcPr>
                  <w:tcW w:w="5106" w:type="dxa"/>
                </w:tcPr>
                <w:p w14:paraId="346B7A47" w14:textId="778333B7" w:rsidR="00466256" w:rsidRPr="006D4C2D" w:rsidRDefault="00466256" w:rsidP="00B57F9E">
                  <w:pPr>
                    <w:framePr w:hSpace="180" w:wrap="around" w:hAnchor="margin" w:xAlign="right" w:y="-588"/>
                    <w:tabs>
                      <w:tab w:val="left" w:pos="638"/>
                      <w:tab w:val="left" w:pos="828"/>
                    </w:tabs>
                    <w:jc w:val="both"/>
                    <w:rPr>
                      <w:rFonts w:asciiTheme="minorHAnsi" w:hAnsiTheme="minorHAnsi" w:cstheme="minorHAnsi"/>
                      <w:sz w:val="22"/>
                      <w:szCs w:val="22"/>
                      <w:lang w:val="en-GB" w:bidi="lt-LT"/>
                    </w:rPr>
                  </w:pPr>
                  <w:r w:rsidRPr="006D4C2D">
                    <w:rPr>
                      <w:rFonts w:asciiTheme="minorHAnsi" w:hAnsiTheme="minorHAnsi" w:cstheme="minorHAnsi"/>
                      <w:sz w:val="22"/>
                      <w:lang w:val="en-GB"/>
                    </w:rPr>
                    <w:t>17.5. In case of discrepancies between the Lithuanian and Ukrainian texts of the Contract, the Lithuanian text shall prevail.</w:t>
                  </w:r>
                </w:p>
              </w:tc>
              <w:tc>
                <w:tcPr>
                  <w:tcW w:w="4822" w:type="dxa"/>
                </w:tcPr>
                <w:p w14:paraId="1A3EB57C" w14:textId="5FD6DD53" w:rsidR="00466256" w:rsidRPr="009A22B4" w:rsidRDefault="00466256" w:rsidP="00B57F9E">
                  <w:pPr>
                    <w:framePr w:hSpace="180" w:wrap="around" w:hAnchor="margin" w:xAlign="right" w:y="-588"/>
                    <w:tabs>
                      <w:tab w:val="left" w:pos="638"/>
                      <w:tab w:val="left" w:pos="828"/>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17</w:t>
                  </w:r>
                  <w:r w:rsidR="00571A2F" w:rsidRPr="009A22B4">
                    <w:rPr>
                      <w:rFonts w:asciiTheme="minorHAnsi" w:hAnsiTheme="minorHAnsi" w:cstheme="minorHAnsi"/>
                      <w:sz w:val="22"/>
                      <w:szCs w:val="22"/>
                      <w:lang w:val="ru-RU" w:eastAsia="ru-RU"/>
                    </w:rPr>
                    <w:t xml:space="preserve">.5. </w:t>
                  </w:r>
                  <w:r w:rsidRPr="009A22B4">
                    <w:rPr>
                      <w:rFonts w:asciiTheme="minorHAnsi" w:hAnsiTheme="minorHAnsi" w:cstheme="minorHAnsi"/>
                      <w:sz w:val="22"/>
                      <w:szCs w:val="22"/>
                      <w:lang w:val="ru-RU" w:eastAsia="ru-RU"/>
                    </w:rPr>
                    <w:t xml:space="preserve">У </w:t>
                  </w:r>
                  <w:proofErr w:type="spellStart"/>
                  <w:r w:rsidRPr="009A22B4">
                    <w:rPr>
                      <w:rFonts w:asciiTheme="minorHAnsi" w:hAnsiTheme="minorHAnsi" w:cstheme="minorHAnsi"/>
                      <w:sz w:val="22"/>
                      <w:szCs w:val="22"/>
                      <w:lang w:val="ru-RU" w:eastAsia="ru-RU"/>
                    </w:rPr>
                    <w:t>разі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невідповідності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між</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литовським</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українським</w:t>
                  </w:r>
                  <w:proofErr w:type="spellEnd"/>
                  <w:r w:rsidRPr="009A22B4">
                    <w:rPr>
                      <w:rFonts w:asciiTheme="minorHAnsi" w:hAnsiTheme="minorHAnsi" w:cstheme="minorHAnsi"/>
                      <w:sz w:val="22"/>
                      <w:szCs w:val="22"/>
                      <w:lang w:val="ru-RU" w:eastAsia="ru-RU"/>
                    </w:rPr>
                    <w:t xml:space="preserve"> текстом в </w:t>
                  </w:r>
                  <w:proofErr w:type="spellStart"/>
                  <w:r w:rsidRPr="009A22B4">
                    <w:rPr>
                      <w:rFonts w:asciiTheme="minorHAnsi" w:hAnsiTheme="minorHAnsi" w:cstheme="minorHAnsi"/>
                      <w:sz w:val="22"/>
                      <w:szCs w:val="22"/>
                      <w:lang w:val="ru-RU" w:eastAsia="ru-RU"/>
                    </w:rPr>
                    <w:t>умовах</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перевагу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матиме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литовський</w:t>
                  </w:r>
                  <w:proofErr w:type="spellEnd"/>
                  <w:r w:rsidRPr="009A22B4">
                    <w:rPr>
                      <w:rFonts w:asciiTheme="minorHAnsi" w:hAnsiTheme="minorHAnsi" w:cstheme="minorHAnsi"/>
                      <w:sz w:val="22"/>
                      <w:szCs w:val="22"/>
                      <w:lang w:val="ru-RU" w:eastAsia="ru-RU"/>
                    </w:rPr>
                    <w:t xml:space="preserve"> текст.</w:t>
                  </w:r>
                </w:p>
              </w:tc>
            </w:tr>
          </w:tbl>
          <w:p w14:paraId="51A54564" w14:textId="77777777" w:rsidR="00846987" w:rsidRPr="009A22B4" w:rsidRDefault="00846987" w:rsidP="00BB6B0A">
            <w:pPr>
              <w:tabs>
                <w:tab w:val="left" w:pos="2550"/>
              </w:tabs>
              <w:spacing w:after="0" w:line="240" w:lineRule="auto"/>
              <w:contextualSpacing/>
              <w:jc w:val="both"/>
              <w:rPr>
                <w:rFonts w:eastAsia="Times New Roman" w:cstheme="minorHAnsi"/>
                <w:lang w:val="ru-RU" w:eastAsia="ru-RU"/>
              </w:rPr>
            </w:pPr>
          </w:p>
          <w:p w14:paraId="4C63F687" w14:textId="376A9A99" w:rsidR="00846987" w:rsidRPr="006D4C2D" w:rsidRDefault="0032737C" w:rsidP="00E96156">
            <w:pPr>
              <w:tabs>
                <w:tab w:val="left" w:pos="2550"/>
              </w:tabs>
              <w:spacing w:after="0" w:line="240" w:lineRule="auto"/>
              <w:contextualSpacing/>
              <w:jc w:val="center"/>
              <w:rPr>
                <w:rFonts w:eastAsia="Times New Roman" w:cstheme="minorHAnsi"/>
                <w:b/>
                <w:lang w:val="en-GB" w:eastAsia="ru-RU"/>
              </w:rPr>
            </w:pPr>
            <w:r w:rsidRPr="006D4C2D">
              <w:rPr>
                <w:rFonts w:eastAsia="Times New Roman" w:cstheme="minorHAnsi"/>
                <w:b/>
                <w:lang w:val="en-GB" w:eastAsia="ru-RU"/>
              </w:rPr>
              <w:t>1</w:t>
            </w:r>
            <w:r w:rsidR="00B768DD" w:rsidRPr="006D4C2D">
              <w:rPr>
                <w:rFonts w:eastAsia="Times New Roman" w:cstheme="minorHAnsi"/>
                <w:b/>
                <w:lang w:val="en-GB" w:eastAsia="ru-RU"/>
              </w:rPr>
              <w:t>8</w:t>
            </w:r>
            <w:r w:rsidRPr="006D4C2D">
              <w:rPr>
                <w:rFonts w:eastAsia="Times New Roman" w:cstheme="minorHAnsi"/>
                <w:b/>
                <w:lang w:val="en-GB" w:eastAsia="ru-RU"/>
              </w:rPr>
              <w:t xml:space="preserve">. </w:t>
            </w:r>
            <w:r w:rsidR="00F157B2" w:rsidRPr="006D4C2D">
              <w:rPr>
                <w:rFonts w:cstheme="minorHAnsi"/>
                <w:lang w:val="en-GB"/>
              </w:rPr>
              <w:t xml:space="preserve"> </w:t>
            </w:r>
            <w:r w:rsidR="007B2AF8" w:rsidRPr="006D4C2D">
              <w:rPr>
                <w:rFonts w:eastAsia="Times New Roman" w:cstheme="minorHAnsi"/>
                <w:b/>
                <w:lang w:val="en-GB" w:eastAsia="ru-RU"/>
              </w:rPr>
              <w:t>SIGNATURES OF THE PARTIES</w:t>
            </w:r>
            <w:r w:rsidR="00F157B2" w:rsidRPr="006D4C2D">
              <w:rPr>
                <w:rFonts w:eastAsia="Times New Roman" w:cstheme="minorHAnsi"/>
                <w:b/>
                <w:lang w:val="en-GB" w:eastAsia="ru-RU"/>
              </w:rPr>
              <w:t xml:space="preserve"> /</w:t>
            </w:r>
            <w:r w:rsidR="00E96156" w:rsidRPr="006D4C2D">
              <w:rPr>
                <w:rFonts w:eastAsia="Times New Roman" w:cstheme="minorHAnsi"/>
                <w:b/>
                <w:lang w:val="en-GB" w:eastAsia="ru-RU"/>
              </w:rPr>
              <w:t xml:space="preserve"> </w:t>
            </w:r>
            <w:r w:rsidRPr="006D4C2D">
              <w:rPr>
                <w:rFonts w:eastAsia="Times New Roman" w:cstheme="minorHAnsi"/>
                <w:b/>
                <w:lang w:val="en-GB" w:eastAsia="ru-RU"/>
              </w:rPr>
              <w:t>ПІДПИСИ СТОРІН</w:t>
            </w:r>
          </w:p>
          <w:p w14:paraId="31F573C8" w14:textId="77777777" w:rsidR="00846987" w:rsidRPr="006D4C2D" w:rsidRDefault="00846987" w:rsidP="00BB6B0A">
            <w:pPr>
              <w:spacing w:after="0" w:line="240" w:lineRule="auto"/>
              <w:contextualSpacing/>
              <w:jc w:val="both"/>
              <w:rPr>
                <w:rFonts w:eastAsia="Times New Roman" w:cstheme="minorHAnsi"/>
                <w:b/>
                <w:u w:val="single"/>
                <w:lang w:val="en-GB"/>
              </w:rPr>
            </w:pPr>
          </w:p>
          <w:tbl>
            <w:tblPr>
              <w:tblStyle w:val="1"/>
              <w:tblW w:w="0" w:type="auto"/>
              <w:tblLayout w:type="fixed"/>
              <w:tblLook w:val="04A0" w:firstRow="1" w:lastRow="0" w:firstColumn="1" w:lastColumn="0" w:noHBand="0" w:noVBand="1"/>
            </w:tblPr>
            <w:tblGrid>
              <w:gridCol w:w="4990"/>
              <w:gridCol w:w="4990"/>
            </w:tblGrid>
            <w:tr w:rsidR="00123E44" w:rsidRPr="006D4C2D" w14:paraId="1FF84446" w14:textId="77777777" w:rsidTr="001E1473">
              <w:trPr>
                <w:trHeight w:val="981"/>
              </w:trPr>
              <w:tc>
                <w:tcPr>
                  <w:tcW w:w="4990" w:type="dxa"/>
                </w:tcPr>
                <w:p w14:paraId="063D3D15" w14:textId="46C11D83" w:rsidR="002C5B5C" w:rsidRPr="006D4C2D" w:rsidRDefault="002C5B5C" w:rsidP="00B57F9E">
                  <w:pPr>
                    <w:framePr w:hSpace="180" w:wrap="around" w:hAnchor="margin" w:xAlign="right" w:y="-588"/>
                    <w:tabs>
                      <w:tab w:val="left" w:pos="2550"/>
                    </w:tabs>
                    <w:contextualSpacing/>
                    <w:jc w:val="both"/>
                    <w:rPr>
                      <w:rFonts w:asciiTheme="minorHAnsi" w:hAnsiTheme="minorHAnsi" w:cstheme="minorHAnsi"/>
                      <w:b/>
                      <w:sz w:val="22"/>
                      <w:szCs w:val="22"/>
                      <w:lang w:eastAsia="ru-RU"/>
                    </w:rPr>
                  </w:pPr>
                  <w:r w:rsidRPr="006D4C2D">
                    <w:rPr>
                      <w:rFonts w:asciiTheme="minorHAnsi" w:hAnsiTheme="minorHAnsi" w:cstheme="minorHAnsi"/>
                      <w:b/>
                      <w:sz w:val="22"/>
                      <w:szCs w:val="22"/>
                      <w:lang w:bidi="lt-LT"/>
                    </w:rPr>
                    <w:t>CP</w:t>
                  </w:r>
                  <w:r w:rsidR="007B2AF8" w:rsidRPr="006D4C2D">
                    <w:rPr>
                      <w:rFonts w:asciiTheme="minorHAnsi" w:hAnsiTheme="minorHAnsi" w:cstheme="minorHAnsi"/>
                      <w:b/>
                      <w:sz w:val="22"/>
                      <w:szCs w:val="22"/>
                      <w:lang w:bidi="lt-LT"/>
                    </w:rPr>
                    <w:t>M</w:t>
                  </w:r>
                  <w:r w:rsidRPr="006D4C2D">
                    <w:rPr>
                      <w:rFonts w:asciiTheme="minorHAnsi" w:hAnsiTheme="minorHAnsi" w:cstheme="minorHAnsi"/>
                      <w:b/>
                      <w:sz w:val="22"/>
                      <w:szCs w:val="22"/>
                      <w:lang w:bidi="lt-LT"/>
                    </w:rPr>
                    <w:t>A:</w:t>
                  </w:r>
                </w:p>
                <w:p w14:paraId="765D1189" w14:textId="7A5ED3B6" w:rsidR="002C5B5C" w:rsidRPr="006D4C2D" w:rsidRDefault="007B2AF8" w:rsidP="00B57F9E">
                  <w:pPr>
                    <w:framePr w:hSpace="180" w:wrap="around" w:hAnchor="margin" w:xAlign="right" w:y="-588"/>
                    <w:contextualSpacing/>
                    <w:rPr>
                      <w:rFonts w:asciiTheme="minorHAnsi" w:hAnsiTheme="minorHAnsi" w:cstheme="minorHAnsi"/>
                      <w:sz w:val="22"/>
                      <w:szCs w:val="22"/>
                    </w:rPr>
                  </w:pPr>
                  <w:r w:rsidRPr="006D4C2D">
                    <w:rPr>
                      <w:rFonts w:asciiTheme="minorHAnsi" w:hAnsiTheme="minorHAnsi" w:cstheme="minorHAnsi"/>
                      <w:sz w:val="22"/>
                      <w:szCs w:val="22"/>
                      <w:lang w:bidi="lt-LT"/>
                    </w:rPr>
                    <w:t>Public Institution Central Project Management Agency</w:t>
                  </w:r>
                </w:p>
                <w:p w14:paraId="4272AD25" w14:textId="77777777" w:rsidR="002C5B5C" w:rsidRPr="006D4C2D" w:rsidRDefault="002C5B5C" w:rsidP="00B57F9E">
                  <w:pPr>
                    <w:framePr w:hSpace="180" w:wrap="around" w:hAnchor="margin" w:xAlign="right" w:y="-588"/>
                    <w:contextualSpacing/>
                    <w:rPr>
                      <w:rFonts w:asciiTheme="minorHAnsi" w:hAnsiTheme="minorHAnsi" w:cstheme="minorHAnsi"/>
                      <w:sz w:val="22"/>
                      <w:szCs w:val="22"/>
                    </w:rPr>
                  </w:pPr>
                </w:p>
                <w:p w14:paraId="195CFC81" w14:textId="77777777" w:rsidR="00D472DA" w:rsidRPr="006D4C2D" w:rsidRDefault="00D472DA" w:rsidP="00B57F9E">
                  <w:pPr>
                    <w:framePr w:hSpace="180" w:wrap="around" w:hAnchor="margin" w:xAlign="right" w:y="-588"/>
                    <w:contextualSpacing/>
                    <w:rPr>
                      <w:rFonts w:asciiTheme="minorHAnsi" w:hAnsiTheme="minorHAnsi" w:cstheme="minorHAnsi"/>
                      <w:sz w:val="22"/>
                      <w:szCs w:val="22"/>
                    </w:rPr>
                  </w:pPr>
                </w:p>
                <w:p w14:paraId="01FC284D" w14:textId="77777777" w:rsidR="00B57F9E" w:rsidRDefault="00B57F9E" w:rsidP="00B57F9E">
                  <w:pPr>
                    <w:framePr w:hSpace="180" w:wrap="around" w:hAnchor="margin" w:xAlign="right" w:y="-588"/>
                    <w:tabs>
                      <w:tab w:val="left" w:pos="2550"/>
                    </w:tabs>
                    <w:contextualSpacing/>
                    <w:jc w:val="both"/>
                    <w:rPr>
                      <w:rFonts w:asciiTheme="minorHAnsi" w:hAnsiTheme="minorHAnsi" w:cstheme="minorHAnsi"/>
                      <w:i/>
                      <w:sz w:val="22"/>
                      <w:szCs w:val="22"/>
                      <w:lang w:val="lt-LT" w:bidi="lt-LT"/>
                    </w:rPr>
                  </w:pPr>
                  <w:proofErr w:type="spellStart"/>
                  <w:r w:rsidRPr="00B57F9E">
                    <w:rPr>
                      <w:rFonts w:asciiTheme="minorHAnsi" w:hAnsiTheme="minorHAnsi" w:cstheme="minorHAnsi"/>
                      <w:i/>
                      <w:sz w:val="22"/>
                      <w:szCs w:val="22"/>
                      <w:lang w:val="lt-LT" w:bidi="lt-LT"/>
                    </w:rPr>
                    <w:t>Director</w:t>
                  </w:r>
                  <w:proofErr w:type="spellEnd"/>
                  <w:r w:rsidRPr="00B57F9E">
                    <w:rPr>
                      <w:rFonts w:asciiTheme="minorHAnsi" w:hAnsiTheme="minorHAnsi" w:cstheme="minorHAnsi"/>
                      <w:i/>
                      <w:sz w:val="22"/>
                      <w:szCs w:val="22"/>
                      <w:lang w:val="lt-LT" w:bidi="lt-LT"/>
                    </w:rPr>
                    <w:t xml:space="preserve"> </w:t>
                  </w:r>
                  <w:proofErr w:type="spellStart"/>
                  <w:r w:rsidRPr="00B57F9E">
                    <w:rPr>
                      <w:rFonts w:asciiTheme="minorHAnsi" w:hAnsiTheme="minorHAnsi" w:cstheme="minorHAnsi"/>
                      <w:i/>
                      <w:sz w:val="22"/>
                      <w:szCs w:val="22"/>
                      <w:lang w:val="lt-LT" w:bidi="lt-LT"/>
                    </w:rPr>
                    <w:t>of</w:t>
                  </w:r>
                  <w:proofErr w:type="spellEnd"/>
                  <w:r w:rsidRPr="00B57F9E">
                    <w:rPr>
                      <w:rFonts w:asciiTheme="minorHAnsi" w:hAnsiTheme="minorHAnsi" w:cstheme="minorHAnsi"/>
                      <w:i/>
                      <w:sz w:val="22"/>
                      <w:szCs w:val="22"/>
                      <w:lang w:val="lt-LT" w:bidi="lt-LT"/>
                    </w:rPr>
                    <w:t xml:space="preserve"> </w:t>
                  </w:r>
                  <w:proofErr w:type="spellStart"/>
                  <w:r w:rsidRPr="00B57F9E">
                    <w:rPr>
                      <w:rFonts w:asciiTheme="minorHAnsi" w:hAnsiTheme="minorHAnsi" w:cstheme="minorHAnsi"/>
                      <w:i/>
                      <w:sz w:val="22"/>
                      <w:szCs w:val="22"/>
                      <w:lang w:val="lt-LT" w:bidi="lt-LT"/>
                    </w:rPr>
                    <w:t>the</w:t>
                  </w:r>
                  <w:proofErr w:type="spellEnd"/>
                  <w:r w:rsidRPr="00B57F9E">
                    <w:rPr>
                      <w:rFonts w:asciiTheme="minorHAnsi" w:hAnsiTheme="minorHAnsi" w:cstheme="minorHAnsi"/>
                      <w:i/>
                      <w:sz w:val="22"/>
                      <w:szCs w:val="22"/>
                      <w:lang w:val="lt-LT" w:bidi="lt-LT"/>
                    </w:rPr>
                    <w:t xml:space="preserve"> CPVA </w:t>
                  </w:r>
                  <w:proofErr w:type="spellStart"/>
                  <w:r w:rsidRPr="00B57F9E">
                    <w:rPr>
                      <w:rFonts w:asciiTheme="minorHAnsi" w:hAnsiTheme="minorHAnsi" w:cstheme="minorHAnsi"/>
                      <w:i/>
                      <w:sz w:val="22"/>
                      <w:szCs w:val="22"/>
                      <w:lang w:val="lt-LT" w:bidi="lt-LT"/>
                    </w:rPr>
                    <w:t>branch</w:t>
                  </w:r>
                  <w:proofErr w:type="spellEnd"/>
                  <w:r w:rsidRPr="00B57F9E">
                    <w:rPr>
                      <w:rFonts w:asciiTheme="minorHAnsi" w:hAnsiTheme="minorHAnsi" w:cstheme="minorHAnsi"/>
                      <w:i/>
                      <w:sz w:val="22"/>
                      <w:szCs w:val="22"/>
                      <w:lang w:val="lt-LT" w:bidi="lt-LT"/>
                    </w:rPr>
                    <w:t xml:space="preserve"> - Lithuanian International </w:t>
                  </w:r>
                  <w:proofErr w:type="spellStart"/>
                  <w:r w:rsidRPr="00B57F9E">
                    <w:rPr>
                      <w:rFonts w:asciiTheme="minorHAnsi" w:hAnsiTheme="minorHAnsi" w:cstheme="minorHAnsi"/>
                      <w:i/>
                      <w:sz w:val="22"/>
                      <w:szCs w:val="22"/>
                      <w:lang w:val="lt-LT" w:bidi="lt-LT"/>
                    </w:rPr>
                    <w:t>Partnerships</w:t>
                  </w:r>
                  <w:proofErr w:type="spellEnd"/>
                  <w:r w:rsidRPr="00B57F9E">
                    <w:rPr>
                      <w:rFonts w:asciiTheme="minorHAnsi" w:hAnsiTheme="minorHAnsi" w:cstheme="minorHAnsi"/>
                      <w:i/>
                      <w:sz w:val="22"/>
                      <w:szCs w:val="22"/>
                      <w:lang w:val="lt-LT" w:bidi="lt-LT"/>
                    </w:rPr>
                    <w:t xml:space="preserve"> </w:t>
                  </w:r>
                  <w:proofErr w:type="spellStart"/>
                  <w:r w:rsidRPr="00B57F9E">
                    <w:rPr>
                      <w:rFonts w:asciiTheme="minorHAnsi" w:hAnsiTheme="minorHAnsi" w:cstheme="minorHAnsi"/>
                      <w:i/>
                      <w:sz w:val="22"/>
                      <w:szCs w:val="22"/>
                      <w:lang w:val="lt-LT" w:bidi="lt-LT"/>
                    </w:rPr>
                    <w:t>Center</w:t>
                  </w:r>
                  <w:proofErr w:type="spellEnd"/>
                  <w:r w:rsidRPr="00B57F9E">
                    <w:rPr>
                      <w:rFonts w:asciiTheme="minorHAnsi" w:hAnsiTheme="minorHAnsi" w:cstheme="minorHAnsi"/>
                      <w:i/>
                      <w:sz w:val="22"/>
                      <w:szCs w:val="22"/>
                      <w:lang w:val="lt-LT" w:bidi="lt-LT"/>
                    </w:rPr>
                    <w:t xml:space="preserve"> </w:t>
                  </w:r>
                </w:p>
                <w:p w14:paraId="251C81D0" w14:textId="5AA58085" w:rsidR="002C5B5C" w:rsidRDefault="00B57F9E" w:rsidP="00B57F9E">
                  <w:pPr>
                    <w:framePr w:hSpace="180" w:wrap="around" w:hAnchor="margin" w:xAlign="right" w:y="-588"/>
                    <w:tabs>
                      <w:tab w:val="left" w:pos="2550"/>
                    </w:tabs>
                    <w:contextualSpacing/>
                    <w:jc w:val="both"/>
                    <w:rPr>
                      <w:rFonts w:asciiTheme="minorHAnsi" w:hAnsiTheme="minorHAnsi" w:cstheme="minorHAnsi"/>
                      <w:i/>
                      <w:sz w:val="22"/>
                      <w:szCs w:val="22"/>
                      <w:lang w:val="lt-LT" w:bidi="lt-LT"/>
                    </w:rPr>
                  </w:pPr>
                  <w:r w:rsidRPr="00B57F9E">
                    <w:rPr>
                      <w:rFonts w:asciiTheme="minorHAnsi" w:hAnsiTheme="minorHAnsi" w:cstheme="minorHAnsi"/>
                      <w:i/>
                      <w:sz w:val="22"/>
                      <w:szCs w:val="22"/>
                      <w:lang w:val="lt-LT" w:bidi="lt-LT"/>
                    </w:rPr>
                    <w:t>Rasa Suraučienė</w:t>
                  </w:r>
                </w:p>
                <w:p w14:paraId="62DE9EC6" w14:textId="77777777" w:rsidR="0037064E" w:rsidRPr="006D4C2D" w:rsidRDefault="0037064E" w:rsidP="00B57F9E">
                  <w:pPr>
                    <w:framePr w:hSpace="180" w:wrap="around" w:hAnchor="margin" w:xAlign="right" w:y="-588"/>
                    <w:tabs>
                      <w:tab w:val="left" w:pos="2550"/>
                    </w:tabs>
                    <w:contextualSpacing/>
                    <w:jc w:val="both"/>
                    <w:rPr>
                      <w:rFonts w:asciiTheme="minorHAnsi" w:hAnsiTheme="minorHAnsi" w:cstheme="minorHAnsi"/>
                      <w:b/>
                      <w:sz w:val="22"/>
                      <w:szCs w:val="22"/>
                      <w:u w:val="single"/>
                      <w:lang w:eastAsia="ru-RU"/>
                    </w:rPr>
                  </w:pPr>
                </w:p>
                <w:p w14:paraId="51ACCE8B" w14:textId="04AEE34D" w:rsidR="002C5B5C" w:rsidRPr="006D4C2D" w:rsidRDefault="002C5B5C" w:rsidP="00B57F9E">
                  <w:pPr>
                    <w:framePr w:hSpace="180" w:wrap="around" w:hAnchor="margin" w:xAlign="right" w:y="-588"/>
                    <w:contextualSpacing/>
                    <w:rPr>
                      <w:rFonts w:asciiTheme="minorHAnsi" w:hAnsiTheme="minorHAnsi" w:cstheme="minorHAnsi"/>
                      <w:sz w:val="22"/>
                      <w:szCs w:val="22"/>
                    </w:rPr>
                  </w:pPr>
                  <w:r w:rsidRPr="006D4C2D">
                    <w:rPr>
                      <w:rFonts w:asciiTheme="minorHAnsi" w:hAnsiTheme="minorHAnsi" w:cstheme="minorHAnsi"/>
                      <w:sz w:val="22"/>
                      <w:szCs w:val="22"/>
                      <w:lang w:bidi="lt-LT"/>
                    </w:rPr>
                    <w:t>_______________</w:t>
                  </w:r>
                  <w:r w:rsidR="007B2AF8" w:rsidRPr="006D4C2D">
                    <w:rPr>
                      <w:rFonts w:asciiTheme="minorHAnsi" w:hAnsiTheme="minorHAnsi" w:cstheme="minorHAnsi"/>
                      <w:sz w:val="22"/>
                      <w:szCs w:val="22"/>
                      <w:lang w:bidi="lt-LT"/>
                    </w:rPr>
                    <w:t>Stamp/seal here</w:t>
                  </w:r>
                </w:p>
                <w:p w14:paraId="6D7C9D5C" w14:textId="77777777" w:rsidR="002C5B5C" w:rsidRPr="006D4C2D" w:rsidRDefault="002C5B5C" w:rsidP="00B57F9E">
                  <w:pPr>
                    <w:framePr w:hSpace="180" w:wrap="around" w:hAnchor="margin" w:xAlign="right" w:y="-588"/>
                    <w:contextualSpacing/>
                    <w:rPr>
                      <w:rFonts w:asciiTheme="minorHAnsi" w:hAnsiTheme="minorHAnsi" w:cstheme="minorHAnsi"/>
                      <w:sz w:val="22"/>
                      <w:szCs w:val="22"/>
                    </w:rPr>
                  </w:pPr>
                  <w:r w:rsidRPr="006D4C2D">
                    <w:rPr>
                      <w:rFonts w:asciiTheme="minorHAnsi" w:hAnsiTheme="minorHAnsi" w:cstheme="minorHAnsi"/>
                      <w:sz w:val="22"/>
                      <w:szCs w:val="22"/>
                      <w:lang w:bidi="lt-LT"/>
                    </w:rPr>
                    <w:t>«____»_________20______</w:t>
                  </w:r>
                </w:p>
                <w:p w14:paraId="6838F87E" w14:textId="77777777" w:rsidR="001E1473" w:rsidRPr="006D4C2D" w:rsidRDefault="001E1473" w:rsidP="00B57F9E">
                  <w:pPr>
                    <w:framePr w:hSpace="180" w:wrap="around" w:hAnchor="margin" w:xAlign="right" w:y="-588"/>
                    <w:contextualSpacing/>
                    <w:rPr>
                      <w:rFonts w:asciiTheme="minorHAnsi" w:hAnsiTheme="minorHAnsi" w:cstheme="minorHAnsi"/>
                      <w:sz w:val="22"/>
                      <w:szCs w:val="22"/>
                      <w:lang w:eastAsia="lt-LT"/>
                    </w:rPr>
                  </w:pPr>
                </w:p>
                <w:p w14:paraId="48490DE3" w14:textId="77777777" w:rsidR="00E640E0" w:rsidRPr="006D4C2D" w:rsidRDefault="00E640E0" w:rsidP="00B57F9E">
                  <w:pPr>
                    <w:framePr w:hSpace="180" w:wrap="around" w:hAnchor="margin" w:xAlign="right" w:y="-588"/>
                    <w:rPr>
                      <w:rFonts w:asciiTheme="minorHAnsi" w:hAnsiTheme="minorHAnsi" w:cstheme="minorHAnsi"/>
                      <w:sz w:val="22"/>
                      <w:szCs w:val="22"/>
                      <w:lang w:eastAsia="lt-LT"/>
                    </w:rPr>
                  </w:pPr>
                </w:p>
                <w:p w14:paraId="734768B1" w14:textId="11AC8BF5" w:rsidR="00E640E0" w:rsidRPr="006D4C2D" w:rsidRDefault="008A356F" w:rsidP="00B57F9E">
                  <w:pPr>
                    <w:framePr w:hSpace="180" w:wrap="around" w:hAnchor="margin" w:xAlign="right" w:y="-588"/>
                    <w:contextualSpacing/>
                    <w:jc w:val="both"/>
                    <w:rPr>
                      <w:rFonts w:asciiTheme="minorHAnsi" w:hAnsiTheme="minorHAnsi" w:cstheme="minorHAnsi"/>
                      <w:b/>
                      <w:sz w:val="22"/>
                      <w:szCs w:val="22"/>
                      <w:u w:val="single"/>
                      <w:lang w:eastAsia="ru-RU"/>
                    </w:rPr>
                  </w:pPr>
                  <w:r w:rsidRPr="006D4C2D">
                    <w:rPr>
                      <w:rFonts w:asciiTheme="minorHAnsi" w:eastAsia="Calibri" w:hAnsiTheme="minorHAnsi" w:cstheme="minorHAnsi"/>
                      <w:b/>
                      <w:sz w:val="22"/>
                      <w:szCs w:val="22"/>
                      <w:lang w:bidi="lt-LT"/>
                    </w:rPr>
                    <w:t>Customer</w:t>
                  </w:r>
                  <w:r w:rsidR="00E640E0" w:rsidRPr="006D4C2D">
                    <w:rPr>
                      <w:rFonts w:cstheme="minorHAnsi"/>
                      <w:b/>
                      <w:lang w:bidi="lt-LT"/>
                    </w:rPr>
                    <w:t>:</w:t>
                  </w:r>
                </w:p>
                <w:p w14:paraId="158847EA" w14:textId="27A485CE" w:rsidR="00E640E0" w:rsidRPr="006D4C2D" w:rsidRDefault="008A356F" w:rsidP="00B57F9E">
                  <w:pPr>
                    <w:framePr w:hSpace="180" w:wrap="around" w:hAnchor="margin" w:xAlign="right" w:y="-588"/>
                    <w:contextualSpacing/>
                    <w:rPr>
                      <w:rFonts w:asciiTheme="minorHAnsi" w:hAnsiTheme="minorHAnsi" w:cstheme="minorHAnsi"/>
                      <w:i/>
                      <w:sz w:val="22"/>
                      <w:szCs w:val="22"/>
                    </w:rPr>
                  </w:pPr>
                  <w:r w:rsidRPr="006D4C2D">
                    <w:rPr>
                      <w:rFonts w:asciiTheme="minorHAnsi" w:hAnsiTheme="minorHAnsi" w:cstheme="minorHAnsi"/>
                      <w:i/>
                      <w:sz w:val="22"/>
                      <w:szCs w:val="22"/>
                      <w:lang w:bidi="lt-LT"/>
                    </w:rPr>
                    <w:t>Name</w:t>
                  </w:r>
                  <w:r w:rsidR="00E640E0" w:rsidRPr="006D4C2D">
                    <w:rPr>
                      <w:rFonts w:asciiTheme="minorHAnsi" w:hAnsiTheme="minorHAnsi" w:cstheme="minorHAnsi"/>
                      <w:i/>
                      <w:sz w:val="22"/>
                      <w:szCs w:val="22"/>
                      <w:lang w:bidi="lt-LT"/>
                    </w:rPr>
                    <w:t>:</w:t>
                  </w:r>
                </w:p>
                <w:p w14:paraId="3E411429" w14:textId="77777777" w:rsidR="00E640E0" w:rsidRPr="006D4C2D" w:rsidRDefault="00E640E0" w:rsidP="00B57F9E">
                  <w:pPr>
                    <w:framePr w:hSpace="180" w:wrap="around" w:hAnchor="margin" w:xAlign="right" w:y="-588"/>
                    <w:tabs>
                      <w:tab w:val="left" w:pos="2550"/>
                    </w:tabs>
                    <w:contextualSpacing/>
                    <w:jc w:val="both"/>
                    <w:rPr>
                      <w:rFonts w:asciiTheme="minorHAnsi" w:hAnsiTheme="minorHAnsi" w:cstheme="minorHAnsi"/>
                      <w:i/>
                      <w:sz w:val="22"/>
                      <w:szCs w:val="22"/>
                    </w:rPr>
                  </w:pPr>
                </w:p>
                <w:p w14:paraId="4F61E851" w14:textId="77777777" w:rsidR="008A356F" w:rsidRPr="006D4C2D" w:rsidRDefault="008A356F" w:rsidP="00B57F9E">
                  <w:pPr>
                    <w:framePr w:hSpace="180" w:wrap="around" w:hAnchor="margin" w:xAlign="right" w:y="-588"/>
                    <w:tabs>
                      <w:tab w:val="left" w:pos="2550"/>
                    </w:tabs>
                    <w:contextualSpacing/>
                    <w:jc w:val="both"/>
                    <w:rPr>
                      <w:rFonts w:asciiTheme="minorHAnsi" w:hAnsiTheme="minorHAnsi" w:cstheme="minorHAnsi"/>
                      <w:i/>
                      <w:sz w:val="22"/>
                      <w:szCs w:val="22"/>
                    </w:rPr>
                  </w:pPr>
                  <w:r w:rsidRPr="006D4C2D">
                    <w:rPr>
                      <w:rFonts w:asciiTheme="minorHAnsi" w:hAnsiTheme="minorHAnsi" w:cstheme="minorHAnsi"/>
                      <w:i/>
                      <w:sz w:val="22"/>
                      <w:szCs w:val="22"/>
                      <w:lang w:bidi="lt-LT"/>
                    </w:rPr>
                    <w:t>Position held</w:t>
                  </w:r>
                </w:p>
                <w:p w14:paraId="187DFC0E" w14:textId="7A1A5512" w:rsidR="00E640E0" w:rsidRPr="006D4C2D" w:rsidRDefault="008A356F" w:rsidP="00B57F9E">
                  <w:pPr>
                    <w:framePr w:hSpace="180" w:wrap="around" w:hAnchor="margin" w:xAlign="right" w:y="-588"/>
                    <w:tabs>
                      <w:tab w:val="left" w:pos="2550"/>
                    </w:tabs>
                    <w:contextualSpacing/>
                    <w:jc w:val="both"/>
                    <w:rPr>
                      <w:rFonts w:asciiTheme="minorHAnsi" w:hAnsiTheme="minorHAnsi" w:cstheme="minorHAnsi"/>
                      <w:i/>
                      <w:sz w:val="22"/>
                      <w:szCs w:val="22"/>
                    </w:rPr>
                  </w:pPr>
                  <w:r w:rsidRPr="006D4C2D">
                    <w:rPr>
                      <w:rFonts w:asciiTheme="minorHAnsi" w:hAnsiTheme="minorHAnsi" w:cstheme="minorHAnsi"/>
                      <w:i/>
                      <w:sz w:val="22"/>
                      <w:szCs w:val="22"/>
                      <w:lang w:bidi="lt-LT"/>
                    </w:rPr>
                    <w:t>Name, surname</w:t>
                  </w:r>
                </w:p>
                <w:p w14:paraId="343B56FD" w14:textId="77777777" w:rsidR="00E640E0" w:rsidRPr="006D4C2D" w:rsidRDefault="00E640E0" w:rsidP="00B57F9E">
                  <w:pPr>
                    <w:framePr w:hSpace="180" w:wrap="around" w:hAnchor="margin" w:xAlign="right" w:y="-588"/>
                    <w:tabs>
                      <w:tab w:val="left" w:pos="2550"/>
                    </w:tabs>
                    <w:contextualSpacing/>
                    <w:jc w:val="both"/>
                    <w:rPr>
                      <w:rFonts w:asciiTheme="minorHAnsi" w:hAnsiTheme="minorHAnsi" w:cstheme="minorHAnsi"/>
                      <w:b/>
                      <w:sz w:val="22"/>
                      <w:szCs w:val="22"/>
                      <w:u w:val="single"/>
                      <w:lang w:eastAsia="ru-RU"/>
                    </w:rPr>
                  </w:pPr>
                </w:p>
                <w:p w14:paraId="638500B3" w14:textId="3A597A6C" w:rsidR="00E640E0" w:rsidRPr="006D4C2D" w:rsidRDefault="00E640E0" w:rsidP="00B57F9E">
                  <w:pPr>
                    <w:framePr w:hSpace="180" w:wrap="around" w:hAnchor="margin" w:xAlign="right" w:y="-588"/>
                    <w:contextualSpacing/>
                    <w:rPr>
                      <w:rFonts w:asciiTheme="minorHAnsi" w:hAnsiTheme="minorHAnsi" w:cstheme="minorHAnsi"/>
                      <w:sz w:val="22"/>
                      <w:szCs w:val="22"/>
                    </w:rPr>
                  </w:pPr>
                  <w:r w:rsidRPr="006D4C2D">
                    <w:rPr>
                      <w:rFonts w:asciiTheme="minorHAnsi" w:hAnsiTheme="minorHAnsi" w:cstheme="minorHAnsi"/>
                      <w:sz w:val="22"/>
                      <w:szCs w:val="22"/>
                      <w:lang w:bidi="lt-LT"/>
                    </w:rPr>
                    <w:t>_______________</w:t>
                  </w:r>
                  <w:r w:rsidR="008A356F" w:rsidRPr="006D4C2D">
                    <w:rPr>
                      <w:rFonts w:asciiTheme="minorHAnsi" w:hAnsiTheme="minorHAnsi" w:cstheme="minorHAnsi"/>
                      <w:sz w:val="22"/>
                      <w:szCs w:val="22"/>
                      <w:lang w:bidi="lt-LT"/>
                    </w:rPr>
                    <w:t xml:space="preserve"> Stamp/seal here</w:t>
                  </w:r>
                </w:p>
                <w:p w14:paraId="6A330B3A" w14:textId="4CC655EC" w:rsidR="00E640E0" w:rsidRPr="006D4C2D" w:rsidRDefault="008A356F" w:rsidP="00B57F9E">
                  <w:pPr>
                    <w:framePr w:hSpace="180" w:wrap="around" w:hAnchor="margin" w:xAlign="right" w:y="-588"/>
                    <w:rPr>
                      <w:rFonts w:asciiTheme="minorHAnsi" w:hAnsiTheme="minorHAnsi" w:cstheme="minorHAnsi"/>
                      <w:sz w:val="22"/>
                      <w:szCs w:val="22"/>
                      <w:lang w:eastAsia="lt-LT"/>
                    </w:rPr>
                  </w:pPr>
                  <w:r w:rsidRPr="006D4C2D">
                    <w:rPr>
                      <w:rFonts w:asciiTheme="minorHAnsi" w:hAnsiTheme="minorHAnsi" w:cstheme="minorHAnsi"/>
                      <w:sz w:val="22"/>
                      <w:szCs w:val="22"/>
                      <w:lang w:bidi="lt-LT"/>
                    </w:rPr>
                    <w:t>«____»_________20______</w:t>
                  </w:r>
                </w:p>
              </w:tc>
              <w:tc>
                <w:tcPr>
                  <w:tcW w:w="4990" w:type="dxa"/>
                </w:tcPr>
                <w:p w14:paraId="5E68449F" w14:textId="0A913876" w:rsidR="00C35B26" w:rsidRPr="009A22B4" w:rsidRDefault="00DD6DB5" w:rsidP="00B57F9E">
                  <w:pPr>
                    <w:framePr w:hSpace="180" w:wrap="around" w:hAnchor="margin" w:xAlign="right" w:y="-588"/>
                    <w:tabs>
                      <w:tab w:val="left" w:pos="2550"/>
                    </w:tabs>
                    <w:contextualSpacing/>
                    <w:jc w:val="both"/>
                    <w:rPr>
                      <w:rFonts w:asciiTheme="minorHAnsi" w:hAnsiTheme="minorHAnsi" w:cstheme="minorHAnsi"/>
                      <w:b/>
                      <w:sz w:val="22"/>
                      <w:szCs w:val="22"/>
                      <w:lang w:val="ru-RU" w:eastAsia="ru-RU"/>
                    </w:rPr>
                  </w:pPr>
                  <w:r w:rsidRPr="006D4C2D">
                    <w:rPr>
                      <w:rFonts w:asciiTheme="minorHAnsi" w:hAnsiTheme="minorHAnsi" w:cstheme="minorHAnsi"/>
                      <w:b/>
                      <w:sz w:val="22"/>
                      <w:szCs w:val="22"/>
                      <w:lang w:eastAsia="ru-RU"/>
                    </w:rPr>
                    <w:t>CPVA</w:t>
                  </w:r>
                  <w:r w:rsidR="00C35B26" w:rsidRPr="009A22B4">
                    <w:rPr>
                      <w:rFonts w:asciiTheme="minorHAnsi" w:hAnsiTheme="minorHAnsi" w:cstheme="minorHAnsi"/>
                      <w:b/>
                      <w:sz w:val="22"/>
                      <w:szCs w:val="22"/>
                      <w:lang w:val="ru-RU" w:eastAsia="ru-RU"/>
                    </w:rPr>
                    <w:t>:</w:t>
                  </w:r>
                </w:p>
                <w:p w14:paraId="194446E6" w14:textId="36A8FF65" w:rsidR="00C35B26" w:rsidRPr="009A22B4" w:rsidRDefault="006B5966" w:rsidP="00B57F9E">
                  <w:pPr>
                    <w:framePr w:hSpace="180" w:wrap="around" w:hAnchor="margin" w:xAlign="right" w:y="-588"/>
                    <w:contextualSpacing/>
                    <w:rPr>
                      <w:rFonts w:asciiTheme="minorHAnsi" w:hAnsiTheme="minorHAnsi" w:cstheme="minorHAnsi"/>
                      <w:sz w:val="22"/>
                      <w:szCs w:val="22"/>
                      <w:lang w:val="ru-RU"/>
                    </w:rPr>
                  </w:pPr>
                  <w:proofErr w:type="spellStart"/>
                  <w:r w:rsidRPr="009A22B4">
                    <w:rPr>
                      <w:rFonts w:asciiTheme="minorHAnsi" w:hAnsiTheme="minorHAnsi" w:cstheme="minorHAnsi"/>
                      <w:sz w:val="22"/>
                      <w:szCs w:val="22"/>
                      <w:lang w:val="ru-RU"/>
                    </w:rPr>
                    <w:t>Громадської</w:t>
                  </w:r>
                  <w:proofErr w:type="spellEnd"/>
                  <w:r w:rsidRPr="009A22B4">
                    <w:rPr>
                      <w:rFonts w:asciiTheme="minorHAnsi" w:hAnsiTheme="minorHAnsi" w:cstheme="minorHAnsi"/>
                      <w:sz w:val="22"/>
                      <w:szCs w:val="22"/>
                      <w:lang w:val="ru-RU"/>
                    </w:rPr>
                    <w:t xml:space="preserve"> установи «</w:t>
                  </w:r>
                  <w:proofErr w:type="spellStart"/>
                  <w:r w:rsidRPr="009A22B4">
                    <w:rPr>
                      <w:rFonts w:asciiTheme="minorHAnsi" w:hAnsiTheme="minorHAnsi" w:cstheme="minorHAnsi"/>
                      <w:sz w:val="22"/>
                      <w:szCs w:val="22"/>
                      <w:lang w:val="ru-RU"/>
                    </w:rPr>
                    <w:t>Центральне</w:t>
                  </w:r>
                  <w:proofErr w:type="spellEnd"/>
                  <w:r w:rsidRPr="009A22B4">
                    <w:rPr>
                      <w:rFonts w:asciiTheme="minorHAnsi" w:hAnsiTheme="minorHAnsi" w:cstheme="minorHAnsi"/>
                      <w:sz w:val="22"/>
                      <w:szCs w:val="22"/>
                      <w:lang w:val="ru-RU"/>
                    </w:rPr>
                    <w:t xml:space="preserve"> агентство з </w:t>
                  </w:r>
                  <w:proofErr w:type="spellStart"/>
                  <w:r w:rsidRPr="009A22B4">
                    <w:rPr>
                      <w:rFonts w:asciiTheme="minorHAnsi" w:hAnsiTheme="minorHAnsi" w:cstheme="minorHAnsi"/>
                      <w:sz w:val="22"/>
                      <w:szCs w:val="22"/>
                      <w:lang w:val="ru-RU"/>
                    </w:rPr>
                    <w:t>управління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проєктами</w:t>
                  </w:r>
                  <w:proofErr w:type="spellEnd"/>
                  <w:r w:rsidRPr="009A22B4">
                    <w:rPr>
                      <w:rFonts w:asciiTheme="minorHAnsi" w:hAnsiTheme="minorHAnsi" w:cstheme="minorHAnsi"/>
                      <w:sz w:val="22"/>
                      <w:szCs w:val="22"/>
                      <w:lang w:val="ru-RU"/>
                    </w:rPr>
                    <w:t xml:space="preserve">» </w:t>
                  </w:r>
                  <w:r w:rsidR="00C35B26" w:rsidRPr="009A22B4">
                    <w:rPr>
                      <w:rFonts w:asciiTheme="minorHAnsi" w:hAnsiTheme="minorHAnsi" w:cstheme="minorHAnsi"/>
                      <w:sz w:val="22"/>
                      <w:szCs w:val="22"/>
                      <w:lang w:val="ru-RU"/>
                    </w:rPr>
                    <w:tab/>
                  </w:r>
                </w:p>
                <w:p w14:paraId="6B60A265" w14:textId="77777777" w:rsidR="00C35B26" w:rsidRPr="009A22B4" w:rsidRDefault="00C35B26" w:rsidP="00B57F9E">
                  <w:pPr>
                    <w:framePr w:hSpace="180" w:wrap="around" w:hAnchor="margin" w:xAlign="right" w:y="-588"/>
                    <w:contextualSpacing/>
                    <w:rPr>
                      <w:rFonts w:asciiTheme="minorHAnsi" w:hAnsiTheme="minorHAnsi" w:cstheme="minorHAnsi"/>
                      <w:sz w:val="22"/>
                      <w:szCs w:val="22"/>
                      <w:lang w:val="ru-RU"/>
                    </w:rPr>
                  </w:pPr>
                </w:p>
                <w:p w14:paraId="4DA3F8E2" w14:textId="77777777" w:rsidR="0037064E" w:rsidRDefault="00B57F9E" w:rsidP="00B57F9E">
                  <w:pPr>
                    <w:framePr w:hSpace="180" w:wrap="around" w:hAnchor="margin" w:xAlign="right" w:y="-588"/>
                    <w:tabs>
                      <w:tab w:val="left" w:pos="2550"/>
                    </w:tabs>
                    <w:contextualSpacing/>
                    <w:jc w:val="both"/>
                    <w:rPr>
                      <w:rFonts w:asciiTheme="minorHAnsi" w:hAnsiTheme="minorHAnsi" w:cstheme="minorHAnsi"/>
                      <w:i/>
                      <w:sz w:val="22"/>
                      <w:szCs w:val="22"/>
                      <w:lang w:val="lt-LT"/>
                    </w:rPr>
                  </w:pPr>
                  <w:r w:rsidRPr="00B57F9E">
                    <w:rPr>
                      <w:rFonts w:asciiTheme="minorHAnsi" w:hAnsiTheme="minorHAnsi" w:cstheme="minorHAnsi"/>
                      <w:i/>
                      <w:sz w:val="22"/>
                      <w:szCs w:val="22"/>
                      <w:lang w:val="ru-RU"/>
                    </w:rPr>
                    <w:t>Директор</w:t>
                  </w:r>
                  <w:r>
                    <w:rPr>
                      <w:rFonts w:asciiTheme="minorHAnsi" w:hAnsiTheme="minorHAnsi" w:cstheme="minorHAnsi"/>
                      <w:i/>
                      <w:sz w:val="22"/>
                      <w:szCs w:val="22"/>
                      <w:lang w:val="lt-LT"/>
                    </w:rPr>
                    <w:t xml:space="preserve"> </w:t>
                  </w:r>
                  <w:proofErr w:type="spellStart"/>
                  <w:r w:rsidRPr="00B57F9E">
                    <w:rPr>
                      <w:rFonts w:asciiTheme="minorHAnsi" w:hAnsiTheme="minorHAnsi" w:cstheme="minorHAnsi"/>
                      <w:i/>
                      <w:sz w:val="22"/>
                      <w:szCs w:val="22"/>
                      <w:lang w:val="lt-LT"/>
                    </w:rPr>
                    <w:t>філії</w:t>
                  </w:r>
                  <w:proofErr w:type="spellEnd"/>
                  <w:r w:rsidRPr="00B57F9E">
                    <w:rPr>
                      <w:rFonts w:asciiTheme="minorHAnsi" w:hAnsiTheme="minorHAnsi" w:cstheme="minorHAnsi"/>
                      <w:i/>
                      <w:sz w:val="22"/>
                      <w:szCs w:val="22"/>
                      <w:lang w:val="lt-LT"/>
                    </w:rPr>
                    <w:t xml:space="preserve"> CPVA - </w:t>
                  </w:r>
                  <w:proofErr w:type="spellStart"/>
                  <w:r w:rsidRPr="00B57F9E">
                    <w:rPr>
                      <w:rFonts w:asciiTheme="minorHAnsi" w:hAnsiTheme="minorHAnsi" w:cstheme="minorHAnsi"/>
                      <w:i/>
                      <w:sz w:val="22"/>
                      <w:szCs w:val="22"/>
                      <w:lang w:val="lt-LT"/>
                    </w:rPr>
                    <w:t>Литовського</w:t>
                  </w:r>
                  <w:proofErr w:type="spellEnd"/>
                  <w:r w:rsidRPr="00B57F9E">
                    <w:rPr>
                      <w:rFonts w:asciiTheme="minorHAnsi" w:hAnsiTheme="minorHAnsi" w:cstheme="minorHAnsi"/>
                      <w:i/>
                      <w:sz w:val="22"/>
                      <w:szCs w:val="22"/>
                      <w:lang w:val="lt-LT"/>
                    </w:rPr>
                    <w:t xml:space="preserve"> </w:t>
                  </w:r>
                  <w:proofErr w:type="spellStart"/>
                  <w:r w:rsidRPr="00B57F9E">
                    <w:rPr>
                      <w:rFonts w:asciiTheme="minorHAnsi" w:hAnsiTheme="minorHAnsi" w:cstheme="minorHAnsi"/>
                      <w:i/>
                      <w:sz w:val="22"/>
                      <w:szCs w:val="22"/>
                      <w:lang w:val="lt-LT"/>
                    </w:rPr>
                    <w:t>центру</w:t>
                  </w:r>
                  <w:proofErr w:type="spellEnd"/>
                  <w:r w:rsidRPr="00B57F9E">
                    <w:rPr>
                      <w:rFonts w:asciiTheme="minorHAnsi" w:hAnsiTheme="minorHAnsi" w:cstheme="minorHAnsi"/>
                      <w:i/>
                      <w:sz w:val="22"/>
                      <w:szCs w:val="22"/>
                      <w:lang w:val="lt-LT"/>
                    </w:rPr>
                    <w:t xml:space="preserve"> </w:t>
                  </w:r>
                  <w:proofErr w:type="spellStart"/>
                  <w:r w:rsidRPr="00B57F9E">
                    <w:rPr>
                      <w:rFonts w:asciiTheme="minorHAnsi" w:hAnsiTheme="minorHAnsi" w:cstheme="minorHAnsi"/>
                      <w:i/>
                      <w:sz w:val="22"/>
                      <w:szCs w:val="22"/>
                      <w:lang w:val="lt-LT"/>
                    </w:rPr>
                    <w:t>міжнародного</w:t>
                  </w:r>
                  <w:proofErr w:type="spellEnd"/>
                  <w:r w:rsidRPr="00B57F9E">
                    <w:rPr>
                      <w:rFonts w:asciiTheme="minorHAnsi" w:hAnsiTheme="minorHAnsi" w:cstheme="minorHAnsi"/>
                      <w:i/>
                      <w:sz w:val="22"/>
                      <w:szCs w:val="22"/>
                      <w:lang w:val="lt-LT"/>
                    </w:rPr>
                    <w:t xml:space="preserve"> </w:t>
                  </w:r>
                  <w:proofErr w:type="spellStart"/>
                  <w:r w:rsidRPr="00B57F9E">
                    <w:rPr>
                      <w:rFonts w:asciiTheme="minorHAnsi" w:hAnsiTheme="minorHAnsi" w:cstheme="minorHAnsi"/>
                      <w:i/>
                      <w:sz w:val="22"/>
                      <w:szCs w:val="22"/>
                      <w:lang w:val="lt-LT"/>
                    </w:rPr>
                    <w:t>партнерства</w:t>
                  </w:r>
                  <w:proofErr w:type="spellEnd"/>
                  <w:r w:rsidRPr="00B57F9E">
                    <w:rPr>
                      <w:rFonts w:asciiTheme="minorHAnsi" w:hAnsiTheme="minorHAnsi" w:cstheme="minorHAnsi"/>
                      <w:i/>
                      <w:sz w:val="22"/>
                      <w:szCs w:val="22"/>
                      <w:lang w:val="lt-LT"/>
                    </w:rPr>
                    <w:t xml:space="preserve"> </w:t>
                  </w:r>
                </w:p>
                <w:p w14:paraId="23015091" w14:textId="7890468B" w:rsidR="00C35B26" w:rsidRPr="00B57F9E" w:rsidRDefault="00B57F9E" w:rsidP="00B57F9E">
                  <w:pPr>
                    <w:framePr w:hSpace="180" w:wrap="around" w:hAnchor="margin" w:xAlign="right" w:y="-588"/>
                    <w:tabs>
                      <w:tab w:val="left" w:pos="2550"/>
                    </w:tabs>
                    <w:contextualSpacing/>
                    <w:jc w:val="both"/>
                    <w:rPr>
                      <w:rFonts w:asciiTheme="minorHAnsi" w:hAnsiTheme="minorHAnsi" w:cstheme="minorHAnsi"/>
                      <w:i/>
                      <w:sz w:val="22"/>
                      <w:szCs w:val="22"/>
                      <w:lang w:val="lt-LT"/>
                    </w:rPr>
                  </w:pPr>
                  <w:proofErr w:type="spellStart"/>
                  <w:r w:rsidRPr="00B57F9E">
                    <w:rPr>
                      <w:rFonts w:asciiTheme="minorHAnsi" w:hAnsiTheme="minorHAnsi" w:cstheme="minorHAnsi"/>
                      <w:i/>
                      <w:sz w:val="22"/>
                      <w:szCs w:val="22"/>
                      <w:lang w:val="lt-LT"/>
                    </w:rPr>
                    <w:t>Рас</w:t>
                  </w:r>
                  <w:r w:rsidR="0037064E">
                    <w:rPr>
                      <w:rFonts w:asciiTheme="minorHAnsi" w:hAnsiTheme="minorHAnsi" w:cstheme="minorHAnsi"/>
                      <w:i/>
                      <w:sz w:val="22"/>
                      <w:szCs w:val="22"/>
                      <w:lang w:val="lt-LT"/>
                    </w:rPr>
                    <w:t>a</w:t>
                  </w:r>
                  <w:proofErr w:type="spellEnd"/>
                  <w:r w:rsidRPr="00B57F9E">
                    <w:rPr>
                      <w:rFonts w:asciiTheme="minorHAnsi" w:hAnsiTheme="minorHAnsi" w:cstheme="minorHAnsi"/>
                      <w:i/>
                      <w:sz w:val="22"/>
                      <w:szCs w:val="22"/>
                      <w:lang w:val="lt-LT"/>
                    </w:rPr>
                    <w:t xml:space="preserve"> </w:t>
                  </w:r>
                  <w:proofErr w:type="spellStart"/>
                  <w:r w:rsidRPr="00B57F9E">
                    <w:rPr>
                      <w:rFonts w:asciiTheme="minorHAnsi" w:hAnsiTheme="minorHAnsi" w:cstheme="minorHAnsi"/>
                      <w:i/>
                      <w:sz w:val="22"/>
                      <w:szCs w:val="22"/>
                      <w:lang w:val="lt-LT"/>
                    </w:rPr>
                    <w:t>Сураучієнє</w:t>
                  </w:r>
                  <w:proofErr w:type="spellEnd"/>
                </w:p>
                <w:p w14:paraId="047C820D" w14:textId="77777777" w:rsidR="00C35B26" w:rsidRPr="009A22B4" w:rsidRDefault="00C35B26" w:rsidP="00B57F9E">
                  <w:pPr>
                    <w:framePr w:hSpace="180" w:wrap="around" w:hAnchor="margin" w:xAlign="right" w:y="-588"/>
                    <w:tabs>
                      <w:tab w:val="left" w:pos="2550"/>
                    </w:tabs>
                    <w:contextualSpacing/>
                    <w:jc w:val="both"/>
                    <w:rPr>
                      <w:rFonts w:asciiTheme="minorHAnsi" w:hAnsiTheme="minorHAnsi" w:cstheme="minorHAnsi"/>
                      <w:b/>
                      <w:sz w:val="22"/>
                      <w:szCs w:val="22"/>
                      <w:u w:val="single"/>
                      <w:lang w:val="ru-RU" w:eastAsia="ru-RU"/>
                    </w:rPr>
                  </w:pPr>
                </w:p>
                <w:p w14:paraId="3795E91E" w14:textId="7C9EF616" w:rsidR="00C35B26" w:rsidRPr="009A22B4" w:rsidRDefault="00C35B26" w:rsidP="00B57F9E">
                  <w:pPr>
                    <w:framePr w:hSpace="180" w:wrap="around" w:hAnchor="margin" w:xAlign="right" w:y="-588"/>
                    <w:contextualSpacing/>
                    <w:rPr>
                      <w:rFonts w:asciiTheme="minorHAnsi" w:hAnsiTheme="minorHAnsi" w:cstheme="minorHAnsi"/>
                      <w:sz w:val="22"/>
                      <w:szCs w:val="22"/>
                      <w:lang w:val="ru-RU"/>
                    </w:rPr>
                  </w:pPr>
                  <w:r w:rsidRPr="009A22B4">
                    <w:rPr>
                      <w:rFonts w:asciiTheme="minorHAnsi" w:hAnsiTheme="minorHAnsi" w:cstheme="minorHAnsi"/>
                      <w:sz w:val="22"/>
                      <w:szCs w:val="22"/>
                      <w:lang w:val="ru-RU"/>
                    </w:rPr>
                    <w:t>_______________</w:t>
                  </w:r>
                  <w:r w:rsidR="001F3F1B" w:rsidRPr="009A22B4">
                    <w:rPr>
                      <w:rFonts w:asciiTheme="minorHAnsi" w:hAnsiTheme="minorHAnsi" w:cstheme="minorHAnsi"/>
                      <w:sz w:val="22"/>
                      <w:szCs w:val="22"/>
                      <w:lang w:val="ru-RU"/>
                    </w:rPr>
                    <w:t>М</w:t>
                  </w:r>
                  <w:r w:rsidRPr="009A22B4">
                    <w:rPr>
                      <w:rFonts w:asciiTheme="minorHAnsi" w:hAnsiTheme="minorHAnsi" w:cstheme="minorHAnsi"/>
                      <w:sz w:val="22"/>
                      <w:szCs w:val="22"/>
                      <w:lang w:val="ru-RU"/>
                    </w:rPr>
                    <w:t xml:space="preserve">. </w:t>
                  </w:r>
                  <w:r w:rsidR="001F3F1B" w:rsidRPr="009A22B4">
                    <w:rPr>
                      <w:rFonts w:asciiTheme="minorHAnsi" w:hAnsiTheme="minorHAnsi" w:cstheme="minorHAnsi"/>
                      <w:sz w:val="22"/>
                      <w:szCs w:val="22"/>
                      <w:lang w:val="ru-RU"/>
                    </w:rPr>
                    <w:t>П</w:t>
                  </w:r>
                  <w:r w:rsidRPr="009A22B4">
                    <w:rPr>
                      <w:rFonts w:asciiTheme="minorHAnsi" w:hAnsiTheme="minorHAnsi" w:cstheme="minorHAnsi"/>
                      <w:sz w:val="22"/>
                      <w:szCs w:val="22"/>
                      <w:lang w:val="ru-RU"/>
                    </w:rPr>
                    <w:t>.</w:t>
                  </w:r>
                </w:p>
                <w:p w14:paraId="0D1CE6D0" w14:textId="77777777" w:rsidR="00C35B26" w:rsidRPr="009A22B4" w:rsidRDefault="00C35B26" w:rsidP="00B57F9E">
                  <w:pPr>
                    <w:framePr w:hSpace="180" w:wrap="around" w:hAnchor="margin" w:xAlign="right" w:y="-588"/>
                    <w:contextualSpacing/>
                    <w:rPr>
                      <w:rFonts w:asciiTheme="minorHAnsi" w:hAnsiTheme="minorHAnsi" w:cstheme="minorHAnsi"/>
                      <w:sz w:val="22"/>
                      <w:szCs w:val="22"/>
                      <w:lang w:val="ru-RU"/>
                    </w:rPr>
                  </w:pPr>
                  <w:r w:rsidRPr="009A22B4">
                    <w:rPr>
                      <w:rFonts w:asciiTheme="minorHAnsi" w:hAnsiTheme="minorHAnsi" w:cstheme="minorHAnsi"/>
                      <w:sz w:val="22"/>
                      <w:szCs w:val="22"/>
                      <w:lang w:val="ru-RU"/>
                    </w:rPr>
                    <w:t>«___</w:t>
                  </w:r>
                  <w:proofErr w:type="gramStart"/>
                  <w:r w:rsidRPr="009A22B4">
                    <w:rPr>
                      <w:rFonts w:asciiTheme="minorHAnsi" w:hAnsiTheme="minorHAnsi" w:cstheme="minorHAnsi"/>
                      <w:sz w:val="22"/>
                      <w:szCs w:val="22"/>
                      <w:lang w:val="ru-RU"/>
                    </w:rPr>
                    <w:t>_»_</w:t>
                  </w:r>
                  <w:proofErr w:type="gramEnd"/>
                  <w:r w:rsidRPr="009A22B4">
                    <w:rPr>
                      <w:rFonts w:asciiTheme="minorHAnsi" w:hAnsiTheme="minorHAnsi" w:cstheme="minorHAnsi"/>
                      <w:sz w:val="22"/>
                      <w:szCs w:val="22"/>
                      <w:lang w:val="ru-RU"/>
                    </w:rPr>
                    <w:t>________20______</w:t>
                  </w:r>
                </w:p>
                <w:p w14:paraId="4A89A0E4" w14:textId="77777777" w:rsidR="003300B8" w:rsidRPr="009A22B4" w:rsidRDefault="003300B8" w:rsidP="00B57F9E">
                  <w:pPr>
                    <w:framePr w:hSpace="180" w:wrap="around" w:hAnchor="margin" w:xAlign="right" w:y="-588"/>
                    <w:contextualSpacing/>
                    <w:jc w:val="both"/>
                    <w:rPr>
                      <w:rFonts w:asciiTheme="minorHAnsi" w:eastAsia="Calibri" w:hAnsiTheme="minorHAnsi" w:cstheme="minorHAnsi"/>
                      <w:b/>
                      <w:sz w:val="22"/>
                      <w:szCs w:val="22"/>
                      <w:lang w:val="ru-RU" w:eastAsia="lt-LT"/>
                    </w:rPr>
                  </w:pPr>
                </w:p>
                <w:p w14:paraId="7388197D" w14:textId="77777777" w:rsidR="00C35B26" w:rsidRPr="009A22B4" w:rsidRDefault="00C35B26" w:rsidP="00B57F9E">
                  <w:pPr>
                    <w:framePr w:hSpace="180" w:wrap="around" w:hAnchor="margin" w:xAlign="right" w:y="-588"/>
                    <w:contextualSpacing/>
                    <w:jc w:val="both"/>
                    <w:rPr>
                      <w:rFonts w:asciiTheme="minorHAnsi" w:eastAsia="Calibri" w:hAnsiTheme="minorHAnsi" w:cstheme="minorHAnsi"/>
                      <w:b/>
                      <w:sz w:val="22"/>
                      <w:szCs w:val="22"/>
                      <w:lang w:val="ru-RU" w:eastAsia="lt-LT"/>
                    </w:rPr>
                  </w:pPr>
                </w:p>
                <w:p w14:paraId="4342A063" w14:textId="51E1B0FB" w:rsidR="006A5EE0" w:rsidRPr="009A22B4" w:rsidRDefault="00630CAE" w:rsidP="00B57F9E">
                  <w:pPr>
                    <w:framePr w:hSpace="180" w:wrap="around" w:hAnchor="margin" w:xAlign="right" w:y="-588"/>
                    <w:contextualSpacing/>
                    <w:jc w:val="both"/>
                    <w:rPr>
                      <w:rFonts w:asciiTheme="minorHAnsi" w:hAnsiTheme="minorHAnsi" w:cstheme="minorHAnsi"/>
                      <w:b/>
                      <w:sz w:val="22"/>
                      <w:szCs w:val="22"/>
                      <w:u w:val="single"/>
                      <w:lang w:val="ru-RU" w:eastAsia="ru-RU"/>
                    </w:rPr>
                  </w:pPr>
                  <w:proofErr w:type="spellStart"/>
                  <w:r w:rsidRPr="009A22B4">
                    <w:rPr>
                      <w:rFonts w:asciiTheme="minorHAnsi" w:eastAsia="Calibri" w:hAnsiTheme="minorHAnsi" w:cstheme="minorHAnsi"/>
                      <w:b/>
                      <w:sz w:val="22"/>
                      <w:szCs w:val="22"/>
                      <w:lang w:val="ru-RU" w:eastAsia="lt-LT"/>
                    </w:rPr>
                    <w:t>Замовник</w:t>
                  </w:r>
                  <w:proofErr w:type="spellEnd"/>
                  <w:r w:rsidR="0032737C" w:rsidRPr="009A22B4">
                    <w:rPr>
                      <w:rFonts w:cstheme="minorHAnsi"/>
                      <w:b/>
                      <w:lang w:val="ru-RU" w:eastAsia="ru-RU"/>
                    </w:rPr>
                    <w:t>:</w:t>
                  </w:r>
                </w:p>
                <w:p w14:paraId="6E0FDA84" w14:textId="5161B76B" w:rsidR="006A5EE0" w:rsidRPr="009A22B4" w:rsidRDefault="0032737C" w:rsidP="00B57F9E">
                  <w:pPr>
                    <w:framePr w:hSpace="180" w:wrap="around" w:hAnchor="margin" w:xAlign="right" w:y="-588"/>
                    <w:contextualSpacing/>
                    <w:rPr>
                      <w:rFonts w:asciiTheme="minorHAnsi" w:hAnsiTheme="minorHAnsi" w:cstheme="minorHAnsi"/>
                      <w:i/>
                      <w:sz w:val="22"/>
                      <w:szCs w:val="22"/>
                      <w:lang w:val="ru-RU"/>
                    </w:rPr>
                  </w:pPr>
                  <w:proofErr w:type="spellStart"/>
                  <w:r w:rsidRPr="009A22B4">
                    <w:rPr>
                      <w:rFonts w:asciiTheme="minorHAnsi" w:hAnsiTheme="minorHAnsi" w:cstheme="minorHAnsi"/>
                      <w:i/>
                      <w:sz w:val="22"/>
                      <w:szCs w:val="22"/>
                      <w:lang w:val="ru-RU"/>
                    </w:rPr>
                    <w:t>Назва</w:t>
                  </w:r>
                  <w:proofErr w:type="spellEnd"/>
                  <w:r w:rsidR="00AD2841" w:rsidRPr="009A22B4">
                    <w:rPr>
                      <w:rFonts w:asciiTheme="minorHAnsi" w:hAnsiTheme="minorHAnsi" w:cstheme="minorHAnsi"/>
                      <w:i/>
                      <w:sz w:val="22"/>
                      <w:szCs w:val="22"/>
                      <w:lang w:val="ru-RU"/>
                    </w:rPr>
                    <w:t>:</w:t>
                  </w:r>
                </w:p>
                <w:p w14:paraId="713EF103" w14:textId="77777777" w:rsidR="00484BAC" w:rsidRPr="009A22B4" w:rsidRDefault="00484BAC" w:rsidP="00B57F9E">
                  <w:pPr>
                    <w:framePr w:hSpace="180" w:wrap="around" w:hAnchor="margin" w:xAlign="right" w:y="-588"/>
                    <w:contextualSpacing/>
                    <w:rPr>
                      <w:rFonts w:asciiTheme="minorHAnsi" w:hAnsiTheme="minorHAnsi" w:cstheme="minorHAnsi"/>
                      <w:i/>
                      <w:sz w:val="22"/>
                      <w:szCs w:val="22"/>
                      <w:lang w:val="ru-RU"/>
                    </w:rPr>
                  </w:pPr>
                </w:p>
                <w:p w14:paraId="70CB5AED" w14:textId="77777777" w:rsidR="006A5EE0" w:rsidRPr="009A22B4" w:rsidRDefault="0032737C" w:rsidP="00B57F9E">
                  <w:pPr>
                    <w:framePr w:hSpace="180" w:wrap="around" w:hAnchor="margin" w:xAlign="right" w:y="-588"/>
                    <w:tabs>
                      <w:tab w:val="left" w:pos="2550"/>
                    </w:tabs>
                    <w:contextualSpacing/>
                    <w:jc w:val="both"/>
                    <w:rPr>
                      <w:rFonts w:asciiTheme="minorHAnsi" w:hAnsiTheme="minorHAnsi" w:cstheme="minorHAnsi"/>
                      <w:i/>
                      <w:sz w:val="22"/>
                      <w:szCs w:val="22"/>
                      <w:lang w:val="ru-RU"/>
                    </w:rPr>
                  </w:pPr>
                  <w:r w:rsidRPr="009A22B4">
                    <w:rPr>
                      <w:rFonts w:asciiTheme="minorHAnsi" w:hAnsiTheme="minorHAnsi" w:cstheme="minorHAnsi"/>
                      <w:i/>
                      <w:sz w:val="22"/>
                      <w:szCs w:val="22"/>
                      <w:lang w:val="ru-RU"/>
                    </w:rPr>
                    <w:t>Посада</w:t>
                  </w:r>
                </w:p>
                <w:p w14:paraId="446C24C4" w14:textId="77777777" w:rsidR="006A5EE0" w:rsidRPr="009A22B4" w:rsidRDefault="0032737C" w:rsidP="00B57F9E">
                  <w:pPr>
                    <w:framePr w:hSpace="180" w:wrap="around" w:hAnchor="margin" w:xAlign="right" w:y="-588"/>
                    <w:tabs>
                      <w:tab w:val="left" w:pos="2550"/>
                    </w:tabs>
                    <w:contextualSpacing/>
                    <w:jc w:val="both"/>
                    <w:rPr>
                      <w:rFonts w:asciiTheme="minorHAnsi" w:hAnsiTheme="minorHAnsi" w:cstheme="minorHAnsi"/>
                      <w:i/>
                      <w:sz w:val="22"/>
                      <w:szCs w:val="22"/>
                      <w:lang w:val="ru-RU"/>
                    </w:rPr>
                  </w:pPr>
                  <w:proofErr w:type="spellStart"/>
                  <w:r w:rsidRPr="009A22B4">
                    <w:rPr>
                      <w:rFonts w:asciiTheme="minorHAnsi" w:hAnsiTheme="minorHAnsi" w:cstheme="minorHAnsi"/>
                      <w:i/>
                      <w:sz w:val="22"/>
                      <w:szCs w:val="22"/>
                      <w:lang w:val="ru-RU"/>
                    </w:rPr>
                    <w:t>Ім'я</w:t>
                  </w:r>
                  <w:proofErr w:type="spellEnd"/>
                  <w:r w:rsidRPr="009A22B4">
                    <w:rPr>
                      <w:rFonts w:asciiTheme="minorHAnsi" w:hAnsiTheme="minorHAnsi" w:cstheme="minorHAnsi"/>
                      <w:i/>
                      <w:sz w:val="22"/>
                      <w:szCs w:val="22"/>
                      <w:lang w:val="ru-RU"/>
                    </w:rPr>
                    <w:t xml:space="preserve">, </w:t>
                  </w:r>
                  <w:proofErr w:type="spellStart"/>
                  <w:r w:rsidRPr="009A22B4">
                    <w:rPr>
                      <w:rFonts w:asciiTheme="minorHAnsi" w:hAnsiTheme="minorHAnsi" w:cstheme="minorHAnsi"/>
                      <w:i/>
                      <w:sz w:val="22"/>
                      <w:szCs w:val="22"/>
                      <w:lang w:val="ru-RU"/>
                    </w:rPr>
                    <w:t>прізвище</w:t>
                  </w:r>
                  <w:proofErr w:type="spellEnd"/>
                </w:p>
                <w:p w14:paraId="03CB57FC" w14:textId="77777777" w:rsidR="006A5EE0" w:rsidRPr="009A22B4" w:rsidRDefault="006A5EE0" w:rsidP="00B57F9E">
                  <w:pPr>
                    <w:framePr w:hSpace="180" w:wrap="around" w:hAnchor="margin" w:xAlign="right" w:y="-588"/>
                    <w:tabs>
                      <w:tab w:val="left" w:pos="2550"/>
                    </w:tabs>
                    <w:contextualSpacing/>
                    <w:jc w:val="both"/>
                    <w:rPr>
                      <w:rFonts w:asciiTheme="minorHAnsi" w:hAnsiTheme="minorHAnsi" w:cstheme="minorHAnsi"/>
                      <w:b/>
                      <w:sz w:val="22"/>
                      <w:szCs w:val="22"/>
                      <w:u w:val="single"/>
                      <w:lang w:val="ru-RU" w:eastAsia="ru-RU"/>
                    </w:rPr>
                  </w:pPr>
                </w:p>
                <w:p w14:paraId="2AFB1DCA" w14:textId="4DD511F5" w:rsidR="006A5EE0" w:rsidRPr="009A22B4" w:rsidRDefault="0032737C" w:rsidP="00B57F9E">
                  <w:pPr>
                    <w:framePr w:hSpace="180" w:wrap="around" w:hAnchor="margin" w:xAlign="right" w:y="-588"/>
                    <w:contextualSpacing/>
                    <w:rPr>
                      <w:rFonts w:asciiTheme="minorHAnsi" w:hAnsiTheme="minorHAnsi" w:cstheme="minorHAnsi"/>
                      <w:sz w:val="22"/>
                      <w:szCs w:val="22"/>
                      <w:lang w:val="ru-RU"/>
                    </w:rPr>
                  </w:pPr>
                  <w:r w:rsidRPr="009A22B4">
                    <w:rPr>
                      <w:rFonts w:asciiTheme="minorHAnsi" w:hAnsiTheme="minorHAnsi" w:cstheme="minorHAnsi"/>
                      <w:sz w:val="22"/>
                      <w:szCs w:val="22"/>
                      <w:lang w:val="ru-RU"/>
                    </w:rPr>
                    <w:t>_______________</w:t>
                  </w:r>
                  <w:r w:rsidR="001F3F1B" w:rsidRPr="009A22B4">
                    <w:rPr>
                      <w:rFonts w:asciiTheme="minorHAnsi" w:hAnsiTheme="minorHAnsi" w:cstheme="minorHAnsi"/>
                      <w:sz w:val="22"/>
                      <w:szCs w:val="22"/>
                      <w:lang w:val="ru-RU"/>
                    </w:rPr>
                    <w:t>М</w:t>
                  </w:r>
                  <w:r w:rsidRPr="009A22B4">
                    <w:rPr>
                      <w:rFonts w:asciiTheme="minorHAnsi" w:hAnsiTheme="minorHAnsi" w:cstheme="minorHAnsi"/>
                      <w:sz w:val="22"/>
                      <w:szCs w:val="22"/>
                      <w:lang w:val="ru-RU"/>
                    </w:rPr>
                    <w:t xml:space="preserve">. </w:t>
                  </w:r>
                  <w:r w:rsidR="001F3F1B" w:rsidRPr="009A22B4">
                    <w:rPr>
                      <w:rFonts w:asciiTheme="minorHAnsi" w:hAnsiTheme="minorHAnsi" w:cstheme="minorHAnsi"/>
                      <w:sz w:val="22"/>
                      <w:szCs w:val="22"/>
                      <w:lang w:val="ru-RU"/>
                    </w:rPr>
                    <w:t>П</w:t>
                  </w:r>
                  <w:r w:rsidRPr="009A22B4">
                    <w:rPr>
                      <w:rFonts w:asciiTheme="minorHAnsi" w:hAnsiTheme="minorHAnsi" w:cstheme="minorHAnsi"/>
                      <w:sz w:val="22"/>
                      <w:szCs w:val="22"/>
                      <w:lang w:val="ru-RU"/>
                    </w:rPr>
                    <w:t>.</w:t>
                  </w:r>
                </w:p>
                <w:p w14:paraId="7EB28D8B" w14:textId="77777777" w:rsidR="006A5EE0" w:rsidRPr="006D4C2D" w:rsidRDefault="00861DE4" w:rsidP="00B57F9E">
                  <w:pPr>
                    <w:framePr w:hSpace="180" w:wrap="around" w:hAnchor="margin" w:xAlign="right" w:y="-588"/>
                    <w:contextualSpacing/>
                    <w:rPr>
                      <w:rFonts w:asciiTheme="minorHAnsi" w:hAnsiTheme="minorHAnsi" w:cstheme="minorHAnsi"/>
                      <w:sz w:val="22"/>
                      <w:szCs w:val="22"/>
                    </w:rPr>
                  </w:pPr>
                  <w:r w:rsidRPr="006D4C2D">
                    <w:rPr>
                      <w:rFonts w:asciiTheme="minorHAnsi" w:hAnsiTheme="minorHAnsi" w:cstheme="minorHAnsi"/>
                      <w:sz w:val="22"/>
                      <w:szCs w:val="22"/>
                    </w:rPr>
                    <w:t>«</w:t>
                  </w:r>
                  <w:r w:rsidR="0032737C" w:rsidRPr="006D4C2D">
                    <w:rPr>
                      <w:rFonts w:asciiTheme="minorHAnsi" w:hAnsiTheme="minorHAnsi" w:cstheme="minorHAnsi"/>
                      <w:sz w:val="22"/>
                      <w:szCs w:val="22"/>
                    </w:rPr>
                    <w:t>____</w:t>
                  </w:r>
                  <w:r w:rsidRPr="006D4C2D">
                    <w:rPr>
                      <w:rFonts w:asciiTheme="minorHAnsi" w:hAnsiTheme="minorHAnsi" w:cstheme="minorHAnsi"/>
                      <w:sz w:val="22"/>
                      <w:szCs w:val="22"/>
                    </w:rPr>
                    <w:t>»</w:t>
                  </w:r>
                  <w:r w:rsidR="0032737C" w:rsidRPr="006D4C2D">
                    <w:rPr>
                      <w:rFonts w:asciiTheme="minorHAnsi" w:hAnsiTheme="minorHAnsi" w:cstheme="minorHAnsi"/>
                      <w:sz w:val="22"/>
                      <w:szCs w:val="22"/>
                    </w:rPr>
                    <w:t>_________20______</w:t>
                  </w:r>
                </w:p>
                <w:p w14:paraId="22ED126C" w14:textId="77777777" w:rsidR="001E1473" w:rsidRPr="006D4C2D" w:rsidRDefault="001E1473" w:rsidP="00B57F9E">
                  <w:pPr>
                    <w:framePr w:hSpace="180" w:wrap="around" w:hAnchor="margin" w:xAlign="right" w:y="-588"/>
                    <w:jc w:val="both"/>
                    <w:rPr>
                      <w:rFonts w:asciiTheme="minorHAnsi" w:hAnsiTheme="minorHAnsi" w:cstheme="minorHAnsi"/>
                      <w:sz w:val="22"/>
                      <w:szCs w:val="22"/>
                      <w:lang w:eastAsia="ru-RU"/>
                    </w:rPr>
                  </w:pPr>
                </w:p>
                <w:p w14:paraId="7BE875B3" w14:textId="77777777" w:rsidR="001E1473" w:rsidRPr="006D4C2D" w:rsidRDefault="001E1473" w:rsidP="00B57F9E">
                  <w:pPr>
                    <w:framePr w:hSpace="180" w:wrap="around" w:hAnchor="margin" w:xAlign="right" w:y="-588"/>
                    <w:jc w:val="both"/>
                    <w:rPr>
                      <w:rFonts w:asciiTheme="minorHAnsi" w:eastAsia="Calibri" w:hAnsiTheme="minorHAnsi" w:cstheme="minorHAnsi"/>
                      <w:b/>
                      <w:sz w:val="22"/>
                      <w:szCs w:val="22"/>
                      <w:lang w:eastAsia="lt-LT"/>
                    </w:rPr>
                  </w:pPr>
                </w:p>
              </w:tc>
            </w:tr>
            <w:tr w:rsidR="00123E44" w:rsidRPr="006D4C2D" w14:paraId="06FA808D" w14:textId="77777777" w:rsidTr="001E1473">
              <w:tc>
                <w:tcPr>
                  <w:tcW w:w="4990" w:type="dxa"/>
                </w:tcPr>
                <w:p w14:paraId="452413CD" w14:textId="7BEF7982" w:rsidR="00FB6B2A" w:rsidRPr="006D4C2D" w:rsidRDefault="008A356F" w:rsidP="00B57F9E">
                  <w:pPr>
                    <w:framePr w:hSpace="180" w:wrap="around" w:hAnchor="margin" w:xAlign="right" w:y="-588"/>
                    <w:contextualSpacing/>
                    <w:jc w:val="both"/>
                    <w:rPr>
                      <w:rFonts w:asciiTheme="minorHAnsi" w:hAnsiTheme="minorHAnsi" w:cstheme="minorHAnsi"/>
                      <w:b/>
                      <w:sz w:val="22"/>
                      <w:szCs w:val="22"/>
                    </w:rPr>
                  </w:pPr>
                  <w:r w:rsidRPr="006D4C2D">
                    <w:rPr>
                      <w:rFonts w:asciiTheme="minorHAnsi" w:eastAsia="Calibri" w:hAnsiTheme="minorHAnsi" w:cstheme="minorHAnsi"/>
                      <w:b/>
                      <w:sz w:val="22"/>
                      <w:szCs w:val="22"/>
                      <w:lang w:bidi="lt-LT"/>
                    </w:rPr>
                    <w:t>Contractor</w:t>
                  </w:r>
                  <w:r w:rsidR="00FB6B2A" w:rsidRPr="006D4C2D">
                    <w:rPr>
                      <w:rFonts w:asciiTheme="minorHAnsi" w:eastAsia="Calibri" w:hAnsiTheme="minorHAnsi" w:cstheme="minorHAnsi"/>
                      <w:b/>
                      <w:sz w:val="22"/>
                      <w:szCs w:val="22"/>
                      <w:lang w:bidi="lt-LT"/>
                    </w:rPr>
                    <w:t xml:space="preserve">: </w:t>
                  </w:r>
                </w:p>
                <w:p w14:paraId="1418871A" w14:textId="74A5BA68" w:rsidR="00FB6B2A" w:rsidRPr="006D4C2D" w:rsidRDefault="008A356F" w:rsidP="00B57F9E">
                  <w:pPr>
                    <w:framePr w:hSpace="180" w:wrap="around" w:hAnchor="margin" w:xAlign="right" w:y="-588"/>
                    <w:contextualSpacing/>
                    <w:rPr>
                      <w:rFonts w:asciiTheme="minorHAnsi" w:hAnsiTheme="minorHAnsi" w:cstheme="minorHAnsi"/>
                      <w:i/>
                      <w:sz w:val="22"/>
                      <w:szCs w:val="22"/>
                    </w:rPr>
                  </w:pPr>
                  <w:r w:rsidRPr="006D4C2D">
                    <w:rPr>
                      <w:rFonts w:asciiTheme="minorHAnsi" w:hAnsiTheme="minorHAnsi" w:cstheme="minorHAnsi"/>
                      <w:i/>
                      <w:sz w:val="22"/>
                      <w:szCs w:val="22"/>
                      <w:lang w:bidi="lt-LT"/>
                    </w:rPr>
                    <w:t>Name</w:t>
                  </w:r>
                </w:p>
                <w:p w14:paraId="0882EDDB" w14:textId="77777777" w:rsidR="00FB6B2A" w:rsidRPr="006D4C2D" w:rsidRDefault="00FB6B2A" w:rsidP="00B57F9E">
                  <w:pPr>
                    <w:framePr w:hSpace="180" w:wrap="around" w:hAnchor="margin" w:xAlign="right" w:y="-588"/>
                    <w:contextualSpacing/>
                    <w:jc w:val="both"/>
                    <w:rPr>
                      <w:rFonts w:asciiTheme="minorHAnsi" w:hAnsiTheme="minorHAnsi" w:cstheme="minorHAnsi"/>
                      <w:i/>
                      <w:sz w:val="22"/>
                      <w:szCs w:val="22"/>
                      <w:lang w:bidi="lt-LT"/>
                    </w:rPr>
                  </w:pPr>
                </w:p>
                <w:p w14:paraId="4BA445BF" w14:textId="77777777" w:rsidR="008A356F" w:rsidRPr="006D4C2D" w:rsidRDefault="008A356F" w:rsidP="00B57F9E">
                  <w:pPr>
                    <w:framePr w:hSpace="180" w:wrap="around" w:hAnchor="margin" w:xAlign="right" w:y="-588"/>
                    <w:tabs>
                      <w:tab w:val="left" w:pos="2550"/>
                    </w:tabs>
                    <w:contextualSpacing/>
                    <w:jc w:val="both"/>
                    <w:rPr>
                      <w:rFonts w:asciiTheme="minorHAnsi" w:hAnsiTheme="minorHAnsi" w:cstheme="minorHAnsi"/>
                      <w:i/>
                      <w:sz w:val="22"/>
                      <w:szCs w:val="22"/>
                    </w:rPr>
                  </w:pPr>
                  <w:r w:rsidRPr="006D4C2D">
                    <w:rPr>
                      <w:rFonts w:asciiTheme="minorHAnsi" w:hAnsiTheme="minorHAnsi" w:cstheme="minorHAnsi"/>
                      <w:i/>
                      <w:sz w:val="22"/>
                      <w:szCs w:val="22"/>
                      <w:lang w:bidi="lt-LT"/>
                    </w:rPr>
                    <w:t>Position held</w:t>
                  </w:r>
                </w:p>
                <w:p w14:paraId="202ADAEC" w14:textId="78147B3D" w:rsidR="00FB6B2A" w:rsidRPr="006D4C2D" w:rsidRDefault="008A356F" w:rsidP="00B57F9E">
                  <w:pPr>
                    <w:framePr w:hSpace="180" w:wrap="around" w:hAnchor="margin" w:xAlign="right" w:y="-588"/>
                    <w:tabs>
                      <w:tab w:val="left" w:pos="2550"/>
                    </w:tabs>
                    <w:contextualSpacing/>
                    <w:jc w:val="both"/>
                    <w:rPr>
                      <w:rFonts w:asciiTheme="minorHAnsi" w:hAnsiTheme="minorHAnsi" w:cstheme="minorHAnsi"/>
                      <w:i/>
                      <w:sz w:val="22"/>
                      <w:szCs w:val="22"/>
                    </w:rPr>
                  </w:pPr>
                  <w:r w:rsidRPr="006D4C2D">
                    <w:rPr>
                      <w:rFonts w:asciiTheme="minorHAnsi" w:hAnsiTheme="minorHAnsi" w:cstheme="minorHAnsi"/>
                      <w:i/>
                      <w:sz w:val="22"/>
                      <w:szCs w:val="22"/>
                      <w:lang w:bidi="lt-LT"/>
                    </w:rPr>
                    <w:t>Name, surname</w:t>
                  </w:r>
                </w:p>
                <w:p w14:paraId="271D6082" w14:textId="77777777" w:rsidR="00FB6B2A" w:rsidRPr="006D4C2D" w:rsidRDefault="00FB6B2A" w:rsidP="00B57F9E">
                  <w:pPr>
                    <w:framePr w:hSpace="180" w:wrap="around" w:hAnchor="margin" w:xAlign="right" w:y="-588"/>
                    <w:tabs>
                      <w:tab w:val="left" w:pos="2550"/>
                    </w:tabs>
                    <w:contextualSpacing/>
                    <w:jc w:val="both"/>
                    <w:rPr>
                      <w:rFonts w:asciiTheme="minorHAnsi" w:hAnsiTheme="minorHAnsi" w:cstheme="minorHAnsi"/>
                      <w:b/>
                      <w:sz w:val="22"/>
                      <w:szCs w:val="22"/>
                      <w:u w:val="single"/>
                      <w:lang w:eastAsia="ru-RU"/>
                    </w:rPr>
                  </w:pPr>
                </w:p>
                <w:p w14:paraId="2D0C2DB9" w14:textId="1FD8AF78" w:rsidR="00FB6B2A" w:rsidRPr="006D4C2D" w:rsidRDefault="00FB6B2A" w:rsidP="00B57F9E">
                  <w:pPr>
                    <w:framePr w:hSpace="180" w:wrap="around" w:hAnchor="margin" w:xAlign="right" w:y="-588"/>
                    <w:contextualSpacing/>
                    <w:rPr>
                      <w:rFonts w:asciiTheme="minorHAnsi" w:hAnsiTheme="minorHAnsi" w:cstheme="minorHAnsi"/>
                      <w:sz w:val="22"/>
                      <w:szCs w:val="22"/>
                    </w:rPr>
                  </w:pPr>
                  <w:r w:rsidRPr="006D4C2D">
                    <w:rPr>
                      <w:rFonts w:asciiTheme="minorHAnsi" w:hAnsiTheme="minorHAnsi" w:cstheme="minorHAnsi"/>
                      <w:sz w:val="22"/>
                      <w:szCs w:val="22"/>
                      <w:lang w:bidi="lt-LT"/>
                    </w:rPr>
                    <w:t>_______________</w:t>
                  </w:r>
                  <w:r w:rsidR="008A356F" w:rsidRPr="006D4C2D">
                    <w:rPr>
                      <w:rFonts w:asciiTheme="minorHAnsi" w:hAnsiTheme="minorHAnsi" w:cstheme="minorHAnsi"/>
                      <w:sz w:val="22"/>
                      <w:szCs w:val="22"/>
                      <w:lang w:bidi="lt-LT"/>
                    </w:rPr>
                    <w:t xml:space="preserve"> Stamp/seal here</w:t>
                  </w:r>
                </w:p>
                <w:p w14:paraId="61E013E9" w14:textId="6FDB1007" w:rsidR="00FB6B2A" w:rsidRPr="006D4C2D" w:rsidRDefault="008A356F" w:rsidP="00B57F9E">
                  <w:pPr>
                    <w:framePr w:hSpace="180" w:wrap="around" w:hAnchor="margin" w:xAlign="right" w:y="-588"/>
                    <w:contextualSpacing/>
                    <w:jc w:val="both"/>
                    <w:rPr>
                      <w:rFonts w:asciiTheme="minorHAnsi" w:eastAsia="Calibri" w:hAnsiTheme="minorHAnsi" w:cstheme="minorHAnsi"/>
                      <w:b/>
                      <w:sz w:val="22"/>
                      <w:szCs w:val="22"/>
                      <w:lang w:eastAsia="lt-LT"/>
                    </w:rPr>
                  </w:pPr>
                  <w:r w:rsidRPr="006D4C2D">
                    <w:rPr>
                      <w:rFonts w:asciiTheme="minorHAnsi" w:hAnsiTheme="minorHAnsi" w:cstheme="minorHAnsi"/>
                      <w:sz w:val="22"/>
                      <w:szCs w:val="22"/>
                      <w:lang w:bidi="lt-LT"/>
                    </w:rPr>
                    <w:t>«____»_________20______</w:t>
                  </w:r>
                </w:p>
              </w:tc>
              <w:tc>
                <w:tcPr>
                  <w:tcW w:w="4990" w:type="dxa"/>
                </w:tcPr>
                <w:p w14:paraId="5CB55B87" w14:textId="77777777" w:rsidR="00E640E0" w:rsidRPr="009A22B4" w:rsidRDefault="00E640E0" w:rsidP="00B57F9E">
                  <w:pPr>
                    <w:framePr w:hSpace="180" w:wrap="around" w:hAnchor="margin" w:xAlign="right" w:y="-588"/>
                    <w:contextualSpacing/>
                    <w:jc w:val="both"/>
                    <w:rPr>
                      <w:rFonts w:asciiTheme="minorHAnsi" w:hAnsiTheme="minorHAnsi" w:cstheme="minorHAnsi"/>
                      <w:b/>
                      <w:sz w:val="22"/>
                      <w:szCs w:val="22"/>
                      <w:lang w:val="ru-RU"/>
                    </w:rPr>
                  </w:pPr>
                  <w:proofErr w:type="spellStart"/>
                  <w:r w:rsidRPr="009A22B4">
                    <w:rPr>
                      <w:rFonts w:asciiTheme="minorHAnsi" w:eastAsia="Calibri" w:hAnsiTheme="minorHAnsi" w:cstheme="minorHAnsi"/>
                      <w:b/>
                      <w:sz w:val="22"/>
                      <w:szCs w:val="22"/>
                      <w:lang w:val="ru-RU" w:eastAsia="lt-LT"/>
                    </w:rPr>
                    <w:t>Підрядник</w:t>
                  </w:r>
                  <w:proofErr w:type="spellEnd"/>
                  <w:r w:rsidRPr="009A22B4">
                    <w:rPr>
                      <w:rFonts w:asciiTheme="minorHAnsi" w:eastAsia="Calibri" w:hAnsiTheme="minorHAnsi" w:cstheme="minorHAnsi"/>
                      <w:b/>
                      <w:sz w:val="22"/>
                      <w:szCs w:val="22"/>
                      <w:lang w:val="ru-RU" w:eastAsia="lt-LT"/>
                    </w:rPr>
                    <w:t xml:space="preserve">: </w:t>
                  </w:r>
                </w:p>
                <w:p w14:paraId="34852203" w14:textId="77777777" w:rsidR="00E640E0" w:rsidRPr="009A22B4" w:rsidRDefault="00E640E0" w:rsidP="00B57F9E">
                  <w:pPr>
                    <w:framePr w:hSpace="180" w:wrap="around" w:hAnchor="margin" w:xAlign="right" w:y="-588"/>
                    <w:contextualSpacing/>
                    <w:rPr>
                      <w:rFonts w:asciiTheme="minorHAnsi" w:hAnsiTheme="minorHAnsi" w:cstheme="minorHAnsi"/>
                      <w:i/>
                      <w:sz w:val="22"/>
                      <w:szCs w:val="22"/>
                      <w:lang w:val="ru-RU"/>
                    </w:rPr>
                  </w:pPr>
                  <w:proofErr w:type="spellStart"/>
                  <w:r w:rsidRPr="009A22B4">
                    <w:rPr>
                      <w:rFonts w:asciiTheme="minorHAnsi" w:hAnsiTheme="minorHAnsi" w:cstheme="minorHAnsi"/>
                      <w:i/>
                      <w:sz w:val="22"/>
                      <w:szCs w:val="22"/>
                      <w:lang w:val="ru-RU"/>
                    </w:rPr>
                    <w:t>Назва</w:t>
                  </w:r>
                  <w:proofErr w:type="spellEnd"/>
                </w:p>
                <w:p w14:paraId="428C949D" w14:textId="77777777" w:rsidR="00E640E0" w:rsidRPr="009A22B4" w:rsidRDefault="00E640E0" w:rsidP="00B57F9E">
                  <w:pPr>
                    <w:framePr w:hSpace="180" w:wrap="around" w:hAnchor="margin" w:xAlign="right" w:y="-588"/>
                    <w:tabs>
                      <w:tab w:val="left" w:pos="2550"/>
                    </w:tabs>
                    <w:contextualSpacing/>
                    <w:jc w:val="both"/>
                    <w:rPr>
                      <w:rFonts w:asciiTheme="minorHAnsi" w:hAnsiTheme="minorHAnsi" w:cstheme="minorHAnsi"/>
                      <w:i/>
                      <w:sz w:val="22"/>
                      <w:szCs w:val="22"/>
                      <w:lang w:val="ru-RU"/>
                    </w:rPr>
                  </w:pPr>
                </w:p>
                <w:p w14:paraId="262E1225" w14:textId="77777777" w:rsidR="00E640E0" w:rsidRPr="009A22B4" w:rsidRDefault="00E640E0" w:rsidP="00B57F9E">
                  <w:pPr>
                    <w:framePr w:hSpace="180" w:wrap="around" w:hAnchor="margin" w:xAlign="right" w:y="-588"/>
                    <w:tabs>
                      <w:tab w:val="left" w:pos="2550"/>
                    </w:tabs>
                    <w:contextualSpacing/>
                    <w:jc w:val="both"/>
                    <w:rPr>
                      <w:rFonts w:asciiTheme="minorHAnsi" w:hAnsiTheme="minorHAnsi" w:cstheme="minorHAnsi"/>
                      <w:i/>
                      <w:sz w:val="22"/>
                      <w:szCs w:val="22"/>
                      <w:lang w:val="ru-RU"/>
                    </w:rPr>
                  </w:pPr>
                  <w:r w:rsidRPr="009A22B4">
                    <w:rPr>
                      <w:rFonts w:asciiTheme="minorHAnsi" w:hAnsiTheme="minorHAnsi" w:cstheme="minorHAnsi"/>
                      <w:i/>
                      <w:sz w:val="22"/>
                      <w:szCs w:val="22"/>
                      <w:lang w:val="ru-RU"/>
                    </w:rPr>
                    <w:t>Посада</w:t>
                  </w:r>
                </w:p>
                <w:p w14:paraId="507AD761" w14:textId="77777777" w:rsidR="00E640E0" w:rsidRPr="009A22B4" w:rsidRDefault="00E640E0" w:rsidP="00B57F9E">
                  <w:pPr>
                    <w:framePr w:hSpace="180" w:wrap="around" w:hAnchor="margin" w:xAlign="right" w:y="-588"/>
                    <w:tabs>
                      <w:tab w:val="left" w:pos="2550"/>
                    </w:tabs>
                    <w:contextualSpacing/>
                    <w:jc w:val="both"/>
                    <w:rPr>
                      <w:rFonts w:asciiTheme="minorHAnsi" w:hAnsiTheme="minorHAnsi" w:cstheme="minorHAnsi"/>
                      <w:i/>
                      <w:sz w:val="22"/>
                      <w:szCs w:val="22"/>
                      <w:lang w:val="ru-RU"/>
                    </w:rPr>
                  </w:pPr>
                  <w:proofErr w:type="spellStart"/>
                  <w:r w:rsidRPr="009A22B4">
                    <w:rPr>
                      <w:rFonts w:asciiTheme="minorHAnsi" w:hAnsiTheme="minorHAnsi" w:cstheme="minorHAnsi"/>
                      <w:i/>
                      <w:sz w:val="22"/>
                      <w:szCs w:val="22"/>
                      <w:lang w:val="ru-RU"/>
                    </w:rPr>
                    <w:t>Ім'я</w:t>
                  </w:r>
                  <w:proofErr w:type="spellEnd"/>
                  <w:r w:rsidRPr="009A22B4">
                    <w:rPr>
                      <w:rFonts w:asciiTheme="minorHAnsi" w:hAnsiTheme="minorHAnsi" w:cstheme="minorHAnsi"/>
                      <w:i/>
                      <w:sz w:val="22"/>
                      <w:szCs w:val="22"/>
                      <w:lang w:val="ru-RU"/>
                    </w:rPr>
                    <w:t xml:space="preserve">, </w:t>
                  </w:r>
                  <w:proofErr w:type="spellStart"/>
                  <w:r w:rsidRPr="009A22B4">
                    <w:rPr>
                      <w:rFonts w:asciiTheme="minorHAnsi" w:hAnsiTheme="minorHAnsi" w:cstheme="minorHAnsi"/>
                      <w:i/>
                      <w:sz w:val="22"/>
                      <w:szCs w:val="22"/>
                      <w:lang w:val="ru-RU"/>
                    </w:rPr>
                    <w:t>прізвище</w:t>
                  </w:r>
                  <w:proofErr w:type="spellEnd"/>
                </w:p>
                <w:p w14:paraId="13A57816" w14:textId="77777777" w:rsidR="00E640E0" w:rsidRPr="009A22B4" w:rsidRDefault="00E640E0" w:rsidP="00B57F9E">
                  <w:pPr>
                    <w:framePr w:hSpace="180" w:wrap="around" w:hAnchor="margin" w:xAlign="right" w:y="-588"/>
                    <w:tabs>
                      <w:tab w:val="left" w:pos="2550"/>
                    </w:tabs>
                    <w:contextualSpacing/>
                    <w:jc w:val="both"/>
                    <w:rPr>
                      <w:rFonts w:asciiTheme="minorHAnsi" w:hAnsiTheme="minorHAnsi" w:cstheme="minorHAnsi"/>
                      <w:b/>
                      <w:sz w:val="22"/>
                      <w:szCs w:val="22"/>
                      <w:u w:val="single"/>
                      <w:lang w:val="ru-RU" w:eastAsia="ru-RU"/>
                    </w:rPr>
                  </w:pPr>
                </w:p>
                <w:p w14:paraId="4DFCA148" w14:textId="6A30C768" w:rsidR="00E640E0" w:rsidRPr="009A22B4" w:rsidRDefault="00E640E0" w:rsidP="00B57F9E">
                  <w:pPr>
                    <w:framePr w:hSpace="180" w:wrap="around" w:hAnchor="margin" w:xAlign="right" w:y="-588"/>
                    <w:contextualSpacing/>
                    <w:rPr>
                      <w:rFonts w:asciiTheme="minorHAnsi" w:hAnsiTheme="minorHAnsi" w:cstheme="minorHAnsi"/>
                      <w:sz w:val="22"/>
                      <w:szCs w:val="22"/>
                      <w:lang w:val="ru-RU"/>
                    </w:rPr>
                  </w:pPr>
                  <w:r w:rsidRPr="009A22B4">
                    <w:rPr>
                      <w:rFonts w:asciiTheme="minorHAnsi" w:hAnsiTheme="minorHAnsi" w:cstheme="minorHAnsi"/>
                      <w:sz w:val="22"/>
                      <w:szCs w:val="22"/>
                      <w:lang w:val="ru-RU"/>
                    </w:rPr>
                    <w:t>_______________</w:t>
                  </w:r>
                  <w:r w:rsidR="001F3F1B" w:rsidRPr="009A22B4">
                    <w:rPr>
                      <w:rFonts w:asciiTheme="minorHAnsi" w:hAnsiTheme="minorHAnsi" w:cstheme="minorHAnsi"/>
                      <w:sz w:val="22"/>
                      <w:szCs w:val="22"/>
                      <w:lang w:val="ru-RU"/>
                    </w:rPr>
                    <w:t>М</w:t>
                  </w:r>
                  <w:r w:rsidRPr="009A22B4">
                    <w:rPr>
                      <w:rFonts w:asciiTheme="minorHAnsi" w:hAnsiTheme="minorHAnsi" w:cstheme="minorHAnsi"/>
                      <w:sz w:val="22"/>
                      <w:szCs w:val="22"/>
                      <w:lang w:val="ru-RU"/>
                    </w:rPr>
                    <w:t xml:space="preserve">. </w:t>
                  </w:r>
                  <w:r w:rsidR="001F3F1B" w:rsidRPr="009A22B4">
                    <w:rPr>
                      <w:rFonts w:asciiTheme="minorHAnsi" w:hAnsiTheme="minorHAnsi" w:cstheme="minorHAnsi"/>
                      <w:sz w:val="22"/>
                      <w:szCs w:val="22"/>
                      <w:lang w:val="ru-RU"/>
                    </w:rPr>
                    <w:t>П</w:t>
                  </w:r>
                  <w:r w:rsidRPr="009A22B4">
                    <w:rPr>
                      <w:rFonts w:asciiTheme="minorHAnsi" w:hAnsiTheme="minorHAnsi" w:cstheme="minorHAnsi"/>
                      <w:sz w:val="22"/>
                      <w:szCs w:val="22"/>
                      <w:lang w:val="ru-RU"/>
                    </w:rPr>
                    <w:t>.</w:t>
                  </w:r>
                </w:p>
                <w:p w14:paraId="6C68AE7A" w14:textId="6FC43752" w:rsidR="001E1473" w:rsidRPr="006D4C2D" w:rsidRDefault="00E640E0" w:rsidP="00B57F9E">
                  <w:pPr>
                    <w:framePr w:hSpace="180" w:wrap="around" w:hAnchor="margin" w:xAlign="right" w:y="-588"/>
                    <w:contextualSpacing/>
                    <w:jc w:val="both"/>
                    <w:rPr>
                      <w:rFonts w:asciiTheme="minorHAnsi" w:eastAsia="Calibri" w:hAnsiTheme="minorHAnsi" w:cstheme="minorHAnsi"/>
                      <w:b/>
                      <w:sz w:val="22"/>
                      <w:szCs w:val="22"/>
                      <w:lang w:eastAsia="lt-LT"/>
                    </w:rPr>
                  </w:pPr>
                  <w:r w:rsidRPr="006D4C2D">
                    <w:rPr>
                      <w:rFonts w:asciiTheme="minorHAnsi" w:hAnsiTheme="minorHAnsi" w:cstheme="minorHAnsi"/>
                      <w:sz w:val="22"/>
                      <w:szCs w:val="22"/>
                    </w:rPr>
                    <w:t>«____»_________20______</w:t>
                  </w:r>
                </w:p>
              </w:tc>
            </w:tr>
          </w:tbl>
          <w:p w14:paraId="53224902" w14:textId="77777777" w:rsidR="00846987" w:rsidRPr="006D4C2D" w:rsidRDefault="00846987" w:rsidP="00675476">
            <w:pPr>
              <w:spacing w:after="0" w:line="240" w:lineRule="auto"/>
              <w:jc w:val="both"/>
              <w:rPr>
                <w:rFonts w:eastAsia="Times New Roman" w:cstheme="minorHAnsi"/>
                <w:lang w:val="en-GB" w:eastAsia="ru-RU"/>
              </w:rPr>
            </w:pPr>
          </w:p>
        </w:tc>
      </w:tr>
    </w:tbl>
    <w:p w14:paraId="50CDB2F2" w14:textId="357F2FF0" w:rsidR="003A33DC" w:rsidRPr="006D4C2D" w:rsidRDefault="003A33DC" w:rsidP="001E1473">
      <w:pPr>
        <w:spacing w:after="0" w:line="240" w:lineRule="auto"/>
        <w:jc w:val="right"/>
        <w:rPr>
          <w:rFonts w:eastAsia="Times New Roman" w:cstheme="minorHAnsi"/>
          <w:lang w:val="en-GB"/>
        </w:rPr>
      </w:pPr>
    </w:p>
    <w:p w14:paraId="091D2C67" w14:textId="77777777" w:rsidR="001C161B" w:rsidRDefault="001C161B" w:rsidP="001E1473">
      <w:pPr>
        <w:spacing w:after="0" w:line="240" w:lineRule="auto"/>
        <w:jc w:val="right"/>
        <w:rPr>
          <w:rFonts w:eastAsia="Times New Roman" w:cstheme="minorHAnsi"/>
          <w:lang w:val="en-GB"/>
        </w:rPr>
      </w:pPr>
    </w:p>
    <w:p w14:paraId="412D0892" w14:textId="77777777" w:rsidR="00255741" w:rsidRDefault="00255741" w:rsidP="001E1473">
      <w:pPr>
        <w:spacing w:after="0" w:line="240" w:lineRule="auto"/>
        <w:jc w:val="right"/>
        <w:rPr>
          <w:rFonts w:eastAsia="Times New Roman" w:cstheme="minorHAnsi"/>
          <w:lang w:val="en-GB"/>
        </w:rPr>
      </w:pPr>
    </w:p>
    <w:p w14:paraId="02BF5700" w14:textId="77777777" w:rsidR="00255741" w:rsidRDefault="00255741" w:rsidP="001E1473">
      <w:pPr>
        <w:spacing w:after="0" w:line="240" w:lineRule="auto"/>
        <w:jc w:val="right"/>
        <w:rPr>
          <w:rFonts w:eastAsia="Times New Roman" w:cstheme="minorHAnsi"/>
          <w:lang w:val="en-GB"/>
        </w:rPr>
      </w:pPr>
    </w:p>
    <w:p w14:paraId="23ED0535" w14:textId="77777777" w:rsidR="00255741" w:rsidRDefault="00255741" w:rsidP="001E1473">
      <w:pPr>
        <w:spacing w:after="0" w:line="240" w:lineRule="auto"/>
        <w:jc w:val="right"/>
        <w:rPr>
          <w:rFonts w:eastAsia="Times New Roman" w:cstheme="minorHAnsi"/>
          <w:lang w:val="en-GB"/>
        </w:rPr>
      </w:pPr>
    </w:p>
    <w:p w14:paraId="6FF7F184" w14:textId="77777777" w:rsidR="00255741" w:rsidRDefault="00255741" w:rsidP="001E1473">
      <w:pPr>
        <w:spacing w:after="0" w:line="240" w:lineRule="auto"/>
        <w:jc w:val="right"/>
        <w:rPr>
          <w:rFonts w:eastAsia="Times New Roman" w:cstheme="minorHAnsi"/>
          <w:lang w:val="en-GB"/>
        </w:rPr>
      </w:pPr>
    </w:p>
    <w:p w14:paraId="181C9E87" w14:textId="77777777" w:rsidR="00255741" w:rsidRDefault="00255741" w:rsidP="001E1473">
      <w:pPr>
        <w:spacing w:after="0" w:line="240" w:lineRule="auto"/>
        <w:jc w:val="right"/>
        <w:rPr>
          <w:rFonts w:eastAsia="Times New Roman" w:cstheme="minorHAnsi"/>
          <w:lang w:val="en-GB"/>
        </w:rPr>
      </w:pPr>
    </w:p>
    <w:p w14:paraId="4AD6E07F" w14:textId="77777777" w:rsidR="00255741" w:rsidRDefault="00255741" w:rsidP="001E1473">
      <w:pPr>
        <w:spacing w:after="0" w:line="240" w:lineRule="auto"/>
        <w:jc w:val="right"/>
        <w:rPr>
          <w:rFonts w:eastAsia="Times New Roman" w:cstheme="minorHAnsi"/>
          <w:lang w:val="en-GB"/>
        </w:rPr>
      </w:pPr>
    </w:p>
    <w:p w14:paraId="37C43FAC" w14:textId="77777777" w:rsidR="00255741" w:rsidRDefault="00255741" w:rsidP="001E1473">
      <w:pPr>
        <w:spacing w:after="0" w:line="240" w:lineRule="auto"/>
        <w:jc w:val="right"/>
        <w:rPr>
          <w:rFonts w:eastAsia="Times New Roman" w:cstheme="minorHAnsi"/>
          <w:lang w:val="en-GB"/>
        </w:rPr>
      </w:pPr>
    </w:p>
    <w:p w14:paraId="615CEE9B" w14:textId="77777777" w:rsidR="00255741" w:rsidRDefault="00255741" w:rsidP="001E1473">
      <w:pPr>
        <w:spacing w:after="0" w:line="240" w:lineRule="auto"/>
        <w:jc w:val="right"/>
        <w:rPr>
          <w:rFonts w:eastAsia="Times New Roman" w:cstheme="minorHAnsi"/>
          <w:lang w:val="en-GB"/>
        </w:rPr>
      </w:pPr>
    </w:p>
    <w:p w14:paraId="74B8441C" w14:textId="77777777" w:rsidR="00255741" w:rsidRDefault="00255741" w:rsidP="001E1473">
      <w:pPr>
        <w:spacing w:after="0" w:line="240" w:lineRule="auto"/>
        <w:jc w:val="right"/>
        <w:rPr>
          <w:rFonts w:eastAsia="Times New Roman" w:cstheme="minorHAnsi"/>
          <w:lang w:val="en-GB"/>
        </w:rPr>
      </w:pPr>
    </w:p>
    <w:p w14:paraId="647A72BB" w14:textId="77777777" w:rsidR="00255741" w:rsidRDefault="00255741" w:rsidP="001E1473">
      <w:pPr>
        <w:spacing w:after="0" w:line="240" w:lineRule="auto"/>
        <w:jc w:val="right"/>
        <w:rPr>
          <w:rFonts w:eastAsia="Times New Roman" w:cstheme="minorHAnsi"/>
          <w:lang w:val="en-GB"/>
        </w:rPr>
      </w:pPr>
    </w:p>
    <w:p w14:paraId="632B99EF" w14:textId="77777777" w:rsidR="00255741" w:rsidRDefault="00255741" w:rsidP="001E1473">
      <w:pPr>
        <w:spacing w:after="0" w:line="240" w:lineRule="auto"/>
        <w:jc w:val="right"/>
        <w:rPr>
          <w:rFonts w:eastAsia="Times New Roman" w:cstheme="minorHAnsi"/>
          <w:lang w:val="en-GB"/>
        </w:rPr>
      </w:pPr>
    </w:p>
    <w:p w14:paraId="6DCC5A0D" w14:textId="77777777" w:rsidR="00255741" w:rsidRDefault="00255741" w:rsidP="001E1473">
      <w:pPr>
        <w:spacing w:after="0" w:line="240" w:lineRule="auto"/>
        <w:jc w:val="right"/>
        <w:rPr>
          <w:rFonts w:eastAsia="Times New Roman" w:cstheme="minorHAnsi"/>
          <w:lang w:val="en-GB"/>
        </w:rPr>
      </w:pPr>
    </w:p>
    <w:p w14:paraId="5E752C30" w14:textId="77777777" w:rsidR="00255741" w:rsidRDefault="00255741" w:rsidP="001E1473">
      <w:pPr>
        <w:spacing w:after="0" w:line="240" w:lineRule="auto"/>
        <w:jc w:val="right"/>
        <w:rPr>
          <w:rFonts w:eastAsia="Times New Roman" w:cstheme="minorHAnsi"/>
          <w:lang w:val="en-GB"/>
        </w:rPr>
      </w:pPr>
    </w:p>
    <w:p w14:paraId="6F316A46" w14:textId="77777777" w:rsidR="00255741" w:rsidRDefault="00255741" w:rsidP="001E1473">
      <w:pPr>
        <w:spacing w:after="0" w:line="240" w:lineRule="auto"/>
        <w:jc w:val="right"/>
        <w:rPr>
          <w:rFonts w:eastAsia="Times New Roman" w:cstheme="minorHAnsi"/>
          <w:lang w:val="en-GB"/>
        </w:rPr>
      </w:pPr>
    </w:p>
    <w:p w14:paraId="4E2A1CF2" w14:textId="77777777" w:rsidR="00255741" w:rsidRDefault="00255741" w:rsidP="001E1473">
      <w:pPr>
        <w:spacing w:after="0" w:line="240" w:lineRule="auto"/>
        <w:jc w:val="right"/>
        <w:rPr>
          <w:rFonts w:eastAsia="Times New Roman" w:cstheme="minorHAnsi"/>
          <w:lang w:val="en-GB"/>
        </w:rPr>
      </w:pPr>
    </w:p>
    <w:p w14:paraId="21055789" w14:textId="77777777" w:rsidR="00255741" w:rsidRDefault="00255741" w:rsidP="001E1473">
      <w:pPr>
        <w:spacing w:after="0" w:line="240" w:lineRule="auto"/>
        <w:jc w:val="right"/>
        <w:rPr>
          <w:rFonts w:eastAsia="Times New Roman" w:cstheme="minorHAnsi"/>
          <w:lang w:val="en-GB"/>
        </w:rPr>
      </w:pPr>
    </w:p>
    <w:p w14:paraId="3008B603" w14:textId="77777777" w:rsidR="00255741" w:rsidRDefault="00255741" w:rsidP="001E1473">
      <w:pPr>
        <w:spacing w:after="0" w:line="240" w:lineRule="auto"/>
        <w:jc w:val="right"/>
        <w:rPr>
          <w:rFonts w:eastAsia="Times New Roman" w:cstheme="minorHAnsi"/>
          <w:lang w:val="en-GB"/>
        </w:rPr>
      </w:pPr>
    </w:p>
    <w:p w14:paraId="5579B58A" w14:textId="77777777" w:rsidR="00255741" w:rsidRDefault="00255741" w:rsidP="001E1473">
      <w:pPr>
        <w:spacing w:after="0" w:line="240" w:lineRule="auto"/>
        <w:jc w:val="right"/>
        <w:rPr>
          <w:rFonts w:eastAsia="Times New Roman" w:cstheme="minorHAnsi"/>
          <w:lang w:val="en-GB"/>
        </w:rPr>
      </w:pPr>
    </w:p>
    <w:p w14:paraId="75158D8C" w14:textId="77777777" w:rsidR="00255741" w:rsidRDefault="00255741" w:rsidP="001E1473">
      <w:pPr>
        <w:spacing w:after="0" w:line="240" w:lineRule="auto"/>
        <w:jc w:val="right"/>
        <w:rPr>
          <w:rFonts w:eastAsia="Times New Roman" w:cstheme="minorHAnsi"/>
          <w:lang w:val="en-GB"/>
        </w:rPr>
      </w:pPr>
    </w:p>
    <w:p w14:paraId="075B6D6E" w14:textId="77777777" w:rsidR="00255741" w:rsidRDefault="00255741" w:rsidP="001E1473">
      <w:pPr>
        <w:spacing w:after="0" w:line="240" w:lineRule="auto"/>
        <w:jc w:val="right"/>
        <w:rPr>
          <w:rFonts w:eastAsia="Times New Roman" w:cstheme="minorHAnsi"/>
          <w:lang w:val="en-GB"/>
        </w:rPr>
      </w:pPr>
    </w:p>
    <w:p w14:paraId="6146F5A1" w14:textId="77777777" w:rsidR="00255741" w:rsidRDefault="00255741" w:rsidP="001E1473">
      <w:pPr>
        <w:spacing w:after="0" w:line="240" w:lineRule="auto"/>
        <w:jc w:val="right"/>
        <w:rPr>
          <w:rFonts w:eastAsia="Times New Roman" w:cstheme="minorHAnsi"/>
          <w:lang w:val="en-GB"/>
        </w:rPr>
      </w:pPr>
    </w:p>
    <w:p w14:paraId="0332F794" w14:textId="77777777" w:rsidR="00255741" w:rsidRDefault="00255741" w:rsidP="001E1473">
      <w:pPr>
        <w:spacing w:after="0" w:line="240" w:lineRule="auto"/>
        <w:jc w:val="right"/>
        <w:rPr>
          <w:rFonts w:eastAsia="Times New Roman" w:cstheme="minorHAnsi"/>
          <w:lang w:val="en-GB"/>
        </w:rPr>
      </w:pPr>
    </w:p>
    <w:p w14:paraId="1252B382" w14:textId="77777777" w:rsidR="00255741" w:rsidRDefault="00255741" w:rsidP="001E1473">
      <w:pPr>
        <w:spacing w:after="0" w:line="240" w:lineRule="auto"/>
        <w:jc w:val="right"/>
        <w:rPr>
          <w:rFonts w:eastAsia="Times New Roman" w:cstheme="minorHAnsi"/>
          <w:lang w:val="en-GB"/>
        </w:rPr>
      </w:pPr>
    </w:p>
    <w:p w14:paraId="3D0F518D" w14:textId="77777777" w:rsidR="00255741" w:rsidRDefault="00255741" w:rsidP="001E1473">
      <w:pPr>
        <w:spacing w:after="0" w:line="240" w:lineRule="auto"/>
        <w:jc w:val="right"/>
        <w:rPr>
          <w:rFonts w:eastAsia="Times New Roman" w:cstheme="minorHAnsi"/>
          <w:lang w:val="en-GB"/>
        </w:rPr>
      </w:pPr>
    </w:p>
    <w:p w14:paraId="304C21AF" w14:textId="77777777" w:rsidR="00255741" w:rsidRPr="006D4C2D" w:rsidRDefault="00255741" w:rsidP="001E1473">
      <w:pPr>
        <w:spacing w:after="0" w:line="240" w:lineRule="auto"/>
        <w:jc w:val="right"/>
        <w:rPr>
          <w:rFonts w:eastAsia="Times New Roman" w:cstheme="minorHAnsi"/>
          <w:lang w:val="en-GB"/>
        </w:rPr>
      </w:pPr>
    </w:p>
    <w:p w14:paraId="223C9B69" w14:textId="41BFC709" w:rsidR="00DB1F71" w:rsidRPr="006D4C2D" w:rsidRDefault="007B2AF8" w:rsidP="001E1473">
      <w:pPr>
        <w:spacing w:after="0" w:line="240" w:lineRule="auto"/>
        <w:jc w:val="right"/>
        <w:rPr>
          <w:rFonts w:eastAsia="Times New Roman" w:cstheme="minorHAnsi"/>
          <w:lang w:val="en-GB"/>
        </w:rPr>
      </w:pPr>
      <w:r w:rsidRPr="006D4C2D">
        <w:rPr>
          <w:rFonts w:eastAsia="Times New Roman" w:cstheme="minorHAnsi"/>
          <w:lang w:val="en-GB"/>
        </w:rPr>
        <w:t>Annex No. 2 to the Contract</w:t>
      </w:r>
      <w:r w:rsidR="005F3F4E" w:rsidRPr="006D4C2D">
        <w:rPr>
          <w:rFonts w:eastAsia="Times New Roman" w:cstheme="minorHAnsi"/>
          <w:lang w:val="en-GB"/>
        </w:rPr>
        <w:t xml:space="preserve"> </w:t>
      </w:r>
    </w:p>
    <w:p w14:paraId="7D4C3C45" w14:textId="6F54C5FE" w:rsidR="00327870" w:rsidRPr="006D4C2D" w:rsidRDefault="0032737C" w:rsidP="001E1473">
      <w:pPr>
        <w:spacing w:after="0" w:line="240" w:lineRule="auto"/>
        <w:jc w:val="right"/>
        <w:rPr>
          <w:rFonts w:eastAsia="Times New Roman" w:cstheme="minorHAnsi"/>
          <w:lang w:val="en-GB"/>
        </w:rPr>
      </w:pPr>
      <w:proofErr w:type="spellStart"/>
      <w:r w:rsidRPr="006D4C2D">
        <w:rPr>
          <w:rFonts w:eastAsia="Times New Roman" w:cstheme="minorHAnsi"/>
          <w:lang w:val="en-GB"/>
        </w:rPr>
        <w:t>Додаток</w:t>
      </w:r>
      <w:proofErr w:type="spellEnd"/>
      <w:r w:rsidRPr="006D4C2D">
        <w:rPr>
          <w:rFonts w:eastAsia="Times New Roman" w:cstheme="minorHAnsi"/>
          <w:lang w:val="en-GB"/>
        </w:rPr>
        <w:t xml:space="preserve"> № 2 </w:t>
      </w:r>
      <w:proofErr w:type="spellStart"/>
      <w:r w:rsidRPr="006D4C2D">
        <w:rPr>
          <w:rFonts w:eastAsia="Times New Roman" w:cstheme="minorHAnsi"/>
          <w:lang w:val="en-GB"/>
        </w:rPr>
        <w:t>до</w:t>
      </w:r>
      <w:proofErr w:type="spellEnd"/>
      <w:r w:rsidRPr="006D4C2D">
        <w:rPr>
          <w:rFonts w:eastAsia="Times New Roman" w:cstheme="minorHAnsi"/>
          <w:lang w:val="en-GB"/>
        </w:rPr>
        <w:t xml:space="preserve"> </w:t>
      </w:r>
      <w:proofErr w:type="spellStart"/>
      <w:r w:rsidRPr="006D4C2D">
        <w:rPr>
          <w:rFonts w:eastAsia="Times New Roman" w:cstheme="minorHAnsi"/>
          <w:lang w:val="en-GB"/>
        </w:rPr>
        <w:t>Контракту</w:t>
      </w:r>
      <w:proofErr w:type="spellEnd"/>
      <w:r w:rsidRPr="006D4C2D">
        <w:rPr>
          <w:rFonts w:eastAsia="Times New Roman" w:cstheme="minorHAnsi"/>
          <w:lang w:val="en-GB"/>
        </w:rPr>
        <w:t xml:space="preserve"> </w:t>
      </w:r>
    </w:p>
    <w:p w14:paraId="7BF12EB9" w14:textId="2C06727C" w:rsidR="00BE4DEB" w:rsidRPr="006D4C2D" w:rsidRDefault="00BE4DEB" w:rsidP="00327870">
      <w:pPr>
        <w:spacing w:after="0" w:line="240" w:lineRule="auto"/>
        <w:jc w:val="center"/>
        <w:rPr>
          <w:rFonts w:eastAsia="Times New Roman" w:cstheme="minorHAnsi"/>
          <w:b/>
          <w:lang w:val="en-GB"/>
        </w:rPr>
      </w:pPr>
      <w:r w:rsidRPr="006D4C2D">
        <w:rPr>
          <w:rFonts w:eastAsia="Times New Roman" w:cstheme="minorHAnsi"/>
          <w:b/>
          <w:lang w:val="en-GB"/>
        </w:rPr>
        <w:t>TECHNI</w:t>
      </w:r>
      <w:r w:rsidR="007B2AF8" w:rsidRPr="006D4C2D">
        <w:rPr>
          <w:rFonts w:eastAsia="Times New Roman" w:cstheme="minorHAnsi"/>
          <w:b/>
          <w:lang w:val="en-GB"/>
        </w:rPr>
        <w:t>CAL SPECIFICATION</w:t>
      </w:r>
      <w:r w:rsidRPr="006D4C2D">
        <w:rPr>
          <w:rFonts w:eastAsia="Times New Roman" w:cstheme="minorHAnsi"/>
          <w:b/>
          <w:lang w:val="en-GB"/>
        </w:rPr>
        <w:t>/</w:t>
      </w:r>
    </w:p>
    <w:p w14:paraId="70B10D63" w14:textId="18C941E2" w:rsidR="00327870" w:rsidRPr="006D4C2D" w:rsidRDefault="0032737C" w:rsidP="00327870">
      <w:pPr>
        <w:spacing w:after="0" w:line="240" w:lineRule="auto"/>
        <w:jc w:val="center"/>
        <w:rPr>
          <w:rFonts w:eastAsia="Times New Roman" w:cstheme="minorHAnsi"/>
          <w:b/>
          <w:lang w:val="en-GB"/>
        </w:rPr>
      </w:pPr>
      <w:r w:rsidRPr="006D4C2D">
        <w:rPr>
          <w:rFonts w:eastAsia="Times New Roman" w:cstheme="minorHAnsi"/>
          <w:b/>
          <w:lang w:val="en-GB"/>
        </w:rPr>
        <w:t>ТЕХНІЧНА СПЕЦИФІКАЦІЯ</w:t>
      </w:r>
    </w:p>
    <w:p w14:paraId="23072B69" w14:textId="03D132E4" w:rsidR="00001987" w:rsidRPr="006D4C2D" w:rsidRDefault="0032737C" w:rsidP="008B6826">
      <w:pPr>
        <w:suppressAutoHyphens/>
        <w:spacing w:after="0" w:line="240" w:lineRule="auto"/>
        <w:jc w:val="center"/>
        <w:rPr>
          <w:rFonts w:eastAsia="Calibri" w:cstheme="minorHAnsi"/>
          <w:b/>
          <w:bCs/>
          <w:lang w:val="en-GB"/>
        </w:rPr>
      </w:pPr>
      <w:r w:rsidRPr="006D4C2D">
        <w:rPr>
          <w:rFonts w:eastAsia="Calibri" w:cstheme="minorHAnsi"/>
          <w:b/>
          <w:bCs/>
          <w:lang w:val="en-GB"/>
        </w:rPr>
        <w:br/>
      </w:r>
    </w:p>
    <w:p w14:paraId="4CDEB01A" w14:textId="77777777" w:rsidR="00CB2095" w:rsidRPr="006D4C2D" w:rsidRDefault="00CB2095" w:rsidP="008257A3">
      <w:pPr>
        <w:spacing w:after="0" w:line="240" w:lineRule="auto"/>
        <w:contextualSpacing/>
        <w:jc w:val="both"/>
        <w:rPr>
          <w:rFonts w:cstheme="minorHAnsi"/>
          <w:lang w:val="en-GB"/>
        </w:rPr>
      </w:pPr>
    </w:p>
    <w:p w14:paraId="39769AAC" w14:textId="1D7E5252" w:rsidR="007D5AF6" w:rsidRPr="006D4C2D" w:rsidRDefault="007B2AF8" w:rsidP="007D5AF6">
      <w:pPr>
        <w:spacing w:after="0" w:line="240" w:lineRule="auto"/>
        <w:ind w:left="6096"/>
        <w:jc w:val="right"/>
        <w:rPr>
          <w:rFonts w:eastAsia="Times New Roman" w:cstheme="minorHAnsi"/>
          <w:lang w:val="en-GB"/>
        </w:rPr>
      </w:pPr>
      <w:r w:rsidRPr="006D4C2D">
        <w:rPr>
          <w:rFonts w:eastAsia="Times New Roman" w:cstheme="minorHAnsi"/>
          <w:lang w:val="en-GB"/>
        </w:rPr>
        <w:t>Annex No. 3 to the Contract</w:t>
      </w:r>
      <w:r w:rsidR="007D5AF6" w:rsidRPr="006D4C2D">
        <w:rPr>
          <w:rFonts w:eastAsia="Times New Roman" w:cstheme="minorHAnsi"/>
          <w:lang w:val="en-GB"/>
        </w:rPr>
        <w:t xml:space="preserve"> </w:t>
      </w:r>
    </w:p>
    <w:p w14:paraId="6E32B474" w14:textId="62B498B2" w:rsidR="007D5AF6" w:rsidRPr="006D4C2D" w:rsidRDefault="007B2AF8" w:rsidP="007D5AF6">
      <w:pPr>
        <w:spacing w:after="0" w:line="240" w:lineRule="auto"/>
        <w:ind w:left="6096"/>
        <w:jc w:val="right"/>
        <w:rPr>
          <w:rFonts w:eastAsia="Times New Roman" w:cstheme="minorHAnsi"/>
          <w:lang w:val="en-GB"/>
        </w:rPr>
      </w:pPr>
      <w:r w:rsidRPr="006D4C2D">
        <w:rPr>
          <w:rFonts w:eastAsia="Times New Roman" w:cstheme="minorHAnsi"/>
          <w:lang w:val="en-GB"/>
        </w:rPr>
        <w:t>Template</w:t>
      </w:r>
      <w:r w:rsidR="007D5AF6" w:rsidRPr="006D4C2D">
        <w:rPr>
          <w:rFonts w:eastAsia="Times New Roman" w:cstheme="minorHAnsi"/>
          <w:lang w:val="en-GB"/>
        </w:rPr>
        <w:t>/</w:t>
      </w:r>
    </w:p>
    <w:p w14:paraId="31574B31" w14:textId="53E408CE" w:rsidR="00CD5F65" w:rsidRPr="006D4C2D" w:rsidRDefault="0032737C" w:rsidP="007D5AF6">
      <w:pPr>
        <w:spacing w:after="0" w:line="240" w:lineRule="auto"/>
        <w:ind w:left="6096"/>
        <w:jc w:val="right"/>
        <w:rPr>
          <w:rFonts w:eastAsia="Times New Roman" w:cstheme="minorHAnsi"/>
          <w:lang w:val="en-GB"/>
        </w:rPr>
      </w:pPr>
      <w:proofErr w:type="spellStart"/>
      <w:r w:rsidRPr="006D4C2D">
        <w:rPr>
          <w:rFonts w:eastAsia="Times New Roman" w:cstheme="minorHAnsi"/>
          <w:lang w:val="en-GB"/>
        </w:rPr>
        <w:t>Додаток</w:t>
      </w:r>
      <w:proofErr w:type="spellEnd"/>
      <w:r w:rsidRPr="006D4C2D">
        <w:rPr>
          <w:rFonts w:eastAsia="Times New Roman" w:cstheme="minorHAnsi"/>
          <w:lang w:val="en-GB"/>
        </w:rPr>
        <w:t xml:space="preserve"> № 3 </w:t>
      </w:r>
      <w:proofErr w:type="spellStart"/>
      <w:r w:rsidRPr="006D4C2D">
        <w:rPr>
          <w:rFonts w:eastAsia="Times New Roman" w:cstheme="minorHAnsi"/>
          <w:lang w:val="en-GB"/>
        </w:rPr>
        <w:t>до</w:t>
      </w:r>
      <w:proofErr w:type="spellEnd"/>
      <w:r w:rsidRPr="006D4C2D">
        <w:rPr>
          <w:rFonts w:eastAsia="Times New Roman" w:cstheme="minorHAnsi"/>
          <w:lang w:val="en-GB"/>
        </w:rPr>
        <w:t xml:space="preserve"> </w:t>
      </w:r>
      <w:proofErr w:type="spellStart"/>
      <w:r w:rsidRPr="006D4C2D">
        <w:rPr>
          <w:rFonts w:eastAsia="Times New Roman" w:cstheme="minorHAnsi"/>
          <w:lang w:val="en-GB"/>
        </w:rPr>
        <w:t>Контракту</w:t>
      </w:r>
      <w:proofErr w:type="spellEnd"/>
      <w:r w:rsidRPr="006D4C2D">
        <w:rPr>
          <w:rFonts w:eastAsia="Times New Roman" w:cstheme="minorHAnsi"/>
          <w:lang w:val="en-GB"/>
        </w:rPr>
        <w:t xml:space="preserve"> </w:t>
      </w:r>
    </w:p>
    <w:p w14:paraId="7CEC54FD" w14:textId="77777777" w:rsidR="00CD5F65" w:rsidRPr="006D4C2D" w:rsidRDefault="0032737C" w:rsidP="00CD5F65">
      <w:pPr>
        <w:pBdr>
          <w:top w:val="nil"/>
          <w:left w:val="nil"/>
          <w:bottom w:val="nil"/>
          <w:right w:val="nil"/>
          <w:between w:val="nil"/>
        </w:pBdr>
        <w:spacing w:after="0" w:line="240" w:lineRule="auto"/>
        <w:ind w:hanging="720"/>
        <w:jc w:val="right"/>
        <w:rPr>
          <w:rFonts w:eastAsia="Times New Roman" w:cstheme="minorHAnsi"/>
          <w:i/>
          <w:lang w:val="en-GB"/>
        </w:rPr>
      </w:pPr>
      <w:bookmarkStart w:id="7" w:name="_1y810tw" w:colFirst="0" w:colLast="0"/>
      <w:bookmarkEnd w:id="7"/>
      <w:proofErr w:type="spellStart"/>
      <w:r w:rsidRPr="006D4C2D">
        <w:rPr>
          <w:rFonts w:eastAsia="Times New Roman" w:cstheme="minorHAnsi"/>
          <w:i/>
          <w:lang w:val="en-GB"/>
        </w:rPr>
        <w:t>Шаблон</w:t>
      </w:r>
      <w:proofErr w:type="spellEnd"/>
    </w:p>
    <w:p w14:paraId="7A31CF3B" w14:textId="77777777" w:rsidR="00AF58F2" w:rsidRPr="006D4C2D" w:rsidRDefault="00AF58F2" w:rsidP="00CD5F65">
      <w:pPr>
        <w:pBdr>
          <w:top w:val="nil"/>
          <w:left w:val="nil"/>
          <w:bottom w:val="nil"/>
          <w:right w:val="nil"/>
          <w:between w:val="nil"/>
        </w:pBdr>
        <w:spacing w:after="0" w:line="240" w:lineRule="auto"/>
        <w:ind w:hanging="720"/>
        <w:jc w:val="right"/>
        <w:rPr>
          <w:rFonts w:eastAsia="Times New Roman" w:cstheme="minorHAnsi"/>
          <w:i/>
          <w:lang w:val="en-GB"/>
        </w:rPr>
      </w:pPr>
    </w:p>
    <w:p w14:paraId="2B6BD15A" w14:textId="2C9CEC61" w:rsidR="00C10D67" w:rsidRPr="006D4C2D" w:rsidRDefault="007B2AF8" w:rsidP="00C10D67">
      <w:pPr>
        <w:tabs>
          <w:tab w:val="left" w:pos="3165"/>
          <w:tab w:val="center" w:pos="4153"/>
        </w:tabs>
        <w:spacing w:after="0" w:line="240" w:lineRule="auto"/>
        <w:jc w:val="center"/>
        <w:rPr>
          <w:rFonts w:cstheme="minorHAnsi"/>
          <w:b/>
          <w:lang w:val="en-GB"/>
        </w:rPr>
      </w:pPr>
      <w:bookmarkStart w:id="8" w:name="_4i7ojhp" w:colFirst="0" w:colLast="0"/>
      <w:bookmarkEnd w:id="8"/>
      <w:r w:rsidRPr="006D4C2D">
        <w:rPr>
          <w:rFonts w:cstheme="minorHAnsi"/>
          <w:b/>
          <w:lang w:val="en-GB"/>
        </w:rPr>
        <w:t>INVOICE</w:t>
      </w:r>
      <w:r w:rsidR="00C10D67" w:rsidRPr="006D4C2D">
        <w:rPr>
          <w:rFonts w:cstheme="minorHAnsi"/>
          <w:b/>
          <w:lang w:val="en-GB"/>
        </w:rPr>
        <w:t xml:space="preserve"> N</w:t>
      </w:r>
      <w:r w:rsidR="008F5B13">
        <w:rPr>
          <w:rFonts w:cstheme="minorHAnsi"/>
          <w:b/>
          <w:lang w:val="en-GB"/>
        </w:rPr>
        <w:t>o</w:t>
      </w:r>
      <w:r w:rsidR="00C10D67" w:rsidRPr="006D4C2D">
        <w:rPr>
          <w:rFonts w:cstheme="minorHAnsi"/>
          <w:b/>
          <w:lang w:val="en-GB"/>
        </w:rPr>
        <w:t>./РАХУНОК-ФАКТУРА №</w:t>
      </w:r>
    </w:p>
    <w:p w14:paraId="1E834DDD" w14:textId="77777777" w:rsidR="00566F6F" w:rsidRPr="006D4C2D" w:rsidRDefault="00566F6F" w:rsidP="00C10D67">
      <w:pPr>
        <w:tabs>
          <w:tab w:val="left" w:pos="3165"/>
          <w:tab w:val="center" w:pos="4153"/>
        </w:tabs>
        <w:spacing w:after="0" w:line="240" w:lineRule="auto"/>
        <w:jc w:val="center"/>
        <w:rPr>
          <w:rFonts w:cstheme="minorHAnsi"/>
          <w:b/>
          <w:lang w:val="en-GB"/>
        </w:rPr>
      </w:pPr>
    </w:p>
    <w:p w14:paraId="6BA917F4" w14:textId="276B32C7" w:rsidR="00566F6F" w:rsidRPr="006D4C2D" w:rsidRDefault="00566F6F" w:rsidP="007B2AF8">
      <w:pPr>
        <w:pStyle w:val="NormalWeb"/>
        <w:rPr>
          <w:rFonts w:ascii="Calibri" w:hAnsi="Calibri" w:cs="Calibri"/>
          <w:sz w:val="22"/>
        </w:rPr>
      </w:pPr>
      <w:bookmarkStart w:id="9" w:name="_Hlk199158545"/>
      <w:r w:rsidRPr="006D4C2D">
        <w:rPr>
          <w:rFonts w:ascii="Calibri" w:hAnsi="Calibri" w:cs="Calibri"/>
          <w:b/>
          <w:sz w:val="22"/>
          <w:lang w:bidi="lt-LT"/>
        </w:rPr>
        <w:t>[</w:t>
      </w:r>
      <w:r w:rsidR="007B2AF8" w:rsidRPr="006D4C2D">
        <w:rPr>
          <w:rFonts w:ascii="Calibri" w:hAnsi="Calibri" w:cs="Calibri"/>
          <w:b/>
          <w:bCs/>
          <w:sz w:val="22"/>
        </w:rPr>
        <w:t>The template is attached as a separate document</w:t>
      </w:r>
      <w:r w:rsidRPr="006D4C2D">
        <w:rPr>
          <w:rFonts w:ascii="Calibri" w:hAnsi="Calibri" w:cs="Calibri"/>
          <w:b/>
          <w:sz w:val="22"/>
          <w:lang w:bidi="lt-LT"/>
        </w:rPr>
        <w:t>]</w:t>
      </w:r>
      <w:proofErr w:type="gramStart"/>
      <w:r w:rsidRPr="006D4C2D">
        <w:rPr>
          <w:rFonts w:ascii="Calibri" w:hAnsi="Calibri" w:cs="Calibri"/>
          <w:b/>
          <w:sz w:val="22"/>
          <w:lang w:bidi="lt-LT"/>
        </w:rPr>
        <w:t>/</w:t>
      </w:r>
      <w:r w:rsidRPr="006D4C2D">
        <w:rPr>
          <w:rFonts w:ascii="Calibri" w:hAnsi="Calibri" w:cs="Calibri"/>
          <w:b/>
          <w:sz w:val="22"/>
        </w:rPr>
        <w:t>[</w:t>
      </w:r>
      <w:proofErr w:type="spellStart"/>
      <w:proofErr w:type="gramEnd"/>
      <w:r w:rsidRPr="006D4C2D">
        <w:rPr>
          <w:rFonts w:ascii="Calibri" w:hAnsi="Calibri" w:cs="Calibri"/>
          <w:b/>
          <w:sz w:val="22"/>
        </w:rPr>
        <w:t>Шаблон</w:t>
      </w:r>
      <w:proofErr w:type="spellEnd"/>
      <w:r w:rsidRPr="006D4C2D">
        <w:rPr>
          <w:rFonts w:ascii="Calibri" w:hAnsi="Calibri" w:cs="Calibri"/>
          <w:b/>
          <w:sz w:val="22"/>
        </w:rPr>
        <w:t xml:space="preserve"> </w:t>
      </w:r>
      <w:proofErr w:type="spellStart"/>
      <w:r w:rsidRPr="006D4C2D">
        <w:rPr>
          <w:rFonts w:ascii="Calibri" w:hAnsi="Calibri" w:cs="Calibri"/>
          <w:b/>
          <w:sz w:val="22"/>
        </w:rPr>
        <w:t>додається</w:t>
      </w:r>
      <w:proofErr w:type="spellEnd"/>
      <w:r w:rsidRPr="006D4C2D">
        <w:rPr>
          <w:rFonts w:ascii="Calibri" w:hAnsi="Calibri" w:cs="Calibri"/>
          <w:b/>
          <w:sz w:val="22"/>
        </w:rPr>
        <w:t xml:space="preserve"> </w:t>
      </w:r>
      <w:proofErr w:type="spellStart"/>
      <w:r w:rsidRPr="006D4C2D">
        <w:rPr>
          <w:rFonts w:ascii="Calibri" w:hAnsi="Calibri" w:cs="Calibri"/>
          <w:b/>
          <w:sz w:val="22"/>
        </w:rPr>
        <w:t>як</w:t>
      </w:r>
      <w:proofErr w:type="spellEnd"/>
      <w:r w:rsidRPr="006D4C2D">
        <w:rPr>
          <w:rFonts w:ascii="Calibri" w:hAnsi="Calibri" w:cs="Calibri"/>
          <w:b/>
          <w:sz w:val="22"/>
        </w:rPr>
        <w:t xml:space="preserve"> </w:t>
      </w:r>
      <w:proofErr w:type="spellStart"/>
      <w:r w:rsidRPr="006D4C2D">
        <w:rPr>
          <w:rFonts w:ascii="Calibri" w:hAnsi="Calibri" w:cs="Calibri"/>
          <w:b/>
          <w:sz w:val="22"/>
        </w:rPr>
        <w:t>окремий</w:t>
      </w:r>
      <w:proofErr w:type="spellEnd"/>
      <w:r w:rsidRPr="006D4C2D">
        <w:rPr>
          <w:rFonts w:ascii="Calibri" w:hAnsi="Calibri" w:cs="Calibri"/>
          <w:b/>
          <w:sz w:val="22"/>
        </w:rPr>
        <w:t xml:space="preserve"> </w:t>
      </w:r>
      <w:proofErr w:type="spellStart"/>
      <w:r w:rsidRPr="006D4C2D">
        <w:rPr>
          <w:rFonts w:ascii="Calibri" w:hAnsi="Calibri" w:cs="Calibri"/>
          <w:b/>
          <w:sz w:val="22"/>
        </w:rPr>
        <w:t>документ</w:t>
      </w:r>
      <w:proofErr w:type="spellEnd"/>
      <w:r w:rsidRPr="006D4C2D">
        <w:rPr>
          <w:rFonts w:ascii="Calibri" w:hAnsi="Calibri" w:cs="Calibri"/>
          <w:b/>
          <w:sz w:val="22"/>
        </w:rPr>
        <w:t>]</w:t>
      </w:r>
    </w:p>
    <w:bookmarkEnd w:id="9"/>
    <w:p w14:paraId="620CEE49" w14:textId="77777777" w:rsidR="008E727D" w:rsidRPr="006D4C2D" w:rsidRDefault="008E727D" w:rsidP="008E727D">
      <w:pPr>
        <w:spacing w:after="0" w:line="240" w:lineRule="auto"/>
        <w:rPr>
          <w:rFonts w:eastAsia="Times New Roman" w:cstheme="minorHAnsi"/>
          <w:lang w:val="en-GB"/>
        </w:rPr>
      </w:pPr>
    </w:p>
    <w:p w14:paraId="251E4468" w14:textId="550EE9C0" w:rsidR="008E727D" w:rsidRPr="006D4C2D" w:rsidRDefault="007B2AF8" w:rsidP="008E727D">
      <w:pPr>
        <w:spacing w:after="0" w:line="240" w:lineRule="auto"/>
        <w:jc w:val="right"/>
        <w:rPr>
          <w:rFonts w:eastAsia="Times New Roman" w:cstheme="minorHAnsi"/>
          <w:lang w:val="en-GB"/>
        </w:rPr>
      </w:pPr>
      <w:r w:rsidRPr="006D4C2D">
        <w:rPr>
          <w:rFonts w:eastAsia="Times New Roman" w:cstheme="minorHAnsi"/>
          <w:lang w:val="en-GB"/>
        </w:rPr>
        <w:t>Annex No. 4 to the Contract</w:t>
      </w:r>
      <w:r w:rsidR="008E727D" w:rsidRPr="006D4C2D">
        <w:rPr>
          <w:rFonts w:eastAsia="Times New Roman" w:cstheme="minorHAnsi"/>
          <w:lang w:val="en-GB"/>
        </w:rPr>
        <w:t xml:space="preserve"> </w:t>
      </w:r>
    </w:p>
    <w:p w14:paraId="1533141D" w14:textId="311AD7E6" w:rsidR="008E727D" w:rsidRPr="006D4C2D" w:rsidRDefault="007B2AF8" w:rsidP="008E727D">
      <w:pPr>
        <w:spacing w:after="0" w:line="240" w:lineRule="auto"/>
        <w:jc w:val="right"/>
        <w:rPr>
          <w:rFonts w:eastAsia="Times New Roman" w:cstheme="minorHAnsi"/>
          <w:lang w:val="en-GB"/>
        </w:rPr>
      </w:pPr>
      <w:r w:rsidRPr="006D4C2D">
        <w:rPr>
          <w:rFonts w:eastAsia="Times New Roman" w:cstheme="minorHAnsi"/>
          <w:lang w:val="en-GB"/>
        </w:rPr>
        <w:t>Template</w:t>
      </w:r>
      <w:r w:rsidR="008E727D" w:rsidRPr="006D4C2D">
        <w:rPr>
          <w:rFonts w:eastAsia="Times New Roman" w:cstheme="minorHAnsi"/>
          <w:lang w:val="en-GB"/>
        </w:rPr>
        <w:t>/</w:t>
      </w:r>
    </w:p>
    <w:p w14:paraId="63975734" w14:textId="77777777" w:rsidR="008E727D" w:rsidRPr="006D4C2D" w:rsidRDefault="008E727D" w:rsidP="008E727D">
      <w:pPr>
        <w:spacing w:after="0" w:line="240" w:lineRule="auto"/>
        <w:jc w:val="right"/>
        <w:rPr>
          <w:rFonts w:eastAsia="Times New Roman" w:cstheme="minorHAnsi"/>
          <w:lang w:val="en-GB"/>
        </w:rPr>
      </w:pPr>
      <w:proofErr w:type="spellStart"/>
      <w:r w:rsidRPr="006D4C2D">
        <w:rPr>
          <w:rFonts w:eastAsia="Times New Roman" w:cstheme="minorHAnsi"/>
          <w:lang w:val="en-GB"/>
        </w:rPr>
        <w:t>Додаток</w:t>
      </w:r>
      <w:proofErr w:type="spellEnd"/>
      <w:r w:rsidRPr="006D4C2D">
        <w:rPr>
          <w:rFonts w:eastAsia="Times New Roman" w:cstheme="minorHAnsi"/>
          <w:lang w:val="en-GB"/>
        </w:rPr>
        <w:t xml:space="preserve"> № 4 </w:t>
      </w:r>
      <w:proofErr w:type="spellStart"/>
      <w:r w:rsidRPr="006D4C2D">
        <w:rPr>
          <w:rFonts w:eastAsia="Times New Roman" w:cstheme="minorHAnsi"/>
          <w:lang w:val="en-GB"/>
        </w:rPr>
        <w:t>до</w:t>
      </w:r>
      <w:proofErr w:type="spellEnd"/>
      <w:r w:rsidRPr="006D4C2D">
        <w:rPr>
          <w:rFonts w:eastAsia="Times New Roman" w:cstheme="minorHAnsi"/>
          <w:lang w:val="en-GB"/>
        </w:rPr>
        <w:t xml:space="preserve"> </w:t>
      </w:r>
      <w:proofErr w:type="spellStart"/>
      <w:r w:rsidRPr="006D4C2D">
        <w:rPr>
          <w:rFonts w:eastAsia="Times New Roman" w:cstheme="minorHAnsi"/>
          <w:lang w:val="en-GB"/>
        </w:rPr>
        <w:t>Контракту</w:t>
      </w:r>
      <w:proofErr w:type="spellEnd"/>
      <w:r w:rsidRPr="006D4C2D">
        <w:rPr>
          <w:rFonts w:eastAsia="Times New Roman" w:cstheme="minorHAnsi"/>
          <w:lang w:val="en-GB"/>
        </w:rPr>
        <w:t xml:space="preserve"> </w:t>
      </w:r>
    </w:p>
    <w:p w14:paraId="3FF94859" w14:textId="77777777" w:rsidR="008E727D" w:rsidRPr="006D4C2D" w:rsidRDefault="008E727D" w:rsidP="008E727D">
      <w:pPr>
        <w:spacing w:after="0" w:line="240" w:lineRule="auto"/>
        <w:jc w:val="right"/>
        <w:rPr>
          <w:rFonts w:eastAsia="Times New Roman" w:cstheme="minorHAnsi"/>
          <w:i/>
          <w:lang w:val="en-GB"/>
        </w:rPr>
      </w:pPr>
      <w:proofErr w:type="spellStart"/>
      <w:r w:rsidRPr="006D4C2D">
        <w:rPr>
          <w:rFonts w:eastAsia="Times New Roman" w:cstheme="minorHAnsi"/>
          <w:i/>
          <w:lang w:val="en-GB" w:eastAsia="ru-RU"/>
        </w:rPr>
        <w:t>Шаблон</w:t>
      </w:r>
      <w:proofErr w:type="spellEnd"/>
    </w:p>
    <w:p w14:paraId="59594BBB" w14:textId="77905408" w:rsidR="008E727D" w:rsidRPr="006D4C2D" w:rsidRDefault="007B2AF8" w:rsidP="008E727D">
      <w:pPr>
        <w:spacing w:before="200" w:after="0" w:line="240" w:lineRule="auto"/>
        <w:ind w:left="578" w:hanging="578"/>
        <w:jc w:val="center"/>
        <w:rPr>
          <w:rFonts w:eastAsia="Calibri" w:cstheme="minorHAnsi"/>
          <w:b/>
          <w:bCs/>
          <w:lang w:val="en-GB"/>
        </w:rPr>
      </w:pPr>
      <w:bookmarkStart w:id="10" w:name="_Hlk199158581"/>
      <w:r w:rsidRPr="006D4C2D">
        <w:rPr>
          <w:rFonts w:eastAsia="Calibri" w:cstheme="minorHAnsi"/>
          <w:b/>
          <w:bCs/>
          <w:lang w:val="en-GB"/>
        </w:rPr>
        <w:t xml:space="preserve">Work Completion </w:t>
      </w:r>
      <w:proofErr w:type="spellStart"/>
      <w:r w:rsidRPr="006D4C2D">
        <w:rPr>
          <w:rFonts w:eastAsia="Calibri" w:cstheme="minorHAnsi"/>
          <w:b/>
          <w:bCs/>
          <w:lang w:val="en-GB"/>
        </w:rPr>
        <w:t>Certficate</w:t>
      </w:r>
      <w:proofErr w:type="spellEnd"/>
      <w:r w:rsidR="008E727D" w:rsidRPr="006D4C2D">
        <w:rPr>
          <w:rFonts w:eastAsia="Calibri" w:cstheme="minorHAnsi"/>
          <w:b/>
          <w:bCs/>
          <w:lang w:val="en-GB"/>
        </w:rPr>
        <w:t xml:space="preserve">/ </w:t>
      </w:r>
      <w:proofErr w:type="spellStart"/>
      <w:r w:rsidR="008E727D" w:rsidRPr="006D4C2D">
        <w:rPr>
          <w:rFonts w:eastAsia="Calibri" w:cstheme="minorHAnsi"/>
          <w:b/>
          <w:bCs/>
          <w:lang w:val="en-GB"/>
        </w:rPr>
        <w:t>Акт</w:t>
      </w:r>
      <w:proofErr w:type="spellEnd"/>
      <w:r w:rsidR="008E727D" w:rsidRPr="006D4C2D">
        <w:rPr>
          <w:rFonts w:eastAsia="Calibri" w:cstheme="minorHAnsi"/>
          <w:b/>
          <w:bCs/>
          <w:lang w:val="en-GB"/>
        </w:rPr>
        <w:t xml:space="preserve"> </w:t>
      </w:r>
      <w:proofErr w:type="spellStart"/>
      <w:r w:rsidR="008E727D" w:rsidRPr="006D4C2D">
        <w:rPr>
          <w:rFonts w:eastAsia="Calibri" w:cstheme="minorHAnsi"/>
          <w:b/>
          <w:bCs/>
          <w:lang w:val="en-GB"/>
        </w:rPr>
        <w:t>виконаних</w:t>
      </w:r>
      <w:proofErr w:type="spellEnd"/>
      <w:r w:rsidR="008E727D" w:rsidRPr="006D4C2D">
        <w:rPr>
          <w:rFonts w:eastAsia="Calibri" w:cstheme="minorHAnsi"/>
          <w:b/>
          <w:bCs/>
          <w:lang w:val="en-GB"/>
        </w:rPr>
        <w:t xml:space="preserve"> </w:t>
      </w:r>
      <w:proofErr w:type="spellStart"/>
      <w:r w:rsidR="008E727D" w:rsidRPr="006D4C2D">
        <w:rPr>
          <w:rFonts w:eastAsia="Calibri" w:cstheme="minorHAnsi"/>
          <w:b/>
          <w:bCs/>
          <w:lang w:val="en-GB"/>
        </w:rPr>
        <w:t>робіт</w:t>
      </w:r>
      <w:proofErr w:type="spellEnd"/>
    </w:p>
    <w:p w14:paraId="51BB3720" w14:textId="77777777" w:rsidR="008E727D" w:rsidRPr="006D4C2D" w:rsidRDefault="008E727D" w:rsidP="008E727D">
      <w:pPr>
        <w:spacing w:after="0" w:line="240" w:lineRule="auto"/>
        <w:jc w:val="center"/>
        <w:rPr>
          <w:rFonts w:cstheme="minorHAnsi"/>
          <w:b/>
          <w:lang w:val="en-GB" w:bidi="lt-LT"/>
        </w:rPr>
      </w:pPr>
    </w:p>
    <w:p w14:paraId="163E9993" w14:textId="428CF51C" w:rsidR="008E727D" w:rsidRPr="006D4C2D" w:rsidRDefault="008E727D" w:rsidP="008E727D">
      <w:pPr>
        <w:spacing w:after="0" w:line="240" w:lineRule="auto"/>
        <w:jc w:val="center"/>
        <w:rPr>
          <w:rFonts w:cstheme="minorHAnsi"/>
          <w:b/>
          <w:lang w:val="en-GB" w:bidi="lt-LT"/>
        </w:rPr>
      </w:pPr>
      <w:r w:rsidRPr="006D4C2D">
        <w:rPr>
          <w:rFonts w:cstheme="minorHAnsi"/>
          <w:b/>
          <w:lang w:val="en-GB" w:bidi="lt-LT"/>
        </w:rPr>
        <w:t>[</w:t>
      </w:r>
      <w:r w:rsidR="007B2AF8" w:rsidRPr="006D4C2D">
        <w:rPr>
          <w:rFonts w:ascii="Calibri" w:hAnsi="Calibri" w:cs="Calibri"/>
          <w:b/>
          <w:bCs/>
          <w:lang w:val="en-GB"/>
        </w:rPr>
        <w:t>The template is attached as a separate document</w:t>
      </w:r>
      <w:r w:rsidRPr="006D4C2D">
        <w:rPr>
          <w:rFonts w:cstheme="minorHAnsi"/>
          <w:b/>
          <w:lang w:val="en-GB" w:bidi="lt-LT"/>
        </w:rPr>
        <w:t>]/</w:t>
      </w:r>
    </w:p>
    <w:p w14:paraId="38E3854D" w14:textId="73F3575D" w:rsidR="008E727D" w:rsidRPr="009A22B4" w:rsidRDefault="008E727D" w:rsidP="008E727D">
      <w:pPr>
        <w:spacing w:after="0" w:line="240" w:lineRule="auto"/>
        <w:jc w:val="center"/>
        <w:rPr>
          <w:rFonts w:cstheme="minorHAnsi"/>
          <w:b/>
          <w:lang w:val="ru-RU"/>
        </w:rPr>
        <w:sectPr w:rsidR="008E727D" w:rsidRPr="009A22B4" w:rsidSect="00E27F52">
          <w:headerReference w:type="default" r:id="rId37"/>
          <w:pgSz w:w="11906" w:h="16838"/>
          <w:pgMar w:top="1701" w:right="567" w:bottom="1134" w:left="1701" w:header="567" w:footer="567" w:gutter="0"/>
          <w:cols w:space="1296"/>
          <w:titlePg/>
          <w:docGrid w:linePitch="360"/>
        </w:sectPr>
      </w:pPr>
      <w:r w:rsidRPr="009A22B4">
        <w:rPr>
          <w:rFonts w:cstheme="minorHAnsi"/>
          <w:b/>
          <w:lang w:val="ru-RU"/>
        </w:rPr>
        <w:t xml:space="preserve">[Шаблон </w:t>
      </w:r>
      <w:proofErr w:type="spellStart"/>
      <w:r w:rsidRPr="009A22B4">
        <w:rPr>
          <w:rFonts w:cstheme="minorHAnsi"/>
          <w:b/>
          <w:lang w:val="ru-RU"/>
        </w:rPr>
        <w:t>додається</w:t>
      </w:r>
      <w:proofErr w:type="spellEnd"/>
      <w:r w:rsidRPr="009A22B4">
        <w:rPr>
          <w:rFonts w:cstheme="minorHAnsi"/>
          <w:b/>
          <w:lang w:val="ru-RU"/>
        </w:rPr>
        <w:t xml:space="preserve"> як </w:t>
      </w:r>
      <w:proofErr w:type="spellStart"/>
      <w:r w:rsidRPr="009A22B4">
        <w:rPr>
          <w:rFonts w:cstheme="minorHAnsi"/>
          <w:b/>
          <w:lang w:val="ru-RU"/>
        </w:rPr>
        <w:t>окремий</w:t>
      </w:r>
      <w:proofErr w:type="spellEnd"/>
      <w:r w:rsidRPr="009A22B4">
        <w:rPr>
          <w:rFonts w:cstheme="minorHAnsi"/>
          <w:b/>
          <w:lang w:val="ru-RU"/>
        </w:rPr>
        <w:t xml:space="preserve"> документ]</w:t>
      </w:r>
    </w:p>
    <w:bookmarkEnd w:id="10"/>
    <w:p w14:paraId="0B0FF9AB" w14:textId="017C6B10" w:rsidR="0078349D" w:rsidRPr="006D4C2D" w:rsidRDefault="00370F44" w:rsidP="008E727D">
      <w:pPr>
        <w:spacing w:after="0" w:line="240" w:lineRule="auto"/>
        <w:jc w:val="right"/>
        <w:rPr>
          <w:rFonts w:eastAsia="Times New Roman" w:cstheme="minorHAnsi"/>
          <w:lang w:val="en-GB"/>
        </w:rPr>
      </w:pPr>
      <w:r w:rsidRPr="006D4C2D">
        <w:rPr>
          <w:rFonts w:eastAsia="Times New Roman" w:cstheme="minorHAnsi"/>
          <w:lang w:val="en-GB"/>
        </w:rPr>
        <w:t>Annex No. 5 to the Contract</w:t>
      </w:r>
    </w:p>
    <w:p w14:paraId="7EE9D8B4" w14:textId="45958999" w:rsidR="0078349D" w:rsidRPr="006D4C2D" w:rsidRDefault="00370F44" w:rsidP="0078349D">
      <w:pPr>
        <w:spacing w:after="0" w:line="240" w:lineRule="auto"/>
        <w:jc w:val="right"/>
        <w:rPr>
          <w:rFonts w:eastAsia="Times New Roman" w:cstheme="minorHAnsi"/>
          <w:lang w:val="en-GB"/>
        </w:rPr>
      </w:pPr>
      <w:r w:rsidRPr="006D4C2D">
        <w:rPr>
          <w:rFonts w:eastAsia="Times New Roman" w:cstheme="minorHAnsi"/>
          <w:i/>
          <w:lang w:val="en-GB" w:eastAsia="ru-RU"/>
        </w:rPr>
        <w:t>Template</w:t>
      </w:r>
    </w:p>
    <w:p w14:paraId="58C5F092" w14:textId="189C73EE" w:rsidR="0078349D" w:rsidRPr="006D4C2D" w:rsidRDefault="00370F44" w:rsidP="0078349D">
      <w:pPr>
        <w:spacing w:after="0" w:line="240" w:lineRule="auto"/>
        <w:ind w:left="578" w:hanging="578"/>
        <w:jc w:val="center"/>
        <w:rPr>
          <w:rFonts w:eastAsia="Times New Roman" w:cstheme="minorHAnsi"/>
          <w:b/>
          <w:lang w:val="en-GB" w:eastAsia="en-GB"/>
        </w:rPr>
      </w:pPr>
      <w:r w:rsidRPr="006D4C2D">
        <w:rPr>
          <w:rFonts w:eastAsia="Times New Roman" w:cstheme="minorHAnsi"/>
          <w:b/>
          <w:lang w:val="en-GB" w:eastAsia="en-GB"/>
        </w:rPr>
        <w:t>FINAL WORK HANDOVER CERTIFICATE</w:t>
      </w:r>
    </w:p>
    <w:p w14:paraId="3CAAEA21" w14:textId="40F76F40" w:rsidR="0078349D" w:rsidRPr="006D4C2D" w:rsidRDefault="0078349D" w:rsidP="0078349D">
      <w:pPr>
        <w:spacing w:after="0" w:line="240" w:lineRule="auto"/>
        <w:ind w:left="578" w:hanging="578"/>
        <w:jc w:val="center"/>
        <w:rPr>
          <w:rFonts w:eastAsia="Times New Roman" w:cstheme="minorHAnsi"/>
          <w:lang w:val="en-GB" w:eastAsia="en-GB"/>
        </w:rPr>
      </w:pPr>
      <w:r w:rsidRPr="006D4C2D">
        <w:rPr>
          <w:rFonts w:eastAsia="Times New Roman" w:cstheme="minorHAnsi"/>
          <w:i/>
          <w:color w:val="FF0000"/>
          <w:lang w:val="en-GB" w:eastAsia="en-GB"/>
        </w:rPr>
        <w:t>(</w:t>
      </w:r>
      <w:r w:rsidR="00370F44" w:rsidRPr="006D4C2D">
        <w:rPr>
          <w:rFonts w:eastAsia="Times New Roman" w:cstheme="minorHAnsi"/>
          <w:i/>
          <w:color w:val="FF0000"/>
          <w:lang w:val="en-GB" w:eastAsia="en-GB"/>
        </w:rPr>
        <w:t>place</w:t>
      </w:r>
      <w:r w:rsidRPr="006D4C2D">
        <w:rPr>
          <w:rFonts w:eastAsia="Times New Roman" w:cstheme="minorHAnsi"/>
          <w:i/>
          <w:color w:val="FF0000"/>
          <w:lang w:val="en-GB" w:eastAsia="en-GB"/>
        </w:rPr>
        <w:t>)</w:t>
      </w:r>
      <w:r w:rsidRPr="006D4C2D">
        <w:rPr>
          <w:rFonts w:eastAsia="Times New Roman" w:cstheme="minorHAnsi"/>
          <w:lang w:val="en-GB" w:eastAsia="en-GB"/>
        </w:rPr>
        <w:t>, ......... ............................... ...........</w:t>
      </w:r>
    </w:p>
    <w:p w14:paraId="03E4CCB5" w14:textId="77777777" w:rsidR="0078349D" w:rsidRPr="006D4C2D" w:rsidRDefault="0078349D" w:rsidP="0078349D">
      <w:pPr>
        <w:spacing w:after="0" w:line="240" w:lineRule="auto"/>
        <w:ind w:left="578" w:hanging="578"/>
        <w:jc w:val="both"/>
        <w:rPr>
          <w:rFonts w:eastAsia="Times New Roman" w:cstheme="minorHAnsi"/>
          <w:lang w:val="en-GB" w:eastAsia="en-GB"/>
        </w:rPr>
      </w:pPr>
    </w:p>
    <w:p w14:paraId="7B8DF1A0" w14:textId="3731242D" w:rsidR="0078349D" w:rsidRPr="006D4C2D" w:rsidRDefault="0078349D" w:rsidP="0078349D">
      <w:pPr>
        <w:spacing w:after="0" w:line="240" w:lineRule="auto"/>
        <w:ind w:firstLine="567"/>
        <w:jc w:val="both"/>
        <w:rPr>
          <w:rFonts w:eastAsia="Times New Roman" w:cstheme="minorHAnsi"/>
          <w:lang w:val="en-GB" w:eastAsia="en-GB"/>
        </w:rPr>
      </w:pPr>
      <w:r w:rsidRPr="006D4C2D">
        <w:rPr>
          <w:rFonts w:eastAsia="Times New Roman" w:cstheme="minorHAnsi"/>
          <w:lang w:val="en-GB" w:eastAsia="en-GB"/>
        </w:rPr>
        <w:t>(</w:t>
      </w:r>
      <w:r w:rsidR="00370F44" w:rsidRPr="006D4C2D">
        <w:rPr>
          <w:rFonts w:eastAsia="Times New Roman" w:cstheme="minorHAnsi"/>
          <w:lang w:val="en-GB" w:eastAsia="en-GB"/>
        </w:rPr>
        <w:t xml:space="preserve">name of the </w:t>
      </w:r>
      <w:r w:rsidR="00370F44" w:rsidRPr="006D4C2D">
        <w:rPr>
          <w:rFonts w:eastAsia="Times New Roman" w:cstheme="minorHAnsi"/>
          <w:i/>
          <w:color w:val="FF0000"/>
          <w:lang w:val="en-GB" w:eastAsia="en-GB"/>
        </w:rPr>
        <w:t>Contractor</w:t>
      </w:r>
      <w:r w:rsidRPr="006D4C2D">
        <w:rPr>
          <w:rFonts w:eastAsia="Times New Roman" w:cstheme="minorHAnsi"/>
          <w:lang w:val="en-GB" w:eastAsia="en-GB"/>
        </w:rPr>
        <w:t xml:space="preserve">), </w:t>
      </w:r>
      <w:r w:rsidR="00370F44" w:rsidRPr="006D4C2D">
        <w:rPr>
          <w:rFonts w:eastAsia="Times New Roman" w:cstheme="minorHAnsi"/>
          <w:lang w:val="en-GB" w:eastAsia="en-GB"/>
        </w:rPr>
        <w:t xml:space="preserve">represented by </w:t>
      </w:r>
      <w:r w:rsidRPr="006D4C2D">
        <w:rPr>
          <w:rFonts w:eastAsia="Times New Roman" w:cstheme="minorHAnsi"/>
          <w:lang w:val="en-GB" w:eastAsia="en-GB"/>
        </w:rPr>
        <w:t>..............................................</w:t>
      </w:r>
      <w:r w:rsidR="00370F44" w:rsidRPr="006D4C2D">
        <w:rPr>
          <w:rFonts w:eastAsia="Times New Roman" w:cstheme="minorHAnsi"/>
          <w:lang w:val="en-GB" w:eastAsia="en-GB"/>
        </w:rPr>
        <w:t>,</w:t>
      </w:r>
      <w:r w:rsidRPr="006D4C2D">
        <w:rPr>
          <w:rFonts w:eastAsia="Times New Roman" w:cstheme="minorHAnsi"/>
          <w:lang w:val="en-GB" w:eastAsia="en-GB"/>
        </w:rPr>
        <w:t xml:space="preserve"> </w:t>
      </w:r>
      <w:r w:rsidR="00370F44" w:rsidRPr="006D4C2D">
        <w:rPr>
          <w:rFonts w:eastAsia="Times New Roman" w:cstheme="minorHAnsi"/>
          <w:lang w:val="en-GB" w:eastAsia="en-GB"/>
        </w:rPr>
        <w:t xml:space="preserve">acting in accordance with </w:t>
      </w:r>
      <w:r w:rsidRPr="006D4C2D">
        <w:rPr>
          <w:rFonts w:eastAsia="Times New Roman" w:cstheme="minorHAnsi"/>
          <w:lang w:val="en-GB" w:eastAsia="en-GB"/>
        </w:rPr>
        <w:t xml:space="preserve">............................................. .................................................. .........., </w:t>
      </w:r>
      <w:r w:rsidR="00370F44" w:rsidRPr="006D4C2D">
        <w:rPr>
          <w:rFonts w:eastAsia="Times New Roman" w:cstheme="minorHAnsi"/>
          <w:lang w:val="en-GB" w:eastAsia="en-GB"/>
        </w:rPr>
        <w:t>hereinafter referred to as the Contractor</w:t>
      </w:r>
      <w:r w:rsidRPr="006D4C2D">
        <w:rPr>
          <w:rFonts w:eastAsia="Times New Roman" w:cstheme="minorHAnsi"/>
          <w:lang w:val="en-GB" w:eastAsia="en-GB"/>
        </w:rPr>
        <w:t xml:space="preserve">, </w:t>
      </w:r>
      <w:r w:rsidR="00370F44" w:rsidRPr="006D4C2D">
        <w:rPr>
          <w:rFonts w:eastAsia="Times New Roman" w:cstheme="minorHAnsi"/>
          <w:lang w:val="en-GB" w:eastAsia="en-GB"/>
        </w:rPr>
        <w:t>PI</w:t>
      </w:r>
      <w:r w:rsidRPr="006D4C2D">
        <w:rPr>
          <w:rFonts w:eastAsia="Times New Roman" w:cstheme="minorHAnsi"/>
          <w:lang w:val="en-GB" w:eastAsia="en-GB"/>
        </w:rPr>
        <w:t xml:space="preserve"> </w:t>
      </w:r>
      <w:r w:rsidR="00370F44" w:rsidRPr="006D4C2D">
        <w:rPr>
          <w:rFonts w:eastAsia="Times New Roman" w:cstheme="minorHAnsi"/>
          <w:lang w:val="en-GB" w:eastAsia="en-GB"/>
        </w:rPr>
        <w:t>Central Project Management Agency</w:t>
      </w:r>
      <w:r w:rsidRPr="006D4C2D">
        <w:rPr>
          <w:rFonts w:eastAsia="Times New Roman" w:cstheme="minorHAnsi"/>
          <w:lang w:val="en-GB" w:eastAsia="en-GB"/>
        </w:rPr>
        <w:t xml:space="preserve">, </w:t>
      </w:r>
      <w:r w:rsidR="00370F44" w:rsidRPr="006D4C2D">
        <w:rPr>
          <w:rFonts w:eastAsia="Times New Roman" w:cstheme="minorHAnsi"/>
          <w:lang w:val="en-GB" w:eastAsia="en-GB"/>
        </w:rPr>
        <w:t>represented by</w:t>
      </w:r>
      <w:r w:rsidRPr="006D4C2D">
        <w:rPr>
          <w:rFonts w:eastAsia="Times New Roman" w:cstheme="minorHAnsi"/>
          <w:lang w:val="en-GB" w:eastAsia="en-GB"/>
        </w:rPr>
        <w:t xml:space="preserve"> ............................. .............., </w:t>
      </w:r>
      <w:r w:rsidR="00370F44" w:rsidRPr="006D4C2D">
        <w:rPr>
          <w:rFonts w:eastAsia="Times New Roman" w:cstheme="minorHAnsi"/>
          <w:lang w:val="en-GB" w:eastAsia="en-GB"/>
        </w:rPr>
        <w:t xml:space="preserve">acting in accordance </w:t>
      </w:r>
      <w:proofErr w:type="gramStart"/>
      <w:r w:rsidR="00370F44" w:rsidRPr="006D4C2D">
        <w:rPr>
          <w:rFonts w:eastAsia="Times New Roman" w:cstheme="minorHAnsi"/>
          <w:lang w:val="en-GB" w:eastAsia="en-GB"/>
        </w:rPr>
        <w:t>with</w:t>
      </w:r>
      <w:r w:rsidRPr="006D4C2D">
        <w:rPr>
          <w:rFonts w:eastAsia="Times New Roman" w:cstheme="minorHAnsi"/>
          <w:lang w:val="en-GB" w:eastAsia="en-GB"/>
        </w:rPr>
        <w:t xml:space="preserve"> </w:t>
      </w:r>
      <w:r w:rsidRPr="006D4C2D">
        <w:rPr>
          <w:rFonts w:eastAsia="Times New Roman" w:cstheme="minorHAnsi"/>
          <w:i/>
          <w:color w:val="FF0000"/>
          <w:lang w:val="en-GB" w:eastAsia="en-GB"/>
        </w:rPr>
        <w:t xml:space="preserve"> .................................</w:t>
      </w:r>
      <w:proofErr w:type="gramEnd"/>
      <w:r w:rsidRPr="006D4C2D">
        <w:rPr>
          <w:rFonts w:eastAsia="Times New Roman" w:cstheme="minorHAnsi"/>
          <w:i/>
          <w:color w:val="FF0000"/>
          <w:lang w:val="en-GB" w:eastAsia="en-GB"/>
        </w:rPr>
        <w:t xml:space="preserve"> .....................................................</w:t>
      </w:r>
      <w:r w:rsidRPr="006D4C2D">
        <w:rPr>
          <w:rFonts w:eastAsia="Times New Roman" w:cstheme="minorHAnsi"/>
          <w:i/>
          <w:lang w:val="en-GB" w:eastAsia="en-GB"/>
        </w:rPr>
        <w:t xml:space="preserve"> </w:t>
      </w:r>
      <w:r w:rsidRPr="006D4C2D">
        <w:rPr>
          <w:rFonts w:eastAsia="Times New Roman" w:cstheme="minorHAnsi"/>
          <w:lang w:val="en-GB" w:eastAsia="en-GB"/>
        </w:rPr>
        <w:t>(</w:t>
      </w:r>
      <w:r w:rsidR="00370F44" w:rsidRPr="006D4C2D">
        <w:rPr>
          <w:rFonts w:eastAsia="Times New Roman" w:cstheme="minorHAnsi"/>
          <w:lang w:val="en-GB" w:eastAsia="en-GB"/>
        </w:rPr>
        <w:t>hereinafter referred to as the CPMA</w:t>
      </w:r>
      <w:r w:rsidRPr="006D4C2D">
        <w:rPr>
          <w:rFonts w:eastAsia="Times New Roman" w:cstheme="minorHAnsi"/>
          <w:lang w:val="en-GB" w:eastAsia="en-GB"/>
        </w:rPr>
        <w:t xml:space="preserve">), </w:t>
      </w:r>
      <w:r w:rsidR="00370F44" w:rsidRPr="006D4C2D">
        <w:rPr>
          <w:rFonts w:eastAsia="Times New Roman" w:cstheme="minorHAnsi"/>
          <w:lang w:val="en-GB" w:eastAsia="en-GB"/>
        </w:rPr>
        <w:t>and</w:t>
      </w:r>
      <w:r w:rsidRPr="006D4C2D">
        <w:rPr>
          <w:rFonts w:eastAsia="Times New Roman" w:cstheme="minorHAnsi"/>
          <w:lang w:val="en-GB" w:eastAsia="en-GB"/>
        </w:rPr>
        <w:t xml:space="preserve"> (</w:t>
      </w:r>
      <w:r w:rsidR="00370F44" w:rsidRPr="006D4C2D">
        <w:rPr>
          <w:rFonts w:eastAsia="Times New Roman" w:cstheme="minorHAnsi"/>
          <w:lang w:val="en-GB" w:eastAsia="en-GB"/>
        </w:rPr>
        <w:t>name of the Customer</w:t>
      </w:r>
      <w:r w:rsidRPr="006D4C2D">
        <w:rPr>
          <w:rFonts w:eastAsia="Times New Roman" w:cstheme="minorHAnsi"/>
          <w:lang w:val="en-GB" w:eastAsia="en-GB"/>
        </w:rPr>
        <w:t xml:space="preserve">), </w:t>
      </w:r>
      <w:r w:rsidR="00370F44" w:rsidRPr="006D4C2D">
        <w:rPr>
          <w:rFonts w:eastAsia="Times New Roman" w:cstheme="minorHAnsi"/>
          <w:lang w:val="en-GB" w:eastAsia="en-GB"/>
        </w:rPr>
        <w:t xml:space="preserve">represented by </w:t>
      </w:r>
      <w:r w:rsidRPr="006D4C2D">
        <w:rPr>
          <w:rFonts w:eastAsia="Times New Roman" w:cstheme="minorHAnsi"/>
          <w:lang w:val="en-GB" w:eastAsia="en-GB"/>
        </w:rPr>
        <w:t xml:space="preserve">..........................................., </w:t>
      </w:r>
      <w:r w:rsidR="00370F44" w:rsidRPr="006D4C2D">
        <w:rPr>
          <w:rFonts w:eastAsia="Times New Roman" w:cstheme="minorHAnsi"/>
          <w:lang w:val="en-GB" w:eastAsia="en-GB"/>
        </w:rPr>
        <w:t>acting in accordance with</w:t>
      </w:r>
      <w:r w:rsidRPr="006D4C2D">
        <w:rPr>
          <w:rFonts w:eastAsia="Times New Roman" w:cstheme="minorHAnsi"/>
          <w:lang w:val="en-GB" w:eastAsia="en-GB"/>
        </w:rPr>
        <w:t xml:space="preserve"> ...................................... ................................................, </w:t>
      </w:r>
      <w:r w:rsidR="00370F44" w:rsidRPr="006D4C2D">
        <w:rPr>
          <w:rFonts w:eastAsia="Times New Roman" w:cstheme="minorHAnsi"/>
          <w:lang w:val="en-GB" w:eastAsia="en-GB"/>
        </w:rPr>
        <w:t>hereinafter referred to as the Customer</w:t>
      </w:r>
      <w:r w:rsidR="00485152" w:rsidRPr="006D4C2D">
        <w:rPr>
          <w:rFonts w:eastAsia="Times New Roman" w:cstheme="minorHAnsi"/>
          <w:lang w:val="en-GB" w:eastAsia="en-GB"/>
        </w:rPr>
        <w:t xml:space="preserve"> </w:t>
      </w:r>
      <w:r w:rsidRPr="006D4C2D">
        <w:rPr>
          <w:rFonts w:eastAsia="Times New Roman" w:cstheme="minorHAnsi"/>
          <w:lang w:val="en-GB" w:eastAsia="en-GB"/>
        </w:rPr>
        <w:t>(</w:t>
      </w:r>
      <w:r w:rsidR="00370F44" w:rsidRPr="006D4C2D">
        <w:rPr>
          <w:rFonts w:eastAsia="Times New Roman" w:cstheme="minorHAnsi"/>
          <w:lang w:val="en-GB" w:eastAsia="en-GB"/>
        </w:rPr>
        <w:t xml:space="preserve">hereinafter the Contractor and the Customer collectively </w:t>
      </w:r>
      <w:proofErr w:type="spellStart"/>
      <w:r w:rsidR="00370F44" w:rsidRPr="006D4C2D">
        <w:rPr>
          <w:rFonts w:eastAsia="Times New Roman" w:cstheme="minorHAnsi"/>
          <w:lang w:val="en-GB" w:eastAsia="en-GB"/>
        </w:rPr>
        <w:t>rfer</w:t>
      </w:r>
      <w:proofErr w:type="spellEnd"/>
      <w:r w:rsidR="00370F44" w:rsidRPr="006D4C2D">
        <w:rPr>
          <w:rFonts w:eastAsia="Times New Roman" w:cstheme="minorHAnsi"/>
          <w:lang w:val="en-GB" w:eastAsia="en-GB"/>
        </w:rPr>
        <w:t xml:space="preserve"> to as the Parties, and individually – as a Party</w:t>
      </w:r>
      <w:r w:rsidRPr="006D4C2D">
        <w:rPr>
          <w:rFonts w:eastAsia="Times New Roman" w:cstheme="minorHAnsi"/>
          <w:lang w:val="en-GB" w:eastAsia="en-GB"/>
        </w:rPr>
        <w:t xml:space="preserve">) </w:t>
      </w:r>
      <w:r w:rsidR="00AB6C88" w:rsidRPr="006D4C2D">
        <w:rPr>
          <w:rFonts w:eastAsia="Times New Roman" w:cstheme="minorHAnsi"/>
          <w:lang w:val="en-GB" w:eastAsia="en-GB"/>
        </w:rPr>
        <w:t xml:space="preserve">signed this Work Handover Certificate under the Contract (name and </w:t>
      </w:r>
      <w:r w:rsidR="00AB6C88" w:rsidRPr="006D4C2D">
        <w:rPr>
          <w:rFonts w:eastAsia="Times New Roman" w:cstheme="minorHAnsi"/>
          <w:i/>
          <w:color w:val="FF0000"/>
          <w:lang w:val="en-GB" w:eastAsia="en-GB"/>
        </w:rPr>
        <w:t>date</w:t>
      </w:r>
      <w:r w:rsidR="00AB6C88" w:rsidRPr="006D4C2D">
        <w:rPr>
          <w:rFonts w:eastAsia="Times New Roman" w:cstheme="minorHAnsi"/>
          <w:color w:val="FF0000"/>
          <w:lang w:val="en-GB" w:eastAsia="en-GB"/>
        </w:rPr>
        <w:t xml:space="preserve"> </w:t>
      </w:r>
      <w:r w:rsidR="00AB6C88" w:rsidRPr="006D4C2D">
        <w:rPr>
          <w:rFonts w:eastAsia="Times New Roman" w:cstheme="minorHAnsi"/>
          <w:lang w:val="en-GB" w:eastAsia="en-GB"/>
        </w:rPr>
        <w:t>of the Contract) concluded between the Parties (hereinafter referred to as the Contract) and supplementary agreements Nos _________</w:t>
      </w:r>
      <w:r w:rsidRPr="006D4C2D">
        <w:rPr>
          <w:rFonts w:eastAsia="Times New Roman" w:cstheme="minorHAnsi"/>
          <w:lang w:val="en-GB" w:eastAsia="en-GB"/>
        </w:rPr>
        <w:t>:</w:t>
      </w:r>
    </w:p>
    <w:p w14:paraId="0533A518" w14:textId="29514510" w:rsidR="008F2D59" w:rsidRPr="006D4C2D" w:rsidRDefault="008F2D59" w:rsidP="008F2D59">
      <w:pPr>
        <w:pStyle w:val="NormalWeb"/>
        <w:numPr>
          <w:ilvl w:val="0"/>
          <w:numId w:val="21"/>
        </w:numPr>
        <w:rPr>
          <w:rFonts w:asciiTheme="minorHAnsi" w:hAnsiTheme="minorHAnsi" w:cstheme="minorHAnsi"/>
          <w:sz w:val="22"/>
        </w:rPr>
      </w:pPr>
      <w:r w:rsidRPr="006D4C2D">
        <w:rPr>
          <w:rFonts w:asciiTheme="minorHAnsi" w:hAnsiTheme="minorHAnsi" w:cstheme="minorHAnsi"/>
          <w:sz w:val="22"/>
        </w:rPr>
        <w:t xml:space="preserve">The Contractor shall transfer the completed works to the Customer............................................ .......... (the name of the works </w:t>
      </w:r>
      <w:r w:rsidRPr="006D4C2D">
        <w:rPr>
          <w:rFonts w:asciiTheme="minorHAnsi" w:hAnsiTheme="minorHAnsi" w:cstheme="minorHAnsi"/>
          <w:i/>
          <w:iCs/>
          <w:color w:val="FF0000"/>
          <w:sz w:val="22"/>
        </w:rPr>
        <w:t>corresponds to the name of the works specified in clause 2.1 of the General Terms and Conditions and clause 1.1 of the Special Terms and Conditions of the Contract) an</w:t>
      </w:r>
      <w:r w:rsidRPr="006D4C2D">
        <w:rPr>
          <w:rFonts w:asciiTheme="minorHAnsi" w:hAnsiTheme="minorHAnsi" w:cstheme="minorHAnsi"/>
          <w:i/>
          <w:iCs/>
          <w:sz w:val="22"/>
        </w:rPr>
        <w:t>d</w:t>
      </w:r>
      <w:r w:rsidRPr="006D4C2D">
        <w:rPr>
          <w:rFonts w:asciiTheme="minorHAnsi" w:hAnsiTheme="minorHAnsi" w:cstheme="minorHAnsi"/>
          <w:sz w:val="22"/>
        </w:rPr>
        <w:t xml:space="preserve"> the Customer shall accept these completed works, except for the cases specified in clause 2 (if applicable).</w:t>
      </w:r>
    </w:p>
    <w:p w14:paraId="21195641" w14:textId="77777777" w:rsidR="00854FFF" w:rsidRPr="006D4C2D" w:rsidRDefault="008F2D59" w:rsidP="00854FFF">
      <w:pPr>
        <w:pStyle w:val="NormalWeb"/>
        <w:numPr>
          <w:ilvl w:val="0"/>
          <w:numId w:val="21"/>
        </w:numPr>
        <w:rPr>
          <w:rFonts w:asciiTheme="minorHAnsi" w:hAnsiTheme="minorHAnsi" w:cstheme="minorHAnsi"/>
          <w:sz w:val="22"/>
        </w:rPr>
      </w:pPr>
      <w:r w:rsidRPr="006D4C2D">
        <w:rPr>
          <w:rFonts w:asciiTheme="minorHAnsi" w:hAnsiTheme="minorHAnsi" w:cstheme="minorHAnsi"/>
          <w:sz w:val="22"/>
        </w:rPr>
        <w:t>During the handover of the works, it was established that the works were performed with defects (poor-quality materials were used, the works did not comply with the provisions of the Contract, etc.). A list of defects is attached. The defects must be eliminated within …………</w:t>
      </w:r>
      <w:proofErr w:type="gramStart"/>
      <w:r w:rsidRPr="006D4C2D">
        <w:rPr>
          <w:rFonts w:asciiTheme="minorHAnsi" w:hAnsiTheme="minorHAnsi" w:cstheme="minorHAnsi"/>
          <w:sz w:val="22"/>
        </w:rPr>
        <w:t>…</w:t>
      </w:r>
      <w:r w:rsidRPr="006D4C2D">
        <w:rPr>
          <w:rFonts w:asciiTheme="minorHAnsi" w:hAnsiTheme="minorHAnsi" w:cstheme="minorHAnsi"/>
          <w:i/>
          <w:iCs/>
          <w:color w:val="FF0000"/>
          <w:sz w:val="22"/>
        </w:rPr>
        <w:t>(</w:t>
      </w:r>
      <w:proofErr w:type="gramEnd"/>
      <w:r w:rsidRPr="006D4C2D">
        <w:rPr>
          <w:rFonts w:asciiTheme="minorHAnsi" w:hAnsiTheme="minorHAnsi" w:cstheme="minorHAnsi"/>
          <w:i/>
          <w:iCs/>
          <w:color w:val="FF0000"/>
          <w:sz w:val="22"/>
        </w:rPr>
        <w:t xml:space="preserve">specify </w:t>
      </w:r>
      <w:proofErr w:type="gramStart"/>
      <w:r w:rsidRPr="006D4C2D">
        <w:rPr>
          <w:rFonts w:asciiTheme="minorHAnsi" w:hAnsiTheme="minorHAnsi" w:cstheme="minorHAnsi"/>
          <w:i/>
          <w:iCs/>
          <w:color w:val="FF0000"/>
          <w:sz w:val="22"/>
        </w:rPr>
        <w:t>a number of</w:t>
      </w:r>
      <w:proofErr w:type="gramEnd"/>
      <w:r w:rsidRPr="006D4C2D">
        <w:rPr>
          <w:rFonts w:asciiTheme="minorHAnsi" w:hAnsiTheme="minorHAnsi" w:cstheme="minorHAnsi"/>
          <w:i/>
          <w:iCs/>
          <w:color w:val="FF0000"/>
          <w:sz w:val="22"/>
        </w:rPr>
        <w:t xml:space="preserve"> days not exceeding 28 days)</w:t>
      </w:r>
      <w:r w:rsidRPr="006D4C2D">
        <w:rPr>
          <w:rFonts w:asciiTheme="minorHAnsi" w:hAnsiTheme="minorHAnsi" w:cstheme="minorHAnsi"/>
          <w:color w:val="FF0000"/>
          <w:sz w:val="22"/>
        </w:rPr>
        <w:t xml:space="preserve"> </w:t>
      </w:r>
      <w:r w:rsidRPr="006D4C2D">
        <w:rPr>
          <w:rFonts w:asciiTheme="minorHAnsi" w:hAnsiTheme="minorHAnsi" w:cstheme="minorHAnsi"/>
          <w:sz w:val="22"/>
        </w:rPr>
        <w:t>days from the date of signing this Work Handover Certificate.</w:t>
      </w:r>
    </w:p>
    <w:p w14:paraId="0C8C86DF" w14:textId="77777777" w:rsidR="005151ED" w:rsidRPr="006D4C2D" w:rsidRDefault="00854FFF" w:rsidP="005151ED">
      <w:pPr>
        <w:pStyle w:val="NormalWeb"/>
        <w:numPr>
          <w:ilvl w:val="0"/>
          <w:numId w:val="21"/>
        </w:numPr>
        <w:rPr>
          <w:rFonts w:ascii="Calibri" w:hAnsi="Calibri" w:cs="Calibri"/>
          <w:sz w:val="20"/>
        </w:rPr>
      </w:pPr>
      <w:r w:rsidRPr="006D4C2D">
        <w:rPr>
          <w:rFonts w:ascii="Calibri" w:hAnsi="Calibri" w:cs="Calibri"/>
          <w:i/>
          <w:iCs/>
          <w:color w:val="FF0000"/>
          <w:sz w:val="22"/>
        </w:rPr>
        <w:t>(Optional, depending on the situation)</w:t>
      </w:r>
      <w:r w:rsidRPr="006D4C2D">
        <w:rPr>
          <w:rFonts w:ascii="Calibri" w:hAnsi="Calibri" w:cs="Calibri"/>
          <w:i/>
          <w:iCs/>
          <w:sz w:val="22"/>
        </w:rPr>
        <w:t xml:space="preserve"> </w:t>
      </w:r>
      <w:r w:rsidRPr="006D4C2D">
        <w:rPr>
          <w:rFonts w:ascii="Calibri" w:hAnsi="Calibri" w:cs="Calibri"/>
          <w:sz w:val="22"/>
        </w:rPr>
        <w:t>In accordance with clause 3.8 of the Special Terms and Conditions of the Contract, the CPMA shall retain the amount of EUR ________________ as security to ensure that the Contractor completes the Works properly and rectifies the defects set out in clause 2 (if applicable).</w:t>
      </w:r>
    </w:p>
    <w:p w14:paraId="0EB62DDA" w14:textId="182E266D" w:rsidR="0078349D" w:rsidRPr="006D4C2D" w:rsidRDefault="005151ED" w:rsidP="005151ED">
      <w:pPr>
        <w:pStyle w:val="NormalWeb"/>
        <w:numPr>
          <w:ilvl w:val="0"/>
          <w:numId w:val="21"/>
        </w:numPr>
        <w:rPr>
          <w:rFonts w:ascii="Calibri" w:hAnsi="Calibri" w:cs="Calibri"/>
          <w:sz w:val="20"/>
        </w:rPr>
      </w:pPr>
      <w:r w:rsidRPr="006D4C2D">
        <w:rPr>
          <w:rFonts w:asciiTheme="minorHAnsi" w:hAnsiTheme="minorHAnsi" w:cstheme="minorHAnsi"/>
          <w:sz w:val="22"/>
          <w:szCs w:val="22"/>
        </w:rPr>
        <w:t>The CPMA undertakes to pay the Contractor the remaining amount for the works performed - EUR........................ (............................................. ... ..................................................) for the works performed in accordance with the procedure established by the Parties</w:t>
      </w:r>
      <w:r w:rsidR="0078349D" w:rsidRPr="006D4C2D">
        <w:rPr>
          <w:rFonts w:asciiTheme="minorHAnsi" w:hAnsiTheme="minorHAnsi" w:cstheme="minorHAnsi"/>
          <w:sz w:val="22"/>
          <w:szCs w:val="22"/>
        </w:rPr>
        <w:t>.</w:t>
      </w:r>
    </w:p>
    <w:p w14:paraId="7E09C5FB" w14:textId="19FF1D41" w:rsidR="0078349D" w:rsidRPr="006D4C2D" w:rsidRDefault="0078349D" w:rsidP="0078349D">
      <w:pPr>
        <w:spacing w:after="0" w:line="240" w:lineRule="auto"/>
        <w:ind w:left="360" w:hanging="360"/>
        <w:jc w:val="both"/>
        <w:rPr>
          <w:rFonts w:eastAsia="Calibri" w:cstheme="minorHAnsi"/>
          <w:lang w:val="en-GB" w:eastAsia="x-none"/>
        </w:rPr>
      </w:pPr>
      <w:r w:rsidRPr="006D4C2D">
        <w:rPr>
          <w:rFonts w:eastAsia="Calibri" w:cstheme="minorHAnsi"/>
          <w:lang w:val="en-GB" w:eastAsia="x-none"/>
        </w:rPr>
        <w:t>(3.</w:t>
      </w:r>
      <w:r w:rsidRPr="006D4C2D">
        <w:rPr>
          <w:rFonts w:eastAsia="Calibri" w:cstheme="minorHAnsi"/>
          <w:lang w:val="en-GB" w:eastAsia="x-none"/>
        </w:rPr>
        <w:tab/>
      </w:r>
      <w:r w:rsidR="005151ED" w:rsidRPr="006D4C2D">
        <w:rPr>
          <w:rFonts w:eastAsia="Calibri" w:cstheme="minorHAnsi"/>
          <w:lang w:val="en-GB" w:eastAsia="x-none"/>
        </w:rPr>
        <w:t xml:space="preserve">The Parties confirm that the works have been completed and performed (provided) in full and properly. The Customer and </w:t>
      </w:r>
      <w:r w:rsidR="00571A2F">
        <w:rPr>
          <w:rFonts w:eastAsia="Calibri" w:cstheme="minorHAnsi"/>
          <w:lang w:val="en-GB" w:eastAsia="x-none"/>
        </w:rPr>
        <w:t xml:space="preserve">the </w:t>
      </w:r>
      <w:r w:rsidR="005151ED" w:rsidRPr="006D4C2D">
        <w:rPr>
          <w:rFonts w:eastAsia="Calibri" w:cstheme="minorHAnsi"/>
          <w:lang w:val="en-GB" w:eastAsia="x-none"/>
        </w:rPr>
        <w:t>CPMA have no claims against the Contractor regarding the quality of the works performed.</w:t>
      </w:r>
      <w:r w:rsidRPr="006D4C2D">
        <w:rPr>
          <w:rFonts w:eastAsia="Calibri" w:cstheme="minorHAnsi"/>
          <w:lang w:val="en-GB" w:eastAsia="x-none"/>
        </w:rPr>
        <w:t>)</w:t>
      </w:r>
    </w:p>
    <w:p w14:paraId="23ECC01D" w14:textId="75A8229A" w:rsidR="0078349D" w:rsidRPr="006D4C2D" w:rsidRDefault="0078349D" w:rsidP="005F1821">
      <w:pPr>
        <w:spacing w:after="0" w:line="240" w:lineRule="auto"/>
        <w:ind w:left="360" w:hanging="360"/>
        <w:jc w:val="both"/>
        <w:rPr>
          <w:rFonts w:eastAsia="Calibri" w:cstheme="minorHAnsi"/>
          <w:lang w:val="en-GB" w:eastAsia="x-none"/>
        </w:rPr>
      </w:pPr>
      <w:r w:rsidRPr="006D4C2D">
        <w:rPr>
          <w:rFonts w:eastAsia="Calibri" w:cstheme="minorHAnsi"/>
          <w:lang w:val="en-GB" w:eastAsia="x-none"/>
        </w:rPr>
        <w:t>(3.</w:t>
      </w:r>
      <w:r w:rsidRPr="006D4C2D">
        <w:rPr>
          <w:rFonts w:eastAsia="Calibri" w:cstheme="minorHAnsi"/>
          <w:lang w:val="en-GB" w:eastAsia="x-none"/>
        </w:rPr>
        <w:tab/>
      </w:r>
    </w:p>
    <w:p w14:paraId="4C92E88F" w14:textId="18FEF49D" w:rsidR="0078349D" w:rsidRPr="006D4C2D" w:rsidRDefault="0078349D" w:rsidP="0078349D">
      <w:pPr>
        <w:spacing w:after="0" w:line="240" w:lineRule="auto"/>
        <w:ind w:left="284" w:hanging="284"/>
        <w:jc w:val="both"/>
        <w:rPr>
          <w:rFonts w:eastAsia="Calibri" w:cstheme="minorHAnsi"/>
          <w:lang w:val="en-GB" w:eastAsia="x-none"/>
        </w:rPr>
      </w:pPr>
      <w:r w:rsidRPr="006D4C2D">
        <w:rPr>
          <w:rFonts w:eastAsia="Calibri" w:cstheme="minorHAnsi"/>
          <w:lang w:val="en-GB" w:eastAsia="x-none"/>
        </w:rPr>
        <w:t xml:space="preserve">4. </w:t>
      </w:r>
      <w:r w:rsidR="005A3DB7" w:rsidRPr="006D4C2D">
        <w:rPr>
          <w:rFonts w:eastAsia="Calibri" w:cstheme="minorHAnsi"/>
          <w:lang w:val="en-GB" w:eastAsia="x-none"/>
        </w:rPr>
        <w:t>This annex shall be provided in three (3) copies (if additionally signed by the Construction Project Supervisor – in 4 copies), one copy for each Party (if additionally signed by the Construction Project Supervisor – 1 copy for him). All originals of the Contract shall have the same legal force</w:t>
      </w:r>
      <w:r w:rsidRPr="006D4C2D">
        <w:rPr>
          <w:rFonts w:eastAsia="Calibri" w:cstheme="minorHAnsi"/>
          <w:lang w:val="en-GB" w:eastAsia="x-none"/>
        </w:rPr>
        <w:t>.</w:t>
      </w:r>
    </w:p>
    <w:tbl>
      <w:tblPr>
        <w:tblW w:w="0" w:type="auto"/>
        <w:tblInd w:w="108" w:type="dxa"/>
        <w:tblLayout w:type="fixed"/>
        <w:tblLook w:val="0000" w:firstRow="0" w:lastRow="0" w:firstColumn="0" w:lastColumn="0" w:noHBand="0" w:noVBand="0"/>
      </w:tblPr>
      <w:tblGrid>
        <w:gridCol w:w="4962"/>
        <w:gridCol w:w="4245"/>
        <w:gridCol w:w="7"/>
      </w:tblGrid>
      <w:tr w:rsidR="0078349D" w:rsidRPr="006D4C2D" w14:paraId="3779ECEA" w14:textId="77777777" w:rsidTr="00227E91">
        <w:trPr>
          <w:gridAfter w:val="1"/>
          <w:wAfter w:w="7" w:type="dxa"/>
        </w:trPr>
        <w:tc>
          <w:tcPr>
            <w:tcW w:w="4962" w:type="dxa"/>
          </w:tcPr>
          <w:p w14:paraId="3AF08F7D" w14:textId="2386308D" w:rsidR="0078349D" w:rsidRPr="006D4C2D" w:rsidRDefault="005A3DB7" w:rsidP="00227E91">
            <w:pPr>
              <w:spacing w:after="0" w:line="240" w:lineRule="auto"/>
              <w:ind w:left="578" w:hanging="578"/>
              <w:jc w:val="both"/>
              <w:rPr>
                <w:rFonts w:eastAsia="Times New Roman" w:cstheme="minorHAnsi"/>
                <w:b/>
                <w:bCs/>
                <w:lang w:val="en-GB" w:eastAsia="en-GB"/>
              </w:rPr>
            </w:pPr>
            <w:r w:rsidRPr="006D4C2D">
              <w:rPr>
                <w:rFonts w:eastAsia="Times New Roman" w:cstheme="minorHAnsi"/>
                <w:b/>
                <w:bCs/>
                <w:lang w:val="en-GB" w:eastAsia="en-GB"/>
              </w:rPr>
              <w:t>Contractor</w:t>
            </w:r>
          </w:p>
        </w:tc>
        <w:tc>
          <w:tcPr>
            <w:tcW w:w="4245" w:type="dxa"/>
          </w:tcPr>
          <w:p w14:paraId="39BD8A93" w14:textId="42872F42" w:rsidR="0078349D" w:rsidRPr="006D4C2D" w:rsidRDefault="0078349D" w:rsidP="005A3DB7">
            <w:pPr>
              <w:spacing w:after="0" w:line="240" w:lineRule="auto"/>
              <w:ind w:left="578" w:hanging="578"/>
              <w:jc w:val="both"/>
              <w:rPr>
                <w:rFonts w:eastAsia="Times New Roman" w:cstheme="minorHAnsi"/>
                <w:b/>
                <w:bCs/>
                <w:lang w:val="en-GB" w:eastAsia="en-GB"/>
              </w:rPr>
            </w:pPr>
            <w:r w:rsidRPr="006D4C2D">
              <w:rPr>
                <w:rFonts w:eastAsia="Times New Roman" w:cstheme="minorHAnsi"/>
                <w:b/>
                <w:bCs/>
                <w:lang w:val="en-GB" w:eastAsia="en-GB"/>
              </w:rPr>
              <w:t>CP</w:t>
            </w:r>
            <w:r w:rsidR="005A3DB7" w:rsidRPr="006D4C2D">
              <w:rPr>
                <w:rFonts w:eastAsia="Times New Roman" w:cstheme="minorHAnsi"/>
                <w:b/>
                <w:bCs/>
                <w:lang w:val="en-GB" w:eastAsia="en-GB"/>
              </w:rPr>
              <w:t>M</w:t>
            </w:r>
            <w:r w:rsidRPr="006D4C2D">
              <w:rPr>
                <w:rFonts w:eastAsia="Times New Roman" w:cstheme="minorHAnsi"/>
                <w:b/>
                <w:bCs/>
                <w:lang w:val="en-GB" w:eastAsia="en-GB"/>
              </w:rPr>
              <w:t>A</w:t>
            </w:r>
          </w:p>
        </w:tc>
      </w:tr>
      <w:tr w:rsidR="0078349D" w:rsidRPr="006D4C2D" w14:paraId="7B5C5F62" w14:textId="77777777" w:rsidTr="00227E91">
        <w:trPr>
          <w:gridAfter w:val="1"/>
          <w:wAfter w:w="7" w:type="dxa"/>
        </w:trPr>
        <w:tc>
          <w:tcPr>
            <w:tcW w:w="4962" w:type="dxa"/>
          </w:tcPr>
          <w:p w14:paraId="5B8299BC" w14:textId="7C053DA9" w:rsidR="0078349D" w:rsidRPr="006D4C2D" w:rsidRDefault="0078349D" w:rsidP="005A3DB7">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w:t>
            </w:r>
            <w:r w:rsidR="005A3DB7" w:rsidRPr="006D4C2D">
              <w:rPr>
                <w:rFonts w:eastAsia="Times New Roman" w:cstheme="minorHAnsi"/>
                <w:lang w:val="en-GB" w:eastAsia="en-GB"/>
              </w:rPr>
              <w:t>Name</w:t>
            </w:r>
            <w:r w:rsidRPr="006D4C2D">
              <w:rPr>
                <w:rFonts w:eastAsia="Times New Roman" w:cstheme="minorHAnsi"/>
                <w:lang w:val="en-GB" w:eastAsia="en-GB"/>
              </w:rPr>
              <w:t>]</w:t>
            </w:r>
          </w:p>
        </w:tc>
        <w:tc>
          <w:tcPr>
            <w:tcW w:w="4245" w:type="dxa"/>
          </w:tcPr>
          <w:p w14:paraId="3C509B23" w14:textId="1D30E25C" w:rsidR="0078349D" w:rsidRPr="006D4C2D" w:rsidRDefault="0078349D" w:rsidP="00227E91">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w:t>
            </w:r>
            <w:r w:rsidR="005A3DB7" w:rsidRPr="006D4C2D">
              <w:rPr>
                <w:rFonts w:eastAsia="Times New Roman" w:cstheme="minorHAnsi"/>
                <w:lang w:val="en-GB" w:eastAsia="en-GB"/>
              </w:rPr>
              <w:t>Name</w:t>
            </w:r>
            <w:r w:rsidRPr="006D4C2D">
              <w:rPr>
                <w:rFonts w:eastAsia="Times New Roman" w:cstheme="minorHAnsi"/>
                <w:lang w:val="en-GB" w:eastAsia="en-GB"/>
              </w:rPr>
              <w:t>]</w:t>
            </w:r>
          </w:p>
        </w:tc>
      </w:tr>
      <w:tr w:rsidR="0078349D" w:rsidRPr="006D4C2D" w14:paraId="0A70EB25" w14:textId="77777777" w:rsidTr="00227E91">
        <w:trPr>
          <w:gridAfter w:val="1"/>
          <w:wAfter w:w="7" w:type="dxa"/>
        </w:trPr>
        <w:tc>
          <w:tcPr>
            <w:tcW w:w="4962" w:type="dxa"/>
          </w:tcPr>
          <w:p w14:paraId="21C4325B" w14:textId="6913F16F" w:rsidR="0078349D" w:rsidRPr="006D4C2D" w:rsidRDefault="0078349D" w:rsidP="005A3DB7">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w:t>
            </w:r>
            <w:r w:rsidR="005A3DB7" w:rsidRPr="006D4C2D">
              <w:rPr>
                <w:rFonts w:eastAsia="Times New Roman" w:cstheme="minorHAnsi"/>
                <w:lang w:val="en-GB" w:eastAsia="en-GB"/>
              </w:rPr>
              <w:t>Legal address</w:t>
            </w:r>
            <w:r w:rsidRPr="006D4C2D">
              <w:rPr>
                <w:rFonts w:eastAsia="Times New Roman" w:cstheme="minorHAnsi"/>
                <w:lang w:val="en-GB" w:eastAsia="en-GB"/>
              </w:rPr>
              <w:t>]</w:t>
            </w:r>
          </w:p>
        </w:tc>
        <w:tc>
          <w:tcPr>
            <w:tcW w:w="4245" w:type="dxa"/>
          </w:tcPr>
          <w:p w14:paraId="7ECC9B5B" w14:textId="472391D8" w:rsidR="0078349D" w:rsidRPr="006D4C2D" w:rsidRDefault="0078349D" w:rsidP="00227E91">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w:t>
            </w:r>
            <w:r w:rsidR="005A3DB7" w:rsidRPr="006D4C2D">
              <w:rPr>
                <w:rFonts w:eastAsia="Times New Roman" w:cstheme="minorHAnsi"/>
                <w:lang w:val="en-GB" w:eastAsia="en-GB"/>
              </w:rPr>
              <w:t>Legal address</w:t>
            </w:r>
            <w:r w:rsidRPr="006D4C2D">
              <w:rPr>
                <w:rFonts w:eastAsia="Times New Roman" w:cstheme="minorHAnsi"/>
                <w:lang w:val="en-GB" w:eastAsia="en-GB"/>
              </w:rPr>
              <w:t>]</w:t>
            </w:r>
          </w:p>
        </w:tc>
      </w:tr>
      <w:tr w:rsidR="0078349D" w:rsidRPr="006D4C2D" w14:paraId="5F8D8BA5" w14:textId="77777777" w:rsidTr="00227E91">
        <w:trPr>
          <w:gridAfter w:val="1"/>
          <w:wAfter w:w="7" w:type="dxa"/>
        </w:trPr>
        <w:tc>
          <w:tcPr>
            <w:tcW w:w="4962" w:type="dxa"/>
          </w:tcPr>
          <w:p w14:paraId="28F9B24D" w14:textId="0F6F06C9" w:rsidR="0078349D" w:rsidRPr="006D4C2D" w:rsidRDefault="0078349D" w:rsidP="005A3DB7">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[Tele</w:t>
            </w:r>
            <w:r w:rsidR="005A3DB7" w:rsidRPr="006D4C2D">
              <w:rPr>
                <w:rFonts w:eastAsia="Times New Roman" w:cstheme="minorHAnsi"/>
                <w:lang w:val="en-GB" w:eastAsia="en-GB"/>
              </w:rPr>
              <w:t>phone, fax</w:t>
            </w:r>
            <w:r w:rsidRPr="006D4C2D">
              <w:rPr>
                <w:rFonts w:eastAsia="Times New Roman" w:cstheme="minorHAnsi"/>
                <w:lang w:val="en-GB" w:eastAsia="en-GB"/>
              </w:rPr>
              <w:t>]</w:t>
            </w:r>
          </w:p>
        </w:tc>
        <w:tc>
          <w:tcPr>
            <w:tcW w:w="4245" w:type="dxa"/>
          </w:tcPr>
          <w:p w14:paraId="0E39EEDF" w14:textId="0FE90996" w:rsidR="0078349D" w:rsidRPr="006D4C2D" w:rsidRDefault="0078349D" w:rsidP="00227E91">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w:t>
            </w:r>
            <w:r w:rsidR="005A3DB7" w:rsidRPr="006D4C2D">
              <w:rPr>
                <w:rFonts w:eastAsia="Times New Roman" w:cstheme="minorHAnsi"/>
                <w:lang w:val="en-GB" w:eastAsia="en-GB"/>
              </w:rPr>
              <w:t>Telephone, fax</w:t>
            </w:r>
            <w:r w:rsidRPr="006D4C2D">
              <w:rPr>
                <w:rFonts w:eastAsia="Times New Roman" w:cstheme="minorHAnsi"/>
                <w:lang w:val="en-GB" w:eastAsia="en-GB"/>
              </w:rPr>
              <w:t>]</w:t>
            </w:r>
          </w:p>
        </w:tc>
      </w:tr>
      <w:tr w:rsidR="0078349D" w:rsidRPr="006D4C2D" w14:paraId="09CCD21E" w14:textId="77777777" w:rsidTr="00227E91">
        <w:trPr>
          <w:gridAfter w:val="1"/>
          <w:wAfter w:w="7" w:type="dxa"/>
        </w:trPr>
        <w:tc>
          <w:tcPr>
            <w:tcW w:w="4962" w:type="dxa"/>
          </w:tcPr>
          <w:p w14:paraId="54332057" w14:textId="5A4E4555" w:rsidR="0078349D" w:rsidRPr="006D4C2D" w:rsidRDefault="0078349D" w:rsidP="005A3DB7">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[Organi</w:t>
            </w:r>
            <w:r w:rsidR="005A3DB7" w:rsidRPr="006D4C2D">
              <w:rPr>
                <w:rFonts w:eastAsia="Times New Roman" w:cstheme="minorHAnsi"/>
                <w:lang w:val="en-GB" w:eastAsia="en-GB"/>
              </w:rPr>
              <w:t>sation code</w:t>
            </w:r>
            <w:r w:rsidRPr="006D4C2D">
              <w:rPr>
                <w:rFonts w:eastAsia="Times New Roman" w:cstheme="minorHAnsi"/>
                <w:lang w:val="en-GB" w:eastAsia="en-GB"/>
              </w:rPr>
              <w:t>]</w:t>
            </w:r>
          </w:p>
        </w:tc>
        <w:tc>
          <w:tcPr>
            <w:tcW w:w="4245" w:type="dxa"/>
          </w:tcPr>
          <w:p w14:paraId="486C9CEB" w14:textId="3B8ADD17" w:rsidR="0078349D" w:rsidRPr="006D4C2D" w:rsidRDefault="0078349D" w:rsidP="00227E91">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w:t>
            </w:r>
            <w:r w:rsidR="005A3DB7" w:rsidRPr="006D4C2D">
              <w:rPr>
                <w:rFonts w:eastAsia="Times New Roman" w:cstheme="minorHAnsi"/>
                <w:lang w:val="en-GB" w:eastAsia="en-GB"/>
              </w:rPr>
              <w:t>Organisation code</w:t>
            </w:r>
            <w:r w:rsidRPr="006D4C2D">
              <w:rPr>
                <w:rFonts w:eastAsia="Times New Roman" w:cstheme="minorHAnsi"/>
                <w:lang w:val="en-GB" w:eastAsia="en-GB"/>
              </w:rPr>
              <w:t>]</w:t>
            </w:r>
          </w:p>
        </w:tc>
      </w:tr>
      <w:tr w:rsidR="0078349D" w:rsidRPr="006D4C2D" w14:paraId="0EAC863B" w14:textId="77777777" w:rsidTr="00227E91">
        <w:trPr>
          <w:gridAfter w:val="1"/>
          <w:wAfter w:w="7" w:type="dxa"/>
        </w:trPr>
        <w:tc>
          <w:tcPr>
            <w:tcW w:w="4962" w:type="dxa"/>
          </w:tcPr>
          <w:p w14:paraId="11A58E36" w14:textId="367E332A" w:rsidR="0078349D" w:rsidRPr="006D4C2D" w:rsidRDefault="0078349D" w:rsidP="005A3DB7">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w:t>
            </w:r>
            <w:r w:rsidR="005A3DB7" w:rsidRPr="006D4C2D">
              <w:rPr>
                <w:rFonts w:eastAsia="Times New Roman" w:cstheme="minorHAnsi"/>
                <w:lang w:val="en-GB" w:eastAsia="en-GB"/>
              </w:rPr>
              <w:t>VAT number</w:t>
            </w:r>
            <w:r w:rsidRPr="006D4C2D">
              <w:rPr>
                <w:rFonts w:eastAsia="Times New Roman" w:cstheme="minorHAnsi"/>
                <w:lang w:val="en-GB" w:eastAsia="en-GB"/>
              </w:rPr>
              <w:t>]</w:t>
            </w:r>
          </w:p>
        </w:tc>
        <w:tc>
          <w:tcPr>
            <w:tcW w:w="4245" w:type="dxa"/>
          </w:tcPr>
          <w:p w14:paraId="174D61C5" w14:textId="4BB11A5B" w:rsidR="0078349D" w:rsidRPr="006D4C2D" w:rsidRDefault="0078349D" w:rsidP="00227E91">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w:t>
            </w:r>
            <w:r w:rsidR="005A3DB7" w:rsidRPr="006D4C2D">
              <w:rPr>
                <w:rFonts w:eastAsia="Times New Roman" w:cstheme="minorHAnsi"/>
                <w:lang w:val="en-GB" w:eastAsia="en-GB"/>
              </w:rPr>
              <w:t>VAT number</w:t>
            </w:r>
            <w:r w:rsidRPr="006D4C2D">
              <w:rPr>
                <w:rFonts w:eastAsia="Times New Roman" w:cstheme="minorHAnsi"/>
                <w:lang w:val="en-GB" w:eastAsia="en-GB"/>
              </w:rPr>
              <w:t>]</w:t>
            </w:r>
          </w:p>
        </w:tc>
      </w:tr>
      <w:tr w:rsidR="0078349D" w:rsidRPr="006D4C2D" w14:paraId="7338CD9C" w14:textId="77777777" w:rsidTr="00227E91">
        <w:trPr>
          <w:gridAfter w:val="1"/>
          <w:wAfter w:w="7" w:type="dxa"/>
        </w:trPr>
        <w:tc>
          <w:tcPr>
            <w:tcW w:w="4962" w:type="dxa"/>
          </w:tcPr>
          <w:p w14:paraId="0BA639BD" w14:textId="77777777" w:rsidR="0078349D" w:rsidRPr="006D4C2D" w:rsidRDefault="0078349D" w:rsidP="00227E91">
            <w:pPr>
              <w:spacing w:after="0" w:line="240" w:lineRule="auto"/>
              <w:ind w:left="578" w:hanging="578"/>
              <w:jc w:val="both"/>
              <w:rPr>
                <w:rFonts w:eastAsia="Times New Roman" w:cstheme="minorHAnsi"/>
                <w:lang w:val="en-GB" w:eastAsia="en-GB"/>
              </w:rPr>
            </w:pPr>
          </w:p>
        </w:tc>
        <w:tc>
          <w:tcPr>
            <w:tcW w:w="4245" w:type="dxa"/>
          </w:tcPr>
          <w:p w14:paraId="0301B2E6" w14:textId="77777777" w:rsidR="0078349D" w:rsidRPr="006D4C2D" w:rsidRDefault="0078349D" w:rsidP="00227E91">
            <w:pPr>
              <w:spacing w:after="0" w:line="240" w:lineRule="auto"/>
              <w:ind w:left="578" w:hanging="578"/>
              <w:jc w:val="both"/>
              <w:rPr>
                <w:rFonts w:eastAsia="Times New Roman" w:cstheme="minorHAnsi"/>
                <w:lang w:val="en-GB" w:eastAsia="en-GB"/>
              </w:rPr>
            </w:pPr>
          </w:p>
        </w:tc>
      </w:tr>
      <w:tr w:rsidR="0078349D" w:rsidRPr="006D4C2D" w14:paraId="6EE97BF3" w14:textId="77777777" w:rsidTr="00227E91">
        <w:trPr>
          <w:gridAfter w:val="1"/>
          <w:wAfter w:w="7" w:type="dxa"/>
        </w:trPr>
        <w:tc>
          <w:tcPr>
            <w:tcW w:w="4962" w:type="dxa"/>
          </w:tcPr>
          <w:p w14:paraId="6534D262" w14:textId="77777777" w:rsidR="0078349D" w:rsidRPr="006D4C2D" w:rsidRDefault="0078349D" w:rsidP="00227E91">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______________________________</w:t>
            </w:r>
          </w:p>
          <w:p w14:paraId="3677DBFC" w14:textId="00B5A7A7" w:rsidR="0078349D" w:rsidRPr="006D4C2D" w:rsidRDefault="005A3DB7" w:rsidP="00227E91">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Signature</w:t>
            </w:r>
          </w:p>
          <w:p w14:paraId="2F3F18FB" w14:textId="44A34329" w:rsidR="0078349D" w:rsidRPr="006D4C2D" w:rsidRDefault="0078349D" w:rsidP="005A3DB7">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w:t>
            </w:r>
            <w:r w:rsidR="005A3DB7" w:rsidRPr="006D4C2D">
              <w:rPr>
                <w:rFonts w:eastAsia="Times New Roman" w:cstheme="minorHAnsi"/>
                <w:lang w:val="en-GB" w:eastAsia="en-GB"/>
              </w:rPr>
              <w:t>Position held, name and surname</w:t>
            </w:r>
            <w:r w:rsidRPr="006D4C2D">
              <w:rPr>
                <w:rFonts w:eastAsia="Times New Roman" w:cstheme="minorHAnsi"/>
                <w:lang w:val="en-GB" w:eastAsia="en-GB"/>
              </w:rPr>
              <w:t>]</w:t>
            </w:r>
          </w:p>
        </w:tc>
        <w:tc>
          <w:tcPr>
            <w:tcW w:w="4245" w:type="dxa"/>
          </w:tcPr>
          <w:p w14:paraId="22AE2522" w14:textId="77777777" w:rsidR="0078349D" w:rsidRPr="006D4C2D" w:rsidRDefault="0078349D" w:rsidP="00227E91">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______________________________</w:t>
            </w:r>
          </w:p>
          <w:p w14:paraId="49B04EA8" w14:textId="77777777" w:rsidR="005A3DB7" w:rsidRPr="006D4C2D" w:rsidRDefault="005A3DB7" w:rsidP="005A3DB7">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Signature</w:t>
            </w:r>
          </w:p>
          <w:p w14:paraId="007A4D05" w14:textId="0BC66FAE" w:rsidR="0078349D" w:rsidRPr="006D4C2D" w:rsidRDefault="005A3DB7" w:rsidP="005A3DB7">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[Position held, name and surname</w:t>
            </w:r>
            <w:r w:rsidR="0078349D" w:rsidRPr="006D4C2D">
              <w:rPr>
                <w:rFonts w:eastAsia="Times New Roman" w:cstheme="minorHAnsi"/>
                <w:lang w:val="en-GB" w:eastAsia="en-GB"/>
              </w:rPr>
              <w:t>]</w:t>
            </w:r>
          </w:p>
        </w:tc>
      </w:tr>
      <w:tr w:rsidR="0078349D" w:rsidRPr="006D4C2D" w14:paraId="5632F766" w14:textId="77777777" w:rsidTr="00227E91">
        <w:trPr>
          <w:gridAfter w:val="1"/>
          <w:wAfter w:w="7" w:type="dxa"/>
        </w:trPr>
        <w:tc>
          <w:tcPr>
            <w:tcW w:w="4962" w:type="dxa"/>
          </w:tcPr>
          <w:p w14:paraId="0E450FE5" w14:textId="77777777" w:rsidR="0078349D" w:rsidRPr="006D4C2D" w:rsidRDefault="0078349D" w:rsidP="00227E91">
            <w:pPr>
              <w:spacing w:after="0" w:line="240" w:lineRule="auto"/>
              <w:ind w:left="578" w:hanging="578"/>
              <w:jc w:val="both"/>
              <w:rPr>
                <w:rFonts w:eastAsia="Times New Roman" w:cstheme="minorHAnsi"/>
                <w:lang w:val="en-GB" w:eastAsia="en-GB"/>
              </w:rPr>
            </w:pPr>
          </w:p>
        </w:tc>
        <w:tc>
          <w:tcPr>
            <w:tcW w:w="4245" w:type="dxa"/>
          </w:tcPr>
          <w:p w14:paraId="0A7F7187" w14:textId="77777777" w:rsidR="0078349D" w:rsidRPr="006D4C2D" w:rsidRDefault="0078349D" w:rsidP="00227E91">
            <w:pPr>
              <w:spacing w:after="0" w:line="240" w:lineRule="auto"/>
              <w:ind w:left="578" w:hanging="578"/>
              <w:jc w:val="both"/>
              <w:rPr>
                <w:rFonts w:eastAsia="Times New Roman" w:cstheme="minorHAnsi"/>
                <w:lang w:val="en-GB" w:eastAsia="en-GB"/>
              </w:rPr>
            </w:pPr>
          </w:p>
        </w:tc>
      </w:tr>
      <w:tr w:rsidR="0078349D" w:rsidRPr="006D4C2D" w14:paraId="41BDA3BA" w14:textId="77777777" w:rsidTr="00227E91">
        <w:tc>
          <w:tcPr>
            <w:tcW w:w="4962" w:type="dxa"/>
          </w:tcPr>
          <w:p w14:paraId="7C49D619" w14:textId="453AE6DA" w:rsidR="0078349D" w:rsidRPr="006D4C2D" w:rsidRDefault="005A3DB7" w:rsidP="00227E91">
            <w:pPr>
              <w:spacing w:after="0" w:line="240" w:lineRule="auto"/>
              <w:ind w:left="578" w:hanging="578"/>
              <w:jc w:val="both"/>
              <w:rPr>
                <w:rFonts w:eastAsia="Times New Roman" w:cstheme="minorHAnsi"/>
                <w:lang w:val="en-GB" w:eastAsia="en-GB"/>
              </w:rPr>
            </w:pPr>
            <w:r w:rsidRPr="006D4C2D">
              <w:rPr>
                <w:rFonts w:eastAsia="Times New Roman" w:cstheme="minorHAnsi"/>
                <w:b/>
                <w:bCs/>
                <w:lang w:val="en-GB" w:eastAsia="en-GB"/>
              </w:rPr>
              <w:t>CUSTOMER</w:t>
            </w:r>
          </w:p>
        </w:tc>
        <w:tc>
          <w:tcPr>
            <w:tcW w:w="4252" w:type="dxa"/>
            <w:gridSpan w:val="2"/>
          </w:tcPr>
          <w:p w14:paraId="37A77950" w14:textId="5227FF3B" w:rsidR="0078349D" w:rsidRPr="006D4C2D" w:rsidRDefault="0078591E" w:rsidP="00227E91">
            <w:pPr>
              <w:spacing w:after="0" w:line="240" w:lineRule="auto"/>
              <w:ind w:left="578" w:hanging="578"/>
              <w:jc w:val="both"/>
              <w:rPr>
                <w:rFonts w:eastAsia="Times New Roman" w:cstheme="minorHAnsi"/>
                <w:b/>
                <w:lang w:val="en-GB" w:eastAsia="en-GB"/>
              </w:rPr>
            </w:pPr>
            <w:r w:rsidRPr="006D4C2D">
              <w:rPr>
                <w:rFonts w:eastAsia="Times New Roman" w:cstheme="minorHAnsi"/>
                <w:b/>
                <w:lang w:val="en-GB" w:eastAsia="en-GB"/>
              </w:rPr>
              <w:t>Technical Supervision Manager</w:t>
            </w:r>
          </w:p>
          <w:p w14:paraId="2EE5D232" w14:textId="265201BF" w:rsidR="0078349D" w:rsidRPr="006D4C2D" w:rsidRDefault="0078349D" w:rsidP="0078591E">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w:t>
            </w:r>
            <w:r w:rsidR="0078591E" w:rsidRPr="006D4C2D">
              <w:rPr>
                <w:rFonts w:eastAsia="Times New Roman" w:cstheme="minorHAnsi"/>
                <w:lang w:val="en-GB" w:eastAsia="en-GB"/>
              </w:rPr>
              <w:t>if any</w:t>
            </w:r>
            <w:r w:rsidRPr="006D4C2D">
              <w:rPr>
                <w:rFonts w:eastAsia="Times New Roman" w:cstheme="minorHAnsi"/>
                <w:lang w:val="en-GB" w:eastAsia="en-GB"/>
              </w:rPr>
              <w:t>)</w:t>
            </w:r>
          </w:p>
        </w:tc>
      </w:tr>
      <w:tr w:rsidR="0078591E" w:rsidRPr="006D4C2D" w14:paraId="24206249" w14:textId="77777777" w:rsidTr="00227E91">
        <w:tc>
          <w:tcPr>
            <w:tcW w:w="4962" w:type="dxa"/>
          </w:tcPr>
          <w:p w14:paraId="233EEF10" w14:textId="6583F9D2" w:rsidR="0078591E" w:rsidRPr="006D4C2D" w:rsidRDefault="0078591E" w:rsidP="00227E91">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[Name]</w:t>
            </w:r>
          </w:p>
        </w:tc>
        <w:tc>
          <w:tcPr>
            <w:tcW w:w="4252" w:type="dxa"/>
            <w:gridSpan w:val="2"/>
          </w:tcPr>
          <w:p w14:paraId="40660025" w14:textId="7E2222C6" w:rsidR="0078591E" w:rsidRPr="006D4C2D" w:rsidRDefault="0078591E" w:rsidP="0078591E">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[Name and surname]</w:t>
            </w:r>
          </w:p>
        </w:tc>
      </w:tr>
      <w:tr w:rsidR="0078591E" w:rsidRPr="006D4C2D" w14:paraId="305AEDE6" w14:textId="77777777" w:rsidTr="00227E91">
        <w:tc>
          <w:tcPr>
            <w:tcW w:w="4962" w:type="dxa"/>
          </w:tcPr>
          <w:p w14:paraId="09675201" w14:textId="7AF2F5D4" w:rsidR="0078591E" w:rsidRPr="006D4C2D" w:rsidRDefault="0078591E" w:rsidP="00227E91">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[Legal address]</w:t>
            </w:r>
          </w:p>
        </w:tc>
        <w:tc>
          <w:tcPr>
            <w:tcW w:w="4252" w:type="dxa"/>
            <w:gridSpan w:val="2"/>
          </w:tcPr>
          <w:p w14:paraId="5BC1AEC7" w14:textId="3311CE3B" w:rsidR="0078591E" w:rsidRPr="006D4C2D" w:rsidRDefault="0078591E" w:rsidP="0078591E">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 xml:space="preserve">[Certificate number] </w:t>
            </w:r>
          </w:p>
        </w:tc>
      </w:tr>
      <w:tr w:rsidR="0078591E" w:rsidRPr="006D4C2D" w14:paraId="48716619" w14:textId="77777777" w:rsidTr="00227E91">
        <w:tc>
          <w:tcPr>
            <w:tcW w:w="4962" w:type="dxa"/>
          </w:tcPr>
          <w:p w14:paraId="2B654FB9" w14:textId="4E910E40" w:rsidR="0078591E" w:rsidRPr="006D4C2D" w:rsidRDefault="0078591E" w:rsidP="00227E91">
            <w:pPr>
              <w:tabs>
                <w:tab w:val="left" w:pos="1311"/>
              </w:tabs>
              <w:spacing w:after="0" w:line="240" w:lineRule="auto"/>
              <w:ind w:left="1311" w:hanging="1311"/>
              <w:jc w:val="both"/>
              <w:rPr>
                <w:rFonts w:eastAsia="Times New Roman" w:cstheme="minorHAnsi"/>
                <w:lang w:val="en-GB" w:eastAsia="en-GB"/>
              </w:rPr>
            </w:pPr>
            <w:r w:rsidRPr="006D4C2D">
              <w:rPr>
                <w:rFonts w:eastAsia="Times New Roman" w:cstheme="minorHAnsi"/>
                <w:lang w:val="en-GB" w:eastAsia="en-GB"/>
              </w:rPr>
              <w:t>[Telephone, fax]</w:t>
            </w:r>
          </w:p>
        </w:tc>
        <w:tc>
          <w:tcPr>
            <w:tcW w:w="4252" w:type="dxa"/>
            <w:gridSpan w:val="2"/>
          </w:tcPr>
          <w:p w14:paraId="68B02467" w14:textId="77777777" w:rsidR="0078591E" w:rsidRPr="006D4C2D" w:rsidRDefault="0078591E" w:rsidP="00227E91">
            <w:pPr>
              <w:spacing w:after="0" w:line="240" w:lineRule="auto"/>
              <w:ind w:left="578" w:hanging="578"/>
              <w:jc w:val="both"/>
              <w:rPr>
                <w:rFonts w:eastAsia="Times New Roman" w:cstheme="minorHAnsi"/>
                <w:lang w:val="en-GB" w:eastAsia="en-GB"/>
              </w:rPr>
            </w:pPr>
          </w:p>
        </w:tc>
      </w:tr>
      <w:tr w:rsidR="0078591E" w:rsidRPr="006D4C2D" w14:paraId="68CA451F" w14:textId="77777777" w:rsidTr="00227E91">
        <w:tc>
          <w:tcPr>
            <w:tcW w:w="4962" w:type="dxa"/>
          </w:tcPr>
          <w:p w14:paraId="4166AF63" w14:textId="014E227D" w:rsidR="0078591E" w:rsidRPr="006D4C2D" w:rsidRDefault="0078591E" w:rsidP="00227E91">
            <w:pPr>
              <w:tabs>
                <w:tab w:val="left" w:pos="1311"/>
              </w:tabs>
              <w:spacing w:after="0" w:line="240" w:lineRule="auto"/>
              <w:ind w:left="1311" w:hanging="1311"/>
              <w:jc w:val="both"/>
              <w:rPr>
                <w:rFonts w:eastAsia="Times New Roman" w:cstheme="minorHAnsi"/>
                <w:color w:val="FF0000"/>
                <w:lang w:val="en-GB" w:eastAsia="en-GB"/>
              </w:rPr>
            </w:pPr>
            <w:r w:rsidRPr="006D4C2D">
              <w:rPr>
                <w:rFonts w:eastAsia="Times New Roman" w:cstheme="minorHAnsi"/>
                <w:lang w:val="en-GB" w:eastAsia="en-GB"/>
              </w:rPr>
              <w:t>[Organisation code]</w:t>
            </w:r>
          </w:p>
        </w:tc>
        <w:tc>
          <w:tcPr>
            <w:tcW w:w="4252" w:type="dxa"/>
            <w:gridSpan w:val="2"/>
          </w:tcPr>
          <w:p w14:paraId="1B634ECC" w14:textId="77777777" w:rsidR="0078591E" w:rsidRPr="006D4C2D" w:rsidRDefault="0078591E" w:rsidP="00227E91">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______________________________</w:t>
            </w:r>
          </w:p>
          <w:p w14:paraId="4BD295D1" w14:textId="051F253A" w:rsidR="0078591E" w:rsidRPr="006D4C2D" w:rsidRDefault="0078591E" w:rsidP="00227E91">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Signature</w:t>
            </w:r>
          </w:p>
        </w:tc>
      </w:tr>
      <w:tr w:rsidR="0078591E" w:rsidRPr="006D4C2D" w14:paraId="133DE6C0" w14:textId="77777777" w:rsidTr="00227E91">
        <w:tc>
          <w:tcPr>
            <w:tcW w:w="4962" w:type="dxa"/>
          </w:tcPr>
          <w:p w14:paraId="32CA9A11" w14:textId="30E53AB8" w:rsidR="0078591E" w:rsidRPr="006D4C2D" w:rsidRDefault="0078591E" w:rsidP="00227E91">
            <w:pPr>
              <w:tabs>
                <w:tab w:val="left" w:pos="1311"/>
              </w:tabs>
              <w:spacing w:after="0" w:line="240" w:lineRule="auto"/>
              <w:ind w:left="1311" w:hanging="1311"/>
              <w:jc w:val="both"/>
              <w:rPr>
                <w:rFonts w:eastAsia="Times New Roman" w:cstheme="minorHAnsi"/>
                <w:lang w:val="en-GB" w:eastAsia="en-GB"/>
              </w:rPr>
            </w:pPr>
            <w:r w:rsidRPr="006D4C2D">
              <w:rPr>
                <w:rFonts w:eastAsia="Times New Roman" w:cstheme="minorHAnsi"/>
                <w:lang w:val="en-GB" w:eastAsia="en-GB"/>
              </w:rPr>
              <w:t>[VAT number]</w:t>
            </w:r>
          </w:p>
        </w:tc>
        <w:tc>
          <w:tcPr>
            <w:tcW w:w="4252" w:type="dxa"/>
            <w:gridSpan w:val="2"/>
          </w:tcPr>
          <w:p w14:paraId="218555EB" w14:textId="77777777" w:rsidR="0078591E" w:rsidRPr="006D4C2D" w:rsidRDefault="0078591E" w:rsidP="00227E91">
            <w:pPr>
              <w:spacing w:after="0" w:line="240" w:lineRule="auto"/>
              <w:ind w:left="578" w:hanging="578"/>
              <w:jc w:val="both"/>
              <w:rPr>
                <w:rFonts w:eastAsia="Times New Roman" w:cstheme="minorHAnsi"/>
                <w:lang w:val="en-GB" w:eastAsia="en-GB"/>
              </w:rPr>
            </w:pPr>
          </w:p>
        </w:tc>
      </w:tr>
      <w:tr w:rsidR="0078349D" w:rsidRPr="006D4C2D" w14:paraId="4D8337A2" w14:textId="77777777" w:rsidTr="00227E91">
        <w:trPr>
          <w:trHeight w:val="80"/>
        </w:trPr>
        <w:tc>
          <w:tcPr>
            <w:tcW w:w="4962" w:type="dxa"/>
          </w:tcPr>
          <w:p w14:paraId="48CA0713" w14:textId="77777777" w:rsidR="0078349D" w:rsidRPr="006D4C2D" w:rsidRDefault="0078349D" w:rsidP="00227E91">
            <w:pPr>
              <w:tabs>
                <w:tab w:val="left" w:pos="1311"/>
              </w:tabs>
              <w:spacing w:after="0" w:line="240" w:lineRule="auto"/>
              <w:ind w:left="1311" w:hanging="1311"/>
              <w:jc w:val="both"/>
              <w:rPr>
                <w:rFonts w:eastAsia="Times New Roman" w:cstheme="minorHAnsi"/>
                <w:lang w:val="en-GB" w:eastAsia="en-GB"/>
              </w:rPr>
            </w:pPr>
          </w:p>
        </w:tc>
        <w:tc>
          <w:tcPr>
            <w:tcW w:w="4252" w:type="dxa"/>
            <w:gridSpan w:val="2"/>
          </w:tcPr>
          <w:p w14:paraId="097E4E01" w14:textId="77777777" w:rsidR="0078349D" w:rsidRPr="006D4C2D" w:rsidRDefault="0078349D" w:rsidP="00227E91">
            <w:pPr>
              <w:spacing w:after="0" w:line="240" w:lineRule="auto"/>
              <w:ind w:left="578" w:hanging="578"/>
              <w:jc w:val="both"/>
              <w:rPr>
                <w:rFonts w:eastAsia="Times New Roman" w:cstheme="minorHAnsi"/>
                <w:lang w:val="en-GB" w:eastAsia="en-GB"/>
              </w:rPr>
            </w:pPr>
          </w:p>
        </w:tc>
      </w:tr>
      <w:tr w:rsidR="0078349D" w:rsidRPr="006D4C2D" w14:paraId="7B9E5150" w14:textId="77777777" w:rsidTr="00227E91">
        <w:tc>
          <w:tcPr>
            <w:tcW w:w="4962" w:type="dxa"/>
          </w:tcPr>
          <w:p w14:paraId="3DFA0F54" w14:textId="77777777" w:rsidR="0078349D" w:rsidRPr="006D4C2D" w:rsidRDefault="0078349D" w:rsidP="00227E91">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______________________________</w:t>
            </w:r>
          </w:p>
          <w:p w14:paraId="106B67E6" w14:textId="77777777" w:rsidR="0078591E" w:rsidRPr="006D4C2D" w:rsidRDefault="0078591E" w:rsidP="0078591E">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Signature</w:t>
            </w:r>
          </w:p>
          <w:p w14:paraId="34E2BBA8" w14:textId="037D8C5E" w:rsidR="0078349D" w:rsidRPr="006D4C2D" w:rsidRDefault="0078591E" w:rsidP="0078591E">
            <w:pPr>
              <w:tabs>
                <w:tab w:val="left" w:pos="1311"/>
              </w:tabs>
              <w:spacing w:after="0" w:line="240" w:lineRule="auto"/>
              <w:ind w:left="1311" w:hanging="1311"/>
              <w:jc w:val="both"/>
              <w:rPr>
                <w:rFonts w:eastAsia="Times New Roman" w:cstheme="minorHAnsi"/>
                <w:lang w:val="en-GB" w:eastAsia="en-GB"/>
              </w:rPr>
            </w:pPr>
            <w:r w:rsidRPr="006D4C2D">
              <w:rPr>
                <w:rFonts w:eastAsia="Times New Roman" w:cstheme="minorHAnsi"/>
                <w:lang w:val="en-GB" w:eastAsia="en-GB"/>
              </w:rPr>
              <w:t>[Position held, name and surname</w:t>
            </w:r>
            <w:r w:rsidR="0078349D" w:rsidRPr="006D4C2D">
              <w:rPr>
                <w:rFonts w:eastAsia="Times New Roman" w:cstheme="minorHAnsi"/>
                <w:lang w:val="en-GB" w:eastAsia="en-GB"/>
              </w:rPr>
              <w:t>]</w:t>
            </w:r>
          </w:p>
          <w:p w14:paraId="2FADACF0" w14:textId="77777777" w:rsidR="00EB34E3" w:rsidRPr="006D4C2D" w:rsidRDefault="00EB34E3" w:rsidP="00227E91">
            <w:pPr>
              <w:tabs>
                <w:tab w:val="left" w:pos="1311"/>
              </w:tabs>
              <w:spacing w:after="0" w:line="240" w:lineRule="auto"/>
              <w:ind w:left="1311" w:hanging="1311"/>
              <w:jc w:val="both"/>
              <w:rPr>
                <w:rFonts w:eastAsia="Times New Roman" w:cstheme="minorHAnsi"/>
                <w:lang w:val="en-GB" w:eastAsia="en-GB"/>
              </w:rPr>
            </w:pPr>
          </w:p>
          <w:p w14:paraId="34DA6638" w14:textId="77777777" w:rsidR="00EB34E3" w:rsidRPr="006D4C2D" w:rsidRDefault="00EB34E3" w:rsidP="00227E91">
            <w:pPr>
              <w:tabs>
                <w:tab w:val="left" w:pos="1311"/>
              </w:tabs>
              <w:spacing w:after="0" w:line="240" w:lineRule="auto"/>
              <w:ind w:left="1311" w:hanging="1311"/>
              <w:jc w:val="both"/>
              <w:rPr>
                <w:rFonts w:eastAsia="Times New Roman" w:cstheme="minorHAnsi"/>
                <w:lang w:val="en-GB" w:eastAsia="en-GB"/>
              </w:rPr>
            </w:pPr>
          </w:p>
          <w:p w14:paraId="6C9CDD37" w14:textId="77777777" w:rsidR="00EB34E3" w:rsidRPr="006D4C2D" w:rsidRDefault="00EB34E3" w:rsidP="00227E91">
            <w:pPr>
              <w:tabs>
                <w:tab w:val="left" w:pos="1311"/>
              </w:tabs>
              <w:spacing w:after="0" w:line="240" w:lineRule="auto"/>
              <w:ind w:left="1311" w:hanging="1311"/>
              <w:jc w:val="both"/>
              <w:rPr>
                <w:rFonts w:eastAsia="Times New Roman" w:cstheme="minorHAnsi"/>
                <w:lang w:val="en-GB" w:eastAsia="en-GB"/>
              </w:rPr>
            </w:pPr>
          </w:p>
          <w:p w14:paraId="0E30176B" w14:textId="77777777" w:rsidR="00EB34E3" w:rsidRPr="006D4C2D" w:rsidRDefault="00EB34E3" w:rsidP="00227E91">
            <w:pPr>
              <w:tabs>
                <w:tab w:val="left" w:pos="1311"/>
              </w:tabs>
              <w:spacing w:after="0" w:line="240" w:lineRule="auto"/>
              <w:ind w:left="1311" w:hanging="1311"/>
              <w:jc w:val="both"/>
              <w:rPr>
                <w:rFonts w:eastAsia="Times New Roman" w:cstheme="minorHAnsi"/>
                <w:lang w:val="en-GB" w:eastAsia="en-GB"/>
              </w:rPr>
            </w:pPr>
          </w:p>
          <w:p w14:paraId="0A243856" w14:textId="4BC010B1" w:rsidR="00EB34E3" w:rsidRPr="006D4C2D" w:rsidRDefault="0078591E" w:rsidP="00EB34E3">
            <w:pPr>
              <w:tabs>
                <w:tab w:val="left" w:pos="1311"/>
              </w:tabs>
              <w:spacing w:after="0" w:line="240" w:lineRule="auto"/>
              <w:ind w:left="1311" w:hanging="1311"/>
              <w:jc w:val="both"/>
              <w:rPr>
                <w:rFonts w:eastAsia="Times New Roman" w:cstheme="minorHAnsi"/>
                <w:b/>
                <w:bCs/>
                <w:lang w:val="en-GB" w:eastAsia="en-GB"/>
              </w:rPr>
            </w:pPr>
            <w:r w:rsidRPr="006D4C2D">
              <w:rPr>
                <w:rFonts w:eastAsia="Times New Roman" w:cstheme="minorHAnsi"/>
                <w:b/>
                <w:bCs/>
                <w:lang w:val="en-GB" w:eastAsia="en-GB"/>
              </w:rPr>
              <w:t>Construction Project Supervisor</w:t>
            </w:r>
          </w:p>
          <w:p w14:paraId="2A91E3EE" w14:textId="1CDC79F0" w:rsidR="00EB34E3" w:rsidRPr="006D4C2D" w:rsidRDefault="00EB34E3" w:rsidP="00EB34E3">
            <w:pPr>
              <w:tabs>
                <w:tab w:val="left" w:pos="1311"/>
              </w:tabs>
              <w:spacing w:after="0" w:line="240" w:lineRule="auto"/>
              <w:ind w:left="1311" w:hanging="1311"/>
              <w:jc w:val="both"/>
              <w:rPr>
                <w:rFonts w:eastAsia="Times New Roman" w:cstheme="minorHAnsi"/>
                <w:lang w:val="en-GB" w:eastAsia="en-GB"/>
              </w:rPr>
            </w:pPr>
            <w:r w:rsidRPr="006D4C2D">
              <w:rPr>
                <w:rFonts w:eastAsia="Times New Roman" w:cstheme="minorHAnsi"/>
                <w:lang w:val="en-GB" w:eastAsia="en-GB"/>
              </w:rPr>
              <w:t>(</w:t>
            </w:r>
            <w:r w:rsidR="0078591E" w:rsidRPr="006D4C2D">
              <w:rPr>
                <w:rFonts w:eastAsia="Times New Roman" w:cstheme="minorHAnsi"/>
                <w:lang w:val="en-GB" w:eastAsia="en-GB"/>
              </w:rPr>
              <w:t>if any</w:t>
            </w:r>
            <w:r w:rsidRPr="006D4C2D">
              <w:rPr>
                <w:rFonts w:eastAsia="Times New Roman" w:cstheme="minorHAnsi"/>
                <w:lang w:val="en-GB" w:eastAsia="en-GB"/>
              </w:rPr>
              <w:t>)</w:t>
            </w:r>
          </w:p>
          <w:p w14:paraId="39E1ED24" w14:textId="6B664BC7" w:rsidR="00EB34E3" w:rsidRPr="006D4C2D" w:rsidRDefault="00EB34E3" w:rsidP="00EB34E3">
            <w:pPr>
              <w:tabs>
                <w:tab w:val="left" w:pos="1311"/>
              </w:tabs>
              <w:spacing w:after="0" w:line="240" w:lineRule="auto"/>
              <w:ind w:left="1311" w:hanging="1311"/>
              <w:jc w:val="both"/>
              <w:rPr>
                <w:rFonts w:eastAsia="Times New Roman" w:cstheme="minorHAnsi"/>
                <w:lang w:val="en-GB" w:eastAsia="en-GB"/>
              </w:rPr>
            </w:pPr>
            <w:r w:rsidRPr="006D4C2D">
              <w:rPr>
                <w:rFonts w:eastAsia="Times New Roman" w:cstheme="minorHAnsi"/>
                <w:lang w:val="en-GB" w:eastAsia="en-GB"/>
              </w:rPr>
              <w:t>[</w:t>
            </w:r>
            <w:r w:rsidR="0078591E" w:rsidRPr="006D4C2D">
              <w:rPr>
                <w:rFonts w:eastAsia="Times New Roman" w:cstheme="minorHAnsi"/>
                <w:lang w:val="en-GB" w:eastAsia="en-GB"/>
              </w:rPr>
              <w:t>Name and surname</w:t>
            </w:r>
            <w:r w:rsidRPr="006D4C2D">
              <w:rPr>
                <w:rFonts w:eastAsia="Times New Roman" w:cstheme="minorHAnsi"/>
                <w:lang w:val="en-GB" w:eastAsia="en-GB"/>
              </w:rPr>
              <w:t>]</w:t>
            </w:r>
          </w:p>
          <w:p w14:paraId="2B534317" w14:textId="14A55480" w:rsidR="00EB34E3" w:rsidRPr="006D4C2D" w:rsidRDefault="00EB34E3" w:rsidP="00EB34E3">
            <w:pPr>
              <w:tabs>
                <w:tab w:val="left" w:pos="1311"/>
              </w:tabs>
              <w:spacing w:after="0" w:line="240" w:lineRule="auto"/>
              <w:ind w:left="1311" w:hanging="1311"/>
              <w:jc w:val="both"/>
              <w:rPr>
                <w:rFonts w:eastAsia="Times New Roman" w:cstheme="minorHAnsi"/>
                <w:lang w:val="en-GB" w:eastAsia="en-GB"/>
              </w:rPr>
            </w:pPr>
            <w:r w:rsidRPr="006D4C2D">
              <w:rPr>
                <w:rFonts w:eastAsia="Times New Roman" w:cstheme="minorHAnsi"/>
                <w:lang w:val="en-GB" w:eastAsia="en-GB"/>
              </w:rPr>
              <w:t>[</w:t>
            </w:r>
            <w:r w:rsidR="0078591E" w:rsidRPr="006D4C2D">
              <w:rPr>
                <w:rFonts w:eastAsia="Times New Roman" w:cstheme="minorHAnsi"/>
                <w:lang w:val="en-GB" w:eastAsia="en-GB"/>
              </w:rPr>
              <w:t>Certificate number</w:t>
            </w:r>
            <w:r w:rsidRPr="006D4C2D">
              <w:rPr>
                <w:rFonts w:eastAsia="Times New Roman" w:cstheme="minorHAnsi"/>
                <w:lang w:val="en-GB" w:eastAsia="en-GB"/>
              </w:rPr>
              <w:t xml:space="preserve">] </w:t>
            </w:r>
          </w:p>
          <w:p w14:paraId="344187FF" w14:textId="77777777" w:rsidR="00EB34E3" w:rsidRPr="006D4C2D" w:rsidRDefault="00EB34E3" w:rsidP="00EB34E3">
            <w:pPr>
              <w:tabs>
                <w:tab w:val="left" w:pos="1311"/>
              </w:tabs>
              <w:spacing w:after="0" w:line="240" w:lineRule="auto"/>
              <w:ind w:left="1311" w:hanging="1311"/>
              <w:jc w:val="both"/>
              <w:rPr>
                <w:rFonts w:eastAsia="Times New Roman" w:cstheme="minorHAnsi"/>
                <w:lang w:val="en-GB" w:eastAsia="en-GB"/>
              </w:rPr>
            </w:pPr>
          </w:p>
          <w:p w14:paraId="510B15C8" w14:textId="77777777" w:rsidR="00EB34E3" w:rsidRPr="006D4C2D" w:rsidRDefault="00EB34E3" w:rsidP="00EB34E3">
            <w:pPr>
              <w:tabs>
                <w:tab w:val="left" w:pos="1311"/>
              </w:tabs>
              <w:spacing w:after="0" w:line="240" w:lineRule="auto"/>
              <w:ind w:left="1311" w:hanging="1311"/>
              <w:jc w:val="both"/>
              <w:rPr>
                <w:rFonts w:eastAsia="Times New Roman" w:cstheme="minorHAnsi"/>
                <w:lang w:val="en-GB" w:eastAsia="en-GB"/>
              </w:rPr>
            </w:pPr>
            <w:r w:rsidRPr="006D4C2D">
              <w:rPr>
                <w:rFonts w:eastAsia="Times New Roman" w:cstheme="minorHAnsi"/>
                <w:lang w:val="en-GB" w:eastAsia="en-GB"/>
              </w:rPr>
              <w:t>______________________________</w:t>
            </w:r>
          </w:p>
          <w:p w14:paraId="314F72D2" w14:textId="18F0CC05" w:rsidR="00EB34E3" w:rsidRPr="006D4C2D" w:rsidRDefault="0078591E" w:rsidP="00EB34E3">
            <w:pPr>
              <w:tabs>
                <w:tab w:val="left" w:pos="1311"/>
              </w:tabs>
              <w:spacing w:after="0" w:line="240" w:lineRule="auto"/>
              <w:ind w:left="1311" w:hanging="1311"/>
              <w:jc w:val="both"/>
              <w:rPr>
                <w:rFonts w:eastAsia="Times New Roman" w:cstheme="minorHAnsi"/>
                <w:lang w:val="en-GB" w:eastAsia="en-GB"/>
              </w:rPr>
            </w:pPr>
            <w:r w:rsidRPr="006D4C2D">
              <w:rPr>
                <w:rFonts w:eastAsia="Times New Roman" w:cstheme="minorHAnsi"/>
                <w:lang w:val="en-GB" w:eastAsia="en-GB"/>
              </w:rPr>
              <w:t>Signature</w:t>
            </w:r>
          </w:p>
          <w:p w14:paraId="520CD195" w14:textId="77777777" w:rsidR="00EB34E3" w:rsidRPr="006D4C2D" w:rsidRDefault="00EB34E3" w:rsidP="00227E91">
            <w:pPr>
              <w:tabs>
                <w:tab w:val="left" w:pos="1311"/>
              </w:tabs>
              <w:spacing w:after="0" w:line="240" w:lineRule="auto"/>
              <w:ind w:left="1311" w:hanging="1311"/>
              <w:jc w:val="both"/>
              <w:rPr>
                <w:rFonts w:eastAsia="Times New Roman" w:cstheme="minorHAnsi"/>
                <w:lang w:val="en-GB" w:eastAsia="en-GB"/>
              </w:rPr>
            </w:pPr>
          </w:p>
          <w:p w14:paraId="047F9124" w14:textId="77777777" w:rsidR="00EB34E3" w:rsidRPr="006D4C2D" w:rsidRDefault="00EB34E3" w:rsidP="00227E91">
            <w:pPr>
              <w:tabs>
                <w:tab w:val="left" w:pos="1311"/>
              </w:tabs>
              <w:spacing w:after="0" w:line="240" w:lineRule="auto"/>
              <w:ind w:left="1311" w:hanging="1311"/>
              <w:jc w:val="both"/>
              <w:rPr>
                <w:rFonts w:eastAsia="Times New Roman" w:cstheme="minorHAnsi"/>
                <w:lang w:val="en-GB" w:eastAsia="en-GB"/>
              </w:rPr>
            </w:pPr>
          </w:p>
          <w:p w14:paraId="083AEA94" w14:textId="77777777" w:rsidR="00EB34E3" w:rsidRPr="006D4C2D" w:rsidRDefault="00EB34E3" w:rsidP="00227E91">
            <w:pPr>
              <w:tabs>
                <w:tab w:val="left" w:pos="1311"/>
              </w:tabs>
              <w:spacing w:after="0" w:line="240" w:lineRule="auto"/>
              <w:ind w:left="1311" w:hanging="1311"/>
              <w:jc w:val="both"/>
              <w:rPr>
                <w:rFonts w:eastAsia="Times New Roman" w:cstheme="minorHAnsi"/>
                <w:lang w:val="en-GB" w:eastAsia="en-GB"/>
              </w:rPr>
            </w:pPr>
          </w:p>
          <w:p w14:paraId="2D45C90E" w14:textId="77777777" w:rsidR="00EB34E3" w:rsidRPr="006D4C2D" w:rsidRDefault="00EB34E3" w:rsidP="00227E91">
            <w:pPr>
              <w:tabs>
                <w:tab w:val="left" w:pos="1311"/>
              </w:tabs>
              <w:spacing w:after="0" w:line="240" w:lineRule="auto"/>
              <w:ind w:left="1311" w:hanging="1311"/>
              <w:jc w:val="both"/>
              <w:rPr>
                <w:rFonts w:eastAsia="Times New Roman" w:cstheme="minorHAnsi"/>
                <w:lang w:val="en-GB" w:eastAsia="en-GB"/>
              </w:rPr>
            </w:pPr>
          </w:p>
          <w:p w14:paraId="3052B7E3" w14:textId="77777777" w:rsidR="00EB34E3" w:rsidRPr="006D4C2D" w:rsidRDefault="00EB34E3" w:rsidP="00227E91">
            <w:pPr>
              <w:tabs>
                <w:tab w:val="left" w:pos="1311"/>
              </w:tabs>
              <w:spacing w:after="0" w:line="240" w:lineRule="auto"/>
              <w:ind w:left="1311" w:hanging="1311"/>
              <w:jc w:val="both"/>
              <w:rPr>
                <w:rFonts w:eastAsia="Times New Roman" w:cstheme="minorHAnsi"/>
                <w:lang w:val="en-GB" w:eastAsia="en-GB"/>
              </w:rPr>
            </w:pPr>
          </w:p>
        </w:tc>
        <w:tc>
          <w:tcPr>
            <w:tcW w:w="4252" w:type="dxa"/>
            <w:gridSpan w:val="2"/>
          </w:tcPr>
          <w:p w14:paraId="70655C99" w14:textId="77777777" w:rsidR="0078349D" w:rsidRPr="006D4C2D" w:rsidRDefault="0078349D" w:rsidP="00227E91">
            <w:pPr>
              <w:spacing w:after="0" w:line="240" w:lineRule="auto"/>
              <w:ind w:left="578" w:hanging="578"/>
              <w:jc w:val="both"/>
              <w:rPr>
                <w:rFonts w:eastAsia="Times New Roman" w:cstheme="minorHAnsi"/>
                <w:lang w:val="en-GB" w:eastAsia="en-GB"/>
              </w:rPr>
            </w:pPr>
          </w:p>
        </w:tc>
      </w:tr>
    </w:tbl>
    <w:p w14:paraId="205B0284" w14:textId="14DEF52C" w:rsidR="008F10A1" w:rsidRPr="006D4C2D" w:rsidRDefault="008F10A1" w:rsidP="008F10A1">
      <w:pPr>
        <w:spacing w:after="0" w:line="240" w:lineRule="auto"/>
        <w:rPr>
          <w:rFonts w:eastAsia="Times New Roman" w:cstheme="minorHAnsi"/>
          <w:color w:val="FF0000"/>
          <w:lang w:val="en-GB"/>
        </w:rPr>
      </w:pPr>
      <w:bookmarkStart w:id="11" w:name="_Hlk158101478"/>
      <w:r w:rsidRPr="006D4C2D">
        <w:rPr>
          <w:rFonts w:eastAsia="Times New Roman" w:cstheme="minorHAnsi"/>
          <w:color w:val="FF0000"/>
          <w:lang w:val="en-GB"/>
        </w:rPr>
        <w:t>[</w:t>
      </w:r>
      <w:r w:rsidR="0078591E" w:rsidRPr="006D4C2D">
        <w:rPr>
          <w:rFonts w:eastAsia="Times New Roman" w:cstheme="minorHAnsi"/>
          <w:color w:val="FF0000"/>
          <w:lang w:val="en-GB"/>
        </w:rPr>
        <w:t>Attachment</w:t>
      </w:r>
      <w:r w:rsidRPr="006D4C2D">
        <w:rPr>
          <w:rFonts w:eastAsia="Times New Roman" w:cstheme="minorHAnsi"/>
          <w:color w:val="FF0000"/>
          <w:lang w:val="en-GB"/>
        </w:rPr>
        <w:t xml:space="preserve">: </w:t>
      </w:r>
      <w:r w:rsidR="0078591E" w:rsidRPr="006D4C2D">
        <w:rPr>
          <w:rFonts w:eastAsia="Times New Roman" w:cstheme="minorHAnsi"/>
          <w:color w:val="FF0000"/>
          <w:lang w:val="en-GB"/>
        </w:rPr>
        <w:t>list of defects, including a reasonable time limit for remedying the defects</w:t>
      </w:r>
      <w:r w:rsidRPr="006D4C2D">
        <w:rPr>
          <w:rFonts w:eastAsia="Times New Roman" w:cstheme="minorHAnsi"/>
          <w:color w:val="FF0000"/>
          <w:lang w:val="en-GB"/>
        </w:rPr>
        <w:t>]</w:t>
      </w:r>
    </w:p>
    <w:p w14:paraId="73505988" w14:textId="77777777" w:rsidR="008F10A1" w:rsidRPr="006D4C2D" w:rsidRDefault="008F10A1" w:rsidP="008F10A1">
      <w:pPr>
        <w:spacing w:after="0" w:line="240" w:lineRule="auto"/>
        <w:rPr>
          <w:rFonts w:eastAsia="Times New Roman" w:cstheme="minorHAnsi"/>
          <w:lang w:val="en-GB"/>
        </w:rPr>
      </w:pPr>
    </w:p>
    <w:p w14:paraId="0D8850C9" w14:textId="77777777" w:rsidR="00A65B56" w:rsidRPr="006D4C2D" w:rsidRDefault="00A65B56" w:rsidP="00D02BC7">
      <w:pPr>
        <w:spacing w:after="0" w:line="240" w:lineRule="auto"/>
        <w:jc w:val="right"/>
        <w:rPr>
          <w:rFonts w:eastAsia="Times New Roman" w:cstheme="minorHAnsi"/>
          <w:lang w:val="en-GB"/>
        </w:rPr>
      </w:pPr>
    </w:p>
    <w:p w14:paraId="46198905" w14:textId="77777777" w:rsidR="00A65B56" w:rsidRPr="006D4C2D" w:rsidRDefault="00A65B56" w:rsidP="00D02BC7">
      <w:pPr>
        <w:spacing w:after="0" w:line="240" w:lineRule="auto"/>
        <w:jc w:val="right"/>
        <w:rPr>
          <w:rFonts w:eastAsia="Times New Roman" w:cstheme="minorHAnsi"/>
          <w:lang w:val="en-GB"/>
        </w:rPr>
      </w:pPr>
    </w:p>
    <w:p w14:paraId="0CB97ED5" w14:textId="77777777" w:rsidR="00A65B56" w:rsidRPr="006D4C2D" w:rsidRDefault="00A65B56" w:rsidP="00D02BC7">
      <w:pPr>
        <w:spacing w:after="0" w:line="240" w:lineRule="auto"/>
        <w:jc w:val="right"/>
        <w:rPr>
          <w:rFonts w:eastAsia="Times New Roman" w:cstheme="minorHAnsi"/>
          <w:lang w:val="en-GB"/>
        </w:rPr>
      </w:pPr>
    </w:p>
    <w:p w14:paraId="09B50BED" w14:textId="77777777" w:rsidR="00A65B56" w:rsidRPr="006D4C2D" w:rsidRDefault="00A65B56" w:rsidP="00D02BC7">
      <w:pPr>
        <w:spacing w:after="0" w:line="240" w:lineRule="auto"/>
        <w:jc w:val="right"/>
        <w:rPr>
          <w:rFonts w:eastAsia="Times New Roman" w:cstheme="minorHAnsi"/>
          <w:lang w:val="en-GB"/>
        </w:rPr>
      </w:pPr>
    </w:p>
    <w:p w14:paraId="22182B70" w14:textId="77777777" w:rsidR="00A65B56" w:rsidRPr="006D4C2D" w:rsidRDefault="00A65B56" w:rsidP="00D02BC7">
      <w:pPr>
        <w:spacing w:after="0" w:line="240" w:lineRule="auto"/>
        <w:jc w:val="right"/>
        <w:rPr>
          <w:rFonts w:eastAsia="Times New Roman" w:cstheme="minorHAnsi"/>
          <w:lang w:val="en-GB"/>
        </w:rPr>
      </w:pPr>
    </w:p>
    <w:p w14:paraId="08C1623A" w14:textId="77777777" w:rsidR="00A65B56" w:rsidRPr="006D4C2D" w:rsidRDefault="00A65B56" w:rsidP="00D02BC7">
      <w:pPr>
        <w:spacing w:after="0" w:line="240" w:lineRule="auto"/>
        <w:jc w:val="right"/>
        <w:rPr>
          <w:rFonts w:eastAsia="Times New Roman" w:cstheme="minorHAnsi"/>
          <w:lang w:val="en-GB"/>
        </w:rPr>
      </w:pPr>
    </w:p>
    <w:p w14:paraId="608372E4" w14:textId="77777777" w:rsidR="00A65B56" w:rsidRPr="006D4C2D" w:rsidRDefault="00A65B56" w:rsidP="00D02BC7">
      <w:pPr>
        <w:spacing w:after="0" w:line="240" w:lineRule="auto"/>
        <w:jc w:val="right"/>
        <w:rPr>
          <w:rFonts w:eastAsia="Times New Roman" w:cstheme="minorHAnsi"/>
          <w:lang w:val="en-GB"/>
        </w:rPr>
      </w:pPr>
    </w:p>
    <w:p w14:paraId="56A4629E" w14:textId="77777777" w:rsidR="00A65B56" w:rsidRPr="006D4C2D" w:rsidRDefault="00A65B56" w:rsidP="00D02BC7">
      <w:pPr>
        <w:spacing w:after="0" w:line="240" w:lineRule="auto"/>
        <w:jc w:val="right"/>
        <w:rPr>
          <w:rFonts w:eastAsia="Times New Roman" w:cstheme="minorHAnsi"/>
          <w:lang w:val="en-GB"/>
        </w:rPr>
      </w:pPr>
    </w:p>
    <w:p w14:paraId="68C9850C" w14:textId="77777777" w:rsidR="00A65B56" w:rsidRPr="006D4C2D" w:rsidRDefault="00A65B56" w:rsidP="00D02BC7">
      <w:pPr>
        <w:spacing w:after="0" w:line="240" w:lineRule="auto"/>
        <w:jc w:val="right"/>
        <w:rPr>
          <w:rFonts w:eastAsia="Times New Roman" w:cstheme="minorHAnsi"/>
          <w:lang w:val="en-GB"/>
        </w:rPr>
      </w:pPr>
    </w:p>
    <w:p w14:paraId="69FB7192" w14:textId="77777777" w:rsidR="00A65B56" w:rsidRPr="006D4C2D" w:rsidRDefault="00A65B56" w:rsidP="00D02BC7">
      <w:pPr>
        <w:spacing w:after="0" w:line="240" w:lineRule="auto"/>
        <w:jc w:val="right"/>
        <w:rPr>
          <w:rFonts w:eastAsia="Times New Roman" w:cstheme="minorHAnsi"/>
          <w:lang w:val="en-GB"/>
        </w:rPr>
      </w:pPr>
    </w:p>
    <w:p w14:paraId="470A0B5B" w14:textId="77777777" w:rsidR="00A65B56" w:rsidRPr="006D4C2D" w:rsidRDefault="00A65B56" w:rsidP="00D02BC7">
      <w:pPr>
        <w:spacing w:after="0" w:line="240" w:lineRule="auto"/>
        <w:jc w:val="right"/>
        <w:rPr>
          <w:rFonts w:eastAsia="Times New Roman" w:cstheme="minorHAnsi"/>
          <w:lang w:val="en-GB"/>
        </w:rPr>
      </w:pPr>
    </w:p>
    <w:p w14:paraId="4AE9D930" w14:textId="77777777" w:rsidR="00A65B56" w:rsidRPr="006D4C2D" w:rsidRDefault="00A65B56" w:rsidP="00D02BC7">
      <w:pPr>
        <w:spacing w:after="0" w:line="240" w:lineRule="auto"/>
        <w:jc w:val="right"/>
        <w:rPr>
          <w:rFonts w:eastAsia="Times New Roman" w:cstheme="minorHAnsi"/>
          <w:lang w:val="en-GB"/>
        </w:rPr>
      </w:pPr>
    </w:p>
    <w:p w14:paraId="4A0287C2" w14:textId="77777777" w:rsidR="00A65B56" w:rsidRPr="006D4C2D" w:rsidRDefault="00A65B56" w:rsidP="00D02BC7">
      <w:pPr>
        <w:spacing w:after="0" w:line="240" w:lineRule="auto"/>
        <w:jc w:val="right"/>
        <w:rPr>
          <w:rFonts w:eastAsia="Times New Roman" w:cstheme="minorHAnsi"/>
          <w:lang w:val="en-GB"/>
        </w:rPr>
      </w:pPr>
    </w:p>
    <w:p w14:paraId="62B84A7A" w14:textId="77777777" w:rsidR="00A65B56" w:rsidRPr="006D4C2D" w:rsidRDefault="00A65B56" w:rsidP="00D02BC7">
      <w:pPr>
        <w:spacing w:after="0" w:line="240" w:lineRule="auto"/>
        <w:jc w:val="right"/>
        <w:rPr>
          <w:rFonts w:eastAsia="Times New Roman" w:cstheme="minorHAnsi"/>
          <w:lang w:val="en-GB"/>
        </w:rPr>
      </w:pPr>
    </w:p>
    <w:p w14:paraId="60F26ED1" w14:textId="77777777" w:rsidR="00A65B56" w:rsidRPr="006D4C2D" w:rsidRDefault="00A65B56" w:rsidP="00D02BC7">
      <w:pPr>
        <w:spacing w:after="0" w:line="240" w:lineRule="auto"/>
        <w:jc w:val="right"/>
        <w:rPr>
          <w:rFonts w:eastAsia="Times New Roman" w:cstheme="minorHAnsi"/>
          <w:lang w:val="en-GB"/>
        </w:rPr>
      </w:pPr>
    </w:p>
    <w:p w14:paraId="36371614" w14:textId="77777777" w:rsidR="00A65B56" w:rsidRPr="006D4C2D" w:rsidRDefault="00A65B56" w:rsidP="00D02BC7">
      <w:pPr>
        <w:spacing w:after="0" w:line="240" w:lineRule="auto"/>
        <w:jc w:val="right"/>
        <w:rPr>
          <w:rFonts w:eastAsia="Times New Roman" w:cstheme="minorHAnsi"/>
          <w:lang w:val="en-GB"/>
        </w:rPr>
      </w:pPr>
    </w:p>
    <w:p w14:paraId="71CEA9BC" w14:textId="77777777" w:rsidR="00A65B56" w:rsidRPr="006D4C2D" w:rsidRDefault="00A65B56" w:rsidP="00D02BC7">
      <w:pPr>
        <w:spacing w:after="0" w:line="240" w:lineRule="auto"/>
        <w:jc w:val="right"/>
        <w:rPr>
          <w:rFonts w:eastAsia="Times New Roman" w:cstheme="minorHAnsi"/>
          <w:lang w:val="en-GB"/>
        </w:rPr>
      </w:pPr>
    </w:p>
    <w:p w14:paraId="19293E52" w14:textId="77777777" w:rsidR="00A65B56" w:rsidRPr="006D4C2D" w:rsidRDefault="00A65B56" w:rsidP="00D02BC7">
      <w:pPr>
        <w:spacing w:after="0" w:line="240" w:lineRule="auto"/>
        <w:jc w:val="right"/>
        <w:rPr>
          <w:rFonts w:eastAsia="Times New Roman" w:cstheme="minorHAnsi"/>
          <w:lang w:val="en-GB"/>
        </w:rPr>
      </w:pPr>
    </w:p>
    <w:p w14:paraId="20E3223A" w14:textId="77777777" w:rsidR="00A65B56" w:rsidRPr="006D4C2D" w:rsidRDefault="00A65B56" w:rsidP="00D02BC7">
      <w:pPr>
        <w:spacing w:after="0" w:line="240" w:lineRule="auto"/>
        <w:jc w:val="right"/>
        <w:rPr>
          <w:rFonts w:eastAsia="Times New Roman" w:cstheme="minorHAnsi"/>
          <w:lang w:val="en-GB"/>
        </w:rPr>
      </w:pPr>
    </w:p>
    <w:p w14:paraId="038D003A" w14:textId="77777777" w:rsidR="00A65B56" w:rsidRPr="006D4C2D" w:rsidRDefault="00A65B56" w:rsidP="00D02BC7">
      <w:pPr>
        <w:spacing w:after="0" w:line="240" w:lineRule="auto"/>
        <w:jc w:val="right"/>
        <w:rPr>
          <w:rFonts w:eastAsia="Times New Roman" w:cstheme="minorHAnsi"/>
          <w:lang w:val="en-GB"/>
        </w:rPr>
      </w:pPr>
    </w:p>
    <w:p w14:paraId="621A93A3" w14:textId="444A91E9" w:rsidR="008F5B13" w:rsidRDefault="008F5B13">
      <w:pPr>
        <w:rPr>
          <w:rFonts w:eastAsia="Times New Roman" w:cstheme="minorHAnsi"/>
          <w:lang w:val="en-GB"/>
        </w:rPr>
      </w:pPr>
      <w:r>
        <w:rPr>
          <w:rFonts w:eastAsia="Times New Roman" w:cstheme="minorHAnsi"/>
          <w:lang w:val="en-GB"/>
        </w:rPr>
        <w:br w:type="page"/>
      </w:r>
    </w:p>
    <w:p w14:paraId="01E77662" w14:textId="2D60D1A0" w:rsidR="00D02BC7" w:rsidRPr="009A22B4" w:rsidRDefault="0032737C" w:rsidP="00D02BC7">
      <w:pPr>
        <w:spacing w:after="0" w:line="240" w:lineRule="auto"/>
        <w:jc w:val="right"/>
        <w:rPr>
          <w:rFonts w:eastAsia="Times New Roman" w:cstheme="minorHAnsi"/>
          <w:lang w:val="ru-RU"/>
        </w:rPr>
      </w:pPr>
      <w:proofErr w:type="spellStart"/>
      <w:r w:rsidRPr="009A22B4">
        <w:rPr>
          <w:rFonts w:eastAsia="Times New Roman" w:cstheme="minorHAnsi"/>
          <w:lang w:val="ru-RU"/>
        </w:rPr>
        <w:t>Додаток</w:t>
      </w:r>
      <w:proofErr w:type="spellEnd"/>
      <w:r w:rsidRPr="009A22B4">
        <w:rPr>
          <w:rFonts w:eastAsia="Times New Roman" w:cstheme="minorHAnsi"/>
          <w:lang w:val="ru-RU"/>
        </w:rPr>
        <w:t xml:space="preserve"> № 5 до Контракту</w:t>
      </w:r>
    </w:p>
    <w:p w14:paraId="27B53C35" w14:textId="77777777" w:rsidR="00D02BC7" w:rsidRPr="009A22B4" w:rsidRDefault="0032737C" w:rsidP="00D02BC7">
      <w:pPr>
        <w:spacing w:after="0" w:line="240" w:lineRule="auto"/>
        <w:jc w:val="right"/>
        <w:rPr>
          <w:rFonts w:eastAsia="Times New Roman" w:cstheme="minorHAnsi"/>
          <w:lang w:val="ru-RU"/>
        </w:rPr>
      </w:pPr>
      <w:r w:rsidRPr="009A22B4">
        <w:rPr>
          <w:rFonts w:eastAsia="Times New Roman" w:cstheme="minorHAnsi"/>
          <w:i/>
          <w:lang w:val="ru-RU" w:eastAsia="ru-RU"/>
        </w:rPr>
        <w:t xml:space="preserve">Шаблон </w:t>
      </w:r>
    </w:p>
    <w:p w14:paraId="463B9DB0" w14:textId="2CFF1107" w:rsidR="00D02BC7" w:rsidRPr="009A22B4" w:rsidRDefault="00413631" w:rsidP="00D02BC7">
      <w:pPr>
        <w:spacing w:after="0" w:line="240" w:lineRule="auto"/>
        <w:ind w:left="578" w:hanging="578"/>
        <w:jc w:val="center"/>
        <w:rPr>
          <w:rFonts w:eastAsia="Times New Roman" w:cstheme="minorHAnsi"/>
          <w:b/>
          <w:lang w:val="ru-RU" w:eastAsia="en-GB"/>
        </w:rPr>
      </w:pPr>
      <w:r w:rsidRPr="009A22B4">
        <w:rPr>
          <w:rFonts w:eastAsia="Times New Roman" w:cstheme="minorHAnsi"/>
          <w:b/>
          <w:lang w:val="ru-RU" w:eastAsia="en-GB"/>
        </w:rPr>
        <w:t xml:space="preserve">ЗАКЛЮЧНИЙ </w:t>
      </w:r>
      <w:r w:rsidR="00C04ACD" w:rsidRPr="009A22B4">
        <w:rPr>
          <w:rFonts w:eastAsia="Times New Roman" w:cstheme="minorHAnsi"/>
          <w:b/>
          <w:lang w:val="ru-RU" w:eastAsia="en-GB"/>
        </w:rPr>
        <w:t xml:space="preserve">АКТ ПРИЙМАННЯ-ПЕРЕДАЧІ </w:t>
      </w:r>
      <w:r w:rsidR="008A6FDB" w:rsidRPr="009A22B4">
        <w:rPr>
          <w:rFonts w:eastAsia="Times New Roman" w:cstheme="minorHAnsi"/>
          <w:b/>
          <w:lang w:val="ru-RU" w:eastAsia="en-GB"/>
        </w:rPr>
        <w:t>РОБ</w:t>
      </w:r>
      <w:r w:rsidR="00B334FE" w:rsidRPr="009A22B4">
        <w:rPr>
          <w:rFonts w:eastAsia="Times New Roman" w:cstheme="minorHAnsi"/>
          <w:b/>
          <w:lang w:val="ru-RU" w:eastAsia="en-GB"/>
        </w:rPr>
        <w:t>ІТ</w:t>
      </w:r>
    </w:p>
    <w:p w14:paraId="781D3C2E" w14:textId="77777777" w:rsidR="00D02BC7" w:rsidRPr="009A22B4" w:rsidRDefault="0032737C" w:rsidP="00D02BC7">
      <w:pPr>
        <w:spacing w:after="0" w:line="240" w:lineRule="auto"/>
        <w:ind w:left="578" w:hanging="578"/>
        <w:jc w:val="center"/>
        <w:rPr>
          <w:rFonts w:eastAsia="Times New Roman" w:cstheme="minorHAnsi"/>
          <w:lang w:val="ru-RU" w:eastAsia="en-GB"/>
        </w:rPr>
      </w:pPr>
      <w:r w:rsidRPr="009A22B4">
        <w:rPr>
          <w:rFonts w:eastAsia="Times New Roman" w:cstheme="minorHAnsi"/>
          <w:i/>
          <w:color w:val="FF0000"/>
          <w:lang w:val="ru-RU" w:eastAsia="en-GB"/>
        </w:rPr>
        <w:t>[</w:t>
      </w:r>
      <w:proofErr w:type="spellStart"/>
      <w:r w:rsidRPr="009A22B4">
        <w:rPr>
          <w:rFonts w:eastAsia="Times New Roman" w:cstheme="minorHAnsi"/>
          <w:i/>
          <w:color w:val="FF0000"/>
          <w:lang w:val="ru-RU" w:eastAsia="en-GB"/>
        </w:rPr>
        <w:t>Місце</w:t>
      </w:r>
      <w:proofErr w:type="spellEnd"/>
      <w:r w:rsidRPr="009A22B4">
        <w:rPr>
          <w:rFonts w:eastAsia="Times New Roman" w:cstheme="minorHAnsi"/>
          <w:i/>
          <w:color w:val="FF0000"/>
          <w:lang w:val="ru-RU" w:eastAsia="en-GB"/>
        </w:rPr>
        <w:t xml:space="preserve"> укладення акт</w:t>
      </w:r>
      <w:r w:rsidR="00484BAC" w:rsidRPr="009A22B4">
        <w:rPr>
          <w:rFonts w:eastAsia="Times New Roman" w:cstheme="minorHAnsi"/>
          <w:i/>
          <w:color w:val="FF0000"/>
          <w:lang w:val="ru-RU" w:eastAsia="en-GB"/>
        </w:rPr>
        <w:t>у</w:t>
      </w:r>
      <w:r w:rsidRPr="009A22B4">
        <w:rPr>
          <w:rFonts w:eastAsia="Times New Roman" w:cstheme="minorHAnsi"/>
          <w:i/>
          <w:color w:val="FF0000"/>
          <w:lang w:val="ru-RU" w:eastAsia="en-GB"/>
        </w:rPr>
        <w:t>]</w:t>
      </w:r>
      <w:r w:rsidRPr="009A22B4">
        <w:rPr>
          <w:rFonts w:eastAsia="Times New Roman" w:cstheme="minorHAnsi"/>
          <w:lang w:val="ru-RU" w:eastAsia="en-GB"/>
        </w:rPr>
        <w:t>, ......... ............................... ...........</w:t>
      </w:r>
    </w:p>
    <w:p w14:paraId="149AA959" w14:textId="77777777" w:rsidR="00D02BC7" w:rsidRPr="009A22B4" w:rsidRDefault="00D02BC7" w:rsidP="00D02BC7">
      <w:pPr>
        <w:spacing w:after="0" w:line="240" w:lineRule="auto"/>
        <w:ind w:left="578" w:hanging="578"/>
        <w:jc w:val="both"/>
        <w:rPr>
          <w:rFonts w:eastAsia="Times New Roman" w:cstheme="minorHAnsi"/>
          <w:lang w:val="ru-RU" w:eastAsia="en-GB"/>
        </w:rPr>
      </w:pPr>
    </w:p>
    <w:p w14:paraId="0C5F7FE5" w14:textId="4351A2A7" w:rsidR="00D02BC7" w:rsidRPr="009A22B4" w:rsidRDefault="0032737C" w:rsidP="00D02BC7">
      <w:pPr>
        <w:spacing w:after="0" w:line="240" w:lineRule="auto"/>
        <w:ind w:firstLine="567"/>
        <w:jc w:val="both"/>
        <w:rPr>
          <w:rFonts w:eastAsia="Times New Roman" w:cstheme="minorHAnsi"/>
          <w:lang w:val="ru-RU" w:eastAsia="en-GB"/>
        </w:rPr>
      </w:pPr>
      <w:r w:rsidRPr="009A22B4">
        <w:rPr>
          <w:rFonts w:eastAsia="Times New Roman" w:cstheme="minorHAnsi"/>
          <w:i/>
          <w:color w:val="FF0000"/>
          <w:lang w:val="ru-RU" w:eastAsia="en-GB"/>
        </w:rPr>
        <w:t>[</w:t>
      </w:r>
      <w:proofErr w:type="spellStart"/>
      <w:r w:rsidRPr="009A22B4">
        <w:rPr>
          <w:rFonts w:eastAsia="Times New Roman" w:cstheme="minorHAnsi"/>
          <w:i/>
          <w:color w:val="FF0000"/>
          <w:lang w:val="ru-RU" w:eastAsia="en-GB"/>
        </w:rPr>
        <w:t>Назва</w:t>
      </w:r>
      <w:proofErr w:type="spellEnd"/>
      <w:r w:rsidRPr="009A22B4">
        <w:rPr>
          <w:rFonts w:eastAsia="Times New Roman" w:cstheme="minorHAnsi"/>
          <w:i/>
          <w:color w:val="FF0000"/>
          <w:lang w:val="ru-RU" w:eastAsia="en-GB"/>
        </w:rPr>
        <w:t xml:space="preserve"> </w:t>
      </w:r>
      <w:proofErr w:type="spellStart"/>
      <w:r w:rsidRPr="009A22B4">
        <w:rPr>
          <w:rFonts w:eastAsia="Times New Roman" w:cstheme="minorHAnsi"/>
          <w:i/>
          <w:color w:val="FF0000"/>
          <w:lang w:val="ru-RU" w:eastAsia="en-GB"/>
        </w:rPr>
        <w:t>Підрядника</w:t>
      </w:r>
      <w:proofErr w:type="spellEnd"/>
      <w:r w:rsidRPr="009A22B4">
        <w:rPr>
          <w:rFonts w:eastAsia="Times New Roman" w:cstheme="minorHAnsi"/>
          <w:i/>
          <w:color w:val="FF0000"/>
          <w:lang w:val="ru-RU" w:eastAsia="en-GB"/>
        </w:rPr>
        <w:t>]</w:t>
      </w:r>
      <w:r w:rsidRPr="009A22B4">
        <w:rPr>
          <w:rFonts w:eastAsia="Times New Roman" w:cstheme="minorHAnsi"/>
          <w:lang w:val="ru-RU" w:eastAsia="en-GB"/>
        </w:rPr>
        <w:t xml:space="preserve">, в </w:t>
      </w:r>
      <w:proofErr w:type="spellStart"/>
      <w:r w:rsidRPr="009A22B4">
        <w:rPr>
          <w:rFonts w:eastAsia="Times New Roman" w:cstheme="minorHAnsi"/>
          <w:lang w:val="ru-RU" w:eastAsia="en-GB"/>
        </w:rPr>
        <w:t>особі</w:t>
      </w:r>
      <w:proofErr w:type="spellEnd"/>
      <w:r w:rsidRPr="009A22B4">
        <w:rPr>
          <w:rFonts w:eastAsia="Times New Roman" w:cstheme="minorHAnsi"/>
          <w:lang w:val="ru-RU" w:eastAsia="en-GB"/>
        </w:rPr>
        <w:t xml:space="preserve">.............................................., </w:t>
      </w:r>
      <w:proofErr w:type="spellStart"/>
      <w:r w:rsidRPr="009A22B4">
        <w:rPr>
          <w:rFonts w:eastAsia="Times New Roman" w:cstheme="minorHAnsi"/>
          <w:lang w:val="ru-RU" w:eastAsia="en-GB"/>
        </w:rPr>
        <w:t>діючого</w:t>
      </w:r>
      <w:proofErr w:type="spellEnd"/>
      <w:r w:rsidRPr="009A22B4">
        <w:rPr>
          <w:rFonts w:eastAsia="Times New Roman" w:cstheme="minorHAnsi"/>
          <w:lang w:val="ru-RU" w:eastAsia="en-GB"/>
        </w:rPr>
        <w:t xml:space="preserve"> відповідно до ............................................. .................................................. .........., </w:t>
      </w:r>
      <w:proofErr w:type="spellStart"/>
      <w:r w:rsidRPr="009A22B4">
        <w:rPr>
          <w:rFonts w:eastAsia="Times New Roman" w:cstheme="minorHAnsi"/>
          <w:lang w:val="ru-RU" w:eastAsia="en-GB"/>
        </w:rPr>
        <w:t>далі</w:t>
      </w:r>
      <w:proofErr w:type="spellEnd"/>
      <w:r w:rsidRPr="009A22B4">
        <w:rPr>
          <w:rFonts w:eastAsia="Times New Roman" w:cstheme="minorHAnsi"/>
          <w:lang w:val="ru-RU" w:eastAsia="en-GB"/>
        </w:rPr>
        <w:t xml:space="preserve"> </w:t>
      </w:r>
      <w:proofErr w:type="spellStart"/>
      <w:r w:rsidRPr="009A22B4">
        <w:rPr>
          <w:rFonts w:eastAsia="Times New Roman" w:cstheme="minorHAnsi"/>
          <w:lang w:val="ru-RU" w:eastAsia="en-GB"/>
        </w:rPr>
        <w:t>Підрядник</w:t>
      </w:r>
      <w:proofErr w:type="spellEnd"/>
      <w:r w:rsidRPr="009A22B4">
        <w:rPr>
          <w:rFonts w:eastAsia="Times New Roman" w:cstheme="minorHAnsi"/>
          <w:lang w:val="ru-RU" w:eastAsia="en-GB"/>
        </w:rPr>
        <w:t xml:space="preserve">, </w:t>
      </w:r>
      <w:r w:rsidRPr="009A22B4">
        <w:rPr>
          <w:rFonts w:eastAsia="Times New Roman" w:cstheme="minorHAnsi"/>
          <w:i/>
          <w:color w:val="FF0000"/>
          <w:lang w:val="ru-RU" w:eastAsia="en-GB"/>
        </w:rPr>
        <w:t>[</w:t>
      </w:r>
      <w:proofErr w:type="spellStart"/>
      <w:r w:rsidRPr="009A22B4">
        <w:rPr>
          <w:rFonts w:eastAsia="Times New Roman" w:cstheme="minorHAnsi"/>
          <w:i/>
          <w:color w:val="FF0000"/>
          <w:lang w:val="ru-RU" w:eastAsia="en-GB"/>
        </w:rPr>
        <w:t>Назва</w:t>
      </w:r>
      <w:proofErr w:type="spellEnd"/>
      <w:r w:rsidRPr="009A22B4">
        <w:rPr>
          <w:rFonts w:eastAsia="Times New Roman" w:cstheme="minorHAnsi"/>
          <w:i/>
          <w:color w:val="FF0000"/>
          <w:lang w:val="ru-RU" w:eastAsia="en-GB"/>
        </w:rPr>
        <w:t xml:space="preserve"> </w:t>
      </w:r>
      <w:r w:rsidR="00DD6DB5" w:rsidRPr="006D4C2D">
        <w:rPr>
          <w:rFonts w:eastAsia="Times New Roman" w:cstheme="minorHAnsi"/>
          <w:i/>
          <w:color w:val="FF0000"/>
          <w:lang w:val="en-GB" w:eastAsia="en-GB"/>
        </w:rPr>
        <w:t>CPVA</w:t>
      </w:r>
      <w:r w:rsidRPr="009A22B4">
        <w:rPr>
          <w:rFonts w:eastAsia="Times New Roman" w:cstheme="minorHAnsi"/>
          <w:i/>
          <w:color w:val="FF0000"/>
          <w:lang w:val="ru-RU" w:eastAsia="en-GB"/>
        </w:rPr>
        <w:t>]</w:t>
      </w:r>
      <w:r w:rsidRPr="009A22B4">
        <w:rPr>
          <w:rFonts w:eastAsia="Times New Roman" w:cstheme="minorHAnsi"/>
          <w:lang w:val="ru-RU" w:eastAsia="en-GB"/>
        </w:rPr>
        <w:t xml:space="preserve">, в </w:t>
      </w:r>
      <w:proofErr w:type="spellStart"/>
      <w:r w:rsidRPr="009A22B4">
        <w:rPr>
          <w:rFonts w:eastAsia="Times New Roman" w:cstheme="minorHAnsi"/>
          <w:lang w:val="ru-RU" w:eastAsia="en-GB"/>
        </w:rPr>
        <w:t>особі</w:t>
      </w:r>
      <w:proofErr w:type="spellEnd"/>
      <w:r w:rsidRPr="009A22B4">
        <w:rPr>
          <w:rFonts w:eastAsia="Times New Roman" w:cstheme="minorHAnsi"/>
          <w:lang w:val="ru-RU" w:eastAsia="en-GB"/>
        </w:rPr>
        <w:t xml:space="preserve"> ............................. .............., </w:t>
      </w:r>
      <w:proofErr w:type="spellStart"/>
      <w:r w:rsidRPr="009A22B4">
        <w:rPr>
          <w:rFonts w:eastAsia="Times New Roman" w:cstheme="minorHAnsi"/>
          <w:lang w:val="ru-RU" w:eastAsia="en-GB"/>
        </w:rPr>
        <w:t>діючого</w:t>
      </w:r>
      <w:proofErr w:type="spellEnd"/>
      <w:r w:rsidRPr="009A22B4">
        <w:rPr>
          <w:rFonts w:eastAsia="Times New Roman" w:cstheme="minorHAnsi"/>
          <w:lang w:val="ru-RU" w:eastAsia="en-GB"/>
        </w:rPr>
        <w:t xml:space="preserve"> </w:t>
      </w:r>
      <w:proofErr w:type="spellStart"/>
      <w:r w:rsidRPr="009A22B4">
        <w:rPr>
          <w:rFonts w:eastAsia="Times New Roman" w:cstheme="minorHAnsi"/>
          <w:lang w:val="ru-RU" w:eastAsia="en-GB"/>
        </w:rPr>
        <w:t>відповідно</w:t>
      </w:r>
      <w:proofErr w:type="spellEnd"/>
      <w:r w:rsidRPr="009A22B4">
        <w:rPr>
          <w:rFonts w:eastAsia="Times New Roman" w:cstheme="minorHAnsi"/>
          <w:lang w:val="ru-RU" w:eastAsia="en-GB"/>
        </w:rPr>
        <w:t xml:space="preserve"> до ................................. ....................................................., </w:t>
      </w:r>
      <w:proofErr w:type="spellStart"/>
      <w:r w:rsidRPr="009A22B4">
        <w:rPr>
          <w:rFonts w:eastAsia="Times New Roman" w:cstheme="minorHAnsi"/>
          <w:lang w:val="ru-RU" w:eastAsia="en-GB"/>
        </w:rPr>
        <w:t>далі</w:t>
      </w:r>
      <w:proofErr w:type="spellEnd"/>
      <w:r w:rsidRPr="009A22B4">
        <w:rPr>
          <w:rFonts w:eastAsia="Times New Roman" w:cstheme="minorHAnsi"/>
          <w:lang w:val="ru-RU" w:eastAsia="en-GB"/>
        </w:rPr>
        <w:t xml:space="preserve"> </w:t>
      </w:r>
      <w:r w:rsidR="00DD6DB5" w:rsidRPr="006D4C2D">
        <w:rPr>
          <w:rFonts w:eastAsia="Times New Roman" w:cstheme="minorHAnsi"/>
          <w:lang w:val="en-GB" w:eastAsia="en-GB"/>
        </w:rPr>
        <w:t>CPVA</w:t>
      </w:r>
      <w:r w:rsidRPr="009A22B4">
        <w:rPr>
          <w:rFonts w:eastAsia="Times New Roman" w:cstheme="minorHAnsi"/>
          <w:lang w:val="ru-RU" w:eastAsia="en-GB"/>
        </w:rPr>
        <w:t>, і [</w:t>
      </w:r>
      <w:proofErr w:type="spellStart"/>
      <w:r w:rsidRPr="009A22B4">
        <w:rPr>
          <w:rFonts w:eastAsia="Times New Roman" w:cstheme="minorHAnsi"/>
          <w:lang w:val="ru-RU" w:eastAsia="en-GB"/>
        </w:rPr>
        <w:t>Назва</w:t>
      </w:r>
      <w:proofErr w:type="spellEnd"/>
      <w:r w:rsidRPr="009A22B4">
        <w:rPr>
          <w:rFonts w:eastAsia="Times New Roman" w:cstheme="minorHAnsi"/>
          <w:lang w:val="ru-RU" w:eastAsia="en-GB"/>
        </w:rPr>
        <w:t xml:space="preserve"> </w:t>
      </w:r>
      <w:proofErr w:type="spellStart"/>
      <w:r w:rsidR="00630CAE" w:rsidRPr="009A22B4">
        <w:rPr>
          <w:rFonts w:eastAsia="Times New Roman" w:cstheme="minorHAnsi"/>
          <w:lang w:val="ru-RU" w:eastAsia="en-GB"/>
        </w:rPr>
        <w:t>Замовник</w:t>
      </w:r>
      <w:r w:rsidRPr="009A22B4">
        <w:rPr>
          <w:rFonts w:eastAsia="Times New Roman" w:cstheme="minorHAnsi"/>
          <w:lang w:val="ru-RU" w:eastAsia="en-GB"/>
        </w:rPr>
        <w:t>а</w:t>
      </w:r>
      <w:proofErr w:type="spellEnd"/>
      <w:r w:rsidRPr="009A22B4">
        <w:rPr>
          <w:rFonts w:eastAsia="Times New Roman" w:cstheme="minorHAnsi"/>
          <w:lang w:val="ru-RU" w:eastAsia="en-GB"/>
        </w:rPr>
        <w:t xml:space="preserve">], в </w:t>
      </w:r>
      <w:proofErr w:type="spellStart"/>
      <w:r w:rsidRPr="009A22B4">
        <w:rPr>
          <w:rFonts w:eastAsia="Times New Roman" w:cstheme="minorHAnsi"/>
          <w:lang w:val="ru-RU" w:eastAsia="en-GB"/>
        </w:rPr>
        <w:t>особі</w:t>
      </w:r>
      <w:proofErr w:type="spellEnd"/>
      <w:r w:rsidRPr="009A22B4">
        <w:rPr>
          <w:rFonts w:eastAsia="Times New Roman" w:cstheme="minorHAnsi"/>
          <w:lang w:val="ru-RU" w:eastAsia="en-GB"/>
        </w:rPr>
        <w:t xml:space="preserve">..........................................., </w:t>
      </w:r>
      <w:proofErr w:type="spellStart"/>
      <w:r w:rsidRPr="009A22B4">
        <w:rPr>
          <w:rFonts w:eastAsia="Times New Roman" w:cstheme="minorHAnsi"/>
          <w:lang w:val="ru-RU" w:eastAsia="en-GB"/>
        </w:rPr>
        <w:t>діючого</w:t>
      </w:r>
      <w:proofErr w:type="spellEnd"/>
      <w:r w:rsidRPr="009A22B4">
        <w:rPr>
          <w:rFonts w:eastAsia="Times New Roman" w:cstheme="minorHAnsi"/>
          <w:lang w:val="ru-RU" w:eastAsia="en-GB"/>
        </w:rPr>
        <w:t xml:space="preserve"> відповідно ...................................... ................................................, </w:t>
      </w:r>
      <w:proofErr w:type="spellStart"/>
      <w:r w:rsidRPr="009A22B4">
        <w:rPr>
          <w:rFonts w:eastAsia="Times New Roman" w:cstheme="minorHAnsi"/>
          <w:lang w:val="ru-RU" w:eastAsia="en-GB"/>
        </w:rPr>
        <w:t>далі</w:t>
      </w:r>
      <w:proofErr w:type="spellEnd"/>
      <w:r w:rsidRPr="009A22B4">
        <w:rPr>
          <w:rFonts w:eastAsia="Times New Roman" w:cstheme="minorHAnsi"/>
          <w:lang w:val="ru-RU" w:eastAsia="en-GB"/>
        </w:rPr>
        <w:t xml:space="preserve"> </w:t>
      </w:r>
      <w:proofErr w:type="spellStart"/>
      <w:r w:rsidR="00630CAE" w:rsidRPr="009A22B4">
        <w:rPr>
          <w:rFonts w:eastAsia="Times New Roman" w:cstheme="minorHAnsi"/>
          <w:lang w:val="ru-RU" w:eastAsia="en-GB"/>
        </w:rPr>
        <w:t>Замовник</w:t>
      </w:r>
      <w:proofErr w:type="spellEnd"/>
      <w:r w:rsidRPr="009A22B4">
        <w:rPr>
          <w:rFonts w:eastAsia="Times New Roman" w:cstheme="minorHAnsi"/>
          <w:lang w:val="ru-RU" w:eastAsia="en-GB"/>
        </w:rPr>
        <w:t xml:space="preserve"> (</w:t>
      </w:r>
      <w:proofErr w:type="spellStart"/>
      <w:r w:rsidRPr="009A22B4">
        <w:rPr>
          <w:rFonts w:eastAsia="Times New Roman" w:cstheme="minorHAnsi"/>
          <w:lang w:val="ru-RU" w:eastAsia="en-GB"/>
        </w:rPr>
        <w:t>далі</w:t>
      </w:r>
      <w:proofErr w:type="spellEnd"/>
      <w:r w:rsidRPr="009A22B4">
        <w:rPr>
          <w:rFonts w:eastAsia="Times New Roman" w:cstheme="minorHAnsi"/>
          <w:lang w:val="ru-RU" w:eastAsia="en-GB"/>
        </w:rPr>
        <w:t xml:space="preserve"> </w:t>
      </w:r>
      <w:proofErr w:type="spellStart"/>
      <w:r w:rsidRPr="009A22B4">
        <w:rPr>
          <w:rFonts w:eastAsia="Times New Roman" w:cstheme="minorHAnsi"/>
          <w:lang w:val="ru-RU" w:eastAsia="en-GB"/>
        </w:rPr>
        <w:t>спільно</w:t>
      </w:r>
      <w:proofErr w:type="spellEnd"/>
      <w:r w:rsidRPr="009A22B4">
        <w:rPr>
          <w:rFonts w:eastAsia="Times New Roman" w:cstheme="minorHAnsi"/>
          <w:lang w:val="ru-RU" w:eastAsia="en-GB"/>
        </w:rPr>
        <w:t xml:space="preserve"> </w:t>
      </w:r>
      <w:proofErr w:type="spellStart"/>
      <w:r w:rsidRPr="009A22B4">
        <w:rPr>
          <w:rFonts w:eastAsia="Times New Roman" w:cstheme="minorHAnsi"/>
          <w:lang w:val="ru-RU" w:eastAsia="en-GB"/>
        </w:rPr>
        <w:t>Сторон</w:t>
      </w:r>
      <w:r w:rsidR="00B334FE" w:rsidRPr="009A22B4">
        <w:rPr>
          <w:rFonts w:eastAsia="Times New Roman" w:cstheme="minorHAnsi"/>
          <w:lang w:val="ru-RU" w:eastAsia="en-GB"/>
        </w:rPr>
        <w:t>и</w:t>
      </w:r>
      <w:proofErr w:type="spellEnd"/>
      <w:r w:rsidRPr="009A22B4">
        <w:rPr>
          <w:rFonts w:eastAsia="Times New Roman" w:cstheme="minorHAnsi"/>
          <w:lang w:val="ru-RU" w:eastAsia="en-GB"/>
        </w:rPr>
        <w:t xml:space="preserve"> і </w:t>
      </w:r>
      <w:proofErr w:type="spellStart"/>
      <w:r w:rsidRPr="009A22B4">
        <w:rPr>
          <w:rFonts w:eastAsia="Times New Roman" w:cstheme="minorHAnsi"/>
          <w:lang w:val="ru-RU" w:eastAsia="en-GB"/>
        </w:rPr>
        <w:t>індивідуально</w:t>
      </w:r>
      <w:proofErr w:type="spellEnd"/>
      <w:r w:rsidRPr="009A22B4">
        <w:rPr>
          <w:rFonts w:eastAsia="Times New Roman" w:cstheme="minorHAnsi"/>
          <w:lang w:val="ru-RU" w:eastAsia="en-GB"/>
        </w:rPr>
        <w:t xml:space="preserve"> Сторона) </w:t>
      </w:r>
      <w:proofErr w:type="spellStart"/>
      <w:r w:rsidRPr="009A22B4">
        <w:rPr>
          <w:rFonts w:eastAsia="Times New Roman" w:cstheme="minorHAnsi"/>
          <w:lang w:val="ru-RU" w:eastAsia="en-GB"/>
        </w:rPr>
        <w:t>відповідно</w:t>
      </w:r>
      <w:proofErr w:type="spellEnd"/>
      <w:r w:rsidRPr="009A22B4">
        <w:rPr>
          <w:rFonts w:eastAsia="Times New Roman" w:cstheme="minorHAnsi"/>
          <w:lang w:val="ru-RU" w:eastAsia="en-GB"/>
        </w:rPr>
        <w:t xml:space="preserve"> до </w:t>
      </w:r>
      <w:r w:rsidRPr="009A22B4">
        <w:rPr>
          <w:rFonts w:eastAsia="Times New Roman" w:cstheme="minorHAnsi"/>
          <w:i/>
          <w:color w:val="FF0000"/>
          <w:lang w:val="ru-RU" w:eastAsia="en-GB"/>
        </w:rPr>
        <w:t>[</w:t>
      </w:r>
      <w:proofErr w:type="spellStart"/>
      <w:r w:rsidRPr="009A22B4">
        <w:rPr>
          <w:rFonts w:eastAsia="Times New Roman" w:cstheme="minorHAnsi"/>
          <w:i/>
          <w:color w:val="FF0000"/>
          <w:lang w:val="ru-RU" w:eastAsia="en-GB"/>
        </w:rPr>
        <w:t>назва</w:t>
      </w:r>
      <w:proofErr w:type="spellEnd"/>
      <w:r w:rsidRPr="009A22B4">
        <w:rPr>
          <w:rFonts w:eastAsia="Times New Roman" w:cstheme="minorHAnsi"/>
          <w:i/>
          <w:color w:val="FF0000"/>
          <w:lang w:val="ru-RU" w:eastAsia="en-GB"/>
        </w:rPr>
        <w:t xml:space="preserve"> Контракту, дата </w:t>
      </w:r>
      <w:proofErr w:type="spellStart"/>
      <w:r w:rsidRPr="009A22B4">
        <w:rPr>
          <w:rFonts w:eastAsia="Times New Roman" w:cstheme="minorHAnsi"/>
          <w:i/>
          <w:color w:val="FF0000"/>
          <w:lang w:val="ru-RU" w:eastAsia="en-GB"/>
        </w:rPr>
        <w:t>укладення</w:t>
      </w:r>
      <w:proofErr w:type="spellEnd"/>
      <w:r w:rsidRPr="009A22B4">
        <w:rPr>
          <w:rFonts w:eastAsia="Times New Roman" w:cstheme="minorHAnsi"/>
          <w:i/>
          <w:color w:val="FF0000"/>
          <w:lang w:val="ru-RU" w:eastAsia="en-GB"/>
        </w:rPr>
        <w:t>]</w:t>
      </w:r>
      <w:r w:rsidRPr="009A22B4">
        <w:rPr>
          <w:rFonts w:eastAsia="Times New Roman" w:cstheme="minorHAnsi"/>
          <w:lang w:val="ru-RU" w:eastAsia="en-GB"/>
        </w:rPr>
        <w:t xml:space="preserve">, </w:t>
      </w:r>
      <w:proofErr w:type="spellStart"/>
      <w:r w:rsidRPr="009A22B4">
        <w:rPr>
          <w:rFonts w:eastAsia="Times New Roman" w:cstheme="minorHAnsi"/>
          <w:lang w:val="ru-RU" w:eastAsia="en-GB"/>
        </w:rPr>
        <w:t>укладено</w:t>
      </w:r>
      <w:r w:rsidR="00EA08F0" w:rsidRPr="009A22B4">
        <w:rPr>
          <w:rFonts w:eastAsia="Times New Roman" w:cstheme="minorHAnsi"/>
          <w:lang w:val="ru-RU" w:eastAsia="en-GB"/>
        </w:rPr>
        <w:t>го</w:t>
      </w:r>
      <w:proofErr w:type="spellEnd"/>
      <w:r w:rsidRPr="009A22B4">
        <w:rPr>
          <w:rFonts w:eastAsia="Times New Roman" w:cstheme="minorHAnsi"/>
          <w:lang w:val="ru-RU" w:eastAsia="en-GB"/>
        </w:rPr>
        <w:t xml:space="preserve"> </w:t>
      </w:r>
      <w:proofErr w:type="spellStart"/>
      <w:r w:rsidRPr="009A22B4">
        <w:rPr>
          <w:rFonts w:eastAsia="Times New Roman" w:cstheme="minorHAnsi"/>
          <w:lang w:val="ru-RU" w:eastAsia="en-GB"/>
        </w:rPr>
        <w:t>між</w:t>
      </w:r>
      <w:proofErr w:type="spellEnd"/>
      <w:r w:rsidRPr="009A22B4">
        <w:rPr>
          <w:rFonts w:eastAsia="Times New Roman" w:cstheme="minorHAnsi"/>
          <w:lang w:val="ru-RU" w:eastAsia="en-GB"/>
        </w:rPr>
        <w:t xml:space="preserve"> Сторонами (</w:t>
      </w:r>
      <w:proofErr w:type="spellStart"/>
      <w:r w:rsidRPr="009A22B4">
        <w:rPr>
          <w:rFonts w:eastAsia="Times New Roman" w:cstheme="minorHAnsi"/>
          <w:lang w:val="ru-RU" w:eastAsia="en-GB"/>
        </w:rPr>
        <w:t>далі</w:t>
      </w:r>
      <w:proofErr w:type="spellEnd"/>
      <w:r w:rsidRPr="009A22B4">
        <w:rPr>
          <w:rFonts w:eastAsia="Times New Roman" w:cstheme="minorHAnsi"/>
          <w:lang w:val="ru-RU" w:eastAsia="en-GB"/>
        </w:rPr>
        <w:t xml:space="preserve"> Контракт), і </w:t>
      </w:r>
      <w:proofErr w:type="spellStart"/>
      <w:r w:rsidRPr="009A22B4">
        <w:rPr>
          <w:rFonts w:eastAsia="Times New Roman" w:cstheme="minorHAnsi"/>
          <w:lang w:val="ru-RU" w:eastAsia="en-GB"/>
        </w:rPr>
        <w:t>додаткових</w:t>
      </w:r>
      <w:proofErr w:type="spellEnd"/>
      <w:r w:rsidRPr="009A22B4">
        <w:rPr>
          <w:rFonts w:eastAsia="Times New Roman" w:cstheme="minorHAnsi"/>
          <w:lang w:val="ru-RU" w:eastAsia="en-GB"/>
        </w:rPr>
        <w:t xml:space="preserve"> </w:t>
      </w:r>
      <w:proofErr w:type="spellStart"/>
      <w:r w:rsidRPr="009A22B4">
        <w:rPr>
          <w:rFonts w:eastAsia="Times New Roman" w:cstheme="minorHAnsi"/>
          <w:lang w:val="ru-RU" w:eastAsia="en-GB"/>
        </w:rPr>
        <w:t>угод</w:t>
      </w:r>
      <w:proofErr w:type="spellEnd"/>
      <w:r w:rsidRPr="009A22B4">
        <w:rPr>
          <w:rFonts w:eastAsia="Times New Roman" w:cstheme="minorHAnsi"/>
          <w:lang w:val="ru-RU" w:eastAsia="en-GB"/>
        </w:rPr>
        <w:t xml:space="preserve"> №_________, </w:t>
      </w:r>
      <w:proofErr w:type="spellStart"/>
      <w:r w:rsidRPr="009A22B4">
        <w:rPr>
          <w:rFonts w:eastAsia="Times New Roman" w:cstheme="minorHAnsi"/>
          <w:lang w:val="ru-RU" w:eastAsia="en-GB"/>
        </w:rPr>
        <w:t>уклали</w:t>
      </w:r>
      <w:proofErr w:type="spellEnd"/>
      <w:r w:rsidRPr="009A22B4">
        <w:rPr>
          <w:rFonts w:eastAsia="Times New Roman" w:cstheme="minorHAnsi"/>
          <w:lang w:val="ru-RU" w:eastAsia="en-GB"/>
        </w:rPr>
        <w:t xml:space="preserve"> </w:t>
      </w:r>
      <w:proofErr w:type="spellStart"/>
      <w:r w:rsidRPr="009A22B4">
        <w:rPr>
          <w:rFonts w:eastAsia="Times New Roman" w:cstheme="minorHAnsi"/>
          <w:lang w:val="ru-RU" w:eastAsia="en-GB"/>
        </w:rPr>
        <w:t>наступний</w:t>
      </w:r>
      <w:proofErr w:type="spellEnd"/>
      <w:r w:rsidRPr="009A22B4">
        <w:rPr>
          <w:rFonts w:eastAsia="Times New Roman" w:cstheme="minorHAnsi"/>
          <w:lang w:val="ru-RU" w:eastAsia="en-GB"/>
        </w:rPr>
        <w:t xml:space="preserve"> </w:t>
      </w:r>
      <w:r w:rsidR="00C04ACD" w:rsidRPr="009A22B4">
        <w:rPr>
          <w:rFonts w:eastAsia="Times New Roman" w:cstheme="minorHAnsi"/>
          <w:lang w:val="ru-RU" w:eastAsia="en-GB"/>
        </w:rPr>
        <w:t xml:space="preserve">Акт </w:t>
      </w:r>
      <w:proofErr w:type="spellStart"/>
      <w:r w:rsidR="00C04ACD" w:rsidRPr="009A22B4">
        <w:rPr>
          <w:rFonts w:eastAsia="Times New Roman" w:cstheme="minorHAnsi"/>
          <w:lang w:val="ru-RU" w:eastAsia="en-GB"/>
        </w:rPr>
        <w:t>приймання-передачі</w:t>
      </w:r>
      <w:proofErr w:type="spellEnd"/>
      <w:r w:rsidR="00C04ACD" w:rsidRPr="009A22B4">
        <w:rPr>
          <w:rFonts w:eastAsia="Times New Roman" w:cstheme="minorHAnsi"/>
          <w:lang w:val="ru-RU" w:eastAsia="en-GB"/>
        </w:rPr>
        <w:t xml:space="preserve"> </w:t>
      </w:r>
      <w:proofErr w:type="spellStart"/>
      <w:r w:rsidR="008A6FDB" w:rsidRPr="009A22B4">
        <w:rPr>
          <w:rFonts w:eastAsia="Times New Roman" w:cstheme="minorHAnsi"/>
          <w:lang w:val="ru-RU" w:eastAsia="en-GB"/>
        </w:rPr>
        <w:t>роботи</w:t>
      </w:r>
      <w:proofErr w:type="spellEnd"/>
      <w:r w:rsidRPr="009A22B4">
        <w:rPr>
          <w:rFonts w:eastAsia="Times New Roman" w:cstheme="minorHAnsi"/>
          <w:lang w:val="ru-RU" w:eastAsia="en-GB"/>
        </w:rPr>
        <w:t>:</w:t>
      </w:r>
    </w:p>
    <w:p w14:paraId="46BA2F62" w14:textId="405B7592" w:rsidR="00D02BC7" w:rsidRPr="009A22B4" w:rsidRDefault="0032737C" w:rsidP="00D02BC7">
      <w:pPr>
        <w:spacing w:after="0" w:line="240" w:lineRule="auto"/>
        <w:ind w:left="360" w:hanging="360"/>
        <w:jc w:val="both"/>
        <w:rPr>
          <w:rFonts w:eastAsia="Times New Roman" w:cstheme="minorHAnsi"/>
          <w:lang w:val="ru-RU" w:eastAsia="en-GB"/>
        </w:rPr>
      </w:pPr>
      <w:r w:rsidRPr="009A22B4">
        <w:rPr>
          <w:rFonts w:eastAsia="Times New Roman" w:cstheme="minorHAnsi"/>
          <w:lang w:val="ru-RU" w:eastAsia="en-GB"/>
        </w:rPr>
        <w:t xml:space="preserve">1. </w:t>
      </w:r>
      <w:proofErr w:type="spellStart"/>
      <w:r w:rsidRPr="009A22B4">
        <w:rPr>
          <w:rFonts w:eastAsia="Times New Roman" w:cstheme="minorHAnsi"/>
          <w:lang w:val="ru-RU" w:eastAsia="en-GB"/>
        </w:rPr>
        <w:t>Підрядник</w:t>
      </w:r>
      <w:proofErr w:type="spellEnd"/>
      <w:r w:rsidRPr="009A22B4">
        <w:rPr>
          <w:rFonts w:eastAsia="Times New Roman" w:cstheme="minorHAnsi"/>
          <w:lang w:val="ru-RU" w:eastAsia="en-GB"/>
        </w:rPr>
        <w:t xml:space="preserve"> </w:t>
      </w:r>
      <w:proofErr w:type="spellStart"/>
      <w:r w:rsidRPr="009A22B4">
        <w:rPr>
          <w:rFonts w:eastAsia="Times New Roman" w:cstheme="minorHAnsi"/>
          <w:lang w:val="ru-RU" w:eastAsia="en-GB"/>
        </w:rPr>
        <w:t>зобов'язаний</w:t>
      </w:r>
      <w:proofErr w:type="spellEnd"/>
      <w:r w:rsidRPr="009A22B4">
        <w:rPr>
          <w:rFonts w:eastAsia="Times New Roman" w:cstheme="minorHAnsi"/>
          <w:lang w:val="ru-RU" w:eastAsia="en-GB"/>
        </w:rPr>
        <w:t xml:space="preserve"> </w:t>
      </w:r>
      <w:proofErr w:type="spellStart"/>
      <w:r w:rsidRPr="009A22B4">
        <w:rPr>
          <w:rFonts w:eastAsia="Times New Roman" w:cstheme="minorHAnsi"/>
          <w:lang w:val="ru-RU" w:eastAsia="en-GB"/>
        </w:rPr>
        <w:t>передати</w:t>
      </w:r>
      <w:proofErr w:type="spellEnd"/>
      <w:r w:rsidRPr="009A22B4">
        <w:rPr>
          <w:rFonts w:eastAsia="Times New Roman" w:cstheme="minorHAnsi"/>
          <w:lang w:val="ru-RU" w:eastAsia="en-GB"/>
        </w:rPr>
        <w:t xml:space="preserve"> </w:t>
      </w:r>
      <w:proofErr w:type="spellStart"/>
      <w:r w:rsidRPr="009A22B4">
        <w:rPr>
          <w:rFonts w:eastAsia="Times New Roman" w:cstheme="minorHAnsi"/>
          <w:lang w:val="ru-RU" w:eastAsia="en-GB"/>
        </w:rPr>
        <w:t>виконані</w:t>
      </w:r>
      <w:proofErr w:type="spellEnd"/>
      <w:r w:rsidRPr="009A22B4">
        <w:rPr>
          <w:rFonts w:eastAsia="Times New Roman" w:cstheme="minorHAnsi"/>
          <w:lang w:val="ru-RU" w:eastAsia="en-GB"/>
        </w:rPr>
        <w:t xml:space="preserve"> </w:t>
      </w:r>
      <w:proofErr w:type="spellStart"/>
      <w:r w:rsidR="007838AE" w:rsidRPr="009A22B4">
        <w:rPr>
          <w:rFonts w:eastAsia="Times New Roman" w:cstheme="minorHAnsi"/>
          <w:lang w:val="ru-RU" w:eastAsia="en-GB"/>
        </w:rPr>
        <w:t>роботи</w:t>
      </w:r>
      <w:proofErr w:type="spellEnd"/>
      <w:r w:rsidR="00630CAE" w:rsidRPr="009A22B4">
        <w:rPr>
          <w:rFonts w:ascii="Calibri" w:hAnsi="Calibri" w:cs="Calibri"/>
          <w:lang w:val="ru-RU"/>
        </w:rPr>
        <w:t xml:space="preserve"> </w:t>
      </w:r>
      <w:proofErr w:type="spellStart"/>
      <w:r w:rsidR="00630CAE" w:rsidRPr="009A22B4">
        <w:rPr>
          <w:rFonts w:eastAsia="Times New Roman" w:cstheme="minorHAnsi"/>
          <w:lang w:val="ru-RU" w:eastAsia="en-GB"/>
        </w:rPr>
        <w:t>Замовник</w:t>
      </w:r>
      <w:r w:rsidRPr="009A22B4">
        <w:rPr>
          <w:rFonts w:eastAsia="Times New Roman" w:cstheme="minorHAnsi"/>
          <w:lang w:val="ru-RU" w:eastAsia="en-GB"/>
        </w:rPr>
        <w:t>у</w:t>
      </w:r>
      <w:proofErr w:type="spellEnd"/>
      <w:r w:rsidRPr="009A22B4">
        <w:rPr>
          <w:rFonts w:eastAsia="Times New Roman" w:cstheme="minorHAnsi"/>
          <w:lang w:val="ru-RU" w:eastAsia="en-GB"/>
        </w:rPr>
        <w:t xml:space="preserve">............................................ .......... </w:t>
      </w:r>
      <w:r w:rsidRPr="009A22B4">
        <w:rPr>
          <w:rFonts w:eastAsia="Times New Roman" w:cstheme="minorHAnsi"/>
          <w:i/>
          <w:color w:val="FF0000"/>
          <w:lang w:val="ru-RU" w:eastAsia="en-GB"/>
        </w:rPr>
        <w:t>[</w:t>
      </w:r>
      <w:proofErr w:type="spellStart"/>
      <w:r w:rsidRPr="009A22B4">
        <w:rPr>
          <w:rFonts w:eastAsia="Times New Roman" w:cstheme="minorHAnsi"/>
          <w:i/>
          <w:color w:val="FF0000"/>
          <w:lang w:val="ru-RU" w:eastAsia="en-GB"/>
        </w:rPr>
        <w:t>Назва</w:t>
      </w:r>
      <w:proofErr w:type="spellEnd"/>
      <w:r w:rsidRPr="009A22B4">
        <w:rPr>
          <w:rFonts w:eastAsia="Times New Roman" w:cstheme="minorHAnsi"/>
          <w:i/>
          <w:color w:val="FF0000"/>
          <w:lang w:val="ru-RU" w:eastAsia="en-GB"/>
        </w:rPr>
        <w:t xml:space="preserve"> </w:t>
      </w:r>
      <w:proofErr w:type="spellStart"/>
      <w:r w:rsidR="00F91947" w:rsidRPr="009A22B4">
        <w:rPr>
          <w:rFonts w:eastAsia="Times New Roman" w:cstheme="minorHAnsi"/>
          <w:i/>
          <w:color w:val="FF0000"/>
          <w:lang w:val="ru-RU" w:eastAsia="en-GB"/>
        </w:rPr>
        <w:t>роботи</w:t>
      </w:r>
      <w:proofErr w:type="spellEnd"/>
      <w:r w:rsidRPr="009A22B4">
        <w:rPr>
          <w:rFonts w:eastAsia="Times New Roman" w:cstheme="minorHAnsi"/>
          <w:i/>
          <w:color w:val="FF0000"/>
          <w:lang w:val="ru-RU" w:eastAsia="en-GB"/>
        </w:rPr>
        <w:t xml:space="preserve"> </w:t>
      </w:r>
      <w:proofErr w:type="spellStart"/>
      <w:r w:rsidRPr="009A22B4">
        <w:rPr>
          <w:rFonts w:eastAsia="Times New Roman" w:cstheme="minorHAnsi"/>
          <w:i/>
          <w:color w:val="FF0000"/>
          <w:lang w:val="ru-RU" w:eastAsia="en-GB"/>
        </w:rPr>
        <w:t>збігається</w:t>
      </w:r>
      <w:proofErr w:type="spellEnd"/>
      <w:r w:rsidRPr="009A22B4">
        <w:rPr>
          <w:rFonts w:eastAsia="Times New Roman" w:cstheme="minorHAnsi"/>
          <w:i/>
          <w:color w:val="FF0000"/>
          <w:lang w:val="ru-RU" w:eastAsia="en-GB"/>
        </w:rPr>
        <w:t xml:space="preserve"> з </w:t>
      </w:r>
      <w:proofErr w:type="spellStart"/>
      <w:r w:rsidRPr="009A22B4">
        <w:rPr>
          <w:rFonts w:eastAsia="Times New Roman" w:cstheme="minorHAnsi"/>
          <w:i/>
          <w:color w:val="FF0000"/>
          <w:lang w:val="ru-RU" w:eastAsia="en-GB"/>
        </w:rPr>
        <w:t>назвою</w:t>
      </w:r>
      <w:proofErr w:type="spellEnd"/>
      <w:r w:rsidRPr="009A22B4">
        <w:rPr>
          <w:rFonts w:eastAsia="Times New Roman" w:cstheme="minorHAnsi"/>
          <w:i/>
          <w:color w:val="FF0000"/>
          <w:lang w:val="ru-RU" w:eastAsia="en-GB"/>
        </w:rPr>
        <w:t xml:space="preserve"> </w:t>
      </w:r>
      <w:proofErr w:type="spellStart"/>
      <w:r w:rsidR="00F91947" w:rsidRPr="009A22B4">
        <w:rPr>
          <w:rFonts w:eastAsia="Times New Roman" w:cstheme="minorHAnsi"/>
          <w:i/>
          <w:color w:val="FF0000"/>
          <w:lang w:val="ru-RU" w:eastAsia="en-GB"/>
        </w:rPr>
        <w:t>роботи</w:t>
      </w:r>
      <w:proofErr w:type="spellEnd"/>
      <w:r w:rsidRPr="009A22B4">
        <w:rPr>
          <w:rFonts w:eastAsia="Times New Roman" w:cstheme="minorHAnsi"/>
          <w:i/>
          <w:color w:val="FF0000"/>
          <w:lang w:val="ru-RU" w:eastAsia="en-GB"/>
        </w:rPr>
        <w:t xml:space="preserve"> у </w:t>
      </w:r>
      <w:proofErr w:type="spellStart"/>
      <w:r w:rsidRPr="009A22B4">
        <w:rPr>
          <w:rFonts w:eastAsia="Times New Roman" w:cstheme="minorHAnsi"/>
          <w:i/>
          <w:color w:val="FF0000"/>
          <w:lang w:val="ru-RU" w:eastAsia="en-GB"/>
        </w:rPr>
        <w:t>пункті</w:t>
      </w:r>
      <w:proofErr w:type="spellEnd"/>
      <w:r w:rsidRPr="009A22B4">
        <w:rPr>
          <w:rFonts w:eastAsia="Times New Roman" w:cstheme="minorHAnsi"/>
          <w:i/>
          <w:color w:val="FF0000"/>
          <w:lang w:val="ru-RU" w:eastAsia="en-GB"/>
        </w:rPr>
        <w:t xml:space="preserve"> 2.1 </w:t>
      </w:r>
      <w:proofErr w:type="spellStart"/>
      <w:r w:rsidRPr="009A22B4">
        <w:rPr>
          <w:rFonts w:eastAsia="Times New Roman" w:cstheme="minorHAnsi"/>
          <w:i/>
          <w:color w:val="FF0000"/>
          <w:lang w:val="ru-RU" w:eastAsia="en-GB"/>
        </w:rPr>
        <w:t>Загальних</w:t>
      </w:r>
      <w:proofErr w:type="spellEnd"/>
      <w:r w:rsidRPr="009A22B4">
        <w:rPr>
          <w:rFonts w:eastAsia="Times New Roman" w:cstheme="minorHAnsi"/>
          <w:i/>
          <w:color w:val="FF0000"/>
          <w:lang w:val="ru-RU" w:eastAsia="en-GB"/>
        </w:rPr>
        <w:t xml:space="preserve"> умов та </w:t>
      </w:r>
      <w:proofErr w:type="spellStart"/>
      <w:r w:rsidRPr="009A22B4">
        <w:rPr>
          <w:rFonts w:eastAsia="Times New Roman" w:cstheme="minorHAnsi"/>
          <w:i/>
          <w:color w:val="FF0000"/>
          <w:lang w:val="ru-RU" w:eastAsia="en-GB"/>
        </w:rPr>
        <w:t>пункті</w:t>
      </w:r>
      <w:proofErr w:type="spellEnd"/>
      <w:r w:rsidRPr="009A22B4">
        <w:rPr>
          <w:rFonts w:eastAsia="Times New Roman" w:cstheme="minorHAnsi"/>
          <w:i/>
          <w:color w:val="FF0000"/>
          <w:lang w:val="ru-RU" w:eastAsia="en-GB"/>
        </w:rPr>
        <w:t xml:space="preserve"> 1.1. </w:t>
      </w:r>
      <w:proofErr w:type="spellStart"/>
      <w:r w:rsidRPr="009A22B4">
        <w:rPr>
          <w:rFonts w:eastAsia="Times New Roman" w:cstheme="minorHAnsi"/>
          <w:i/>
          <w:color w:val="FF0000"/>
          <w:lang w:val="ru-RU" w:eastAsia="en-GB"/>
        </w:rPr>
        <w:t>Особливих</w:t>
      </w:r>
      <w:proofErr w:type="spellEnd"/>
      <w:r w:rsidRPr="009A22B4">
        <w:rPr>
          <w:rFonts w:eastAsia="Times New Roman" w:cstheme="minorHAnsi"/>
          <w:i/>
          <w:color w:val="FF0000"/>
          <w:lang w:val="ru-RU" w:eastAsia="en-GB"/>
        </w:rPr>
        <w:t xml:space="preserve"> умов Контракту]</w:t>
      </w:r>
      <w:r w:rsidRPr="009A22B4">
        <w:rPr>
          <w:rFonts w:eastAsia="Times New Roman" w:cstheme="minorHAnsi"/>
          <w:lang w:val="ru-RU" w:eastAsia="en-GB"/>
        </w:rPr>
        <w:t xml:space="preserve"> і </w:t>
      </w:r>
      <w:proofErr w:type="spellStart"/>
      <w:r w:rsidR="00630CAE" w:rsidRPr="009A22B4">
        <w:rPr>
          <w:rFonts w:eastAsia="Times New Roman" w:cstheme="minorHAnsi"/>
          <w:lang w:val="ru-RU" w:eastAsia="en-GB"/>
        </w:rPr>
        <w:t>Замовник</w:t>
      </w:r>
      <w:proofErr w:type="spellEnd"/>
      <w:r w:rsidRPr="009A22B4">
        <w:rPr>
          <w:rFonts w:eastAsia="Times New Roman" w:cstheme="minorHAnsi"/>
          <w:lang w:val="ru-RU" w:eastAsia="en-GB"/>
        </w:rPr>
        <w:t xml:space="preserve"> </w:t>
      </w:r>
      <w:proofErr w:type="spellStart"/>
      <w:r w:rsidRPr="009A22B4">
        <w:rPr>
          <w:rFonts w:eastAsia="Times New Roman" w:cstheme="minorHAnsi"/>
          <w:lang w:val="ru-RU" w:eastAsia="en-GB"/>
        </w:rPr>
        <w:t>приймає</w:t>
      </w:r>
      <w:proofErr w:type="spellEnd"/>
      <w:r w:rsidRPr="009A22B4">
        <w:rPr>
          <w:rFonts w:eastAsia="Times New Roman" w:cstheme="minorHAnsi"/>
          <w:lang w:val="ru-RU" w:eastAsia="en-GB"/>
        </w:rPr>
        <w:t xml:space="preserve"> </w:t>
      </w:r>
      <w:proofErr w:type="spellStart"/>
      <w:r w:rsidRPr="009A22B4">
        <w:rPr>
          <w:rFonts w:eastAsia="Times New Roman" w:cstheme="minorHAnsi"/>
          <w:lang w:val="ru-RU" w:eastAsia="en-GB"/>
        </w:rPr>
        <w:t>ці</w:t>
      </w:r>
      <w:proofErr w:type="spellEnd"/>
      <w:r w:rsidRPr="009A22B4">
        <w:rPr>
          <w:rFonts w:eastAsia="Times New Roman" w:cstheme="minorHAnsi"/>
          <w:lang w:val="ru-RU" w:eastAsia="en-GB"/>
        </w:rPr>
        <w:t xml:space="preserve"> </w:t>
      </w:r>
      <w:proofErr w:type="spellStart"/>
      <w:r w:rsidRPr="009A22B4">
        <w:rPr>
          <w:rFonts w:eastAsia="Times New Roman" w:cstheme="minorHAnsi"/>
          <w:lang w:val="ru-RU" w:eastAsia="en-GB"/>
        </w:rPr>
        <w:t>завершені</w:t>
      </w:r>
      <w:proofErr w:type="spellEnd"/>
      <w:r w:rsidRPr="009A22B4">
        <w:rPr>
          <w:rFonts w:eastAsia="Times New Roman" w:cstheme="minorHAnsi"/>
          <w:lang w:val="ru-RU" w:eastAsia="en-GB"/>
        </w:rPr>
        <w:t xml:space="preserve"> </w:t>
      </w:r>
      <w:proofErr w:type="spellStart"/>
      <w:r w:rsidR="000C41AD" w:rsidRPr="009A22B4">
        <w:rPr>
          <w:rFonts w:cstheme="minorHAnsi"/>
          <w:lang w:val="ru-RU"/>
        </w:rPr>
        <w:t>роботи</w:t>
      </w:r>
      <w:proofErr w:type="spellEnd"/>
      <w:r w:rsidR="00026C3E" w:rsidRPr="009A22B4">
        <w:rPr>
          <w:rFonts w:cstheme="minorHAnsi"/>
          <w:lang w:val="ru-RU"/>
        </w:rPr>
        <w:t xml:space="preserve">, за </w:t>
      </w:r>
      <w:proofErr w:type="spellStart"/>
      <w:r w:rsidR="00026C3E" w:rsidRPr="009A22B4">
        <w:rPr>
          <w:rFonts w:cstheme="minorHAnsi"/>
          <w:lang w:val="ru-RU"/>
        </w:rPr>
        <w:t>винятком</w:t>
      </w:r>
      <w:proofErr w:type="spellEnd"/>
      <w:r w:rsidR="00026C3E" w:rsidRPr="009A22B4">
        <w:rPr>
          <w:rFonts w:cstheme="minorHAnsi"/>
          <w:lang w:val="ru-RU"/>
        </w:rPr>
        <w:t xml:space="preserve"> </w:t>
      </w:r>
      <w:proofErr w:type="spellStart"/>
      <w:r w:rsidR="00026C3E" w:rsidRPr="009A22B4">
        <w:rPr>
          <w:rFonts w:cstheme="minorHAnsi"/>
          <w:lang w:val="ru-RU"/>
        </w:rPr>
        <w:t>зазначених</w:t>
      </w:r>
      <w:proofErr w:type="spellEnd"/>
      <w:r w:rsidR="00026C3E" w:rsidRPr="009A22B4">
        <w:rPr>
          <w:rFonts w:cstheme="minorHAnsi"/>
          <w:lang w:val="ru-RU"/>
        </w:rPr>
        <w:t xml:space="preserve"> у </w:t>
      </w:r>
      <w:proofErr w:type="spellStart"/>
      <w:r w:rsidR="00026C3E" w:rsidRPr="009A22B4">
        <w:rPr>
          <w:rFonts w:cstheme="minorHAnsi"/>
          <w:lang w:val="ru-RU"/>
        </w:rPr>
        <w:t>пункті</w:t>
      </w:r>
      <w:proofErr w:type="spellEnd"/>
      <w:r w:rsidR="00026C3E" w:rsidRPr="009A22B4">
        <w:rPr>
          <w:rFonts w:cstheme="minorHAnsi"/>
          <w:lang w:val="ru-RU"/>
        </w:rPr>
        <w:t xml:space="preserve"> 2 (</w:t>
      </w:r>
      <w:proofErr w:type="spellStart"/>
      <w:r w:rsidR="00026C3E" w:rsidRPr="009A22B4">
        <w:rPr>
          <w:rFonts w:cstheme="minorHAnsi"/>
          <w:lang w:val="ru-RU"/>
        </w:rPr>
        <w:t>якщо</w:t>
      </w:r>
      <w:proofErr w:type="spellEnd"/>
      <w:r w:rsidR="00026C3E" w:rsidRPr="009A22B4">
        <w:rPr>
          <w:rFonts w:cstheme="minorHAnsi"/>
          <w:lang w:val="ru-RU"/>
        </w:rPr>
        <w:t xml:space="preserve"> </w:t>
      </w:r>
      <w:proofErr w:type="spellStart"/>
      <w:r w:rsidR="00026C3E" w:rsidRPr="009A22B4">
        <w:rPr>
          <w:rFonts w:cstheme="minorHAnsi"/>
          <w:lang w:val="ru-RU"/>
        </w:rPr>
        <w:t>застосовно</w:t>
      </w:r>
      <w:proofErr w:type="spellEnd"/>
      <w:r w:rsidR="00026C3E" w:rsidRPr="009A22B4">
        <w:rPr>
          <w:rFonts w:cstheme="minorHAnsi"/>
          <w:lang w:val="ru-RU"/>
        </w:rPr>
        <w:t>)</w:t>
      </w:r>
      <w:r w:rsidRPr="009A22B4">
        <w:rPr>
          <w:rFonts w:eastAsia="Times New Roman" w:cstheme="minorHAnsi"/>
          <w:lang w:val="ru-RU" w:eastAsia="en-GB"/>
        </w:rPr>
        <w:t>.</w:t>
      </w:r>
    </w:p>
    <w:p w14:paraId="6472CDE4" w14:textId="77777777" w:rsidR="00026C3E" w:rsidRPr="009A22B4" w:rsidRDefault="00026C3E" w:rsidP="00D02BC7">
      <w:pPr>
        <w:spacing w:after="0" w:line="240" w:lineRule="auto"/>
        <w:ind w:left="360" w:hanging="360"/>
        <w:jc w:val="both"/>
        <w:rPr>
          <w:rFonts w:eastAsia="Times New Roman" w:cstheme="minorHAnsi"/>
          <w:lang w:val="ru-RU" w:eastAsia="en-GB"/>
        </w:rPr>
      </w:pPr>
    </w:p>
    <w:p w14:paraId="5DBE0BB3" w14:textId="4F56D54F" w:rsidR="000A21AC" w:rsidRPr="009A22B4" w:rsidRDefault="000A21AC" w:rsidP="000A21AC">
      <w:pPr>
        <w:spacing w:after="0" w:line="240" w:lineRule="auto"/>
        <w:ind w:left="360" w:hanging="360"/>
        <w:jc w:val="both"/>
        <w:rPr>
          <w:rFonts w:eastAsia="Calibri" w:cstheme="minorHAnsi"/>
          <w:lang w:val="ru-RU" w:eastAsia="x-none"/>
        </w:rPr>
      </w:pPr>
      <w:r w:rsidRPr="009A22B4">
        <w:rPr>
          <w:rFonts w:eastAsia="Calibri" w:cstheme="minorHAnsi"/>
          <w:lang w:val="ru-RU" w:eastAsia="x-none"/>
        </w:rPr>
        <w:t xml:space="preserve">2. На момент </w:t>
      </w:r>
      <w:proofErr w:type="spellStart"/>
      <w:r w:rsidRPr="009A22B4">
        <w:rPr>
          <w:rFonts w:eastAsia="Calibri" w:cstheme="minorHAnsi"/>
          <w:lang w:val="ru-RU" w:eastAsia="x-none"/>
        </w:rPr>
        <w:t>приймання-передачі</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робіт</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було</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встановлено</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що</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роботи</w:t>
      </w:r>
      <w:proofErr w:type="spellEnd"/>
      <w:r w:rsidRPr="009A22B4">
        <w:rPr>
          <w:rFonts w:eastAsia="Calibri" w:cstheme="minorHAnsi"/>
          <w:lang w:val="ru-RU" w:eastAsia="x-none"/>
        </w:rPr>
        <w:t xml:space="preserve"> були </w:t>
      </w:r>
      <w:proofErr w:type="spellStart"/>
      <w:r w:rsidRPr="009A22B4">
        <w:rPr>
          <w:rFonts w:eastAsia="Calibri" w:cstheme="minorHAnsi"/>
          <w:lang w:val="ru-RU" w:eastAsia="x-none"/>
        </w:rPr>
        <w:t>виконані</w:t>
      </w:r>
      <w:proofErr w:type="spellEnd"/>
      <w:r w:rsidRPr="009A22B4">
        <w:rPr>
          <w:rFonts w:eastAsia="Calibri" w:cstheme="minorHAnsi"/>
          <w:lang w:val="ru-RU" w:eastAsia="x-none"/>
        </w:rPr>
        <w:t xml:space="preserve"> з дефектами (</w:t>
      </w:r>
      <w:proofErr w:type="spellStart"/>
      <w:r w:rsidRPr="009A22B4">
        <w:rPr>
          <w:rFonts w:eastAsia="Calibri" w:cstheme="minorHAnsi"/>
          <w:lang w:val="ru-RU" w:eastAsia="x-none"/>
        </w:rPr>
        <w:t>використовувалися</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матеріали</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низької</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якості</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роботи</w:t>
      </w:r>
      <w:proofErr w:type="spellEnd"/>
      <w:r w:rsidRPr="009A22B4">
        <w:rPr>
          <w:rFonts w:eastAsia="Calibri" w:cstheme="minorHAnsi"/>
          <w:lang w:val="ru-RU" w:eastAsia="x-none"/>
        </w:rPr>
        <w:t xml:space="preserve"> не </w:t>
      </w:r>
      <w:proofErr w:type="spellStart"/>
      <w:r w:rsidRPr="009A22B4">
        <w:rPr>
          <w:rFonts w:eastAsia="Calibri" w:cstheme="minorHAnsi"/>
          <w:lang w:val="ru-RU" w:eastAsia="x-none"/>
        </w:rPr>
        <w:t>відповідають</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положенням</w:t>
      </w:r>
      <w:proofErr w:type="spellEnd"/>
      <w:r w:rsidRPr="009A22B4">
        <w:rPr>
          <w:rFonts w:eastAsia="Calibri" w:cstheme="minorHAnsi"/>
          <w:lang w:val="ru-RU" w:eastAsia="x-none"/>
        </w:rPr>
        <w:t xml:space="preserve"> Контракту </w:t>
      </w:r>
      <w:proofErr w:type="spellStart"/>
      <w:r w:rsidRPr="009A22B4">
        <w:rPr>
          <w:rFonts w:eastAsia="Calibri" w:cstheme="minorHAnsi"/>
          <w:lang w:val="ru-RU" w:eastAsia="x-none"/>
        </w:rPr>
        <w:t>тощо</w:t>
      </w:r>
      <w:proofErr w:type="spellEnd"/>
      <w:r w:rsidRPr="009A22B4">
        <w:rPr>
          <w:rFonts w:eastAsia="Calibri" w:cstheme="minorHAnsi"/>
          <w:lang w:val="ru-RU" w:eastAsia="x-none"/>
        </w:rPr>
        <w:t xml:space="preserve">). Список </w:t>
      </w:r>
      <w:proofErr w:type="spellStart"/>
      <w:r w:rsidRPr="009A22B4">
        <w:rPr>
          <w:rFonts w:eastAsia="Calibri" w:cstheme="minorHAnsi"/>
          <w:lang w:val="ru-RU" w:eastAsia="x-none"/>
        </w:rPr>
        <w:t>дефектів</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додається</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Дефекти</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повинні</w:t>
      </w:r>
      <w:proofErr w:type="spellEnd"/>
      <w:r w:rsidRPr="009A22B4">
        <w:rPr>
          <w:rFonts w:eastAsia="Calibri" w:cstheme="minorHAnsi"/>
          <w:lang w:val="ru-RU" w:eastAsia="x-none"/>
        </w:rPr>
        <w:t xml:space="preserve"> бути </w:t>
      </w:r>
      <w:proofErr w:type="spellStart"/>
      <w:r w:rsidRPr="009A22B4">
        <w:rPr>
          <w:rFonts w:eastAsia="Calibri" w:cstheme="minorHAnsi"/>
          <w:lang w:val="ru-RU" w:eastAsia="x-none"/>
        </w:rPr>
        <w:t>усунені</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протягом</w:t>
      </w:r>
      <w:proofErr w:type="spellEnd"/>
      <w:r w:rsidRPr="009A22B4">
        <w:rPr>
          <w:rFonts w:eastAsia="Calibri" w:cstheme="minorHAnsi"/>
          <w:lang w:val="ru-RU" w:eastAsia="x-none"/>
        </w:rPr>
        <w:t xml:space="preserve">……………… </w:t>
      </w:r>
      <w:r w:rsidRPr="009A22B4">
        <w:rPr>
          <w:rFonts w:eastAsia="Calibri" w:cstheme="minorHAnsi"/>
          <w:i/>
          <w:color w:val="FF0000"/>
          <w:lang w:val="ru-RU" w:eastAsia="x-none"/>
        </w:rPr>
        <w:t>[</w:t>
      </w:r>
      <w:proofErr w:type="spellStart"/>
      <w:r w:rsidRPr="009A22B4">
        <w:rPr>
          <w:rFonts w:eastAsia="Calibri" w:cstheme="minorHAnsi"/>
          <w:i/>
          <w:color w:val="FF0000"/>
          <w:lang w:val="ru-RU" w:eastAsia="x-none"/>
        </w:rPr>
        <w:t>вказати</w:t>
      </w:r>
      <w:proofErr w:type="spellEnd"/>
      <w:r w:rsidRPr="009A22B4">
        <w:rPr>
          <w:rFonts w:eastAsia="Calibri" w:cstheme="minorHAnsi"/>
          <w:i/>
          <w:color w:val="FF0000"/>
          <w:lang w:val="ru-RU" w:eastAsia="x-none"/>
        </w:rPr>
        <w:t xml:space="preserve"> </w:t>
      </w:r>
      <w:proofErr w:type="spellStart"/>
      <w:r w:rsidRPr="009A22B4">
        <w:rPr>
          <w:rFonts w:eastAsia="Calibri" w:cstheme="minorHAnsi"/>
          <w:i/>
          <w:color w:val="FF0000"/>
          <w:lang w:val="ru-RU" w:eastAsia="x-none"/>
        </w:rPr>
        <w:t>кількість</w:t>
      </w:r>
      <w:proofErr w:type="spellEnd"/>
      <w:r w:rsidRPr="009A22B4">
        <w:rPr>
          <w:rFonts w:eastAsia="Calibri" w:cstheme="minorHAnsi"/>
          <w:i/>
          <w:color w:val="FF0000"/>
          <w:lang w:val="ru-RU" w:eastAsia="x-none"/>
        </w:rPr>
        <w:t xml:space="preserve"> </w:t>
      </w:r>
      <w:proofErr w:type="spellStart"/>
      <w:r w:rsidRPr="009A22B4">
        <w:rPr>
          <w:rFonts w:eastAsia="Calibri" w:cstheme="minorHAnsi"/>
          <w:i/>
          <w:color w:val="FF0000"/>
          <w:lang w:val="ru-RU" w:eastAsia="x-none"/>
        </w:rPr>
        <w:t>днів</w:t>
      </w:r>
      <w:proofErr w:type="spellEnd"/>
      <w:r w:rsidRPr="009A22B4">
        <w:rPr>
          <w:rFonts w:eastAsia="Calibri" w:cstheme="minorHAnsi"/>
          <w:i/>
          <w:color w:val="FF0000"/>
          <w:lang w:val="ru-RU" w:eastAsia="x-none"/>
        </w:rPr>
        <w:t xml:space="preserve">, </w:t>
      </w:r>
      <w:proofErr w:type="spellStart"/>
      <w:r w:rsidRPr="009A22B4">
        <w:rPr>
          <w:rFonts w:eastAsia="Calibri" w:cstheme="minorHAnsi"/>
          <w:i/>
          <w:color w:val="FF0000"/>
          <w:lang w:val="ru-RU" w:eastAsia="x-none"/>
        </w:rPr>
        <w:t>що</w:t>
      </w:r>
      <w:proofErr w:type="spellEnd"/>
      <w:r w:rsidRPr="009A22B4">
        <w:rPr>
          <w:rFonts w:eastAsia="Calibri" w:cstheme="minorHAnsi"/>
          <w:i/>
          <w:color w:val="FF0000"/>
          <w:lang w:val="ru-RU" w:eastAsia="x-none"/>
        </w:rPr>
        <w:t xml:space="preserve"> не </w:t>
      </w:r>
      <w:proofErr w:type="spellStart"/>
      <w:r w:rsidRPr="009A22B4">
        <w:rPr>
          <w:rFonts w:eastAsia="Calibri" w:cstheme="minorHAnsi"/>
          <w:i/>
          <w:color w:val="FF0000"/>
          <w:lang w:val="ru-RU" w:eastAsia="x-none"/>
        </w:rPr>
        <w:t>перевищує</w:t>
      </w:r>
      <w:proofErr w:type="spellEnd"/>
      <w:r w:rsidRPr="009A22B4">
        <w:rPr>
          <w:rFonts w:eastAsia="Calibri" w:cstheme="minorHAnsi"/>
          <w:i/>
          <w:color w:val="FF0000"/>
          <w:lang w:val="ru-RU" w:eastAsia="x-none"/>
        </w:rPr>
        <w:t xml:space="preserve"> 28 </w:t>
      </w:r>
      <w:proofErr w:type="spellStart"/>
      <w:r w:rsidRPr="009A22B4">
        <w:rPr>
          <w:rFonts w:eastAsia="Calibri" w:cstheme="minorHAnsi"/>
          <w:i/>
          <w:color w:val="FF0000"/>
          <w:lang w:val="ru-RU" w:eastAsia="x-none"/>
        </w:rPr>
        <w:t>днів</w:t>
      </w:r>
      <w:proofErr w:type="spellEnd"/>
      <w:r w:rsidRPr="009A22B4">
        <w:rPr>
          <w:rFonts w:eastAsia="Calibri" w:cstheme="minorHAnsi"/>
          <w:i/>
          <w:color w:val="FF0000"/>
          <w:lang w:val="ru-RU" w:eastAsia="x-none"/>
        </w:rPr>
        <w:t>]</w:t>
      </w:r>
      <w:r w:rsidRPr="009A22B4">
        <w:rPr>
          <w:rFonts w:eastAsia="Calibri" w:cstheme="minorHAnsi"/>
          <w:lang w:val="ru-RU" w:eastAsia="x-none"/>
        </w:rPr>
        <w:t xml:space="preserve"> </w:t>
      </w:r>
      <w:proofErr w:type="spellStart"/>
      <w:r w:rsidRPr="009A22B4">
        <w:rPr>
          <w:rFonts w:eastAsia="Calibri" w:cstheme="minorHAnsi"/>
          <w:lang w:val="ru-RU" w:eastAsia="x-none"/>
        </w:rPr>
        <w:t>днів</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після</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дати</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підписання</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цього</w:t>
      </w:r>
      <w:proofErr w:type="spellEnd"/>
      <w:r w:rsidRPr="009A22B4">
        <w:rPr>
          <w:rFonts w:eastAsia="Calibri" w:cstheme="minorHAnsi"/>
          <w:lang w:val="ru-RU" w:eastAsia="x-none"/>
        </w:rPr>
        <w:t xml:space="preserve"> Акту </w:t>
      </w:r>
      <w:proofErr w:type="spellStart"/>
      <w:r w:rsidRPr="009A22B4">
        <w:rPr>
          <w:rFonts w:eastAsia="Calibri" w:cstheme="minorHAnsi"/>
          <w:lang w:val="ru-RU" w:eastAsia="x-none"/>
        </w:rPr>
        <w:t>приймання-передачі</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робіт</w:t>
      </w:r>
      <w:proofErr w:type="spellEnd"/>
      <w:r w:rsidRPr="009A22B4">
        <w:rPr>
          <w:rFonts w:eastAsia="Calibri" w:cstheme="minorHAnsi"/>
          <w:lang w:val="ru-RU" w:eastAsia="x-none"/>
        </w:rPr>
        <w:t>.</w:t>
      </w:r>
    </w:p>
    <w:p w14:paraId="5ED3C770" w14:textId="77777777" w:rsidR="000A21AC" w:rsidRPr="009A22B4" w:rsidRDefault="000A21AC" w:rsidP="000A21AC">
      <w:pPr>
        <w:spacing w:after="0" w:line="240" w:lineRule="auto"/>
        <w:ind w:left="360" w:hanging="360"/>
        <w:jc w:val="both"/>
        <w:rPr>
          <w:rFonts w:eastAsia="Calibri" w:cstheme="minorHAnsi"/>
          <w:i/>
          <w:color w:val="FF0000"/>
          <w:lang w:val="ru-RU" w:eastAsia="x-none"/>
        </w:rPr>
      </w:pPr>
      <w:r w:rsidRPr="009A22B4">
        <w:rPr>
          <w:rFonts w:eastAsia="Calibri" w:cstheme="minorHAnsi"/>
          <w:i/>
          <w:color w:val="FF0000"/>
          <w:lang w:val="ru-RU" w:eastAsia="x-none"/>
        </w:rPr>
        <w:t>[</w:t>
      </w:r>
      <w:proofErr w:type="spellStart"/>
      <w:r w:rsidRPr="009A22B4">
        <w:rPr>
          <w:rFonts w:eastAsia="Calibri" w:cstheme="minorHAnsi"/>
          <w:i/>
          <w:color w:val="FF0000"/>
          <w:lang w:val="ru-RU" w:eastAsia="x-none"/>
        </w:rPr>
        <w:t>Необов'язково</w:t>
      </w:r>
      <w:proofErr w:type="spellEnd"/>
      <w:r w:rsidRPr="009A22B4">
        <w:rPr>
          <w:rFonts w:eastAsia="Calibri" w:cstheme="minorHAnsi"/>
          <w:i/>
          <w:color w:val="FF0000"/>
          <w:lang w:val="ru-RU" w:eastAsia="x-none"/>
        </w:rPr>
        <w:t xml:space="preserve">, </w:t>
      </w:r>
      <w:proofErr w:type="spellStart"/>
      <w:r w:rsidRPr="009A22B4">
        <w:rPr>
          <w:rFonts w:eastAsia="Calibri" w:cstheme="minorHAnsi"/>
          <w:i/>
          <w:color w:val="FF0000"/>
          <w:lang w:val="ru-RU" w:eastAsia="x-none"/>
        </w:rPr>
        <w:t>залежно</w:t>
      </w:r>
      <w:proofErr w:type="spellEnd"/>
      <w:r w:rsidRPr="009A22B4">
        <w:rPr>
          <w:rFonts w:eastAsia="Calibri" w:cstheme="minorHAnsi"/>
          <w:i/>
          <w:color w:val="FF0000"/>
          <w:lang w:val="ru-RU" w:eastAsia="x-none"/>
        </w:rPr>
        <w:t xml:space="preserve"> </w:t>
      </w:r>
      <w:proofErr w:type="spellStart"/>
      <w:r w:rsidRPr="009A22B4">
        <w:rPr>
          <w:rFonts w:eastAsia="Calibri" w:cstheme="minorHAnsi"/>
          <w:i/>
          <w:color w:val="FF0000"/>
          <w:lang w:val="ru-RU" w:eastAsia="x-none"/>
        </w:rPr>
        <w:t>від</w:t>
      </w:r>
      <w:proofErr w:type="spellEnd"/>
      <w:r w:rsidRPr="009A22B4">
        <w:rPr>
          <w:rFonts w:eastAsia="Calibri" w:cstheme="minorHAnsi"/>
          <w:i/>
          <w:color w:val="FF0000"/>
          <w:lang w:val="ru-RU" w:eastAsia="x-none"/>
        </w:rPr>
        <w:t xml:space="preserve"> </w:t>
      </w:r>
      <w:proofErr w:type="spellStart"/>
      <w:r w:rsidRPr="009A22B4">
        <w:rPr>
          <w:rFonts w:eastAsia="Calibri" w:cstheme="minorHAnsi"/>
          <w:i/>
          <w:color w:val="FF0000"/>
          <w:lang w:val="ru-RU" w:eastAsia="x-none"/>
        </w:rPr>
        <w:t>ситуації</w:t>
      </w:r>
      <w:proofErr w:type="spellEnd"/>
      <w:r w:rsidRPr="009A22B4">
        <w:rPr>
          <w:rFonts w:eastAsia="Calibri" w:cstheme="minorHAnsi"/>
          <w:i/>
          <w:color w:val="FF0000"/>
          <w:lang w:val="ru-RU" w:eastAsia="x-none"/>
        </w:rPr>
        <w:t>]</w:t>
      </w:r>
    </w:p>
    <w:p w14:paraId="47A924A7" w14:textId="1781001F" w:rsidR="000A21AC" w:rsidRPr="009A22B4" w:rsidRDefault="00DD6DB5" w:rsidP="000A21AC">
      <w:pPr>
        <w:spacing w:after="0" w:line="240" w:lineRule="auto"/>
        <w:ind w:left="360" w:hanging="360"/>
        <w:jc w:val="both"/>
        <w:rPr>
          <w:rFonts w:eastAsia="Calibri" w:cstheme="minorHAnsi"/>
          <w:lang w:val="ru-RU" w:eastAsia="x-none"/>
        </w:rPr>
      </w:pPr>
      <w:r w:rsidRPr="006D4C2D">
        <w:rPr>
          <w:rFonts w:eastAsia="Calibri" w:cstheme="minorHAnsi"/>
          <w:lang w:val="en-GB" w:eastAsia="x-none"/>
        </w:rPr>
        <w:t>CPVA</w:t>
      </w:r>
      <w:r w:rsidR="000A21AC" w:rsidRPr="009A22B4">
        <w:rPr>
          <w:rFonts w:eastAsia="Calibri" w:cstheme="minorHAnsi"/>
          <w:lang w:val="ru-RU" w:eastAsia="x-none"/>
        </w:rPr>
        <w:t xml:space="preserve">, </w:t>
      </w:r>
      <w:proofErr w:type="spellStart"/>
      <w:r w:rsidR="000A21AC" w:rsidRPr="009A22B4">
        <w:rPr>
          <w:rFonts w:eastAsia="Calibri" w:cstheme="minorHAnsi"/>
          <w:lang w:val="ru-RU" w:eastAsia="x-none"/>
        </w:rPr>
        <w:t>відповідно</w:t>
      </w:r>
      <w:proofErr w:type="spellEnd"/>
      <w:r w:rsidR="000A21AC" w:rsidRPr="009A22B4">
        <w:rPr>
          <w:rFonts w:eastAsia="Calibri" w:cstheme="minorHAnsi"/>
          <w:lang w:val="ru-RU" w:eastAsia="x-none"/>
        </w:rPr>
        <w:t xml:space="preserve"> до пункту 3.8 </w:t>
      </w:r>
      <w:proofErr w:type="spellStart"/>
      <w:r w:rsidR="000A21AC" w:rsidRPr="009A22B4">
        <w:rPr>
          <w:rFonts w:eastAsia="Calibri" w:cstheme="minorHAnsi"/>
          <w:lang w:val="ru-RU" w:eastAsia="x-none"/>
        </w:rPr>
        <w:t>Особливих</w:t>
      </w:r>
      <w:proofErr w:type="spellEnd"/>
      <w:r w:rsidR="000A21AC" w:rsidRPr="009A22B4">
        <w:rPr>
          <w:rFonts w:eastAsia="Calibri" w:cstheme="minorHAnsi"/>
          <w:lang w:val="ru-RU" w:eastAsia="x-none"/>
        </w:rPr>
        <w:t xml:space="preserve"> умов Контракту, </w:t>
      </w:r>
      <w:proofErr w:type="spellStart"/>
      <w:r w:rsidR="000A21AC" w:rsidRPr="009A22B4">
        <w:rPr>
          <w:rFonts w:eastAsia="Calibri" w:cstheme="minorHAnsi"/>
          <w:lang w:val="ru-RU" w:eastAsia="x-none"/>
        </w:rPr>
        <w:t>утримує</w:t>
      </w:r>
      <w:proofErr w:type="spellEnd"/>
      <w:r w:rsidR="000A21AC" w:rsidRPr="009A22B4">
        <w:rPr>
          <w:rFonts w:eastAsia="Calibri" w:cstheme="minorHAnsi"/>
          <w:lang w:val="ru-RU" w:eastAsia="x-none"/>
        </w:rPr>
        <w:t xml:space="preserve"> суму в </w:t>
      </w:r>
      <w:proofErr w:type="spellStart"/>
      <w:r w:rsidR="000A21AC" w:rsidRPr="009A22B4">
        <w:rPr>
          <w:rFonts w:eastAsia="Calibri" w:cstheme="minorHAnsi"/>
          <w:lang w:val="ru-RU" w:eastAsia="x-none"/>
        </w:rPr>
        <w:t>розмірі</w:t>
      </w:r>
      <w:proofErr w:type="spellEnd"/>
      <w:r w:rsidR="000A21AC" w:rsidRPr="009A22B4">
        <w:rPr>
          <w:rFonts w:eastAsia="Calibri" w:cstheme="minorHAnsi"/>
          <w:lang w:val="ru-RU" w:eastAsia="x-none"/>
        </w:rPr>
        <w:t xml:space="preserve"> ……………...</w:t>
      </w:r>
      <w:proofErr w:type="gramStart"/>
      <w:r w:rsidR="000A21AC" w:rsidRPr="009A22B4">
        <w:rPr>
          <w:rFonts w:eastAsia="Calibri" w:cstheme="minorHAnsi"/>
          <w:lang w:val="ru-RU" w:eastAsia="x-none"/>
        </w:rPr>
        <w:t>….</w:t>
      </w:r>
      <w:r w:rsidR="000A21AC" w:rsidRPr="006D4C2D">
        <w:rPr>
          <w:rFonts w:eastAsia="Calibri" w:cstheme="minorHAnsi"/>
          <w:lang w:val="en-GB" w:eastAsia="x-none"/>
        </w:rPr>
        <w:t>EUR</w:t>
      </w:r>
      <w:proofErr w:type="gramEnd"/>
      <w:r w:rsidR="000A21AC" w:rsidRPr="009A22B4">
        <w:rPr>
          <w:rFonts w:eastAsia="Calibri" w:cstheme="minorHAnsi"/>
          <w:lang w:val="ru-RU" w:eastAsia="x-none"/>
        </w:rPr>
        <w:t xml:space="preserve"> як </w:t>
      </w:r>
      <w:proofErr w:type="spellStart"/>
      <w:r w:rsidR="000A21AC" w:rsidRPr="009A22B4">
        <w:rPr>
          <w:rFonts w:eastAsia="Calibri" w:cstheme="minorHAnsi"/>
          <w:lang w:val="ru-RU" w:eastAsia="x-none"/>
        </w:rPr>
        <w:t>гарантію</w:t>
      </w:r>
      <w:proofErr w:type="spellEnd"/>
      <w:r w:rsidR="000A21AC" w:rsidRPr="009A22B4">
        <w:rPr>
          <w:rFonts w:eastAsia="Calibri" w:cstheme="minorHAnsi"/>
          <w:lang w:val="ru-RU" w:eastAsia="x-none"/>
        </w:rPr>
        <w:t xml:space="preserve"> </w:t>
      </w:r>
      <w:proofErr w:type="spellStart"/>
      <w:r w:rsidR="000A21AC" w:rsidRPr="009A22B4">
        <w:rPr>
          <w:rFonts w:eastAsia="Calibri" w:cstheme="minorHAnsi"/>
          <w:lang w:val="ru-RU" w:eastAsia="x-none"/>
        </w:rPr>
        <w:t>належного</w:t>
      </w:r>
      <w:proofErr w:type="spellEnd"/>
      <w:r w:rsidR="000A21AC" w:rsidRPr="009A22B4">
        <w:rPr>
          <w:rFonts w:eastAsia="Calibri" w:cstheme="minorHAnsi"/>
          <w:lang w:val="ru-RU" w:eastAsia="x-none"/>
        </w:rPr>
        <w:t xml:space="preserve"> </w:t>
      </w:r>
      <w:proofErr w:type="spellStart"/>
      <w:r w:rsidR="000A21AC" w:rsidRPr="009A22B4">
        <w:rPr>
          <w:rFonts w:eastAsia="Calibri" w:cstheme="minorHAnsi"/>
          <w:lang w:val="ru-RU" w:eastAsia="x-none"/>
        </w:rPr>
        <w:t>завершення</w:t>
      </w:r>
      <w:proofErr w:type="spellEnd"/>
      <w:r w:rsidR="000A21AC" w:rsidRPr="009A22B4">
        <w:rPr>
          <w:rFonts w:eastAsia="Calibri" w:cstheme="minorHAnsi"/>
          <w:lang w:val="ru-RU" w:eastAsia="x-none"/>
        </w:rPr>
        <w:t xml:space="preserve"> </w:t>
      </w:r>
      <w:proofErr w:type="spellStart"/>
      <w:r w:rsidR="000A21AC" w:rsidRPr="009A22B4">
        <w:rPr>
          <w:rFonts w:eastAsia="Calibri" w:cstheme="minorHAnsi"/>
          <w:lang w:val="ru-RU" w:eastAsia="x-none"/>
        </w:rPr>
        <w:t>Підрядником</w:t>
      </w:r>
      <w:proofErr w:type="spellEnd"/>
      <w:r w:rsidR="000A21AC" w:rsidRPr="009A22B4">
        <w:rPr>
          <w:rFonts w:eastAsia="Calibri" w:cstheme="minorHAnsi"/>
          <w:lang w:val="ru-RU" w:eastAsia="x-none"/>
        </w:rPr>
        <w:t xml:space="preserve"> </w:t>
      </w:r>
      <w:proofErr w:type="spellStart"/>
      <w:r w:rsidR="000A21AC" w:rsidRPr="009A22B4">
        <w:rPr>
          <w:rFonts w:eastAsia="Calibri" w:cstheme="minorHAnsi"/>
          <w:lang w:val="ru-RU" w:eastAsia="x-none"/>
        </w:rPr>
        <w:t>Робіт</w:t>
      </w:r>
      <w:proofErr w:type="spellEnd"/>
      <w:r w:rsidR="000A21AC" w:rsidRPr="009A22B4">
        <w:rPr>
          <w:rFonts w:eastAsia="Calibri" w:cstheme="minorHAnsi"/>
          <w:lang w:val="ru-RU" w:eastAsia="x-none"/>
        </w:rPr>
        <w:t xml:space="preserve"> та </w:t>
      </w:r>
      <w:proofErr w:type="spellStart"/>
      <w:r w:rsidR="000A21AC" w:rsidRPr="009A22B4">
        <w:rPr>
          <w:rFonts w:eastAsia="Calibri" w:cstheme="minorHAnsi"/>
          <w:lang w:val="ru-RU" w:eastAsia="x-none"/>
        </w:rPr>
        <w:t>виправлення</w:t>
      </w:r>
      <w:proofErr w:type="spellEnd"/>
      <w:r w:rsidR="000A21AC" w:rsidRPr="009A22B4">
        <w:rPr>
          <w:rFonts w:eastAsia="Calibri" w:cstheme="minorHAnsi"/>
          <w:lang w:val="ru-RU" w:eastAsia="x-none"/>
        </w:rPr>
        <w:t xml:space="preserve"> </w:t>
      </w:r>
      <w:proofErr w:type="spellStart"/>
      <w:r w:rsidR="000A21AC" w:rsidRPr="009A22B4">
        <w:rPr>
          <w:rFonts w:eastAsia="Calibri" w:cstheme="minorHAnsi"/>
          <w:lang w:val="ru-RU" w:eastAsia="x-none"/>
        </w:rPr>
        <w:t>дефектів</w:t>
      </w:r>
      <w:proofErr w:type="spellEnd"/>
      <w:r w:rsidR="000A21AC" w:rsidRPr="009A22B4">
        <w:rPr>
          <w:rFonts w:eastAsia="Calibri" w:cstheme="minorHAnsi"/>
          <w:lang w:val="ru-RU" w:eastAsia="x-none"/>
        </w:rPr>
        <w:t xml:space="preserve">, </w:t>
      </w:r>
      <w:proofErr w:type="spellStart"/>
      <w:r w:rsidR="000A21AC" w:rsidRPr="009A22B4">
        <w:rPr>
          <w:rFonts w:eastAsia="Calibri" w:cstheme="minorHAnsi"/>
          <w:lang w:val="ru-RU" w:eastAsia="x-none"/>
        </w:rPr>
        <w:t>зазначених</w:t>
      </w:r>
      <w:proofErr w:type="spellEnd"/>
      <w:r w:rsidR="000A21AC" w:rsidRPr="009A22B4">
        <w:rPr>
          <w:rFonts w:eastAsia="Calibri" w:cstheme="minorHAnsi"/>
          <w:lang w:val="ru-RU" w:eastAsia="x-none"/>
        </w:rPr>
        <w:t xml:space="preserve"> у </w:t>
      </w:r>
      <w:proofErr w:type="spellStart"/>
      <w:r w:rsidR="000A21AC" w:rsidRPr="009A22B4">
        <w:rPr>
          <w:rFonts w:eastAsia="Calibri" w:cstheme="minorHAnsi"/>
          <w:lang w:val="ru-RU" w:eastAsia="x-none"/>
        </w:rPr>
        <w:t>пункті</w:t>
      </w:r>
      <w:proofErr w:type="spellEnd"/>
      <w:r w:rsidR="000A21AC" w:rsidRPr="009A22B4">
        <w:rPr>
          <w:rFonts w:eastAsia="Calibri" w:cstheme="minorHAnsi"/>
          <w:lang w:val="ru-RU" w:eastAsia="x-none"/>
        </w:rPr>
        <w:t xml:space="preserve"> 2 (</w:t>
      </w:r>
      <w:proofErr w:type="spellStart"/>
      <w:r w:rsidR="000A21AC" w:rsidRPr="009A22B4">
        <w:rPr>
          <w:rFonts w:eastAsia="Calibri" w:cstheme="minorHAnsi"/>
          <w:lang w:val="ru-RU" w:eastAsia="x-none"/>
        </w:rPr>
        <w:t>якщо</w:t>
      </w:r>
      <w:proofErr w:type="spellEnd"/>
      <w:r w:rsidR="000A21AC" w:rsidRPr="009A22B4">
        <w:rPr>
          <w:rFonts w:eastAsia="Calibri" w:cstheme="minorHAnsi"/>
          <w:lang w:val="ru-RU" w:eastAsia="x-none"/>
        </w:rPr>
        <w:t xml:space="preserve"> </w:t>
      </w:r>
      <w:proofErr w:type="spellStart"/>
      <w:r w:rsidR="000A21AC" w:rsidRPr="009A22B4">
        <w:rPr>
          <w:rFonts w:eastAsia="Calibri" w:cstheme="minorHAnsi"/>
          <w:lang w:val="ru-RU" w:eastAsia="x-none"/>
        </w:rPr>
        <w:t>такі</w:t>
      </w:r>
      <w:proofErr w:type="spellEnd"/>
      <w:r w:rsidR="000A21AC" w:rsidRPr="009A22B4">
        <w:rPr>
          <w:rFonts w:eastAsia="Calibri" w:cstheme="minorHAnsi"/>
          <w:lang w:val="ru-RU" w:eastAsia="x-none"/>
        </w:rPr>
        <w:t xml:space="preserve"> є).</w:t>
      </w:r>
    </w:p>
    <w:p w14:paraId="4D73E748" w14:textId="7D21E31D" w:rsidR="000A21AC" w:rsidRPr="009A22B4" w:rsidRDefault="000A21AC" w:rsidP="000A21AC">
      <w:pPr>
        <w:spacing w:after="0" w:line="240" w:lineRule="auto"/>
        <w:ind w:left="360" w:hanging="360"/>
        <w:jc w:val="both"/>
        <w:rPr>
          <w:rFonts w:eastAsia="Calibri" w:cstheme="minorHAnsi"/>
          <w:lang w:val="ru-RU" w:eastAsia="x-none"/>
        </w:rPr>
      </w:pPr>
    </w:p>
    <w:p w14:paraId="6FB8AF78" w14:textId="373C0066" w:rsidR="00D02BC7" w:rsidRPr="009A22B4" w:rsidRDefault="000A21AC" w:rsidP="00D02BC7">
      <w:pPr>
        <w:spacing w:after="0" w:line="240" w:lineRule="auto"/>
        <w:ind w:left="360" w:hanging="360"/>
        <w:jc w:val="both"/>
        <w:rPr>
          <w:rFonts w:eastAsia="Times New Roman" w:cstheme="minorHAnsi"/>
          <w:color w:val="000000"/>
          <w:lang w:val="ru-RU" w:eastAsia="en-GB"/>
        </w:rPr>
      </w:pPr>
      <w:r w:rsidRPr="009A22B4">
        <w:rPr>
          <w:rFonts w:eastAsia="Times New Roman" w:cstheme="minorHAnsi"/>
          <w:lang w:val="ru-RU" w:eastAsia="en-GB"/>
        </w:rPr>
        <w:t>3</w:t>
      </w:r>
      <w:r w:rsidR="0032737C" w:rsidRPr="009A22B4">
        <w:rPr>
          <w:rFonts w:eastAsia="Times New Roman" w:cstheme="minorHAnsi"/>
          <w:lang w:val="ru-RU" w:eastAsia="en-GB"/>
        </w:rPr>
        <w:t xml:space="preserve">. </w:t>
      </w:r>
      <w:r w:rsidR="00DD6DB5" w:rsidRPr="006D4C2D">
        <w:rPr>
          <w:rFonts w:eastAsia="Times New Roman" w:cstheme="minorHAnsi"/>
          <w:color w:val="000000"/>
          <w:lang w:val="en-GB" w:eastAsia="en-GB"/>
        </w:rPr>
        <w:t>CPVA</w:t>
      </w:r>
      <w:r w:rsidR="0032737C" w:rsidRPr="009A22B4">
        <w:rPr>
          <w:rFonts w:eastAsia="Times New Roman" w:cstheme="minorHAnsi"/>
          <w:color w:val="000000"/>
          <w:lang w:val="ru-RU" w:eastAsia="en-GB"/>
        </w:rPr>
        <w:t xml:space="preserve"> </w:t>
      </w:r>
      <w:proofErr w:type="spellStart"/>
      <w:r w:rsidR="0032737C" w:rsidRPr="009A22B4">
        <w:rPr>
          <w:rFonts w:eastAsia="Times New Roman" w:cstheme="minorHAnsi"/>
          <w:color w:val="000000"/>
          <w:lang w:val="ru-RU" w:eastAsia="en-GB"/>
        </w:rPr>
        <w:t>зобов'язується</w:t>
      </w:r>
      <w:proofErr w:type="spellEnd"/>
      <w:r w:rsidR="0032737C" w:rsidRPr="009A22B4">
        <w:rPr>
          <w:rFonts w:eastAsia="Times New Roman" w:cstheme="minorHAnsi"/>
          <w:color w:val="000000"/>
          <w:lang w:val="ru-RU" w:eastAsia="en-GB"/>
        </w:rPr>
        <w:t xml:space="preserve"> </w:t>
      </w:r>
      <w:proofErr w:type="spellStart"/>
      <w:r w:rsidR="0032737C" w:rsidRPr="009A22B4">
        <w:rPr>
          <w:rFonts w:eastAsia="Times New Roman" w:cstheme="minorHAnsi"/>
          <w:color w:val="000000"/>
          <w:lang w:val="ru-RU" w:eastAsia="en-GB"/>
        </w:rPr>
        <w:t>виплатити</w:t>
      </w:r>
      <w:proofErr w:type="spellEnd"/>
      <w:r w:rsidR="0032737C" w:rsidRPr="009A22B4">
        <w:rPr>
          <w:rFonts w:eastAsia="Times New Roman" w:cstheme="minorHAnsi"/>
          <w:color w:val="000000"/>
          <w:lang w:val="ru-RU" w:eastAsia="en-GB"/>
        </w:rPr>
        <w:t xml:space="preserve"> </w:t>
      </w:r>
      <w:proofErr w:type="spellStart"/>
      <w:r w:rsidR="0032737C" w:rsidRPr="009A22B4">
        <w:rPr>
          <w:rFonts w:eastAsia="Times New Roman" w:cstheme="minorHAnsi"/>
          <w:color w:val="000000"/>
          <w:lang w:val="ru-RU" w:eastAsia="en-GB"/>
        </w:rPr>
        <w:t>Підряднику</w:t>
      </w:r>
      <w:proofErr w:type="spellEnd"/>
      <w:r w:rsidR="0032737C" w:rsidRPr="009A22B4">
        <w:rPr>
          <w:rFonts w:eastAsia="Times New Roman" w:cstheme="minorHAnsi"/>
          <w:color w:val="000000"/>
          <w:lang w:val="ru-RU" w:eastAsia="en-GB"/>
        </w:rPr>
        <w:t xml:space="preserve"> </w:t>
      </w:r>
      <w:proofErr w:type="spellStart"/>
      <w:r w:rsidR="0032737C" w:rsidRPr="009A22B4">
        <w:rPr>
          <w:rFonts w:eastAsia="Times New Roman" w:cstheme="minorHAnsi"/>
          <w:color w:val="000000"/>
          <w:lang w:val="ru-RU" w:eastAsia="en-GB"/>
        </w:rPr>
        <w:t>решту</w:t>
      </w:r>
      <w:proofErr w:type="spellEnd"/>
      <w:r w:rsidR="0032737C" w:rsidRPr="009A22B4">
        <w:rPr>
          <w:rFonts w:eastAsia="Times New Roman" w:cstheme="minorHAnsi"/>
          <w:color w:val="000000"/>
          <w:lang w:val="ru-RU" w:eastAsia="en-GB"/>
        </w:rPr>
        <w:t xml:space="preserve"> </w:t>
      </w:r>
      <w:proofErr w:type="spellStart"/>
      <w:r w:rsidR="0032737C" w:rsidRPr="009A22B4">
        <w:rPr>
          <w:rFonts w:eastAsia="Times New Roman" w:cstheme="minorHAnsi"/>
          <w:color w:val="000000"/>
          <w:lang w:val="ru-RU" w:eastAsia="en-GB"/>
        </w:rPr>
        <w:t>суми</w:t>
      </w:r>
      <w:proofErr w:type="spellEnd"/>
      <w:r w:rsidR="00FA6BCF" w:rsidRPr="009A22B4">
        <w:rPr>
          <w:rFonts w:eastAsia="Times New Roman" w:cstheme="minorHAnsi"/>
          <w:color w:val="000000"/>
          <w:lang w:val="ru-RU" w:eastAsia="en-GB"/>
        </w:rPr>
        <w:t xml:space="preserve"> за </w:t>
      </w:r>
      <w:proofErr w:type="spellStart"/>
      <w:r w:rsidR="00FA6BCF" w:rsidRPr="009A22B4">
        <w:rPr>
          <w:rFonts w:eastAsia="Times New Roman" w:cstheme="minorHAnsi"/>
          <w:color w:val="000000"/>
          <w:lang w:val="ru-RU" w:eastAsia="en-GB"/>
        </w:rPr>
        <w:t>виконані</w:t>
      </w:r>
      <w:proofErr w:type="spellEnd"/>
      <w:r w:rsidR="00FA6BCF" w:rsidRPr="009A22B4">
        <w:rPr>
          <w:rFonts w:eastAsia="Times New Roman" w:cstheme="minorHAnsi"/>
          <w:color w:val="000000"/>
          <w:lang w:val="ru-RU" w:eastAsia="en-GB"/>
        </w:rPr>
        <w:t xml:space="preserve"> </w:t>
      </w:r>
      <w:proofErr w:type="spellStart"/>
      <w:r w:rsidR="00FA6BCF" w:rsidRPr="009A22B4">
        <w:rPr>
          <w:rFonts w:eastAsia="Times New Roman" w:cstheme="minorHAnsi"/>
          <w:color w:val="000000"/>
          <w:lang w:val="ru-RU" w:eastAsia="en-GB"/>
        </w:rPr>
        <w:t>роботи</w:t>
      </w:r>
      <w:proofErr w:type="spellEnd"/>
      <w:r w:rsidR="00FA6BCF" w:rsidRPr="009A22B4">
        <w:rPr>
          <w:rFonts w:eastAsia="Times New Roman" w:cstheme="minorHAnsi"/>
          <w:color w:val="000000"/>
          <w:lang w:val="ru-RU" w:eastAsia="en-GB"/>
        </w:rPr>
        <w:t xml:space="preserve">, </w:t>
      </w:r>
      <w:proofErr w:type="spellStart"/>
      <w:r w:rsidR="00FA6BCF" w:rsidRPr="009A22B4">
        <w:rPr>
          <w:rFonts w:eastAsia="Times New Roman" w:cstheme="minorHAnsi"/>
          <w:color w:val="000000"/>
          <w:lang w:val="ru-RU" w:eastAsia="en-GB"/>
        </w:rPr>
        <w:t>що</w:t>
      </w:r>
      <w:proofErr w:type="spellEnd"/>
      <w:r w:rsidR="00FA6BCF" w:rsidRPr="009A22B4">
        <w:rPr>
          <w:rFonts w:eastAsia="Times New Roman" w:cstheme="minorHAnsi"/>
          <w:color w:val="000000"/>
          <w:lang w:val="ru-RU" w:eastAsia="en-GB"/>
        </w:rPr>
        <w:t xml:space="preserve"> </w:t>
      </w:r>
      <w:proofErr w:type="spellStart"/>
      <w:r w:rsidR="00FA6BCF" w:rsidRPr="009A22B4">
        <w:rPr>
          <w:rFonts w:eastAsia="Times New Roman" w:cstheme="minorHAnsi"/>
          <w:color w:val="000000"/>
          <w:lang w:val="ru-RU" w:eastAsia="en-GB"/>
        </w:rPr>
        <w:t>передаються</w:t>
      </w:r>
      <w:proofErr w:type="spellEnd"/>
      <w:r w:rsidR="00FA6BCF" w:rsidRPr="009A22B4">
        <w:rPr>
          <w:rFonts w:eastAsia="Times New Roman" w:cstheme="minorHAnsi"/>
          <w:color w:val="000000"/>
          <w:lang w:val="ru-RU" w:eastAsia="en-GB"/>
        </w:rPr>
        <w:t xml:space="preserve">, в </w:t>
      </w:r>
      <w:proofErr w:type="spellStart"/>
      <w:r w:rsidR="00FA6BCF" w:rsidRPr="009A22B4">
        <w:rPr>
          <w:rFonts w:eastAsia="Times New Roman" w:cstheme="minorHAnsi"/>
          <w:color w:val="000000"/>
          <w:lang w:val="ru-RU" w:eastAsia="en-GB"/>
        </w:rPr>
        <w:t>розмірі</w:t>
      </w:r>
      <w:proofErr w:type="spellEnd"/>
      <w:r w:rsidR="00FA6BCF" w:rsidRPr="009A22B4">
        <w:rPr>
          <w:rFonts w:eastAsia="Times New Roman" w:cstheme="minorHAnsi"/>
          <w:color w:val="000000"/>
          <w:lang w:val="ru-RU" w:eastAsia="en-GB"/>
        </w:rPr>
        <w:t xml:space="preserve"> </w:t>
      </w:r>
      <w:r w:rsidR="0032737C" w:rsidRPr="009A22B4">
        <w:rPr>
          <w:rFonts w:eastAsia="Times New Roman" w:cstheme="minorHAnsi"/>
          <w:color w:val="000000"/>
          <w:lang w:val="ru-RU" w:eastAsia="en-GB"/>
        </w:rPr>
        <w:t>........................</w:t>
      </w:r>
      <w:r w:rsidR="0032737C" w:rsidRPr="009A22B4">
        <w:rPr>
          <w:rFonts w:eastAsia="Times New Roman" w:cstheme="minorHAnsi"/>
          <w:lang w:val="ru-RU" w:eastAsia="en-GB"/>
        </w:rPr>
        <w:t xml:space="preserve"> </w:t>
      </w:r>
      <w:proofErr w:type="spellStart"/>
      <w:r w:rsidR="0032737C" w:rsidRPr="009A22B4">
        <w:rPr>
          <w:rFonts w:eastAsia="Times New Roman" w:cstheme="minorHAnsi"/>
          <w:lang w:val="ru-RU" w:eastAsia="en-GB"/>
        </w:rPr>
        <w:t>євро</w:t>
      </w:r>
      <w:proofErr w:type="spellEnd"/>
      <w:r w:rsidR="0032737C" w:rsidRPr="009A22B4">
        <w:rPr>
          <w:rFonts w:eastAsia="Times New Roman" w:cstheme="minorHAnsi"/>
          <w:lang w:val="ru-RU" w:eastAsia="en-GB"/>
        </w:rPr>
        <w:t xml:space="preserve"> (................................................ ..................................................) за </w:t>
      </w:r>
      <w:proofErr w:type="spellStart"/>
      <w:r w:rsidR="000C41AD" w:rsidRPr="009A22B4">
        <w:rPr>
          <w:rFonts w:cstheme="minorHAnsi"/>
          <w:lang w:val="ru-RU"/>
        </w:rPr>
        <w:t>роботи</w:t>
      </w:r>
      <w:proofErr w:type="spellEnd"/>
      <w:r w:rsidR="0032737C" w:rsidRPr="009A22B4">
        <w:rPr>
          <w:rFonts w:eastAsia="Times New Roman" w:cstheme="minorHAnsi"/>
          <w:lang w:val="ru-RU" w:eastAsia="en-GB"/>
        </w:rPr>
        <w:t xml:space="preserve">, </w:t>
      </w:r>
      <w:proofErr w:type="spellStart"/>
      <w:r w:rsidR="0032737C" w:rsidRPr="009A22B4">
        <w:rPr>
          <w:rFonts w:eastAsia="Times New Roman" w:cstheme="minorHAnsi"/>
          <w:lang w:val="ru-RU" w:eastAsia="en-GB"/>
        </w:rPr>
        <w:t>виконані</w:t>
      </w:r>
      <w:proofErr w:type="spellEnd"/>
      <w:r w:rsidR="0032737C" w:rsidRPr="009A22B4">
        <w:rPr>
          <w:rFonts w:eastAsia="Times New Roman" w:cstheme="minorHAnsi"/>
          <w:lang w:val="ru-RU" w:eastAsia="en-GB"/>
        </w:rPr>
        <w:t xml:space="preserve"> </w:t>
      </w:r>
      <w:proofErr w:type="spellStart"/>
      <w:r w:rsidR="0032737C" w:rsidRPr="009A22B4">
        <w:rPr>
          <w:rFonts w:eastAsia="Times New Roman" w:cstheme="minorHAnsi"/>
          <w:lang w:val="ru-RU" w:eastAsia="en-GB"/>
        </w:rPr>
        <w:t>відповідно</w:t>
      </w:r>
      <w:proofErr w:type="spellEnd"/>
      <w:r w:rsidR="0032737C" w:rsidRPr="009A22B4">
        <w:rPr>
          <w:rFonts w:eastAsia="Times New Roman" w:cstheme="minorHAnsi"/>
          <w:lang w:val="ru-RU" w:eastAsia="en-GB"/>
        </w:rPr>
        <w:t xml:space="preserve"> </w:t>
      </w:r>
      <w:proofErr w:type="gramStart"/>
      <w:r w:rsidR="0032737C" w:rsidRPr="009A22B4">
        <w:rPr>
          <w:rFonts w:eastAsia="Times New Roman" w:cstheme="minorHAnsi"/>
          <w:lang w:val="ru-RU" w:eastAsia="en-GB"/>
        </w:rPr>
        <w:t>до порядку</w:t>
      </w:r>
      <w:proofErr w:type="gramEnd"/>
      <w:r w:rsidR="0032737C" w:rsidRPr="009A22B4">
        <w:rPr>
          <w:rFonts w:eastAsia="Times New Roman" w:cstheme="minorHAnsi"/>
          <w:lang w:val="ru-RU" w:eastAsia="en-GB"/>
        </w:rPr>
        <w:t xml:space="preserve">, </w:t>
      </w:r>
      <w:proofErr w:type="spellStart"/>
      <w:r w:rsidR="0032737C" w:rsidRPr="009A22B4">
        <w:rPr>
          <w:rFonts w:eastAsia="Times New Roman" w:cstheme="minorHAnsi"/>
          <w:lang w:val="ru-RU" w:eastAsia="en-GB"/>
        </w:rPr>
        <w:t>встановленого</w:t>
      </w:r>
      <w:proofErr w:type="spellEnd"/>
      <w:r w:rsidR="0032737C" w:rsidRPr="009A22B4">
        <w:rPr>
          <w:rFonts w:eastAsia="Times New Roman" w:cstheme="minorHAnsi"/>
          <w:lang w:val="ru-RU" w:eastAsia="en-GB"/>
        </w:rPr>
        <w:t xml:space="preserve"> Сторонами в </w:t>
      </w:r>
      <w:proofErr w:type="spellStart"/>
      <w:r w:rsidR="0032737C" w:rsidRPr="009A22B4">
        <w:rPr>
          <w:rFonts w:eastAsia="Times New Roman" w:cstheme="minorHAnsi"/>
          <w:lang w:val="ru-RU" w:eastAsia="en-GB"/>
        </w:rPr>
        <w:t>Контракті</w:t>
      </w:r>
      <w:proofErr w:type="spellEnd"/>
      <w:r w:rsidR="0032737C" w:rsidRPr="009A22B4">
        <w:rPr>
          <w:rFonts w:eastAsia="Times New Roman" w:cstheme="minorHAnsi"/>
          <w:lang w:val="ru-RU" w:eastAsia="en-GB"/>
        </w:rPr>
        <w:t>.</w:t>
      </w:r>
    </w:p>
    <w:p w14:paraId="1B308BE0" w14:textId="4A534B17" w:rsidR="00D02BC7" w:rsidRPr="009A22B4" w:rsidRDefault="0032737C" w:rsidP="00D02BC7">
      <w:pPr>
        <w:spacing w:after="0" w:line="240" w:lineRule="auto"/>
        <w:ind w:left="360" w:hanging="360"/>
        <w:jc w:val="both"/>
        <w:rPr>
          <w:rFonts w:eastAsia="Calibri" w:cstheme="minorHAnsi"/>
          <w:lang w:val="ru-RU" w:eastAsia="x-none"/>
        </w:rPr>
      </w:pPr>
      <w:r w:rsidRPr="009A22B4">
        <w:rPr>
          <w:rFonts w:eastAsia="Calibri" w:cstheme="minorHAnsi"/>
          <w:lang w:val="ru-RU" w:eastAsia="x-none"/>
        </w:rPr>
        <w:t>[3.</w:t>
      </w:r>
      <w:r w:rsidRPr="009A22B4">
        <w:rPr>
          <w:rFonts w:eastAsia="Calibri" w:cstheme="minorHAnsi"/>
          <w:lang w:val="ru-RU" w:eastAsia="x-none"/>
        </w:rPr>
        <w:tab/>
      </w:r>
      <w:proofErr w:type="spellStart"/>
      <w:r w:rsidRPr="009A22B4">
        <w:rPr>
          <w:rFonts w:eastAsia="Calibri" w:cstheme="minorHAnsi"/>
          <w:lang w:val="ru-RU" w:eastAsia="x-none"/>
        </w:rPr>
        <w:t>Цим</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Сторони</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підтверджують</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що</w:t>
      </w:r>
      <w:proofErr w:type="spellEnd"/>
      <w:r w:rsidRPr="009A22B4">
        <w:rPr>
          <w:rFonts w:eastAsia="Calibri" w:cstheme="minorHAnsi"/>
          <w:lang w:val="ru-RU" w:eastAsia="x-none"/>
        </w:rPr>
        <w:t xml:space="preserve"> </w:t>
      </w:r>
      <w:proofErr w:type="spellStart"/>
      <w:r w:rsidR="007838AE" w:rsidRPr="009A22B4">
        <w:rPr>
          <w:rFonts w:eastAsia="Calibri" w:cstheme="minorHAnsi"/>
          <w:lang w:val="ru-RU" w:eastAsia="x-none"/>
        </w:rPr>
        <w:t>роботи</w:t>
      </w:r>
      <w:proofErr w:type="spellEnd"/>
      <w:r w:rsidR="00B334FE" w:rsidRPr="009A22B4">
        <w:rPr>
          <w:rFonts w:eastAsia="Calibri" w:cstheme="minorHAnsi"/>
          <w:lang w:val="ru-RU" w:eastAsia="x-none"/>
        </w:rPr>
        <w:t xml:space="preserve"> </w:t>
      </w:r>
      <w:r w:rsidRPr="009A22B4">
        <w:rPr>
          <w:rFonts w:eastAsia="Calibri" w:cstheme="minorHAnsi"/>
          <w:lang w:val="ru-RU" w:eastAsia="x-none"/>
        </w:rPr>
        <w:t xml:space="preserve">були </w:t>
      </w:r>
      <w:proofErr w:type="spellStart"/>
      <w:r w:rsidRPr="009A22B4">
        <w:rPr>
          <w:rFonts w:eastAsia="Calibri" w:cstheme="minorHAnsi"/>
          <w:lang w:val="ru-RU" w:eastAsia="x-none"/>
        </w:rPr>
        <w:t>повністю</w:t>
      </w:r>
      <w:proofErr w:type="spellEnd"/>
      <w:r w:rsidRPr="009A22B4">
        <w:rPr>
          <w:rFonts w:eastAsia="Calibri" w:cstheme="minorHAnsi"/>
          <w:lang w:val="ru-RU" w:eastAsia="x-none"/>
        </w:rPr>
        <w:t xml:space="preserve"> і </w:t>
      </w:r>
      <w:proofErr w:type="spellStart"/>
      <w:r w:rsidRPr="009A22B4">
        <w:rPr>
          <w:rFonts w:eastAsia="Calibri" w:cstheme="minorHAnsi"/>
          <w:lang w:val="ru-RU" w:eastAsia="x-none"/>
        </w:rPr>
        <w:t>належним</w:t>
      </w:r>
      <w:proofErr w:type="spellEnd"/>
      <w:r w:rsidRPr="009A22B4">
        <w:rPr>
          <w:rFonts w:eastAsia="Calibri" w:cstheme="minorHAnsi"/>
          <w:lang w:val="ru-RU" w:eastAsia="x-none"/>
        </w:rPr>
        <w:t xml:space="preserve"> чином </w:t>
      </w:r>
      <w:proofErr w:type="spellStart"/>
      <w:r w:rsidRPr="009A22B4">
        <w:rPr>
          <w:rFonts w:eastAsia="Calibri" w:cstheme="minorHAnsi"/>
          <w:lang w:val="ru-RU" w:eastAsia="x-none"/>
        </w:rPr>
        <w:t>завершені</w:t>
      </w:r>
      <w:proofErr w:type="spellEnd"/>
      <w:r w:rsidRPr="009A22B4">
        <w:rPr>
          <w:rFonts w:eastAsia="Calibri" w:cstheme="minorHAnsi"/>
          <w:lang w:val="ru-RU" w:eastAsia="x-none"/>
        </w:rPr>
        <w:t xml:space="preserve">. </w:t>
      </w:r>
      <w:proofErr w:type="spellStart"/>
      <w:r w:rsidR="00630CAE" w:rsidRPr="009A22B4">
        <w:rPr>
          <w:rFonts w:eastAsia="Calibri" w:cstheme="minorHAnsi"/>
          <w:lang w:val="ru-RU" w:eastAsia="x-none"/>
        </w:rPr>
        <w:t>Замовник</w:t>
      </w:r>
      <w:proofErr w:type="spellEnd"/>
      <w:r w:rsidRPr="009A22B4">
        <w:rPr>
          <w:rFonts w:eastAsia="Calibri" w:cstheme="minorHAnsi"/>
          <w:lang w:val="ru-RU" w:eastAsia="x-none"/>
        </w:rPr>
        <w:t xml:space="preserve"> і </w:t>
      </w:r>
      <w:r w:rsidR="00DD6DB5" w:rsidRPr="006D4C2D">
        <w:rPr>
          <w:rFonts w:eastAsia="Calibri" w:cstheme="minorHAnsi"/>
          <w:lang w:val="en-GB" w:eastAsia="x-none"/>
        </w:rPr>
        <w:t>CPVA</w:t>
      </w:r>
      <w:r w:rsidRPr="009A22B4">
        <w:rPr>
          <w:rFonts w:eastAsia="Calibri" w:cstheme="minorHAnsi"/>
          <w:lang w:val="ru-RU" w:eastAsia="x-none"/>
        </w:rPr>
        <w:t xml:space="preserve"> не </w:t>
      </w:r>
      <w:proofErr w:type="spellStart"/>
      <w:r w:rsidRPr="009A22B4">
        <w:rPr>
          <w:rFonts w:eastAsia="Calibri" w:cstheme="minorHAnsi"/>
          <w:lang w:val="ru-RU" w:eastAsia="x-none"/>
        </w:rPr>
        <w:t>мають</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претензій</w:t>
      </w:r>
      <w:proofErr w:type="spellEnd"/>
      <w:r w:rsidRPr="009A22B4">
        <w:rPr>
          <w:rFonts w:eastAsia="Calibri" w:cstheme="minorHAnsi"/>
          <w:lang w:val="ru-RU" w:eastAsia="x-none"/>
        </w:rPr>
        <w:t xml:space="preserve"> до </w:t>
      </w:r>
      <w:proofErr w:type="spellStart"/>
      <w:r w:rsidRPr="009A22B4">
        <w:rPr>
          <w:rFonts w:eastAsia="Calibri" w:cstheme="minorHAnsi"/>
          <w:lang w:val="ru-RU" w:eastAsia="x-none"/>
        </w:rPr>
        <w:t>Підрядника</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щодо</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якості</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виконаних</w:t>
      </w:r>
      <w:proofErr w:type="spellEnd"/>
      <w:r w:rsidRPr="009A22B4">
        <w:rPr>
          <w:rFonts w:eastAsia="Calibri" w:cstheme="minorHAnsi"/>
          <w:lang w:val="ru-RU" w:eastAsia="x-none"/>
        </w:rPr>
        <w:t xml:space="preserve"> </w:t>
      </w:r>
      <w:proofErr w:type="spellStart"/>
      <w:r w:rsidR="00F91947" w:rsidRPr="009A22B4">
        <w:rPr>
          <w:rFonts w:eastAsia="Calibri" w:cstheme="minorHAnsi"/>
          <w:lang w:val="ru-RU" w:eastAsia="x-none"/>
        </w:rPr>
        <w:t>роботи</w:t>
      </w:r>
      <w:proofErr w:type="spellEnd"/>
      <w:r w:rsidRPr="009A22B4">
        <w:rPr>
          <w:rFonts w:eastAsia="Calibri" w:cstheme="minorHAnsi"/>
          <w:lang w:val="ru-RU" w:eastAsia="x-none"/>
        </w:rPr>
        <w:t>.]</w:t>
      </w:r>
    </w:p>
    <w:p w14:paraId="41DB254F" w14:textId="4C85BCE0" w:rsidR="00D02BC7" w:rsidRPr="009A22B4" w:rsidRDefault="0032737C" w:rsidP="000A21AC">
      <w:pPr>
        <w:spacing w:after="0" w:line="240" w:lineRule="auto"/>
        <w:ind w:left="360" w:hanging="360"/>
        <w:jc w:val="both"/>
        <w:rPr>
          <w:rFonts w:eastAsia="Calibri" w:cstheme="minorHAnsi"/>
          <w:lang w:val="ru-RU" w:eastAsia="x-none"/>
        </w:rPr>
      </w:pPr>
      <w:r w:rsidRPr="009A22B4">
        <w:rPr>
          <w:rFonts w:eastAsia="Calibri" w:cstheme="minorHAnsi"/>
          <w:lang w:val="ru-RU" w:eastAsia="x-none"/>
        </w:rPr>
        <w:t>[3.</w:t>
      </w:r>
      <w:r w:rsidRPr="009A22B4">
        <w:rPr>
          <w:rFonts w:eastAsia="Calibri" w:cstheme="minorHAnsi"/>
          <w:lang w:val="ru-RU" w:eastAsia="x-none"/>
        </w:rPr>
        <w:tab/>
      </w:r>
    </w:p>
    <w:p w14:paraId="0F332DAE" w14:textId="4B7B584A" w:rsidR="00D02BC7" w:rsidRPr="006D4C2D" w:rsidRDefault="0032737C" w:rsidP="00D02BC7">
      <w:pPr>
        <w:spacing w:after="0" w:line="240" w:lineRule="auto"/>
        <w:ind w:left="284" w:hanging="284"/>
        <w:jc w:val="both"/>
        <w:rPr>
          <w:rFonts w:eastAsia="Calibri" w:cstheme="minorHAnsi"/>
          <w:lang w:val="en-GB" w:eastAsia="x-none"/>
        </w:rPr>
      </w:pPr>
      <w:r w:rsidRPr="009A22B4">
        <w:rPr>
          <w:rFonts w:eastAsia="Calibri" w:cstheme="minorHAnsi"/>
          <w:lang w:val="ru-RU" w:eastAsia="x-none"/>
        </w:rPr>
        <w:t xml:space="preserve">4. </w:t>
      </w:r>
      <w:proofErr w:type="spellStart"/>
      <w:r w:rsidRPr="009A22B4">
        <w:rPr>
          <w:rFonts w:eastAsia="Calibri" w:cstheme="minorHAnsi"/>
          <w:lang w:val="ru-RU" w:eastAsia="x-none"/>
        </w:rPr>
        <w:t>Цей</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Додаток</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складено</w:t>
      </w:r>
      <w:proofErr w:type="spellEnd"/>
      <w:r w:rsidRPr="009A22B4">
        <w:rPr>
          <w:rFonts w:eastAsia="Calibri" w:cstheme="minorHAnsi"/>
          <w:lang w:val="ru-RU" w:eastAsia="x-none"/>
        </w:rPr>
        <w:t xml:space="preserve"> в 3 (</w:t>
      </w:r>
      <w:proofErr w:type="spellStart"/>
      <w:r w:rsidRPr="009A22B4">
        <w:rPr>
          <w:rFonts w:eastAsia="Calibri" w:cstheme="minorHAnsi"/>
          <w:lang w:val="ru-RU" w:eastAsia="x-none"/>
        </w:rPr>
        <w:t>трьох</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примірниках</w:t>
      </w:r>
      <w:proofErr w:type="spellEnd"/>
      <w:r w:rsidR="00FA6BCF" w:rsidRPr="009A22B4">
        <w:rPr>
          <w:rFonts w:eastAsia="Calibri" w:cstheme="minorHAnsi"/>
          <w:lang w:val="ru-RU" w:eastAsia="x-none"/>
        </w:rPr>
        <w:t xml:space="preserve"> (</w:t>
      </w:r>
      <w:r w:rsidR="005C0B13" w:rsidRPr="009A22B4">
        <w:rPr>
          <w:rFonts w:eastAsia="Calibri" w:cstheme="minorHAnsi"/>
          <w:lang w:val="ru-RU" w:eastAsia="x-none"/>
        </w:rPr>
        <w:t xml:space="preserve">у </w:t>
      </w:r>
      <w:proofErr w:type="spellStart"/>
      <w:r w:rsidR="005C0B13" w:rsidRPr="009A22B4">
        <w:rPr>
          <w:rFonts w:eastAsia="Calibri" w:cstheme="minorHAnsi"/>
          <w:lang w:val="ru-RU" w:eastAsia="x-none"/>
        </w:rPr>
        <w:t>випадку</w:t>
      </w:r>
      <w:proofErr w:type="spellEnd"/>
      <w:r w:rsidR="005C0B13" w:rsidRPr="009A22B4">
        <w:rPr>
          <w:rFonts w:eastAsia="Calibri" w:cstheme="minorHAnsi"/>
          <w:lang w:val="ru-RU" w:eastAsia="x-none"/>
        </w:rPr>
        <w:t xml:space="preserve">, </w:t>
      </w:r>
      <w:proofErr w:type="spellStart"/>
      <w:r w:rsidR="005C0B13" w:rsidRPr="009A22B4">
        <w:rPr>
          <w:rFonts w:eastAsia="Calibri" w:cstheme="minorHAnsi"/>
          <w:lang w:val="ru-RU" w:eastAsia="x-none"/>
        </w:rPr>
        <w:t>якщо</w:t>
      </w:r>
      <w:proofErr w:type="spellEnd"/>
      <w:r w:rsidR="005C0B13" w:rsidRPr="009A22B4">
        <w:rPr>
          <w:rFonts w:eastAsia="Calibri" w:cstheme="minorHAnsi"/>
          <w:lang w:val="ru-RU" w:eastAsia="x-none"/>
        </w:rPr>
        <w:t xml:space="preserve"> </w:t>
      </w:r>
      <w:proofErr w:type="spellStart"/>
      <w:r w:rsidR="005C0B13" w:rsidRPr="009A22B4">
        <w:rPr>
          <w:rFonts w:eastAsia="Calibri" w:cstheme="minorHAnsi"/>
          <w:lang w:val="ru-RU" w:eastAsia="x-none"/>
        </w:rPr>
        <w:t>додатково</w:t>
      </w:r>
      <w:proofErr w:type="spellEnd"/>
      <w:r w:rsidR="005C0B13" w:rsidRPr="009A22B4">
        <w:rPr>
          <w:rFonts w:eastAsia="Calibri" w:cstheme="minorHAnsi"/>
          <w:lang w:val="ru-RU" w:eastAsia="x-none"/>
        </w:rPr>
        <w:t xml:space="preserve"> </w:t>
      </w:r>
      <w:proofErr w:type="spellStart"/>
      <w:r w:rsidR="005C0B13" w:rsidRPr="009A22B4">
        <w:rPr>
          <w:rFonts w:eastAsia="Calibri" w:cstheme="minorHAnsi"/>
          <w:lang w:val="ru-RU" w:eastAsia="x-none"/>
        </w:rPr>
        <w:t>підписує</w:t>
      </w:r>
      <w:proofErr w:type="spellEnd"/>
      <w:r w:rsidR="005C0B13" w:rsidRPr="009A22B4">
        <w:rPr>
          <w:rFonts w:eastAsia="Calibri" w:cstheme="minorHAnsi"/>
          <w:lang w:val="ru-RU" w:eastAsia="x-none"/>
        </w:rPr>
        <w:t xml:space="preserve"> </w:t>
      </w:r>
      <w:proofErr w:type="spellStart"/>
      <w:r w:rsidR="002A4BA0" w:rsidRPr="009A22B4">
        <w:rPr>
          <w:rFonts w:eastAsia="Calibri" w:cstheme="minorHAnsi"/>
          <w:lang w:val="ru-RU" w:eastAsia="x-none"/>
        </w:rPr>
        <w:t>Архітектор</w:t>
      </w:r>
      <w:proofErr w:type="spellEnd"/>
      <w:r w:rsidR="002A4BA0" w:rsidRPr="009A22B4">
        <w:rPr>
          <w:rFonts w:eastAsia="Calibri" w:cstheme="minorHAnsi"/>
          <w:lang w:val="ru-RU" w:eastAsia="x-none"/>
        </w:rPr>
        <w:t xml:space="preserve"> (</w:t>
      </w:r>
      <w:proofErr w:type="spellStart"/>
      <w:r w:rsidR="002A4BA0" w:rsidRPr="009A22B4">
        <w:rPr>
          <w:rFonts w:eastAsia="Calibri" w:cstheme="minorHAnsi"/>
          <w:lang w:val="ru-RU" w:eastAsia="x-none"/>
        </w:rPr>
        <w:t>інженер</w:t>
      </w:r>
      <w:proofErr w:type="spellEnd"/>
      <w:r w:rsidR="002A4BA0" w:rsidRPr="009A22B4">
        <w:rPr>
          <w:rFonts w:eastAsia="Calibri" w:cstheme="minorHAnsi"/>
          <w:lang w:val="ru-RU" w:eastAsia="x-none"/>
        </w:rPr>
        <w:t xml:space="preserve">) з </w:t>
      </w:r>
      <w:proofErr w:type="spellStart"/>
      <w:r w:rsidR="002A4BA0" w:rsidRPr="009A22B4">
        <w:rPr>
          <w:rFonts w:eastAsia="Calibri" w:cstheme="minorHAnsi"/>
          <w:lang w:val="ru-RU" w:eastAsia="x-none"/>
        </w:rPr>
        <w:t>авторського</w:t>
      </w:r>
      <w:proofErr w:type="spellEnd"/>
      <w:r w:rsidR="002A4BA0" w:rsidRPr="009A22B4">
        <w:rPr>
          <w:rFonts w:eastAsia="Calibri" w:cstheme="minorHAnsi"/>
          <w:lang w:val="ru-RU" w:eastAsia="x-none"/>
        </w:rPr>
        <w:t xml:space="preserve"> </w:t>
      </w:r>
      <w:proofErr w:type="spellStart"/>
      <w:r w:rsidR="002A4BA0" w:rsidRPr="009A22B4">
        <w:rPr>
          <w:rFonts w:eastAsia="Calibri" w:cstheme="minorHAnsi"/>
          <w:lang w:val="ru-RU" w:eastAsia="x-none"/>
        </w:rPr>
        <w:t>нагляду</w:t>
      </w:r>
      <w:proofErr w:type="spellEnd"/>
      <w:r w:rsidR="005C0B13" w:rsidRPr="009A22B4">
        <w:rPr>
          <w:rFonts w:eastAsia="Calibri" w:cstheme="minorHAnsi"/>
          <w:lang w:val="ru-RU" w:eastAsia="x-none"/>
        </w:rPr>
        <w:t xml:space="preserve"> - у 4-х </w:t>
      </w:r>
      <w:proofErr w:type="spellStart"/>
      <w:r w:rsidR="005C0B13" w:rsidRPr="009A22B4">
        <w:rPr>
          <w:rFonts w:eastAsia="Calibri" w:cstheme="minorHAnsi"/>
          <w:lang w:val="ru-RU" w:eastAsia="x-none"/>
        </w:rPr>
        <w:t>примірниках</w:t>
      </w:r>
      <w:proofErr w:type="spellEnd"/>
      <w:r w:rsidR="005C0B13" w:rsidRPr="009A22B4">
        <w:rPr>
          <w:rFonts w:eastAsia="Calibri" w:cstheme="minorHAnsi"/>
          <w:lang w:val="ru-RU" w:eastAsia="x-none"/>
        </w:rPr>
        <w:t>)</w:t>
      </w:r>
      <w:r w:rsidRPr="009A22B4">
        <w:rPr>
          <w:rFonts w:eastAsia="Calibri" w:cstheme="minorHAnsi"/>
          <w:lang w:val="ru-RU" w:eastAsia="x-none"/>
        </w:rPr>
        <w:t xml:space="preserve">, по одному для </w:t>
      </w:r>
      <w:proofErr w:type="spellStart"/>
      <w:r w:rsidRPr="009A22B4">
        <w:rPr>
          <w:rFonts w:eastAsia="Calibri" w:cstheme="minorHAnsi"/>
          <w:lang w:val="ru-RU" w:eastAsia="x-none"/>
        </w:rPr>
        <w:t>кожної</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Сторони</w:t>
      </w:r>
      <w:proofErr w:type="spellEnd"/>
      <w:r w:rsidR="005C0B13" w:rsidRPr="009A22B4">
        <w:rPr>
          <w:rFonts w:eastAsia="Calibri" w:cstheme="minorHAnsi"/>
          <w:lang w:val="ru-RU" w:eastAsia="x-none"/>
        </w:rPr>
        <w:t xml:space="preserve"> (у </w:t>
      </w:r>
      <w:proofErr w:type="spellStart"/>
      <w:r w:rsidR="005C0B13" w:rsidRPr="009A22B4">
        <w:rPr>
          <w:rFonts w:eastAsia="Calibri" w:cstheme="minorHAnsi"/>
          <w:lang w:val="ru-RU" w:eastAsia="x-none"/>
        </w:rPr>
        <w:t>випадку</w:t>
      </w:r>
      <w:proofErr w:type="spellEnd"/>
      <w:r w:rsidR="005C0B13" w:rsidRPr="009A22B4">
        <w:rPr>
          <w:rFonts w:eastAsia="Calibri" w:cstheme="minorHAnsi"/>
          <w:lang w:val="ru-RU" w:eastAsia="x-none"/>
        </w:rPr>
        <w:t xml:space="preserve">, </w:t>
      </w:r>
      <w:proofErr w:type="spellStart"/>
      <w:r w:rsidR="005C0B13" w:rsidRPr="009A22B4">
        <w:rPr>
          <w:rFonts w:eastAsia="Calibri" w:cstheme="minorHAnsi"/>
          <w:lang w:val="ru-RU" w:eastAsia="x-none"/>
        </w:rPr>
        <w:t>якщо</w:t>
      </w:r>
      <w:proofErr w:type="spellEnd"/>
      <w:r w:rsidR="005C0B13" w:rsidRPr="009A22B4">
        <w:rPr>
          <w:rFonts w:eastAsia="Calibri" w:cstheme="minorHAnsi"/>
          <w:lang w:val="ru-RU" w:eastAsia="x-none"/>
        </w:rPr>
        <w:t xml:space="preserve"> </w:t>
      </w:r>
      <w:proofErr w:type="spellStart"/>
      <w:r w:rsidR="005C0B13" w:rsidRPr="009A22B4">
        <w:rPr>
          <w:rFonts w:eastAsia="Calibri" w:cstheme="minorHAnsi"/>
          <w:lang w:val="ru-RU" w:eastAsia="x-none"/>
        </w:rPr>
        <w:t>додатково</w:t>
      </w:r>
      <w:proofErr w:type="spellEnd"/>
      <w:r w:rsidR="005C0B13" w:rsidRPr="009A22B4">
        <w:rPr>
          <w:rFonts w:eastAsia="Calibri" w:cstheme="minorHAnsi"/>
          <w:lang w:val="ru-RU" w:eastAsia="x-none"/>
        </w:rPr>
        <w:t xml:space="preserve"> </w:t>
      </w:r>
      <w:proofErr w:type="spellStart"/>
      <w:r w:rsidR="005C0B13" w:rsidRPr="009A22B4">
        <w:rPr>
          <w:rFonts w:eastAsia="Calibri" w:cstheme="minorHAnsi"/>
          <w:lang w:val="ru-RU" w:eastAsia="x-none"/>
        </w:rPr>
        <w:t>підписує</w:t>
      </w:r>
      <w:proofErr w:type="spellEnd"/>
      <w:r w:rsidR="005C0B13" w:rsidRPr="009A22B4">
        <w:rPr>
          <w:rFonts w:eastAsia="Calibri" w:cstheme="minorHAnsi"/>
          <w:lang w:val="ru-RU" w:eastAsia="x-none"/>
        </w:rPr>
        <w:t xml:space="preserve"> </w:t>
      </w:r>
      <w:proofErr w:type="spellStart"/>
      <w:r w:rsidR="002A4BA0" w:rsidRPr="009A22B4">
        <w:rPr>
          <w:rFonts w:eastAsia="Calibri" w:cstheme="minorHAnsi"/>
          <w:lang w:val="ru-RU" w:eastAsia="x-none"/>
        </w:rPr>
        <w:t>Архітектор</w:t>
      </w:r>
      <w:proofErr w:type="spellEnd"/>
      <w:r w:rsidR="002A4BA0" w:rsidRPr="009A22B4">
        <w:rPr>
          <w:rFonts w:eastAsia="Calibri" w:cstheme="minorHAnsi"/>
          <w:lang w:val="ru-RU" w:eastAsia="x-none"/>
        </w:rPr>
        <w:t xml:space="preserve"> (</w:t>
      </w:r>
      <w:proofErr w:type="spellStart"/>
      <w:r w:rsidR="002A4BA0" w:rsidRPr="009A22B4">
        <w:rPr>
          <w:rFonts w:eastAsia="Calibri" w:cstheme="minorHAnsi"/>
          <w:lang w:val="ru-RU" w:eastAsia="x-none"/>
        </w:rPr>
        <w:t>інженер</w:t>
      </w:r>
      <w:proofErr w:type="spellEnd"/>
      <w:r w:rsidR="002A4BA0" w:rsidRPr="009A22B4">
        <w:rPr>
          <w:rFonts w:eastAsia="Calibri" w:cstheme="minorHAnsi"/>
          <w:lang w:val="ru-RU" w:eastAsia="x-none"/>
        </w:rPr>
        <w:t xml:space="preserve">) з </w:t>
      </w:r>
      <w:proofErr w:type="spellStart"/>
      <w:r w:rsidR="002A4BA0" w:rsidRPr="009A22B4">
        <w:rPr>
          <w:rFonts w:eastAsia="Calibri" w:cstheme="minorHAnsi"/>
          <w:lang w:val="ru-RU" w:eastAsia="x-none"/>
        </w:rPr>
        <w:t>авторського</w:t>
      </w:r>
      <w:proofErr w:type="spellEnd"/>
      <w:r w:rsidR="002A4BA0" w:rsidRPr="009A22B4">
        <w:rPr>
          <w:rFonts w:eastAsia="Calibri" w:cstheme="minorHAnsi"/>
          <w:lang w:val="ru-RU" w:eastAsia="x-none"/>
        </w:rPr>
        <w:t xml:space="preserve"> </w:t>
      </w:r>
      <w:proofErr w:type="spellStart"/>
      <w:r w:rsidR="002A4BA0" w:rsidRPr="009A22B4">
        <w:rPr>
          <w:rFonts w:eastAsia="Calibri" w:cstheme="minorHAnsi"/>
          <w:lang w:val="ru-RU" w:eastAsia="x-none"/>
        </w:rPr>
        <w:t>нагляду</w:t>
      </w:r>
      <w:proofErr w:type="spellEnd"/>
      <w:r w:rsidR="005C0B13" w:rsidRPr="009A22B4">
        <w:rPr>
          <w:rFonts w:eastAsia="Calibri" w:cstheme="minorHAnsi"/>
          <w:lang w:val="ru-RU" w:eastAsia="x-none"/>
        </w:rPr>
        <w:t xml:space="preserve"> – 1 </w:t>
      </w:r>
      <w:proofErr w:type="spellStart"/>
      <w:r w:rsidR="005C0B13" w:rsidRPr="009A22B4">
        <w:rPr>
          <w:rFonts w:eastAsia="Calibri" w:cstheme="minorHAnsi"/>
          <w:lang w:val="ru-RU" w:eastAsia="x-none"/>
        </w:rPr>
        <w:t>екземпляр</w:t>
      </w:r>
      <w:proofErr w:type="spellEnd"/>
      <w:r w:rsidR="005C0B13" w:rsidRPr="009A22B4">
        <w:rPr>
          <w:rFonts w:eastAsia="Calibri" w:cstheme="minorHAnsi"/>
          <w:lang w:val="ru-RU" w:eastAsia="x-none"/>
        </w:rPr>
        <w:t xml:space="preserve"> для </w:t>
      </w:r>
      <w:proofErr w:type="spellStart"/>
      <w:r w:rsidR="005C0B13" w:rsidRPr="009A22B4">
        <w:rPr>
          <w:rFonts w:eastAsia="Calibri" w:cstheme="minorHAnsi"/>
          <w:lang w:val="ru-RU" w:eastAsia="x-none"/>
        </w:rPr>
        <w:t>нього</w:t>
      </w:r>
      <w:proofErr w:type="spellEnd"/>
      <w:r w:rsidR="005C0B13" w:rsidRPr="009A22B4">
        <w:rPr>
          <w:rFonts w:eastAsia="Calibri" w:cstheme="minorHAnsi"/>
          <w:lang w:val="ru-RU" w:eastAsia="x-none"/>
        </w:rPr>
        <w:t>)</w:t>
      </w:r>
      <w:r w:rsidRPr="009A22B4">
        <w:rPr>
          <w:rFonts w:eastAsia="Calibri" w:cstheme="minorHAnsi"/>
          <w:lang w:val="ru-RU" w:eastAsia="x-none"/>
        </w:rPr>
        <w:t xml:space="preserve">. </w:t>
      </w:r>
      <w:proofErr w:type="spellStart"/>
      <w:r w:rsidRPr="006D4C2D">
        <w:rPr>
          <w:rFonts w:eastAsia="Calibri" w:cstheme="minorHAnsi"/>
          <w:lang w:val="en-GB" w:eastAsia="x-none"/>
        </w:rPr>
        <w:t>Всі</w:t>
      </w:r>
      <w:proofErr w:type="spellEnd"/>
      <w:r w:rsidRPr="006D4C2D">
        <w:rPr>
          <w:rFonts w:eastAsia="Calibri" w:cstheme="minorHAnsi"/>
          <w:lang w:val="en-GB" w:eastAsia="x-none"/>
        </w:rPr>
        <w:t xml:space="preserve"> </w:t>
      </w:r>
      <w:proofErr w:type="spellStart"/>
      <w:r w:rsidRPr="006D4C2D">
        <w:rPr>
          <w:rFonts w:eastAsia="Calibri" w:cstheme="minorHAnsi"/>
          <w:lang w:val="en-GB" w:eastAsia="x-none"/>
        </w:rPr>
        <w:t>оригінали</w:t>
      </w:r>
      <w:proofErr w:type="spellEnd"/>
      <w:r w:rsidRPr="006D4C2D">
        <w:rPr>
          <w:rFonts w:eastAsia="Calibri" w:cstheme="minorHAnsi"/>
          <w:lang w:val="en-GB" w:eastAsia="x-none"/>
        </w:rPr>
        <w:t xml:space="preserve"> </w:t>
      </w:r>
      <w:proofErr w:type="spellStart"/>
      <w:r w:rsidRPr="006D4C2D">
        <w:rPr>
          <w:rFonts w:eastAsia="Calibri" w:cstheme="minorHAnsi"/>
          <w:lang w:val="en-GB" w:eastAsia="x-none"/>
        </w:rPr>
        <w:t>угоди</w:t>
      </w:r>
      <w:proofErr w:type="spellEnd"/>
      <w:r w:rsidRPr="006D4C2D">
        <w:rPr>
          <w:rFonts w:eastAsia="Calibri" w:cstheme="minorHAnsi"/>
          <w:lang w:val="en-GB" w:eastAsia="x-none"/>
        </w:rPr>
        <w:t xml:space="preserve"> </w:t>
      </w:r>
      <w:proofErr w:type="spellStart"/>
      <w:r w:rsidRPr="006D4C2D">
        <w:rPr>
          <w:rFonts w:eastAsia="Calibri" w:cstheme="minorHAnsi"/>
          <w:lang w:val="en-GB" w:eastAsia="x-none"/>
        </w:rPr>
        <w:t>мають</w:t>
      </w:r>
      <w:proofErr w:type="spellEnd"/>
      <w:r w:rsidRPr="006D4C2D">
        <w:rPr>
          <w:rFonts w:eastAsia="Calibri" w:cstheme="minorHAnsi"/>
          <w:lang w:val="en-GB" w:eastAsia="x-none"/>
        </w:rPr>
        <w:t xml:space="preserve"> </w:t>
      </w:r>
      <w:proofErr w:type="spellStart"/>
      <w:r w:rsidRPr="006D4C2D">
        <w:rPr>
          <w:rFonts w:eastAsia="Calibri" w:cstheme="minorHAnsi"/>
          <w:lang w:val="en-GB" w:eastAsia="x-none"/>
        </w:rPr>
        <w:t>однакову</w:t>
      </w:r>
      <w:proofErr w:type="spellEnd"/>
      <w:r w:rsidRPr="006D4C2D">
        <w:rPr>
          <w:rFonts w:eastAsia="Calibri" w:cstheme="minorHAnsi"/>
          <w:lang w:val="en-GB" w:eastAsia="x-none"/>
        </w:rPr>
        <w:t xml:space="preserve"> </w:t>
      </w:r>
      <w:proofErr w:type="spellStart"/>
      <w:r w:rsidRPr="006D4C2D">
        <w:rPr>
          <w:rFonts w:eastAsia="Calibri" w:cstheme="minorHAnsi"/>
          <w:lang w:val="en-GB" w:eastAsia="x-none"/>
        </w:rPr>
        <w:t>юридичну</w:t>
      </w:r>
      <w:proofErr w:type="spellEnd"/>
      <w:r w:rsidRPr="006D4C2D">
        <w:rPr>
          <w:rFonts w:eastAsia="Calibri" w:cstheme="minorHAnsi"/>
          <w:lang w:val="en-GB" w:eastAsia="x-none"/>
        </w:rPr>
        <w:t xml:space="preserve"> </w:t>
      </w:r>
      <w:proofErr w:type="spellStart"/>
      <w:r w:rsidRPr="006D4C2D">
        <w:rPr>
          <w:rFonts w:eastAsia="Calibri" w:cstheme="minorHAnsi"/>
          <w:lang w:val="en-GB" w:eastAsia="x-none"/>
        </w:rPr>
        <w:t>силу</w:t>
      </w:r>
      <w:proofErr w:type="spellEnd"/>
      <w:r w:rsidRPr="006D4C2D">
        <w:rPr>
          <w:rFonts w:eastAsia="Calibri" w:cstheme="minorHAnsi"/>
          <w:lang w:val="en-GB" w:eastAsia="x-none"/>
        </w:rPr>
        <w:t>.</w:t>
      </w:r>
    </w:p>
    <w:tbl>
      <w:tblPr>
        <w:tblStyle w:val="1"/>
        <w:tblW w:w="0" w:type="auto"/>
        <w:tblLayout w:type="fixed"/>
        <w:tblLook w:val="0000" w:firstRow="0" w:lastRow="0" w:firstColumn="0" w:lastColumn="0" w:noHBand="0" w:noVBand="0"/>
      </w:tblPr>
      <w:tblGrid>
        <w:gridCol w:w="4962"/>
        <w:gridCol w:w="4245"/>
        <w:gridCol w:w="7"/>
      </w:tblGrid>
      <w:tr w:rsidR="00123E44" w:rsidRPr="006D4C2D" w14:paraId="47697425" w14:textId="77777777" w:rsidTr="00694F62">
        <w:trPr>
          <w:gridAfter w:val="1"/>
          <w:wAfter w:w="7" w:type="dxa"/>
        </w:trPr>
        <w:tc>
          <w:tcPr>
            <w:tcW w:w="4962" w:type="dxa"/>
          </w:tcPr>
          <w:p w14:paraId="396C27DB" w14:textId="77777777" w:rsidR="00D02BC7" w:rsidRPr="006D4C2D" w:rsidRDefault="0032737C" w:rsidP="00D02BC7">
            <w:pPr>
              <w:ind w:left="578" w:hanging="578"/>
              <w:jc w:val="both"/>
              <w:rPr>
                <w:rFonts w:cstheme="minorHAnsi"/>
                <w:b/>
                <w:bCs/>
                <w:lang w:eastAsia="en-GB"/>
              </w:rPr>
            </w:pPr>
            <w:proofErr w:type="spellStart"/>
            <w:r w:rsidRPr="006D4C2D">
              <w:rPr>
                <w:rFonts w:cstheme="minorHAnsi"/>
                <w:b/>
                <w:bCs/>
                <w:lang w:eastAsia="en-GB"/>
              </w:rPr>
              <w:t>Підрядник</w:t>
            </w:r>
            <w:proofErr w:type="spellEnd"/>
          </w:p>
        </w:tc>
        <w:tc>
          <w:tcPr>
            <w:tcW w:w="4245" w:type="dxa"/>
          </w:tcPr>
          <w:p w14:paraId="0541C684" w14:textId="28ED5BC5" w:rsidR="00D02BC7" w:rsidRPr="006D4C2D" w:rsidRDefault="00DD6DB5" w:rsidP="00D02BC7">
            <w:pPr>
              <w:ind w:left="578" w:hanging="578"/>
              <w:jc w:val="both"/>
              <w:rPr>
                <w:rFonts w:cstheme="minorHAnsi"/>
                <w:b/>
                <w:bCs/>
                <w:lang w:eastAsia="en-GB"/>
              </w:rPr>
            </w:pPr>
            <w:r w:rsidRPr="006D4C2D">
              <w:rPr>
                <w:rFonts w:cstheme="minorHAnsi"/>
                <w:b/>
                <w:bCs/>
                <w:lang w:eastAsia="en-GB"/>
              </w:rPr>
              <w:t>CPVA</w:t>
            </w:r>
          </w:p>
        </w:tc>
      </w:tr>
      <w:tr w:rsidR="00123E44" w:rsidRPr="006D4C2D" w14:paraId="7AE507BE" w14:textId="77777777" w:rsidTr="00694F62">
        <w:trPr>
          <w:gridAfter w:val="1"/>
          <w:wAfter w:w="7" w:type="dxa"/>
        </w:trPr>
        <w:tc>
          <w:tcPr>
            <w:tcW w:w="4962" w:type="dxa"/>
          </w:tcPr>
          <w:p w14:paraId="33998024" w14:textId="77777777" w:rsidR="00D02BC7" w:rsidRPr="006D4C2D" w:rsidRDefault="0032737C" w:rsidP="00D02BC7">
            <w:pPr>
              <w:ind w:left="578" w:hanging="578"/>
              <w:jc w:val="both"/>
              <w:rPr>
                <w:rFonts w:cstheme="minorHAnsi"/>
                <w:lang w:eastAsia="en-GB"/>
              </w:rPr>
            </w:pPr>
            <w:r w:rsidRPr="006D4C2D">
              <w:rPr>
                <w:rFonts w:cstheme="minorHAnsi"/>
                <w:lang w:eastAsia="en-GB"/>
              </w:rPr>
              <w:t>[</w:t>
            </w:r>
            <w:proofErr w:type="spellStart"/>
            <w:r w:rsidRPr="006D4C2D">
              <w:rPr>
                <w:rFonts w:cstheme="minorHAnsi"/>
                <w:lang w:eastAsia="en-GB"/>
              </w:rPr>
              <w:t>Назва</w:t>
            </w:r>
            <w:proofErr w:type="spellEnd"/>
            <w:r w:rsidRPr="006D4C2D">
              <w:rPr>
                <w:rFonts w:cstheme="minorHAnsi"/>
                <w:lang w:eastAsia="en-GB"/>
              </w:rPr>
              <w:t>]</w:t>
            </w:r>
          </w:p>
        </w:tc>
        <w:tc>
          <w:tcPr>
            <w:tcW w:w="4245" w:type="dxa"/>
          </w:tcPr>
          <w:p w14:paraId="22D5B09C" w14:textId="77777777" w:rsidR="00D02BC7" w:rsidRPr="006D4C2D" w:rsidRDefault="0032737C" w:rsidP="00D02BC7">
            <w:pPr>
              <w:ind w:left="578" w:hanging="578"/>
              <w:jc w:val="both"/>
              <w:rPr>
                <w:rFonts w:cstheme="minorHAnsi"/>
                <w:lang w:eastAsia="en-GB"/>
              </w:rPr>
            </w:pPr>
            <w:r w:rsidRPr="006D4C2D">
              <w:rPr>
                <w:rFonts w:cstheme="minorHAnsi"/>
                <w:lang w:eastAsia="en-GB"/>
              </w:rPr>
              <w:t>[</w:t>
            </w:r>
            <w:proofErr w:type="spellStart"/>
            <w:r w:rsidRPr="006D4C2D">
              <w:rPr>
                <w:rFonts w:cstheme="minorHAnsi"/>
                <w:lang w:eastAsia="en-GB"/>
              </w:rPr>
              <w:t>Назва</w:t>
            </w:r>
            <w:proofErr w:type="spellEnd"/>
            <w:r w:rsidRPr="006D4C2D">
              <w:rPr>
                <w:rFonts w:cstheme="minorHAnsi"/>
                <w:lang w:eastAsia="en-GB"/>
              </w:rPr>
              <w:t>]</w:t>
            </w:r>
          </w:p>
        </w:tc>
      </w:tr>
      <w:tr w:rsidR="00123E44" w:rsidRPr="006D4C2D" w14:paraId="798AC9D0" w14:textId="77777777" w:rsidTr="00694F62">
        <w:trPr>
          <w:gridAfter w:val="1"/>
          <w:wAfter w:w="7" w:type="dxa"/>
        </w:trPr>
        <w:tc>
          <w:tcPr>
            <w:tcW w:w="4962" w:type="dxa"/>
          </w:tcPr>
          <w:p w14:paraId="3F66F145" w14:textId="77777777" w:rsidR="00D02BC7" w:rsidRPr="006D4C2D" w:rsidRDefault="0032737C" w:rsidP="00D02BC7">
            <w:pPr>
              <w:ind w:left="578" w:hanging="578"/>
              <w:jc w:val="both"/>
              <w:rPr>
                <w:rFonts w:cstheme="minorHAnsi"/>
                <w:lang w:eastAsia="en-GB"/>
              </w:rPr>
            </w:pPr>
            <w:r w:rsidRPr="006D4C2D">
              <w:rPr>
                <w:rFonts w:cstheme="minorHAnsi"/>
                <w:lang w:eastAsia="en-GB"/>
              </w:rPr>
              <w:t>[</w:t>
            </w:r>
            <w:proofErr w:type="spellStart"/>
            <w:r w:rsidRPr="006D4C2D">
              <w:rPr>
                <w:rFonts w:cstheme="minorHAnsi"/>
                <w:lang w:eastAsia="en-GB"/>
              </w:rPr>
              <w:t>Юридична</w:t>
            </w:r>
            <w:proofErr w:type="spellEnd"/>
            <w:r w:rsidRPr="006D4C2D">
              <w:rPr>
                <w:rFonts w:cstheme="minorHAnsi"/>
                <w:lang w:eastAsia="en-GB"/>
              </w:rPr>
              <w:t xml:space="preserve"> </w:t>
            </w:r>
            <w:proofErr w:type="spellStart"/>
            <w:r w:rsidRPr="006D4C2D">
              <w:rPr>
                <w:rFonts w:cstheme="minorHAnsi"/>
                <w:lang w:eastAsia="en-GB"/>
              </w:rPr>
              <w:t>адреса</w:t>
            </w:r>
            <w:proofErr w:type="spellEnd"/>
            <w:r w:rsidRPr="006D4C2D">
              <w:rPr>
                <w:rFonts w:cstheme="minorHAnsi"/>
                <w:lang w:eastAsia="en-GB"/>
              </w:rPr>
              <w:t>]</w:t>
            </w:r>
          </w:p>
        </w:tc>
        <w:tc>
          <w:tcPr>
            <w:tcW w:w="4245" w:type="dxa"/>
          </w:tcPr>
          <w:p w14:paraId="6B42B79C" w14:textId="77777777" w:rsidR="00D02BC7" w:rsidRPr="006D4C2D" w:rsidRDefault="0032737C" w:rsidP="00D02BC7">
            <w:pPr>
              <w:ind w:left="578" w:hanging="578"/>
              <w:jc w:val="both"/>
              <w:rPr>
                <w:rFonts w:cstheme="minorHAnsi"/>
                <w:lang w:eastAsia="en-GB"/>
              </w:rPr>
            </w:pPr>
            <w:r w:rsidRPr="006D4C2D">
              <w:rPr>
                <w:rFonts w:cstheme="minorHAnsi"/>
                <w:lang w:eastAsia="en-GB"/>
              </w:rPr>
              <w:t>[</w:t>
            </w:r>
            <w:proofErr w:type="spellStart"/>
            <w:r w:rsidRPr="006D4C2D">
              <w:rPr>
                <w:rFonts w:cstheme="minorHAnsi"/>
                <w:lang w:eastAsia="en-GB"/>
              </w:rPr>
              <w:t>Юридична</w:t>
            </w:r>
            <w:proofErr w:type="spellEnd"/>
            <w:r w:rsidRPr="006D4C2D">
              <w:rPr>
                <w:rFonts w:cstheme="minorHAnsi"/>
                <w:lang w:eastAsia="en-GB"/>
              </w:rPr>
              <w:t xml:space="preserve"> </w:t>
            </w:r>
            <w:proofErr w:type="spellStart"/>
            <w:r w:rsidRPr="006D4C2D">
              <w:rPr>
                <w:rFonts w:cstheme="minorHAnsi"/>
                <w:lang w:eastAsia="en-GB"/>
              </w:rPr>
              <w:t>адреса</w:t>
            </w:r>
            <w:proofErr w:type="spellEnd"/>
            <w:r w:rsidRPr="006D4C2D">
              <w:rPr>
                <w:rFonts w:cstheme="minorHAnsi"/>
                <w:lang w:eastAsia="en-GB"/>
              </w:rPr>
              <w:t>]</w:t>
            </w:r>
          </w:p>
        </w:tc>
      </w:tr>
      <w:tr w:rsidR="00123E44" w:rsidRPr="006D4C2D" w14:paraId="2D02B9C3" w14:textId="77777777" w:rsidTr="00694F62">
        <w:trPr>
          <w:gridAfter w:val="1"/>
          <w:wAfter w:w="7" w:type="dxa"/>
        </w:trPr>
        <w:tc>
          <w:tcPr>
            <w:tcW w:w="4962" w:type="dxa"/>
          </w:tcPr>
          <w:p w14:paraId="5C6D315D" w14:textId="77777777" w:rsidR="00D02BC7" w:rsidRPr="006D4C2D" w:rsidRDefault="0032737C" w:rsidP="00D02BC7">
            <w:pPr>
              <w:ind w:left="578" w:hanging="578"/>
              <w:jc w:val="both"/>
              <w:rPr>
                <w:rFonts w:cstheme="minorHAnsi"/>
                <w:lang w:eastAsia="en-GB"/>
              </w:rPr>
            </w:pPr>
            <w:r w:rsidRPr="006D4C2D">
              <w:rPr>
                <w:rFonts w:cstheme="minorHAnsi"/>
                <w:lang w:eastAsia="en-GB"/>
              </w:rPr>
              <w:t>[</w:t>
            </w:r>
            <w:proofErr w:type="spellStart"/>
            <w:r w:rsidRPr="006D4C2D">
              <w:rPr>
                <w:rFonts w:cstheme="minorHAnsi"/>
                <w:lang w:eastAsia="en-GB"/>
              </w:rPr>
              <w:t>Телефон</w:t>
            </w:r>
            <w:proofErr w:type="spellEnd"/>
            <w:r w:rsidRPr="006D4C2D">
              <w:rPr>
                <w:rFonts w:cstheme="minorHAnsi"/>
                <w:lang w:eastAsia="en-GB"/>
              </w:rPr>
              <w:t xml:space="preserve">, </w:t>
            </w:r>
            <w:proofErr w:type="spellStart"/>
            <w:r w:rsidRPr="006D4C2D">
              <w:rPr>
                <w:rFonts w:cstheme="minorHAnsi"/>
                <w:lang w:eastAsia="en-GB"/>
              </w:rPr>
              <w:t>факс</w:t>
            </w:r>
            <w:proofErr w:type="spellEnd"/>
            <w:r w:rsidRPr="006D4C2D">
              <w:rPr>
                <w:rFonts w:cstheme="minorHAnsi"/>
                <w:lang w:eastAsia="en-GB"/>
              </w:rPr>
              <w:t>]</w:t>
            </w:r>
          </w:p>
        </w:tc>
        <w:tc>
          <w:tcPr>
            <w:tcW w:w="4245" w:type="dxa"/>
          </w:tcPr>
          <w:p w14:paraId="640B9FEA" w14:textId="77777777" w:rsidR="00D02BC7" w:rsidRPr="006D4C2D" w:rsidRDefault="0032737C" w:rsidP="00D02BC7">
            <w:pPr>
              <w:ind w:left="578" w:hanging="578"/>
              <w:jc w:val="both"/>
              <w:rPr>
                <w:rFonts w:cstheme="minorHAnsi"/>
                <w:lang w:eastAsia="en-GB"/>
              </w:rPr>
            </w:pPr>
            <w:r w:rsidRPr="006D4C2D">
              <w:rPr>
                <w:rFonts w:cstheme="minorHAnsi"/>
                <w:lang w:eastAsia="en-GB"/>
              </w:rPr>
              <w:t>[</w:t>
            </w:r>
            <w:proofErr w:type="spellStart"/>
            <w:r w:rsidRPr="006D4C2D">
              <w:rPr>
                <w:rFonts w:cstheme="minorHAnsi"/>
                <w:lang w:eastAsia="en-GB"/>
              </w:rPr>
              <w:t>Телефон</w:t>
            </w:r>
            <w:proofErr w:type="spellEnd"/>
            <w:r w:rsidRPr="006D4C2D">
              <w:rPr>
                <w:rFonts w:cstheme="minorHAnsi"/>
                <w:lang w:eastAsia="en-GB"/>
              </w:rPr>
              <w:t xml:space="preserve">, </w:t>
            </w:r>
            <w:proofErr w:type="spellStart"/>
            <w:r w:rsidRPr="006D4C2D">
              <w:rPr>
                <w:rFonts w:cstheme="minorHAnsi"/>
                <w:lang w:eastAsia="en-GB"/>
              </w:rPr>
              <w:t>факс</w:t>
            </w:r>
            <w:proofErr w:type="spellEnd"/>
            <w:r w:rsidRPr="006D4C2D">
              <w:rPr>
                <w:rFonts w:cstheme="minorHAnsi"/>
                <w:lang w:eastAsia="en-GB"/>
              </w:rPr>
              <w:t>]</w:t>
            </w:r>
          </w:p>
        </w:tc>
      </w:tr>
      <w:tr w:rsidR="00123E44" w:rsidRPr="006D4C2D" w14:paraId="514CF914" w14:textId="77777777" w:rsidTr="00694F62">
        <w:trPr>
          <w:gridAfter w:val="1"/>
          <w:wAfter w:w="7" w:type="dxa"/>
        </w:trPr>
        <w:tc>
          <w:tcPr>
            <w:tcW w:w="4962" w:type="dxa"/>
          </w:tcPr>
          <w:p w14:paraId="5C9D3AF1" w14:textId="77777777" w:rsidR="00D02BC7" w:rsidRPr="006D4C2D" w:rsidRDefault="0032737C" w:rsidP="00D02BC7">
            <w:pPr>
              <w:ind w:left="578" w:hanging="578"/>
              <w:jc w:val="both"/>
              <w:rPr>
                <w:rFonts w:cstheme="minorHAnsi"/>
                <w:lang w:eastAsia="en-GB"/>
              </w:rPr>
            </w:pPr>
            <w:r w:rsidRPr="006D4C2D">
              <w:rPr>
                <w:rFonts w:cstheme="minorHAnsi"/>
                <w:lang w:eastAsia="en-GB"/>
              </w:rPr>
              <w:t>[</w:t>
            </w:r>
            <w:proofErr w:type="spellStart"/>
            <w:r w:rsidRPr="006D4C2D">
              <w:rPr>
                <w:rFonts w:cstheme="minorHAnsi"/>
                <w:lang w:eastAsia="en-GB"/>
              </w:rPr>
              <w:t>Код</w:t>
            </w:r>
            <w:proofErr w:type="spellEnd"/>
            <w:r w:rsidRPr="006D4C2D">
              <w:rPr>
                <w:rFonts w:cstheme="minorHAnsi"/>
                <w:lang w:eastAsia="en-GB"/>
              </w:rPr>
              <w:t xml:space="preserve"> </w:t>
            </w:r>
            <w:proofErr w:type="spellStart"/>
            <w:r w:rsidRPr="006D4C2D">
              <w:rPr>
                <w:rFonts w:cstheme="minorHAnsi"/>
                <w:lang w:eastAsia="en-GB"/>
              </w:rPr>
              <w:t>організації</w:t>
            </w:r>
            <w:proofErr w:type="spellEnd"/>
            <w:r w:rsidRPr="006D4C2D">
              <w:rPr>
                <w:rFonts w:cstheme="minorHAnsi"/>
                <w:lang w:eastAsia="en-GB"/>
              </w:rPr>
              <w:t>]</w:t>
            </w:r>
          </w:p>
        </w:tc>
        <w:tc>
          <w:tcPr>
            <w:tcW w:w="4245" w:type="dxa"/>
          </w:tcPr>
          <w:p w14:paraId="16EB05DF" w14:textId="77777777" w:rsidR="00D02BC7" w:rsidRPr="006D4C2D" w:rsidRDefault="0032737C" w:rsidP="00D02BC7">
            <w:pPr>
              <w:ind w:left="578" w:hanging="578"/>
              <w:jc w:val="both"/>
              <w:rPr>
                <w:rFonts w:cstheme="minorHAnsi"/>
                <w:lang w:eastAsia="en-GB"/>
              </w:rPr>
            </w:pPr>
            <w:r w:rsidRPr="006D4C2D">
              <w:rPr>
                <w:rFonts w:cstheme="minorHAnsi"/>
                <w:lang w:eastAsia="en-GB"/>
              </w:rPr>
              <w:t>[</w:t>
            </w:r>
            <w:proofErr w:type="spellStart"/>
            <w:r w:rsidRPr="006D4C2D">
              <w:rPr>
                <w:rFonts w:cstheme="minorHAnsi"/>
                <w:lang w:eastAsia="en-GB"/>
              </w:rPr>
              <w:t>Код</w:t>
            </w:r>
            <w:proofErr w:type="spellEnd"/>
            <w:r w:rsidRPr="006D4C2D">
              <w:rPr>
                <w:rFonts w:cstheme="minorHAnsi"/>
                <w:lang w:eastAsia="en-GB"/>
              </w:rPr>
              <w:t xml:space="preserve"> </w:t>
            </w:r>
            <w:proofErr w:type="spellStart"/>
            <w:r w:rsidRPr="006D4C2D">
              <w:rPr>
                <w:rFonts w:cstheme="minorHAnsi"/>
                <w:lang w:eastAsia="en-GB"/>
              </w:rPr>
              <w:t>організації</w:t>
            </w:r>
            <w:proofErr w:type="spellEnd"/>
            <w:r w:rsidRPr="006D4C2D">
              <w:rPr>
                <w:rFonts w:cstheme="minorHAnsi"/>
                <w:lang w:eastAsia="en-GB"/>
              </w:rPr>
              <w:t>]</w:t>
            </w:r>
          </w:p>
        </w:tc>
      </w:tr>
      <w:tr w:rsidR="00123E44" w:rsidRPr="006D4C2D" w14:paraId="6DF6AAFE" w14:textId="77777777" w:rsidTr="00694F62">
        <w:trPr>
          <w:gridAfter w:val="1"/>
          <w:wAfter w:w="7" w:type="dxa"/>
        </w:trPr>
        <w:tc>
          <w:tcPr>
            <w:tcW w:w="4962" w:type="dxa"/>
          </w:tcPr>
          <w:p w14:paraId="10FC4F88" w14:textId="77777777" w:rsidR="00D02BC7" w:rsidRPr="006D4C2D" w:rsidRDefault="0032737C" w:rsidP="00D02BC7">
            <w:pPr>
              <w:ind w:left="578" w:hanging="578"/>
              <w:jc w:val="both"/>
              <w:rPr>
                <w:rFonts w:cstheme="minorHAnsi"/>
                <w:lang w:eastAsia="en-GB"/>
              </w:rPr>
            </w:pPr>
            <w:r w:rsidRPr="006D4C2D">
              <w:rPr>
                <w:rFonts w:cstheme="minorHAnsi"/>
                <w:lang w:eastAsia="en-GB"/>
              </w:rPr>
              <w:t>[</w:t>
            </w:r>
            <w:proofErr w:type="spellStart"/>
            <w:r w:rsidRPr="006D4C2D">
              <w:rPr>
                <w:rFonts w:cstheme="minorHAnsi"/>
                <w:lang w:eastAsia="en-GB"/>
              </w:rPr>
              <w:t>Код</w:t>
            </w:r>
            <w:proofErr w:type="spellEnd"/>
            <w:r w:rsidRPr="006D4C2D">
              <w:rPr>
                <w:rFonts w:cstheme="minorHAnsi"/>
                <w:lang w:eastAsia="en-GB"/>
              </w:rPr>
              <w:t xml:space="preserve"> </w:t>
            </w:r>
            <w:proofErr w:type="spellStart"/>
            <w:r w:rsidRPr="006D4C2D">
              <w:rPr>
                <w:rFonts w:cstheme="minorHAnsi"/>
                <w:lang w:eastAsia="en-GB"/>
              </w:rPr>
              <w:t>Платника</w:t>
            </w:r>
            <w:proofErr w:type="spellEnd"/>
            <w:r w:rsidRPr="006D4C2D">
              <w:rPr>
                <w:rFonts w:cstheme="minorHAnsi"/>
                <w:lang w:eastAsia="en-GB"/>
              </w:rPr>
              <w:t xml:space="preserve"> ПДВ]</w:t>
            </w:r>
          </w:p>
        </w:tc>
        <w:tc>
          <w:tcPr>
            <w:tcW w:w="4245" w:type="dxa"/>
          </w:tcPr>
          <w:p w14:paraId="3A83D106" w14:textId="77777777" w:rsidR="00D02BC7" w:rsidRPr="006D4C2D" w:rsidRDefault="0032737C" w:rsidP="00D02BC7">
            <w:pPr>
              <w:ind w:left="578" w:hanging="578"/>
              <w:jc w:val="both"/>
              <w:rPr>
                <w:rFonts w:cstheme="minorHAnsi"/>
                <w:lang w:eastAsia="en-GB"/>
              </w:rPr>
            </w:pPr>
            <w:r w:rsidRPr="006D4C2D">
              <w:rPr>
                <w:rFonts w:cstheme="minorHAnsi"/>
                <w:lang w:eastAsia="en-GB"/>
              </w:rPr>
              <w:t>[</w:t>
            </w:r>
            <w:proofErr w:type="spellStart"/>
            <w:r w:rsidRPr="006D4C2D">
              <w:rPr>
                <w:rFonts w:cstheme="minorHAnsi"/>
                <w:lang w:eastAsia="en-GB"/>
              </w:rPr>
              <w:t>Код</w:t>
            </w:r>
            <w:proofErr w:type="spellEnd"/>
            <w:r w:rsidRPr="006D4C2D">
              <w:rPr>
                <w:rFonts w:cstheme="minorHAnsi"/>
                <w:lang w:eastAsia="en-GB"/>
              </w:rPr>
              <w:t xml:space="preserve"> </w:t>
            </w:r>
            <w:proofErr w:type="spellStart"/>
            <w:r w:rsidRPr="006D4C2D">
              <w:rPr>
                <w:rFonts w:cstheme="minorHAnsi"/>
                <w:lang w:eastAsia="en-GB"/>
              </w:rPr>
              <w:t>Платника</w:t>
            </w:r>
            <w:proofErr w:type="spellEnd"/>
            <w:r w:rsidRPr="006D4C2D">
              <w:rPr>
                <w:rFonts w:cstheme="minorHAnsi"/>
                <w:lang w:eastAsia="en-GB"/>
              </w:rPr>
              <w:t xml:space="preserve"> ПДВ]</w:t>
            </w:r>
          </w:p>
        </w:tc>
      </w:tr>
      <w:tr w:rsidR="00123E44" w:rsidRPr="006D4C2D" w14:paraId="60F68385" w14:textId="77777777" w:rsidTr="00694F62">
        <w:trPr>
          <w:gridAfter w:val="1"/>
          <w:wAfter w:w="7" w:type="dxa"/>
        </w:trPr>
        <w:tc>
          <w:tcPr>
            <w:tcW w:w="4962" w:type="dxa"/>
          </w:tcPr>
          <w:p w14:paraId="7CC445B4" w14:textId="77777777" w:rsidR="00D02BC7" w:rsidRPr="009A22B4" w:rsidRDefault="0032737C" w:rsidP="00D02BC7">
            <w:pPr>
              <w:ind w:left="578" w:hanging="578"/>
              <w:jc w:val="both"/>
              <w:rPr>
                <w:rFonts w:cstheme="minorHAnsi"/>
                <w:lang w:val="ru-RU" w:eastAsia="en-GB"/>
              </w:rPr>
            </w:pPr>
            <w:r w:rsidRPr="009A22B4">
              <w:rPr>
                <w:rFonts w:cstheme="minorHAnsi"/>
                <w:lang w:val="ru-RU" w:eastAsia="en-GB"/>
              </w:rPr>
              <w:t>______________________________</w:t>
            </w:r>
          </w:p>
          <w:p w14:paraId="10B3105E" w14:textId="77777777" w:rsidR="00D02BC7" w:rsidRPr="009A22B4" w:rsidRDefault="0032737C" w:rsidP="00D02BC7">
            <w:pPr>
              <w:ind w:left="578" w:hanging="578"/>
              <w:jc w:val="both"/>
              <w:rPr>
                <w:rFonts w:cstheme="minorHAnsi"/>
                <w:lang w:val="ru-RU" w:eastAsia="en-GB"/>
              </w:rPr>
            </w:pPr>
            <w:proofErr w:type="spellStart"/>
            <w:r w:rsidRPr="009A22B4">
              <w:rPr>
                <w:rFonts w:cstheme="minorHAnsi"/>
                <w:lang w:val="ru-RU" w:eastAsia="en-GB"/>
              </w:rPr>
              <w:t>Підпис</w:t>
            </w:r>
            <w:proofErr w:type="spellEnd"/>
          </w:p>
          <w:p w14:paraId="408790EF" w14:textId="77777777" w:rsidR="00D02BC7" w:rsidRPr="009A22B4" w:rsidRDefault="0032737C" w:rsidP="00D02BC7">
            <w:pPr>
              <w:ind w:left="578" w:hanging="578"/>
              <w:jc w:val="both"/>
              <w:rPr>
                <w:rFonts w:cstheme="minorHAnsi"/>
                <w:lang w:val="ru-RU" w:eastAsia="en-GB"/>
              </w:rPr>
            </w:pPr>
            <w:r w:rsidRPr="009A22B4">
              <w:rPr>
                <w:rFonts w:cstheme="minorHAnsi"/>
                <w:lang w:val="ru-RU" w:eastAsia="en-GB"/>
              </w:rPr>
              <w:t xml:space="preserve">[Посада і </w:t>
            </w:r>
            <w:proofErr w:type="spellStart"/>
            <w:r w:rsidRPr="009A22B4">
              <w:rPr>
                <w:rFonts w:cstheme="minorHAnsi"/>
                <w:lang w:val="ru-RU" w:eastAsia="en-GB"/>
              </w:rPr>
              <w:t>повне</w:t>
            </w:r>
            <w:proofErr w:type="spellEnd"/>
            <w:r w:rsidRPr="009A22B4">
              <w:rPr>
                <w:rFonts w:cstheme="minorHAnsi"/>
                <w:lang w:val="ru-RU" w:eastAsia="en-GB"/>
              </w:rPr>
              <w:t xml:space="preserve"> </w:t>
            </w:r>
            <w:proofErr w:type="spellStart"/>
            <w:r w:rsidRPr="009A22B4">
              <w:rPr>
                <w:rFonts w:cstheme="minorHAnsi"/>
                <w:lang w:val="ru-RU" w:eastAsia="en-GB"/>
              </w:rPr>
              <w:t>ім'я</w:t>
            </w:r>
            <w:proofErr w:type="spellEnd"/>
            <w:r w:rsidRPr="009A22B4">
              <w:rPr>
                <w:rFonts w:cstheme="minorHAnsi"/>
                <w:lang w:val="ru-RU" w:eastAsia="en-GB"/>
              </w:rPr>
              <w:t>]</w:t>
            </w:r>
          </w:p>
        </w:tc>
        <w:tc>
          <w:tcPr>
            <w:tcW w:w="4245" w:type="dxa"/>
          </w:tcPr>
          <w:p w14:paraId="2BCFEFCD" w14:textId="77777777" w:rsidR="00D02BC7" w:rsidRPr="009A22B4" w:rsidRDefault="0032737C" w:rsidP="00D02BC7">
            <w:pPr>
              <w:ind w:left="578" w:hanging="578"/>
              <w:jc w:val="both"/>
              <w:rPr>
                <w:rFonts w:cstheme="minorHAnsi"/>
                <w:lang w:val="ru-RU" w:eastAsia="en-GB"/>
              </w:rPr>
            </w:pPr>
            <w:r w:rsidRPr="009A22B4">
              <w:rPr>
                <w:rFonts w:cstheme="minorHAnsi"/>
                <w:lang w:val="ru-RU" w:eastAsia="en-GB"/>
              </w:rPr>
              <w:t>______________________________</w:t>
            </w:r>
          </w:p>
          <w:p w14:paraId="632F502E" w14:textId="77777777" w:rsidR="00D02BC7" w:rsidRPr="009A22B4" w:rsidRDefault="0032737C" w:rsidP="00D02BC7">
            <w:pPr>
              <w:ind w:left="578" w:hanging="578"/>
              <w:jc w:val="both"/>
              <w:rPr>
                <w:rFonts w:cstheme="minorHAnsi"/>
                <w:lang w:val="ru-RU" w:eastAsia="en-GB"/>
              </w:rPr>
            </w:pPr>
            <w:proofErr w:type="spellStart"/>
            <w:r w:rsidRPr="009A22B4">
              <w:rPr>
                <w:rFonts w:cstheme="minorHAnsi"/>
                <w:lang w:val="ru-RU" w:eastAsia="en-GB"/>
              </w:rPr>
              <w:t>Підпис</w:t>
            </w:r>
            <w:proofErr w:type="spellEnd"/>
          </w:p>
          <w:p w14:paraId="2923E435" w14:textId="77777777" w:rsidR="00D02BC7" w:rsidRPr="009A22B4" w:rsidRDefault="0032737C" w:rsidP="00D02BC7">
            <w:pPr>
              <w:ind w:left="578" w:hanging="578"/>
              <w:jc w:val="both"/>
              <w:rPr>
                <w:rFonts w:cstheme="minorHAnsi"/>
                <w:lang w:val="ru-RU" w:eastAsia="en-GB"/>
              </w:rPr>
            </w:pPr>
            <w:r w:rsidRPr="009A22B4">
              <w:rPr>
                <w:rFonts w:cstheme="minorHAnsi"/>
                <w:lang w:val="ru-RU" w:eastAsia="en-GB"/>
              </w:rPr>
              <w:t xml:space="preserve">[Посада і </w:t>
            </w:r>
            <w:proofErr w:type="spellStart"/>
            <w:r w:rsidRPr="009A22B4">
              <w:rPr>
                <w:rFonts w:cstheme="minorHAnsi"/>
                <w:lang w:val="ru-RU" w:eastAsia="en-GB"/>
              </w:rPr>
              <w:t>повне</w:t>
            </w:r>
            <w:proofErr w:type="spellEnd"/>
            <w:r w:rsidRPr="009A22B4">
              <w:rPr>
                <w:rFonts w:cstheme="minorHAnsi"/>
                <w:lang w:val="ru-RU" w:eastAsia="en-GB"/>
              </w:rPr>
              <w:t xml:space="preserve"> </w:t>
            </w:r>
            <w:proofErr w:type="spellStart"/>
            <w:r w:rsidRPr="009A22B4">
              <w:rPr>
                <w:rFonts w:cstheme="minorHAnsi"/>
                <w:lang w:val="ru-RU" w:eastAsia="en-GB"/>
              </w:rPr>
              <w:t>ім'я</w:t>
            </w:r>
            <w:proofErr w:type="spellEnd"/>
            <w:r w:rsidRPr="009A22B4">
              <w:rPr>
                <w:rFonts w:cstheme="minorHAnsi"/>
                <w:lang w:val="ru-RU" w:eastAsia="en-GB"/>
              </w:rPr>
              <w:t>]</w:t>
            </w:r>
          </w:p>
        </w:tc>
      </w:tr>
      <w:tr w:rsidR="00123E44" w:rsidRPr="006D4C2D" w14:paraId="6A5DCC86" w14:textId="77777777" w:rsidTr="00694F62">
        <w:trPr>
          <w:gridAfter w:val="1"/>
          <w:wAfter w:w="7" w:type="dxa"/>
        </w:trPr>
        <w:tc>
          <w:tcPr>
            <w:tcW w:w="4962" w:type="dxa"/>
          </w:tcPr>
          <w:p w14:paraId="6C205CFB" w14:textId="77777777" w:rsidR="00D02BC7" w:rsidRPr="009A22B4" w:rsidRDefault="00D02BC7" w:rsidP="00D02BC7">
            <w:pPr>
              <w:ind w:left="578" w:hanging="578"/>
              <w:jc w:val="both"/>
              <w:rPr>
                <w:rFonts w:cstheme="minorHAnsi"/>
                <w:lang w:val="ru-RU" w:eastAsia="en-GB"/>
              </w:rPr>
            </w:pPr>
          </w:p>
        </w:tc>
        <w:tc>
          <w:tcPr>
            <w:tcW w:w="4245" w:type="dxa"/>
          </w:tcPr>
          <w:p w14:paraId="309BF6F4" w14:textId="77777777" w:rsidR="00D02BC7" w:rsidRPr="009A22B4" w:rsidRDefault="00D02BC7" w:rsidP="00D02BC7">
            <w:pPr>
              <w:ind w:left="578" w:hanging="578"/>
              <w:jc w:val="both"/>
              <w:rPr>
                <w:rFonts w:cstheme="minorHAnsi"/>
                <w:lang w:val="ru-RU" w:eastAsia="en-GB"/>
              </w:rPr>
            </w:pPr>
          </w:p>
        </w:tc>
      </w:tr>
      <w:tr w:rsidR="00123E44" w:rsidRPr="006D4C2D" w14:paraId="6D5BE60A" w14:textId="77777777" w:rsidTr="00694F62">
        <w:tc>
          <w:tcPr>
            <w:tcW w:w="4962" w:type="dxa"/>
          </w:tcPr>
          <w:p w14:paraId="2B7C2160" w14:textId="1C0C1C7F" w:rsidR="00D02BC7" w:rsidRPr="006D4C2D" w:rsidRDefault="00630CAE" w:rsidP="00D02BC7">
            <w:pPr>
              <w:ind w:left="578" w:hanging="578"/>
              <w:jc w:val="both"/>
              <w:rPr>
                <w:rFonts w:cstheme="minorHAnsi"/>
                <w:lang w:eastAsia="en-GB"/>
              </w:rPr>
            </w:pPr>
            <w:r w:rsidRPr="006D4C2D">
              <w:rPr>
                <w:rFonts w:cstheme="minorHAnsi"/>
                <w:b/>
                <w:bCs/>
                <w:caps/>
                <w:lang w:eastAsia="en-GB"/>
              </w:rPr>
              <w:t>Замовник</w:t>
            </w:r>
          </w:p>
        </w:tc>
        <w:tc>
          <w:tcPr>
            <w:tcW w:w="4252" w:type="dxa"/>
            <w:gridSpan w:val="2"/>
          </w:tcPr>
          <w:p w14:paraId="621C28F3" w14:textId="573E158C" w:rsidR="00D02BC7" w:rsidRPr="009A22B4" w:rsidRDefault="00951ED8" w:rsidP="002A4BA0">
            <w:pPr>
              <w:rPr>
                <w:rFonts w:cstheme="minorHAnsi"/>
                <w:lang w:val="ru-RU" w:eastAsia="en-GB"/>
              </w:rPr>
            </w:pPr>
            <w:proofErr w:type="spellStart"/>
            <w:r w:rsidRPr="009A22B4">
              <w:rPr>
                <w:rFonts w:cstheme="minorHAnsi"/>
                <w:b/>
                <w:lang w:val="ru-RU" w:eastAsia="en-GB"/>
              </w:rPr>
              <w:t>Керівником</w:t>
            </w:r>
            <w:proofErr w:type="spellEnd"/>
            <w:r w:rsidRPr="009A22B4">
              <w:rPr>
                <w:rFonts w:cstheme="minorHAnsi"/>
                <w:b/>
                <w:lang w:val="ru-RU" w:eastAsia="en-GB"/>
              </w:rPr>
              <w:t xml:space="preserve"> </w:t>
            </w:r>
            <w:proofErr w:type="spellStart"/>
            <w:r w:rsidRPr="009A22B4">
              <w:rPr>
                <w:rFonts w:cstheme="minorHAnsi"/>
                <w:b/>
                <w:lang w:val="ru-RU" w:eastAsia="en-GB"/>
              </w:rPr>
              <w:t>технічного</w:t>
            </w:r>
            <w:proofErr w:type="spellEnd"/>
            <w:r w:rsidRPr="009A22B4">
              <w:rPr>
                <w:rFonts w:cstheme="minorHAnsi"/>
                <w:b/>
                <w:lang w:val="ru-RU" w:eastAsia="en-GB"/>
              </w:rPr>
              <w:t xml:space="preserve"> </w:t>
            </w:r>
            <w:r w:rsidR="002A4BA0" w:rsidRPr="009A22B4">
              <w:rPr>
                <w:rFonts w:cstheme="minorHAnsi"/>
                <w:b/>
                <w:lang w:val="ru-RU" w:eastAsia="en-GB"/>
              </w:rPr>
              <w:t xml:space="preserve">за </w:t>
            </w:r>
            <w:proofErr w:type="spellStart"/>
            <w:r w:rsidR="002A4BA0" w:rsidRPr="009A22B4">
              <w:rPr>
                <w:rFonts w:cstheme="minorHAnsi"/>
                <w:b/>
                <w:lang w:val="ru-RU" w:eastAsia="en-GB"/>
              </w:rPr>
              <w:t>будівництвом</w:t>
            </w:r>
            <w:proofErr w:type="spellEnd"/>
            <w:r w:rsidR="0032737C" w:rsidRPr="009A22B4">
              <w:rPr>
                <w:rFonts w:cstheme="minorHAnsi"/>
                <w:lang w:val="ru-RU" w:eastAsia="en-GB"/>
              </w:rPr>
              <w:t xml:space="preserve"> (при </w:t>
            </w:r>
            <w:proofErr w:type="spellStart"/>
            <w:r w:rsidR="0032737C" w:rsidRPr="009A22B4">
              <w:rPr>
                <w:rFonts w:cstheme="minorHAnsi"/>
                <w:lang w:val="ru-RU" w:eastAsia="en-GB"/>
              </w:rPr>
              <w:t>наявності</w:t>
            </w:r>
            <w:proofErr w:type="spellEnd"/>
            <w:r w:rsidR="0032737C" w:rsidRPr="009A22B4">
              <w:rPr>
                <w:rFonts w:cstheme="minorHAnsi"/>
                <w:lang w:val="ru-RU" w:eastAsia="en-GB"/>
              </w:rPr>
              <w:t>)</w:t>
            </w:r>
          </w:p>
        </w:tc>
      </w:tr>
      <w:tr w:rsidR="00123E44" w:rsidRPr="006D4C2D" w14:paraId="4A4E0E6B" w14:textId="77777777" w:rsidTr="00694F62">
        <w:tc>
          <w:tcPr>
            <w:tcW w:w="4962" w:type="dxa"/>
          </w:tcPr>
          <w:p w14:paraId="7994FFD2" w14:textId="77777777" w:rsidR="00D02BC7" w:rsidRPr="006D4C2D" w:rsidRDefault="0032737C" w:rsidP="00D02BC7">
            <w:pPr>
              <w:ind w:left="578" w:hanging="578"/>
              <w:jc w:val="both"/>
              <w:rPr>
                <w:rFonts w:cstheme="minorHAnsi"/>
                <w:lang w:eastAsia="en-GB"/>
              </w:rPr>
            </w:pPr>
            <w:r w:rsidRPr="006D4C2D">
              <w:rPr>
                <w:rFonts w:cstheme="minorHAnsi"/>
                <w:lang w:eastAsia="en-GB"/>
              </w:rPr>
              <w:t>[</w:t>
            </w:r>
            <w:proofErr w:type="spellStart"/>
            <w:r w:rsidRPr="006D4C2D">
              <w:rPr>
                <w:rFonts w:cstheme="minorHAnsi"/>
                <w:lang w:eastAsia="en-GB"/>
              </w:rPr>
              <w:t>Назва</w:t>
            </w:r>
            <w:proofErr w:type="spellEnd"/>
            <w:r w:rsidRPr="006D4C2D">
              <w:rPr>
                <w:rFonts w:cstheme="minorHAnsi"/>
                <w:lang w:eastAsia="en-GB"/>
              </w:rPr>
              <w:t>]</w:t>
            </w:r>
          </w:p>
        </w:tc>
        <w:tc>
          <w:tcPr>
            <w:tcW w:w="4252" w:type="dxa"/>
            <w:gridSpan w:val="2"/>
          </w:tcPr>
          <w:p w14:paraId="64271499" w14:textId="77777777" w:rsidR="00D02BC7" w:rsidRPr="006D4C2D" w:rsidRDefault="0032737C" w:rsidP="00D02BC7">
            <w:pPr>
              <w:ind w:left="578" w:hanging="578"/>
              <w:jc w:val="both"/>
              <w:rPr>
                <w:rFonts w:cstheme="minorHAnsi"/>
                <w:lang w:eastAsia="en-GB"/>
              </w:rPr>
            </w:pPr>
            <w:r w:rsidRPr="006D4C2D">
              <w:rPr>
                <w:rFonts w:cstheme="minorHAnsi"/>
                <w:lang w:eastAsia="en-GB"/>
              </w:rPr>
              <w:t>[</w:t>
            </w:r>
            <w:proofErr w:type="spellStart"/>
            <w:r w:rsidRPr="006D4C2D">
              <w:rPr>
                <w:rFonts w:cstheme="minorHAnsi"/>
                <w:lang w:eastAsia="en-GB"/>
              </w:rPr>
              <w:t>Повне</w:t>
            </w:r>
            <w:proofErr w:type="spellEnd"/>
            <w:r w:rsidRPr="006D4C2D">
              <w:rPr>
                <w:rFonts w:cstheme="minorHAnsi"/>
                <w:lang w:eastAsia="en-GB"/>
              </w:rPr>
              <w:t xml:space="preserve"> </w:t>
            </w:r>
            <w:proofErr w:type="spellStart"/>
            <w:r w:rsidRPr="006D4C2D">
              <w:rPr>
                <w:rFonts w:cstheme="minorHAnsi"/>
                <w:lang w:eastAsia="en-GB"/>
              </w:rPr>
              <w:t>ім'я</w:t>
            </w:r>
            <w:proofErr w:type="spellEnd"/>
            <w:r w:rsidRPr="006D4C2D">
              <w:rPr>
                <w:rFonts w:cstheme="minorHAnsi"/>
                <w:lang w:eastAsia="en-GB"/>
              </w:rPr>
              <w:t>]</w:t>
            </w:r>
          </w:p>
        </w:tc>
      </w:tr>
      <w:tr w:rsidR="00123E44" w:rsidRPr="006D4C2D" w14:paraId="40905CD2" w14:textId="77777777" w:rsidTr="00694F62">
        <w:tc>
          <w:tcPr>
            <w:tcW w:w="4962" w:type="dxa"/>
          </w:tcPr>
          <w:p w14:paraId="2F8BFABC" w14:textId="77777777" w:rsidR="00D02BC7" w:rsidRPr="006D4C2D" w:rsidRDefault="0032737C" w:rsidP="00D02BC7">
            <w:pPr>
              <w:ind w:left="578" w:hanging="578"/>
              <w:jc w:val="both"/>
              <w:rPr>
                <w:rFonts w:cstheme="minorHAnsi"/>
                <w:lang w:eastAsia="en-GB"/>
              </w:rPr>
            </w:pPr>
            <w:r w:rsidRPr="006D4C2D">
              <w:rPr>
                <w:rFonts w:cstheme="minorHAnsi"/>
                <w:lang w:eastAsia="en-GB"/>
              </w:rPr>
              <w:t>[</w:t>
            </w:r>
            <w:proofErr w:type="spellStart"/>
            <w:r w:rsidRPr="006D4C2D">
              <w:rPr>
                <w:rFonts w:cstheme="minorHAnsi"/>
                <w:lang w:eastAsia="en-GB"/>
              </w:rPr>
              <w:t>Юридична</w:t>
            </w:r>
            <w:proofErr w:type="spellEnd"/>
            <w:r w:rsidRPr="006D4C2D">
              <w:rPr>
                <w:rFonts w:cstheme="minorHAnsi"/>
                <w:lang w:eastAsia="en-GB"/>
              </w:rPr>
              <w:t xml:space="preserve"> </w:t>
            </w:r>
            <w:proofErr w:type="spellStart"/>
            <w:r w:rsidRPr="006D4C2D">
              <w:rPr>
                <w:rFonts w:cstheme="minorHAnsi"/>
                <w:lang w:eastAsia="en-GB"/>
              </w:rPr>
              <w:t>адреса</w:t>
            </w:r>
            <w:proofErr w:type="spellEnd"/>
            <w:r w:rsidRPr="006D4C2D">
              <w:rPr>
                <w:rFonts w:cstheme="minorHAnsi"/>
                <w:lang w:eastAsia="en-GB"/>
              </w:rPr>
              <w:t>]</w:t>
            </w:r>
          </w:p>
        </w:tc>
        <w:tc>
          <w:tcPr>
            <w:tcW w:w="4252" w:type="dxa"/>
            <w:gridSpan w:val="2"/>
          </w:tcPr>
          <w:p w14:paraId="281ECC4D" w14:textId="77777777" w:rsidR="00D02BC7" w:rsidRPr="006D4C2D" w:rsidRDefault="0032737C" w:rsidP="00D02BC7">
            <w:pPr>
              <w:ind w:left="578" w:hanging="578"/>
              <w:jc w:val="both"/>
              <w:rPr>
                <w:rFonts w:cstheme="minorHAnsi"/>
                <w:lang w:eastAsia="en-GB"/>
              </w:rPr>
            </w:pPr>
            <w:r w:rsidRPr="006D4C2D">
              <w:rPr>
                <w:rFonts w:cstheme="minorHAnsi"/>
                <w:lang w:eastAsia="en-GB"/>
              </w:rPr>
              <w:t>[</w:t>
            </w:r>
            <w:proofErr w:type="spellStart"/>
            <w:r w:rsidRPr="006D4C2D">
              <w:rPr>
                <w:rFonts w:cstheme="minorHAnsi"/>
                <w:lang w:eastAsia="en-GB"/>
              </w:rPr>
              <w:t>Номер</w:t>
            </w:r>
            <w:proofErr w:type="spellEnd"/>
            <w:r w:rsidRPr="006D4C2D">
              <w:rPr>
                <w:rFonts w:cstheme="minorHAnsi"/>
                <w:lang w:eastAsia="en-GB"/>
              </w:rPr>
              <w:t xml:space="preserve"> </w:t>
            </w:r>
            <w:proofErr w:type="spellStart"/>
            <w:r w:rsidRPr="006D4C2D">
              <w:rPr>
                <w:rFonts w:cstheme="minorHAnsi"/>
                <w:lang w:eastAsia="en-GB"/>
              </w:rPr>
              <w:t>свідоцтва</w:t>
            </w:r>
            <w:proofErr w:type="spellEnd"/>
            <w:r w:rsidRPr="006D4C2D">
              <w:rPr>
                <w:rFonts w:cstheme="minorHAnsi"/>
                <w:lang w:eastAsia="en-GB"/>
              </w:rPr>
              <w:t xml:space="preserve">] </w:t>
            </w:r>
          </w:p>
        </w:tc>
      </w:tr>
      <w:tr w:rsidR="00123E44" w:rsidRPr="006D4C2D" w14:paraId="1113EC20" w14:textId="77777777" w:rsidTr="00694F62">
        <w:tc>
          <w:tcPr>
            <w:tcW w:w="4962" w:type="dxa"/>
          </w:tcPr>
          <w:p w14:paraId="7D45BCA0" w14:textId="77777777" w:rsidR="00D02BC7" w:rsidRPr="006D4C2D" w:rsidRDefault="0032737C" w:rsidP="00D02BC7">
            <w:pPr>
              <w:tabs>
                <w:tab w:val="left" w:pos="1311"/>
              </w:tabs>
              <w:ind w:left="1311" w:hanging="1311"/>
              <w:jc w:val="both"/>
              <w:rPr>
                <w:rFonts w:cstheme="minorHAnsi"/>
                <w:lang w:eastAsia="en-GB"/>
              </w:rPr>
            </w:pPr>
            <w:r w:rsidRPr="006D4C2D">
              <w:rPr>
                <w:rFonts w:cstheme="minorHAnsi"/>
                <w:lang w:eastAsia="en-GB"/>
              </w:rPr>
              <w:t>[</w:t>
            </w:r>
            <w:proofErr w:type="spellStart"/>
            <w:r w:rsidRPr="006D4C2D">
              <w:rPr>
                <w:rFonts w:cstheme="minorHAnsi"/>
                <w:lang w:eastAsia="en-GB"/>
              </w:rPr>
              <w:t>Телефон</w:t>
            </w:r>
            <w:proofErr w:type="spellEnd"/>
            <w:r w:rsidRPr="006D4C2D">
              <w:rPr>
                <w:rFonts w:cstheme="minorHAnsi"/>
                <w:lang w:eastAsia="en-GB"/>
              </w:rPr>
              <w:t xml:space="preserve">, </w:t>
            </w:r>
            <w:proofErr w:type="spellStart"/>
            <w:r w:rsidRPr="006D4C2D">
              <w:rPr>
                <w:rFonts w:cstheme="minorHAnsi"/>
                <w:lang w:eastAsia="en-GB"/>
              </w:rPr>
              <w:t>факс</w:t>
            </w:r>
            <w:proofErr w:type="spellEnd"/>
            <w:r w:rsidRPr="006D4C2D">
              <w:rPr>
                <w:rFonts w:cstheme="minorHAnsi"/>
                <w:lang w:eastAsia="en-GB"/>
              </w:rPr>
              <w:t>]</w:t>
            </w:r>
          </w:p>
        </w:tc>
        <w:tc>
          <w:tcPr>
            <w:tcW w:w="4252" w:type="dxa"/>
            <w:gridSpan w:val="2"/>
          </w:tcPr>
          <w:p w14:paraId="77624C3E" w14:textId="77777777" w:rsidR="00D02BC7" w:rsidRPr="006D4C2D" w:rsidRDefault="00D02BC7" w:rsidP="00D02BC7">
            <w:pPr>
              <w:ind w:left="578" w:hanging="578"/>
              <w:jc w:val="both"/>
              <w:rPr>
                <w:rFonts w:cstheme="minorHAnsi"/>
                <w:lang w:eastAsia="en-GB"/>
              </w:rPr>
            </w:pPr>
          </w:p>
        </w:tc>
      </w:tr>
      <w:tr w:rsidR="00123E44" w:rsidRPr="006D4C2D" w14:paraId="18316553" w14:textId="77777777" w:rsidTr="00694F62">
        <w:tc>
          <w:tcPr>
            <w:tcW w:w="4962" w:type="dxa"/>
          </w:tcPr>
          <w:p w14:paraId="44563601" w14:textId="77777777" w:rsidR="00D02BC7" w:rsidRPr="006D4C2D" w:rsidRDefault="0032737C" w:rsidP="00D02BC7">
            <w:pPr>
              <w:tabs>
                <w:tab w:val="left" w:pos="1311"/>
              </w:tabs>
              <w:ind w:left="1311" w:hanging="1311"/>
              <w:jc w:val="both"/>
              <w:rPr>
                <w:rFonts w:cstheme="minorHAnsi"/>
                <w:color w:val="FF0000"/>
                <w:lang w:eastAsia="en-GB"/>
              </w:rPr>
            </w:pPr>
            <w:r w:rsidRPr="006D4C2D">
              <w:rPr>
                <w:rFonts w:cstheme="minorHAnsi"/>
                <w:lang w:eastAsia="en-GB"/>
              </w:rPr>
              <w:t>[</w:t>
            </w:r>
            <w:proofErr w:type="spellStart"/>
            <w:r w:rsidRPr="006D4C2D">
              <w:rPr>
                <w:rFonts w:cstheme="minorHAnsi"/>
                <w:lang w:eastAsia="en-GB"/>
              </w:rPr>
              <w:t>Код</w:t>
            </w:r>
            <w:proofErr w:type="spellEnd"/>
            <w:r w:rsidRPr="006D4C2D">
              <w:rPr>
                <w:rFonts w:cstheme="minorHAnsi"/>
                <w:lang w:eastAsia="en-GB"/>
              </w:rPr>
              <w:t xml:space="preserve"> </w:t>
            </w:r>
            <w:proofErr w:type="spellStart"/>
            <w:r w:rsidRPr="006D4C2D">
              <w:rPr>
                <w:rFonts w:cstheme="minorHAnsi"/>
                <w:lang w:eastAsia="en-GB"/>
              </w:rPr>
              <w:t>організації</w:t>
            </w:r>
            <w:proofErr w:type="spellEnd"/>
            <w:r w:rsidRPr="006D4C2D">
              <w:rPr>
                <w:rFonts w:cstheme="minorHAnsi"/>
                <w:lang w:eastAsia="en-GB"/>
              </w:rPr>
              <w:t>]</w:t>
            </w:r>
          </w:p>
        </w:tc>
        <w:tc>
          <w:tcPr>
            <w:tcW w:w="4252" w:type="dxa"/>
            <w:gridSpan w:val="2"/>
          </w:tcPr>
          <w:p w14:paraId="3A62AEE9" w14:textId="77777777" w:rsidR="00D02BC7" w:rsidRPr="006D4C2D" w:rsidRDefault="0032737C" w:rsidP="00D02BC7">
            <w:pPr>
              <w:ind w:left="578" w:hanging="578"/>
              <w:jc w:val="both"/>
              <w:rPr>
                <w:rFonts w:cstheme="minorHAnsi"/>
                <w:lang w:eastAsia="en-GB"/>
              </w:rPr>
            </w:pPr>
            <w:r w:rsidRPr="006D4C2D">
              <w:rPr>
                <w:rFonts w:cstheme="minorHAnsi"/>
                <w:lang w:eastAsia="en-GB"/>
              </w:rPr>
              <w:t>______________________________</w:t>
            </w:r>
          </w:p>
          <w:p w14:paraId="76DD05B8" w14:textId="77777777" w:rsidR="00D02BC7" w:rsidRPr="006D4C2D" w:rsidRDefault="0032737C" w:rsidP="00D02BC7">
            <w:pPr>
              <w:ind w:left="578" w:hanging="578"/>
              <w:jc w:val="both"/>
              <w:rPr>
                <w:rFonts w:cstheme="minorHAnsi"/>
                <w:lang w:eastAsia="en-GB"/>
              </w:rPr>
            </w:pPr>
            <w:proofErr w:type="spellStart"/>
            <w:r w:rsidRPr="006D4C2D">
              <w:rPr>
                <w:rFonts w:cstheme="minorHAnsi"/>
                <w:lang w:eastAsia="en-GB"/>
              </w:rPr>
              <w:t>Підпис</w:t>
            </w:r>
            <w:proofErr w:type="spellEnd"/>
          </w:p>
        </w:tc>
      </w:tr>
      <w:tr w:rsidR="00123E44" w:rsidRPr="006D4C2D" w14:paraId="2342E349" w14:textId="77777777" w:rsidTr="00694F62">
        <w:tc>
          <w:tcPr>
            <w:tcW w:w="4962" w:type="dxa"/>
          </w:tcPr>
          <w:p w14:paraId="3A08CFD5" w14:textId="77777777" w:rsidR="00D02BC7" w:rsidRPr="006D4C2D" w:rsidRDefault="0032737C" w:rsidP="00D02BC7">
            <w:pPr>
              <w:tabs>
                <w:tab w:val="left" w:pos="1311"/>
              </w:tabs>
              <w:ind w:left="1311" w:hanging="1311"/>
              <w:jc w:val="both"/>
              <w:rPr>
                <w:rFonts w:cstheme="minorHAnsi"/>
                <w:lang w:eastAsia="en-GB"/>
              </w:rPr>
            </w:pPr>
            <w:r w:rsidRPr="006D4C2D">
              <w:rPr>
                <w:rFonts w:cstheme="minorHAnsi"/>
                <w:lang w:eastAsia="en-GB"/>
              </w:rPr>
              <w:t>[</w:t>
            </w:r>
            <w:proofErr w:type="spellStart"/>
            <w:r w:rsidRPr="006D4C2D">
              <w:rPr>
                <w:rFonts w:cstheme="minorHAnsi"/>
                <w:lang w:eastAsia="en-GB"/>
              </w:rPr>
              <w:t>Код</w:t>
            </w:r>
            <w:proofErr w:type="spellEnd"/>
            <w:r w:rsidRPr="006D4C2D">
              <w:rPr>
                <w:rFonts w:cstheme="minorHAnsi"/>
                <w:lang w:eastAsia="en-GB"/>
              </w:rPr>
              <w:t xml:space="preserve"> </w:t>
            </w:r>
            <w:proofErr w:type="spellStart"/>
            <w:r w:rsidRPr="006D4C2D">
              <w:rPr>
                <w:rFonts w:cstheme="minorHAnsi"/>
                <w:lang w:eastAsia="en-GB"/>
              </w:rPr>
              <w:t>Платника</w:t>
            </w:r>
            <w:proofErr w:type="spellEnd"/>
            <w:r w:rsidRPr="006D4C2D">
              <w:rPr>
                <w:rFonts w:cstheme="minorHAnsi"/>
                <w:lang w:eastAsia="en-GB"/>
              </w:rPr>
              <w:t xml:space="preserve"> ПДВ]</w:t>
            </w:r>
          </w:p>
        </w:tc>
        <w:tc>
          <w:tcPr>
            <w:tcW w:w="4252" w:type="dxa"/>
            <w:gridSpan w:val="2"/>
          </w:tcPr>
          <w:p w14:paraId="7F19FE6F" w14:textId="77777777" w:rsidR="00D02BC7" w:rsidRPr="006D4C2D" w:rsidRDefault="00D02BC7" w:rsidP="00D02BC7">
            <w:pPr>
              <w:ind w:left="578" w:hanging="578"/>
              <w:jc w:val="both"/>
              <w:rPr>
                <w:rFonts w:cstheme="minorHAnsi"/>
                <w:lang w:eastAsia="en-GB"/>
              </w:rPr>
            </w:pPr>
          </w:p>
        </w:tc>
      </w:tr>
      <w:tr w:rsidR="00123E44" w:rsidRPr="006D4C2D" w14:paraId="60E8C07A" w14:textId="77777777" w:rsidTr="00694F62">
        <w:tc>
          <w:tcPr>
            <w:tcW w:w="4962" w:type="dxa"/>
          </w:tcPr>
          <w:p w14:paraId="0533E24A" w14:textId="77777777" w:rsidR="00D02BC7" w:rsidRPr="009A22B4" w:rsidRDefault="0032737C" w:rsidP="00D02BC7">
            <w:pPr>
              <w:ind w:left="578" w:hanging="578"/>
              <w:jc w:val="both"/>
              <w:rPr>
                <w:rFonts w:cstheme="minorHAnsi"/>
                <w:lang w:val="ru-RU" w:eastAsia="en-GB"/>
              </w:rPr>
            </w:pPr>
            <w:r w:rsidRPr="009A22B4">
              <w:rPr>
                <w:rFonts w:cstheme="minorHAnsi"/>
                <w:lang w:val="ru-RU" w:eastAsia="en-GB"/>
              </w:rPr>
              <w:t>______________________________</w:t>
            </w:r>
          </w:p>
          <w:p w14:paraId="327CE9E8" w14:textId="77777777" w:rsidR="00D02BC7" w:rsidRPr="009A22B4" w:rsidRDefault="0032737C" w:rsidP="00D02BC7">
            <w:pPr>
              <w:ind w:left="578" w:hanging="578"/>
              <w:jc w:val="both"/>
              <w:rPr>
                <w:rFonts w:cstheme="minorHAnsi"/>
                <w:lang w:val="ru-RU" w:eastAsia="en-GB"/>
              </w:rPr>
            </w:pPr>
            <w:proofErr w:type="spellStart"/>
            <w:r w:rsidRPr="009A22B4">
              <w:rPr>
                <w:rFonts w:cstheme="minorHAnsi"/>
                <w:lang w:val="ru-RU" w:eastAsia="en-GB"/>
              </w:rPr>
              <w:t>Підпис</w:t>
            </w:r>
            <w:proofErr w:type="spellEnd"/>
          </w:p>
          <w:p w14:paraId="7D262585" w14:textId="77777777" w:rsidR="00D02BC7" w:rsidRPr="009A22B4" w:rsidRDefault="0032737C" w:rsidP="00D02BC7">
            <w:pPr>
              <w:tabs>
                <w:tab w:val="left" w:pos="1311"/>
              </w:tabs>
              <w:ind w:left="1311" w:hanging="1311"/>
              <w:jc w:val="both"/>
              <w:rPr>
                <w:rFonts w:cstheme="minorHAnsi"/>
                <w:lang w:val="ru-RU" w:eastAsia="en-GB"/>
              </w:rPr>
            </w:pPr>
            <w:r w:rsidRPr="009A22B4">
              <w:rPr>
                <w:rFonts w:cstheme="minorHAnsi"/>
                <w:lang w:val="ru-RU" w:eastAsia="en-GB"/>
              </w:rPr>
              <w:t xml:space="preserve">[Посада і </w:t>
            </w:r>
            <w:proofErr w:type="spellStart"/>
            <w:r w:rsidRPr="009A22B4">
              <w:rPr>
                <w:rFonts w:cstheme="minorHAnsi"/>
                <w:lang w:val="ru-RU" w:eastAsia="en-GB"/>
              </w:rPr>
              <w:t>повне</w:t>
            </w:r>
            <w:proofErr w:type="spellEnd"/>
            <w:r w:rsidRPr="009A22B4">
              <w:rPr>
                <w:rFonts w:cstheme="minorHAnsi"/>
                <w:lang w:val="ru-RU" w:eastAsia="en-GB"/>
              </w:rPr>
              <w:t xml:space="preserve"> </w:t>
            </w:r>
            <w:proofErr w:type="spellStart"/>
            <w:r w:rsidRPr="009A22B4">
              <w:rPr>
                <w:rFonts w:cstheme="minorHAnsi"/>
                <w:lang w:val="ru-RU" w:eastAsia="en-GB"/>
              </w:rPr>
              <w:t>ім'я</w:t>
            </w:r>
            <w:proofErr w:type="spellEnd"/>
            <w:r w:rsidRPr="009A22B4">
              <w:rPr>
                <w:rFonts w:cstheme="minorHAnsi"/>
                <w:lang w:val="ru-RU" w:eastAsia="en-GB"/>
              </w:rPr>
              <w:t>]</w:t>
            </w:r>
          </w:p>
        </w:tc>
        <w:tc>
          <w:tcPr>
            <w:tcW w:w="4252" w:type="dxa"/>
            <w:gridSpan w:val="2"/>
          </w:tcPr>
          <w:p w14:paraId="3B7A6105" w14:textId="77777777" w:rsidR="00D02BC7" w:rsidRPr="009A22B4" w:rsidRDefault="00D02BC7" w:rsidP="00D02BC7">
            <w:pPr>
              <w:ind w:left="578" w:hanging="578"/>
              <w:jc w:val="both"/>
              <w:rPr>
                <w:rFonts w:cstheme="minorHAnsi"/>
                <w:lang w:val="ru-RU" w:eastAsia="en-GB"/>
              </w:rPr>
            </w:pPr>
          </w:p>
        </w:tc>
      </w:tr>
      <w:tr w:rsidR="00140994" w:rsidRPr="006D4C2D" w14:paraId="335774F6" w14:textId="77777777" w:rsidTr="00694F62">
        <w:tc>
          <w:tcPr>
            <w:tcW w:w="4962" w:type="dxa"/>
          </w:tcPr>
          <w:p w14:paraId="208F8611" w14:textId="77777777" w:rsidR="00140994" w:rsidRPr="009A22B4" w:rsidRDefault="00140994" w:rsidP="00D02BC7">
            <w:pPr>
              <w:ind w:left="578" w:hanging="578"/>
              <w:jc w:val="both"/>
              <w:rPr>
                <w:rFonts w:cstheme="minorHAnsi"/>
                <w:lang w:val="ru-RU" w:eastAsia="en-GB"/>
              </w:rPr>
            </w:pPr>
          </w:p>
        </w:tc>
        <w:tc>
          <w:tcPr>
            <w:tcW w:w="4252" w:type="dxa"/>
            <w:gridSpan w:val="2"/>
          </w:tcPr>
          <w:p w14:paraId="3D16EB8E" w14:textId="77777777" w:rsidR="00140994" w:rsidRPr="009A22B4" w:rsidRDefault="00140994" w:rsidP="00D02BC7">
            <w:pPr>
              <w:ind w:left="578" w:hanging="578"/>
              <w:jc w:val="both"/>
              <w:rPr>
                <w:rFonts w:cstheme="minorHAnsi"/>
                <w:lang w:val="ru-RU" w:eastAsia="en-GB"/>
              </w:rPr>
            </w:pPr>
          </w:p>
        </w:tc>
      </w:tr>
      <w:bookmarkEnd w:id="11"/>
      <w:tr w:rsidR="00A34F7E" w:rsidRPr="006D4C2D" w14:paraId="288A11F3" w14:textId="77777777" w:rsidTr="00694F62">
        <w:tc>
          <w:tcPr>
            <w:tcW w:w="4962" w:type="dxa"/>
          </w:tcPr>
          <w:p w14:paraId="58D93122" w14:textId="78838769" w:rsidR="00140994" w:rsidRPr="009A22B4" w:rsidRDefault="002A4BA0" w:rsidP="00140994">
            <w:pPr>
              <w:ind w:left="578" w:hanging="578"/>
              <w:jc w:val="both"/>
              <w:rPr>
                <w:rFonts w:cstheme="minorHAnsi"/>
                <w:b/>
                <w:lang w:val="ru-RU" w:eastAsia="en-GB"/>
              </w:rPr>
            </w:pPr>
            <w:proofErr w:type="spellStart"/>
            <w:r w:rsidRPr="009A22B4">
              <w:rPr>
                <w:rFonts w:cstheme="minorHAnsi"/>
                <w:b/>
                <w:lang w:val="ru-RU" w:eastAsia="en-GB"/>
              </w:rPr>
              <w:t>Архітектор</w:t>
            </w:r>
            <w:proofErr w:type="spellEnd"/>
            <w:r w:rsidRPr="009A22B4">
              <w:rPr>
                <w:rFonts w:cstheme="minorHAnsi"/>
                <w:b/>
                <w:lang w:val="ru-RU" w:eastAsia="en-GB"/>
              </w:rPr>
              <w:t xml:space="preserve"> (</w:t>
            </w:r>
            <w:proofErr w:type="spellStart"/>
            <w:r w:rsidRPr="009A22B4">
              <w:rPr>
                <w:rFonts w:cstheme="minorHAnsi"/>
                <w:b/>
                <w:lang w:val="ru-RU" w:eastAsia="en-GB"/>
              </w:rPr>
              <w:t>інженер</w:t>
            </w:r>
            <w:proofErr w:type="spellEnd"/>
            <w:r w:rsidRPr="009A22B4">
              <w:rPr>
                <w:rFonts w:cstheme="minorHAnsi"/>
                <w:b/>
                <w:lang w:val="ru-RU" w:eastAsia="en-GB"/>
              </w:rPr>
              <w:t xml:space="preserve">) з </w:t>
            </w:r>
            <w:proofErr w:type="spellStart"/>
            <w:r w:rsidRPr="009A22B4">
              <w:rPr>
                <w:rFonts w:cstheme="minorHAnsi"/>
                <w:b/>
                <w:lang w:val="ru-RU" w:eastAsia="en-GB"/>
              </w:rPr>
              <w:t>авторського</w:t>
            </w:r>
            <w:proofErr w:type="spellEnd"/>
            <w:r w:rsidRPr="009A22B4">
              <w:rPr>
                <w:rFonts w:cstheme="minorHAnsi"/>
                <w:b/>
                <w:lang w:val="ru-RU" w:eastAsia="en-GB"/>
              </w:rPr>
              <w:t xml:space="preserve"> </w:t>
            </w:r>
            <w:proofErr w:type="spellStart"/>
            <w:r w:rsidRPr="009A22B4">
              <w:rPr>
                <w:rFonts w:cstheme="minorHAnsi"/>
                <w:b/>
                <w:lang w:val="ru-RU" w:eastAsia="en-GB"/>
              </w:rPr>
              <w:t>нагляду</w:t>
            </w:r>
            <w:proofErr w:type="spellEnd"/>
          </w:p>
          <w:p w14:paraId="2F24EEBD" w14:textId="482F4790" w:rsidR="00A34F7E" w:rsidRPr="009A22B4" w:rsidRDefault="00A34F7E" w:rsidP="00140994">
            <w:pPr>
              <w:ind w:left="578" w:hanging="578"/>
              <w:jc w:val="both"/>
              <w:rPr>
                <w:rFonts w:cstheme="minorHAnsi"/>
                <w:lang w:val="ru-RU" w:eastAsia="en-GB"/>
              </w:rPr>
            </w:pPr>
            <w:r w:rsidRPr="009A22B4">
              <w:rPr>
                <w:rFonts w:cstheme="minorHAnsi"/>
                <w:lang w:val="ru-RU" w:eastAsia="en-GB"/>
              </w:rPr>
              <w:t xml:space="preserve">(при </w:t>
            </w:r>
            <w:proofErr w:type="spellStart"/>
            <w:r w:rsidRPr="009A22B4">
              <w:rPr>
                <w:rFonts w:cstheme="minorHAnsi"/>
                <w:lang w:val="ru-RU" w:eastAsia="en-GB"/>
              </w:rPr>
              <w:t>наявності</w:t>
            </w:r>
            <w:proofErr w:type="spellEnd"/>
            <w:r w:rsidRPr="009A22B4">
              <w:rPr>
                <w:rFonts w:cstheme="minorHAnsi"/>
                <w:lang w:val="ru-RU" w:eastAsia="en-GB"/>
              </w:rPr>
              <w:t>)</w:t>
            </w:r>
          </w:p>
        </w:tc>
        <w:tc>
          <w:tcPr>
            <w:tcW w:w="4252" w:type="dxa"/>
            <w:gridSpan w:val="2"/>
          </w:tcPr>
          <w:p w14:paraId="6E07490B" w14:textId="10CC8BE5" w:rsidR="00A34F7E" w:rsidRPr="009A22B4" w:rsidRDefault="00A34F7E" w:rsidP="00A34F7E">
            <w:pPr>
              <w:ind w:left="578" w:hanging="578"/>
              <w:jc w:val="both"/>
              <w:rPr>
                <w:rFonts w:cstheme="minorHAnsi"/>
                <w:lang w:val="ru-RU" w:eastAsia="en-GB"/>
              </w:rPr>
            </w:pPr>
          </w:p>
        </w:tc>
      </w:tr>
      <w:tr w:rsidR="00A34F7E" w:rsidRPr="006D4C2D" w14:paraId="16C02B0C" w14:textId="77777777" w:rsidTr="00694F62">
        <w:tc>
          <w:tcPr>
            <w:tcW w:w="4962" w:type="dxa"/>
          </w:tcPr>
          <w:p w14:paraId="53DF60EE" w14:textId="125312C5" w:rsidR="00A34F7E" w:rsidRPr="006D4C2D" w:rsidRDefault="00A34F7E" w:rsidP="00A34F7E">
            <w:pPr>
              <w:ind w:left="578" w:hanging="578"/>
              <w:jc w:val="both"/>
              <w:rPr>
                <w:rFonts w:cstheme="minorHAnsi"/>
                <w:lang w:eastAsia="en-GB"/>
              </w:rPr>
            </w:pPr>
            <w:r w:rsidRPr="006D4C2D">
              <w:rPr>
                <w:rFonts w:cstheme="minorHAnsi"/>
                <w:lang w:eastAsia="en-GB"/>
              </w:rPr>
              <w:t>[</w:t>
            </w:r>
            <w:proofErr w:type="spellStart"/>
            <w:r w:rsidRPr="006D4C2D">
              <w:rPr>
                <w:rFonts w:cstheme="minorHAnsi"/>
                <w:lang w:eastAsia="en-GB"/>
              </w:rPr>
              <w:t>Повне</w:t>
            </w:r>
            <w:proofErr w:type="spellEnd"/>
            <w:r w:rsidRPr="006D4C2D">
              <w:rPr>
                <w:rFonts w:cstheme="minorHAnsi"/>
                <w:lang w:eastAsia="en-GB"/>
              </w:rPr>
              <w:t xml:space="preserve"> </w:t>
            </w:r>
            <w:proofErr w:type="spellStart"/>
            <w:r w:rsidRPr="006D4C2D">
              <w:rPr>
                <w:rFonts w:cstheme="minorHAnsi"/>
                <w:lang w:eastAsia="en-GB"/>
              </w:rPr>
              <w:t>ім'я</w:t>
            </w:r>
            <w:proofErr w:type="spellEnd"/>
            <w:r w:rsidRPr="006D4C2D">
              <w:rPr>
                <w:rFonts w:cstheme="minorHAnsi"/>
                <w:lang w:eastAsia="en-GB"/>
              </w:rPr>
              <w:t>]</w:t>
            </w:r>
          </w:p>
        </w:tc>
        <w:tc>
          <w:tcPr>
            <w:tcW w:w="4252" w:type="dxa"/>
            <w:gridSpan w:val="2"/>
          </w:tcPr>
          <w:p w14:paraId="3B967981" w14:textId="121F8E03" w:rsidR="00A34F7E" w:rsidRPr="006D4C2D" w:rsidRDefault="00A34F7E" w:rsidP="00A34F7E">
            <w:pPr>
              <w:ind w:left="578" w:hanging="578"/>
              <w:jc w:val="both"/>
              <w:rPr>
                <w:rFonts w:cstheme="minorHAnsi"/>
                <w:lang w:eastAsia="en-GB"/>
              </w:rPr>
            </w:pPr>
          </w:p>
        </w:tc>
      </w:tr>
      <w:tr w:rsidR="00A34F7E" w:rsidRPr="006D4C2D" w14:paraId="046541FE" w14:textId="77777777" w:rsidTr="00694F62">
        <w:tc>
          <w:tcPr>
            <w:tcW w:w="4962" w:type="dxa"/>
          </w:tcPr>
          <w:p w14:paraId="65403563" w14:textId="1803C60B" w:rsidR="00A34F7E" w:rsidRPr="006D4C2D" w:rsidRDefault="00A34F7E" w:rsidP="00A34F7E">
            <w:pPr>
              <w:ind w:left="578" w:hanging="578"/>
              <w:jc w:val="both"/>
              <w:rPr>
                <w:rFonts w:cstheme="minorHAnsi"/>
                <w:lang w:eastAsia="en-GB"/>
              </w:rPr>
            </w:pPr>
            <w:r w:rsidRPr="006D4C2D">
              <w:rPr>
                <w:rFonts w:cstheme="minorHAnsi"/>
                <w:lang w:eastAsia="en-GB"/>
              </w:rPr>
              <w:t>[</w:t>
            </w:r>
            <w:proofErr w:type="spellStart"/>
            <w:r w:rsidRPr="006D4C2D">
              <w:rPr>
                <w:rFonts w:cstheme="minorHAnsi"/>
                <w:lang w:eastAsia="en-GB"/>
              </w:rPr>
              <w:t>Номер</w:t>
            </w:r>
            <w:proofErr w:type="spellEnd"/>
            <w:r w:rsidRPr="006D4C2D">
              <w:rPr>
                <w:rFonts w:cstheme="minorHAnsi"/>
                <w:lang w:eastAsia="en-GB"/>
              </w:rPr>
              <w:t xml:space="preserve"> </w:t>
            </w:r>
            <w:proofErr w:type="spellStart"/>
            <w:r w:rsidRPr="006D4C2D">
              <w:rPr>
                <w:rFonts w:cstheme="minorHAnsi"/>
                <w:lang w:eastAsia="en-GB"/>
              </w:rPr>
              <w:t>свідоцтва</w:t>
            </w:r>
            <w:proofErr w:type="spellEnd"/>
            <w:r w:rsidRPr="006D4C2D">
              <w:rPr>
                <w:rFonts w:cstheme="minorHAnsi"/>
                <w:lang w:eastAsia="en-GB"/>
              </w:rPr>
              <w:t xml:space="preserve">] </w:t>
            </w:r>
          </w:p>
        </w:tc>
        <w:tc>
          <w:tcPr>
            <w:tcW w:w="4252" w:type="dxa"/>
            <w:gridSpan w:val="2"/>
          </w:tcPr>
          <w:p w14:paraId="6B4D027C" w14:textId="5F97B6F2" w:rsidR="00A34F7E" w:rsidRPr="006D4C2D" w:rsidRDefault="00A34F7E" w:rsidP="00A34F7E">
            <w:pPr>
              <w:ind w:left="578" w:hanging="578"/>
              <w:jc w:val="both"/>
              <w:rPr>
                <w:rFonts w:cstheme="minorHAnsi"/>
                <w:lang w:eastAsia="en-GB"/>
              </w:rPr>
            </w:pPr>
          </w:p>
        </w:tc>
      </w:tr>
      <w:tr w:rsidR="00A34F7E" w:rsidRPr="006D4C2D" w14:paraId="789B27BD" w14:textId="77777777" w:rsidTr="00694F62">
        <w:tc>
          <w:tcPr>
            <w:tcW w:w="4962" w:type="dxa"/>
          </w:tcPr>
          <w:p w14:paraId="3BA152F7" w14:textId="0E8949A9" w:rsidR="00A34F7E" w:rsidRPr="006D4C2D" w:rsidRDefault="00A34F7E" w:rsidP="00A34F7E">
            <w:pPr>
              <w:tabs>
                <w:tab w:val="left" w:pos="1311"/>
              </w:tabs>
              <w:ind w:left="1311" w:hanging="1311"/>
              <w:jc w:val="both"/>
              <w:rPr>
                <w:rFonts w:cstheme="minorHAnsi"/>
                <w:lang w:eastAsia="en-GB"/>
              </w:rPr>
            </w:pPr>
          </w:p>
        </w:tc>
        <w:tc>
          <w:tcPr>
            <w:tcW w:w="4252" w:type="dxa"/>
            <w:gridSpan w:val="2"/>
          </w:tcPr>
          <w:p w14:paraId="36F88F38" w14:textId="77777777" w:rsidR="00A34F7E" w:rsidRPr="006D4C2D" w:rsidRDefault="00A34F7E" w:rsidP="00A34F7E">
            <w:pPr>
              <w:ind w:left="578" w:hanging="578"/>
              <w:jc w:val="both"/>
              <w:rPr>
                <w:rFonts w:cstheme="minorHAnsi"/>
                <w:lang w:eastAsia="en-GB"/>
              </w:rPr>
            </w:pPr>
          </w:p>
        </w:tc>
      </w:tr>
      <w:tr w:rsidR="00A34F7E" w:rsidRPr="006D4C2D" w14:paraId="6A0A3E85" w14:textId="77777777" w:rsidTr="00694F62">
        <w:tc>
          <w:tcPr>
            <w:tcW w:w="4962" w:type="dxa"/>
          </w:tcPr>
          <w:p w14:paraId="63D1497E" w14:textId="77777777" w:rsidR="00A34F7E" w:rsidRPr="006D4C2D" w:rsidRDefault="00A34F7E" w:rsidP="00A34F7E">
            <w:pPr>
              <w:ind w:left="578" w:hanging="578"/>
              <w:jc w:val="both"/>
              <w:rPr>
                <w:rFonts w:cstheme="minorHAnsi"/>
                <w:lang w:eastAsia="en-GB"/>
              </w:rPr>
            </w:pPr>
            <w:r w:rsidRPr="006D4C2D">
              <w:rPr>
                <w:rFonts w:cstheme="minorHAnsi"/>
                <w:lang w:eastAsia="en-GB"/>
              </w:rPr>
              <w:t>______________________________</w:t>
            </w:r>
          </w:p>
          <w:p w14:paraId="73507A0A" w14:textId="6EFD5B22" w:rsidR="00A34F7E" w:rsidRPr="006D4C2D" w:rsidRDefault="00A34F7E" w:rsidP="00A34F7E">
            <w:pPr>
              <w:tabs>
                <w:tab w:val="left" w:pos="1311"/>
              </w:tabs>
              <w:ind w:left="1311" w:hanging="1311"/>
              <w:jc w:val="both"/>
              <w:rPr>
                <w:rFonts w:cstheme="minorHAnsi"/>
                <w:color w:val="FF0000"/>
                <w:lang w:eastAsia="en-GB"/>
              </w:rPr>
            </w:pPr>
            <w:proofErr w:type="spellStart"/>
            <w:r w:rsidRPr="006D4C2D">
              <w:rPr>
                <w:rFonts w:cstheme="minorHAnsi"/>
                <w:lang w:eastAsia="en-GB"/>
              </w:rPr>
              <w:t>Підпис</w:t>
            </w:r>
            <w:proofErr w:type="spellEnd"/>
          </w:p>
        </w:tc>
        <w:tc>
          <w:tcPr>
            <w:tcW w:w="4252" w:type="dxa"/>
            <w:gridSpan w:val="2"/>
          </w:tcPr>
          <w:p w14:paraId="0DCF700C" w14:textId="20BCA1ED" w:rsidR="00A34F7E" w:rsidRPr="006D4C2D" w:rsidRDefault="00A34F7E" w:rsidP="00A34F7E">
            <w:pPr>
              <w:ind w:left="578" w:hanging="578"/>
              <w:jc w:val="both"/>
              <w:rPr>
                <w:rFonts w:cstheme="minorHAnsi"/>
                <w:lang w:eastAsia="en-GB"/>
              </w:rPr>
            </w:pPr>
          </w:p>
        </w:tc>
      </w:tr>
    </w:tbl>
    <w:p w14:paraId="5C2CE2FB" w14:textId="0A794D5A" w:rsidR="00D02BC7" w:rsidRPr="009A22B4" w:rsidRDefault="00A34F7E" w:rsidP="00D02BC7">
      <w:pPr>
        <w:spacing w:before="240" w:after="0" w:line="240" w:lineRule="auto"/>
        <w:ind w:left="578" w:hanging="578"/>
        <w:jc w:val="both"/>
        <w:outlineLvl w:val="0"/>
        <w:rPr>
          <w:rFonts w:eastAsia="Times New Roman" w:cstheme="minorHAnsi"/>
          <w:color w:val="FF0000"/>
          <w:lang w:val="ru-RU" w:eastAsia="en-GB"/>
        </w:rPr>
      </w:pPr>
      <w:r w:rsidRPr="009A22B4">
        <w:rPr>
          <w:rFonts w:eastAsia="Times New Roman" w:cstheme="minorHAnsi"/>
          <w:color w:val="FF0000"/>
          <w:lang w:val="ru-RU" w:eastAsia="en-GB"/>
        </w:rPr>
        <w:t xml:space="preserve"> </w:t>
      </w:r>
      <w:r w:rsidR="0032737C" w:rsidRPr="009A22B4">
        <w:rPr>
          <w:rFonts w:eastAsia="Times New Roman" w:cstheme="minorHAnsi"/>
          <w:color w:val="FF0000"/>
          <w:lang w:val="ru-RU" w:eastAsia="en-GB"/>
        </w:rPr>
        <w:t>[</w:t>
      </w:r>
      <w:proofErr w:type="spellStart"/>
      <w:r w:rsidR="0032737C" w:rsidRPr="009A22B4">
        <w:rPr>
          <w:rFonts w:eastAsia="Times New Roman" w:cstheme="minorHAnsi"/>
          <w:color w:val="FF0000"/>
          <w:lang w:val="ru-RU" w:eastAsia="en-GB"/>
        </w:rPr>
        <w:t>Додаток</w:t>
      </w:r>
      <w:proofErr w:type="spellEnd"/>
      <w:r w:rsidR="0032737C" w:rsidRPr="009A22B4">
        <w:rPr>
          <w:rFonts w:eastAsia="Times New Roman" w:cstheme="minorHAnsi"/>
          <w:color w:val="FF0000"/>
          <w:lang w:val="ru-RU" w:eastAsia="en-GB"/>
        </w:rPr>
        <w:t xml:space="preserve">: </w:t>
      </w:r>
      <w:proofErr w:type="spellStart"/>
      <w:r w:rsidR="0032737C" w:rsidRPr="009A22B4">
        <w:rPr>
          <w:rFonts w:eastAsia="Times New Roman" w:cstheme="minorHAnsi"/>
          <w:color w:val="FF0000"/>
          <w:lang w:val="ru-RU" w:eastAsia="en-GB"/>
        </w:rPr>
        <w:t>Перелік</w:t>
      </w:r>
      <w:proofErr w:type="spellEnd"/>
      <w:r w:rsidR="0032737C" w:rsidRPr="009A22B4">
        <w:rPr>
          <w:rFonts w:eastAsia="Times New Roman" w:cstheme="minorHAnsi"/>
          <w:color w:val="FF0000"/>
          <w:lang w:val="ru-RU" w:eastAsia="en-GB"/>
        </w:rPr>
        <w:t xml:space="preserve"> </w:t>
      </w:r>
      <w:proofErr w:type="spellStart"/>
      <w:r w:rsidR="0032737C" w:rsidRPr="009A22B4">
        <w:rPr>
          <w:rFonts w:eastAsia="Times New Roman" w:cstheme="minorHAnsi"/>
          <w:color w:val="FF0000"/>
          <w:lang w:val="ru-RU" w:eastAsia="en-GB"/>
        </w:rPr>
        <w:t>дефектів</w:t>
      </w:r>
      <w:proofErr w:type="spellEnd"/>
      <w:r w:rsidR="0032737C" w:rsidRPr="009A22B4">
        <w:rPr>
          <w:rFonts w:eastAsia="Times New Roman" w:cstheme="minorHAnsi"/>
          <w:color w:val="FF0000"/>
          <w:lang w:val="ru-RU" w:eastAsia="en-GB"/>
        </w:rPr>
        <w:t xml:space="preserve">, </w:t>
      </w:r>
      <w:proofErr w:type="spellStart"/>
      <w:r w:rsidR="0032737C" w:rsidRPr="009A22B4">
        <w:rPr>
          <w:rFonts w:eastAsia="Times New Roman" w:cstheme="minorHAnsi"/>
          <w:color w:val="FF0000"/>
          <w:lang w:val="ru-RU" w:eastAsia="en-GB"/>
        </w:rPr>
        <w:t>включаючи</w:t>
      </w:r>
      <w:proofErr w:type="spellEnd"/>
      <w:r w:rsidR="0032737C" w:rsidRPr="009A22B4">
        <w:rPr>
          <w:rFonts w:eastAsia="Times New Roman" w:cstheme="minorHAnsi"/>
          <w:color w:val="FF0000"/>
          <w:lang w:val="ru-RU" w:eastAsia="en-GB"/>
        </w:rPr>
        <w:t xml:space="preserve"> </w:t>
      </w:r>
      <w:proofErr w:type="spellStart"/>
      <w:r w:rsidR="0032737C" w:rsidRPr="009A22B4">
        <w:rPr>
          <w:rFonts w:eastAsia="Times New Roman" w:cstheme="minorHAnsi"/>
          <w:color w:val="FF0000"/>
          <w:lang w:val="ru-RU" w:eastAsia="en-GB"/>
        </w:rPr>
        <w:t>розумний</w:t>
      </w:r>
      <w:proofErr w:type="spellEnd"/>
      <w:r w:rsidR="0032737C" w:rsidRPr="009A22B4">
        <w:rPr>
          <w:rFonts w:eastAsia="Times New Roman" w:cstheme="minorHAnsi"/>
          <w:color w:val="FF0000"/>
          <w:lang w:val="ru-RU" w:eastAsia="en-GB"/>
        </w:rPr>
        <w:t xml:space="preserve"> </w:t>
      </w:r>
      <w:proofErr w:type="spellStart"/>
      <w:r w:rsidR="0032737C" w:rsidRPr="009A22B4">
        <w:rPr>
          <w:rFonts w:eastAsia="Times New Roman" w:cstheme="minorHAnsi"/>
          <w:color w:val="FF0000"/>
          <w:lang w:val="ru-RU" w:eastAsia="en-GB"/>
        </w:rPr>
        <w:t>термін</w:t>
      </w:r>
      <w:proofErr w:type="spellEnd"/>
      <w:r w:rsidR="0032737C" w:rsidRPr="009A22B4">
        <w:rPr>
          <w:rFonts w:eastAsia="Times New Roman" w:cstheme="minorHAnsi"/>
          <w:color w:val="FF0000"/>
          <w:lang w:val="ru-RU" w:eastAsia="en-GB"/>
        </w:rPr>
        <w:t xml:space="preserve"> для </w:t>
      </w:r>
      <w:proofErr w:type="spellStart"/>
      <w:r w:rsidR="0032737C" w:rsidRPr="009A22B4">
        <w:rPr>
          <w:rFonts w:eastAsia="Times New Roman" w:cstheme="minorHAnsi"/>
          <w:color w:val="FF0000"/>
          <w:lang w:val="ru-RU" w:eastAsia="en-GB"/>
        </w:rPr>
        <w:t>усунення</w:t>
      </w:r>
      <w:proofErr w:type="spellEnd"/>
      <w:r w:rsidR="0032737C" w:rsidRPr="009A22B4">
        <w:rPr>
          <w:rFonts w:eastAsia="Times New Roman" w:cstheme="minorHAnsi"/>
          <w:color w:val="FF0000"/>
          <w:lang w:val="ru-RU" w:eastAsia="en-GB"/>
        </w:rPr>
        <w:t xml:space="preserve"> </w:t>
      </w:r>
      <w:proofErr w:type="spellStart"/>
      <w:r w:rsidR="0032737C" w:rsidRPr="009A22B4">
        <w:rPr>
          <w:rFonts w:eastAsia="Times New Roman" w:cstheme="minorHAnsi"/>
          <w:color w:val="FF0000"/>
          <w:lang w:val="ru-RU" w:eastAsia="en-GB"/>
        </w:rPr>
        <w:t>дефектів</w:t>
      </w:r>
      <w:proofErr w:type="spellEnd"/>
      <w:r w:rsidR="0032737C" w:rsidRPr="009A22B4">
        <w:rPr>
          <w:rFonts w:eastAsia="Times New Roman" w:cstheme="minorHAnsi"/>
          <w:color w:val="FF0000"/>
          <w:lang w:val="ru-RU" w:eastAsia="en-GB"/>
        </w:rPr>
        <w:t>]</w:t>
      </w:r>
    </w:p>
    <w:p w14:paraId="2B3327F5" w14:textId="77777777" w:rsidR="00694F62" w:rsidRPr="009A22B4" w:rsidRDefault="00694F62" w:rsidP="00D02BC7">
      <w:pPr>
        <w:spacing w:before="240" w:after="0" w:line="240" w:lineRule="auto"/>
        <w:ind w:left="578" w:hanging="578"/>
        <w:jc w:val="both"/>
        <w:outlineLvl w:val="0"/>
        <w:rPr>
          <w:rFonts w:eastAsia="Times New Roman" w:cstheme="minorHAnsi"/>
          <w:color w:val="FF0000"/>
          <w:lang w:val="ru-RU" w:eastAsia="en-GB"/>
        </w:rPr>
      </w:pPr>
    </w:p>
    <w:p w14:paraId="1CABDFDD" w14:textId="77777777" w:rsidR="00694F62" w:rsidRPr="009A22B4" w:rsidRDefault="00694F62" w:rsidP="00D02BC7">
      <w:pPr>
        <w:spacing w:before="240" w:after="0" w:line="240" w:lineRule="auto"/>
        <w:ind w:left="578" w:hanging="578"/>
        <w:jc w:val="both"/>
        <w:outlineLvl w:val="0"/>
        <w:rPr>
          <w:rFonts w:eastAsia="Times New Roman" w:cstheme="minorHAnsi"/>
          <w:color w:val="FF0000"/>
          <w:lang w:val="ru-RU" w:eastAsia="en-GB"/>
        </w:rPr>
      </w:pPr>
    </w:p>
    <w:p w14:paraId="19495895" w14:textId="77777777" w:rsidR="00694F62" w:rsidRPr="009A22B4" w:rsidRDefault="00694F62" w:rsidP="00D02BC7">
      <w:pPr>
        <w:spacing w:before="240" w:after="0" w:line="240" w:lineRule="auto"/>
        <w:ind w:left="578" w:hanging="578"/>
        <w:jc w:val="both"/>
        <w:outlineLvl w:val="0"/>
        <w:rPr>
          <w:rFonts w:eastAsia="Times New Roman" w:cstheme="minorHAnsi"/>
          <w:color w:val="FF0000"/>
          <w:lang w:val="ru-RU" w:eastAsia="en-GB"/>
        </w:rPr>
      </w:pPr>
    </w:p>
    <w:p w14:paraId="60B21C80" w14:textId="77777777" w:rsidR="00694F62" w:rsidRPr="009A22B4" w:rsidRDefault="00694F62" w:rsidP="00D02BC7">
      <w:pPr>
        <w:spacing w:before="240" w:after="0" w:line="240" w:lineRule="auto"/>
        <w:ind w:left="578" w:hanging="578"/>
        <w:jc w:val="both"/>
        <w:outlineLvl w:val="0"/>
        <w:rPr>
          <w:rFonts w:eastAsia="Times New Roman" w:cstheme="minorHAnsi"/>
          <w:color w:val="FF0000"/>
          <w:lang w:val="ru-RU" w:eastAsia="en-GB"/>
        </w:rPr>
      </w:pPr>
    </w:p>
    <w:p w14:paraId="2B77A702" w14:textId="77777777" w:rsidR="00694F62" w:rsidRPr="009A22B4" w:rsidRDefault="00694F62" w:rsidP="00D02BC7">
      <w:pPr>
        <w:spacing w:before="240" w:after="0" w:line="240" w:lineRule="auto"/>
        <w:ind w:left="578" w:hanging="578"/>
        <w:jc w:val="both"/>
        <w:outlineLvl w:val="0"/>
        <w:rPr>
          <w:rFonts w:eastAsia="Times New Roman" w:cstheme="minorHAnsi"/>
          <w:color w:val="FF0000"/>
          <w:lang w:val="ru-RU" w:eastAsia="en-GB"/>
        </w:rPr>
      </w:pPr>
    </w:p>
    <w:p w14:paraId="1CFE0D57" w14:textId="77777777" w:rsidR="00694F62" w:rsidRPr="009A22B4" w:rsidRDefault="00694F62" w:rsidP="00D02BC7">
      <w:pPr>
        <w:spacing w:before="240" w:after="0" w:line="240" w:lineRule="auto"/>
        <w:ind w:left="578" w:hanging="578"/>
        <w:jc w:val="both"/>
        <w:outlineLvl w:val="0"/>
        <w:rPr>
          <w:rFonts w:eastAsia="Times New Roman" w:cstheme="minorHAnsi"/>
          <w:color w:val="FF0000"/>
          <w:lang w:val="ru-RU" w:eastAsia="en-GB"/>
        </w:rPr>
      </w:pPr>
    </w:p>
    <w:p w14:paraId="5DDDEF6C" w14:textId="77777777" w:rsidR="00694F62" w:rsidRPr="009A22B4" w:rsidRDefault="00694F62" w:rsidP="00D02BC7">
      <w:pPr>
        <w:spacing w:before="240" w:after="0" w:line="240" w:lineRule="auto"/>
        <w:ind w:left="578" w:hanging="578"/>
        <w:jc w:val="both"/>
        <w:outlineLvl w:val="0"/>
        <w:rPr>
          <w:rFonts w:eastAsia="Times New Roman" w:cstheme="minorHAnsi"/>
          <w:color w:val="FF0000"/>
          <w:lang w:val="ru-RU" w:eastAsia="en-GB"/>
        </w:rPr>
      </w:pPr>
    </w:p>
    <w:p w14:paraId="71998C07" w14:textId="77777777" w:rsidR="00694F62" w:rsidRPr="009A22B4" w:rsidRDefault="00694F62" w:rsidP="00D02BC7">
      <w:pPr>
        <w:spacing w:before="240" w:after="0" w:line="240" w:lineRule="auto"/>
        <w:ind w:left="578" w:hanging="578"/>
        <w:jc w:val="both"/>
        <w:outlineLvl w:val="0"/>
        <w:rPr>
          <w:rFonts w:eastAsia="Times New Roman" w:cstheme="minorHAnsi"/>
          <w:color w:val="FF0000"/>
          <w:lang w:val="ru-RU" w:eastAsia="en-GB"/>
        </w:rPr>
      </w:pPr>
    </w:p>
    <w:p w14:paraId="2D2BBCAD" w14:textId="77777777" w:rsidR="00694F62" w:rsidRPr="009A22B4" w:rsidRDefault="00694F62" w:rsidP="00D02BC7">
      <w:pPr>
        <w:spacing w:before="240" w:after="0" w:line="240" w:lineRule="auto"/>
        <w:ind w:left="578" w:hanging="578"/>
        <w:jc w:val="both"/>
        <w:outlineLvl w:val="0"/>
        <w:rPr>
          <w:rFonts w:eastAsia="Times New Roman" w:cstheme="minorHAnsi"/>
          <w:color w:val="FF0000"/>
          <w:lang w:val="ru-RU" w:eastAsia="en-GB"/>
        </w:rPr>
      </w:pPr>
    </w:p>
    <w:p w14:paraId="74DBD95D" w14:textId="77777777" w:rsidR="00694F62" w:rsidRPr="009A22B4" w:rsidRDefault="00694F62" w:rsidP="00D02BC7">
      <w:pPr>
        <w:spacing w:before="240" w:after="0" w:line="240" w:lineRule="auto"/>
        <w:ind w:left="578" w:hanging="578"/>
        <w:jc w:val="both"/>
        <w:outlineLvl w:val="0"/>
        <w:rPr>
          <w:rFonts w:eastAsia="Times New Roman" w:cstheme="minorHAnsi"/>
          <w:color w:val="FF0000"/>
          <w:lang w:val="ru-RU" w:eastAsia="en-GB"/>
        </w:rPr>
      </w:pPr>
    </w:p>
    <w:p w14:paraId="5AC4BCB3" w14:textId="77777777" w:rsidR="00694F62" w:rsidRPr="009A22B4" w:rsidRDefault="00694F62" w:rsidP="00D02BC7">
      <w:pPr>
        <w:spacing w:before="240" w:after="0" w:line="240" w:lineRule="auto"/>
        <w:ind w:left="578" w:hanging="578"/>
        <w:jc w:val="both"/>
        <w:outlineLvl w:val="0"/>
        <w:rPr>
          <w:rFonts w:eastAsia="Times New Roman" w:cstheme="minorHAnsi"/>
          <w:color w:val="FF0000"/>
          <w:lang w:val="ru-RU" w:eastAsia="en-GB"/>
        </w:rPr>
      </w:pPr>
    </w:p>
    <w:p w14:paraId="67332D9A" w14:textId="77777777" w:rsidR="00694F62" w:rsidRPr="009A22B4" w:rsidRDefault="00694F62" w:rsidP="00D02BC7">
      <w:pPr>
        <w:spacing w:before="240" w:after="0" w:line="240" w:lineRule="auto"/>
        <w:ind w:left="578" w:hanging="578"/>
        <w:jc w:val="both"/>
        <w:outlineLvl w:val="0"/>
        <w:rPr>
          <w:rFonts w:eastAsia="Times New Roman" w:cstheme="minorHAnsi"/>
          <w:color w:val="FF0000"/>
          <w:lang w:val="ru-RU" w:eastAsia="en-GB"/>
        </w:rPr>
      </w:pPr>
    </w:p>
    <w:p w14:paraId="20DC3E1D" w14:textId="77777777" w:rsidR="00694F62" w:rsidRPr="009A22B4" w:rsidRDefault="00694F62" w:rsidP="00D02BC7">
      <w:pPr>
        <w:spacing w:before="240" w:after="0" w:line="240" w:lineRule="auto"/>
        <w:ind w:left="578" w:hanging="578"/>
        <w:jc w:val="both"/>
        <w:outlineLvl w:val="0"/>
        <w:rPr>
          <w:rFonts w:eastAsia="Times New Roman" w:cstheme="minorHAnsi"/>
          <w:color w:val="FF0000"/>
          <w:lang w:val="ru-RU" w:eastAsia="en-GB"/>
        </w:rPr>
      </w:pPr>
    </w:p>
    <w:p w14:paraId="24112344" w14:textId="77777777" w:rsidR="00694F62" w:rsidRPr="009A22B4" w:rsidRDefault="00694F62" w:rsidP="00D02BC7">
      <w:pPr>
        <w:spacing w:before="240" w:after="0" w:line="240" w:lineRule="auto"/>
        <w:ind w:left="578" w:hanging="578"/>
        <w:jc w:val="both"/>
        <w:outlineLvl w:val="0"/>
        <w:rPr>
          <w:rFonts w:eastAsia="Times New Roman" w:cstheme="minorHAnsi"/>
          <w:color w:val="FF0000"/>
          <w:lang w:val="ru-RU" w:eastAsia="en-GB"/>
        </w:rPr>
      </w:pPr>
    </w:p>
    <w:p w14:paraId="3BAF9702" w14:textId="77777777" w:rsidR="00694F62" w:rsidRPr="009A22B4" w:rsidRDefault="00694F62" w:rsidP="00D02BC7">
      <w:pPr>
        <w:spacing w:before="240" w:after="0" w:line="240" w:lineRule="auto"/>
        <w:ind w:left="578" w:hanging="578"/>
        <w:jc w:val="both"/>
        <w:outlineLvl w:val="0"/>
        <w:rPr>
          <w:rFonts w:eastAsia="Times New Roman" w:cstheme="minorHAnsi"/>
          <w:color w:val="FF0000"/>
          <w:lang w:val="ru-RU" w:eastAsia="en-GB"/>
        </w:rPr>
      </w:pPr>
    </w:p>
    <w:p w14:paraId="6A949DEB" w14:textId="77777777" w:rsidR="00694F62" w:rsidRPr="009A22B4" w:rsidRDefault="00694F62" w:rsidP="00D02BC7">
      <w:pPr>
        <w:spacing w:before="240" w:after="0" w:line="240" w:lineRule="auto"/>
        <w:ind w:left="578" w:hanging="578"/>
        <w:jc w:val="both"/>
        <w:outlineLvl w:val="0"/>
        <w:rPr>
          <w:rFonts w:eastAsia="Times New Roman" w:cstheme="minorHAnsi"/>
          <w:color w:val="FF0000"/>
          <w:lang w:val="ru-RU" w:eastAsia="en-GB"/>
        </w:rPr>
      </w:pPr>
    </w:p>
    <w:p w14:paraId="1BCF76F8" w14:textId="77777777" w:rsidR="00694F62" w:rsidRPr="009A22B4" w:rsidRDefault="00694F62" w:rsidP="00D02BC7">
      <w:pPr>
        <w:spacing w:before="240" w:after="0" w:line="240" w:lineRule="auto"/>
        <w:ind w:left="578" w:hanging="578"/>
        <w:jc w:val="both"/>
        <w:outlineLvl w:val="0"/>
        <w:rPr>
          <w:rFonts w:eastAsia="Times New Roman" w:cstheme="minorHAnsi"/>
          <w:color w:val="FF0000"/>
          <w:lang w:val="ru-RU" w:eastAsia="en-GB"/>
        </w:rPr>
      </w:pPr>
    </w:p>
    <w:p w14:paraId="2895A44E" w14:textId="77777777" w:rsidR="00694F62" w:rsidRPr="009A22B4" w:rsidRDefault="00694F62" w:rsidP="00D02BC7">
      <w:pPr>
        <w:spacing w:before="240" w:after="0" w:line="240" w:lineRule="auto"/>
        <w:ind w:left="578" w:hanging="578"/>
        <w:jc w:val="both"/>
        <w:outlineLvl w:val="0"/>
        <w:rPr>
          <w:rFonts w:eastAsia="Times New Roman" w:cstheme="minorHAnsi"/>
          <w:color w:val="FF0000"/>
          <w:lang w:val="ru-RU" w:eastAsia="en-GB"/>
        </w:rPr>
      </w:pPr>
    </w:p>
    <w:p w14:paraId="7C1EB81F" w14:textId="00D3686B" w:rsidR="00857CF4" w:rsidRPr="006D4C2D" w:rsidRDefault="002921BB" w:rsidP="00292D31">
      <w:pPr>
        <w:spacing w:after="0" w:line="240" w:lineRule="auto"/>
        <w:jc w:val="right"/>
        <w:rPr>
          <w:rFonts w:eastAsia="Times New Roman" w:cstheme="minorHAnsi"/>
          <w:lang w:val="en-GB"/>
        </w:rPr>
      </w:pPr>
      <w:bookmarkStart w:id="12" w:name="_Hlk104474230"/>
      <w:r w:rsidRPr="006D4C2D">
        <w:rPr>
          <w:rFonts w:eastAsia="Times New Roman" w:cstheme="minorHAnsi"/>
          <w:lang w:val="en-GB"/>
        </w:rPr>
        <w:t>Annex No. 6 to the Contract</w:t>
      </w:r>
      <w:r w:rsidR="00857CF4" w:rsidRPr="006D4C2D">
        <w:rPr>
          <w:rFonts w:eastAsia="Times New Roman" w:cstheme="minorHAnsi"/>
          <w:lang w:val="en-GB"/>
        </w:rPr>
        <w:t>/</w:t>
      </w:r>
    </w:p>
    <w:p w14:paraId="410CAF25" w14:textId="22359195" w:rsidR="00292D31" w:rsidRPr="006D4C2D" w:rsidRDefault="0032737C" w:rsidP="00292D31">
      <w:pPr>
        <w:spacing w:after="0" w:line="240" w:lineRule="auto"/>
        <w:jc w:val="right"/>
        <w:rPr>
          <w:rFonts w:eastAsia="Times New Roman" w:cstheme="minorHAnsi"/>
          <w:lang w:val="en-GB"/>
        </w:rPr>
      </w:pPr>
      <w:proofErr w:type="spellStart"/>
      <w:r w:rsidRPr="006D4C2D">
        <w:rPr>
          <w:rFonts w:eastAsia="Times New Roman" w:cstheme="minorHAnsi"/>
          <w:lang w:val="en-GB"/>
        </w:rPr>
        <w:t>Додаток</w:t>
      </w:r>
      <w:proofErr w:type="spellEnd"/>
      <w:r w:rsidRPr="006D4C2D">
        <w:rPr>
          <w:rFonts w:eastAsia="Times New Roman" w:cstheme="minorHAnsi"/>
          <w:lang w:val="en-GB"/>
        </w:rPr>
        <w:t xml:space="preserve"> № 6 </w:t>
      </w:r>
      <w:proofErr w:type="spellStart"/>
      <w:r w:rsidRPr="006D4C2D">
        <w:rPr>
          <w:rFonts w:eastAsia="Times New Roman" w:cstheme="minorHAnsi"/>
          <w:lang w:val="en-GB"/>
        </w:rPr>
        <w:t>до</w:t>
      </w:r>
      <w:proofErr w:type="spellEnd"/>
      <w:r w:rsidRPr="006D4C2D">
        <w:rPr>
          <w:rFonts w:eastAsia="Times New Roman" w:cstheme="minorHAnsi"/>
          <w:lang w:val="en-GB"/>
        </w:rPr>
        <w:t xml:space="preserve"> </w:t>
      </w:r>
      <w:proofErr w:type="spellStart"/>
      <w:r w:rsidRPr="006D4C2D">
        <w:rPr>
          <w:rFonts w:eastAsia="Times New Roman" w:cstheme="minorHAnsi"/>
          <w:lang w:val="en-GB"/>
        </w:rPr>
        <w:t>Контракту</w:t>
      </w:r>
      <w:proofErr w:type="spellEnd"/>
      <w:r w:rsidRPr="006D4C2D">
        <w:rPr>
          <w:rFonts w:eastAsia="Times New Roman" w:cstheme="minorHAnsi"/>
          <w:lang w:val="en-GB"/>
        </w:rPr>
        <w:t xml:space="preserve"> </w:t>
      </w:r>
    </w:p>
    <w:p w14:paraId="1EA7F0DD" w14:textId="77777777" w:rsidR="00292D31" w:rsidRPr="006D4C2D" w:rsidRDefault="0032737C" w:rsidP="00292D31">
      <w:pPr>
        <w:spacing w:after="0" w:line="240" w:lineRule="auto"/>
        <w:jc w:val="right"/>
        <w:rPr>
          <w:rFonts w:eastAsia="Times New Roman" w:cstheme="minorHAnsi"/>
          <w:lang w:val="en-GB"/>
        </w:rPr>
      </w:pPr>
      <w:r w:rsidRPr="006D4C2D">
        <w:rPr>
          <w:rFonts w:eastAsia="Times New Roman" w:cstheme="minorHAnsi"/>
          <w:lang w:val="en-GB"/>
        </w:rPr>
        <w:t xml:space="preserve"> </w:t>
      </w:r>
    </w:p>
    <w:p w14:paraId="08B83BCC" w14:textId="679A274A" w:rsidR="0088486E" w:rsidRPr="006D4C2D" w:rsidRDefault="002921BB" w:rsidP="0088486E">
      <w:pPr>
        <w:spacing w:after="0" w:line="240" w:lineRule="auto"/>
        <w:jc w:val="center"/>
        <w:rPr>
          <w:rFonts w:eastAsia="Times New Roman" w:cstheme="minorHAnsi"/>
          <w:b/>
          <w:caps/>
          <w:lang w:val="en-GB"/>
        </w:rPr>
      </w:pPr>
      <w:r w:rsidRPr="006D4C2D">
        <w:rPr>
          <w:rFonts w:eastAsia="Times New Roman" w:cstheme="minorHAnsi"/>
          <w:b/>
          <w:lang w:val="en-GB" w:bidi="lt-LT"/>
        </w:rPr>
        <w:t>TENDER OF THE CONTRACTOR</w:t>
      </w:r>
    </w:p>
    <w:p w14:paraId="2BD020A2" w14:textId="77777777" w:rsidR="005B0C49" w:rsidRPr="006D4C2D" w:rsidRDefault="0032737C" w:rsidP="005B0C49">
      <w:pPr>
        <w:spacing w:after="0" w:line="240" w:lineRule="auto"/>
        <w:jc w:val="center"/>
        <w:rPr>
          <w:rFonts w:eastAsia="Times New Roman" w:cstheme="minorHAnsi"/>
          <w:b/>
          <w:caps/>
          <w:lang w:val="en-GB"/>
        </w:rPr>
      </w:pPr>
      <w:r w:rsidRPr="006D4C2D">
        <w:rPr>
          <w:rFonts w:eastAsia="Times New Roman" w:cstheme="minorHAnsi"/>
          <w:b/>
          <w:caps/>
          <w:lang w:val="en-GB"/>
        </w:rPr>
        <w:t>Тендерна заявка Підрядника</w:t>
      </w:r>
    </w:p>
    <w:bookmarkEnd w:id="12"/>
    <w:p w14:paraId="6A80B23A" w14:textId="77777777" w:rsidR="00292D31" w:rsidRPr="006D4C2D" w:rsidRDefault="00292D31" w:rsidP="005B0C49">
      <w:pPr>
        <w:spacing w:after="0" w:line="240" w:lineRule="auto"/>
        <w:rPr>
          <w:rFonts w:eastAsia="Times New Roman" w:cstheme="minorHAnsi"/>
          <w:lang w:val="en-GB"/>
        </w:rPr>
      </w:pPr>
    </w:p>
    <w:p w14:paraId="664250EE" w14:textId="77777777" w:rsidR="00292D31" w:rsidRPr="006D4C2D" w:rsidRDefault="00292D31" w:rsidP="00292D31">
      <w:pPr>
        <w:spacing w:after="0" w:line="240" w:lineRule="auto"/>
        <w:jc w:val="right"/>
        <w:rPr>
          <w:rFonts w:eastAsia="Times New Roman" w:cstheme="minorHAnsi"/>
          <w:lang w:val="en-GB"/>
        </w:rPr>
      </w:pPr>
    </w:p>
    <w:p w14:paraId="753CD7C2" w14:textId="77777777" w:rsidR="0048278D" w:rsidRPr="006D4C2D" w:rsidRDefault="0048278D" w:rsidP="00AF58F2">
      <w:pPr>
        <w:spacing w:after="0" w:line="240" w:lineRule="auto"/>
        <w:jc w:val="center"/>
        <w:rPr>
          <w:rFonts w:eastAsia="Times New Roman" w:cstheme="minorHAnsi"/>
          <w:b/>
          <w:caps/>
          <w:lang w:val="en-GB" w:bidi="lt-LT"/>
        </w:rPr>
      </w:pPr>
    </w:p>
    <w:p w14:paraId="2F248024" w14:textId="77777777" w:rsidR="0048278D" w:rsidRPr="006D4C2D" w:rsidRDefault="0048278D" w:rsidP="00AF58F2">
      <w:pPr>
        <w:spacing w:after="0" w:line="240" w:lineRule="auto"/>
        <w:jc w:val="center"/>
        <w:rPr>
          <w:rFonts w:eastAsia="Times New Roman" w:cstheme="minorHAnsi"/>
          <w:b/>
          <w:caps/>
          <w:lang w:val="en-GB" w:bidi="lt-LT"/>
        </w:rPr>
      </w:pPr>
    </w:p>
    <w:p w14:paraId="1A3EA54A" w14:textId="77777777" w:rsidR="0048278D" w:rsidRPr="006D4C2D" w:rsidRDefault="0048278D" w:rsidP="00AF58F2">
      <w:pPr>
        <w:spacing w:after="0" w:line="240" w:lineRule="auto"/>
        <w:jc w:val="center"/>
        <w:rPr>
          <w:rFonts w:eastAsia="Times New Roman" w:cstheme="minorHAnsi"/>
          <w:b/>
          <w:caps/>
          <w:lang w:val="en-GB" w:bidi="lt-LT"/>
        </w:rPr>
      </w:pPr>
    </w:p>
    <w:p w14:paraId="7367AB50" w14:textId="77777777" w:rsidR="0048278D" w:rsidRPr="006D4C2D" w:rsidRDefault="0048278D" w:rsidP="00AF58F2">
      <w:pPr>
        <w:spacing w:after="0" w:line="240" w:lineRule="auto"/>
        <w:jc w:val="center"/>
        <w:rPr>
          <w:rFonts w:eastAsia="Times New Roman" w:cstheme="minorHAnsi"/>
          <w:b/>
          <w:caps/>
          <w:lang w:val="en-GB" w:bidi="lt-LT"/>
        </w:rPr>
      </w:pPr>
    </w:p>
    <w:p w14:paraId="600A54BB" w14:textId="77777777" w:rsidR="0048278D" w:rsidRPr="006D4C2D" w:rsidRDefault="0048278D" w:rsidP="00AF58F2">
      <w:pPr>
        <w:spacing w:after="0" w:line="240" w:lineRule="auto"/>
        <w:jc w:val="center"/>
        <w:rPr>
          <w:rFonts w:eastAsia="Times New Roman" w:cstheme="minorHAnsi"/>
          <w:b/>
          <w:caps/>
          <w:lang w:val="en-GB" w:bidi="lt-LT"/>
        </w:rPr>
      </w:pPr>
    </w:p>
    <w:p w14:paraId="3E0F76AC" w14:textId="77777777" w:rsidR="0048278D" w:rsidRPr="006D4C2D" w:rsidRDefault="0048278D" w:rsidP="00AF58F2">
      <w:pPr>
        <w:spacing w:after="0" w:line="240" w:lineRule="auto"/>
        <w:jc w:val="center"/>
        <w:rPr>
          <w:rFonts w:eastAsia="Times New Roman" w:cstheme="minorHAnsi"/>
          <w:b/>
          <w:caps/>
          <w:lang w:val="en-GB" w:bidi="lt-LT"/>
        </w:rPr>
      </w:pPr>
    </w:p>
    <w:p w14:paraId="6073DB39" w14:textId="77777777" w:rsidR="0048278D" w:rsidRPr="006D4C2D" w:rsidRDefault="0048278D" w:rsidP="00AF58F2">
      <w:pPr>
        <w:spacing w:after="0" w:line="240" w:lineRule="auto"/>
        <w:jc w:val="center"/>
        <w:rPr>
          <w:rFonts w:eastAsia="Times New Roman" w:cstheme="minorHAnsi"/>
          <w:b/>
          <w:caps/>
          <w:lang w:val="en-GB" w:bidi="lt-LT"/>
        </w:rPr>
      </w:pPr>
    </w:p>
    <w:p w14:paraId="47FA8CCE" w14:textId="77777777" w:rsidR="0048278D" w:rsidRPr="006D4C2D" w:rsidRDefault="0048278D" w:rsidP="00AF58F2">
      <w:pPr>
        <w:spacing w:after="0" w:line="240" w:lineRule="auto"/>
        <w:jc w:val="center"/>
        <w:rPr>
          <w:rFonts w:eastAsia="Times New Roman" w:cstheme="minorHAnsi"/>
          <w:b/>
          <w:caps/>
          <w:lang w:val="en-GB" w:bidi="lt-LT"/>
        </w:rPr>
      </w:pPr>
    </w:p>
    <w:p w14:paraId="6ABCA7E0" w14:textId="77777777" w:rsidR="0048278D" w:rsidRPr="006D4C2D" w:rsidRDefault="0048278D" w:rsidP="00AF58F2">
      <w:pPr>
        <w:spacing w:after="0" w:line="240" w:lineRule="auto"/>
        <w:jc w:val="center"/>
        <w:rPr>
          <w:rFonts w:eastAsia="Times New Roman" w:cstheme="minorHAnsi"/>
          <w:b/>
          <w:caps/>
          <w:lang w:val="en-GB" w:bidi="lt-LT"/>
        </w:rPr>
      </w:pPr>
    </w:p>
    <w:p w14:paraId="122ED4C1" w14:textId="77777777" w:rsidR="0048278D" w:rsidRPr="006D4C2D" w:rsidRDefault="0048278D" w:rsidP="00AF58F2">
      <w:pPr>
        <w:spacing w:after="0" w:line="240" w:lineRule="auto"/>
        <w:jc w:val="center"/>
        <w:rPr>
          <w:rFonts w:eastAsia="Times New Roman" w:cstheme="minorHAnsi"/>
          <w:b/>
          <w:caps/>
          <w:lang w:val="en-GB" w:bidi="lt-LT"/>
        </w:rPr>
      </w:pPr>
    </w:p>
    <w:p w14:paraId="2A8C7BE5" w14:textId="77777777" w:rsidR="0048278D" w:rsidRPr="006D4C2D" w:rsidRDefault="0048278D" w:rsidP="00AF58F2">
      <w:pPr>
        <w:spacing w:after="0" w:line="240" w:lineRule="auto"/>
        <w:jc w:val="center"/>
        <w:rPr>
          <w:rFonts w:eastAsia="Times New Roman" w:cstheme="minorHAnsi"/>
          <w:b/>
          <w:caps/>
          <w:lang w:val="en-GB" w:bidi="lt-LT"/>
        </w:rPr>
      </w:pPr>
    </w:p>
    <w:p w14:paraId="5B52E8C1" w14:textId="77777777" w:rsidR="0048278D" w:rsidRPr="006D4C2D" w:rsidRDefault="0048278D" w:rsidP="00AF58F2">
      <w:pPr>
        <w:spacing w:after="0" w:line="240" w:lineRule="auto"/>
        <w:jc w:val="center"/>
        <w:rPr>
          <w:rFonts w:eastAsia="Times New Roman" w:cstheme="minorHAnsi"/>
          <w:b/>
          <w:caps/>
          <w:lang w:val="en-GB" w:bidi="lt-LT"/>
        </w:rPr>
      </w:pPr>
    </w:p>
    <w:p w14:paraId="31D32F16" w14:textId="77777777" w:rsidR="0048278D" w:rsidRPr="006D4C2D" w:rsidRDefault="0048278D" w:rsidP="00AF58F2">
      <w:pPr>
        <w:spacing w:after="0" w:line="240" w:lineRule="auto"/>
        <w:jc w:val="center"/>
        <w:rPr>
          <w:rFonts w:eastAsia="Times New Roman" w:cstheme="minorHAnsi"/>
          <w:b/>
          <w:caps/>
          <w:lang w:val="en-GB" w:bidi="lt-LT"/>
        </w:rPr>
      </w:pPr>
    </w:p>
    <w:p w14:paraId="6ABB46B6" w14:textId="77777777" w:rsidR="0048278D" w:rsidRPr="006D4C2D" w:rsidRDefault="0048278D" w:rsidP="00AF58F2">
      <w:pPr>
        <w:spacing w:after="0" w:line="240" w:lineRule="auto"/>
        <w:jc w:val="center"/>
        <w:rPr>
          <w:rFonts w:eastAsia="Times New Roman" w:cstheme="minorHAnsi"/>
          <w:b/>
          <w:caps/>
          <w:lang w:val="en-GB" w:bidi="lt-LT"/>
        </w:rPr>
      </w:pPr>
    </w:p>
    <w:p w14:paraId="387571E6" w14:textId="77777777" w:rsidR="0048278D" w:rsidRPr="006D4C2D" w:rsidRDefault="0048278D" w:rsidP="00AF58F2">
      <w:pPr>
        <w:spacing w:after="0" w:line="240" w:lineRule="auto"/>
        <w:jc w:val="center"/>
        <w:rPr>
          <w:rFonts w:eastAsia="Times New Roman" w:cstheme="minorHAnsi"/>
          <w:b/>
          <w:caps/>
          <w:lang w:val="en-GB" w:bidi="lt-LT"/>
        </w:rPr>
      </w:pPr>
    </w:p>
    <w:p w14:paraId="5848A21F" w14:textId="77777777" w:rsidR="0048278D" w:rsidRPr="006D4C2D" w:rsidRDefault="0048278D" w:rsidP="00AF58F2">
      <w:pPr>
        <w:spacing w:after="0" w:line="240" w:lineRule="auto"/>
        <w:jc w:val="center"/>
        <w:rPr>
          <w:rFonts w:eastAsia="Times New Roman" w:cstheme="minorHAnsi"/>
          <w:b/>
          <w:caps/>
          <w:lang w:val="en-GB" w:bidi="lt-LT"/>
        </w:rPr>
      </w:pPr>
    </w:p>
    <w:p w14:paraId="5A652F68" w14:textId="77777777" w:rsidR="0048278D" w:rsidRPr="006D4C2D" w:rsidRDefault="0048278D" w:rsidP="00AF58F2">
      <w:pPr>
        <w:spacing w:after="0" w:line="240" w:lineRule="auto"/>
        <w:jc w:val="center"/>
        <w:rPr>
          <w:rFonts w:eastAsia="Times New Roman" w:cstheme="minorHAnsi"/>
          <w:b/>
          <w:caps/>
          <w:lang w:val="en-GB" w:bidi="lt-LT"/>
        </w:rPr>
      </w:pPr>
    </w:p>
    <w:p w14:paraId="6BE6D61F" w14:textId="77777777" w:rsidR="0048278D" w:rsidRPr="006D4C2D" w:rsidRDefault="0048278D" w:rsidP="00AF58F2">
      <w:pPr>
        <w:spacing w:after="0" w:line="240" w:lineRule="auto"/>
        <w:jc w:val="center"/>
        <w:rPr>
          <w:rFonts w:eastAsia="Times New Roman" w:cstheme="minorHAnsi"/>
          <w:b/>
          <w:caps/>
          <w:lang w:val="en-GB" w:bidi="lt-LT"/>
        </w:rPr>
      </w:pPr>
    </w:p>
    <w:p w14:paraId="58FD4F1F" w14:textId="77777777" w:rsidR="0048278D" w:rsidRPr="006D4C2D" w:rsidRDefault="0048278D" w:rsidP="00AF58F2">
      <w:pPr>
        <w:spacing w:after="0" w:line="240" w:lineRule="auto"/>
        <w:jc w:val="center"/>
        <w:rPr>
          <w:rFonts w:eastAsia="Times New Roman" w:cstheme="minorHAnsi"/>
          <w:b/>
          <w:caps/>
          <w:lang w:val="en-GB" w:bidi="lt-LT"/>
        </w:rPr>
      </w:pPr>
    </w:p>
    <w:p w14:paraId="5C6D81C3" w14:textId="77777777" w:rsidR="0048278D" w:rsidRPr="006D4C2D" w:rsidRDefault="0048278D" w:rsidP="00AF58F2">
      <w:pPr>
        <w:spacing w:after="0" w:line="240" w:lineRule="auto"/>
        <w:jc w:val="center"/>
        <w:rPr>
          <w:rFonts w:eastAsia="Times New Roman" w:cstheme="minorHAnsi"/>
          <w:b/>
          <w:caps/>
          <w:lang w:val="en-GB" w:bidi="lt-LT"/>
        </w:rPr>
      </w:pPr>
    </w:p>
    <w:p w14:paraId="3F5AB59C" w14:textId="77777777" w:rsidR="0048278D" w:rsidRPr="006D4C2D" w:rsidRDefault="0048278D" w:rsidP="00AF58F2">
      <w:pPr>
        <w:spacing w:after="0" w:line="240" w:lineRule="auto"/>
        <w:jc w:val="center"/>
        <w:rPr>
          <w:rFonts w:eastAsia="Times New Roman" w:cstheme="minorHAnsi"/>
          <w:b/>
          <w:caps/>
          <w:lang w:val="en-GB" w:bidi="lt-LT"/>
        </w:rPr>
      </w:pPr>
    </w:p>
    <w:p w14:paraId="53A213CE" w14:textId="77777777" w:rsidR="0048278D" w:rsidRPr="006D4C2D" w:rsidRDefault="0048278D" w:rsidP="00AF58F2">
      <w:pPr>
        <w:spacing w:after="0" w:line="240" w:lineRule="auto"/>
        <w:jc w:val="center"/>
        <w:rPr>
          <w:rFonts w:eastAsia="Times New Roman" w:cstheme="minorHAnsi"/>
          <w:b/>
          <w:caps/>
          <w:lang w:val="en-GB" w:bidi="lt-LT"/>
        </w:rPr>
      </w:pPr>
    </w:p>
    <w:p w14:paraId="18972E9A" w14:textId="77777777" w:rsidR="0048278D" w:rsidRPr="006D4C2D" w:rsidRDefault="0048278D" w:rsidP="00AF58F2">
      <w:pPr>
        <w:spacing w:after="0" w:line="240" w:lineRule="auto"/>
        <w:jc w:val="center"/>
        <w:rPr>
          <w:rFonts w:eastAsia="Times New Roman" w:cstheme="minorHAnsi"/>
          <w:b/>
          <w:caps/>
          <w:lang w:val="en-GB" w:bidi="lt-LT"/>
        </w:rPr>
      </w:pPr>
    </w:p>
    <w:p w14:paraId="04CB0459" w14:textId="77777777" w:rsidR="0048278D" w:rsidRPr="006D4C2D" w:rsidRDefault="0048278D" w:rsidP="00AF58F2">
      <w:pPr>
        <w:spacing w:after="0" w:line="240" w:lineRule="auto"/>
        <w:jc w:val="center"/>
        <w:rPr>
          <w:rFonts w:eastAsia="Times New Roman" w:cstheme="minorHAnsi"/>
          <w:b/>
          <w:caps/>
          <w:lang w:val="en-GB" w:bidi="lt-LT"/>
        </w:rPr>
      </w:pPr>
    </w:p>
    <w:p w14:paraId="53A9C732" w14:textId="77777777" w:rsidR="0048278D" w:rsidRPr="006D4C2D" w:rsidRDefault="0048278D" w:rsidP="00AF58F2">
      <w:pPr>
        <w:spacing w:after="0" w:line="240" w:lineRule="auto"/>
        <w:jc w:val="center"/>
        <w:rPr>
          <w:rFonts w:eastAsia="Times New Roman" w:cstheme="minorHAnsi"/>
          <w:b/>
          <w:caps/>
          <w:lang w:val="en-GB" w:bidi="lt-LT"/>
        </w:rPr>
      </w:pPr>
    </w:p>
    <w:p w14:paraId="799099D3" w14:textId="77777777" w:rsidR="0048278D" w:rsidRPr="006D4C2D" w:rsidRDefault="0048278D" w:rsidP="00AF58F2">
      <w:pPr>
        <w:spacing w:after="0" w:line="240" w:lineRule="auto"/>
        <w:jc w:val="center"/>
        <w:rPr>
          <w:rFonts w:eastAsia="Times New Roman" w:cstheme="minorHAnsi"/>
          <w:b/>
          <w:caps/>
          <w:lang w:val="en-GB" w:bidi="lt-LT"/>
        </w:rPr>
      </w:pPr>
    </w:p>
    <w:p w14:paraId="05232F82" w14:textId="77777777" w:rsidR="0048278D" w:rsidRPr="006D4C2D" w:rsidRDefault="0048278D" w:rsidP="00AF58F2">
      <w:pPr>
        <w:spacing w:after="0" w:line="240" w:lineRule="auto"/>
        <w:jc w:val="center"/>
        <w:rPr>
          <w:rFonts w:eastAsia="Times New Roman" w:cstheme="minorHAnsi"/>
          <w:b/>
          <w:caps/>
          <w:lang w:val="en-GB" w:bidi="lt-LT"/>
        </w:rPr>
      </w:pPr>
    </w:p>
    <w:p w14:paraId="0F2594B0" w14:textId="77777777" w:rsidR="0048278D" w:rsidRPr="006D4C2D" w:rsidRDefault="0048278D" w:rsidP="00AF58F2">
      <w:pPr>
        <w:spacing w:after="0" w:line="240" w:lineRule="auto"/>
        <w:jc w:val="center"/>
        <w:rPr>
          <w:rFonts w:eastAsia="Times New Roman" w:cstheme="minorHAnsi"/>
          <w:b/>
          <w:caps/>
          <w:lang w:val="en-GB" w:bidi="lt-LT"/>
        </w:rPr>
      </w:pPr>
    </w:p>
    <w:p w14:paraId="1FF6A53F" w14:textId="77777777" w:rsidR="0048278D" w:rsidRPr="006D4C2D" w:rsidRDefault="0048278D" w:rsidP="00AF58F2">
      <w:pPr>
        <w:spacing w:after="0" w:line="240" w:lineRule="auto"/>
        <w:jc w:val="center"/>
        <w:rPr>
          <w:rFonts w:eastAsia="Times New Roman" w:cstheme="minorHAnsi"/>
          <w:b/>
          <w:caps/>
          <w:lang w:val="en-GB" w:bidi="lt-LT"/>
        </w:rPr>
      </w:pPr>
    </w:p>
    <w:p w14:paraId="73293E6D" w14:textId="77777777" w:rsidR="0048278D" w:rsidRPr="006D4C2D" w:rsidRDefault="0048278D" w:rsidP="00300911">
      <w:pPr>
        <w:spacing w:after="0" w:line="240" w:lineRule="auto"/>
        <w:jc w:val="right"/>
        <w:rPr>
          <w:rFonts w:eastAsia="Times New Roman" w:cstheme="minorHAnsi"/>
          <w:lang w:val="en-GB"/>
        </w:rPr>
        <w:sectPr w:rsidR="0048278D" w:rsidRPr="006D4C2D" w:rsidSect="00051668">
          <w:pgSz w:w="11906" w:h="16838"/>
          <w:pgMar w:top="1701" w:right="567" w:bottom="1134" w:left="1701" w:header="567" w:footer="567" w:gutter="0"/>
          <w:cols w:space="1296"/>
          <w:titlePg/>
          <w:docGrid w:linePitch="360"/>
        </w:sectPr>
      </w:pPr>
    </w:p>
    <w:p w14:paraId="23E4893D" w14:textId="2A52C2E4" w:rsidR="00300911" w:rsidRPr="006D4C2D" w:rsidRDefault="006B572F" w:rsidP="00300911">
      <w:pPr>
        <w:spacing w:after="0" w:line="240" w:lineRule="auto"/>
        <w:jc w:val="right"/>
        <w:rPr>
          <w:rFonts w:eastAsia="Times New Roman" w:cstheme="minorHAnsi"/>
          <w:lang w:val="en-GB"/>
        </w:rPr>
      </w:pPr>
      <w:r w:rsidRPr="006D4C2D">
        <w:rPr>
          <w:rFonts w:eastAsia="Times New Roman" w:cstheme="minorHAnsi"/>
          <w:lang w:val="en-GB"/>
        </w:rPr>
        <w:t>Annex No. 7 to the Contract</w:t>
      </w:r>
      <w:r w:rsidR="00300911" w:rsidRPr="006D4C2D">
        <w:rPr>
          <w:rFonts w:eastAsia="Times New Roman" w:cstheme="minorHAnsi"/>
          <w:lang w:val="en-GB"/>
        </w:rPr>
        <w:t>/</w:t>
      </w:r>
    </w:p>
    <w:p w14:paraId="1171AC86" w14:textId="3CA3C7ED" w:rsidR="00300911" w:rsidRPr="009A22B4" w:rsidRDefault="00300911" w:rsidP="00300911">
      <w:pPr>
        <w:spacing w:after="0" w:line="240" w:lineRule="auto"/>
        <w:jc w:val="right"/>
        <w:rPr>
          <w:rFonts w:eastAsia="Times New Roman" w:cstheme="minorHAnsi"/>
          <w:lang w:val="ru-RU"/>
        </w:rPr>
      </w:pPr>
      <w:proofErr w:type="spellStart"/>
      <w:r w:rsidRPr="009A22B4">
        <w:rPr>
          <w:rFonts w:eastAsia="Times New Roman" w:cstheme="minorHAnsi"/>
          <w:lang w:val="ru-RU"/>
        </w:rPr>
        <w:t>Додаток</w:t>
      </w:r>
      <w:proofErr w:type="spellEnd"/>
      <w:r w:rsidRPr="009A22B4">
        <w:rPr>
          <w:rFonts w:eastAsia="Times New Roman" w:cstheme="minorHAnsi"/>
          <w:lang w:val="ru-RU"/>
        </w:rPr>
        <w:t xml:space="preserve"> № </w:t>
      </w:r>
      <w:r w:rsidR="009C536F" w:rsidRPr="009A22B4">
        <w:rPr>
          <w:rFonts w:eastAsia="Times New Roman" w:cstheme="minorHAnsi"/>
          <w:lang w:val="ru-RU"/>
        </w:rPr>
        <w:t>7</w:t>
      </w:r>
      <w:r w:rsidRPr="009A22B4">
        <w:rPr>
          <w:rFonts w:eastAsia="Times New Roman" w:cstheme="minorHAnsi"/>
          <w:lang w:val="ru-RU"/>
        </w:rPr>
        <w:t xml:space="preserve"> до Контракту </w:t>
      </w:r>
    </w:p>
    <w:p w14:paraId="67187C80" w14:textId="77777777" w:rsidR="00B63BA0" w:rsidRPr="009A22B4" w:rsidRDefault="00B63BA0" w:rsidP="00AF58F2">
      <w:pPr>
        <w:spacing w:after="0" w:line="240" w:lineRule="auto"/>
        <w:jc w:val="center"/>
        <w:rPr>
          <w:rFonts w:eastAsia="Times New Roman" w:cstheme="minorHAnsi"/>
          <w:b/>
          <w:caps/>
          <w:lang w:val="ru-RU" w:bidi="lt-LT"/>
        </w:rPr>
      </w:pPr>
    </w:p>
    <w:p w14:paraId="40E01D35" w14:textId="77777777" w:rsidR="00B63BA0" w:rsidRPr="009A22B4" w:rsidRDefault="00B63BA0" w:rsidP="00AF58F2">
      <w:pPr>
        <w:spacing w:after="0" w:line="240" w:lineRule="auto"/>
        <w:jc w:val="center"/>
        <w:rPr>
          <w:rFonts w:eastAsia="Times New Roman" w:cstheme="minorHAnsi"/>
          <w:b/>
          <w:caps/>
          <w:lang w:val="ru-RU" w:bidi="lt-LT"/>
        </w:rPr>
      </w:pPr>
    </w:p>
    <w:p w14:paraId="11AC9C8C" w14:textId="14D117C4" w:rsidR="00B63BA0" w:rsidRPr="009A22B4" w:rsidRDefault="006B572F" w:rsidP="00AF58F2">
      <w:pPr>
        <w:spacing w:after="0" w:line="240" w:lineRule="auto"/>
        <w:jc w:val="center"/>
        <w:rPr>
          <w:rFonts w:eastAsia="Times New Roman" w:cstheme="minorHAnsi"/>
          <w:b/>
          <w:caps/>
          <w:lang w:val="ru-RU" w:bidi="lt-LT"/>
        </w:rPr>
      </w:pPr>
      <w:bookmarkStart w:id="13" w:name="_Hlk177461435"/>
      <w:r w:rsidRPr="006D4C2D">
        <w:rPr>
          <w:rFonts w:eastAsia="Times New Roman" w:cstheme="minorHAnsi"/>
          <w:b/>
          <w:caps/>
          <w:lang w:val="en-GB" w:bidi="lt-LT"/>
        </w:rPr>
        <w:t>LIST</w:t>
      </w:r>
      <w:r w:rsidRPr="009A22B4">
        <w:rPr>
          <w:rFonts w:eastAsia="Times New Roman" w:cstheme="minorHAnsi"/>
          <w:b/>
          <w:caps/>
          <w:lang w:val="ru-RU" w:bidi="lt-LT"/>
        </w:rPr>
        <w:t xml:space="preserve"> </w:t>
      </w:r>
      <w:r w:rsidRPr="006D4C2D">
        <w:rPr>
          <w:rFonts w:eastAsia="Times New Roman" w:cstheme="minorHAnsi"/>
          <w:b/>
          <w:caps/>
          <w:lang w:val="en-GB" w:bidi="lt-LT"/>
        </w:rPr>
        <w:t>OF</w:t>
      </w:r>
      <w:r w:rsidRPr="009A22B4">
        <w:rPr>
          <w:rFonts w:eastAsia="Times New Roman" w:cstheme="minorHAnsi"/>
          <w:b/>
          <w:caps/>
          <w:lang w:val="ru-RU" w:bidi="lt-LT"/>
        </w:rPr>
        <w:t xml:space="preserve"> </w:t>
      </w:r>
      <w:r w:rsidR="00370F44" w:rsidRPr="006D4C2D">
        <w:rPr>
          <w:rFonts w:eastAsia="Times New Roman" w:cstheme="minorHAnsi"/>
          <w:b/>
          <w:caps/>
          <w:lang w:val="en-GB" w:bidi="lt-LT"/>
        </w:rPr>
        <w:t>WORKS</w:t>
      </w:r>
    </w:p>
    <w:p w14:paraId="2ACDDC0D" w14:textId="1E8E31D3" w:rsidR="00B63BA0" w:rsidRPr="006D4C2D" w:rsidRDefault="00300911" w:rsidP="00AF58F2">
      <w:pPr>
        <w:spacing w:after="0" w:line="240" w:lineRule="auto"/>
        <w:jc w:val="center"/>
        <w:rPr>
          <w:rFonts w:eastAsia="Times New Roman" w:cstheme="minorHAnsi"/>
          <w:b/>
          <w:caps/>
          <w:lang w:val="en-GB" w:bidi="lt-LT"/>
        </w:rPr>
      </w:pPr>
      <w:r w:rsidRPr="006D4C2D">
        <w:rPr>
          <w:rFonts w:eastAsia="Times New Roman" w:cstheme="minorHAnsi"/>
          <w:b/>
          <w:caps/>
          <w:lang w:val="en-GB" w:bidi="lt-LT"/>
        </w:rPr>
        <w:t xml:space="preserve">ПЕРЕЛІК </w:t>
      </w:r>
      <w:r w:rsidR="00C02114" w:rsidRPr="006D4C2D">
        <w:rPr>
          <w:rFonts w:eastAsia="Times New Roman" w:cstheme="minorHAnsi"/>
          <w:b/>
          <w:caps/>
          <w:lang w:val="en-GB" w:bidi="lt-LT"/>
        </w:rPr>
        <w:t xml:space="preserve">РОБІТ </w:t>
      </w:r>
    </w:p>
    <w:p w14:paraId="09CE0533" w14:textId="77777777" w:rsidR="00300911" w:rsidRPr="006D4C2D" w:rsidRDefault="00300911" w:rsidP="00AF58F2">
      <w:pPr>
        <w:spacing w:after="0" w:line="240" w:lineRule="auto"/>
        <w:jc w:val="center"/>
        <w:rPr>
          <w:rFonts w:eastAsia="Times New Roman" w:cstheme="minorHAnsi"/>
          <w:b/>
          <w:caps/>
          <w:lang w:val="en-GB" w:bidi="lt-LT"/>
        </w:rPr>
      </w:pPr>
    </w:p>
    <w:bookmarkEnd w:id="13"/>
    <w:p w14:paraId="113C7868" w14:textId="77777777" w:rsidR="004C1FE3" w:rsidRPr="006D4C2D" w:rsidRDefault="004C1FE3" w:rsidP="004C1FE3">
      <w:pPr>
        <w:spacing w:after="0" w:line="240" w:lineRule="auto"/>
        <w:ind w:left="851"/>
        <w:jc w:val="center"/>
        <w:rPr>
          <w:rFonts w:eastAsia="Times New Roman" w:cstheme="minorHAnsi"/>
          <w:b/>
          <w:caps/>
          <w:lang w:val="en-GB" w:bidi="lt-LT"/>
        </w:rPr>
      </w:pPr>
    </w:p>
    <w:p w14:paraId="3F1A3841" w14:textId="3C819D1B" w:rsidR="001C161B" w:rsidRPr="006D4C2D" w:rsidRDefault="006B572F" w:rsidP="001C161B">
      <w:pPr>
        <w:jc w:val="center"/>
        <w:rPr>
          <w:rStyle w:val="tlid-translation"/>
          <w:b/>
          <w:bCs/>
          <w:lang w:val="en-GB" w:bidi="lt-LT"/>
        </w:rPr>
      </w:pPr>
      <w:r w:rsidRPr="006D4C2D">
        <w:rPr>
          <w:rStyle w:val="tlid-translation"/>
          <w:lang w:val="en-GB" w:bidi="lt-LT"/>
        </w:rPr>
        <w:t>[attached as a separate document</w:t>
      </w:r>
      <w:r w:rsidR="001C161B" w:rsidRPr="006D4C2D">
        <w:rPr>
          <w:rStyle w:val="tlid-translation"/>
          <w:lang w:val="en-GB" w:bidi="lt-LT"/>
        </w:rPr>
        <w:t>]/</w:t>
      </w:r>
    </w:p>
    <w:p w14:paraId="6BECE88E" w14:textId="77777777" w:rsidR="001C161B" w:rsidRPr="006D4C2D" w:rsidRDefault="001C161B" w:rsidP="001C161B">
      <w:pPr>
        <w:tabs>
          <w:tab w:val="left" w:pos="5954"/>
        </w:tabs>
        <w:ind w:right="57"/>
        <w:jc w:val="center"/>
        <w:rPr>
          <w:lang w:val="en-GB"/>
        </w:rPr>
      </w:pPr>
      <w:r w:rsidRPr="006D4C2D">
        <w:rPr>
          <w:lang w:val="en-GB" w:eastAsia="lt-LT"/>
        </w:rPr>
        <w:t>[</w:t>
      </w:r>
      <w:proofErr w:type="spellStart"/>
      <w:r w:rsidRPr="006D4C2D">
        <w:rPr>
          <w:lang w:val="en-GB" w:eastAsia="lt-LT"/>
        </w:rPr>
        <w:t>додається</w:t>
      </w:r>
      <w:proofErr w:type="spellEnd"/>
      <w:r w:rsidRPr="006D4C2D">
        <w:rPr>
          <w:lang w:val="en-GB" w:eastAsia="lt-LT"/>
        </w:rPr>
        <w:t xml:space="preserve"> окремим </w:t>
      </w:r>
      <w:proofErr w:type="spellStart"/>
      <w:r w:rsidRPr="006D4C2D">
        <w:rPr>
          <w:lang w:val="en-GB" w:eastAsia="lt-LT"/>
        </w:rPr>
        <w:t>документом</w:t>
      </w:r>
      <w:proofErr w:type="spellEnd"/>
      <w:r w:rsidRPr="006D4C2D">
        <w:rPr>
          <w:lang w:val="en-GB" w:eastAsia="lt-LT"/>
        </w:rPr>
        <w:t>]</w:t>
      </w:r>
    </w:p>
    <w:p w14:paraId="0A170F8D" w14:textId="77777777" w:rsidR="000856D1" w:rsidRPr="006D4C2D" w:rsidRDefault="000856D1" w:rsidP="00AF58F2">
      <w:pPr>
        <w:spacing w:after="0" w:line="240" w:lineRule="auto"/>
        <w:jc w:val="center"/>
        <w:rPr>
          <w:rFonts w:eastAsia="Times New Roman" w:cstheme="minorHAnsi"/>
          <w:b/>
          <w:caps/>
          <w:lang w:val="en-GB" w:bidi="lt-LT"/>
        </w:rPr>
      </w:pPr>
    </w:p>
    <w:p w14:paraId="2C49C2F9" w14:textId="77777777" w:rsidR="000856D1" w:rsidRPr="006D4C2D" w:rsidRDefault="000856D1" w:rsidP="00AF58F2">
      <w:pPr>
        <w:spacing w:after="0" w:line="240" w:lineRule="auto"/>
        <w:jc w:val="center"/>
        <w:rPr>
          <w:rFonts w:eastAsia="Times New Roman" w:cstheme="minorHAnsi"/>
          <w:b/>
          <w:caps/>
          <w:lang w:val="en-GB" w:bidi="lt-LT"/>
        </w:rPr>
      </w:pPr>
    </w:p>
    <w:p w14:paraId="7C4AB9DB" w14:textId="77777777" w:rsidR="000856D1" w:rsidRPr="006D4C2D" w:rsidRDefault="000856D1" w:rsidP="000856D1">
      <w:pPr>
        <w:rPr>
          <w:lang w:val="en-GB"/>
        </w:rPr>
      </w:pPr>
    </w:p>
    <w:p w14:paraId="372990B6" w14:textId="77777777" w:rsidR="00300911" w:rsidRPr="006D4C2D" w:rsidRDefault="00300911" w:rsidP="000856D1">
      <w:pPr>
        <w:rPr>
          <w:lang w:val="en-GB"/>
        </w:rPr>
      </w:pPr>
    </w:p>
    <w:p w14:paraId="5AB00E6D" w14:textId="77777777" w:rsidR="00300911" w:rsidRPr="006D4C2D" w:rsidRDefault="00300911" w:rsidP="000856D1">
      <w:pPr>
        <w:rPr>
          <w:lang w:val="en-GB"/>
        </w:rPr>
      </w:pPr>
    </w:p>
    <w:p w14:paraId="6D8165FB" w14:textId="77777777" w:rsidR="00300911" w:rsidRPr="006D4C2D" w:rsidRDefault="00300911" w:rsidP="000856D1">
      <w:pPr>
        <w:rPr>
          <w:lang w:val="en-GB"/>
        </w:rPr>
      </w:pPr>
    </w:p>
    <w:p w14:paraId="5CA2A189" w14:textId="77777777" w:rsidR="00300911" w:rsidRPr="006D4C2D" w:rsidRDefault="00300911" w:rsidP="000856D1">
      <w:pPr>
        <w:rPr>
          <w:lang w:val="en-GB"/>
        </w:rPr>
      </w:pPr>
    </w:p>
    <w:p w14:paraId="58E6D96F" w14:textId="77777777" w:rsidR="00300911" w:rsidRPr="006D4C2D" w:rsidRDefault="00300911" w:rsidP="000856D1">
      <w:pPr>
        <w:rPr>
          <w:lang w:val="en-GB"/>
        </w:rPr>
      </w:pPr>
    </w:p>
    <w:p w14:paraId="7975551B" w14:textId="77777777" w:rsidR="00300911" w:rsidRPr="006D4C2D" w:rsidRDefault="00300911" w:rsidP="000856D1">
      <w:pPr>
        <w:rPr>
          <w:lang w:val="en-GB"/>
        </w:rPr>
      </w:pPr>
    </w:p>
    <w:p w14:paraId="5E241237" w14:textId="77777777" w:rsidR="00300911" w:rsidRPr="006D4C2D" w:rsidRDefault="00300911" w:rsidP="000856D1">
      <w:pPr>
        <w:rPr>
          <w:lang w:val="en-GB"/>
        </w:rPr>
      </w:pPr>
    </w:p>
    <w:p w14:paraId="0E1AD89C" w14:textId="77777777" w:rsidR="00300911" w:rsidRPr="006D4C2D" w:rsidRDefault="00300911" w:rsidP="000856D1">
      <w:pPr>
        <w:rPr>
          <w:lang w:val="en-GB"/>
        </w:rPr>
      </w:pPr>
    </w:p>
    <w:p w14:paraId="5F103B35" w14:textId="77777777" w:rsidR="00300911" w:rsidRPr="006D4C2D" w:rsidRDefault="00300911" w:rsidP="000856D1">
      <w:pPr>
        <w:rPr>
          <w:lang w:val="en-GB"/>
        </w:rPr>
      </w:pPr>
    </w:p>
    <w:p w14:paraId="2E99FF09" w14:textId="77777777" w:rsidR="00300911" w:rsidRPr="006D4C2D" w:rsidRDefault="00300911" w:rsidP="000856D1">
      <w:pPr>
        <w:rPr>
          <w:lang w:val="en-GB"/>
        </w:rPr>
      </w:pPr>
    </w:p>
    <w:p w14:paraId="11B03C1A" w14:textId="77777777" w:rsidR="00300911" w:rsidRPr="006D4C2D" w:rsidRDefault="00300911" w:rsidP="000856D1">
      <w:pPr>
        <w:rPr>
          <w:lang w:val="en-GB"/>
        </w:rPr>
      </w:pPr>
    </w:p>
    <w:p w14:paraId="635DEF8F" w14:textId="55354139" w:rsidR="000856D1" w:rsidRPr="006D4C2D" w:rsidRDefault="000856D1" w:rsidP="00431B5F">
      <w:pPr>
        <w:rPr>
          <w:rFonts w:eastAsia="Times New Roman" w:cstheme="minorHAnsi"/>
          <w:b/>
          <w:caps/>
          <w:lang w:val="en-GB" w:bidi="lt-LT"/>
        </w:rPr>
      </w:pPr>
    </w:p>
    <w:sectPr w:rsidR="000856D1" w:rsidRPr="006D4C2D" w:rsidSect="0048278D">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44CE2" w14:textId="77777777" w:rsidR="00C2459A" w:rsidRDefault="00C2459A">
      <w:pPr>
        <w:spacing w:after="0" w:line="240" w:lineRule="auto"/>
      </w:pPr>
      <w:r>
        <w:separator/>
      </w:r>
    </w:p>
  </w:endnote>
  <w:endnote w:type="continuationSeparator" w:id="0">
    <w:p w14:paraId="1D8F312E" w14:textId="77777777" w:rsidR="00C2459A" w:rsidRDefault="00C2459A">
      <w:pPr>
        <w:spacing w:after="0" w:line="240" w:lineRule="auto"/>
      </w:pPr>
      <w:r>
        <w:continuationSeparator/>
      </w:r>
    </w:p>
  </w:endnote>
  <w:endnote w:type="continuationNotice" w:id="1">
    <w:p w14:paraId="59F45F37" w14:textId="77777777" w:rsidR="00C2459A" w:rsidRDefault="00C245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Franklin Gothic Heavy">
    <w:panose1 w:val="020B09030201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MS Reference Sans Serif">
    <w:panose1 w:val="020B0604030504040204"/>
    <w:charset w:val="00"/>
    <w:family w:val="swiss"/>
    <w:pitch w:val="variable"/>
    <w:sig w:usb0="20000287" w:usb1="00000000" w:usb2="00000000" w:usb3="00000000" w:csb0="0000019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libri"/>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yriad Pro">
    <w:panose1 w:val="00000000000000000000"/>
    <w:charset w:val="00"/>
    <w:family w:val="swiss"/>
    <w:notTrueType/>
    <w:pitch w:val="variable"/>
    <w:sig w:usb0="A00002AF" w:usb1="5000204B" w:usb2="00000000" w:usb3="00000000" w:csb0="0000009F" w:csb1="00000000"/>
  </w:font>
  <w:font w:name="Gelvetsky 12pt">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7BC37" w14:textId="77777777" w:rsidR="00C2459A" w:rsidRDefault="00C2459A">
      <w:pPr>
        <w:spacing w:after="0" w:line="240" w:lineRule="auto"/>
      </w:pPr>
      <w:r>
        <w:separator/>
      </w:r>
    </w:p>
  </w:footnote>
  <w:footnote w:type="continuationSeparator" w:id="0">
    <w:p w14:paraId="0DEAF985" w14:textId="77777777" w:rsidR="00C2459A" w:rsidRDefault="00C2459A">
      <w:pPr>
        <w:spacing w:after="0" w:line="240" w:lineRule="auto"/>
      </w:pPr>
      <w:r>
        <w:continuationSeparator/>
      </w:r>
    </w:p>
  </w:footnote>
  <w:footnote w:type="continuationNotice" w:id="1">
    <w:p w14:paraId="7D88CC8B" w14:textId="77777777" w:rsidR="00C2459A" w:rsidRDefault="00C2459A">
      <w:pPr>
        <w:spacing w:after="0" w:line="240" w:lineRule="auto"/>
      </w:pPr>
    </w:p>
  </w:footnote>
  <w:footnote w:id="2">
    <w:p w14:paraId="379F5EF9" w14:textId="08062353" w:rsidR="002A681D" w:rsidRPr="00CF13B8" w:rsidRDefault="002A681D" w:rsidP="00F9473F">
      <w:pPr>
        <w:pStyle w:val="FootnoteText"/>
        <w:spacing w:after="0"/>
        <w:ind w:left="0" w:firstLine="0"/>
        <w:jc w:val="both"/>
        <w:rPr>
          <w:rFonts w:ascii="Calibri" w:hAnsi="Calibri" w:cs="Calibri"/>
          <w:sz w:val="18"/>
          <w:szCs w:val="18"/>
          <w:lang w:val="lt-LT"/>
        </w:rPr>
      </w:pPr>
      <w:r w:rsidRPr="00093F7A">
        <w:rPr>
          <w:rStyle w:val="FootnoteReference"/>
          <w:rFonts w:ascii="Calibri" w:hAnsi="Calibri" w:cs="Calibri"/>
          <w:sz w:val="18"/>
          <w:szCs w:val="18"/>
        </w:rPr>
        <w:footnoteRef/>
      </w:r>
      <w:r>
        <w:rPr>
          <w:rFonts w:ascii="Calibri" w:hAnsi="Calibri" w:cs="Calibri"/>
          <w:sz w:val="18"/>
          <w:szCs w:val="18"/>
          <w:lang w:val="lt-LT"/>
        </w:rPr>
        <w:t xml:space="preserve"> </w:t>
      </w:r>
      <w:r w:rsidRPr="00FB4939">
        <w:rPr>
          <w:rFonts w:ascii="Calibri" w:hAnsi="Calibri" w:cs="Calibri"/>
          <w:sz w:val="18"/>
          <w:szCs w:val="18"/>
          <w:lang w:val="lt-LT"/>
        </w:rPr>
        <w:t>In cases where the project specified in clause 1.3 of the Special Terms and Conditions of the Contract is registered in the Ukrainian Register of International Technical Assistance Projects (Programs) and the subject matter of the Contract is not subject to taxes, customs duties or other similar charges, clause 3.3 of the Special Terms and Conditions of the Contract shall not be completed</w:t>
      </w:r>
      <w:r>
        <w:rPr>
          <w:rFonts w:ascii="Calibri" w:hAnsi="Calibri" w:cs="Calibri"/>
          <w:sz w:val="18"/>
          <w:szCs w:val="18"/>
          <w:lang w:val="lt-LT"/>
        </w:rPr>
        <w:t>.</w:t>
      </w:r>
    </w:p>
  </w:footnote>
  <w:footnote w:id="3">
    <w:p w14:paraId="2F739C8F" w14:textId="11802335" w:rsidR="002A681D" w:rsidRPr="00E544DB" w:rsidRDefault="002A681D" w:rsidP="00F9473F">
      <w:pPr>
        <w:pStyle w:val="FootnoteText"/>
        <w:spacing w:after="0"/>
        <w:ind w:left="0" w:firstLine="0"/>
        <w:jc w:val="both"/>
        <w:rPr>
          <w:rFonts w:ascii="Calibri" w:hAnsi="Calibri" w:cs="Calibri"/>
          <w:sz w:val="18"/>
          <w:szCs w:val="18"/>
          <w:lang w:val="uk-UA"/>
        </w:rPr>
      </w:pPr>
      <w:r w:rsidRPr="00E544DB">
        <w:rPr>
          <w:rStyle w:val="FootnoteReference"/>
          <w:rFonts w:ascii="Calibri" w:hAnsi="Calibri" w:cs="Calibri"/>
          <w:sz w:val="18"/>
          <w:szCs w:val="18"/>
          <w:lang w:val="uk-UA"/>
        </w:rPr>
        <w:footnoteRef/>
      </w:r>
      <w:r w:rsidRPr="00E544DB">
        <w:rPr>
          <w:rFonts w:ascii="Calibri" w:hAnsi="Calibri" w:cs="Calibri"/>
          <w:sz w:val="18"/>
          <w:szCs w:val="18"/>
          <w:lang w:val="uk-UA"/>
        </w:rPr>
        <w:t xml:space="preserve"> </w:t>
      </w:r>
      <w:r w:rsidRPr="00F56970">
        <w:rPr>
          <w:rFonts w:ascii="Calibri" w:hAnsi="Calibri" w:cs="Calibri"/>
          <w:sz w:val="18"/>
          <w:szCs w:val="18"/>
          <w:lang w:val="uk-UA"/>
        </w:rPr>
        <w:t xml:space="preserve">У випадках, коли </w:t>
      </w:r>
      <w:r>
        <w:rPr>
          <w:rFonts w:ascii="Calibri" w:hAnsi="Calibri" w:cs="Calibri"/>
          <w:sz w:val="18"/>
          <w:szCs w:val="18"/>
          <w:lang w:val="uk-UA"/>
        </w:rPr>
        <w:t xml:space="preserve">у </w:t>
      </w:r>
      <w:r w:rsidRPr="00317D21">
        <w:rPr>
          <w:rFonts w:ascii="Calibri" w:hAnsi="Calibri" w:cs="Calibri"/>
          <w:sz w:val="18"/>
          <w:szCs w:val="18"/>
          <w:lang w:val="uk-UA"/>
        </w:rPr>
        <w:t>статт</w:t>
      </w:r>
      <w:r>
        <w:rPr>
          <w:rFonts w:ascii="Calibri" w:hAnsi="Calibri" w:cs="Calibri"/>
          <w:sz w:val="18"/>
          <w:szCs w:val="18"/>
          <w:lang w:val="uk-UA"/>
        </w:rPr>
        <w:t>і</w:t>
      </w:r>
      <w:r w:rsidRPr="00317D21">
        <w:rPr>
          <w:rFonts w:ascii="Calibri" w:hAnsi="Calibri" w:cs="Calibri"/>
          <w:sz w:val="18"/>
          <w:szCs w:val="18"/>
          <w:lang w:val="uk-UA"/>
        </w:rPr>
        <w:t xml:space="preserve"> </w:t>
      </w:r>
      <w:r>
        <w:rPr>
          <w:rFonts w:ascii="Calibri" w:hAnsi="Calibri" w:cs="Calibri"/>
          <w:sz w:val="18"/>
          <w:szCs w:val="18"/>
          <w:lang w:val="uk-UA"/>
        </w:rPr>
        <w:t>1.3.</w:t>
      </w:r>
      <w:r w:rsidRPr="00317D21">
        <w:rPr>
          <w:rFonts w:ascii="Calibri" w:hAnsi="Calibri" w:cs="Calibri"/>
          <w:sz w:val="18"/>
          <w:szCs w:val="18"/>
          <w:lang w:val="uk-UA"/>
        </w:rPr>
        <w:t xml:space="preserve"> Особливих умов Контракту </w:t>
      </w:r>
      <w:r w:rsidRPr="00F56970">
        <w:rPr>
          <w:rFonts w:ascii="Calibri" w:hAnsi="Calibri" w:cs="Calibri"/>
          <w:sz w:val="18"/>
          <w:szCs w:val="18"/>
          <w:lang w:val="uk-UA"/>
        </w:rPr>
        <w:t>зазначений про</w:t>
      </w:r>
      <w:r>
        <w:rPr>
          <w:rFonts w:ascii="Calibri" w:hAnsi="Calibri" w:cs="Calibri"/>
          <w:sz w:val="18"/>
          <w:szCs w:val="18"/>
          <w:lang w:val="uk-UA"/>
        </w:rPr>
        <w:t>є</w:t>
      </w:r>
      <w:r w:rsidRPr="00F56970">
        <w:rPr>
          <w:rFonts w:ascii="Calibri" w:hAnsi="Calibri" w:cs="Calibri"/>
          <w:sz w:val="18"/>
          <w:szCs w:val="18"/>
          <w:lang w:val="uk-UA"/>
        </w:rPr>
        <w:t>кт зареєстровано в Реєстрі про</w:t>
      </w:r>
      <w:r>
        <w:rPr>
          <w:rFonts w:ascii="Calibri" w:hAnsi="Calibri" w:cs="Calibri"/>
          <w:sz w:val="18"/>
          <w:szCs w:val="18"/>
          <w:lang w:val="uk-UA"/>
        </w:rPr>
        <w:t>є</w:t>
      </w:r>
      <w:r w:rsidRPr="00F56970">
        <w:rPr>
          <w:rFonts w:ascii="Calibri" w:hAnsi="Calibri" w:cs="Calibri"/>
          <w:sz w:val="18"/>
          <w:szCs w:val="18"/>
          <w:lang w:val="uk-UA"/>
        </w:rPr>
        <w:t>ктів (програм) міжнародної технічної допомоги</w:t>
      </w:r>
      <w:r>
        <w:rPr>
          <w:rFonts w:ascii="Calibri" w:hAnsi="Calibri" w:cs="Calibri"/>
          <w:sz w:val="18"/>
          <w:szCs w:val="18"/>
          <w:lang w:val="lt-LT"/>
        </w:rPr>
        <w:t xml:space="preserve"> </w:t>
      </w:r>
      <w:r>
        <w:rPr>
          <w:rFonts w:ascii="Calibri" w:hAnsi="Calibri" w:cs="Calibri"/>
          <w:sz w:val="18"/>
          <w:szCs w:val="18"/>
          <w:lang w:val="uk-UA"/>
        </w:rPr>
        <w:t>Україні</w:t>
      </w:r>
      <w:r w:rsidRPr="00F56970">
        <w:rPr>
          <w:rFonts w:ascii="Calibri" w:hAnsi="Calibri" w:cs="Calibri"/>
          <w:sz w:val="18"/>
          <w:szCs w:val="18"/>
          <w:lang w:val="uk-UA"/>
        </w:rPr>
        <w:t xml:space="preserve"> та предмет </w:t>
      </w:r>
      <w:r>
        <w:rPr>
          <w:rFonts w:ascii="Calibri" w:hAnsi="Calibri" w:cs="Calibri"/>
          <w:sz w:val="18"/>
          <w:szCs w:val="18"/>
          <w:lang w:val="uk-UA"/>
        </w:rPr>
        <w:t>Контракту</w:t>
      </w:r>
      <w:r w:rsidRPr="00F56970">
        <w:rPr>
          <w:rFonts w:ascii="Calibri" w:hAnsi="Calibri" w:cs="Calibri"/>
          <w:sz w:val="18"/>
          <w:szCs w:val="18"/>
          <w:lang w:val="uk-UA"/>
        </w:rPr>
        <w:t xml:space="preserve"> не обкладається податками, митами</w:t>
      </w:r>
      <w:r>
        <w:rPr>
          <w:rFonts w:ascii="Calibri" w:hAnsi="Calibri" w:cs="Calibri"/>
          <w:sz w:val="18"/>
          <w:szCs w:val="18"/>
          <w:lang w:val="uk-UA"/>
        </w:rPr>
        <w:t>, зборами</w:t>
      </w:r>
      <w:r w:rsidRPr="00F56970">
        <w:rPr>
          <w:rFonts w:ascii="Calibri" w:hAnsi="Calibri" w:cs="Calibri"/>
          <w:sz w:val="18"/>
          <w:szCs w:val="18"/>
          <w:lang w:val="uk-UA"/>
        </w:rPr>
        <w:t xml:space="preserve"> чи іншими подібними платежами, </w:t>
      </w:r>
      <w:r w:rsidRPr="00317D21">
        <w:rPr>
          <w:rFonts w:ascii="Calibri" w:hAnsi="Calibri" w:cs="Calibri"/>
          <w:sz w:val="18"/>
          <w:szCs w:val="18"/>
          <w:lang w:val="uk-UA"/>
        </w:rPr>
        <w:t>статт</w:t>
      </w:r>
      <w:r>
        <w:rPr>
          <w:rFonts w:ascii="Calibri" w:hAnsi="Calibri" w:cs="Calibri"/>
          <w:sz w:val="18"/>
          <w:szCs w:val="18"/>
          <w:lang w:val="uk-UA"/>
        </w:rPr>
        <w:t>я</w:t>
      </w:r>
      <w:r w:rsidRPr="00317D21">
        <w:rPr>
          <w:rFonts w:ascii="Calibri" w:hAnsi="Calibri" w:cs="Calibri"/>
          <w:sz w:val="18"/>
          <w:szCs w:val="18"/>
          <w:lang w:val="uk-UA"/>
        </w:rPr>
        <w:t xml:space="preserve"> </w:t>
      </w:r>
      <w:r>
        <w:rPr>
          <w:rFonts w:ascii="Calibri" w:hAnsi="Calibri" w:cs="Calibri"/>
          <w:sz w:val="18"/>
          <w:szCs w:val="18"/>
          <w:lang w:val="uk-UA"/>
        </w:rPr>
        <w:t>3.3.</w:t>
      </w:r>
      <w:r w:rsidRPr="00317D21">
        <w:rPr>
          <w:rFonts w:ascii="Calibri" w:hAnsi="Calibri" w:cs="Calibri"/>
          <w:sz w:val="18"/>
          <w:szCs w:val="18"/>
          <w:lang w:val="uk-UA"/>
        </w:rPr>
        <w:t xml:space="preserve"> Особливих умов Контракту </w:t>
      </w:r>
      <w:r w:rsidRPr="00F56970">
        <w:rPr>
          <w:rFonts w:ascii="Calibri" w:hAnsi="Calibri" w:cs="Calibri"/>
          <w:sz w:val="18"/>
          <w:szCs w:val="18"/>
          <w:lang w:val="uk-UA"/>
        </w:rPr>
        <w:t>не заповнюється.</w:t>
      </w:r>
    </w:p>
  </w:footnote>
  <w:footnote w:id="4">
    <w:p w14:paraId="5EE88689" w14:textId="6ABD4586" w:rsidR="002A681D" w:rsidRPr="00416D31" w:rsidRDefault="002A681D" w:rsidP="001248C6">
      <w:pPr>
        <w:pStyle w:val="FootnoteText"/>
        <w:ind w:left="0" w:firstLine="0"/>
        <w:jc w:val="both"/>
        <w:rPr>
          <w:lang w:val="uk-UA"/>
        </w:rPr>
      </w:pPr>
      <w:r>
        <w:rPr>
          <w:rStyle w:val="FootnoteReference"/>
        </w:rPr>
        <w:footnoteRef/>
      </w:r>
      <w:r w:rsidRPr="00416D31">
        <w:rPr>
          <w:lang w:val="uk-UA"/>
        </w:rPr>
        <w:t xml:space="preserve"> </w:t>
      </w:r>
      <w:r w:rsidRPr="00DA010E">
        <w:rPr>
          <w:rFonts w:ascii="Calibri" w:hAnsi="Calibri" w:cs="Calibri"/>
          <w:sz w:val="18"/>
          <w:szCs w:val="18"/>
          <w:lang w:val="lt-LT"/>
        </w:rPr>
        <w:t>The tax invoice form was approved by Order No. 1307 of the Ministry of Finance of Ukraine dated 31 December 2015 "On the Approval of the Tax Invoice Form and Approval of the Procedure for Completing the Tax Invoice" (current version). Applicable to Ukrainian taxpayers when the project referred to in clause 1.3 of the Special Terms and Conditions of the Contract is registered in the Ukrainian Register of International Technical Assistance Projects (Programs) and the subject matter of the Contract is not subject to taxes, customs duties or other similar charges</w:t>
      </w:r>
      <w:r>
        <w:rPr>
          <w:rFonts w:ascii="Calibri" w:hAnsi="Calibri" w:cs="Calibri"/>
          <w:sz w:val="18"/>
          <w:szCs w:val="18"/>
          <w:lang w:val="lt-LT"/>
        </w:rPr>
        <w:t>.</w:t>
      </w:r>
    </w:p>
  </w:footnote>
  <w:footnote w:id="5">
    <w:p w14:paraId="747C949C" w14:textId="1C2BF5B5" w:rsidR="002A681D" w:rsidRPr="00007F44" w:rsidRDefault="002A681D" w:rsidP="001248C6">
      <w:pPr>
        <w:pStyle w:val="FootnoteText"/>
        <w:ind w:left="0" w:firstLine="0"/>
        <w:jc w:val="both"/>
        <w:rPr>
          <w:lang w:val="uk-UA"/>
        </w:rPr>
      </w:pPr>
      <w:r>
        <w:rPr>
          <w:rStyle w:val="FootnoteReference"/>
        </w:rPr>
        <w:footnoteRef/>
      </w:r>
      <w:r w:rsidRPr="00007F44">
        <w:rPr>
          <w:lang w:val="uk-UA"/>
        </w:rPr>
        <w:t xml:space="preserve"> </w:t>
      </w:r>
      <w:r>
        <w:rPr>
          <w:rFonts w:ascii="Calibri" w:hAnsi="Calibri" w:cs="Calibri"/>
          <w:sz w:val="18"/>
          <w:szCs w:val="18"/>
          <w:lang w:val="uk-UA"/>
        </w:rPr>
        <w:t>Форма податкової накладної затверджена наказом міністерства фінансів України № 1307 від 31 грудня 2015 року «</w:t>
      </w:r>
      <w:r w:rsidRPr="00007F44">
        <w:rPr>
          <w:rFonts w:ascii="Calibri" w:hAnsi="Calibri" w:cs="Calibri"/>
          <w:sz w:val="18"/>
          <w:szCs w:val="18"/>
          <w:lang w:val="uk-UA"/>
        </w:rPr>
        <w:t>Про затвердження форми податкової накладної та Порядку заповнення податкової накладної</w:t>
      </w:r>
      <w:r>
        <w:rPr>
          <w:rFonts w:ascii="Calibri" w:hAnsi="Calibri" w:cs="Calibri"/>
          <w:sz w:val="18"/>
          <w:szCs w:val="18"/>
          <w:lang w:val="uk-UA"/>
        </w:rPr>
        <w:t>» (актуальна редакція). Стосується</w:t>
      </w:r>
      <w:r w:rsidRPr="00F56970">
        <w:rPr>
          <w:rFonts w:ascii="Calibri" w:hAnsi="Calibri" w:cs="Calibri"/>
          <w:sz w:val="18"/>
          <w:szCs w:val="18"/>
          <w:lang w:val="uk-UA"/>
        </w:rPr>
        <w:t xml:space="preserve"> </w:t>
      </w:r>
      <w:r w:rsidRPr="00E544DB">
        <w:rPr>
          <w:rFonts w:ascii="Calibri" w:hAnsi="Calibri" w:cs="Calibri"/>
          <w:sz w:val="18"/>
          <w:szCs w:val="18"/>
          <w:lang w:val="uk-UA"/>
        </w:rPr>
        <w:t>українськ</w:t>
      </w:r>
      <w:r>
        <w:rPr>
          <w:rFonts w:ascii="Calibri" w:hAnsi="Calibri" w:cs="Calibri"/>
          <w:sz w:val="18"/>
          <w:szCs w:val="18"/>
          <w:lang w:val="uk-UA"/>
        </w:rPr>
        <w:t>их</w:t>
      </w:r>
      <w:r w:rsidRPr="00E544DB">
        <w:rPr>
          <w:rFonts w:ascii="Calibri" w:hAnsi="Calibri" w:cs="Calibri"/>
          <w:sz w:val="18"/>
          <w:szCs w:val="18"/>
          <w:lang w:val="uk-UA"/>
        </w:rPr>
        <w:t xml:space="preserve"> </w:t>
      </w:r>
      <w:r>
        <w:rPr>
          <w:rFonts w:ascii="Calibri" w:hAnsi="Calibri" w:cs="Calibri"/>
          <w:sz w:val="18"/>
          <w:szCs w:val="18"/>
          <w:lang w:val="uk-UA"/>
        </w:rPr>
        <w:t>платників податків</w:t>
      </w:r>
      <w:r w:rsidRPr="00F56970">
        <w:rPr>
          <w:rFonts w:ascii="Calibri" w:hAnsi="Calibri" w:cs="Calibri"/>
          <w:sz w:val="18"/>
          <w:szCs w:val="18"/>
          <w:lang w:val="uk-UA"/>
        </w:rPr>
        <w:t xml:space="preserve">, коли </w:t>
      </w:r>
      <w:r>
        <w:rPr>
          <w:rFonts w:ascii="Calibri" w:hAnsi="Calibri" w:cs="Calibri"/>
          <w:sz w:val="18"/>
          <w:szCs w:val="18"/>
          <w:lang w:val="uk-UA"/>
        </w:rPr>
        <w:t xml:space="preserve">у </w:t>
      </w:r>
      <w:r w:rsidRPr="00317D21">
        <w:rPr>
          <w:rFonts w:ascii="Calibri" w:hAnsi="Calibri" w:cs="Calibri"/>
          <w:sz w:val="18"/>
          <w:szCs w:val="18"/>
          <w:lang w:val="uk-UA"/>
        </w:rPr>
        <w:t>статт</w:t>
      </w:r>
      <w:r>
        <w:rPr>
          <w:rFonts w:ascii="Calibri" w:hAnsi="Calibri" w:cs="Calibri"/>
          <w:sz w:val="18"/>
          <w:szCs w:val="18"/>
          <w:lang w:val="uk-UA"/>
        </w:rPr>
        <w:t>і</w:t>
      </w:r>
      <w:r w:rsidRPr="00317D21">
        <w:rPr>
          <w:rFonts w:ascii="Calibri" w:hAnsi="Calibri" w:cs="Calibri"/>
          <w:sz w:val="18"/>
          <w:szCs w:val="18"/>
          <w:lang w:val="uk-UA"/>
        </w:rPr>
        <w:t xml:space="preserve"> 1</w:t>
      </w:r>
      <w:r w:rsidRPr="00D94810">
        <w:rPr>
          <w:rFonts w:ascii="Calibri" w:hAnsi="Calibri" w:cs="Calibri"/>
          <w:sz w:val="18"/>
          <w:szCs w:val="18"/>
          <w:lang w:val="ru-RU"/>
        </w:rPr>
        <w:t>.3.</w:t>
      </w:r>
      <w:r w:rsidRPr="00317D21">
        <w:rPr>
          <w:rFonts w:ascii="Calibri" w:hAnsi="Calibri" w:cs="Calibri"/>
          <w:sz w:val="18"/>
          <w:szCs w:val="18"/>
          <w:lang w:val="uk-UA"/>
        </w:rPr>
        <w:t xml:space="preserve"> Особливих умов Контракту </w:t>
      </w:r>
      <w:r w:rsidRPr="00F56970">
        <w:rPr>
          <w:rFonts w:ascii="Calibri" w:hAnsi="Calibri" w:cs="Calibri"/>
          <w:sz w:val="18"/>
          <w:szCs w:val="18"/>
          <w:lang w:val="uk-UA"/>
        </w:rPr>
        <w:t>зазначений про</w:t>
      </w:r>
      <w:r>
        <w:rPr>
          <w:rFonts w:ascii="Calibri" w:hAnsi="Calibri" w:cs="Calibri"/>
          <w:sz w:val="18"/>
          <w:szCs w:val="18"/>
          <w:lang w:val="uk-UA"/>
        </w:rPr>
        <w:t>є</w:t>
      </w:r>
      <w:r w:rsidRPr="00F56970">
        <w:rPr>
          <w:rFonts w:ascii="Calibri" w:hAnsi="Calibri" w:cs="Calibri"/>
          <w:sz w:val="18"/>
          <w:szCs w:val="18"/>
          <w:lang w:val="uk-UA"/>
        </w:rPr>
        <w:t>кт зареєстровано в Реєстрі про</w:t>
      </w:r>
      <w:r>
        <w:rPr>
          <w:rFonts w:ascii="Calibri" w:hAnsi="Calibri" w:cs="Calibri"/>
          <w:sz w:val="18"/>
          <w:szCs w:val="18"/>
          <w:lang w:val="uk-UA"/>
        </w:rPr>
        <w:t>є</w:t>
      </w:r>
      <w:r w:rsidRPr="00F56970">
        <w:rPr>
          <w:rFonts w:ascii="Calibri" w:hAnsi="Calibri" w:cs="Calibri"/>
          <w:sz w:val="18"/>
          <w:szCs w:val="18"/>
          <w:lang w:val="uk-UA"/>
        </w:rPr>
        <w:t>ктів (програм) міжнародної технічної допомоги</w:t>
      </w:r>
      <w:r>
        <w:rPr>
          <w:rFonts w:ascii="Calibri" w:hAnsi="Calibri" w:cs="Calibri"/>
          <w:sz w:val="18"/>
          <w:szCs w:val="18"/>
          <w:lang w:val="lt-LT"/>
        </w:rPr>
        <w:t xml:space="preserve"> </w:t>
      </w:r>
      <w:r>
        <w:rPr>
          <w:rFonts w:ascii="Calibri" w:hAnsi="Calibri" w:cs="Calibri"/>
          <w:sz w:val="18"/>
          <w:szCs w:val="18"/>
          <w:lang w:val="uk-UA"/>
        </w:rPr>
        <w:t>Україні</w:t>
      </w:r>
      <w:r w:rsidRPr="00F56970">
        <w:rPr>
          <w:rFonts w:ascii="Calibri" w:hAnsi="Calibri" w:cs="Calibri"/>
          <w:sz w:val="18"/>
          <w:szCs w:val="18"/>
          <w:lang w:val="uk-UA"/>
        </w:rPr>
        <w:t xml:space="preserve"> та предмет </w:t>
      </w:r>
      <w:r>
        <w:rPr>
          <w:rFonts w:ascii="Calibri" w:hAnsi="Calibri" w:cs="Calibri"/>
          <w:sz w:val="18"/>
          <w:szCs w:val="18"/>
          <w:lang w:val="uk-UA"/>
        </w:rPr>
        <w:t>Контракту</w:t>
      </w:r>
      <w:r w:rsidRPr="00F56970">
        <w:rPr>
          <w:rFonts w:ascii="Calibri" w:hAnsi="Calibri" w:cs="Calibri"/>
          <w:sz w:val="18"/>
          <w:szCs w:val="18"/>
          <w:lang w:val="uk-UA"/>
        </w:rPr>
        <w:t xml:space="preserve"> не обкладається податками, митами</w:t>
      </w:r>
      <w:r>
        <w:rPr>
          <w:rFonts w:ascii="Calibri" w:hAnsi="Calibri" w:cs="Calibri"/>
          <w:sz w:val="18"/>
          <w:szCs w:val="18"/>
          <w:lang w:val="uk-UA"/>
        </w:rPr>
        <w:t>, зборами</w:t>
      </w:r>
      <w:r w:rsidRPr="00F56970">
        <w:rPr>
          <w:rFonts w:ascii="Calibri" w:hAnsi="Calibri" w:cs="Calibri"/>
          <w:sz w:val="18"/>
          <w:szCs w:val="18"/>
          <w:lang w:val="uk-UA"/>
        </w:rPr>
        <w:t xml:space="preserve"> чи іншими подібними платежами</w:t>
      </w:r>
      <w:r>
        <w:rPr>
          <w:rFonts w:ascii="Calibri" w:hAnsi="Calibri" w:cs="Calibri"/>
          <w:sz w:val="18"/>
          <w:szCs w:val="18"/>
          <w:lang w:val="uk-UA"/>
        </w:rPr>
        <w:t>.</w:t>
      </w:r>
    </w:p>
  </w:footnote>
  <w:footnote w:id="6">
    <w:p w14:paraId="0ADBD615" w14:textId="77777777" w:rsidR="002A681D" w:rsidRPr="00282980" w:rsidRDefault="002A681D" w:rsidP="00227E91">
      <w:pPr>
        <w:pStyle w:val="FootnoteText"/>
        <w:rPr>
          <w:rFonts w:ascii="Times New Roman" w:hAnsi="Times New Roman"/>
          <w:lang w:val="lt-LT"/>
        </w:rPr>
      </w:pPr>
      <w:r w:rsidRPr="00282980">
        <w:rPr>
          <w:rStyle w:val="FootnoteReference"/>
        </w:rPr>
        <w:footnoteRef/>
      </w:r>
      <w:r w:rsidRPr="008C253C">
        <w:rPr>
          <w:rFonts w:ascii="Times New Roman" w:hAnsi="Times New Roman"/>
          <w:lang w:val="uk-UA"/>
        </w:rPr>
        <w:t xml:space="preserve"> </w:t>
      </w:r>
      <w:hyperlink r:id="rId1" w:anchor="Text" w:history="1">
        <w:r w:rsidRPr="00282980">
          <w:rPr>
            <w:rStyle w:val="Hyperlink"/>
            <w:rFonts w:ascii="Times New Roman" w:hAnsi="Times New Roman"/>
          </w:rPr>
          <w:t>https</w:t>
        </w:r>
        <w:r w:rsidRPr="008C253C">
          <w:rPr>
            <w:rStyle w:val="Hyperlink"/>
            <w:rFonts w:ascii="Times New Roman" w:hAnsi="Times New Roman"/>
            <w:lang w:val="uk-UA"/>
          </w:rPr>
          <w:t>://</w:t>
        </w:r>
        <w:r w:rsidRPr="00282980">
          <w:rPr>
            <w:rStyle w:val="Hyperlink"/>
            <w:rFonts w:ascii="Times New Roman" w:hAnsi="Times New Roman"/>
          </w:rPr>
          <w:t>zakon</w:t>
        </w:r>
        <w:r w:rsidRPr="008C253C">
          <w:rPr>
            <w:rStyle w:val="Hyperlink"/>
            <w:rFonts w:ascii="Times New Roman" w:hAnsi="Times New Roman"/>
            <w:lang w:val="uk-UA"/>
          </w:rPr>
          <w:t>.</w:t>
        </w:r>
        <w:r w:rsidRPr="00282980">
          <w:rPr>
            <w:rStyle w:val="Hyperlink"/>
            <w:rFonts w:ascii="Times New Roman" w:hAnsi="Times New Roman"/>
          </w:rPr>
          <w:t>rada</w:t>
        </w:r>
        <w:r w:rsidRPr="008C253C">
          <w:rPr>
            <w:rStyle w:val="Hyperlink"/>
            <w:rFonts w:ascii="Times New Roman" w:hAnsi="Times New Roman"/>
            <w:lang w:val="uk-UA"/>
          </w:rPr>
          <w:t>.</w:t>
        </w:r>
        <w:r w:rsidRPr="00282980">
          <w:rPr>
            <w:rStyle w:val="Hyperlink"/>
            <w:rFonts w:ascii="Times New Roman" w:hAnsi="Times New Roman"/>
          </w:rPr>
          <w:t>gov</w:t>
        </w:r>
        <w:r w:rsidRPr="008C253C">
          <w:rPr>
            <w:rStyle w:val="Hyperlink"/>
            <w:rFonts w:ascii="Times New Roman" w:hAnsi="Times New Roman"/>
            <w:lang w:val="uk-UA"/>
          </w:rPr>
          <w:t>.</w:t>
        </w:r>
        <w:r w:rsidRPr="00282980">
          <w:rPr>
            <w:rStyle w:val="Hyperlink"/>
            <w:rFonts w:ascii="Times New Roman" w:hAnsi="Times New Roman"/>
          </w:rPr>
          <w:t>ua</w:t>
        </w:r>
        <w:r w:rsidRPr="008C253C">
          <w:rPr>
            <w:rStyle w:val="Hyperlink"/>
            <w:rFonts w:ascii="Times New Roman" w:hAnsi="Times New Roman"/>
            <w:lang w:val="uk-UA"/>
          </w:rPr>
          <w:t>/</w:t>
        </w:r>
        <w:r w:rsidRPr="00282980">
          <w:rPr>
            <w:rStyle w:val="Hyperlink"/>
            <w:rFonts w:ascii="Times New Roman" w:hAnsi="Times New Roman"/>
          </w:rPr>
          <w:t>laws</w:t>
        </w:r>
        <w:r w:rsidRPr="008C253C">
          <w:rPr>
            <w:rStyle w:val="Hyperlink"/>
            <w:rFonts w:ascii="Times New Roman" w:hAnsi="Times New Roman"/>
            <w:lang w:val="uk-UA"/>
          </w:rPr>
          <w:t>/</w:t>
        </w:r>
        <w:r w:rsidRPr="00282980">
          <w:rPr>
            <w:rStyle w:val="Hyperlink"/>
            <w:rFonts w:ascii="Times New Roman" w:hAnsi="Times New Roman"/>
          </w:rPr>
          <w:t>show</w:t>
        </w:r>
        <w:r w:rsidRPr="008C253C">
          <w:rPr>
            <w:rStyle w:val="Hyperlink"/>
            <w:rFonts w:ascii="Times New Roman" w:hAnsi="Times New Roman"/>
            <w:lang w:val="uk-UA"/>
          </w:rPr>
          <w:t>/3551-12#</w:t>
        </w:r>
        <w:r w:rsidRPr="00282980">
          <w:rPr>
            <w:rStyle w:val="Hyperlink"/>
            <w:rFonts w:ascii="Times New Roman" w:hAnsi="Times New Roman"/>
          </w:rPr>
          <w:t>Text</w:t>
        </w:r>
      </w:hyperlink>
      <w:r w:rsidRPr="008C253C">
        <w:rPr>
          <w:rFonts w:ascii="Times New Roman" w:hAnsi="Times New Roman"/>
          <w:lang w:val="uk-UA"/>
        </w:rPr>
        <w:t xml:space="preserve"> </w:t>
      </w:r>
    </w:p>
  </w:footnote>
  <w:footnote w:id="7">
    <w:p w14:paraId="410934BC" w14:textId="77777777" w:rsidR="002A681D" w:rsidRPr="00962488" w:rsidRDefault="002A681D" w:rsidP="00227E91">
      <w:pPr>
        <w:pStyle w:val="FootnoteText"/>
        <w:rPr>
          <w:lang w:val="lt-LT"/>
        </w:rPr>
      </w:pPr>
      <w:r>
        <w:rPr>
          <w:rStyle w:val="FootnoteReference"/>
        </w:rPr>
        <w:footnoteRef/>
      </w:r>
      <w:r w:rsidRPr="008C253C">
        <w:rPr>
          <w:lang w:val="lt-LT"/>
        </w:rPr>
        <w:t xml:space="preserve"> </w:t>
      </w:r>
      <w:hyperlink r:id="rId2" w:anchor="Text" w:history="1">
        <w:r w:rsidRPr="008C253C">
          <w:rPr>
            <w:rStyle w:val="Hyperlink"/>
            <w:rFonts w:ascii="Times New Roman" w:hAnsi="Times New Roman"/>
            <w:lang w:val="lt-LT"/>
          </w:rPr>
          <w:t>https://zakon.rada.gov.ua/laws/show/3551-12#Text</w:t>
        </w:r>
      </w:hyperlink>
    </w:p>
  </w:footnote>
  <w:footnote w:id="8">
    <w:p w14:paraId="7B6D45D9" w14:textId="0DB9A524" w:rsidR="002A681D" w:rsidRPr="009A35F3" w:rsidRDefault="002A681D" w:rsidP="009A35F3">
      <w:pPr>
        <w:pStyle w:val="FootnoteText"/>
        <w:spacing w:after="0"/>
        <w:ind w:left="0" w:firstLine="0"/>
        <w:jc w:val="both"/>
        <w:rPr>
          <w:rFonts w:asciiTheme="minorHAnsi" w:hAnsiTheme="minorHAnsi" w:cstheme="minorHAnsi"/>
          <w:i/>
          <w:iCs/>
          <w:sz w:val="18"/>
          <w:szCs w:val="18"/>
          <w:lang w:val="lt-LT"/>
        </w:rPr>
      </w:pPr>
      <w:r>
        <w:rPr>
          <w:rFonts w:asciiTheme="minorHAnsi" w:hAnsiTheme="minorHAnsi" w:cstheme="minorHAnsi"/>
          <w:i/>
          <w:sz w:val="18"/>
          <w:szCs w:val="18"/>
          <w:lang w:val="uk-UA" w:bidi="lt-LT"/>
        </w:rPr>
        <w:t xml:space="preserve">6 </w:t>
      </w:r>
      <w:r w:rsidRPr="00927B51">
        <w:rPr>
          <w:rFonts w:asciiTheme="minorHAnsi" w:hAnsiTheme="minorHAnsi" w:cstheme="minorHAnsi"/>
          <w:i/>
          <w:sz w:val="18"/>
          <w:szCs w:val="18"/>
        </w:rPr>
        <w:t>Methodology for Determining Pricing Rules (hereinafter referred to as the Methodology) approved by Order No. 1S-95 of the Director of the Public Procurement Office on 28 June 2017 (</w:t>
      </w:r>
      <w:hyperlink r:id="rId3" w:history="1">
        <w:r w:rsidRPr="00927B51">
          <w:rPr>
            <w:rFonts w:asciiTheme="minorHAnsi" w:hAnsiTheme="minorHAnsi" w:cstheme="minorHAnsi"/>
            <w:i/>
            <w:sz w:val="18"/>
            <w:szCs w:val="18"/>
          </w:rPr>
          <w:t>https://www.e-tar.lt/portal/lt/legalAct/04cbd4205bd811e79198ffdb108a3753/asr</w:t>
        </w:r>
      </w:hyperlink>
      <w:r w:rsidRPr="00927B51">
        <w:rPr>
          <w:rFonts w:asciiTheme="minorHAnsi" w:hAnsiTheme="minorHAnsi" w:cstheme="minorHAnsi"/>
          <w:i/>
          <w:sz w:val="18"/>
          <w:szCs w:val="18"/>
        </w:rPr>
        <w:t xml:space="preserve"> )</w:t>
      </w:r>
      <w:r w:rsidRPr="00927B51">
        <w:rPr>
          <w:rFonts w:asciiTheme="minorHAnsi" w:hAnsiTheme="minorHAnsi" w:cstheme="minorHAnsi"/>
          <w:i/>
          <w:sz w:val="18"/>
          <w:szCs w:val="18"/>
          <w:lang w:val="lt-LT" w:bidi="lt-LT"/>
        </w:rPr>
        <w:t>/</w:t>
      </w:r>
    </w:p>
  </w:footnote>
  <w:footnote w:id="9">
    <w:p w14:paraId="3342C0B8" w14:textId="65484769" w:rsidR="002A681D" w:rsidRPr="009A35F3" w:rsidRDefault="002A681D" w:rsidP="00743F5C">
      <w:pPr>
        <w:pStyle w:val="FootnoteText"/>
        <w:spacing w:after="0"/>
        <w:ind w:left="0" w:firstLine="0"/>
        <w:jc w:val="both"/>
        <w:rPr>
          <w:rFonts w:asciiTheme="minorHAnsi" w:hAnsiTheme="minorHAnsi" w:cstheme="minorHAnsi"/>
          <w:i/>
          <w:iCs/>
          <w:sz w:val="18"/>
          <w:szCs w:val="18"/>
          <w:lang w:val="lt-LT"/>
        </w:rPr>
      </w:pPr>
      <w:r>
        <w:rPr>
          <w:rFonts w:asciiTheme="minorHAnsi" w:hAnsiTheme="minorHAnsi" w:cstheme="minorHAnsi"/>
          <w:i/>
          <w:sz w:val="18"/>
          <w:szCs w:val="18"/>
          <w:lang w:val="uk-UA" w:bidi="lt-LT"/>
        </w:rPr>
        <w:t xml:space="preserve">7 </w:t>
      </w:r>
      <w:r w:rsidRPr="00405C46">
        <w:rPr>
          <w:rStyle w:val="FootnoteReference"/>
          <w:rFonts w:asciiTheme="minorHAnsi" w:hAnsiTheme="minorHAnsi" w:cstheme="minorHAnsi"/>
          <w:i/>
          <w:sz w:val="18"/>
          <w:szCs w:val="18"/>
          <w:vertAlign w:val="baseline"/>
          <w:lang w:val="uk-UA" w:bidi="lt-LT"/>
        </w:rPr>
        <w:t>Методика встановлення правил ціноутворення, затверджена Наказом Директора Служби державних закупівель № 1S-95 від 28 червня 2017 року («Методика»)</w:t>
      </w:r>
      <w:r w:rsidRPr="00405C46">
        <w:rPr>
          <w:rStyle w:val="FootnoteReference"/>
          <w:rFonts w:asciiTheme="minorHAnsi" w:hAnsiTheme="minorHAnsi" w:cstheme="minorHAnsi"/>
          <w:i/>
          <w:sz w:val="18"/>
          <w:szCs w:val="18"/>
          <w:vertAlign w:val="baseline"/>
          <w:lang w:val="lt-LT" w:bidi="lt-LT"/>
        </w:rPr>
        <w:t xml:space="preserve"> </w:t>
      </w:r>
      <w:r w:rsidRPr="00157BE1">
        <w:rPr>
          <w:rStyle w:val="FootnoteReference"/>
          <w:rFonts w:asciiTheme="minorHAnsi" w:hAnsiTheme="minorHAnsi" w:cstheme="minorHAnsi"/>
          <w:i/>
          <w:sz w:val="18"/>
          <w:szCs w:val="18"/>
          <w:vertAlign w:val="baseline"/>
          <w:lang w:val="lt-LT" w:bidi="lt-LT"/>
        </w:rPr>
        <w:t>(</w:t>
      </w:r>
      <w:hyperlink r:id="rId4" w:history="1">
        <w:r w:rsidRPr="00C3020C">
          <w:rPr>
            <w:rStyle w:val="Hyperlink"/>
            <w:rFonts w:asciiTheme="minorHAnsi" w:hAnsiTheme="minorHAnsi" w:cstheme="minorHAnsi"/>
            <w:i/>
            <w:sz w:val="18"/>
            <w:szCs w:val="18"/>
            <w:lang w:val="lt-LT" w:bidi="lt-LT"/>
          </w:rPr>
          <w:t>https://www.e-tar.lt/portal/lt/legalAct/04cbd4205bd811e79198ffdb108a3753/asr</w:t>
        </w:r>
      </w:hyperlink>
      <w:r w:rsidRPr="00157BE1">
        <w:rPr>
          <w:rFonts w:asciiTheme="minorHAnsi" w:hAnsiTheme="minorHAnsi" w:cstheme="minorHAnsi"/>
          <w:i/>
          <w:sz w:val="18"/>
          <w:szCs w:val="18"/>
          <w:lang w:val="lt-LT" w:bidi="lt-LT"/>
        </w:rPr>
        <w:t xml:space="preserve"> ).</w:t>
      </w:r>
    </w:p>
  </w:footnote>
  <w:footnote w:id="10">
    <w:p w14:paraId="3CFE6F21" w14:textId="77777777" w:rsidR="00D45A31" w:rsidRPr="007D19E6" w:rsidRDefault="00D45A31" w:rsidP="007D19E6">
      <w:pPr>
        <w:pStyle w:val="FootnoteText"/>
        <w:tabs>
          <w:tab w:val="left" w:pos="284"/>
        </w:tabs>
        <w:spacing w:after="0"/>
        <w:ind w:left="0" w:firstLine="0"/>
        <w:jc w:val="both"/>
        <w:rPr>
          <w:rFonts w:asciiTheme="minorHAnsi" w:hAnsiTheme="minorHAnsi" w:cstheme="minorHAnsi"/>
          <w:lang w:val="ru-RU"/>
        </w:rPr>
      </w:pPr>
      <w:r w:rsidRPr="007D19E6">
        <w:rPr>
          <w:rStyle w:val="FootnoteReference"/>
          <w:rFonts w:asciiTheme="minorHAnsi" w:hAnsiTheme="minorHAnsi" w:cstheme="minorHAnsi"/>
        </w:rPr>
        <w:footnoteRef/>
      </w:r>
      <w:r w:rsidRPr="007D19E6">
        <w:rPr>
          <w:rFonts w:asciiTheme="minorHAnsi" w:hAnsiTheme="minorHAnsi" w:cstheme="minorHAnsi"/>
          <w:lang w:val="ru-RU"/>
        </w:rPr>
        <w:t xml:space="preserve"> </w:t>
      </w:r>
      <w:r w:rsidRPr="007D19E6">
        <w:rPr>
          <w:rFonts w:asciiTheme="minorHAnsi" w:hAnsiTheme="minorHAnsi" w:cstheme="minorHAnsi"/>
          <w:lang w:val="uk-UA"/>
        </w:rPr>
        <w:t>Рішення Правління Національного банку України «Про визначення системно важливих банків»</w:t>
      </w:r>
      <w:r w:rsidRPr="007D19E6">
        <w:rPr>
          <w:rFonts w:asciiTheme="minorHAnsi" w:hAnsiTheme="minorHAnsi" w:cstheme="minorHAnsi"/>
          <w:lang w:val="ru-RU"/>
        </w:rPr>
        <w:t xml:space="preserve"> </w:t>
      </w:r>
      <w:hyperlink r:id="rId5" w:history="1">
        <w:r w:rsidRPr="007D19E6">
          <w:rPr>
            <w:rStyle w:val="Hyperlink"/>
            <w:rFonts w:asciiTheme="minorHAnsi" w:hAnsiTheme="minorHAnsi" w:cstheme="minorHAnsi"/>
          </w:rPr>
          <w:t>https</w:t>
        </w:r>
        <w:r w:rsidRPr="007D19E6">
          <w:rPr>
            <w:rStyle w:val="Hyperlink"/>
            <w:rFonts w:asciiTheme="minorHAnsi" w:hAnsiTheme="minorHAnsi" w:cstheme="minorHAnsi"/>
            <w:lang w:val="ru-RU"/>
          </w:rPr>
          <w:t>://</w:t>
        </w:r>
        <w:r w:rsidRPr="007D19E6">
          <w:rPr>
            <w:rStyle w:val="Hyperlink"/>
            <w:rFonts w:asciiTheme="minorHAnsi" w:hAnsiTheme="minorHAnsi" w:cstheme="minorHAnsi"/>
          </w:rPr>
          <w:t>bank</w:t>
        </w:r>
        <w:r w:rsidRPr="007D19E6">
          <w:rPr>
            <w:rStyle w:val="Hyperlink"/>
            <w:rFonts w:asciiTheme="minorHAnsi" w:hAnsiTheme="minorHAnsi" w:cstheme="minorHAnsi"/>
            <w:lang w:val="ru-RU"/>
          </w:rPr>
          <w:t>.</w:t>
        </w:r>
        <w:r w:rsidRPr="007D19E6">
          <w:rPr>
            <w:rStyle w:val="Hyperlink"/>
            <w:rFonts w:asciiTheme="minorHAnsi" w:hAnsiTheme="minorHAnsi" w:cstheme="minorHAnsi"/>
          </w:rPr>
          <w:t>gov</w:t>
        </w:r>
        <w:r w:rsidRPr="007D19E6">
          <w:rPr>
            <w:rStyle w:val="Hyperlink"/>
            <w:rFonts w:asciiTheme="minorHAnsi" w:hAnsiTheme="minorHAnsi" w:cstheme="minorHAnsi"/>
            <w:lang w:val="ru-RU"/>
          </w:rPr>
          <w:t>.</w:t>
        </w:r>
        <w:r w:rsidRPr="007D19E6">
          <w:rPr>
            <w:rStyle w:val="Hyperlink"/>
            <w:rFonts w:asciiTheme="minorHAnsi" w:hAnsiTheme="minorHAnsi" w:cstheme="minorHAnsi"/>
          </w:rPr>
          <w:t>ua</w:t>
        </w:r>
        <w:r w:rsidRPr="007D19E6">
          <w:rPr>
            <w:rStyle w:val="Hyperlink"/>
            <w:rFonts w:asciiTheme="minorHAnsi" w:hAnsiTheme="minorHAnsi" w:cstheme="minorHAnsi"/>
            <w:lang w:val="ru-RU"/>
          </w:rPr>
          <w:t>/</w:t>
        </w:r>
        <w:r w:rsidRPr="007D19E6">
          <w:rPr>
            <w:rStyle w:val="Hyperlink"/>
            <w:rFonts w:asciiTheme="minorHAnsi" w:hAnsiTheme="minorHAnsi" w:cstheme="minorHAnsi"/>
          </w:rPr>
          <w:t>ua</w:t>
        </w:r>
        <w:r w:rsidRPr="007D19E6">
          <w:rPr>
            <w:rStyle w:val="Hyperlink"/>
            <w:rFonts w:asciiTheme="minorHAnsi" w:hAnsiTheme="minorHAnsi" w:cstheme="minorHAnsi"/>
            <w:lang w:val="ru-RU"/>
          </w:rPr>
          <w:t>/</w:t>
        </w:r>
        <w:r w:rsidRPr="007D19E6">
          <w:rPr>
            <w:rStyle w:val="Hyperlink"/>
            <w:rFonts w:asciiTheme="minorHAnsi" w:hAnsiTheme="minorHAnsi" w:cstheme="minorHAnsi"/>
          </w:rPr>
          <w:t>legislation</w:t>
        </w:r>
        <w:r w:rsidRPr="007D19E6">
          <w:rPr>
            <w:rStyle w:val="Hyperlink"/>
            <w:rFonts w:asciiTheme="minorHAnsi" w:hAnsiTheme="minorHAnsi" w:cstheme="minorHAnsi"/>
            <w:lang w:val="ru-RU"/>
          </w:rPr>
          <w:t>/</w:t>
        </w:r>
        <w:r w:rsidRPr="007D19E6">
          <w:rPr>
            <w:rStyle w:val="Hyperlink"/>
            <w:rFonts w:asciiTheme="minorHAnsi" w:hAnsiTheme="minorHAnsi" w:cstheme="minorHAnsi"/>
          </w:rPr>
          <w:t>Decision</w:t>
        </w:r>
        <w:r w:rsidRPr="007D19E6">
          <w:rPr>
            <w:rStyle w:val="Hyperlink"/>
            <w:rFonts w:asciiTheme="minorHAnsi" w:hAnsiTheme="minorHAnsi" w:cstheme="minorHAnsi"/>
            <w:lang w:val="ru-RU"/>
          </w:rPr>
          <w:t>_17062025_198-</w:t>
        </w:r>
        <w:r w:rsidRPr="007D19E6">
          <w:rPr>
            <w:rStyle w:val="Hyperlink"/>
            <w:rFonts w:asciiTheme="minorHAnsi" w:hAnsiTheme="minorHAnsi" w:cstheme="minorHAnsi"/>
          </w:rPr>
          <w:t>rsh</w:t>
        </w:r>
      </w:hyperlink>
    </w:p>
    <w:p w14:paraId="07FA0761" w14:textId="77777777" w:rsidR="00D45A31" w:rsidRPr="001C27BE" w:rsidRDefault="00D45A31" w:rsidP="001C27BE">
      <w:pPr>
        <w:pStyle w:val="FootnoteText"/>
        <w:rPr>
          <w:sz w:val="18"/>
          <w:szCs w:val="18"/>
          <w:lang w:val="ru-RU"/>
        </w:rPr>
      </w:pPr>
    </w:p>
    <w:p w14:paraId="1DF9C52B" w14:textId="77777777" w:rsidR="00D45A31" w:rsidRPr="001C27BE" w:rsidRDefault="00D45A31" w:rsidP="001C27BE">
      <w:pPr>
        <w:pStyle w:val="FootnoteText"/>
        <w:rPr>
          <w:lang w:val="ru-RU"/>
        </w:rPr>
      </w:pPr>
    </w:p>
  </w:footnote>
  <w:footnote w:id="11">
    <w:p w14:paraId="14848281" w14:textId="22E8168D" w:rsidR="002A681D" w:rsidRPr="0049183B" w:rsidRDefault="002A681D" w:rsidP="0049183B">
      <w:pPr>
        <w:pStyle w:val="FootnoteText"/>
        <w:spacing w:after="0"/>
        <w:ind w:left="357" w:hanging="357"/>
        <w:rPr>
          <w:rFonts w:asciiTheme="minorHAnsi" w:hAnsiTheme="minorHAnsi" w:cstheme="minorHAnsi"/>
          <w:lang w:val="lt-LT"/>
        </w:rPr>
      </w:pPr>
      <w:r w:rsidRPr="0049183B">
        <w:rPr>
          <w:rStyle w:val="FootnoteReference"/>
          <w:rFonts w:asciiTheme="minorHAnsi" w:hAnsiTheme="minorHAnsi" w:cstheme="minorHAnsi"/>
        </w:rPr>
        <w:footnoteRef/>
      </w:r>
      <w:r w:rsidRPr="0049183B">
        <w:rPr>
          <w:rFonts w:asciiTheme="minorHAnsi" w:hAnsiTheme="minorHAnsi" w:cstheme="minorHAnsi"/>
          <w:lang w:val="pl-PL"/>
        </w:rPr>
        <w:t xml:space="preserve"> Artcile 14</w:t>
      </w:r>
      <w:r w:rsidRPr="0049183B">
        <w:rPr>
          <w:rFonts w:asciiTheme="minorHAnsi" w:hAnsiTheme="minorHAnsi" w:cstheme="minorHAnsi"/>
          <w:vertAlign w:val="superscript"/>
          <w:lang w:val="pl-PL"/>
        </w:rPr>
        <w:t>1</w:t>
      </w:r>
      <w:r w:rsidRPr="0049183B">
        <w:rPr>
          <w:rFonts w:asciiTheme="minorHAnsi" w:hAnsiTheme="minorHAnsi" w:cstheme="minorHAnsi"/>
          <w:lang w:val="pl-PL"/>
        </w:rPr>
        <w:t xml:space="preserve">(2) </w:t>
      </w:r>
      <w:hyperlink r:id="rId6" w:anchor="Text" w:history="1">
        <w:r w:rsidRPr="0049183B">
          <w:rPr>
            <w:rStyle w:val="Hyperlink"/>
            <w:rFonts w:asciiTheme="minorHAnsi" w:hAnsiTheme="minorHAnsi" w:cstheme="minorHAnsi"/>
            <w:lang w:val="pl-PL"/>
          </w:rPr>
          <w:t>https://zakon.rada.gov.ua/laws/show/671/97-%D0%B2%D1%80#Text</w:t>
        </w:r>
      </w:hyperlink>
      <w:r w:rsidRPr="0049183B">
        <w:rPr>
          <w:rFonts w:asciiTheme="minorHAnsi" w:hAnsiTheme="minorHAnsi" w:cstheme="minorHAnsi"/>
          <w:lang w:val="pl-PL"/>
        </w:rPr>
        <w:t xml:space="preserve"> </w:t>
      </w:r>
    </w:p>
  </w:footnote>
  <w:footnote w:id="12">
    <w:p w14:paraId="00D37EF4" w14:textId="1B9B134B" w:rsidR="002A681D" w:rsidRPr="0049183B" w:rsidRDefault="002A681D" w:rsidP="0049183B">
      <w:pPr>
        <w:spacing w:after="0"/>
        <w:rPr>
          <w:rFonts w:cstheme="minorHAnsi"/>
          <w:sz w:val="20"/>
          <w:szCs w:val="20"/>
        </w:rPr>
      </w:pPr>
      <w:r w:rsidRPr="0049183B">
        <w:rPr>
          <w:rStyle w:val="FootnoteReference"/>
          <w:rFonts w:asciiTheme="minorHAnsi" w:eastAsia="Times New Roman" w:hAnsiTheme="minorHAnsi" w:cstheme="minorHAnsi"/>
          <w:lang w:val="en-US" w:eastAsia="ar-SA"/>
        </w:rPr>
        <w:footnoteRef/>
      </w:r>
      <w:r w:rsidRPr="0049183B">
        <w:rPr>
          <w:rStyle w:val="FootnoteReference"/>
          <w:rFonts w:asciiTheme="minorHAnsi" w:eastAsia="Times New Roman" w:hAnsiTheme="minorHAnsi" w:cstheme="minorHAnsi"/>
          <w:lang w:eastAsia="ar-SA"/>
        </w:rPr>
        <w:t xml:space="preserve"> </w:t>
      </w:r>
      <w:hyperlink r:id="rId7" w:anchor="Text" w:history="1">
        <w:r w:rsidRPr="0049183B">
          <w:rPr>
            <w:rStyle w:val="Hyperlink"/>
            <w:rFonts w:eastAsia="Times New Roman" w:cstheme="minorHAnsi"/>
            <w:sz w:val="20"/>
            <w:szCs w:val="20"/>
            <w:lang w:val="pl-PL" w:eastAsia="ar-SA"/>
          </w:rPr>
          <w:t>https://zakon.rada.gov.ua/laws/show/435-15#Text</w:t>
        </w:r>
      </w:hyperlink>
      <w:r w:rsidR="00600B88" w:rsidRPr="0049183B">
        <w:rPr>
          <w:rFonts w:cstheme="minorHAnsi"/>
          <w:sz w:val="20"/>
          <w:szCs w:val="20"/>
        </w:rPr>
        <w:t xml:space="preserve"> </w:t>
      </w:r>
      <w:r w:rsidRPr="0049183B">
        <w:rPr>
          <w:rFonts w:cstheme="minorHAnsi"/>
          <w:sz w:val="20"/>
          <w:szCs w:val="20"/>
        </w:rPr>
        <w:t xml:space="preserve"> </w:t>
      </w:r>
    </w:p>
  </w:footnote>
  <w:footnote w:id="13">
    <w:p w14:paraId="5EE50D0A" w14:textId="77777777" w:rsidR="002A681D" w:rsidRPr="0049183B" w:rsidRDefault="002A681D" w:rsidP="0049183B">
      <w:pPr>
        <w:pStyle w:val="FootnoteText"/>
        <w:spacing w:after="0"/>
        <w:ind w:left="357" w:hanging="357"/>
        <w:rPr>
          <w:rFonts w:asciiTheme="minorHAnsi" w:hAnsiTheme="minorHAnsi" w:cstheme="minorHAnsi"/>
          <w:lang w:val="lt-LT"/>
        </w:rPr>
      </w:pPr>
      <w:r w:rsidRPr="0049183B">
        <w:rPr>
          <w:rStyle w:val="FootnoteReference"/>
          <w:rFonts w:asciiTheme="minorHAnsi" w:hAnsiTheme="minorHAnsi" w:cstheme="minorHAnsi"/>
        </w:rPr>
        <w:footnoteRef/>
      </w:r>
      <w:r w:rsidRPr="0049183B">
        <w:rPr>
          <w:rFonts w:asciiTheme="minorHAnsi" w:hAnsiTheme="minorHAnsi" w:cstheme="minorHAnsi"/>
          <w:lang w:val="pl-PL"/>
        </w:rPr>
        <w:t xml:space="preserve"> 14</w:t>
      </w:r>
      <w:r w:rsidRPr="0049183B">
        <w:rPr>
          <w:rFonts w:asciiTheme="minorHAnsi" w:hAnsiTheme="minorHAnsi" w:cstheme="minorHAnsi"/>
          <w:vertAlign w:val="superscript"/>
          <w:lang w:val="pl-PL"/>
        </w:rPr>
        <w:t xml:space="preserve">1 </w:t>
      </w:r>
      <w:r w:rsidRPr="0049183B">
        <w:rPr>
          <w:rFonts w:asciiTheme="minorHAnsi" w:hAnsiTheme="minorHAnsi" w:cstheme="minorHAnsi"/>
          <w:lang w:val="pl-PL"/>
        </w:rPr>
        <w:t xml:space="preserve">str. 2 d. </w:t>
      </w:r>
      <w:hyperlink r:id="rId8" w:anchor="Text" w:history="1">
        <w:r w:rsidRPr="0049183B">
          <w:rPr>
            <w:rStyle w:val="Hyperlink"/>
            <w:rFonts w:asciiTheme="minorHAnsi" w:hAnsiTheme="minorHAnsi" w:cstheme="minorHAnsi"/>
            <w:lang w:val="pl-PL"/>
          </w:rPr>
          <w:t>https://zakon.rada.gov.ua/laws/show/671/97-%D0%B2%D1%80#Text</w:t>
        </w:r>
      </w:hyperlink>
      <w:r w:rsidRPr="0049183B">
        <w:rPr>
          <w:rFonts w:asciiTheme="minorHAnsi" w:hAnsiTheme="minorHAnsi" w:cstheme="minorHAnsi"/>
          <w:lang w:val="pl-PL"/>
        </w:rPr>
        <w:t xml:space="preserve"> </w:t>
      </w:r>
    </w:p>
  </w:footnote>
  <w:footnote w:id="14">
    <w:p w14:paraId="4C90FFC7" w14:textId="5A3CE839" w:rsidR="002A681D" w:rsidRPr="000E1FD4" w:rsidRDefault="002A681D" w:rsidP="0049183B">
      <w:pPr>
        <w:pStyle w:val="FootnoteText"/>
        <w:spacing w:after="0"/>
        <w:ind w:left="357" w:hanging="357"/>
        <w:rPr>
          <w:lang w:val="lt-LT"/>
        </w:rPr>
      </w:pPr>
      <w:r w:rsidRPr="0049183B">
        <w:rPr>
          <w:rStyle w:val="FootnoteReference"/>
          <w:rFonts w:asciiTheme="minorHAnsi" w:hAnsiTheme="minorHAnsi" w:cstheme="minorHAnsi"/>
        </w:rPr>
        <w:footnoteRef/>
      </w:r>
      <w:r w:rsidRPr="0049183B">
        <w:rPr>
          <w:rFonts w:asciiTheme="minorHAnsi" w:hAnsiTheme="minorHAnsi" w:cstheme="minorHAnsi"/>
          <w:lang w:val="lt-LT"/>
        </w:rPr>
        <w:t xml:space="preserve"> </w:t>
      </w:r>
      <w:hyperlink r:id="rId9" w:anchor="Text" w:history="1">
        <w:r w:rsidRPr="0049183B">
          <w:rPr>
            <w:rStyle w:val="Hyperlink"/>
            <w:rFonts w:asciiTheme="minorHAnsi" w:hAnsiTheme="minorHAnsi" w:cstheme="minorHAnsi"/>
            <w:lang w:val="lt-LT"/>
          </w:rPr>
          <w:t>https://zakon.rada.gov.ua/laws/show/435-15#Text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2310678"/>
      <w:docPartObj>
        <w:docPartGallery w:val="Page Numbers (Top of Page)"/>
        <w:docPartUnique/>
      </w:docPartObj>
    </w:sdtPr>
    <w:sdtEndPr/>
    <w:sdtContent>
      <w:p w14:paraId="4AB7E874" w14:textId="77777777" w:rsidR="002A681D" w:rsidRDefault="002A681D">
        <w:pPr>
          <w:pStyle w:val="Header"/>
          <w:jc w:val="center"/>
        </w:pPr>
        <w:r>
          <w:fldChar w:fldCharType="begin"/>
        </w:r>
        <w:r>
          <w:instrText xml:space="preserve"> PAGE   \* MERGEFORMAT </w:instrText>
        </w:r>
        <w:r>
          <w:fldChar w:fldCharType="separate"/>
        </w:r>
        <w:r w:rsidR="009365CD">
          <w:rPr>
            <w:noProof/>
          </w:rPr>
          <w:t>79</w:t>
        </w:r>
        <w:r>
          <w:fldChar w:fldCharType="end"/>
        </w:r>
      </w:p>
    </w:sdtContent>
  </w:sdt>
  <w:p w14:paraId="0C5D89D4" w14:textId="77777777" w:rsidR="002A681D" w:rsidRPr="009148BF" w:rsidRDefault="002A681D" w:rsidP="008D1AEC">
    <w:pPr>
      <w:pStyle w:val="Header"/>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93700"/>
    <w:multiLevelType w:val="hybridMultilevel"/>
    <w:tmpl w:val="907A0824"/>
    <w:lvl w:ilvl="0" w:tplc="B154604A">
      <w:start w:val="1"/>
      <w:numFmt w:val="decimal"/>
      <w:lvlText w:val="%1."/>
      <w:lvlJc w:val="left"/>
      <w:pPr>
        <w:ind w:left="1020" w:hanging="360"/>
      </w:pPr>
    </w:lvl>
    <w:lvl w:ilvl="1" w:tplc="888E2E82">
      <w:start w:val="1"/>
      <w:numFmt w:val="decimal"/>
      <w:lvlText w:val="%2."/>
      <w:lvlJc w:val="left"/>
      <w:pPr>
        <w:ind w:left="1020" w:hanging="360"/>
      </w:pPr>
    </w:lvl>
    <w:lvl w:ilvl="2" w:tplc="B0DC8DBE">
      <w:start w:val="1"/>
      <w:numFmt w:val="decimal"/>
      <w:lvlText w:val="%3."/>
      <w:lvlJc w:val="left"/>
      <w:pPr>
        <w:ind w:left="1020" w:hanging="360"/>
      </w:pPr>
    </w:lvl>
    <w:lvl w:ilvl="3" w:tplc="40DCC4FC">
      <w:start w:val="1"/>
      <w:numFmt w:val="decimal"/>
      <w:lvlText w:val="%4."/>
      <w:lvlJc w:val="left"/>
      <w:pPr>
        <w:ind w:left="1020" w:hanging="360"/>
      </w:pPr>
    </w:lvl>
    <w:lvl w:ilvl="4" w:tplc="AE46694C">
      <w:start w:val="1"/>
      <w:numFmt w:val="decimal"/>
      <w:lvlText w:val="%5."/>
      <w:lvlJc w:val="left"/>
      <w:pPr>
        <w:ind w:left="1020" w:hanging="360"/>
      </w:pPr>
    </w:lvl>
    <w:lvl w:ilvl="5" w:tplc="EAF43738">
      <w:start w:val="1"/>
      <w:numFmt w:val="decimal"/>
      <w:lvlText w:val="%6."/>
      <w:lvlJc w:val="left"/>
      <w:pPr>
        <w:ind w:left="1020" w:hanging="360"/>
      </w:pPr>
    </w:lvl>
    <w:lvl w:ilvl="6" w:tplc="F0D01886">
      <w:start w:val="1"/>
      <w:numFmt w:val="decimal"/>
      <w:lvlText w:val="%7."/>
      <w:lvlJc w:val="left"/>
      <w:pPr>
        <w:ind w:left="1020" w:hanging="360"/>
      </w:pPr>
    </w:lvl>
    <w:lvl w:ilvl="7" w:tplc="546417F8">
      <w:start w:val="1"/>
      <w:numFmt w:val="decimal"/>
      <w:lvlText w:val="%8."/>
      <w:lvlJc w:val="left"/>
      <w:pPr>
        <w:ind w:left="1020" w:hanging="360"/>
      </w:pPr>
    </w:lvl>
    <w:lvl w:ilvl="8" w:tplc="C85AC574">
      <w:start w:val="1"/>
      <w:numFmt w:val="decimal"/>
      <w:lvlText w:val="%9."/>
      <w:lvlJc w:val="left"/>
      <w:pPr>
        <w:ind w:left="1020" w:hanging="360"/>
      </w:pPr>
    </w:lvl>
  </w:abstractNum>
  <w:abstractNum w:abstractNumId="1" w15:restartNumberingAfterBreak="0">
    <w:nsid w:val="0A870E2A"/>
    <w:multiLevelType w:val="hybridMultilevel"/>
    <w:tmpl w:val="202CB8D6"/>
    <w:lvl w:ilvl="0" w:tplc="90626644">
      <w:start w:val="1"/>
      <w:numFmt w:val="decimal"/>
      <w:lvlText w:val="%1."/>
      <w:lvlJc w:val="left"/>
      <w:pPr>
        <w:ind w:left="1020" w:hanging="360"/>
      </w:pPr>
    </w:lvl>
    <w:lvl w:ilvl="1" w:tplc="9F983280">
      <w:start w:val="1"/>
      <w:numFmt w:val="decimal"/>
      <w:lvlText w:val="%2."/>
      <w:lvlJc w:val="left"/>
      <w:pPr>
        <w:ind w:left="1020" w:hanging="360"/>
      </w:pPr>
    </w:lvl>
    <w:lvl w:ilvl="2" w:tplc="B6546AEE">
      <w:start w:val="1"/>
      <w:numFmt w:val="decimal"/>
      <w:lvlText w:val="%3."/>
      <w:lvlJc w:val="left"/>
      <w:pPr>
        <w:ind w:left="1020" w:hanging="360"/>
      </w:pPr>
    </w:lvl>
    <w:lvl w:ilvl="3" w:tplc="8C00634E">
      <w:start w:val="1"/>
      <w:numFmt w:val="decimal"/>
      <w:lvlText w:val="%4."/>
      <w:lvlJc w:val="left"/>
      <w:pPr>
        <w:ind w:left="1020" w:hanging="360"/>
      </w:pPr>
    </w:lvl>
    <w:lvl w:ilvl="4" w:tplc="458800CC">
      <w:start w:val="1"/>
      <w:numFmt w:val="decimal"/>
      <w:lvlText w:val="%5."/>
      <w:lvlJc w:val="left"/>
      <w:pPr>
        <w:ind w:left="1020" w:hanging="360"/>
      </w:pPr>
    </w:lvl>
    <w:lvl w:ilvl="5" w:tplc="EBE409BE">
      <w:start w:val="1"/>
      <w:numFmt w:val="decimal"/>
      <w:lvlText w:val="%6."/>
      <w:lvlJc w:val="left"/>
      <w:pPr>
        <w:ind w:left="1020" w:hanging="360"/>
      </w:pPr>
    </w:lvl>
    <w:lvl w:ilvl="6" w:tplc="FA6486CA">
      <w:start w:val="1"/>
      <w:numFmt w:val="decimal"/>
      <w:lvlText w:val="%7."/>
      <w:lvlJc w:val="left"/>
      <w:pPr>
        <w:ind w:left="1020" w:hanging="360"/>
      </w:pPr>
    </w:lvl>
    <w:lvl w:ilvl="7" w:tplc="70FC0392">
      <w:start w:val="1"/>
      <w:numFmt w:val="decimal"/>
      <w:lvlText w:val="%8."/>
      <w:lvlJc w:val="left"/>
      <w:pPr>
        <w:ind w:left="1020" w:hanging="360"/>
      </w:pPr>
    </w:lvl>
    <w:lvl w:ilvl="8" w:tplc="43B01702">
      <w:start w:val="1"/>
      <w:numFmt w:val="decimal"/>
      <w:lvlText w:val="%9."/>
      <w:lvlJc w:val="left"/>
      <w:pPr>
        <w:ind w:left="1020" w:hanging="360"/>
      </w:pPr>
    </w:lvl>
  </w:abstractNum>
  <w:abstractNum w:abstractNumId="2" w15:restartNumberingAfterBreak="0">
    <w:nsid w:val="0C943F8F"/>
    <w:multiLevelType w:val="multilevel"/>
    <w:tmpl w:val="677C801E"/>
    <w:lvl w:ilvl="0">
      <w:start w:val="5"/>
      <w:numFmt w:val="decimal"/>
      <w:lvlText w:val="%1."/>
      <w:lvlJc w:val="left"/>
      <w:pPr>
        <w:ind w:left="495" w:hanging="495"/>
      </w:pPr>
      <w:rPr>
        <w:rFonts w:eastAsia="Times New Roman" w:hint="default"/>
        <w:b/>
      </w:rPr>
    </w:lvl>
    <w:lvl w:ilvl="1">
      <w:start w:val="1"/>
      <w:numFmt w:val="decimal"/>
      <w:lvlText w:val="%1.%2."/>
      <w:lvlJc w:val="left"/>
      <w:pPr>
        <w:ind w:left="637" w:hanging="495"/>
      </w:pPr>
      <w:rPr>
        <w:rFonts w:eastAsia="Times New Roman" w:hint="default"/>
      </w:rPr>
    </w:lvl>
    <w:lvl w:ilvl="2">
      <w:start w:val="1"/>
      <w:numFmt w:val="decimal"/>
      <w:lvlText w:val="%1.%2.%3."/>
      <w:lvlJc w:val="left"/>
      <w:pPr>
        <w:ind w:left="1080" w:hanging="720"/>
      </w:pPr>
      <w:rPr>
        <w:rFonts w:eastAsia="Times New Roman" w:hint="default"/>
      </w:rPr>
    </w:lvl>
    <w:lvl w:ilvl="3">
      <w:start w:val="1"/>
      <w:numFmt w:val="decimal"/>
      <w:lvlText w:val="%1.%2.%3.%4."/>
      <w:lvlJc w:val="left"/>
      <w:pPr>
        <w:ind w:left="1260" w:hanging="720"/>
      </w:pPr>
      <w:rPr>
        <w:rFonts w:eastAsia="Times New Roman" w:hint="default"/>
      </w:rPr>
    </w:lvl>
    <w:lvl w:ilvl="4">
      <w:start w:val="1"/>
      <w:numFmt w:val="decimal"/>
      <w:lvlText w:val="%1.%2.%3.%4.%5."/>
      <w:lvlJc w:val="left"/>
      <w:pPr>
        <w:ind w:left="1800" w:hanging="1080"/>
      </w:pPr>
      <w:rPr>
        <w:rFonts w:eastAsia="Times New Roman" w:hint="default"/>
      </w:rPr>
    </w:lvl>
    <w:lvl w:ilvl="5">
      <w:start w:val="1"/>
      <w:numFmt w:val="decimal"/>
      <w:lvlText w:val="%1.%2.%3.%4.%5.%6."/>
      <w:lvlJc w:val="left"/>
      <w:pPr>
        <w:ind w:left="1980" w:hanging="1080"/>
      </w:pPr>
      <w:rPr>
        <w:rFonts w:eastAsia="Times New Roman" w:hint="default"/>
      </w:rPr>
    </w:lvl>
    <w:lvl w:ilvl="6">
      <w:start w:val="1"/>
      <w:numFmt w:val="decimal"/>
      <w:lvlText w:val="%1.%2.%3.%4.%5.%6.%7."/>
      <w:lvlJc w:val="left"/>
      <w:pPr>
        <w:ind w:left="2520" w:hanging="1440"/>
      </w:pPr>
      <w:rPr>
        <w:rFonts w:eastAsia="Times New Roman" w:hint="default"/>
      </w:rPr>
    </w:lvl>
    <w:lvl w:ilvl="7">
      <w:start w:val="1"/>
      <w:numFmt w:val="decimal"/>
      <w:lvlText w:val="%1.%2.%3.%4.%5.%6.%7.%8."/>
      <w:lvlJc w:val="left"/>
      <w:pPr>
        <w:ind w:left="2700" w:hanging="1440"/>
      </w:pPr>
      <w:rPr>
        <w:rFonts w:eastAsia="Times New Roman" w:hint="default"/>
      </w:rPr>
    </w:lvl>
    <w:lvl w:ilvl="8">
      <w:start w:val="1"/>
      <w:numFmt w:val="decimal"/>
      <w:lvlText w:val="%1.%2.%3.%4.%5.%6.%7.%8.%9."/>
      <w:lvlJc w:val="left"/>
      <w:pPr>
        <w:ind w:left="3240" w:hanging="1800"/>
      </w:pPr>
      <w:rPr>
        <w:rFonts w:eastAsia="Times New Roman" w:hint="default"/>
      </w:rPr>
    </w:lvl>
  </w:abstractNum>
  <w:abstractNum w:abstractNumId="3" w15:restartNumberingAfterBreak="0">
    <w:nsid w:val="0F6D0845"/>
    <w:multiLevelType w:val="hybridMultilevel"/>
    <w:tmpl w:val="E9FE6D96"/>
    <w:lvl w:ilvl="0" w:tplc="A8520032">
      <w:start w:val="1"/>
      <w:numFmt w:val="decimal"/>
      <w:lvlText w:val="%1."/>
      <w:lvlJc w:val="left"/>
      <w:pPr>
        <w:ind w:left="1020" w:hanging="360"/>
      </w:pPr>
    </w:lvl>
    <w:lvl w:ilvl="1" w:tplc="FE28FEDC">
      <w:start w:val="1"/>
      <w:numFmt w:val="decimal"/>
      <w:lvlText w:val="%2."/>
      <w:lvlJc w:val="left"/>
      <w:pPr>
        <w:ind w:left="1020" w:hanging="360"/>
      </w:pPr>
    </w:lvl>
    <w:lvl w:ilvl="2" w:tplc="F47CDCEE">
      <w:start w:val="1"/>
      <w:numFmt w:val="decimal"/>
      <w:lvlText w:val="%3."/>
      <w:lvlJc w:val="left"/>
      <w:pPr>
        <w:ind w:left="1020" w:hanging="360"/>
      </w:pPr>
    </w:lvl>
    <w:lvl w:ilvl="3" w:tplc="5AAE2022">
      <w:start w:val="1"/>
      <w:numFmt w:val="decimal"/>
      <w:lvlText w:val="%4."/>
      <w:lvlJc w:val="left"/>
      <w:pPr>
        <w:ind w:left="1020" w:hanging="360"/>
      </w:pPr>
    </w:lvl>
    <w:lvl w:ilvl="4" w:tplc="1148772A">
      <w:start w:val="1"/>
      <w:numFmt w:val="decimal"/>
      <w:lvlText w:val="%5."/>
      <w:lvlJc w:val="left"/>
      <w:pPr>
        <w:ind w:left="1020" w:hanging="360"/>
      </w:pPr>
    </w:lvl>
    <w:lvl w:ilvl="5" w:tplc="FCA628BA">
      <w:start w:val="1"/>
      <w:numFmt w:val="decimal"/>
      <w:lvlText w:val="%6."/>
      <w:lvlJc w:val="left"/>
      <w:pPr>
        <w:ind w:left="1020" w:hanging="360"/>
      </w:pPr>
    </w:lvl>
    <w:lvl w:ilvl="6" w:tplc="C416FFD8">
      <w:start w:val="1"/>
      <w:numFmt w:val="decimal"/>
      <w:lvlText w:val="%7."/>
      <w:lvlJc w:val="left"/>
      <w:pPr>
        <w:ind w:left="1020" w:hanging="360"/>
      </w:pPr>
    </w:lvl>
    <w:lvl w:ilvl="7" w:tplc="CFD487A2">
      <w:start w:val="1"/>
      <w:numFmt w:val="decimal"/>
      <w:lvlText w:val="%8."/>
      <w:lvlJc w:val="left"/>
      <w:pPr>
        <w:ind w:left="1020" w:hanging="360"/>
      </w:pPr>
    </w:lvl>
    <w:lvl w:ilvl="8" w:tplc="E2380AFA">
      <w:start w:val="1"/>
      <w:numFmt w:val="decimal"/>
      <w:lvlText w:val="%9."/>
      <w:lvlJc w:val="left"/>
      <w:pPr>
        <w:ind w:left="1020" w:hanging="360"/>
      </w:pPr>
    </w:lvl>
  </w:abstractNum>
  <w:abstractNum w:abstractNumId="4" w15:restartNumberingAfterBreak="0">
    <w:nsid w:val="11AF1178"/>
    <w:multiLevelType w:val="hybridMultilevel"/>
    <w:tmpl w:val="B4581D7C"/>
    <w:lvl w:ilvl="0" w:tplc="614C0F7C">
      <w:start w:val="1"/>
      <w:numFmt w:val="decimal"/>
      <w:lvlText w:val="%1."/>
      <w:lvlJc w:val="left"/>
      <w:pPr>
        <w:ind w:left="1020" w:hanging="360"/>
      </w:pPr>
    </w:lvl>
    <w:lvl w:ilvl="1" w:tplc="6366A390">
      <w:start w:val="1"/>
      <w:numFmt w:val="decimal"/>
      <w:lvlText w:val="%2."/>
      <w:lvlJc w:val="left"/>
      <w:pPr>
        <w:ind w:left="1020" w:hanging="360"/>
      </w:pPr>
    </w:lvl>
    <w:lvl w:ilvl="2" w:tplc="3E7474EC">
      <w:start w:val="1"/>
      <w:numFmt w:val="decimal"/>
      <w:lvlText w:val="%3."/>
      <w:lvlJc w:val="left"/>
      <w:pPr>
        <w:ind w:left="1020" w:hanging="360"/>
      </w:pPr>
    </w:lvl>
    <w:lvl w:ilvl="3" w:tplc="019AB35A">
      <w:start w:val="1"/>
      <w:numFmt w:val="decimal"/>
      <w:lvlText w:val="%4."/>
      <w:lvlJc w:val="left"/>
      <w:pPr>
        <w:ind w:left="1020" w:hanging="360"/>
      </w:pPr>
    </w:lvl>
    <w:lvl w:ilvl="4" w:tplc="F26CD738">
      <w:start w:val="1"/>
      <w:numFmt w:val="decimal"/>
      <w:lvlText w:val="%5."/>
      <w:lvlJc w:val="left"/>
      <w:pPr>
        <w:ind w:left="1020" w:hanging="360"/>
      </w:pPr>
    </w:lvl>
    <w:lvl w:ilvl="5" w:tplc="2F2C3868">
      <w:start w:val="1"/>
      <w:numFmt w:val="decimal"/>
      <w:lvlText w:val="%6."/>
      <w:lvlJc w:val="left"/>
      <w:pPr>
        <w:ind w:left="1020" w:hanging="360"/>
      </w:pPr>
    </w:lvl>
    <w:lvl w:ilvl="6" w:tplc="6A222386">
      <w:start w:val="1"/>
      <w:numFmt w:val="decimal"/>
      <w:lvlText w:val="%7."/>
      <w:lvlJc w:val="left"/>
      <w:pPr>
        <w:ind w:left="1020" w:hanging="360"/>
      </w:pPr>
    </w:lvl>
    <w:lvl w:ilvl="7" w:tplc="38F4742A">
      <w:start w:val="1"/>
      <w:numFmt w:val="decimal"/>
      <w:lvlText w:val="%8."/>
      <w:lvlJc w:val="left"/>
      <w:pPr>
        <w:ind w:left="1020" w:hanging="360"/>
      </w:pPr>
    </w:lvl>
    <w:lvl w:ilvl="8" w:tplc="D2688E10">
      <w:start w:val="1"/>
      <w:numFmt w:val="decimal"/>
      <w:lvlText w:val="%9."/>
      <w:lvlJc w:val="left"/>
      <w:pPr>
        <w:ind w:left="1020" w:hanging="360"/>
      </w:pPr>
    </w:lvl>
  </w:abstractNum>
  <w:abstractNum w:abstractNumId="5" w15:restartNumberingAfterBreak="0">
    <w:nsid w:val="12CB288E"/>
    <w:multiLevelType w:val="hybridMultilevel"/>
    <w:tmpl w:val="36A6F14C"/>
    <w:lvl w:ilvl="0" w:tplc="94FAD878">
      <w:start w:val="1"/>
      <w:numFmt w:val="decimal"/>
      <w:lvlText w:val="%1."/>
      <w:lvlJc w:val="left"/>
      <w:pPr>
        <w:ind w:left="1020" w:hanging="360"/>
      </w:pPr>
    </w:lvl>
    <w:lvl w:ilvl="1" w:tplc="102EFB56">
      <w:start w:val="1"/>
      <w:numFmt w:val="decimal"/>
      <w:lvlText w:val="%2."/>
      <w:lvlJc w:val="left"/>
      <w:pPr>
        <w:ind w:left="1020" w:hanging="360"/>
      </w:pPr>
    </w:lvl>
    <w:lvl w:ilvl="2" w:tplc="BC245C62">
      <w:start w:val="1"/>
      <w:numFmt w:val="decimal"/>
      <w:lvlText w:val="%3."/>
      <w:lvlJc w:val="left"/>
      <w:pPr>
        <w:ind w:left="1020" w:hanging="360"/>
      </w:pPr>
    </w:lvl>
    <w:lvl w:ilvl="3" w:tplc="96B06E80">
      <w:start w:val="1"/>
      <w:numFmt w:val="decimal"/>
      <w:lvlText w:val="%4."/>
      <w:lvlJc w:val="left"/>
      <w:pPr>
        <w:ind w:left="1020" w:hanging="360"/>
      </w:pPr>
    </w:lvl>
    <w:lvl w:ilvl="4" w:tplc="B3E8789A">
      <w:start w:val="1"/>
      <w:numFmt w:val="decimal"/>
      <w:lvlText w:val="%5."/>
      <w:lvlJc w:val="left"/>
      <w:pPr>
        <w:ind w:left="1020" w:hanging="360"/>
      </w:pPr>
    </w:lvl>
    <w:lvl w:ilvl="5" w:tplc="2B3268A6">
      <w:start w:val="1"/>
      <w:numFmt w:val="decimal"/>
      <w:lvlText w:val="%6."/>
      <w:lvlJc w:val="left"/>
      <w:pPr>
        <w:ind w:left="1020" w:hanging="360"/>
      </w:pPr>
    </w:lvl>
    <w:lvl w:ilvl="6" w:tplc="3F44A0DA">
      <w:start w:val="1"/>
      <w:numFmt w:val="decimal"/>
      <w:lvlText w:val="%7."/>
      <w:lvlJc w:val="left"/>
      <w:pPr>
        <w:ind w:left="1020" w:hanging="360"/>
      </w:pPr>
    </w:lvl>
    <w:lvl w:ilvl="7" w:tplc="58BA6288">
      <w:start w:val="1"/>
      <w:numFmt w:val="decimal"/>
      <w:lvlText w:val="%8."/>
      <w:lvlJc w:val="left"/>
      <w:pPr>
        <w:ind w:left="1020" w:hanging="360"/>
      </w:pPr>
    </w:lvl>
    <w:lvl w:ilvl="8" w:tplc="8EBC4576">
      <w:start w:val="1"/>
      <w:numFmt w:val="decimal"/>
      <w:lvlText w:val="%9."/>
      <w:lvlJc w:val="left"/>
      <w:pPr>
        <w:ind w:left="1020" w:hanging="360"/>
      </w:pPr>
    </w:lvl>
  </w:abstractNum>
  <w:abstractNum w:abstractNumId="6" w15:restartNumberingAfterBreak="0">
    <w:nsid w:val="1C186BB7"/>
    <w:multiLevelType w:val="hybridMultilevel"/>
    <w:tmpl w:val="51D23AAA"/>
    <w:lvl w:ilvl="0" w:tplc="140A01C8">
      <w:start w:val="1"/>
      <w:numFmt w:val="decimal"/>
      <w:lvlText w:val="%1."/>
      <w:lvlJc w:val="left"/>
      <w:pPr>
        <w:ind w:left="1020" w:hanging="360"/>
      </w:pPr>
    </w:lvl>
    <w:lvl w:ilvl="1" w:tplc="CA0CE5D4">
      <w:start w:val="1"/>
      <w:numFmt w:val="decimal"/>
      <w:lvlText w:val="%2."/>
      <w:lvlJc w:val="left"/>
      <w:pPr>
        <w:ind w:left="1020" w:hanging="360"/>
      </w:pPr>
    </w:lvl>
    <w:lvl w:ilvl="2" w:tplc="897A80DE">
      <w:start w:val="1"/>
      <w:numFmt w:val="decimal"/>
      <w:lvlText w:val="%3."/>
      <w:lvlJc w:val="left"/>
      <w:pPr>
        <w:ind w:left="1020" w:hanging="360"/>
      </w:pPr>
    </w:lvl>
    <w:lvl w:ilvl="3" w:tplc="4E2093E0">
      <w:start w:val="1"/>
      <w:numFmt w:val="decimal"/>
      <w:lvlText w:val="%4."/>
      <w:lvlJc w:val="left"/>
      <w:pPr>
        <w:ind w:left="1020" w:hanging="360"/>
      </w:pPr>
    </w:lvl>
    <w:lvl w:ilvl="4" w:tplc="800009CC">
      <w:start w:val="1"/>
      <w:numFmt w:val="decimal"/>
      <w:lvlText w:val="%5."/>
      <w:lvlJc w:val="left"/>
      <w:pPr>
        <w:ind w:left="1020" w:hanging="360"/>
      </w:pPr>
    </w:lvl>
    <w:lvl w:ilvl="5" w:tplc="27986FC8">
      <w:start w:val="1"/>
      <w:numFmt w:val="decimal"/>
      <w:lvlText w:val="%6."/>
      <w:lvlJc w:val="left"/>
      <w:pPr>
        <w:ind w:left="1020" w:hanging="360"/>
      </w:pPr>
    </w:lvl>
    <w:lvl w:ilvl="6" w:tplc="A3D25220">
      <w:start w:val="1"/>
      <w:numFmt w:val="decimal"/>
      <w:lvlText w:val="%7."/>
      <w:lvlJc w:val="left"/>
      <w:pPr>
        <w:ind w:left="1020" w:hanging="360"/>
      </w:pPr>
    </w:lvl>
    <w:lvl w:ilvl="7" w:tplc="0198A6E6">
      <w:start w:val="1"/>
      <w:numFmt w:val="decimal"/>
      <w:lvlText w:val="%8."/>
      <w:lvlJc w:val="left"/>
      <w:pPr>
        <w:ind w:left="1020" w:hanging="360"/>
      </w:pPr>
    </w:lvl>
    <w:lvl w:ilvl="8" w:tplc="374CD33C">
      <w:start w:val="1"/>
      <w:numFmt w:val="decimal"/>
      <w:lvlText w:val="%9."/>
      <w:lvlJc w:val="left"/>
      <w:pPr>
        <w:ind w:left="1020" w:hanging="360"/>
      </w:pPr>
    </w:lvl>
  </w:abstractNum>
  <w:abstractNum w:abstractNumId="7" w15:restartNumberingAfterBreak="0">
    <w:nsid w:val="282E2D14"/>
    <w:multiLevelType w:val="hybridMultilevel"/>
    <w:tmpl w:val="22547064"/>
    <w:lvl w:ilvl="0" w:tplc="25685C22">
      <w:start w:val="1"/>
      <w:numFmt w:val="decimal"/>
      <w:lvlText w:val="%1."/>
      <w:lvlJc w:val="left"/>
      <w:pPr>
        <w:ind w:left="1020" w:hanging="360"/>
      </w:pPr>
    </w:lvl>
    <w:lvl w:ilvl="1" w:tplc="037C113A">
      <w:start w:val="1"/>
      <w:numFmt w:val="decimal"/>
      <w:lvlText w:val="%2."/>
      <w:lvlJc w:val="left"/>
      <w:pPr>
        <w:ind w:left="1020" w:hanging="360"/>
      </w:pPr>
    </w:lvl>
    <w:lvl w:ilvl="2" w:tplc="49D61468">
      <w:start w:val="1"/>
      <w:numFmt w:val="decimal"/>
      <w:lvlText w:val="%3."/>
      <w:lvlJc w:val="left"/>
      <w:pPr>
        <w:ind w:left="1020" w:hanging="360"/>
      </w:pPr>
    </w:lvl>
    <w:lvl w:ilvl="3" w:tplc="47F60E68">
      <w:start w:val="1"/>
      <w:numFmt w:val="decimal"/>
      <w:lvlText w:val="%4."/>
      <w:lvlJc w:val="left"/>
      <w:pPr>
        <w:ind w:left="1020" w:hanging="360"/>
      </w:pPr>
    </w:lvl>
    <w:lvl w:ilvl="4" w:tplc="13F284D4">
      <w:start w:val="1"/>
      <w:numFmt w:val="decimal"/>
      <w:lvlText w:val="%5."/>
      <w:lvlJc w:val="left"/>
      <w:pPr>
        <w:ind w:left="1020" w:hanging="360"/>
      </w:pPr>
    </w:lvl>
    <w:lvl w:ilvl="5" w:tplc="4A8AEEFA">
      <w:start w:val="1"/>
      <w:numFmt w:val="decimal"/>
      <w:lvlText w:val="%6."/>
      <w:lvlJc w:val="left"/>
      <w:pPr>
        <w:ind w:left="1020" w:hanging="360"/>
      </w:pPr>
    </w:lvl>
    <w:lvl w:ilvl="6" w:tplc="B59467DA">
      <w:start w:val="1"/>
      <w:numFmt w:val="decimal"/>
      <w:lvlText w:val="%7."/>
      <w:lvlJc w:val="left"/>
      <w:pPr>
        <w:ind w:left="1020" w:hanging="360"/>
      </w:pPr>
    </w:lvl>
    <w:lvl w:ilvl="7" w:tplc="708416B6">
      <w:start w:val="1"/>
      <w:numFmt w:val="decimal"/>
      <w:lvlText w:val="%8."/>
      <w:lvlJc w:val="left"/>
      <w:pPr>
        <w:ind w:left="1020" w:hanging="360"/>
      </w:pPr>
    </w:lvl>
    <w:lvl w:ilvl="8" w:tplc="9A60FAAE">
      <w:start w:val="1"/>
      <w:numFmt w:val="decimal"/>
      <w:lvlText w:val="%9."/>
      <w:lvlJc w:val="left"/>
      <w:pPr>
        <w:ind w:left="1020" w:hanging="360"/>
      </w:pPr>
    </w:lvl>
  </w:abstractNum>
  <w:abstractNum w:abstractNumId="8" w15:restartNumberingAfterBreak="0">
    <w:nsid w:val="29B95E00"/>
    <w:multiLevelType w:val="hybridMultilevel"/>
    <w:tmpl w:val="DA185BDE"/>
    <w:lvl w:ilvl="0" w:tplc="A5D2D790">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C700B1F"/>
    <w:multiLevelType w:val="multilevel"/>
    <w:tmpl w:val="ABC2BEC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5FB1AFB"/>
    <w:multiLevelType w:val="hybridMultilevel"/>
    <w:tmpl w:val="7EC60AD0"/>
    <w:lvl w:ilvl="0" w:tplc="16ECDA50">
      <w:start w:val="1"/>
      <w:numFmt w:val="decimal"/>
      <w:lvlText w:val="%1."/>
      <w:lvlJc w:val="left"/>
      <w:pPr>
        <w:ind w:left="1020" w:hanging="360"/>
      </w:pPr>
    </w:lvl>
    <w:lvl w:ilvl="1" w:tplc="C74665E2">
      <w:start w:val="1"/>
      <w:numFmt w:val="decimal"/>
      <w:lvlText w:val="%2."/>
      <w:lvlJc w:val="left"/>
      <w:pPr>
        <w:ind w:left="1020" w:hanging="360"/>
      </w:pPr>
    </w:lvl>
    <w:lvl w:ilvl="2" w:tplc="07825D42">
      <w:start w:val="1"/>
      <w:numFmt w:val="decimal"/>
      <w:lvlText w:val="%3."/>
      <w:lvlJc w:val="left"/>
      <w:pPr>
        <w:ind w:left="1020" w:hanging="360"/>
      </w:pPr>
    </w:lvl>
    <w:lvl w:ilvl="3" w:tplc="07803A42">
      <w:start w:val="1"/>
      <w:numFmt w:val="decimal"/>
      <w:lvlText w:val="%4."/>
      <w:lvlJc w:val="left"/>
      <w:pPr>
        <w:ind w:left="1020" w:hanging="360"/>
      </w:pPr>
    </w:lvl>
    <w:lvl w:ilvl="4" w:tplc="8988A17E">
      <w:start w:val="1"/>
      <w:numFmt w:val="decimal"/>
      <w:lvlText w:val="%5."/>
      <w:lvlJc w:val="left"/>
      <w:pPr>
        <w:ind w:left="1020" w:hanging="360"/>
      </w:pPr>
    </w:lvl>
    <w:lvl w:ilvl="5" w:tplc="FAE6F4F4">
      <w:start w:val="1"/>
      <w:numFmt w:val="decimal"/>
      <w:lvlText w:val="%6."/>
      <w:lvlJc w:val="left"/>
      <w:pPr>
        <w:ind w:left="1020" w:hanging="360"/>
      </w:pPr>
    </w:lvl>
    <w:lvl w:ilvl="6" w:tplc="E3AA8A86">
      <w:start w:val="1"/>
      <w:numFmt w:val="decimal"/>
      <w:lvlText w:val="%7."/>
      <w:lvlJc w:val="left"/>
      <w:pPr>
        <w:ind w:left="1020" w:hanging="360"/>
      </w:pPr>
    </w:lvl>
    <w:lvl w:ilvl="7" w:tplc="D960C60A">
      <w:start w:val="1"/>
      <w:numFmt w:val="decimal"/>
      <w:lvlText w:val="%8."/>
      <w:lvlJc w:val="left"/>
      <w:pPr>
        <w:ind w:left="1020" w:hanging="360"/>
      </w:pPr>
    </w:lvl>
    <w:lvl w:ilvl="8" w:tplc="073A9EBE">
      <w:start w:val="1"/>
      <w:numFmt w:val="decimal"/>
      <w:lvlText w:val="%9."/>
      <w:lvlJc w:val="left"/>
      <w:pPr>
        <w:ind w:left="1020" w:hanging="360"/>
      </w:pPr>
    </w:lvl>
  </w:abstractNum>
  <w:abstractNum w:abstractNumId="11" w15:restartNumberingAfterBreak="0">
    <w:nsid w:val="393F5C8B"/>
    <w:multiLevelType w:val="hybridMultilevel"/>
    <w:tmpl w:val="111E2380"/>
    <w:lvl w:ilvl="0" w:tplc="419A1802">
      <w:start w:val="1"/>
      <w:numFmt w:val="decimal"/>
      <w:lvlText w:val="%1."/>
      <w:lvlJc w:val="left"/>
      <w:pPr>
        <w:ind w:left="1020" w:hanging="360"/>
      </w:pPr>
    </w:lvl>
    <w:lvl w:ilvl="1" w:tplc="8916B39E">
      <w:start w:val="1"/>
      <w:numFmt w:val="decimal"/>
      <w:lvlText w:val="%2."/>
      <w:lvlJc w:val="left"/>
      <w:pPr>
        <w:ind w:left="1020" w:hanging="360"/>
      </w:pPr>
    </w:lvl>
    <w:lvl w:ilvl="2" w:tplc="54187DE4">
      <w:start w:val="1"/>
      <w:numFmt w:val="decimal"/>
      <w:lvlText w:val="%3."/>
      <w:lvlJc w:val="left"/>
      <w:pPr>
        <w:ind w:left="1020" w:hanging="360"/>
      </w:pPr>
    </w:lvl>
    <w:lvl w:ilvl="3" w:tplc="30D258C6">
      <w:start w:val="1"/>
      <w:numFmt w:val="decimal"/>
      <w:lvlText w:val="%4."/>
      <w:lvlJc w:val="left"/>
      <w:pPr>
        <w:ind w:left="1020" w:hanging="360"/>
      </w:pPr>
    </w:lvl>
    <w:lvl w:ilvl="4" w:tplc="223CA11E">
      <w:start w:val="1"/>
      <w:numFmt w:val="decimal"/>
      <w:lvlText w:val="%5."/>
      <w:lvlJc w:val="left"/>
      <w:pPr>
        <w:ind w:left="1020" w:hanging="360"/>
      </w:pPr>
    </w:lvl>
    <w:lvl w:ilvl="5" w:tplc="9454D016">
      <w:start w:val="1"/>
      <w:numFmt w:val="decimal"/>
      <w:lvlText w:val="%6."/>
      <w:lvlJc w:val="left"/>
      <w:pPr>
        <w:ind w:left="1020" w:hanging="360"/>
      </w:pPr>
    </w:lvl>
    <w:lvl w:ilvl="6" w:tplc="767002BC">
      <w:start w:val="1"/>
      <w:numFmt w:val="decimal"/>
      <w:lvlText w:val="%7."/>
      <w:lvlJc w:val="left"/>
      <w:pPr>
        <w:ind w:left="1020" w:hanging="360"/>
      </w:pPr>
    </w:lvl>
    <w:lvl w:ilvl="7" w:tplc="355C7B5E">
      <w:start w:val="1"/>
      <w:numFmt w:val="decimal"/>
      <w:lvlText w:val="%8."/>
      <w:lvlJc w:val="left"/>
      <w:pPr>
        <w:ind w:left="1020" w:hanging="360"/>
      </w:pPr>
    </w:lvl>
    <w:lvl w:ilvl="8" w:tplc="33909042">
      <w:start w:val="1"/>
      <w:numFmt w:val="decimal"/>
      <w:lvlText w:val="%9."/>
      <w:lvlJc w:val="left"/>
      <w:pPr>
        <w:ind w:left="1020" w:hanging="360"/>
      </w:pPr>
    </w:lvl>
  </w:abstractNum>
  <w:abstractNum w:abstractNumId="12" w15:restartNumberingAfterBreak="0">
    <w:nsid w:val="39A061AF"/>
    <w:multiLevelType w:val="multilevel"/>
    <w:tmpl w:val="677C801E"/>
    <w:lvl w:ilvl="0">
      <w:start w:val="5"/>
      <w:numFmt w:val="decimal"/>
      <w:lvlText w:val="%1."/>
      <w:lvlJc w:val="left"/>
      <w:pPr>
        <w:ind w:left="495" w:hanging="495"/>
      </w:pPr>
      <w:rPr>
        <w:rFonts w:eastAsia="Times New Roman" w:hint="default"/>
        <w:b/>
      </w:rPr>
    </w:lvl>
    <w:lvl w:ilvl="1">
      <w:start w:val="1"/>
      <w:numFmt w:val="decimal"/>
      <w:lvlText w:val="%1.%2."/>
      <w:lvlJc w:val="left"/>
      <w:pPr>
        <w:ind w:left="675" w:hanging="495"/>
      </w:pPr>
      <w:rPr>
        <w:rFonts w:eastAsia="Times New Roman" w:hint="default"/>
      </w:rPr>
    </w:lvl>
    <w:lvl w:ilvl="2">
      <w:start w:val="1"/>
      <w:numFmt w:val="decimal"/>
      <w:lvlText w:val="%1.%2.%3."/>
      <w:lvlJc w:val="left"/>
      <w:pPr>
        <w:ind w:left="1080" w:hanging="720"/>
      </w:pPr>
      <w:rPr>
        <w:rFonts w:eastAsia="Times New Roman" w:hint="default"/>
      </w:rPr>
    </w:lvl>
    <w:lvl w:ilvl="3">
      <w:start w:val="1"/>
      <w:numFmt w:val="decimal"/>
      <w:lvlText w:val="%1.%2.%3.%4."/>
      <w:lvlJc w:val="left"/>
      <w:pPr>
        <w:ind w:left="1260" w:hanging="720"/>
      </w:pPr>
      <w:rPr>
        <w:rFonts w:eastAsia="Times New Roman" w:hint="default"/>
      </w:rPr>
    </w:lvl>
    <w:lvl w:ilvl="4">
      <w:start w:val="1"/>
      <w:numFmt w:val="decimal"/>
      <w:lvlText w:val="%1.%2.%3.%4.%5."/>
      <w:lvlJc w:val="left"/>
      <w:pPr>
        <w:ind w:left="1800" w:hanging="1080"/>
      </w:pPr>
      <w:rPr>
        <w:rFonts w:eastAsia="Times New Roman" w:hint="default"/>
      </w:rPr>
    </w:lvl>
    <w:lvl w:ilvl="5">
      <w:start w:val="1"/>
      <w:numFmt w:val="decimal"/>
      <w:lvlText w:val="%1.%2.%3.%4.%5.%6."/>
      <w:lvlJc w:val="left"/>
      <w:pPr>
        <w:ind w:left="1980" w:hanging="1080"/>
      </w:pPr>
      <w:rPr>
        <w:rFonts w:eastAsia="Times New Roman" w:hint="default"/>
      </w:rPr>
    </w:lvl>
    <w:lvl w:ilvl="6">
      <w:start w:val="1"/>
      <w:numFmt w:val="decimal"/>
      <w:lvlText w:val="%1.%2.%3.%4.%5.%6.%7."/>
      <w:lvlJc w:val="left"/>
      <w:pPr>
        <w:ind w:left="2520" w:hanging="1440"/>
      </w:pPr>
      <w:rPr>
        <w:rFonts w:eastAsia="Times New Roman" w:hint="default"/>
      </w:rPr>
    </w:lvl>
    <w:lvl w:ilvl="7">
      <w:start w:val="1"/>
      <w:numFmt w:val="decimal"/>
      <w:lvlText w:val="%1.%2.%3.%4.%5.%6.%7.%8."/>
      <w:lvlJc w:val="left"/>
      <w:pPr>
        <w:ind w:left="2700" w:hanging="1440"/>
      </w:pPr>
      <w:rPr>
        <w:rFonts w:eastAsia="Times New Roman" w:hint="default"/>
      </w:rPr>
    </w:lvl>
    <w:lvl w:ilvl="8">
      <w:start w:val="1"/>
      <w:numFmt w:val="decimal"/>
      <w:lvlText w:val="%1.%2.%3.%4.%5.%6.%7.%8.%9."/>
      <w:lvlJc w:val="left"/>
      <w:pPr>
        <w:ind w:left="3240" w:hanging="1800"/>
      </w:pPr>
      <w:rPr>
        <w:rFonts w:eastAsia="Times New Roman" w:hint="default"/>
      </w:rPr>
    </w:lvl>
  </w:abstractNum>
  <w:abstractNum w:abstractNumId="13" w15:restartNumberingAfterBreak="0">
    <w:nsid w:val="3ADF4E28"/>
    <w:multiLevelType w:val="multilevel"/>
    <w:tmpl w:val="592A38F4"/>
    <w:lvl w:ilvl="0">
      <w:start w:val="1"/>
      <w:numFmt w:val="decimal"/>
      <w:pStyle w:val="TOC1"/>
      <w:lvlText w:val="%1."/>
      <w:lvlJc w:val="left"/>
      <w:pPr>
        <w:ind w:left="720" w:hanging="360"/>
      </w:pPr>
      <w:rPr>
        <w:b/>
        <w:color w:val="000000"/>
      </w:rPr>
    </w:lvl>
    <w:lvl w:ilvl="1">
      <w:start w:val="2"/>
      <w:numFmt w:val="decimal"/>
      <w:lvlText w:val="%1.%2."/>
      <w:lvlJc w:val="left"/>
      <w:pPr>
        <w:ind w:left="786" w:hanging="360"/>
      </w:pPr>
      <w:rPr>
        <w:rFonts w:ascii="Calibri" w:eastAsia="Calibri" w:hAnsi="Calibri" w:cs="Calibri"/>
        <w:strike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48CE537C"/>
    <w:multiLevelType w:val="hybridMultilevel"/>
    <w:tmpl w:val="E294C9B6"/>
    <w:lvl w:ilvl="0" w:tplc="048E13EA">
      <w:start w:val="1"/>
      <w:numFmt w:val="decimal"/>
      <w:lvlText w:val="1.%1."/>
      <w:lvlJc w:val="left"/>
      <w:pPr>
        <w:ind w:left="720" w:hanging="360"/>
      </w:pPr>
      <w:rPr>
        <w:rFonts w:cs="Times New Roman" w:hint="default"/>
        <w:b w:val="0"/>
        <w:bCs w:val="0"/>
        <w:i w:val="0"/>
        <w:iCs w:val="0"/>
        <w:color w:val="auto"/>
        <w:sz w:val="22"/>
        <w:szCs w:val="22"/>
      </w:rPr>
    </w:lvl>
    <w:lvl w:ilvl="1" w:tplc="32F67704" w:tentative="1">
      <w:start w:val="1"/>
      <w:numFmt w:val="lowerLetter"/>
      <w:lvlText w:val="%2."/>
      <w:lvlJc w:val="left"/>
      <w:pPr>
        <w:ind w:left="1440" w:hanging="360"/>
      </w:pPr>
    </w:lvl>
    <w:lvl w:ilvl="2" w:tplc="78C20CDC" w:tentative="1">
      <w:start w:val="1"/>
      <w:numFmt w:val="lowerRoman"/>
      <w:lvlText w:val="%3."/>
      <w:lvlJc w:val="right"/>
      <w:pPr>
        <w:ind w:left="2160" w:hanging="180"/>
      </w:pPr>
    </w:lvl>
    <w:lvl w:ilvl="3" w:tplc="D4F40CC8" w:tentative="1">
      <w:start w:val="1"/>
      <w:numFmt w:val="decimal"/>
      <w:lvlText w:val="%4."/>
      <w:lvlJc w:val="left"/>
      <w:pPr>
        <w:ind w:left="2880" w:hanging="360"/>
      </w:pPr>
    </w:lvl>
    <w:lvl w:ilvl="4" w:tplc="92E614F6" w:tentative="1">
      <w:start w:val="1"/>
      <w:numFmt w:val="lowerLetter"/>
      <w:lvlText w:val="%5."/>
      <w:lvlJc w:val="left"/>
      <w:pPr>
        <w:ind w:left="3600" w:hanging="360"/>
      </w:pPr>
    </w:lvl>
    <w:lvl w:ilvl="5" w:tplc="930E0974" w:tentative="1">
      <w:start w:val="1"/>
      <w:numFmt w:val="lowerRoman"/>
      <w:lvlText w:val="%6."/>
      <w:lvlJc w:val="right"/>
      <w:pPr>
        <w:ind w:left="4320" w:hanging="180"/>
      </w:pPr>
    </w:lvl>
    <w:lvl w:ilvl="6" w:tplc="E2E02A96" w:tentative="1">
      <w:start w:val="1"/>
      <w:numFmt w:val="decimal"/>
      <w:lvlText w:val="%7."/>
      <w:lvlJc w:val="left"/>
      <w:pPr>
        <w:ind w:left="5040" w:hanging="360"/>
      </w:pPr>
    </w:lvl>
    <w:lvl w:ilvl="7" w:tplc="2E189AB2" w:tentative="1">
      <w:start w:val="1"/>
      <w:numFmt w:val="lowerLetter"/>
      <w:lvlText w:val="%8."/>
      <w:lvlJc w:val="left"/>
      <w:pPr>
        <w:ind w:left="5760" w:hanging="360"/>
      </w:pPr>
    </w:lvl>
    <w:lvl w:ilvl="8" w:tplc="1CE865E8" w:tentative="1">
      <w:start w:val="1"/>
      <w:numFmt w:val="lowerRoman"/>
      <w:lvlText w:val="%9."/>
      <w:lvlJc w:val="right"/>
      <w:pPr>
        <w:ind w:left="6480" w:hanging="180"/>
      </w:pPr>
    </w:lvl>
  </w:abstractNum>
  <w:abstractNum w:abstractNumId="15" w15:restartNumberingAfterBreak="0">
    <w:nsid w:val="4BD45677"/>
    <w:multiLevelType w:val="hybridMultilevel"/>
    <w:tmpl w:val="A5C061E8"/>
    <w:lvl w:ilvl="0" w:tplc="65D41414">
      <w:start w:val="1"/>
      <w:numFmt w:val="decimal"/>
      <w:lvlText w:val="%1."/>
      <w:lvlJc w:val="left"/>
      <w:pPr>
        <w:ind w:left="1020" w:hanging="360"/>
      </w:pPr>
    </w:lvl>
    <w:lvl w:ilvl="1" w:tplc="B184CA04">
      <w:start w:val="1"/>
      <w:numFmt w:val="decimal"/>
      <w:lvlText w:val="%2."/>
      <w:lvlJc w:val="left"/>
      <w:pPr>
        <w:ind w:left="1020" w:hanging="360"/>
      </w:pPr>
    </w:lvl>
    <w:lvl w:ilvl="2" w:tplc="93A0EE0C">
      <w:start w:val="1"/>
      <w:numFmt w:val="decimal"/>
      <w:lvlText w:val="%3."/>
      <w:lvlJc w:val="left"/>
      <w:pPr>
        <w:ind w:left="1020" w:hanging="360"/>
      </w:pPr>
    </w:lvl>
    <w:lvl w:ilvl="3" w:tplc="D7A0A076">
      <w:start w:val="1"/>
      <w:numFmt w:val="decimal"/>
      <w:lvlText w:val="%4."/>
      <w:lvlJc w:val="left"/>
      <w:pPr>
        <w:ind w:left="1020" w:hanging="360"/>
      </w:pPr>
    </w:lvl>
    <w:lvl w:ilvl="4" w:tplc="591CD8FE">
      <w:start w:val="1"/>
      <w:numFmt w:val="decimal"/>
      <w:lvlText w:val="%5."/>
      <w:lvlJc w:val="left"/>
      <w:pPr>
        <w:ind w:left="1020" w:hanging="360"/>
      </w:pPr>
    </w:lvl>
    <w:lvl w:ilvl="5" w:tplc="46221108">
      <w:start w:val="1"/>
      <w:numFmt w:val="decimal"/>
      <w:lvlText w:val="%6."/>
      <w:lvlJc w:val="left"/>
      <w:pPr>
        <w:ind w:left="1020" w:hanging="360"/>
      </w:pPr>
    </w:lvl>
    <w:lvl w:ilvl="6" w:tplc="C3423B76">
      <w:start w:val="1"/>
      <w:numFmt w:val="decimal"/>
      <w:lvlText w:val="%7."/>
      <w:lvlJc w:val="left"/>
      <w:pPr>
        <w:ind w:left="1020" w:hanging="360"/>
      </w:pPr>
    </w:lvl>
    <w:lvl w:ilvl="7" w:tplc="81F8939E">
      <w:start w:val="1"/>
      <w:numFmt w:val="decimal"/>
      <w:lvlText w:val="%8."/>
      <w:lvlJc w:val="left"/>
      <w:pPr>
        <w:ind w:left="1020" w:hanging="360"/>
      </w:pPr>
    </w:lvl>
    <w:lvl w:ilvl="8" w:tplc="B49E8238">
      <w:start w:val="1"/>
      <w:numFmt w:val="decimal"/>
      <w:lvlText w:val="%9."/>
      <w:lvlJc w:val="left"/>
      <w:pPr>
        <w:ind w:left="1020" w:hanging="360"/>
      </w:pPr>
    </w:lvl>
  </w:abstractNum>
  <w:abstractNum w:abstractNumId="16" w15:restartNumberingAfterBreak="0">
    <w:nsid w:val="4F1D4637"/>
    <w:multiLevelType w:val="multilevel"/>
    <w:tmpl w:val="1BC487D2"/>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ascii="Calibri" w:hAnsi="Calibri" w:cs="Calibri" w:hint="default"/>
        <w:color w:val="000000"/>
      </w:rPr>
    </w:lvl>
    <w:lvl w:ilvl="2">
      <w:start w:val="1"/>
      <w:numFmt w:val="decimal"/>
      <w:isLgl/>
      <w:lvlText w:val="%1.%2.%3."/>
      <w:lvlJc w:val="left"/>
      <w:pPr>
        <w:ind w:left="1080" w:hanging="720"/>
      </w:pPr>
      <w:rPr>
        <w:rFonts w:ascii="Calibri" w:hAnsi="Calibri" w:cs="Calibri" w:hint="default"/>
        <w:color w:val="000000"/>
      </w:rPr>
    </w:lvl>
    <w:lvl w:ilvl="3">
      <w:start w:val="1"/>
      <w:numFmt w:val="decimal"/>
      <w:isLgl/>
      <w:lvlText w:val="%1.%2.%3.%4."/>
      <w:lvlJc w:val="left"/>
      <w:pPr>
        <w:ind w:left="1080" w:hanging="720"/>
      </w:pPr>
      <w:rPr>
        <w:rFonts w:ascii="Calibri" w:hAnsi="Calibri" w:cs="Calibri" w:hint="default"/>
        <w:color w:val="000000"/>
      </w:rPr>
    </w:lvl>
    <w:lvl w:ilvl="4">
      <w:start w:val="1"/>
      <w:numFmt w:val="decimal"/>
      <w:isLgl/>
      <w:lvlText w:val="%1.%2.%3.%4.%5."/>
      <w:lvlJc w:val="left"/>
      <w:pPr>
        <w:ind w:left="1440" w:hanging="1080"/>
      </w:pPr>
      <w:rPr>
        <w:rFonts w:ascii="Calibri" w:hAnsi="Calibri" w:cs="Calibri" w:hint="default"/>
        <w:color w:val="000000"/>
      </w:rPr>
    </w:lvl>
    <w:lvl w:ilvl="5">
      <w:start w:val="1"/>
      <w:numFmt w:val="decimal"/>
      <w:isLgl/>
      <w:lvlText w:val="%1.%2.%3.%4.%5.%6."/>
      <w:lvlJc w:val="left"/>
      <w:pPr>
        <w:ind w:left="1440" w:hanging="1080"/>
      </w:pPr>
      <w:rPr>
        <w:rFonts w:ascii="Calibri" w:hAnsi="Calibri" w:cs="Calibri" w:hint="default"/>
        <w:color w:val="000000"/>
      </w:rPr>
    </w:lvl>
    <w:lvl w:ilvl="6">
      <w:start w:val="1"/>
      <w:numFmt w:val="decimal"/>
      <w:isLgl/>
      <w:lvlText w:val="%1.%2.%3.%4.%5.%6.%7."/>
      <w:lvlJc w:val="left"/>
      <w:pPr>
        <w:ind w:left="1800" w:hanging="1440"/>
      </w:pPr>
      <w:rPr>
        <w:rFonts w:ascii="Calibri" w:hAnsi="Calibri" w:cs="Calibri" w:hint="default"/>
        <w:color w:val="000000"/>
      </w:rPr>
    </w:lvl>
    <w:lvl w:ilvl="7">
      <w:start w:val="1"/>
      <w:numFmt w:val="decimal"/>
      <w:isLgl/>
      <w:lvlText w:val="%1.%2.%3.%4.%5.%6.%7.%8."/>
      <w:lvlJc w:val="left"/>
      <w:pPr>
        <w:ind w:left="1800" w:hanging="1440"/>
      </w:pPr>
      <w:rPr>
        <w:rFonts w:ascii="Calibri" w:hAnsi="Calibri" w:cs="Calibri" w:hint="default"/>
        <w:color w:val="000000"/>
      </w:rPr>
    </w:lvl>
    <w:lvl w:ilvl="8">
      <w:start w:val="1"/>
      <w:numFmt w:val="decimal"/>
      <w:isLgl/>
      <w:lvlText w:val="%1.%2.%3.%4.%5.%6.%7.%8.%9."/>
      <w:lvlJc w:val="left"/>
      <w:pPr>
        <w:ind w:left="2160" w:hanging="1800"/>
      </w:pPr>
      <w:rPr>
        <w:rFonts w:ascii="Calibri" w:hAnsi="Calibri" w:cs="Calibri" w:hint="default"/>
        <w:color w:val="000000"/>
      </w:rPr>
    </w:lvl>
  </w:abstractNum>
  <w:abstractNum w:abstractNumId="17" w15:restartNumberingAfterBreak="0">
    <w:nsid w:val="50632765"/>
    <w:multiLevelType w:val="hybridMultilevel"/>
    <w:tmpl w:val="35208358"/>
    <w:lvl w:ilvl="0" w:tplc="61F2F16A">
      <w:start w:val="1"/>
      <w:numFmt w:val="decimal"/>
      <w:lvlText w:val="%1."/>
      <w:lvlJc w:val="left"/>
      <w:pPr>
        <w:ind w:left="1440" w:hanging="360"/>
      </w:pPr>
    </w:lvl>
    <w:lvl w:ilvl="1" w:tplc="187E2360">
      <w:start w:val="1"/>
      <w:numFmt w:val="decimal"/>
      <w:lvlText w:val="%2."/>
      <w:lvlJc w:val="left"/>
      <w:pPr>
        <w:ind w:left="1440" w:hanging="360"/>
      </w:pPr>
    </w:lvl>
    <w:lvl w:ilvl="2" w:tplc="9AAAEE2A">
      <w:start w:val="1"/>
      <w:numFmt w:val="decimal"/>
      <w:lvlText w:val="%3."/>
      <w:lvlJc w:val="left"/>
      <w:pPr>
        <w:ind w:left="1440" w:hanging="360"/>
      </w:pPr>
    </w:lvl>
    <w:lvl w:ilvl="3" w:tplc="6AE65384">
      <w:start w:val="1"/>
      <w:numFmt w:val="decimal"/>
      <w:lvlText w:val="%4."/>
      <w:lvlJc w:val="left"/>
      <w:pPr>
        <w:ind w:left="1440" w:hanging="360"/>
      </w:pPr>
    </w:lvl>
    <w:lvl w:ilvl="4" w:tplc="6CE4D0F6">
      <w:start w:val="1"/>
      <w:numFmt w:val="decimal"/>
      <w:lvlText w:val="%5."/>
      <w:lvlJc w:val="left"/>
      <w:pPr>
        <w:ind w:left="1440" w:hanging="360"/>
      </w:pPr>
    </w:lvl>
    <w:lvl w:ilvl="5" w:tplc="19A40AD8">
      <w:start w:val="1"/>
      <w:numFmt w:val="decimal"/>
      <w:lvlText w:val="%6."/>
      <w:lvlJc w:val="left"/>
      <w:pPr>
        <w:ind w:left="1440" w:hanging="360"/>
      </w:pPr>
    </w:lvl>
    <w:lvl w:ilvl="6" w:tplc="63C4DC70">
      <w:start w:val="1"/>
      <w:numFmt w:val="decimal"/>
      <w:lvlText w:val="%7."/>
      <w:lvlJc w:val="left"/>
      <w:pPr>
        <w:ind w:left="1440" w:hanging="360"/>
      </w:pPr>
    </w:lvl>
    <w:lvl w:ilvl="7" w:tplc="3B849466">
      <w:start w:val="1"/>
      <w:numFmt w:val="decimal"/>
      <w:lvlText w:val="%8."/>
      <w:lvlJc w:val="left"/>
      <w:pPr>
        <w:ind w:left="1440" w:hanging="360"/>
      </w:pPr>
    </w:lvl>
    <w:lvl w:ilvl="8" w:tplc="87AC512A">
      <w:start w:val="1"/>
      <w:numFmt w:val="decimal"/>
      <w:lvlText w:val="%9."/>
      <w:lvlJc w:val="left"/>
      <w:pPr>
        <w:ind w:left="1440" w:hanging="360"/>
      </w:pPr>
    </w:lvl>
  </w:abstractNum>
  <w:abstractNum w:abstractNumId="18" w15:restartNumberingAfterBreak="0">
    <w:nsid w:val="5EBB7DD5"/>
    <w:multiLevelType w:val="hybridMultilevel"/>
    <w:tmpl w:val="5E9279B8"/>
    <w:lvl w:ilvl="0" w:tplc="F9C0DC3A">
      <w:start w:val="1"/>
      <w:numFmt w:val="bullet"/>
      <w:lvlText w:val=""/>
      <w:lvlJc w:val="left"/>
      <w:pPr>
        <w:ind w:left="1080" w:hanging="360"/>
      </w:pPr>
      <w:rPr>
        <w:rFonts w:ascii="Symbol" w:hAnsi="Symbol"/>
      </w:rPr>
    </w:lvl>
    <w:lvl w:ilvl="1" w:tplc="5F6C188E">
      <w:start w:val="1"/>
      <w:numFmt w:val="bullet"/>
      <w:lvlText w:val=""/>
      <w:lvlJc w:val="left"/>
      <w:pPr>
        <w:ind w:left="1080" w:hanging="360"/>
      </w:pPr>
      <w:rPr>
        <w:rFonts w:ascii="Symbol" w:hAnsi="Symbol"/>
      </w:rPr>
    </w:lvl>
    <w:lvl w:ilvl="2" w:tplc="45D68B34">
      <w:start w:val="1"/>
      <w:numFmt w:val="bullet"/>
      <w:lvlText w:val=""/>
      <w:lvlJc w:val="left"/>
      <w:pPr>
        <w:ind w:left="1080" w:hanging="360"/>
      </w:pPr>
      <w:rPr>
        <w:rFonts w:ascii="Symbol" w:hAnsi="Symbol"/>
      </w:rPr>
    </w:lvl>
    <w:lvl w:ilvl="3" w:tplc="B76C5B16">
      <w:start w:val="1"/>
      <w:numFmt w:val="bullet"/>
      <w:lvlText w:val=""/>
      <w:lvlJc w:val="left"/>
      <w:pPr>
        <w:ind w:left="1080" w:hanging="360"/>
      </w:pPr>
      <w:rPr>
        <w:rFonts w:ascii="Symbol" w:hAnsi="Symbol"/>
      </w:rPr>
    </w:lvl>
    <w:lvl w:ilvl="4" w:tplc="BA7E2418">
      <w:start w:val="1"/>
      <w:numFmt w:val="bullet"/>
      <w:lvlText w:val=""/>
      <w:lvlJc w:val="left"/>
      <w:pPr>
        <w:ind w:left="1080" w:hanging="360"/>
      </w:pPr>
      <w:rPr>
        <w:rFonts w:ascii="Symbol" w:hAnsi="Symbol"/>
      </w:rPr>
    </w:lvl>
    <w:lvl w:ilvl="5" w:tplc="F1560B44">
      <w:start w:val="1"/>
      <w:numFmt w:val="bullet"/>
      <w:lvlText w:val=""/>
      <w:lvlJc w:val="left"/>
      <w:pPr>
        <w:ind w:left="1080" w:hanging="360"/>
      </w:pPr>
      <w:rPr>
        <w:rFonts w:ascii="Symbol" w:hAnsi="Symbol"/>
      </w:rPr>
    </w:lvl>
    <w:lvl w:ilvl="6" w:tplc="91645098">
      <w:start w:val="1"/>
      <w:numFmt w:val="bullet"/>
      <w:lvlText w:val=""/>
      <w:lvlJc w:val="left"/>
      <w:pPr>
        <w:ind w:left="1080" w:hanging="360"/>
      </w:pPr>
      <w:rPr>
        <w:rFonts w:ascii="Symbol" w:hAnsi="Symbol"/>
      </w:rPr>
    </w:lvl>
    <w:lvl w:ilvl="7" w:tplc="32DA5FCA">
      <w:start w:val="1"/>
      <w:numFmt w:val="bullet"/>
      <w:lvlText w:val=""/>
      <w:lvlJc w:val="left"/>
      <w:pPr>
        <w:ind w:left="1080" w:hanging="360"/>
      </w:pPr>
      <w:rPr>
        <w:rFonts w:ascii="Symbol" w:hAnsi="Symbol"/>
      </w:rPr>
    </w:lvl>
    <w:lvl w:ilvl="8" w:tplc="2732ED46">
      <w:start w:val="1"/>
      <w:numFmt w:val="bullet"/>
      <w:lvlText w:val=""/>
      <w:lvlJc w:val="left"/>
      <w:pPr>
        <w:ind w:left="1080" w:hanging="360"/>
      </w:pPr>
      <w:rPr>
        <w:rFonts w:ascii="Symbol" w:hAnsi="Symbol"/>
      </w:rPr>
    </w:lvl>
  </w:abstractNum>
  <w:abstractNum w:abstractNumId="19" w15:restartNumberingAfterBreak="0">
    <w:nsid w:val="63017772"/>
    <w:multiLevelType w:val="hybridMultilevel"/>
    <w:tmpl w:val="4A3A14A4"/>
    <w:lvl w:ilvl="0" w:tplc="2E6682CA">
      <w:start w:val="1"/>
      <w:numFmt w:val="decimal"/>
      <w:lvlText w:val="%1."/>
      <w:lvlJc w:val="left"/>
      <w:pPr>
        <w:ind w:left="1020" w:hanging="360"/>
      </w:pPr>
    </w:lvl>
    <w:lvl w:ilvl="1" w:tplc="17265246">
      <w:start w:val="1"/>
      <w:numFmt w:val="decimal"/>
      <w:lvlText w:val="%2."/>
      <w:lvlJc w:val="left"/>
      <w:pPr>
        <w:ind w:left="1020" w:hanging="360"/>
      </w:pPr>
    </w:lvl>
    <w:lvl w:ilvl="2" w:tplc="DB7A6AC2">
      <w:start w:val="1"/>
      <w:numFmt w:val="decimal"/>
      <w:lvlText w:val="%3."/>
      <w:lvlJc w:val="left"/>
      <w:pPr>
        <w:ind w:left="1020" w:hanging="360"/>
      </w:pPr>
    </w:lvl>
    <w:lvl w:ilvl="3" w:tplc="078837AC">
      <w:start w:val="1"/>
      <w:numFmt w:val="decimal"/>
      <w:lvlText w:val="%4."/>
      <w:lvlJc w:val="left"/>
      <w:pPr>
        <w:ind w:left="1020" w:hanging="360"/>
      </w:pPr>
    </w:lvl>
    <w:lvl w:ilvl="4" w:tplc="3E42E72A">
      <w:start w:val="1"/>
      <w:numFmt w:val="decimal"/>
      <w:lvlText w:val="%5."/>
      <w:lvlJc w:val="left"/>
      <w:pPr>
        <w:ind w:left="1020" w:hanging="360"/>
      </w:pPr>
    </w:lvl>
    <w:lvl w:ilvl="5" w:tplc="D88646FA">
      <w:start w:val="1"/>
      <w:numFmt w:val="decimal"/>
      <w:lvlText w:val="%6."/>
      <w:lvlJc w:val="left"/>
      <w:pPr>
        <w:ind w:left="1020" w:hanging="360"/>
      </w:pPr>
    </w:lvl>
    <w:lvl w:ilvl="6" w:tplc="533EE36A">
      <w:start w:val="1"/>
      <w:numFmt w:val="decimal"/>
      <w:lvlText w:val="%7."/>
      <w:lvlJc w:val="left"/>
      <w:pPr>
        <w:ind w:left="1020" w:hanging="360"/>
      </w:pPr>
    </w:lvl>
    <w:lvl w:ilvl="7" w:tplc="E180AFCA">
      <w:start w:val="1"/>
      <w:numFmt w:val="decimal"/>
      <w:lvlText w:val="%8."/>
      <w:lvlJc w:val="left"/>
      <w:pPr>
        <w:ind w:left="1020" w:hanging="360"/>
      </w:pPr>
    </w:lvl>
    <w:lvl w:ilvl="8" w:tplc="4A727284">
      <w:start w:val="1"/>
      <w:numFmt w:val="decimal"/>
      <w:lvlText w:val="%9."/>
      <w:lvlJc w:val="left"/>
      <w:pPr>
        <w:ind w:left="1020" w:hanging="360"/>
      </w:pPr>
    </w:lvl>
  </w:abstractNum>
  <w:abstractNum w:abstractNumId="20" w15:restartNumberingAfterBreak="0">
    <w:nsid w:val="632676FB"/>
    <w:multiLevelType w:val="hybridMultilevel"/>
    <w:tmpl w:val="86ECAB6A"/>
    <w:lvl w:ilvl="0" w:tplc="A41A14EE">
      <w:start w:val="1"/>
      <w:numFmt w:val="decimal"/>
      <w:lvlText w:val="%1."/>
      <w:lvlJc w:val="left"/>
      <w:pPr>
        <w:ind w:left="1020" w:hanging="360"/>
      </w:pPr>
    </w:lvl>
    <w:lvl w:ilvl="1" w:tplc="3C5C0BAE">
      <w:start w:val="1"/>
      <w:numFmt w:val="decimal"/>
      <w:lvlText w:val="%2."/>
      <w:lvlJc w:val="left"/>
      <w:pPr>
        <w:ind w:left="1020" w:hanging="360"/>
      </w:pPr>
    </w:lvl>
    <w:lvl w:ilvl="2" w:tplc="67FCA03C">
      <w:start w:val="1"/>
      <w:numFmt w:val="decimal"/>
      <w:lvlText w:val="%3."/>
      <w:lvlJc w:val="left"/>
      <w:pPr>
        <w:ind w:left="1020" w:hanging="360"/>
      </w:pPr>
    </w:lvl>
    <w:lvl w:ilvl="3" w:tplc="C414D686">
      <w:start w:val="1"/>
      <w:numFmt w:val="decimal"/>
      <w:lvlText w:val="%4."/>
      <w:lvlJc w:val="left"/>
      <w:pPr>
        <w:ind w:left="1020" w:hanging="360"/>
      </w:pPr>
    </w:lvl>
    <w:lvl w:ilvl="4" w:tplc="8C62251C">
      <w:start w:val="1"/>
      <w:numFmt w:val="decimal"/>
      <w:lvlText w:val="%5."/>
      <w:lvlJc w:val="left"/>
      <w:pPr>
        <w:ind w:left="1020" w:hanging="360"/>
      </w:pPr>
    </w:lvl>
    <w:lvl w:ilvl="5" w:tplc="1B4A4734">
      <w:start w:val="1"/>
      <w:numFmt w:val="decimal"/>
      <w:lvlText w:val="%6."/>
      <w:lvlJc w:val="left"/>
      <w:pPr>
        <w:ind w:left="1020" w:hanging="360"/>
      </w:pPr>
    </w:lvl>
    <w:lvl w:ilvl="6" w:tplc="FA6A3FF2">
      <w:start w:val="1"/>
      <w:numFmt w:val="decimal"/>
      <w:lvlText w:val="%7."/>
      <w:lvlJc w:val="left"/>
      <w:pPr>
        <w:ind w:left="1020" w:hanging="360"/>
      </w:pPr>
    </w:lvl>
    <w:lvl w:ilvl="7" w:tplc="B96019D2">
      <w:start w:val="1"/>
      <w:numFmt w:val="decimal"/>
      <w:lvlText w:val="%8."/>
      <w:lvlJc w:val="left"/>
      <w:pPr>
        <w:ind w:left="1020" w:hanging="360"/>
      </w:pPr>
    </w:lvl>
    <w:lvl w:ilvl="8" w:tplc="D1F895DE">
      <w:start w:val="1"/>
      <w:numFmt w:val="decimal"/>
      <w:lvlText w:val="%9."/>
      <w:lvlJc w:val="left"/>
      <w:pPr>
        <w:ind w:left="1020" w:hanging="360"/>
      </w:pPr>
    </w:lvl>
  </w:abstractNum>
  <w:abstractNum w:abstractNumId="21" w15:restartNumberingAfterBreak="0">
    <w:nsid w:val="661A3736"/>
    <w:multiLevelType w:val="hybridMultilevel"/>
    <w:tmpl w:val="8C94AF8E"/>
    <w:lvl w:ilvl="0" w:tplc="4C48F7CA">
      <w:start w:val="1"/>
      <w:numFmt w:val="decimal"/>
      <w:lvlText w:val="%1."/>
      <w:lvlJc w:val="left"/>
      <w:pPr>
        <w:ind w:left="1020" w:hanging="360"/>
      </w:pPr>
    </w:lvl>
    <w:lvl w:ilvl="1" w:tplc="86000F4A">
      <w:start w:val="1"/>
      <w:numFmt w:val="decimal"/>
      <w:lvlText w:val="%2."/>
      <w:lvlJc w:val="left"/>
      <w:pPr>
        <w:ind w:left="1020" w:hanging="360"/>
      </w:pPr>
    </w:lvl>
    <w:lvl w:ilvl="2" w:tplc="ECFACC8A">
      <w:start w:val="1"/>
      <w:numFmt w:val="decimal"/>
      <w:lvlText w:val="%3."/>
      <w:lvlJc w:val="left"/>
      <w:pPr>
        <w:ind w:left="1020" w:hanging="360"/>
      </w:pPr>
    </w:lvl>
    <w:lvl w:ilvl="3" w:tplc="4C2C8F90">
      <w:start w:val="1"/>
      <w:numFmt w:val="decimal"/>
      <w:lvlText w:val="%4."/>
      <w:lvlJc w:val="left"/>
      <w:pPr>
        <w:ind w:left="1020" w:hanging="360"/>
      </w:pPr>
    </w:lvl>
    <w:lvl w:ilvl="4" w:tplc="249E22FA">
      <w:start w:val="1"/>
      <w:numFmt w:val="decimal"/>
      <w:lvlText w:val="%5."/>
      <w:lvlJc w:val="left"/>
      <w:pPr>
        <w:ind w:left="1020" w:hanging="360"/>
      </w:pPr>
    </w:lvl>
    <w:lvl w:ilvl="5" w:tplc="19147D6A">
      <w:start w:val="1"/>
      <w:numFmt w:val="decimal"/>
      <w:lvlText w:val="%6."/>
      <w:lvlJc w:val="left"/>
      <w:pPr>
        <w:ind w:left="1020" w:hanging="360"/>
      </w:pPr>
    </w:lvl>
    <w:lvl w:ilvl="6" w:tplc="CE6CB692">
      <w:start w:val="1"/>
      <w:numFmt w:val="decimal"/>
      <w:lvlText w:val="%7."/>
      <w:lvlJc w:val="left"/>
      <w:pPr>
        <w:ind w:left="1020" w:hanging="360"/>
      </w:pPr>
    </w:lvl>
    <w:lvl w:ilvl="7" w:tplc="9D0ECF18">
      <w:start w:val="1"/>
      <w:numFmt w:val="decimal"/>
      <w:lvlText w:val="%8."/>
      <w:lvlJc w:val="left"/>
      <w:pPr>
        <w:ind w:left="1020" w:hanging="360"/>
      </w:pPr>
    </w:lvl>
    <w:lvl w:ilvl="8" w:tplc="8618BF10">
      <w:start w:val="1"/>
      <w:numFmt w:val="decimal"/>
      <w:lvlText w:val="%9."/>
      <w:lvlJc w:val="left"/>
      <w:pPr>
        <w:ind w:left="1020" w:hanging="360"/>
      </w:pPr>
    </w:lvl>
  </w:abstractNum>
  <w:abstractNum w:abstractNumId="22" w15:restartNumberingAfterBreak="0">
    <w:nsid w:val="66C97F55"/>
    <w:multiLevelType w:val="multilevel"/>
    <w:tmpl w:val="ABC2BEC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F3E7005"/>
    <w:multiLevelType w:val="hybridMultilevel"/>
    <w:tmpl w:val="878C810C"/>
    <w:lvl w:ilvl="0" w:tplc="4010FF70">
      <w:start w:val="1"/>
      <w:numFmt w:val="decimal"/>
      <w:lvlText w:val="%1."/>
      <w:lvlJc w:val="left"/>
      <w:pPr>
        <w:ind w:left="1020" w:hanging="360"/>
      </w:pPr>
    </w:lvl>
    <w:lvl w:ilvl="1" w:tplc="155E200C">
      <w:start w:val="1"/>
      <w:numFmt w:val="decimal"/>
      <w:lvlText w:val="%2."/>
      <w:lvlJc w:val="left"/>
      <w:pPr>
        <w:ind w:left="1020" w:hanging="360"/>
      </w:pPr>
    </w:lvl>
    <w:lvl w:ilvl="2" w:tplc="C68C626E">
      <w:start w:val="1"/>
      <w:numFmt w:val="decimal"/>
      <w:lvlText w:val="%3."/>
      <w:lvlJc w:val="left"/>
      <w:pPr>
        <w:ind w:left="1020" w:hanging="360"/>
      </w:pPr>
    </w:lvl>
    <w:lvl w:ilvl="3" w:tplc="8D183DDA">
      <w:start w:val="1"/>
      <w:numFmt w:val="decimal"/>
      <w:lvlText w:val="%4."/>
      <w:lvlJc w:val="left"/>
      <w:pPr>
        <w:ind w:left="1020" w:hanging="360"/>
      </w:pPr>
    </w:lvl>
    <w:lvl w:ilvl="4" w:tplc="5DB67EF6">
      <w:start w:val="1"/>
      <w:numFmt w:val="decimal"/>
      <w:lvlText w:val="%5."/>
      <w:lvlJc w:val="left"/>
      <w:pPr>
        <w:ind w:left="1020" w:hanging="360"/>
      </w:pPr>
    </w:lvl>
    <w:lvl w:ilvl="5" w:tplc="4B882094">
      <w:start w:val="1"/>
      <w:numFmt w:val="decimal"/>
      <w:lvlText w:val="%6."/>
      <w:lvlJc w:val="left"/>
      <w:pPr>
        <w:ind w:left="1020" w:hanging="360"/>
      </w:pPr>
    </w:lvl>
    <w:lvl w:ilvl="6" w:tplc="40789ECC">
      <w:start w:val="1"/>
      <w:numFmt w:val="decimal"/>
      <w:lvlText w:val="%7."/>
      <w:lvlJc w:val="left"/>
      <w:pPr>
        <w:ind w:left="1020" w:hanging="360"/>
      </w:pPr>
    </w:lvl>
    <w:lvl w:ilvl="7" w:tplc="888CCB90">
      <w:start w:val="1"/>
      <w:numFmt w:val="decimal"/>
      <w:lvlText w:val="%8."/>
      <w:lvlJc w:val="left"/>
      <w:pPr>
        <w:ind w:left="1020" w:hanging="360"/>
      </w:pPr>
    </w:lvl>
    <w:lvl w:ilvl="8" w:tplc="09321D10">
      <w:start w:val="1"/>
      <w:numFmt w:val="decimal"/>
      <w:lvlText w:val="%9."/>
      <w:lvlJc w:val="left"/>
      <w:pPr>
        <w:ind w:left="1020" w:hanging="360"/>
      </w:pPr>
    </w:lvl>
  </w:abstractNum>
  <w:abstractNum w:abstractNumId="24" w15:restartNumberingAfterBreak="0">
    <w:nsid w:val="7AA84D5C"/>
    <w:multiLevelType w:val="multilevel"/>
    <w:tmpl w:val="20941FB8"/>
    <w:lvl w:ilvl="0">
      <w:start w:val="7"/>
      <w:numFmt w:val="decimal"/>
      <w:lvlText w:val="%1."/>
      <w:lvlJc w:val="left"/>
      <w:pPr>
        <w:ind w:left="495" w:hanging="495"/>
      </w:pPr>
      <w:rPr>
        <w:rFonts w:eastAsia="Times New Roman" w:hint="default"/>
        <w:b/>
      </w:rPr>
    </w:lvl>
    <w:lvl w:ilvl="1">
      <w:start w:val="1"/>
      <w:numFmt w:val="decimal"/>
      <w:lvlText w:val="%1.%2."/>
      <w:lvlJc w:val="left"/>
      <w:pPr>
        <w:ind w:left="675" w:hanging="495"/>
      </w:pPr>
      <w:rPr>
        <w:rFonts w:eastAsia="Times New Roman" w:hint="default"/>
      </w:rPr>
    </w:lvl>
    <w:lvl w:ilvl="2">
      <w:start w:val="1"/>
      <w:numFmt w:val="decimal"/>
      <w:lvlText w:val="%1.%2.%3."/>
      <w:lvlJc w:val="left"/>
      <w:pPr>
        <w:ind w:left="1080" w:hanging="720"/>
      </w:pPr>
      <w:rPr>
        <w:rFonts w:eastAsia="Times New Roman" w:hint="default"/>
      </w:rPr>
    </w:lvl>
    <w:lvl w:ilvl="3">
      <w:start w:val="1"/>
      <w:numFmt w:val="decimal"/>
      <w:lvlText w:val="%1.%2.%3.%4."/>
      <w:lvlJc w:val="left"/>
      <w:pPr>
        <w:ind w:left="1260" w:hanging="720"/>
      </w:pPr>
      <w:rPr>
        <w:rFonts w:eastAsia="Times New Roman" w:hint="default"/>
      </w:rPr>
    </w:lvl>
    <w:lvl w:ilvl="4">
      <w:start w:val="1"/>
      <w:numFmt w:val="decimal"/>
      <w:lvlText w:val="%1.%2.%3.%4.%5."/>
      <w:lvlJc w:val="left"/>
      <w:pPr>
        <w:ind w:left="1800" w:hanging="1080"/>
      </w:pPr>
      <w:rPr>
        <w:rFonts w:eastAsia="Times New Roman" w:hint="default"/>
      </w:rPr>
    </w:lvl>
    <w:lvl w:ilvl="5">
      <w:start w:val="1"/>
      <w:numFmt w:val="decimal"/>
      <w:lvlText w:val="%1.%2.%3.%4.%5.%6."/>
      <w:lvlJc w:val="left"/>
      <w:pPr>
        <w:ind w:left="1980" w:hanging="1080"/>
      </w:pPr>
      <w:rPr>
        <w:rFonts w:eastAsia="Times New Roman" w:hint="default"/>
      </w:rPr>
    </w:lvl>
    <w:lvl w:ilvl="6">
      <w:start w:val="1"/>
      <w:numFmt w:val="decimal"/>
      <w:lvlText w:val="%1.%2.%3.%4.%5.%6.%7."/>
      <w:lvlJc w:val="left"/>
      <w:pPr>
        <w:ind w:left="2520" w:hanging="1440"/>
      </w:pPr>
      <w:rPr>
        <w:rFonts w:eastAsia="Times New Roman" w:hint="default"/>
      </w:rPr>
    </w:lvl>
    <w:lvl w:ilvl="7">
      <w:start w:val="1"/>
      <w:numFmt w:val="decimal"/>
      <w:lvlText w:val="%1.%2.%3.%4.%5.%6.%7.%8."/>
      <w:lvlJc w:val="left"/>
      <w:pPr>
        <w:ind w:left="2700" w:hanging="1440"/>
      </w:pPr>
      <w:rPr>
        <w:rFonts w:eastAsia="Times New Roman" w:hint="default"/>
      </w:rPr>
    </w:lvl>
    <w:lvl w:ilvl="8">
      <w:start w:val="1"/>
      <w:numFmt w:val="decimal"/>
      <w:lvlText w:val="%1.%2.%3.%4.%5.%6.%7.%8.%9."/>
      <w:lvlJc w:val="left"/>
      <w:pPr>
        <w:ind w:left="3240" w:hanging="1800"/>
      </w:pPr>
      <w:rPr>
        <w:rFonts w:eastAsia="Times New Roman" w:hint="default"/>
      </w:rPr>
    </w:lvl>
  </w:abstractNum>
  <w:abstractNum w:abstractNumId="25" w15:restartNumberingAfterBreak="0">
    <w:nsid w:val="7B0D7153"/>
    <w:multiLevelType w:val="hybridMultilevel"/>
    <w:tmpl w:val="BABC6296"/>
    <w:lvl w:ilvl="0" w:tplc="90801C58">
      <w:start w:val="1"/>
      <w:numFmt w:val="decimal"/>
      <w:lvlText w:val="%1."/>
      <w:lvlJc w:val="left"/>
      <w:pPr>
        <w:ind w:left="1020" w:hanging="360"/>
      </w:pPr>
    </w:lvl>
    <w:lvl w:ilvl="1" w:tplc="B470A3D4">
      <w:start w:val="1"/>
      <w:numFmt w:val="decimal"/>
      <w:lvlText w:val="%2."/>
      <w:lvlJc w:val="left"/>
      <w:pPr>
        <w:ind w:left="1020" w:hanging="360"/>
      </w:pPr>
    </w:lvl>
    <w:lvl w:ilvl="2" w:tplc="AE7EA666">
      <w:start w:val="1"/>
      <w:numFmt w:val="decimal"/>
      <w:lvlText w:val="%3."/>
      <w:lvlJc w:val="left"/>
      <w:pPr>
        <w:ind w:left="1020" w:hanging="360"/>
      </w:pPr>
    </w:lvl>
    <w:lvl w:ilvl="3" w:tplc="FF18D0AC">
      <w:start w:val="1"/>
      <w:numFmt w:val="decimal"/>
      <w:lvlText w:val="%4."/>
      <w:lvlJc w:val="left"/>
      <w:pPr>
        <w:ind w:left="1020" w:hanging="360"/>
      </w:pPr>
    </w:lvl>
    <w:lvl w:ilvl="4" w:tplc="02E2EC56">
      <w:start w:val="1"/>
      <w:numFmt w:val="decimal"/>
      <w:lvlText w:val="%5."/>
      <w:lvlJc w:val="left"/>
      <w:pPr>
        <w:ind w:left="1020" w:hanging="360"/>
      </w:pPr>
    </w:lvl>
    <w:lvl w:ilvl="5" w:tplc="2EA24B24">
      <w:start w:val="1"/>
      <w:numFmt w:val="decimal"/>
      <w:lvlText w:val="%6."/>
      <w:lvlJc w:val="left"/>
      <w:pPr>
        <w:ind w:left="1020" w:hanging="360"/>
      </w:pPr>
    </w:lvl>
    <w:lvl w:ilvl="6" w:tplc="10ECACB4">
      <w:start w:val="1"/>
      <w:numFmt w:val="decimal"/>
      <w:lvlText w:val="%7."/>
      <w:lvlJc w:val="left"/>
      <w:pPr>
        <w:ind w:left="1020" w:hanging="360"/>
      </w:pPr>
    </w:lvl>
    <w:lvl w:ilvl="7" w:tplc="E8D03982">
      <w:start w:val="1"/>
      <w:numFmt w:val="decimal"/>
      <w:lvlText w:val="%8."/>
      <w:lvlJc w:val="left"/>
      <w:pPr>
        <w:ind w:left="1020" w:hanging="360"/>
      </w:pPr>
    </w:lvl>
    <w:lvl w:ilvl="8" w:tplc="99527032">
      <w:start w:val="1"/>
      <w:numFmt w:val="decimal"/>
      <w:lvlText w:val="%9."/>
      <w:lvlJc w:val="left"/>
      <w:pPr>
        <w:ind w:left="1020" w:hanging="360"/>
      </w:pPr>
    </w:lvl>
  </w:abstractNum>
  <w:num w:numId="1" w16cid:durableId="1088114970">
    <w:abstractNumId w:val="13"/>
  </w:num>
  <w:num w:numId="2" w16cid:durableId="876890634">
    <w:abstractNumId w:val="14"/>
  </w:num>
  <w:num w:numId="3" w16cid:durableId="1268149125">
    <w:abstractNumId w:val="2"/>
  </w:num>
  <w:num w:numId="4" w16cid:durableId="1161965547">
    <w:abstractNumId w:val="12"/>
  </w:num>
  <w:num w:numId="5" w16cid:durableId="2032415951">
    <w:abstractNumId w:val="16"/>
  </w:num>
  <w:num w:numId="6" w16cid:durableId="146895895">
    <w:abstractNumId w:val="6"/>
  </w:num>
  <w:num w:numId="7" w16cid:durableId="301691017">
    <w:abstractNumId w:val="11"/>
  </w:num>
  <w:num w:numId="8" w16cid:durableId="1654210760">
    <w:abstractNumId w:val="19"/>
  </w:num>
  <w:num w:numId="9" w16cid:durableId="422455629">
    <w:abstractNumId w:val="23"/>
  </w:num>
  <w:num w:numId="10" w16cid:durableId="2124762502">
    <w:abstractNumId w:val="5"/>
  </w:num>
  <w:num w:numId="11" w16cid:durableId="846141419">
    <w:abstractNumId w:val="4"/>
  </w:num>
  <w:num w:numId="12" w16cid:durableId="419915253">
    <w:abstractNumId w:val="10"/>
  </w:num>
  <w:num w:numId="13" w16cid:durableId="293371793">
    <w:abstractNumId w:val="7"/>
  </w:num>
  <w:num w:numId="14" w16cid:durableId="2086339566">
    <w:abstractNumId w:val="1"/>
  </w:num>
  <w:num w:numId="15" w16cid:durableId="2001152277">
    <w:abstractNumId w:val="0"/>
  </w:num>
  <w:num w:numId="16" w16cid:durableId="698362707">
    <w:abstractNumId w:val="21"/>
  </w:num>
  <w:num w:numId="17" w16cid:durableId="533230857">
    <w:abstractNumId w:val="20"/>
  </w:num>
  <w:num w:numId="18" w16cid:durableId="701632887">
    <w:abstractNumId w:val="3"/>
  </w:num>
  <w:num w:numId="19" w16cid:durableId="984435558">
    <w:abstractNumId w:val="8"/>
  </w:num>
  <w:num w:numId="20" w16cid:durableId="1876506150">
    <w:abstractNumId w:val="24"/>
  </w:num>
  <w:num w:numId="21" w16cid:durableId="745492647">
    <w:abstractNumId w:val="22"/>
  </w:num>
  <w:num w:numId="22" w16cid:durableId="721757905">
    <w:abstractNumId w:val="18"/>
  </w:num>
  <w:num w:numId="23" w16cid:durableId="1005405681">
    <w:abstractNumId w:val="17"/>
  </w:num>
  <w:num w:numId="24" w16cid:durableId="1714383886">
    <w:abstractNumId w:val="15"/>
  </w:num>
  <w:num w:numId="25" w16cid:durableId="288895648">
    <w:abstractNumId w:val="25"/>
  </w:num>
  <w:num w:numId="26" w16cid:durableId="201059742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1296"/>
  <w:hyphenationZone w:val="396"/>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1NTOyNLQwMDK1sDBV0lEKTi0uzszPAykwrQUAnsCuhSwAAAA="/>
  </w:docVars>
  <w:rsids>
    <w:rsidRoot w:val="00E14978"/>
    <w:rsid w:val="00000783"/>
    <w:rsid w:val="000016FC"/>
    <w:rsid w:val="0000171D"/>
    <w:rsid w:val="00001987"/>
    <w:rsid w:val="00001DAD"/>
    <w:rsid w:val="00001E77"/>
    <w:rsid w:val="00004325"/>
    <w:rsid w:val="000054AA"/>
    <w:rsid w:val="00005860"/>
    <w:rsid w:val="00005D81"/>
    <w:rsid w:val="00006623"/>
    <w:rsid w:val="0001036A"/>
    <w:rsid w:val="000103C0"/>
    <w:rsid w:val="000106CD"/>
    <w:rsid w:val="0001100B"/>
    <w:rsid w:val="000112AA"/>
    <w:rsid w:val="00012173"/>
    <w:rsid w:val="0001221D"/>
    <w:rsid w:val="00012DC9"/>
    <w:rsid w:val="000130C0"/>
    <w:rsid w:val="00015356"/>
    <w:rsid w:val="000157FF"/>
    <w:rsid w:val="0001692E"/>
    <w:rsid w:val="000221B8"/>
    <w:rsid w:val="000232A2"/>
    <w:rsid w:val="00023549"/>
    <w:rsid w:val="00023663"/>
    <w:rsid w:val="000236B6"/>
    <w:rsid w:val="0002388E"/>
    <w:rsid w:val="00024001"/>
    <w:rsid w:val="00024F56"/>
    <w:rsid w:val="0002531A"/>
    <w:rsid w:val="00025F69"/>
    <w:rsid w:val="00026C3E"/>
    <w:rsid w:val="00027D81"/>
    <w:rsid w:val="00030830"/>
    <w:rsid w:val="0003089D"/>
    <w:rsid w:val="00031398"/>
    <w:rsid w:val="00031E1F"/>
    <w:rsid w:val="00032046"/>
    <w:rsid w:val="00032542"/>
    <w:rsid w:val="00033161"/>
    <w:rsid w:val="000336C8"/>
    <w:rsid w:val="0003399D"/>
    <w:rsid w:val="00033F25"/>
    <w:rsid w:val="00034A95"/>
    <w:rsid w:val="00034C83"/>
    <w:rsid w:val="00035197"/>
    <w:rsid w:val="000357E5"/>
    <w:rsid w:val="00036C44"/>
    <w:rsid w:val="00037054"/>
    <w:rsid w:val="00037828"/>
    <w:rsid w:val="0004017D"/>
    <w:rsid w:val="00040478"/>
    <w:rsid w:val="00040514"/>
    <w:rsid w:val="00041A69"/>
    <w:rsid w:val="0004267E"/>
    <w:rsid w:val="00043F90"/>
    <w:rsid w:val="0004423E"/>
    <w:rsid w:val="00044405"/>
    <w:rsid w:val="0004548A"/>
    <w:rsid w:val="00046BAD"/>
    <w:rsid w:val="00046EEF"/>
    <w:rsid w:val="00046F03"/>
    <w:rsid w:val="0004761C"/>
    <w:rsid w:val="00047842"/>
    <w:rsid w:val="00047A55"/>
    <w:rsid w:val="00047BBE"/>
    <w:rsid w:val="0005064C"/>
    <w:rsid w:val="00050984"/>
    <w:rsid w:val="00050E62"/>
    <w:rsid w:val="00051020"/>
    <w:rsid w:val="00051668"/>
    <w:rsid w:val="000525A7"/>
    <w:rsid w:val="00052B83"/>
    <w:rsid w:val="00052FC2"/>
    <w:rsid w:val="000540B8"/>
    <w:rsid w:val="000544D3"/>
    <w:rsid w:val="00054BA1"/>
    <w:rsid w:val="00055009"/>
    <w:rsid w:val="00055A70"/>
    <w:rsid w:val="00056326"/>
    <w:rsid w:val="00056B14"/>
    <w:rsid w:val="00056D6D"/>
    <w:rsid w:val="000579AD"/>
    <w:rsid w:val="000579CF"/>
    <w:rsid w:val="00057F83"/>
    <w:rsid w:val="000619C2"/>
    <w:rsid w:val="0006248E"/>
    <w:rsid w:val="000635A2"/>
    <w:rsid w:val="00063B3D"/>
    <w:rsid w:val="00063D01"/>
    <w:rsid w:val="0006445C"/>
    <w:rsid w:val="00064583"/>
    <w:rsid w:val="00064958"/>
    <w:rsid w:val="00064DC2"/>
    <w:rsid w:val="00066082"/>
    <w:rsid w:val="00066533"/>
    <w:rsid w:val="00070554"/>
    <w:rsid w:val="00070977"/>
    <w:rsid w:val="00070A57"/>
    <w:rsid w:val="000714E3"/>
    <w:rsid w:val="0007192E"/>
    <w:rsid w:val="000719E6"/>
    <w:rsid w:val="0007222D"/>
    <w:rsid w:val="0007278B"/>
    <w:rsid w:val="000744A6"/>
    <w:rsid w:val="00074FE5"/>
    <w:rsid w:val="00075E30"/>
    <w:rsid w:val="000765DC"/>
    <w:rsid w:val="00077A5E"/>
    <w:rsid w:val="0008012D"/>
    <w:rsid w:val="000805C8"/>
    <w:rsid w:val="00081082"/>
    <w:rsid w:val="0008139C"/>
    <w:rsid w:val="00081AC2"/>
    <w:rsid w:val="00081C9C"/>
    <w:rsid w:val="00081CED"/>
    <w:rsid w:val="000826D3"/>
    <w:rsid w:val="00082A38"/>
    <w:rsid w:val="00084911"/>
    <w:rsid w:val="000856D1"/>
    <w:rsid w:val="00085FA0"/>
    <w:rsid w:val="00086323"/>
    <w:rsid w:val="00086727"/>
    <w:rsid w:val="000872D6"/>
    <w:rsid w:val="00090445"/>
    <w:rsid w:val="00091032"/>
    <w:rsid w:val="0009190E"/>
    <w:rsid w:val="000921A8"/>
    <w:rsid w:val="0009253D"/>
    <w:rsid w:val="000928CE"/>
    <w:rsid w:val="00093456"/>
    <w:rsid w:val="00093953"/>
    <w:rsid w:val="00093F33"/>
    <w:rsid w:val="00094E7C"/>
    <w:rsid w:val="0009672C"/>
    <w:rsid w:val="000A0CCA"/>
    <w:rsid w:val="000A11EE"/>
    <w:rsid w:val="000A1C9C"/>
    <w:rsid w:val="000A21AC"/>
    <w:rsid w:val="000A23FC"/>
    <w:rsid w:val="000A2595"/>
    <w:rsid w:val="000A26D3"/>
    <w:rsid w:val="000A29BC"/>
    <w:rsid w:val="000A2AF5"/>
    <w:rsid w:val="000A355D"/>
    <w:rsid w:val="000A374B"/>
    <w:rsid w:val="000A38FB"/>
    <w:rsid w:val="000A4874"/>
    <w:rsid w:val="000A4E03"/>
    <w:rsid w:val="000A5A10"/>
    <w:rsid w:val="000A6410"/>
    <w:rsid w:val="000A6ADB"/>
    <w:rsid w:val="000A6DB1"/>
    <w:rsid w:val="000A7010"/>
    <w:rsid w:val="000A727A"/>
    <w:rsid w:val="000A7754"/>
    <w:rsid w:val="000A7ABF"/>
    <w:rsid w:val="000A7C5D"/>
    <w:rsid w:val="000A7EBC"/>
    <w:rsid w:val="000B01DD"/>
    <w:rsid w:val="000B0789"/>
    <w:rsid w:val="000B1A62"/>
    <w:rsid w:val="000B22E7"/>
    <w:rsid w:val="000B25C3"/>
    <w:rsid w:val="000B2B82"/>
    <w:rsid w:val="000B2D2A"/>
    <w:rsid w:val="000B2F8B"/>
    <w:rsid w:val="000B36DF"/>
    <w:rsid w:val="000B3B02"/>
    <w:rsid w:val="000B3FFD"/>
    <w:rsid w:val="000B4966"/>
    <w:rsid w:val="000B5504"/>
    <w:rsid w:val="000B55B0"/>
    <w:rsid w:val="000B7A17"/>
    <w:rsid w:val="000C0593"/>
    <w:rsid w:val="000C0B9C"/>
    <w:rsid w:val="000C2935"/>
    <w:rsid w:val="000C2EB6"/>
    <w:rsid w:val="000C30BB"/>
    <w:rsid w:val="000C3852"/>
    <w:rsid w:val="000C4195"/>
    <w:rsid w:val="000C41AD"/>
    <w:rsid w:val="000C49E6"/>
    <w:rsid w:val="000C4B85"/>
    <w:rsid w:val="000C4C50"/>
    <w:rsid w:val="000C4CBC"/>
    <w:rsid w:val="000C564D"/>
    <w:rsid w:val="000C56F7"/>
    <w:rsid w:val="000C5907"/>
    <w:rsid w:val="000C5939"/>
    <w:rsid w:val="000C5BBA"/>
    <w:rsid w:val="000C60A4"/>
    <w:rsid w:val="000C60DB"/>
    <w:rsid w:val="000D0307"/>
    <w:rsid w:val="000D0A7A"/>
    <w:rsid w:val="000D0D5E"/>
    <w:rsid w:val="000D0EEE"/>
    <w:rsid w:val="000D2A99"/>
    <w:rsid w:val="000D3137"/>
    <w:rsid w:val="000D38A0"/>
    <w:rsid w:val="000D3B44"/>
    <w:rsid w:val="000D3D58"/>
    <w:rsid w:val="000D486C"/>
    <w:rsid w:val="000D4DB8"/>
    <w:rsid w:val="000D555C"/>
    <w:rsid w:val="000D6C61"/>
    <w:rsid w:val="000D72BC"/>
    <w:rsid w:val="000E05FC"/>
    <w:rsid w:val="000E06A3"/>
    <w:rsid w:val="000E138D"/>
    <w:rsid w:val="000E1396"/>
    <w:rsid w:val="000E1E77"/>
    <w:rsid w:val="000E1FD4"/>
    <w:rsid w:val="000E2271"/>
    <w:rsid w:val="000E22CC"/>
    <w:rsid w:val="000E2A61"/>
    <w:rsid w:val="000E3352"/>
    <w:rsid w:val="000E35E7"/>
    <w:rsid w:val="000E36D0"/>
    <w:rsid w:val="000E382E"/>
    <w:rsid w:val="000E3D55"/>
    <w:rsid w:val="000E45AE"/>
    <w:rsid w:val="000E51BA"/>
    <w:rsid w:val="000E528A"/>
    <w:rsid w:val="000E545B"/>
    <w:rsid w:val="000E5750"/>
    <w:rsid w:val="000E7C72"/>
    <w:rsid w:val="000E7ED8"/>
    <w:rsid w:val="000F0F86"/>
    <w:rsid w:val="000F17F6"/>
    <w:rsid w:val="000F1851"/>
    <w:rsid w:val="000F2E77"/>
    <w:rsid w:val="000F35F0"/>
    <w:rsid w:val="000F3850"/>
    <w:rsid w:val="000F3886"/>
    <w:rsid w:val="000F49BA"/>
    <w:rsid w:val="000F4DD3"/>
    <w:rsid w:val="000F5D12"/>
    <w:rsid w:val="000F6227"/>
    <w:rsid w:val="000F6699"/>
    <w:rsid w:val="000F75DA"/>
    <w:rsid w:val="00100305"/>
    <w:rsid w:val="00100B9D"/>
    <w:rsid w:val="00100B9F"/>
    <w:rsid w:val="0010173C"/>
    <w:rsid w:val="00101C5E"/>
    <w:rsid w:val="00101FEE"/>
    <w:rsid w:val="00102E41"/>
    <w:rsid w:val="00103928"/>
    <w:rsid w:val="001054B7"/>
    <w:rsid w:val="00105710"/>
    <w:rsid w:val="0010668C"/>
    <w:rsid w:val="00107B72"/>
    <w:rsid w:val="00110943"/>
    <w:rsid w:val="00110B82"/>
    <w:rsid w:val="0011150B"/>
    <w:rsid w:val="00111F00"/>
    <w:rsid w:val="001121A2"/>
    <w:rsid w:val="0011288E"/>
    <w:rsid w:val="0011375E"/>
    <w:rsid w:val="00114CDB"/>
    <w:rsid w:val="001153F9"/>
    <w:rsid w:val="00116084"/>
    <w:rsid w:val="00116304"/>
    <w:rsid w:val="00116534"/>
    <w:rsid w:val="00116709"/>
    <w:rsid w:val="00116B18"/>
    <w:rsid w:val="00116C33"/>
    <w:rsid w:val="00120533"/>
    <w:rsid w:val="001206FC"/>
    <w:rsid w:val="001207A8"/>
    <w:rsid w:val="00120D86"/>
    <w:rsid w:val="00120F7B"/>
    <w:rsid w:val="001216D0"/>
    <w:rsid w:val="00122904"/>
    <w:rsid w:val="001239A6"/>
    <w:rsid w:val="00123D43"/>
    <w:rsid w:val="00123E44"/>
    <w:rsid w:val="00124114"/>
    <w:rsid w:val="0012439C"/>
    <w:rsid w:val="001248C6"/>
    <w:rsid w:val="00124966"/>
    <w:rsid w:val="0012497E"/>
    <w:rsid w:val="00124BD9"/>
    <w:rsid w:val="0012642A"/>
    <w:rsid w:val="00126805"/>
    <w:rsid w:val="001272B3"/>
    <w:rsid w:val="00131295"/>
    <w:rsid w:val="00131502"/>
    <w:rsid w:val="00132534"/>
    <w:rsid w:val="001335BB"/>
    <w:rsid w:val="001336D2"/>
    <w:rsid w:val="00134455"/>
    <w:rsid w:val="00134AD2"/>
    <w:rsid w:val="0013504D"/>
    <w:rsid w:val="001366A8"/>
    <w:rsid w:val="00136E79"/>
    <w:rsid w:val="00137318"/>
    <w:rsid w:val="0014098F"/>
    <w:rsid w:val="00140994"/>
    <w:rsid w:val="001409DA"/>
    <w:rsid w:val="00141745"/>
    <w:rsid w:val="00142A65"/>
    <w:rsid w:val="0014388B"/>
    <w:rsid w:val="00143D31"/>
    <w:rsid w:val="00143FA0"/>
    <w:rsid w:val="00144502"/>
    <w:rsid w:val="00144F01"/>
    <w:rsid w:val="00146CED"/>
    <w:rsid w:val="001475E4"/>
    <w:rsid w:val="0014769B"/>
    <w:rsid w:val="00147FE8"/>
    <w:rsid w:val="00150354"/>
    <w:rsid w:val="0015073B"/>
    <w:rsid w:val="00150FAB"/>
    <w:rsid w:val="00152630"/>
    <w:rsid w:val="001534D4"/>
    <w:rsid w:val="00153778"/>
    <w:rsid w:val="001537ED"/>
    <w:rsid w:val="00154733"/>
    <w:rsid w:val="00155001"/>
    <w:rsid w:val="00156976"/>
    <w:rsid w:val="00157BE1"/>
    <w:rsid w:val="00161DD8"/>
    <w:rsid w:val="00162432"/>
    <w:rsid w:val="0016302B"/>
    <w:rsid w:val="0016306F"/>
    <w:rsid w:val="0016310F"/>
    <w:rsid w:val="00163173"/>
    <w:rsid w:val="00163293"/>
    <w:rsid w:val="001638DC"/>
    <w:rsid w:val="00163AEB"/>
    <w:rsid w:val="0016587B"/>
    <w:rsid w:val="00165B64"/>
    <w:rsid w:val="00166FD2"/>
    <w:rsid w:val="001677B2"/>
    <w:rsid w:val="00167893"/>
    <w:rsid w:val="0017018C"/>
    <w:rsid w:val="001708DB"/>
    <w:rsid w:val="001709D8"/>
    <w:rsid w:val="00170EA0"/>
    <w:rsid w:val="001716B3"/>
    <w:rsid w:val="00171CBA"/>
    <w:rsid w:val="00171FE7"/>
    <w:rsid w:val="0017203E"/>
    <w:rsid w:val="00172E5A"/>
    <w:rsid w:val="00173C08"/>
    <w:rsid w:val="00173CB5"/>
    <w:rsid w:val="00174158"/>
    <w:rsid w:val="00174669"/>
    <w:rsid w:val="001753F8"/>
    <w:rsid w:val="00175A43"/>
    <w:rsid w:val="00176DBD"/>
    <w:rsid w:val="00177550"/>
    <w:rsid w:val="00180049"/>
    <w:rsid w:val="0018045F"/>
    <w:rsid w:val="00181950"/>
    <w:rsid w:val="001835EF"/>
    <w:rsid w:val="0018376C"/>
    <w:rsid w:val="00183E68"/>
    <w:rsid w:val="00185E9C"/>
    <w:rsid w:val="00190D3D"/>
    <w:rsid w:val="0019203B"/>
    <w:rsid w:val="0019282F"/>
    <w:rsid w:val="00193C31"/>
    <w:rsid w:val="00194B54"/>
    <w:rsid w:val="00195B14"/>
    <w:rsid w:val="001965BA"/>
    <w:rsid w:val="00196AEA"/>
    <w:rsid w:val="00197226"/>
    <w:rsid w:val="0019726D"/>
    <w:rsid w:val="001974FF"/>
    <w:rsid w:val="00197855"/>
    <w:rsid w:val="00197B47"/>
    <w:rsid w:val="00197E2C"/>
    <w:rsid w:val="001A0299"/>
    <w:rsid w:val="001A09EE"/>
    <w:rsid w:val="001A0A50"/>
    <w:rsid w:val="001A1317"/>
    <w:rsid w:val="001A1A1F"/>
    <w:rsid w:val="001A3076"/>
    <w:rsid w:val="001A3707"/>
    <w:rsid w:val="001A4422"/>
    <w:rsid w:val="001A472B"/>
    <w:rsid w:val="001A47BE"/>
    <w:rsid w:val="001A4A11"/>
    <w:rsid w:val="001A4A4C"/>
    <w:rsid w:val="001A4F2E"/>
    <w:rsid w:val="001A4F90"/>
    <w:rsid w:val="001A61E8"/>
    <w:rsid w:val="001B1880"/>
    <w:rsid w:val="001B3687"/>
    <w:rsid w:val="001B3F0C"/>
    <w:rsid w:val="001B44AA"/>
    <w:rsid w:val="001B47EB"/>
    <w:rsid w:val="001B5383"/>
    <w:rsid w:val="001B5B41"/>
    <w:rsid w:val="001B60BE"/>
    <w:rsid w:val="001B677C"/>
    <w:rsid w:val="001B69E8"/>
    <w:rsid w:val="001B6FB4"/>
    <w:rsid w:val="001B70EF"/>
    <w:rsid w:val="001B72B8"/>
    <w:rsid w:val="001C01F6"/>
    <w:rsid w:val="001C08A3"/>
    <w:rsid w:val="001C0D56"/>
    <w:rsid w:val="001C161B"/>
    <w:rsid w:val="001C27FC"/>
    <w:rsid w:val="001C33E6"/>
    <w:rsid w:val="001C34C1"/>
    <w:rsid w:val="001C457C"/>
    <w:rsid w:val="001C48A8"/>
    <w:rsid w:val="001C4B85"/>
    <w:rsid w:val="001C50CC"/>
    <w:rsid w:val="001C58BB"/>
    <w:rsid w:val="001C59BB"/>
    <w:rsid w:val="001C6391"/>
    <w:rsid w:val="001C6633"/>
    <w:rsid w:val="001C6CFF"/>
    <w:rsid w:val="001C74C1"/>
    <w:rsid w:val="001C7560"/>
    <w:rsid w:val="001C7633"/>
    <w:rsid w:val="001D014C"/>
    <w:rsid w:val="001D06CA"/>
    <w:rsid w:val="001D0BEB"/>
    <w:rsid w:val="001D1FA4"/>
    <w:rsid w:val="001D407E"/>
    <w:rsid w:val="001D5E2B"/>
    <w:rsid w:val="001D6562"/>
    <w:rsid w:val="001E1139"/>
    <w:rsid w:val="001E11E2"/>
    <w:rsid w:val="001E1473"/>
    <w:rsid w:val="001E2201"/>
    <w:rsid w:val="001E293B"/>
    <w:rsid w:val="001E3BF3"/>
    <w:rsid w:val="001E450B"/>
    <w:rsid w:val="001E48D8"/>
    <w:rsid w:val="001E4997"/>
    <w:rsid w:val="001E4D82"/>
    <w:rsid w:val="001E4F09"/>
    <w:rsid w:val="001E53D2"/>
    <w:rsid w:val="001E5479"/>
    <w:rsid w:val="001E580D"/>
    <w:rsid w:val="001E682F"/>
    <w:rsid w:val="001E6B6C"/>
    <w:rsid w:val="001E6E95"/>
    <w:rsid w:val="001E75FF"/>
    <w:rsid w:val="001E775C"/>
    <w:rsid w:val="001F0352"/>
    <w:rsid w:val="001F083D"/>
    <w:rsid w:val="001F0C84"/>
    <w:rsid w:val="001F1A1E"/>
    <w:rsid w:val="001F2E7F"/>
    <w:rsid w:val="001F2F0F"/>
    <w:rsid w:val="001F3109"/>
    <w:rsid w:val="001F3AD9"/>
    <w:rsid w:val="001F3CB7"/>
    <w:rsid w:val="001F3F1B"/>
    <w:rsid w:val="001F3F76"/>
    <w:rsid w:val="001F449E"/>
    <w:rsid w:val="001F4810"/>
    <w:rsid w:val="001F4CFB"/>
    <w:rsid w:val="001F512C"/>
    <w:rsid w:val="001F51B1"/>
    <w:rsid w:val="001F528B"/>
    <w:rsid w:val="001F64A2"/>
    <w:rsid w:val="001F720E"/>
    <w:rsid w:val="002008A2"/>
    <w:rsid w:val="002008F2"/>
    <w:rsid w:val="00200D52"/>
    <w:rsid w:val="00200D56"/>
    <w:rsid w:val="00200E44"/>
    <w:rsid w:val="00202CE0"/>
    <w:rsid w:val="00202DD9"/>
    <w:rsid w:val="00203137"/>
    <w:rsid w:val="0020363D"/>
    <w:rsid w:val="002036B7"/>
    <w:rsid w:val="0020399D"/>
    <w:rsid w:val="00204458"/>
    <w:rsid w:val="00204981"/>
    <w:rsid w:val="00205426"/>
    <w:rsid w:val="0020558C"/>
    <w:rsid w:val="002058E4"/>
    <w:rsid w:val="0020607D"/>
    <w:rsid w:val="00207633"/>
    <w:rsid w:val="00207689"/>
    <w:rsid w:val="00210CBE"/>
    <w:rsid w:val="0021113D"/>
    <w:rsid w:val="00211F16"/>
    <w:rsid w:val="002121C0"/>
    <w:rsid w:val="0021414C"/>
    <w:rsid w:val="00215251"/>
    <w:rsid w:val="00216785"/>
    <w:rsid w:val="002168EC"/>
    <w:rsid w:val="002174D8"/>
    <w:rsid w:val="002209DF"/>
    <w:rsid w:val="00220DBF"/>
    <w:rsid w:val="00221515"/>
    <w:rsid w:val="00221FB5"/>
    <w:rsid w:val="0022299B"/>
    <w:rsid w:val="00222A38"/>
    <w:rsid w:val="00223314"/>
    <w:rsid w:val="00223F20"/>
    <w:rsid w:val="0022469D"/>
    <w:rsid w:val="00224B94"/>
    <w:rsid w:val="00224BDB"/>
    <w:rsid w:val="0022544B"/>
    <w:rsid w:val="00225BE8"/>
    <w:rsid w:val="00227151"/>
    <w:rsid w:val="00227E91"/>
    <w:rsid w:val="00230F8C"/>
    <w:rsid w:val="00231359"/>
    <w:rsid w:val="00231B24"/>
    <w:rsid w:val="00231BFD"/>
    <w:rsid w:val="0023221D"/>
    <w:rsid w:val="00232503"/>
    <w:rsid w:val="0023284B"/>
    <w:rsid w:val="00233260"/>
    <w:rsid w:val="002333F2"/>
    <w:rsid w:val="00233797"/>
    <w:rsid w:val="002337A7"/>
    <w:rsid w:val="00233970"/>
    <w:rsid w:val="00233F6D"/>
    <w:rsid w:val="002357E9"/>
    <w:rsid w:val="002362BA"/>
    <w:rsid w:val="002364EC"/>
    <w:rsid w:val="00240320"/>
    <w:rsid w:val="00240BAF"/>
    <w:rsid w:val="002415BA"/>
    <w:rsid w:val="00241865"/>
    <w:rsid w:val="00241B0B"/>
    <w:rsid w:val="0024210D"/>
    <w:rsid w:val="002434B1"/>
    <w:rsid w:val="00245CC0"/>
    <w:rsid w:val="00245EE9"/>
    <w:rsid w:val="002471B9"/>
    <w:rsid w:val="00247698"/>
    <w:rsid w:val="00250B35"/>
    <w:rsid w:val="0025145E"/>
    <w:rsid w:val="00251B81"/>
    <w:rsid w:val="00252D1C"/>
    <w:rsid w:val="00252FA5"/>
    <w:rsid w:val="002534AF"/>
    <w:rsid w:val="00253D6F"/>
    <w:rsid w:val="00254099"/>
    <w:rsid w:val="00254DDD"/>
    <w:rsid w:val="00255210"/>
    <w:rsid w:val="00255741"/>
    <w:rsid w:val="002559C1"/>
    <w:rsid w:val="00255D89"/>
    <w:rsid w:val="00255E16"/>
    <w:rsid w:val="002567F7"/>
    <w:rsid w:val="00257736"/>
    <w:rsid w:val="002578EB"/>
    <w:rsid w:val="0026014A"/>
    <w:rsid w:val="002602C7"/>
    <w:rsid w:val="00260AD9"/>
    <w:rsid w:val="00261997"/>
    <w:rsid w:val="00261E69"/>
    <w:rsid w:val="00262527"/>
    <w:rsid w:val="00262A55"/>
    <w:rsid w:val="002631A0"/>
    <w:rsid w:val="00263422"/>
    <w:rsid w:val="00263A22"/>
    <w:rsid w:val="00263D83"/>
    <w:rsid w:val="00263D96"/>
    <w:rsid w:val="002646A7"/>
    <w:rsid w:val="00264EBD"/>
    <w:rsid w:val="002660C2"/>
    <w:rsid w:val="0026755D"/>
    <w:rsid w:val="00270266"/>
    <w:rsid w:val="00270764"/>
    <w:rsid w:val="00271643"/>
    <w:rsid w:val="00272729"/>
    <w:rsid w:val="002737F3"/>
    <w:rsid w:val="00273C02"/>
    <w:rsid w:val="00274187"/>
    <w:rsid w:val="00274496"/>
    <w:rsid w:val="002761DC"/>
    <w:rsid w:val="00276798"/>
    <w:rsid w:val="00276BBA"/>
    <w:rsid w:val="00277669"/>
    <w:rsid w:val="002777FD"/>
    <w:rsid w:val="00277EAA"/>
    <w:rsid w:val="00280811"/>
    <w:rsid w:val="00281DFA"/>
    <w:rsid w:val="00281E77"/>
    <w:rsid w:val="002825F3"/>
    <w:rsid w:val="00282958"/>
    <w:rsid w:val="00283082"/>
    <w:rsid w:val="002838D9"/>
    <w:rsid w:val="00283A92"/>
    <w:rsid w:val="00283EB8"/>
    <w:rsid w:val="00284801"/>
    <w:rsid w:val="002851C4"/>
    <w:rsid w:val="00285715"/>
    <w:rsid w:val="00285D6E"/>
    <w:rsid w:val="0028663B"/>
    <w:rsid w:val="00291239"/>
    <w:rsid w:val="00292033"/>
    <w:rsid w:val="002921BB"/>
    <w:rsid w:val="00292D31"/>
    <w:rsid w:val="00292DD7"/>
    <w:rsid w:val="00294222"/>
    <w:rsid w:val="002946C4"/>
    <w:rsid w:val="00295280"/>
    <w:rsid w:val="00297A10"/>
    <w:rsid w:val="002A2029"/>
    <w:rsid w:val="002A246E"/>
    <w:rsid w:val="002A2622"/>
    <w:rsid w:val="002A2E3C"/>
    <w:rsid w:val="002A3022"/>
    <w:rsid w:val="002A3D39"/>
    <w:rsid w:val="002A4964"/>
    <w:rsid w:val="002A4BA0"/>
    <w:rsid w:val="002A5989"/>
    <w:rsid w:val="002A5D31"/>
    <w:rsid w:val="002A681D"/>
    <w:rsid w:val="002A6845"/>
    <w:rsid w:val="002A6D06"/>
    <w:rsid w:val="002A7D24"/>
    <w:rsid w:val="002A7D3C"/>
    <w:rsid w:val="002B0171"/>
    <w:rsid w:val="002B0FFE"/>
    <w:rsid w:val="002B111E"/>
    <w:rsid w:val="002B1611"/>
    <w:rsid w:val="002B2A25"/>
    <w:rsid w:val="002B3600"/>
    <w:rsid w:val="002B6084"/>
    <w:rsid w:val="002B637D"/>
    <w:rsid w:val="002B6819"/>
    <w:rsid w:val="002B6DE7"/>
    <w:rsid w:val="002B6EF7"/>
    <w:rsid w:val="002B7CBB"/>
    <w:rsid w:val="002C01FC"/>
    <w:rsid w:val="002C0825"/>
    <w:rsid w:val="002C09AF"/>
    <w:rsid w:val="002C09DA"/>
    <w:rsid w:val="002C1354"/>
    <w:rsid w:val="002C1BD1"/>
    <w:rsid w:val="002C2338"/>
    <w:rsid w:val="002C2772"/>
    <w:rsid w:val="002C3A52"/>
    <w:rsid w:val="002C4362"/>
    <w:rsid w:val="002C44B2"/>
    <w:rsid w:val="002C49A2"/>
    <w:rsid w:val="002C4E48"/>
    <w:rsid w:val="002C5B1C"/>
    <w:rsid w:val="002C5B5C"/>
    <w:rsid w:val="002C5F94"/>
    <w:rsid w:val="002C6156"/>
    <w:rsid w:val="002C659F"/>
    <w:rsid w:val="002C790B"/>
    <w:rsid w:val="002C7E60"/>
    <w:rsid w:val="002D050C"/>
    <w:rsid w:val="002D093B"/>
    <w:rsid w:val="002D0E3C"/>
    <w:rsid w:val="002D1225"/>
    <w:rsid w:val="002D12F1"/>
    <w:rsid w:val="002D1375"/>
    <w:rsid w:val="002D20D7"/>
    <w:rsid w:val="002D25D2"/>
    <w:rsid w:val="002D2D1B"/>
    <w:rsid w:val="002D2E2B"/>
    <w:rsid w:val="002D4614"/>
    <w:rsid w:val="002D5CAD"/>
    <w:rsid w:val="002D73B0"/>
    <w:rsid w:val="002E05D0"/>
    <w:rsid w:val="002E07AC"/>
    <w:rsid w:val="002E0B8D"/>
    <w:rsid w:val="002E140E"/>
    <w:rsid w:val="002E1AEB"/>
    <w:rsid w:val="002E2DA2"/>
    <w:rsid w:val="002E36A2"/>
    <w:rsid w:val="002E3C72"/>
    <w:rsid w:val="002E44E9"/>
    <w:rsid w:val="002E48E1"/>
    <w:rsid w:val="002E4B66"/>
    <w:rsid w:val="002E4E6B"/>
    <w:rsid w:val="002E5A6F"/>
    <w:rsid w:val="002E6024"/>
    <w:rsid w:val="002E6603"/>
    <w:rsid w:val="002F05DF"/>
    <w:rsid w:val="002F0744"/>
    <w:rsid w:val="002F0CE4"/>
    <w:rsid w:val="002F1257"/>
    <w:rsid w:val="002F1639"/>
    <w:rsid w:val="002F1F61"/>
    <w:rsid w:val="002F28AF"/>
    <w:rsid w:val="002F3790"/>
    <w:rsid w:val="002F3E0A"/>
    <w:rsid w:val="002F5061"/>
    <w:rsid w:val="002F58C9"/>
    <w:rsid w:val="002F59B1"/>
    <w:rsid w:val="002F6B68"/>
    <w:rsid w:val="002F6DFD"/>
    <w:rsid w:val="002F789E"/>
    <w:rsid w:val="002F7BD6"/>
    <w:rsid w:val="003000AB"/>
    <w:rsid w:val="00300911"/>
    <w:rsid w:val="00300D60"/>
    <w:rsid w:val="0030179D"/>
    <w:rsid w:val="00302414"/>
    <w:rsid w:val="0030266A"/>
    <w:rsid w:val="00305129"/>
    <w:rsid w:val="00305295"/>
    <w:rsid w:val="00306127"/>
    <w:rsid w:val="003061A9"/>
    <w:rsid w:val="00306A65"/>
    <w:rsid w:val="00307472"/>
    <w:rsid w:val="00307655"/>
    <w:rsid w:val="00307A89"/>
    <w:rsid w:val="003101AD"/>
    <w:rsid w:val="00311128"/>
    <w:rsid w:val="00311325"/>
    <w:rsid w:val="003115EB"/>
    <w:rsid w:val="00312A66"/>
    <w:rsid w:val="00312C6E"/>
    <w:rsid w:val="00313810"/>
    <w:rsid w:val="00313AF4"/>
    <w:rsid w:val="0031474F"/>
    <w:rsid w:val="00314776"/>
    <w:rsid w:val="00314C27"/>
    <w:rsid w:val="003150F7"/>
    <w:rsid w:val="0031590B"/>
    <w:rsid w:val="003163B6"/>
    <w:rsid w:val="003168F3"/>
    <w:rsid w:val="00316A50"/>
    <w:rsid w:val="00316F2C"/>
    <w:rsid w:val="00317ADC"/>
    <w:rsid w:val="00320C0C"/>
    <w:rsid w:val="00320FEA"/>
    <w:rsid w:val="00321803"/>
    <w:rsid w:val="003223AD"/>
    <w:rsid w:val="0032253C"/>
    <w:rsid w:val="00322CC1"/>
    <w:rsid w:val="003233CD"/>
    <w:rsid w:val="00323591"/>
    <w:rsid w:val="00323955"/>
    <w:rsid w:val="0032405B"/>
    <w:rsid w:val="00326F1D"/>
    <w:rsid w:val="003270D3"/>
    <w:rsid w:val="0032737C"/>
    <w:rsid w:val="003273D5"/>
    <w:rsid w:val="00327870"/>
    <w:rsid w:val="003300B8"/>
    <w:rsid w:val="00330232"/>
    <w:rsid w:val="00330450"/>
    <w:rsid w:val="003306B2"/>
    <w:rsid w:val="00330954"/>
    <w:rsid w:val="00331755"/>
    <w:rsid w:val="003325F8"/>
    <w:rsid w:val="00333BAE"/>
    <w:rsid w:val="003345C3"/>
    <w:rsid w:val="003355DA"/>
    <w:rsid w:val="00337C6A"/>
    <w:rsid w:val="00340239"/>
    <w:rsid w:val="003406EB"/>
    <w:rsid w:val="00340BBE"/>
    <w:rsid w:val="00341A02"/>
    <w:rsid w:val="00342579"/>
    <w:rsid w:val="00342A70"/>
    <w:rsid w:val="003440D3"/>
    <w:rsid w:val="003442EB"/>
    <w:rsid w:val="00344BA8"/>
    <w:rsid w:val="00345219"/>
    <w:rsid w:val="0034534A"/>
    <w:rsid w:val="0034541D"/>
    <w:rsid w:val="003461A2"/>
    <w:rsid w:val="00346723"/>
    <w:rsid w:val="00347002"/>
    <w:rsid w:val="0034765F"/>
    <w:rsid w:val="00347C41"/>
    <w:rsid w:val="00347DC1"/>
    <w:rsid w:val="003508E8"/>
    <w:rsid w:val="00350F27"/>
    <w:rsid w:val="0035123B"/>
    <w:rsid w:val="00351ACC"/>
    <w:rsid w:val="00351AD8"/>
    <w:rsid w:val="003523EE"/>
    <w:rsid w:val="003534B8"/>
    <w:rsid w:val="003542AE"/>
    <w:rsid w:val="0035514A"/>
    <w:rsid w:val="0035550C"/>
    <w:rsid w:val="0035554D"/>
    <w:rsid w:val="00355993"/>
    <w:rsid w:val="00355B7E"/>
    <w:rsid w:val="00355E5D"/>
    <w:rsid w:val="00355F27"/>
    <w:rsid w:val="003560AF"/>
    <w:rsid w:val="0035663B"/>
    <w:rsid w:val="00356B3F"/>
    <w:rsid w:val="00357100"/>
    <w:rsid w:val="00357C54"/>
    <w:rsid w:val="00357D18"/>
    <w:rsid w:val="003619C3"/>
    <w:rsid w:val="00361DD7"/>
    <w:rsid w:val="003627B7"/>
    <w:rsid w:val="00363375"/>
    <w:rsid w:val="00363E2E"/>
    <w:rsid w:val="00364A1E"/>
    <w:rsid w:val="00364D44"/>
    <w:rsid w:val="0037064E"/>
    <w:rsid w:val="00370F44"/>
    <w:rsid w:val="00371815"/>
    <w:rsid w:val="003736F3"/>
    <w:rsid w:val="0037394F"/>
    <w:rsid w:val="00374D95"/>
    <w:rsid w:val="003752E3"/>
    <w:rsid w:val="00376217"/>
    <w:rsid w:val="003768E3"/>
    <w:rsid w:val="00376947"/>
    <w:rsid w:val="00381D15"/>
    <w:rsid w:val="003821FE"/>
    <w:rsid w:val="003826AB"/>
    <w:rsid w:val="00383D3C"/>
    <w:rsid w:val="00384477"/>
    <w:rsid w:val="00384600"/>
    <w:rsid w:val="003850A6"/>
    <w:rsid w:val="00386829"/>
    <w:rsid w:val="00386DC7"/>
    <w:rsid w:val="0038708D"/>
    <w:rsid w:val="00387640"/>
    <w:rsid w:val="00387A1E"/>
    <w:rsid w:val="00390889"/>
    <w:rsid w:val="00391046"/>
    <w:rsid w:val="003918D8"/>
    <w:rsid w:val="00391AB8"/>
    <w:rsid w:val="00392215"/>
    <w:rsid w:val="00392477"/>
    <w:rsid w:val="00392673"/>
    <w:rsid w:val="00392EF4"/>
    <w:rsid w:val="00394883"/>
    <w:rsid w:val="003953D6"/>
    <w:rsid w:val="00395740"/>
    <w:rsid w:val="00397301"/>
    <w:rsid w:val="003A0581"/>
    <w:rsid w:val="003A0EFF"/>
    <w:rsid w:val="003A15A4"/>
    <w:rsid w:val="003A2E4A"/>
    <w:rsid w:val="003A33DC"/>
    <w:rsid w:val="003A35DD"/>
    <w:rsid w:val="003A3764"/>
    <w:rsid w:val="003A38B2"/>
    <w:rsid w:val="003A43E5"/>
    <w:rsid w:val="003A778C"/>
    <w:rsid w:val="003A7ABA"/>
    <w:rsid w:val="003B086B"/>
    <w:rsid w:val="003B0F88"/>
    <w:rsid w:val="003B1DC7"/>
    <w:rsid w:val="003B25C7"/>
    <w:rsid w:val="003B2EB4"/>
    <w:rsid w:val="003B3539"/>
    <w:rsid w:val="003B4222"/>
    <w:rsid w:val="003B45C0"/>
    <w:rsid w:val="003B7599"/>
    <w:rsid w:val="003B7758"/>
    <w:rsid w:val="003B7B58"/>
    <w:rsid w:val="003C0186"/>
    <w:rsid w:val="003C064E"/>
    <w:rsid w:val="003C13F2"/>
    <w:rsid w:val="003C25B6"/>
    <w:rsid w:val="003C367D"/>
    <w:rsid w:val="003C3A87"/>
    <w:rsid w:val="003C4245"/>
    <w:rsid w:val="003C563C"/>
    <w:rsid w:val="003C5905"/>
    <w:rsid w:val="003C64D8"/>
    <w:rsid w:val="003C75A1"/>
    <w:rsid w:val="003C7A54"/>
    <w:rsid w:val="003D070A"/>
    <w:rsid w:val="003D08CB"/>
    <w:rsid w:val="003D092F"/>
    <w:rsid w:val="003D0D89"/>
    <w:rsid w:val="003D0F61"/>
    <w:rsid w:val="003D10EA"/>
    <w:rsid w:val="003D1DDF"/>
    <w:rsid w:val="003D25EA"/>
    <w:rsid w:val="003D365E"/>
    <w:rsid w:val="003D3EA1"/>
    <w:rsid w:val="003D4649"/>
    <w:rsid w:val="003D4A62"/>
    <w:rsid w:val="003E004C"/>
    <w:rsid w:val="003E04B1"/>
    <w:rsid w:val="003E154D"/>
    <w:rsid w:val="003E252A"/>
    <w:rsid w:val="003E393F"/>
    <w:rsid w:val="003E3B07"/>
    <w:rsid w:val="003E3CB4"/>
    <w:rsid w:val="003E40A0"/>
    <w:rsid w:val="003E610A"/>
    <w:rsid w:val="003E66FA"/>
    <w:rsid w:val="003F1084"/>
    <w:rsid w:val="003F148E"/>
    <w:rsid w:val="003F1A8C"/>
    <w:rsid w:val="003F1AD7"/>
    <w:rsid w:val="003F2D14"/>
    <w:rsid w:val="003F37B1"/>
    <w:rsid w:val="003F384B"/>
    <w:rsid w:val="003F4F20"/>
    <w:rsid w:val="003F66A4"/>
    <w:rsid w:val="003F69CD"/>
    <w:rsid w:val="003F6CF5"/>
    <w:rsid w:val="003F72F4"/>
    <w:rsid w:val="003F74B6"/>
    <w:rsid w:val="003F7B9C"/>
    <w:rsid w:val="0040072E"/>
    <w:rsid w:val="00400C6E"/>
    <w:rsid w:val="00400FF1"/>
    <w:rsid w:val="004013D2"/>
    <w:rsid w:val="0040476C"/>
    <w:rsid w:val="00404B56"/>
    <w:rsid w:val="00404DB4"/>
    <w:rsid w:val="00404FB3"/>
    <w:rsid w:val="004050FC"/>
    <w:rsid w:val="00405140"/>
    <w:rsid w:val="00405226"/>
    <w:rsid w:val="00405547"/>
    <w:rsid w:val="00405C46"/>
    <w:rsid w:val="00406192"/>
    <w:rsid w:val="00406ED3"/>
    <w:rsid w:val="004073B8"/>
    <w:rsid w:val="0040785E"/>
    <w:rsid w:val="00407EC8"/>
    <w:rsid w:val="00410362"/>
    <w:rsid w:val="004104C1"/>
    <w:rsid w:val="00410A25"/>
    <w:rsid w:val="00410ABE"/>
    <w:rsid w:val="00411A27"/>
    <w:rsid w:val="00411EF7"/>
    <w:rsid w:val="0041239D"/>
    <w:rsid w:val="00413631"/>
    <w:rsid w:val="004138A4"/>
    <w:rsid w:val="00413CD8"/>
    <w:rsid w:val="0041472E"/>
    <w:rsid w:val="00414B7B"/>
    <w:rsid w:val="00414C9A"/>
    <w:rsid w:val="00415A7D"/>
    <w:rsid w:val="00416284"/>
    <w:rsid w:val="00416430"/>
    <w:rsid w:val="00416B97"/>
    <w:rsid w:val="00416DE1"/>
    <w:rsid w:val="00416E80"/>
    <w:rsid w:val="00416F45"/>
    <w:rsid w:val="00417BDD"/>
    <w:rsid w:val="004228A6"/>
    <w:rsid w:val="00422FAB"/>
    <w:rsid w:val="0042390D"/>
    <w:rsid w:val="004255A3"/>
    <w:rsid w:val="0042686D"/>
    <w:rsid w:val="004270BA"/>
    <w:rsid w:val="00427588"/>
    <w:rsid w:val="00427FB9"/>
    <w:rsid w:val="00430285"/>
    <w:rsid w:val="004316DD"/>
    <w:rsid w:val="00431B5F"/>
    <w:rsid w:val="0043216B"/>
    <w:rsid w:val="00432DC7"/>
    <w:rsid w:val="00433189"/>
    <w:rsid w:val="004338FA"/>
    <w:rsid w:val="0043432C"/>
    <w:rsid w:val="004346B5"/>
    <w:rsid w:val="00435D7F"/>
    <w:rsid w:val="004363AD"/>
    <w:rsid w:val="004369C0"/>
    <w:rsid w:val="00436B6F"/>
    <w:rsid w:val="00436CF7"/>
    <w:rsid w:val="004370CC"/>
    <w:rsid w:val="0043782F"/>
    <w:rsid w:val="00440621"/>
    <w:rsid w:val="00440637"/>
    <w:rsid w:val="004407B1"/>
    <w:rsid w:val="00440D89"/>
    <w:rsid w:val="00440E23"/>
    <w:rsid w:val="00440E59"/>
    <w:rsid w:val="0044155A"/>
    <w:rsid w:val="00441C80"/>
    <w:rsid w:val="00441DA4"/>
    <w:rsid w:val="004422E6"/>
    <w:rsid w:val="0044326C"/>
    <w:rsid w:val="004438DD"/>
    <w:rsid w:val="0044438F"/>
    <w:rsid w:val="00445D8F"/>
    <w:rsid w:val="00446536"/>
    <w:rsid w:val="00446889"/>
    <w:rsid w:val="00446E44"/>
    <w:rsid w:val="00447076"/>
    <w:rsid w:val="00447948"/>
    <w:rsid w:val="00447A56"/>
    <w:rsid w:val="004502D7"/>
    <w:rsid w:val="0045036A"/>
    <w:rsid w:val="00450907"/>
    <w:rsid w:val="00451368"/>
    <w:rsid w:val="00451C3A"/>
    <w:rsid w:val="00451E1B"/>
    <w:rsid w:val="004545EC"/>
    <w:rsid w:val="00454E92"/>
    <w:rsid w:val="00455119"/>
    <w:rsid w:val="004560CC"/>
    <w:rsid w:val="00456BFC"/>
    <w:rsid w:val="00456FE7"/>
    <w:rsid w:val="00457CC8"/>
    <w:rsid w:val="00457EB4"/>
    <w:rsid w:val="00461F53"/>
    <w:rsid w:val="00462366"/>
    <w:rsid w:val="0046281B"/>
    <w:rsid w:val="004635E3"/>
    <w:rsid w:val="00463CED"/>
    <w:rsid w:val="00463EC1"/>
    <w:rsid w:val="00464211"/>
    <w:rsid w:val="00464414"/>
    <w:rsid w:val="00464954"/>
    <w:rsid w:val="00464BF3"/>
    <w:rsid w:val="00464D64"/>
    <w:rsid w:val="004657FC"/>
    <w:rsid w:val="00465D61"/>
    <w:rsid w:val="00466256"/>
    <w:rsid w:val="0046706B"/>
    <w:rsid w:val="00470E69"/>
    <w:rsid w:val="00471733"/>
    <w:rsid w:val="00471C70"/>
    <w:rsid w:val="0047273C"/>
    <w:rsid w:val="00472804"/>
    <w:rsid w:val="00473C39"/>
    <w:rsid w:val="00473C86"/>
    <w:rsid w:val="00473FBA"/>
    <w:rsid w:val="00474BF6"/>
    <w:rsid w:val="0047792B"/>
    <w:rsid w:val="00477F07"/>
    <w:rsid w:val="0048023A"/>
    <w:rsid w:val="00480FD3"/>
    <w:rsid w:val="00481DB2"/>
    <w:rsid w:val="00481F30"/>
    <w:rsid w:val="00482503"/>
    <w:rsid w:val="0048278D"/>
    <w:rsid w:val="00482F2E"/>
    <w:rsid w:val="004841BA"/>
    <w:rsid w:val="00484BAC"/>
    <w:rsid w:val="00484C57"/>
    <w:rsid w:val="00485152"/>
    <w:rsid w:val="004853D1"/>
    <w:rsid w:val="00485E14"/>
    <w:rsid w:val="004861D8"/>
    <w:rsid w:val="00487B7B"/>
    <w:rsid w:val="00487D36"/>
    <w:rsid w:val="00487F19"/>
    <w:rsid w:val="00491190"/>
    <w:rsid w:val="004913D0"/>
    <w:rsid w:val="0049158A"/>
    <w:rsid w:val="0049183B"/>
    <w:rsid w:val="00491F2D"/>
    <w:rsid w:val="00491F4A"/>
    <w:rsid w:val="004921AB"/>
    <w:rsid w:val="004935F7"/>
    <w:rsid w:val="00494815"/>
    <w:rsid w:val="00494CC6"/>
    <w:rsid w:val="00494E8A"/>
    <w:rsid w:val="004950BE"/>
    <w:rsid w:val="0049517E"/>
    <w:rsid w:val="00496107"/>
    <w:rsid w:val="00497429"/>
    <w:rsid w:val="004A0164"/>
    <w:rsid w:val="004A1A66"/>
    <w:rsid w:val="004A2374"/>
    <w:rsid w:val="004A24FC"/>
    <w:rsid w:val="004A3567"/>
    <w:rsid w:val="004A39F5"/>
    <w:rsid w:val="004A3FEC"/>
    <w:rsid w:val="004A4A05"/>
    <w:rsid w:val="004A5625"/>
    <w:rsid w:val="004B0877"/>
    <w:rsid w:val="004B121E"/>
    <w:rsid w:val="004B153B"/>
    <w:rsid w:val="004B1E06"/>
    <w:rsid w:val="004B2F29"/>
    <w:rsid w:val="004B32D9"/>
    <w:rsid w:val="004B336D"/>
    <w:rsid w:val="004B3D81"/>
    <w:rsid w:val="004B42FE"/>
    <w:rsid w:val="004B4C4D"/>
    <w:rsid w:val="004B522A"/>
    <w:rsid w:val="004B5A99"/>
    <w:rsid w:val="004B6D60"/>
    <w:rsid w:val="004B708D"/>
    <w:rsid w:val="004B7321"/>
    <w:rsid w:val="004B763C"/>
    <w:rsid w:val="004B775C"/>
    <w:rsid w:val="004C09BE"/>
    <w:rsid w:val="004C1B47"/>
    <w:rsid w:val="004C1FE3"/>
    <w:rsid w:val="004C21FD"/>
    <w:rsid w:val="004C3030"/>
    <w:rsid w:val="004C41DD"/>
    <w:rsid w:val="004C4739"/>
    <w:rsid w:val="004C4FF9"/>
    <w:rsid w:val="004C58FE"/>
    <w:rsid w:val="004C5996"/>
    <w:rsid w:val="004C67E2"/>
    <w:rsid w:val="004C6FE4"/>
    <w:rsid w:val="004C73D3"/>
    <w:rsid w:val="004D0057"/>
    <w:rsid w:val="004D009E"/>
    <w:rsid w:val="004D057D"/>
    <w:rsid w:val="004D0FBB"/>
    <w:rsid w:val="004D11BB"/>
    <w:rsid w:val="004D218B"/>
    <w:rsid w:val="004D2275"/>
    <w:rsid w:val="004D283B"/>
    <w:rsid w:val="004D3578"/>
    <w:rsid w:val="004D3C46"/>
    <w:rsid w:val="004D3F15"/>
    <w:rsid w:val="004D4983"/>
    <w:rsid w:val="004D4E5A"/>
    <w:rsid w:val="004D5093"/>
    <w:rsid w:val="004D5A2E"/>
    <w:rsid w:val="004D685E"/>
    <w:rsid w:val="004D6869"/>
    <w:rsid w:val="004D737A"/>
    <w:rsid w:val="004D7548"/>
    <w:rsid w:val="004D75D7"/>
    <w:rsid w:val="004D7EB3"/>
    <w:rsid w:val="004E0EB8"/>
    <w:rsid w:val="004E273A"/>
    <w:rsid w:val="004E3927"/>
    <w:rsid w:val="004E3D94"/>
    <w:rsid w:val="004E4140"/>
    <w:rsid w:val="004E428E"/>
    <w:rsid w:val="004E4348"/>
    <w:rsid w:val="004E5A70"/>
    <w:rsid w:val="004E5CE8"/>
    <w:rsid w:val="004E61F0"/>
    <w:rsid w:val="004E64F5"/>
    <w:rsid w:val="004E6672"/>
    <w:rsid w:val="004E6952"/>
    <w:rsid w:val="004E723A"/>
    <w:rsid w:val="004E74FE"/>
    <w:rsid w:val="004F0A1A"/>
    <w:rsid w:val="004F1790"/>
    <w:rsid w:val="004F1F92"/>
    <w:rsid w:val="004F310B"/>
    <w:rsid w:val="004F332B"/>
    <w:rsid w:val="004F3AB5"/>
    <w:rsid w:val="004F3F97"/>
    <w:rsid w:val="004F411E"/>
    <w:rsid w:val="004F41DE"/>
    <w:rsid w:val="004F44E9"/>
    <w:rsid w:val="004F48BB"/>
    <w:rsid w:val="004F4EBB"/>
    <w:rsid w:val="004F5523"/>
    <w:rsid w:val="004F57CD"/>
    <w:rsid w:val="004F6005"/>
    <w:rsid w:val="004F6702"/>
    <w:rsid w:val="004F7166"/>
    <w:rsid w:val="004F728A"/>
    <w:rsid w:val="004F7CF3"/>
    <w:rsid w:val="0050029B"/>
    <w:rsid w:val="00500B1C"/>
    <w:rsid w:val="005024DC"/>
    <w:rsid w:val="00503402"/>
    <w:rsid w:val="005037CA"/>
    <w:rsid w:val="005039B4"/>
    <w:rsid w:val="00504F6B"/>
    <w:rsid w:val="005054CF"/>
    <w:rsid w:val="00505BF8"/>
    <w:rsid w:val="00505ECD"/>
    <w:rsid w:val="00505FB6"/>
    <w:rsid w:val="00506841"/>
    <w:rsid w:val="00507752"/>
    <w:rsid w:val="00507ACC"/>
    <w:rsid w:val="005116FD"/>
    <w:rsid w:val="00512547"/>
    <w:rsid w:val="00512B32"/>
    <w:rsid w:val="00512CF1"/>
    <w:rsid w:val="005135F4"/>
    <w:rsid w:val="005143AC"/>
    <w:rsid w:val="005150F9"/>
    <w:rsid w:val="005151ED"/>
    <w:rsid w:val="00515A66"/>
    <w:rsid w:val="00515D95"/>
    <w:rsid w:val="005163A5"/>
    <w:rsid w:val="0051691F"/>
    <w:rsid w:val="0051766B"/>
    <w:rsid w:val="00520FFD"/>
    <w:rsid w:val="00521127"/>
    <w:rsid w:val="0052195A"/>
    <w:rsid w:val="00521B0B"/>
    <w:rsid w:val="00522851"/>
    <w:rsid w:val="00523442"/>
    <w:rsid w:val="00523F32"/>
    <w:rsid w:val="00525C27"/>
    <w:rsid w:val="00526AA4"/>
    <w:rsid w:val="00526F3F"/>
    <w:rsid w:val="005273FC"/>
    <w:rsid w:val="005275AC"/>
    <w:rsid w:val="005276F2"/>
    <w:rsid w:val="0053038E"/>
    <w:rsid w:val="00530A14"/>
    <w:rsid w:val="00531B5A"/>
    <w:rsid w:val="00532226"/>
    <w:rsid w:val="00533086"/>
    <w:rsid w:val="005331AD"/>
    <w:rsid w:val="005337AC"/>
    <w:rsid w:val="00533C12"/>
    <w:rsid w:val="00533CC2"/>
    <w:rsid w:val="005343A0"/>
    <w:rsid w:val="005350C7"/>
    <w:rsid w:val="00535391"/>
    <w:rsid w:val="0053545B"/>
    <w:rsid w:val="005354C0"/>
    <w:rsid w:val="005363F3"/>
    <w:rsid w:val="0053661A"/>
    <w:rsid w:val="00536F33"/>
    <w:rsid w:val="00537545"/>
    <w:rsid w:val="00540EBA"/>
    <w:rsid w:val="00540F39"/>
    <w:rsid w:val="00540F43"/>
    <w:rsid w:val="00541503"/>
    <w:rsid w:val="00541E2E"/>
    <w:rsid w:val="00541E38"/>
    <w:rsid w:val="005425E2"/>
    <w:rsid w:val="00544788"/>
    <w:rsid w:val="005447F9"/>
    <w:rsid w:val="00546E2E"/>
    <w:rsid w:val="00547211"/>
    <w:rsid w:val="00547FBA"/>
    <w:rsid w:val="005502A9"/>
    <w:rsid w:val="005503A1"/>
    <w:rsid w:val="005504F5"/>
    <w:rsid w:val="00550566"/>
    <w:rsid w:val="00550E0C"/>
    <w:rsid w:val="005510F3"/>
    <w:rsid w:val="005512DB"/>
    <w:rsid w:val="005519BF"/>
    <w:rsid w:val="00552051"/>
    <w:rsid w:val="00552B39"/>
    <w:rsid w:val="00553CF8"/>
    <w:rsid w:val="005541FD"/>
    <w:rsid w:val="00554AE4"/>
    <w:rsid w:val="00554C69"/>
    <w:rsid w:val="00554FBD"/>
    <w:rsid w:val="0055549B"/>
    <w:rsid w:val="005556F0"/>
    <w:rsid w:val="005606D5"/>
    <w:rsid w:val="0056197D"/>
    <w:rsid w:val="00561D44"/>
    <w:rsid w:val="00562061"/>
    <w:rsid w:val="00562465"/>
    <w:rsid w:val="00563955"/>
    <w:rsid w:val="0056451F"/>
    <w:rsid w:val="00564C27"/>
    <w:rsid w:val="00564D86"/>
    <w:rsid w:val="00565E20"/>
    <w:rsid w:val="00566E59"/>
    <w:rsid w:val="00566F6F"/>
    <w:rsid w:val="00567501"/>
    <w:rsid w:val="005709BE"/>
    <w:rsid w:val="00570B64"/>
    <w:rsid w:val="00570C30"/>
    <w:rsid w:val="00571A2F"/>
    <w:rsid w:val="00572132"/>
    <w:rsid w:val="0057259D"/>
    <w:rsid w:val="00572840"/>
    <w:rsid w:val="0057330E"/>
    <w:rsid w:val="00573FEF"/>
    <w:rsid w:val="00576303"/>
    <w:rsid w:val="00576387"/>
    <w:rsid w:val="00576670"/>
    <w:rsid w:val="005767A0"/>
    <w:rsid w:val="0057689E"/>
    <w:rsid w:val="005769AE"/>
    <w:rsid w:val="00577A1A"/>
    <w:rsid w:val="0058082F"/>
    <w:rsid w:val="00582AC7"/>
    <w:rsid w:val="00582F82"/>
    <w:rsid w:val="0058300B"/>
    <w:rsid w:val="00583D65"/>
    <w:rsid w:val="00584501"/>
    <w:rsid w:val="005852FA"/>
    <w:rsid w:val="00585430"/>
    <w:rsid w:val="00585799"/>
    <w:rsid w:val="00586379"/>
    <w:rsid w:val="005867AD"/>
    <w:rsid w:val="00586C76"/>
    <w:rsid w:val="00586CAA"/>
    <w:rsid w:val="00586F8C"/>
    <w:rsid w:val="00587221"/>
    <w:rsid w:val="00587341"/>
    <w:rsid w:val="0058764E"/>
    <w:rsid w:val="0059090C"/>
    <w:rsid w:val="00590BC3"/>
    <w:rsid w:val="00592204"/>
    <w:rsid w:val="0059279C"/>
    <w:rsid w:val="00592B0D"/>
    <w:rsid w:val="00592C68"/>
    <w:rsid w:val="00593B37"/>
    <w:rsid w:val="00594111"/>
    <w:rsid w:val="00595E13"/>
    <w:rsid w:val="00596AF2"/>
    <w:rsid w:val="00597E08"/>
    <w:rsid w:val="005A0296"/>
    <w:rsid w:val="005A109D"/>
    <w:rsid w:val="005A146E"/>
    <w:rsid w:val="005A1B6D"/>
    <w:rsid w:val="005A30AF"/>
    <w:rsid w:val="005A3376"/>
    <w:rsid w:val="005A3DB7"/>
    <w:rsid w:val="005A401A"/>
    <w:rsid w:val="005A459D"/>
    <w:rsid w:val="005A554A"/>
    <w:rsid w:val="005A5AB4"/>
    <w:rsid w:val="005A5D7C"/>
    <w:rsid w:val="005A61AB"/>
    <w:rsid w:val="005A678E"/>
    <w:rsid w:val="005A734C"/>
    <w:rsid w:val="005A78AA"/>
    <w:rsid w:val="005B0658"/>
    <w:rsid w:val="005B0C49"/>
    <w:rsid w:val="005B0C78"/>
    <w:rsid w:val="005B16FC"/>
    <w:rsid w:val="005B1905"/>
    <w:rsid w:val="005B1A7F"/>
    <w:rsid w:val="005B1C0B"/>
    <w:rsid w:val="005B2BF3"/>
    <w:rsid w:val="005B350B"/>
    <w:rsid w:val="005B3979"/>
    <w:rsid w:val="005B45BC"/>
    <w:rsid w:val="005B4FA1"/>
    <w:rsid w:val="005B52E1"/>
    <w:rsid w:val="005B6C96"/>
    <w:rsid w:val="005B71C0"/>
    <w:rsid w:val="005B7451"/>
    <w:rsid w:val="005C0AC1"/>
    <w:rsid w:val="005C0B13"/>
    <w:rsid w:val="005C0F33"/>
    <w:rsid w:val="005C1637"/>
    <w:rsid w:val="005C168B"/>
    <w:rsid w:val="005C1BA5"/>
    <w:rsid w:val="005C2525"/>
    <w:rsid w:val="005C26FD"/>
    <w:rsid w:val="005C285E"/>
    <w:rsid w:val="005C291A"/>
    <w:rsid w:val="005C37AD"/>
    <w:rsid w:val="005C5182"/>
    <w:rsid w:val="005C5370"/>
    <w:rsid w:val="005C578C"/>
    <w:rsid w:val="005C5FF4"/>
    <w:rsid w:val="005C72AA"/>
    <w:rsid w:val="005D0981"/>
    <w:rsid w:val="005D16F8"/>
    <w:rsid w:val="005D385F"/>
    <w:rsid w:val="005D3B7A"/>
    <w:rsid w:val="005D45F2"/>
    <w:rsid w:val="005D4EF9"/>
    <w:rsid w:val="005D505A"/>
    <w:rsid w:val="005D5250"/>
    <w:rsid w:val="005D5497"/>
    <w:rsid w:val="005D58B5"/>
    <w:rsid w:val="005D5A39"/>
    <w:rsid w:val="005D6804"/>
    <w:rsid w:val="005D7643"/>
    <w:rsid w:val="005E0ADE"/>
    <w:rsid w:val="005E0E13"/>
    <w:rsid w:val="005E11DB"/>
    <w:rsid w:val="005E1BD8"/>
    <w:rsid w:val="005E2D59"/>
    <w:rsid w:val="005E2E33"/>
    <w:rsid w:val="005E3473"/>
    <w:rsid w:val="005E361D"/>
    <w:rsid w:val="005E36DB"/>
    <w:rsid w:val="005E429F"/>
    <w:rsid w:val="005E4DB6"/>
    <w:rsid w:val="005E4F07"/>
    <w:rsid w:val="005E575D"/>
    <w:rsid w:val="005E64F8"/>
    <w:rsid w:val="005E6BA0"/>
    <w:rsid w:val="005E710E"/>
    <w:rsid w:val="005E7AC4"/>
    <w:rsid w:val="005F03EE"/>
    <w:rsid w:val="005F0CFF"/>
    <w:rsid w:val="005F1821"/>
    <w:rsid w:val="005F219C"/>
    <w:rsid w:val="005F24B2"/>
    <w:rsid w:val="005F2603"/>
    <w:rsid w:val="005F2947"/>
    <w:rsid w:val="005F32A6"/>
    <w:rsid w:val="005F3909"/>
    <w:rsid w:val="005F3C99"/>
    <w:rsid w:val="005F3F4E"/>
    <w:rsid w:val="005F3F99"/>
    <w:rsid w:val="005F6149"/>
    <w:rsid w:val="005F6EA3"/>
    <w:rsid w:val="005F74A5"/>
    <w:rsid w:val="005F7698"/>
    <w:rsid w:val="005F774C"/>
    <w:rsid w:val="005F7A44"/>
    <w:rsid w:val="0060003A"/>
    <w:rsid w:val="00600B88"/>
    <w:rsid w:val="00600C92"/>
    <w:rsid w:val="0060244A"/>
    <w:rsid w:val="006034F0"/>
    <w:rsid w:val="00604A02"/>
    <w:rsid w:val="00604AB2"/>
    <w:rsid w:val="00605356"/>
    <w:rsid w:val="0060663D"/>
    <w:rsid w:val="0060711B"/>
    <w:rsid w:val="006071E0"/>
    <w:rsid w:val="00607301"/>
    <w:rsid w:val="00607651"/>
    <w:rsid w:val="00607CCD"/>
    <w:rsid w:val="00612065"/>
    <w:rsid w:val="0061294F"/>
    <w:rsid w:val="00613C92"/>
    <w:rsid w:val="00614381"/>
    <w:rsid w:val="006143DD"/>
    <w:rsid w:val="00615532"/>
    <w:rsid w:val="00616D89"/>
    <w:rsid w:val="006177D5"/>
    <w:rsid w:val="006202A8"/>
    <w:rsid w:val="006202C3"/>
    <w:rsid w:val="00620594"/>
    <w:rsid w:val="00621177"/>
    <w:rsid w:val="00621D92"/>
    <w:rsid w:val="00623145"/>
    <w:rsid w:val="00623FE6"/>
    <w:rsid w:val="00624FCF"/>
    <w:rsid w:val="006251D2"/>
    <w:rsid w:val="00626251"/>
    <w:rsid w:val="00626D06"/>
    <w:rsid w:val="00626E40"/>
    <w:rsid w:val="0062708D"/>
    <w:rsid w:val="006275B7"/>
    <w:rsid w:val="00630CAE"/>
    <w:rsid w:val="00630E1C"/>
    <w:rsid w:val="00630EED"/>
    <w:rsid w:val="00631172"/>
    <w:rsid w:val="006313D2"/>
    <w:rsid w:val="006316C2"/>
    <w:rsid w:val="00632528"/>
    <w:rsid w:val="0063271C"/>
    <w:rsid w:val="00632C3A"/>
    <w:rsid w:val="00632D39"/>
    <w:rsid w:val="0063442A"/>
    <w:rsid w:val="00634D6F"/>
    <w:rsid w:val="0063506A"/>
    <w:rsid w:val="0063592D"/>
    <w:rsid w:val="00635C9B"/>
    <w:rsid w:val="00636145"/>
    <w:rsid w:val="006366B7"/>
    <w:rsid w:val="00636930"/>
    <w:rsid w:val="006378F5"/>
    <w:rsid w:val="0064140D"/>
    <w:rsid w:val="00641534"/>
    <w:rsid w:val="00641A15"/>
    <w:rsid w:val="00641A7E"/>
    <w:rsid w:val="00641BF0"/>
    <w:rsid w:val="00641FE0"/>
    <w:rsid w:val="00642A1C"/>
    <w:rsid w:val="0064339E"/>
    <w:rsid w:val="00643712"/>
    <w:rsid w:val="00645471"/>
    <w:rsid w:val="00645626"/>
    <w:rsid w:val="00646517"/>
    <w:rsid w:val="00646D1C"/>
    <w:rsid w:val="00647E8F"/>
    <w:rsid w:val="00650022"/>
    <w:rsid w:val="006508D0"/>
    <w:rsid w:val="00650A05"/>
    <w:rsid w:val="006511F7"/>
    <w:rsid w:val="00651E1E"/>
    <w:rsid w:val="0065278D"/>
    <w:rsid w:val="0065419D"/>
    <w:rsid w:val="006544A2"/>
    <w:rsid w:val="006550D8"/>
    <w:rsid w:val="00655EC1"/>
    <w:rsid w:val="00657553"/>
    <w:rsid w:val="00660788"/>
    <w:rsid w:val="00661149"/>
    <w:rsid w:val="00661ECD"/>
    <w:rsid w:val="006623AE"/>
    <w:rsid w:val="00662725"/>
    <w:rsid w:val="0066278C"/>
    <w:rsid w:val="00662E72"/>
    <w:rsid w:val="00663120"/>
    <w:rsid w:val="006632EB"/>
    <w:rsid w:val="00663796"/>
    <w:rsid w:val="0066432A"/>
    <w:rsid w:val="00664D86"/>
    <w:rsid w:val="00666856"/>
    <w:rsid w:val="00666FFF"/>
    <w:rsid w:val="0067053A"/>
    <w:rsid w:val="0067128E"/>
    <w:rsid w:val="006714B8"/>
    <w:rsid w:val="00671BA5"/>
    <w:rsid w:val="00672008"/>
    <w:rsid w:val="0067246F"/>
    <w:rsid w:val="00673446"/>
    <w:rsid w:val="00673A70"/>
    <w:rsid w:val="00673EE3"/>
    <w:rsid w:val="00674224"/>
    <w:rsid w:val="0067475C"/>
    <w:rsid w:val="00675476"/>
    <w:rsid w:val="006756E9"/>
    <w:rsid w:val="00676175"/>
    <w:rsid w:val="00680BBA"/>
    <w:rsid w:val="00681676"/>
    <w:rsid w:val="0068183D"/>
    <w:rsid w:val="00681C7A"/>
    <w:rsid w:val="00682CC3"/>
    <w:rsid w:val="00683881"/>
    <w:rsid w:val="006846AA"/>
    <w:rsid w:val="0068564C"/>
    <w:rsid w:val="00685F73"/>
    <w:rsid w:val="00685FED"/>
    <w:rsid w:val="00686194"/>
    <w:rsid w:val="00687386"/>
    <w:rsid w:val="00687408"/>
    <w:rsid w:val="0068785C"/>
    <w:rsid w:val="00687E3B"/>
    <w:rsid w:val="00692777"/>
    <w:rsid w:val="00692A24"/>
    <w:rsid w:val="00692CCD"/>
    <w:rsid w:val="00693090"/>
    <w:rsid w:val="00693A07"/>
    <w:rsid w:val="006942F5"/>
    <w:rsid w:val="00694F62"/>
    <w:rsid w:val="0069508A"/>
    <w:rsid w:val="00695A7A"/>
    <w:rsid w:val="006965ED"/>
    <w:rsid w:val="00696A23"/>
    <w:rsid w:val="00697D79"/>
    <w:rsid w:val="00697EF5"/>
    <w:rsid w:val="006A057D"/>
    <w:rsid w:val="006A0F2F"/>
    <w:rsid w:val="006A10D6"/>
    <w:rsid w:val="006A1917"/>
    <w:rsid w:val="006A1CC9"/>
    <w:rsid w:val="006A25AA"/>
    <w:rsid w:val="006A2C26"/>
    <w:rsid w:val="006A2D7B"/>
    <w:rsid w:val="006A3097"/>
    <w:rsid w:val="006A4418"/>
    <w:rsid w:val="006A457C"/>
    <w:rsid w:val="006A48EE"/>
    <w:rsid w:val="006A4A20"/>
    <w:rsid w:val="006A4B5F"/>
    <w:rsid w:val="006A4C31"/>
    <w:rsid w:val="006A503C"/>
    <w:rsid w:val="006A5EE0"/>
    <w:rsid w:val="006A5FB7"/>
    <w:rsid w:val="006A774E"/>
    <w:rsid w:val="006B367E"/>
    <w:rsid w:val="006B3DB4"/>
    <w:rsid w:val="006B4DB4"/>
    <w:rsid w:val="006B572F"/>
    <w:rsid w:val="006B5966"/>
    <w:rsid w:val="006B5A8D"/>
    <w:rsid w:val="006B5C26"/>
    <w:rsid w:val="006B6292"/>
    <w:rsid w:val="006B6BE5"/>
    <w:rsid w:val="006B6CAA"/>
    <w:rsid w:val="006B72D5"/>
    <w:rsid w:val="006B753E"/>
    <w:rsid w:val="006B78B5"/>
    <w:rsid w:val="006B7921"/>
    <w:rsid w:val="006C008F"/>
    <w:rsid w:val="006C0C0D"/>
    <w:rsid w:val="006C1D88"/>
    <w:rsid w:val="006C2806"/>
    <w:rsid w:val="006C2D43"/>
    <w:rsid w:val="006C3287"/>
    <w:rsid w:val="006C3D01"/>
    <w:rsid w:val="006C418E"/>
    <w:rsid w:val="006C5095"/>
    <w:rsid w:val="006C52D7"/>
    <w:rsid w:val="006C5D86"/>
    <w:rsid w:val="006C6D0F"/>
    <w:rsid w:val="006C6DE7"/>
    <w:rsid w:val="006C7184"/>
    <w:rsid w:val="006C72A6"/>
    <w:rsid w:val="006C77AA"/>
    <w:rsid w:val="006D0E5C"/>
    <w:rsid w:val="006D12DF"/>
    <w:rsid w:val="006D1436"/>
    <w:rsid w:val="006D1453"/>
    <w:rsid w:val="006D17C4"/>
    <w:rsid w:val="006D1E41"/>
    <w:rsid w:val="006D2DF9"/>
    <w:rsid w:val="006D30BB"/>
    <w:rsid w:val="006D3FB1"/>
    <w:rsid w:val="006D40BA"/>
    <w:rsid w:val="006D4C2D"/>
    <w:rsid w:val="006D4DC9"/>
    <w:rsid w:val="006D59F2"/>
    <w:rsid w:val="006D5A36"/>
    <w:rsid w:val="006D5D2F"/>
    <w:rsid w:val="006D6193"/>
    <w:rsid w:val="006D63D2"/>
    <w:rsid w:val="006D6A95"/>
    <w:rsid w:val="006D6BCC"/>
    <w:rsid w:val="006D6E7A"/>
    <w:rsid w:val="006D7E26"/>
    <w:rsid w:val="006E0756"/>
    <w:rsid w:val="006E1290"/>
    <w:rsid w:val="006E12B0"/>
    <w:rsid w:val="006E1C58"/>
    <w:rsid w:val="006E2856"/>
    <w:rsid w:val="006E35D2"/>
    <w:rsid w:val="006E3F4B"/>
    <w:rsid w:val="006E452F"/>
    <w:rsid w:val="006E4DAD"/>
    <w:rsid w:val="006E5056"/>
    <w:rsid w:val="006E5CF2"/>
    <w:rsid w:val="006E715C"/>
    <w:rsid w:val="006E749E"/>
    <w:rsid w:val="006E7883"/>
    <w:rsid w:val="006E7CC5"/>
    <w:rsid w:val="006E7FD0"/>
    <w:rsid w:val="006F0FF4"/>
    <w:rsid w:val="006F14B5"/>
    <w:rsid w:val="006F15FD"/>
    <w:rsid w:val="006F1F57"/>
    <w:rsid w:val="006F233E"/>
    <w:rsid w:val="006F2E0E"/>
    <w:rsid w:val="006F3B1D"/>
    <w:rsid w:val="006F459D"/>
    <w:rsid w:val="006F5825"/>
    <w:rsid w:val="006F5C4A"/>
    <w:rsid w:val="006F6304"/>
    <w:rsid w:val="006F645A"/>
    <w:rsid w:val="006F69AC"/>
    <w:rsid w:val="006F6B13"/>
    <w:rsid w:val="006F6CB3"/>
    <w:rsid w:val="006F708D"/>
    <w:rsid w:val="006F742D"/>
    <w:rsid w:val="0070042D"/>
    <w:rsid w:val="00701611"/>
    <w:rsid w:val="00701A01"/>
    <w:rsid w:val="00701B8A"/>
    <w:rsid w:val="007023CA"/>
    <w:rsid w:val="007028A0"/>
    <w:rsid w:val="00702C48"/>
    <w:rsid w:val="0070323A"/>
    <w:rsid w:val="0070351E"/>
    <w:rsid w:val="007044E2"/>
    <w:rsid w:val="00704A11"/>
    <w:rsid w:val="00704B75"/>
    <w:rsid w:val="0070500F"/>
    <w:rsid w:val="00705339"/>
    <w:rsid w:val="0070536C"/>
    <w:rsid w:val="00705F9B"/>
    <w:rsid w:val="007060DF"/>
    <w:rsid w:val="00706AF3"/>
    <w:rsid w:val="00707302"/>
    <w:rsid w:val="007079C9"/>
    <w:rsid w:val="00710A85"/>
    <w:rsid w:val="0071166D"/>
    <w:rsid w:val="00712F77"/>
    <w:rsid w:val="00713406"/>
    <w:rsid w:val="00713454"/>
    <w:rsid w:val="00714DD2"/>
    <w:rsid w:val="00717AFF"/>
    <w:rsid w:val="00720467"/>
    <w:rsid w:val="007207D1"/>
    <w:rsid w:val="00722471"/>
    <w:rsid w:val="00722538"/>
    <w:rsid w:val="0072280C"/>
    <w:rsid w:val="0072281A"/>
    <w:rsid w:val="00722F6D"/>
    <w:rsid w:val="00723490"/>
    <w:rsid w:val="007235B4"/>
    <w:rsid w:val="00724913"/>
    <w:rsid w:val="00725186"/>
    <w:rsid w:val="00725BDC"/>
    <w:rsid w:val="00725CF7"/>
    <w:rsid w:val="007266BB"/>
    <w:rsid w:val="00726CA0"/>
    <w:rsid w:val="0072776C"/>
    <w:rsid w:val="00727BF9"/>
    <w:rsid w:val="00727E59"/>
    <w:rsid w:val="00730058"/>
    <w:rsid w:val="007307C8"/>
    <w:rsid w:val="00730B60"/>
    <w:rsid w:val="00730F8A"/>
    <w:rsid w:val="00731196"/>
    <w:rsid w:val="00731946"/>
    <w:rsid w:val="007340E1"/>
    <w:rsid w:val="0073419A"/>
    <w:rsid w:val="00734B99"/>
    <w:rsid w:val="00734F8E"/>
    <w:rsid w:val="0073594E"/>
    <w:rsid w:val="00736C66"/>
    <w:rsid w:val="0073722F"/>
    <w:rsid w:val="00737B24"/>
    <w:rsid w:val="00740543"/>
    <w:rsid w:val="00740D53"/>
    <w:rsid w:val="007412D7"/>
    <w:rsid w:val="007416A5"/>
    <w:rsid w:val="007424BA"/>
    <w:rsid w:val="00743B42"/>
    <w:rsid w:val="00743F5C"/>
    <w:rsid w:val="0074414F"/>
    <w:rsid w:val="0074428A"/>
    <w:rsid w:val="00745C8E"/>
    <w:rsid w:val="00745DFD"/>
    <w:rsid w:val="0074659F"/>
    <w:rsid w:val="00746998"/>
    <w:rsid w:val="00746CFA"/>
    <w:rsid w:val="0074702C"/>
    <w:rsid w:val="00747940"/>
    <w:rsid w:val="007479C7"/>
    <w:rsid w:val="007479D1"/>
    <w:rsid w:val="00747DE4"/>
    <w:rsid w:val="00750AE2"/>
    <w:rsid w:val="00750D8A"/>
    <w:rsid w:val="00750E2F"/>
    <w:rsid w:val="00751AB8"/>
    <w:rsid w:val="007528A4"/>
    <w:rsid w:val="00752CF6"/>
    <w:rsid w:val="00752FF8"/>
    <w:rsid w:val="007538BB"/>
    <w:rsid w:val="00755FBD"/>
    <w:rsid w:val="0075671E"/>
    <w:rsid w:val="00756794"/>
    <w:rsid w:val="00756B78"/>
    <w:rsid w:val="00757BA6"/>
    <w:rsid w:val="00757EFB"/>
    <w:rsid w:val="007600FB"/>
    <w:rsid w:val="0076115E"/>
    <w:rsid w:val="00762644"/>
    <w:rsid w:val="0076277C"/>
    <w:rsid w:val="0076326F"/>
    <w:rsid w:val="00763596"/>
    <w:rsid w:val="0076487F"/>
    <w:rsid w:val="00764D09"/>
    <w:rsid w:val="00764F4C"/>
    <w:rsid w:val="0076518E"/>
    <w:rsid w:val="00765B46"/>
    <w:rsid w:val="00765BD0"/>
    <w:rsid w:val="0077009B"/>
    <w:rsid w:val="007700C9"/>
    <w:rsid w:val="00770183"/>
    <w:rsid w:val="00771345"/>
    <w:rsid w:val="007716BA"/>
    <w:rsid w:val="00771E71"/>
    <w:rsid w:val="0077202D"/>
    <w:rsid w:val="00772481"/>
    <w:rsid w:val="007739B2"/>
    <w:rsid w:val="00774835"/>
    <w:rsid w:val="00774AD0"/>
    <w:rsid w:val="00774E7B"/>
    <w:rsid w:val="007750E3"/>
    <w:rsid w:val="00775E1B"/>
    <w:rsid w:val="007767CE"/>
    <w:rsid w:val="00776911"/>
    <w:rsid w:val="00776B5A"/>
    <w:rsid w:val="00776B63"/>
    <w:rsid w:val="00776CE1"/>
    <w:rsid w:val="007778C5"/>
    <w:rsid w:val="007818F4"/>
    <w:rsid w:val="0078277C"/>
    <w:rsid w:val="00782DED"/>
    <w:rsid w:val="0078342A"/>
    <w:rsid w:val="0078349D"/>
    <w:rsid w:val="007838AE"/>
    <w:rsid w:val="007845D3"/>
    <w:rsid w:val="007846B1"/>
    <w:rsid w:val="0078524D"/>
    <w:rsid w:val="007856EC"/>
    <w:rsid w:val="0078591E"/>
    <w:rsid w:val="007862C9"/>
    <w:rsid w:val="007867C8"/>
    <w:rsid w:val="00786C60"/>
    <w:rsid w:val="00786CDC"/>
    <w:rsid w:val="00787B7B"/>
    <w:rsid w:val="00787E48"/>
    <w:rsid w:val="0079074C"/>
    <w:rsid w:val="00790F31"/>
    <w:rsid w:val="007912E5"/>
    <w:rsid w:val="00791BC8"/>
    <w:rsid w:val="007936BE"/>
    <w:rsid w:val="00793CA8"/>
    <w:rsid w:val="007942D4"/>
    <w:rsid w:val="007944D8"/>
    <w:rsid w:val="007962F1"/>
    <w:rsid w:val="00796FFA"/>
    <w:rsid w:val="00797262"/>
    <w:rsid w:val="00797371"/>
    <w:rsid w:val="00797C7F"/>
    <w:rsid w:val="007A0603"/>
    <w:rsid w:val="007A3516"/>
    <w:rsid w:val="007A397F"/>
    <w:rsid w:val="007A3B87"/>
    <w:rsid w:val="007A4E4B"/>
    <w:rsid w:val="007A5F63"/>
    <w:rsid w:val="007A628B"/>
    <w:rsid w:val="007A655B"/>
    <w:rsid w:val="007A67C7"/>
    <w:rsid w:val="007A6CE5"/>
    <w:rsid w:val="007A7441"/>
    <w:rsid w:val="007A7A76"/>
    <w:rsid w:val="007B03EC"/>
    <w:rsid w:val="007B09A1"/>
    <w:rsid w:val="007B116C"/>
    <w:rsid w:val="007B179F"/>
    <w:rsid w:val="007B1A29"/>
    <w:rsid w:val="007B2AF8"/>
    <w:rsid w:val="007B30D1"/>
    <w:rsid w:val="007B34EB"/>
    <w:rsid w:val="007B38F4"/>
    <w:rsid w:val="007B3A84"/>
    <w:rsid w:val="007B4184"/>
    <w:rsid w:val="007B4CAA"/>
    <w:rsid w:val="007B591F"/>
    <w:rsid w:val="007B5AEC"/>
    <w:rsid w:val="007B5BD8"/>
    <w:rsid w:val="007B5F91"/>
    <w:rsid w:val="007B70F3"/>
    <w:rsid w:val="007C06BA"/>
    <w:rsid w:val="007C17DC"/>
    <w:rsid w:val="007C28EC"/>
    <w:rsid w:val="007C3CFB"/>
    <w:rsid w:val="007C41D9"/>
    <w:rsid w:val="007C4263"/>
    <w:rsid w:val="007C45B3"/>
    <w:rsid w:val="007C551D"/>
    <w:rsid w:val="007C57EB"/>
    <w:rsid w:val="007C5C2E"/>
    <w:rsid w:val="007C5C78"/>
    <w:rsid w:val="007C668C"/>
    <w:rsid w:val="007C6A88"/>
    <w:rsid w:val="007C6FAD"/>
    <w:rsid w:val="007C7BBB"/>
    <w:rsid w:val="007D05B2"/>
    <w:rsid w:val="007D127B"/>
    <w:rsid w:val="007D12E5"/>
    <w:rsid w:val="007D3E9C"/>
    <w:rsid w:val="007D45DE"/>
    <w:rsid w:val="007D4681"/>
    <w:rsid w:val="007D5AF6"/>
    <w:rsid w:val="007D61C2"/>
    <w:rsid w:val="007D6E56"/>
    <w:rsid w:val="007E0596"/>
    <w:rsid w:val="007E0625"/>
    <w:rsid w:val="007E0BC3"/>
    <w:rsid w:val="007E13B0"/>
    <w:rsid w:val="007E1A4E"/>
    <w:rsid w:val="007E2CCA"/>
    <w:rsid w:val="007E3327"/>
    <w:rsid w:val="007E3B40"/>
    <w:rsid w:val="007E4256"/>
    <w:rsid w:val="007E447B"/>
    <w:rsid w:val="007E59AE"/>
    <w:rsid w:val="007E6638"/>
    <w:rsid w:val="007E66F1"/>
    <w:rsid w:val="007E6E7D"/>
    <w:rsid w:val="007E72F6"/>
    <w:rsid w:val="007E7ACF"/>
    <w:rsid w:val="007E7F16"/>
    <w:rsid w:val="007F011A"/>
    <w:rsid w:val="007F034D"/>
    <w:rsid w:val="007F081C"/>
    <w:rsid w:val="007F1580"/>
    <w:rsid w:val="007F186F"/>
    <w:rsid w:val="007F1966"/>
    <w:rsid w:val="007F1C13"/>
    <w:rsid w:val="007F1C22"/>
    <w:rsid w:val="007F2599"/>
    <w:rsid w:val="007F2697"/>
    <w:rsid w:val="007F29C0"/>
    <w:rsid w:val="007F2DF6"/>
    <w:rsid w:val="007F35E5"/>
    <w:rsid w:val="007F4BC4"/>
    <w:rsid w:val="007F536F"/>
    <w:rsid w:val="007F5531"/>
    <w:rsid w:val="007F5C61"/>
    <w:rsid w:val="007F642C"/>
    <w:rsid w:val="007F6F95"/>
    <w:rsid w:val="007F7318"/>
    <w:rsid w:val="007F7425"/>
    <w:rsid w:val="007F7A3F"/>
    <w:rsid w:val="007F7EE4"/>
    <w:rsid w:val="0080004A"/>
    <w:rsid w:val="00800B3B"/>
    <w:rsid w:val="00800FDD"/>
    <w:rsid w:val="008012A3"/>
    <w:rsid w:val="00801B72"/>
    <w:rsid w:val="008035BF"/>
    <w:rsid w:val="00804F92"/>
    <w:rsid w:val="008056D0"/>
    <w:rsid w:val="008056E9"/>
    <w:rsid w:val="008068E6"/>
    <w:rsid w:val="00806991"/>
    <w:rsid w:val="00806FEA"/>
    <w:rsid w:val="00807BC2"/>
    <w:rsid w:val="00807CE5"/>
    <w:rsid w:val="00807F4B"/>
    <w:rsid w:val="00810200"/>
    <w:rsid w:val="00810758"/>
    <w:rsid w:val="008112F2"/>
    <w:rsid w:val="00813AB5"/>
    <w:rsid w:val="00814553"/>
    <w:rsid w:val="008147A4"/>
    <w:rsid w:val="00815479"/>
    <w:rsid w:val="008155E2"/>
    <w:rsid w:val="00815978"/>
    <w:rsid w:val="00816299"/>
    <w:rsid w:val="008162C3"/>
    <w:rsid w:val="00816E43"/>
    <w:rsid w:val="008173B1"/>
    <w:rsid w:val="008210CE"/>
    <w:rsid w:val="00822BC5"/>
    <w:rsid w:val="008232CF"/>
    <w:rsid w:val="0082467C"/>
    <w:rsid w:val="008247E6"/>
    <w:rsid w:val="008252C0"/>
    <w:rsid w:val="008257A3"/>
    <w:rsid w:val="00826024"/>
    <w:rsid w:val="00826294"/>
    <w:rsid w:val="00826B85"/>
    <w:rsid w:val="00826D35"/>
    <w:rsid w:val="00826D65"/>
    <w:rsid w:val="0082763E"/>
    <w:rsid w:val="008276F7"/>
    <w:rsid w:val="0083028C"/>
    <w:rsid w:val="0083035F"/>
    <w:rsid w:val="00830503"/>
    <w:rsid w:val="0083073A"/>
    <w:rsid w:val="00831D1E"/>
    <w:rsid w:val="00831E5E"/>
    <w:rsid w:val="00832635"/>
    <w:rsid w:val="0083489C"/>
    <w:rsid w:val="00834EC6"/>
    <w:rsid w:val="00835D31"/>
    <w:rsid w:val="0083610A"/>
    <w:rsid w:val="00836698"/>
    <w:rsid w:val="00836B94"/>
    <w:rsid w:val="0083711F"/>
    <w:rsid w:val="00837572"/>
    <w:rsid w:val="0083796B"/>
    <w:rsid w:val="0084170C"/>
    <w:rsid w:val="00841CFA"/>
    <w:rsid w:val="00842D13"/>
    <w:rsid w:val="00843969"/>
    <w:rsid w:val="0084492E"/>
    <w:rsid w:val="00844EEA"/>
    <w:rsid w:val="00845100"/>
    <w:rsid w:val="008457FB"/>
    <w:rsid w:val="00845E27"/>
    <w:rsid w:val="00846173"/>
    <w:rsid w:val="00846270"/>
    <w:rsid w:val="0084654D"/>
    <w:rsid w:val="00846987"/>
    <w:rsid w:val="00847622"/>
    <w:rsid w:val="0085082A"/>
    <w:rsid w:val="00850A6F"/>
    <w:rsid w:val="00851A3C"/>
    <w:rsid w:val="00851B4C"/>
    <w:rsid w:val="00851B9F"/>
    <w:rsid w:val="0085212D"/>
    <w:rsid w:val="00852951"/>
    <w:rsid w:val="00853654"/>
    <w:rsid w:val="00853F00"/>
    <w:rsid w:val="008545C7"/>
    <w:rsid w:val="00854CA3"/>
    <w:rsid w:val="00854FFF"/>
    <w:rsid w:val="008552A5"/>
    <w:rsid w:val="008553FD"/>
    <w:rsid w:val="0085583C"/>
    <w:rsid w:val="00857CF4"/>
    <w:rsid w:val="00857D27"/>
    <w:rsid w:val="00857E71"/>
    <w:rsid w:val="0086035D"/>
    <w:rsid w:val="00860A39"/>
    <w:rsid w:val="00860C33"/>
    <w:rsid w:val="00861C45"/>
    <w:rsid w:val="00861DE4"/>
    <w:rsid w:val="00861F74"/>
    <w:rsid w:val="00862CFC"/>
    <w:rsid w:val="00863808"/>
    <w:rsid w:val="00865232"/>
    <w:rsid w:val="00865595"/>
    <w:rsid w:val="008669F1"/>
    <w:rsid w:val="00867DAD"/>
    <w:rsid w:val="008713CD"/>
    <w:rsid w:val="00871583"/>
    <w:rsid w:val="00871A5E"/>
    <w:rsid w:val="00871CD1"/>
    <w:rsid w:val="00871FFB"/>
    <w:rsid w:val="00873B9A"/>
    <w:rsid w:val="00873BD1"/>
    <w:rsid w:val="008740DD"/>
    <w:rsid w:val="008749FB"/>
    <w:rsid w:val="00874FD0"/>
    <w:rsid w:val="00875F40"/>
    <w:rsid w:val="0087632C"/>
    <w:rsid w:val="00876AA6"/>
    <w:rsid w:val="0087746B"/>
    <w:rsid w:val="008809F6"/>
    <w:rsid w:val="008815AA"/>
    <w:rsid w:val="008816BA"/>
    <w:rsid w:val="00881C9F"/>
    <w:rsid w:val="00881D4D"/>
    <w:rsid w:val="0088274E"/>
    <w:rsid w:val="0088291E"/>
    <w:rsid w:val="00883814"/>
    <w:rsid w:val="00884218"/>
    <w:rsid w:val="0088486E"/>
    <w:rsid w:val="00884AAD"/>
    <w:rsid w:val="00884E40"/>
    <w:rsid w:val="0088516F"/>
    <w:rsid w:val="00885CFA"/>
    <w:rsid w:val="008860E1"/>
    <w:rsid w:val="008864F0"/>
    <w:rsid w:val="00887046"/>
    <w:rsid w:val="00887885"/>
    <w:rsid w:val="00887E18"/>
    <w:rsid w:val="00890EF2"/>
    <w:rsid w:val="00891112"/>
    <w:rsid w:val="00891673"/>
    <w:rsid w:val="008929F1"/>
    <w:rsid w:val="00893E19"/>
    <w:rsid w:val="008940A0"/>
    <w:rsid w:val="008950F4"/>
    <w:rsid w:val="008965B4"/>
    <w:rsid w:val="0089679A"/>
    <w:rsid w:val="00897319"/>
    <w:rsid w:val="0089767D"/>
    <w:rsid w:val="00897E96"/>
    <w:rsid w:val="008A09E9"/>
    <w:rsid w:val="008A0F3E"/>
    <w:rsid w:val="008A1603"/>
    <w:rsid w:val="008A21C0"/>
    <w:rsid w:val="008A241B"/>
    <w:rsid w:val="008A356F"/>
    <w:rsid w:val="008A37D0"/>
    <w:rsid w:val="008A3FAB"/>
    <w:rsid w:val="008A4F39"/>
    <w:rsid w:val="008A51A3"/>
    <w:rsid w:val="008A51DC"/>
    <w:rsid w:val="008A5567"/>
    <w:rsid w:val="008A58F1"/>
    <w:rsid w:val="008A5981"/>
    <w:rsid w:val="008A5F0A"/>
    <w:rsid w:val="008A6AFB"/>
    <w:rsid w:val="008A6FDB"/>
    <w:rsid w:val="008B004A"/>
    <w:rsid w:val="008B0295"/>
    <w:rsid w:val="008B0D50"/>
    <w:rsid w:val="008B1371"/>
    <w:rsid w:val="008B1407"/>
    <w:rsid w:val="008B19B0"/>
    <w:rsid w:val="008B37B3"/>
    <w:rsid w:val="008B42F3"/>
    <w:rsid w:val="008B4C79"/>
    <w:rsid w:val="008B5412"/>
    <w:rsid w:val="008B5592"/>
    <w:rsid w:val="008B5C0D"/>
    <w:rsid w:val="008B6481"/>
    <w:rsid w:val="008B6826"/>
    <w:rsid w:val="008B7016"/>
    <w:rsid w:val="008B77AD"/>
    <w:rsid w:val="008B7C80"/>
    <w:rsid w:val="008C0137"/>
    <w:rsid w:val="008C0AE3"/>
    <w:rsid w:val="008C0CA4"/>
    <w:rsid w:val="008C24E1"/>
    <w:rsid w:val="008C253C"/>
    <w:rsid w:val="008C2CF8"/>
    <w:rsid w:val="008C2D3F"/>
    <w:rsid w:val="008C2DFD"/>
    <w:rsid w:val="008C2F86"/>
    <w:rsid w:val="008C3567"/>
    <w:rsid w:val="008C3747"/>
    <w:rsid w:val="008C3BB5"/>
    <w:rsid w:val="008C4B9F"/>
    <w:rsid w:val="008C4CB9"/>
    <w:rsid w:val="008C5D10"/>
    <w:rsid w:val="008C68F0"/>
    <w:rsid w:val="008D033A"/>
    <w:rsid w:val="008D04A4"/>
    <w:rsid w:val="008D06F4"/>
    <w:rsid w:val="008D0DA2"/>
    <w:rsid w:val="008D0F29"/>
    <w:rsid w:val="008D1AEC"/>
    <w:rsid w:val="008D251C"/>
    <w:rsid w:val="008D28CB"/>
    <w:rsid w:val="008D2A26"/>
    <w:rsid w:val="008D2ACD"/>
    <w:rsid w:val="008D37FC"/>
    <w:rsid w:val="008D3B5F"/>
    <w:rsid w:val="008D3B7B"/>
    <w:rsid w:val="008D3C41"/>
    <w:rsid w:val="008D3F9E"/>
    <w:rsid w:val="008D6086"/>
    <w:rsid w:val="008D66D1"/>
    <w:rsid w:val="008D6DD9"/>
    <w:rsid w:val="008E00B8"/>
    <w:rsid w:val="008E05E8"/>
    <w:rsid w:val="008E0B18"/>
    <w:rsid w:val="008E0DFE"/>
    <w:rsid w:val="008E2D7A"/>
    <w:rsid w:val="008E2FA3"/>
    <w:rsid w:val="008E2FDC"/>
    <w:rsid w:val="008E3DED"/>
    <w:rsid w:val="008E4438"/>
    <w:rsid w:val="008E4CDB"/>
    <w:rsid w:val="008E591A"/>
    <w:rsid w:val="008E5B86"/>
    <w:rsid w:val="008E5C03"/>
    <w:rsid w:val="008E5E88"/>
    <w:rsid w:val="008E5F92"/>
    <w:rsid w:val="008E6381"/>
    <w:rsid w:val="008E6E2C"/>
    <w:rsid w:val="008E727D"/>
    <w:rsid w:val="008F0249"/>
    <w:rsid w:val="008F06F4"/>
    <w:rsid w:val="008F10A1"/>
    <w:rsid w:val="008F10CF"/>
    <w:rsid w:val="008F1A3E"/>
    <w:rsid w:val="008F1C1F"/>
    <w:rsid w:val="008F2130"/>
    <w:rsid w:val="008F259B"/>
    <w:rsid w:val="008F2D59"/>
    <w:rsid w:val="008F3C9E"/>
    <w:rsid w:val="008F3CD2"/>
    <w:rsid w:val="008F3F86"/>
    <w:rsid w:val="008F3FAE"/>
    <w:rsid w:val="008F5B13"/>
    <w:rsid w:val="008F68DF"/>
    <w:rsid w:val="008F6F6D"/>
    <w:rsid w:val="0090064F"/>
    <w:rsid w:val="009007C7"/>
    <w:rsid w:val="00901620"/>
    <w:rsid w:val="0090169A"/>
    <w:rsid w:val="00902A7E"/>
    <w:rsid w:val="00902D14"/>
    <w:rsid w:val="009032A5"/>
    <w:rsid w:val="00903B3E"/>
    <w:rsid w:val="009043C1"/>
    <w:rsid w:val="009047F5"/>
    <w:rsid w:val="00904DDD"/>
    <w:rsid w:val="00904E71"/>
    <w:rsid w:val="0090558E"/>
    <w:rsid w:val="009055DA"/>
    <w:rsid w:val="00905F58"/>
    <w:rsid w:val="00906124"/>
    <w:rsid w:val="00906E83"/>
    <w:rsid w:val="0091118B"/>
    <w:rsid w:val="00911C1A"/>
    <w:rsid w:val="00913205"/>
    <w:rsid w:val="00914115"/>
    <w:rsid w:val="009148BF"/>
    <w:rsid w:val="00914EF2"/>
    <w:rsid w:val="00915276"/>
    <w:rsid w:val="00915C96"/>
    <w:rsid w:val="00915E5D"/>
    <w:rsid w:val="009161F8"/>
    <w:rsid w:val="009168E1"/>
    <w:rsid w:val="009177E9"/>
    <w:rsid w:val="00921370"/>
    <w:rsid w:val="009214C1"/>
    <w:rsid w:val="00923A57"/>
    <w:rsid w:val="009244E0"/>
    <w:rsid w:val="0092491E"/>
    <w:rsid w:val="0092499A"/>
    <w:rsid w:val="00924E57"/>
    <w:rsid w:val="00925FB7"/>
    <w:rsid w:val="00926022"/>
    <w:rsid w:val="009266C9"/>
    <w:rsid w:val="00927B51"/>
    <w:rsid w:val="00927CF2"/>
    <w:rsid w:val="00927DFC"/>
    <w:rsid w:val="00931071"/>
    <w:rsid w:val="009310A2"/>
    <w:rsid w:val="009314E8"/>
    <w:rsid w:val="0093249D"/>
    <w:rsid w:val="0093282F"/>
    <w:rsid w:val="00932AF3"/>
    <w:rsid w:val="00932E0D"/>
    <w:rsid w:val="00933722"/>
    <w:rsid w:val="0093378B"/>
    <w:rsid w:val="00933D30"/>
    <w:rsid w:val="00933EEE"/>
    <w:rsid w:val="00935869"/>
    <w:rsid w:val="00935FE2"/>
    <w:rsid w:val="009365CD"/>
    <w:rsid w:val="009402A0"/>
    <w:rsid w:val="00940701"/>
    <w:rsid w:val="00940F13"/>
    <w:rsid w:val="009411A5"/>
    <w:rsid w:val="009413E1"/>
    <w:rsid w:val="00942314"/>
    <w:rsid w:val="00943898"/>
    <w:rsid w:val="009445E1"/>
    <w:rsid w:val="009446F8"/>
    <w:rsid w:val="00945AC7"/>
    <w:rsid w:val="00945C8B"/>
    <w:rsid w:val="0094633D"/>
    <w:rsid w:val="009464B3"/>
    <w:rsid w:val="009466A1"/>
    <w:rsid w:val="00946ADD"/>
    <w:rsid w:val="00947091"/>
    <w:rsid w:val="009478BF"/>
    <w:rsid w:val="00947A3D"/>
    <w:rsid w:val="00947AAD"/>
    <w:rsid w:val="00947D87"/>
    <w:rsid w:val="00947DAB"/>
    <w:rsid w:val="00947E45"/>
    <w:rsid w:val="00950D45"/>
    <w:rsid w:val="009513B2"/>
    <w:rsid w:val="009515F1"/>
    <w:rsid w:val="009519FD"/>
    <w:rsid w:val="00951B42"/>
    <w:rsid w:val="00951BE6"/>
    <w:rsid w:val="00951ED8"/>
    <w:rsid w:val="00952B94"/>
    <w:rsid w:val="00953243"/>
    <w:rsid w:val="00953A5C"/>
    <w:rsid w:val="00953F1F"/>
    <w:rsid w:val="0095475A"/>
    <w:rsid w:val="00954D02"/>
    <w:rsid w:val="0095562C"/>
    <w:rsid w:val="00956421"/>
    <w:rsid w:val="0095643C"/>
    <w:rsid w:val="00956A5B"/>
    <w:rsid w:val="00956FD6"/>
    <w:rsid w:val="0095751B"/>
    <w:rsid w:val="0096048B"/>
    <w:rsid w:val="00960623"/>
    <w:rsid w:val="0096174D"/>
    <w:rsid w:val="0096188E"/>
    <w:rsid w:val="009621F4"/>
    <w:rsid w:val="009626B8"/>
    <w:rsid w:val="00962E91"/>
    <w:rsid w:val="00963A86"/>
    <w:rsid w:val="00963C59"/>
    <w:rsid w:val="009654CB"/>
    <w:rsid w:val="0096637D"/>
    <w:rsid w:val="00966BEF"/>
    <w:rsid w:val="00966E6A"/>
    <w:rsid w:val="00966E9D"/>
    <w:rsid w:val="009674CB"/>
    <w:rsid w:val="0097121F"/>
    <w:rsid w:val="009713DF"/>
    <w:rsid w:val="00971D75"/>
    <w:rsid w:val="00971DEE"/>
    <w:rsid w:val="00972561"/>
    <w:rsid w:val="0097354F"/>
    <w:rsid w:val="00973676"/>
    <w:rsid w:val="009737E5"/>
    <w:rsid w:val="009747CA"/>
    <w:rsid w:val="009748FB"/>
    <w:rsid w:val="00974946"/>
    <w:rsid w:val="00974DB1"/>
    <w:rsid w:val="00975269"/>
    <w:rsid w:val="0097565A"/>
    <w:rsid w:val="00975814"/>
    <w:rsid w:val="009758BC"/>
    <w:rsid w:val="00975D36"/>
    <w:rsid w:val="0097603C"/>
    <w:rsid w:val="009770B9"/>
    <w:rsid w:val="0097799D"/>
    <w:rsid w:val="00977F95"/>
    <w:rsid w:val="0098011C"/>
    <w:rsid w:val="00980506"/>
    <w:rsid w:val="00980751"/>
    <w:rsid w:val="009817A6"/>
    <w:rsid w:val="0098193C"/>
    <w:rsid w:val="00982AD6"/>
    <w:rsid w:val="009831FF"/>
    <w:rsid w:val="009833E9"/>
    <w:rsid w:val="00983633"/>
    <w:rsid w:val="00984AC0"/>
    <w:rsid w:val="00984C8F"/>
    <w:rsid w:val="00985328"/>
    <w:rsid w:val="009853B1"/>
    <w:rsid w:val="00985FFB"/>
    <w:rsid w:val="0098695A"/>
    <w:rsid w:val="00986AF6"/>
    <w:rsid w:val="009871EE"/>
    <w:rsid w:val="0098741C"/>
    <w:rsid w:val="009879E6"/>
    <w:rsid w:val="00987D99"/>
    <w:rsid w:val="00991663"/>
    <w:rsid w:val="0099183E"/>
    <w:rsid w:val="0099186E"/>
    <w:rsid w:val="00992010"/>
    <w:rsid w:val="00992058"/>
    <w:rsid w:val="00992E9A"/>
    <w:rsid w:val="00995593"/>
    <w:rsid w:val="00995795"/>
    <w:rsid w:val="00996136"/>
    <w:rsid w:val="00996C8C"/>
    <w:rsid w:val="009971B5"/>
    <w:rsid w:val="0099724B"/>
    <w:rsid w:val="00997327"/>
    <w:rsid w:val="00997BF2"/>
    <w:rsid w:val="00997C0E"/>
    <w:rsid w:val="009A00E3"/>
    <w:rsid w:val="009A0AE0"/>
    <w:rsid w:val="009A12ED"/>
    <w:rsid w:val="009A1729"/>
    <w:rsid w:val="009A1B87"/>
    <w:rsid w:val="009A1FE1"/>
    <w:rsid w:val="009A217E"/>
    <w:rsid w:val="009A22B4"/>
    <w:rsid w:val="009A35F3"/>
    <w:rsid w:val="009A4B22"/>
    <w:rsid w:val="009A4C9C"/>
    <w:rsid w:val="009A51EB"/>
    <w:rsid w:val="009A5D64"/>
    <w:rsid w:val="009A699F"/>
    <w:rsid w:val="009A7069"/>
    <w:rsid w:val="009A70C1"/>
    <w:rsid w:val="009A7EAB"/>
    <w:rsid w:val="009B0792"/>
    <w:rsid w:val="009B0809"/>
    <w:rsid w:val="009B0A18"/>
    <w:rsid w:val="009B143A"/>
    <w:rsid w:val="009B15F4"/>
    <w:rsid w:val="009B1FAB"/>
    <w:rsid w:val="009B24C7"/>
    <w:rsid w:val="009B25A2"/>
    <w:rsid w:val="009B2CAF"/>
    <w:rsid w:val="009B3414"/>
    <w:rsid w:val="009B36B0"/>
    <w:rsid w:val="009B3D61"/>
    <w:rsid w:val="009B4AC3"/>
    <w:rsid w:val="009B4BB2"/>
    <w:rsid w:val="009B5496"/>
    <w:rsid w:val="009B76CA"/>
    <w:rsid w:val="009B7CDD"/>
    <w:rsid w:val="009C06D1"/>
    <w:rsid w:val="009C0D70"/>
    <w:rsid w:val="009C12E9"/>
    <w:rsid w:val="009C18AF"/>
    <w:rsid w:val="009C1943"/>
    <w:rsid w:val="009C1AF3"/>
    <w:rsid w:val="009C2107"/>
    <w:rsid w:val="009C21EF"/>
    <w:rsid w:val="009C2218"/>
    <w:rsid w:val="009C2E28"/>
    <w:rsid w:val="009C2F8A"/>
    <w:rsid w:val="009C34E3"/>
    <w:rsid w:val="009C3B2B"/>
    <w:rsid w:val="009C4B17"/>
    <w:rsid w:val="009C4CD1"/>
    <w:rsid w:val="009C536F"/>
    <w:rsid w:val="009C58C1"/>
    <w:rsid w:val="009C6786"/>
    <w:rsid w:val="009C687B"/>
    <w:rsid w:val="009C6A1B"/>
    <w:rsid w:val="009C71AF"/>
    <w:rsid w:val="009C77A6"/>
    <w:rsid w:val="009D040A"/>
    <w:rsid w:val="009D0CAC"/>
    <w:rsid w:val="009D0E5D"/>
    <w:rsid w:val="009D1264"/>
    <w:rsid w:val="009D167A"/>
    <w:rsid w:val="009D1E4D"/>
    <w:rsid w:val="009D2FAF"/>
    <w:rsid w:val="009D35D5"/>
    <w:rsid w:val="009D3614"/>
    <w:rsid w:val="009D3956"/>
    <w:rsid w:val="009D4064"/>
    <w:rsid w:val="009D4E0C"/>
    <w:rsid w:val="009D5506"/>
    <w:rsid w:val="009D6021"/>
    <w:rsid w:val="009D691A"/>
    <w:rsid w:val="009D69D6"/>
    <w:rsid w:val="009D6A46"/>
    <w:rsid w:val="009D6C18"/>
    <w:rsid w:val="009D75DB"/>
    <w:rsid w:val="009E002D"/>
    <w:rsid w:val="009E049F"/>
    <w:rsid w:val="009E09C7"/>
    <w:rsid w:val="009E1B06"/>
    <w:rsid w:val="009E25EB"/>
    <w:rsid w:val="009E273B"/>
    <w:rsid w:val="009E34DC"/>
    <w:rsid w:val="009E3BC6"/>
    <w:rsid w:val="009E3C20"/>
    <w:rsid w:val="009E46A3"/>
    <w:rsid w:val="009E4B83"/>
    <w:rsid w:val="009E5D1F"/>
    <w:rsid w:val="009E7751"/>
    <w:rsid w:val="009F07B4"/>
    <w:rsid w:val="009F0DC6"/>
    <w:rsid w:val="009F1BA8"/>
    <w:rsid w:val="009F325C"/>
    <w:rsid w:val="009F3739"/>
    <w:rsid w:val="009F3DD1"/>
    <w:rsid w:val="009F4F17"/>
    <w:rsid w:val="009F5706"/>
    <w:rsid w:val="009F6304"/>
    <w:rsid w:val="009F70C0"/>
    <w:rsid w:val="00A00E60"/>
    <w:rsid w:val="00A014A1"/>
    <w:rsid w:val="00A014D4"/>
    <w:rsid w:val="00A03048"/>
    <w:rsid w:val="00A03D37"/>
    <w:rsid w:val="00A04307"/>
    <w:rsid w:val="00A04816"/>
    <w:rsid w:val="00A04F93"/>
    <w:rsid w:val="00A05960"/>
    <w:rsid w:val="00A05A66"/>
    <w:rsid w:val="00A06B59"/>
    <w:rsid w:val="00A07CAC"/>
    <w:rsid w:val="00A1025A"/>
    <w:rsid w:val="00A109E8"/>
    <w:rsid w:val="00A1275A"/>
    <w:rsid w:val="00A12D5C"/>
    <w:rsid w:val="00A1390A"/>
    <w:rsid w:val="00A13B84"/>
    <w:rsid w:val="00A14001"/>
    <w:rsid w:val="00A14AA8"/>
    <w:rsid w:val="00A15564"/>
    <w:rsid w:val="00A15B6D"/>
    <w:rsid w:val="00A15DE7"/>
    <w:rsid w:val="00A17904"/>
    <w:rsid w:val="00A2034E"/>
    <w:rsid w:val="00A218A1"/>
    <w:rsid w:val="00A21D13"/>
    <w:rsid w:val="00A21F23"/>
    <w:rsid w:val="00A23006"/>
    <w:rsid w:val="00A23568"/>
    <w:rsid w:val="00A23ABB"/>
    <w:rsid w:val="00A2404B"/>
    <w:rsid w:val="00A2463D"/>
    <w:rsid w:val="00A2510C"/>
    <w:rsid w:val="00A27786"/>
    <w:rsid w:val="00A30212"/>
    <w:rsid w:val="00A30D20"/>
    <w:rsid w:val="00A315CC"/>
    <w:rsid w:val="00A31F48"/>
    <w:rsid w:val="00A3232E"/>
    <w:rsid w:val="00A330C7"/>
    <w:rsid w:val="00A33283"/>
    <w:rsid w:val="00A33478"/>
    <w:rsid w:val="00A33B20"/>
    <w:rsid w:val="00A343BB"/>
    <w:rsid w:val="00A34F7E"/>
    <w:rsid w:val="00A35249"/>
    <w:rsid w:val="00A36A7F"/>
    <w:rsid w:val="00A36D2A"/>
    <w:rsid w:val="00A37163"/>
    <w:rsid w:val="00A37BFA"/>
    <w:rsid w:val="00A37EC2"/>
    <w:rsid w:val="00A37F9C"/>
    <w:rsid w:val="00A402DE"/>
    <w:rsid w:val="00A40B20"/>
    <w:rsid w:val="00A41B19"/>
    <w:rsid w:val="00A42FDE"/>
    <w:rsid w:val="00A463CE"/>
    <w:rsid w:val="00A468D1"/>
    <w:rsid w:val="00A47F8E"/>
    <w:rsid w:val="00A50EC5"/>
    <w:rsid w:val="00A528F6"/>
    <w:rsid w:val="00A53266"/>
    <w:rsid w:val="00A532D7"/>
    <w:rsid w:val="00A534E8"/>
    <w:rsid w:val="00A538F6"/>
    <w:rsid w:val="00A548B6"/>
    <w:rsid w:val="00A56C3D"/>
    <w:rsid w:val="00A60017"/>
    <w:rsid w:val="00A6003C"/>
    <w:rsid w:val="00A603C0"/>
    <w:rsid w:val="00A6090A"/>
    <w:rsid w:val="00A60E8A"/>
    <w:rsid w:val="00A6142D"/>
    <w:rsid w:val="00A618C5"/>
    <w:rsid w:val="00A61C32"/>
    <w:rsid w:val="00A62D95"/>
    <w:rsid w:val="00A63170"/>
    <w:rsid w:val="00A632FE"/>
    <w:rsid w:val="00A63A5D"/>
    <w:rsid w:val="00A64056"/>
    <w:rsid w:val="00A65B56"/>
    <w:rsid w:val="00A66D01"/>
    <w:rsid w:val="00A67BD4"/>
    <w:rsid w:val="00A70260"/>
    <w:rsid w:val="00A70403"/>
    <w:rsid w:val="00A714C4"/>
    <w:rsid w:val="00A71C7F"/>
    <w:rsid w:val="00A72014"/>
    <w:rsid w:val="00A729A2"/>
    <w:rsid w:val="00A72B63"/>
    <w:rsid w:val="00A733B5"/>
    <w:rsid w:val="00A74E62"/>
    <w:rsid w:val="00A74F1D"/>
    <w:rsid w:val="00A74F29"/>
    <w:rsid w:val="00A756FC"/>
    <w:rsid w:val="00A75B1D"/>
    <w:rsid w:val="00A75C4E"/>
    <w:rsid w:val="00A760DC"/>
    <w:rsid w:val="00A77877"/>
    <w:rsid w:val="00A77A70"/>
    <w:rsid w:val="00A80253"/>
    <w:rsid w:val="00A804CC"/>
    <w:rsid w:val="00A805CA"/>
    <w:rsid w:val="00A80661"/>
    <w:rsid w:val="00A80FE7"/>
    <w:rsid w:val="00A8137B"/>
    <w:rsid w:val="00A81731"/>
    <w:rsid w:val="00A81CE4"/>
    <w:rsid w:val="00A8239C"/>
    <w:rsid w:val="00A8244E"/>
    <w:rsid w:val="00A82C0E"/>
    <w:rsid w:val="00A82CF4"/>
    <w:rsid w:val="00A838A5"/>
    <w:rsid w:val="00A84213"/>
    <w:rsid w:val="00A84F6E"/>
    <w:rsid w:val="00A85B41"/>
    <w:rsid w:val="00A85F0D"/>
    <w:rsid w:val="00A860CD"/>
    <w:rsid w:val="00A86428"/>
    <w:rsid w:val="00A8742E"/>
    <w:rsid w:val="00A879CD"/>
    <w:rsid w:val="00A87EDB"/>
    <w:rsid w:val="00A90FE4"/>
    <w:rsid w:val="00A917B8"/>
    <w:rsid w:val="00A91846"/>
    <w:rsid w:val="00A9200E"/>
    <w:rsid w:val="00A92851"/>
    <w:rsid w:val="00A94018"/>
    <w:rsid w:val="00A94574"/>
    <w:rsid w:val="00A945B2"/>
    <w:rsid w:val="00A95ED1"/>
    <w:rsid w:val="00A95F36"/>
    <w:rsid w:val="00A960F4"/>
    <w:rsid w:val="00A962FA"/>
    <w:rsid w:val="00A963DB"/>
    <w:rsid w:val="00A97D5B"/>
    <w:rsid w:val="00AA0271"/>
    <w:rsid w:val="00AA0909"/>
    <w:rsid w:val="00AA0DB0"/>
    <w:rsid w:val="00AA0DD6"/>
    <w:rsid w:val="00AA1052"/>
    <w:rsid w:val="00AA1214"/>
    <w:rsid w:val="00AA142B"/>
    <w:rsid w:val="00AA22CC"/>
    <w:rsid w:val="00AA3783"/>
    <w:rsid w:val="00AA4097"/>
    <w:rsid w:val="00AA518A"/>
    <w:rsid w:val="00AA68E9"/>
    <w:rsid w:val="00AA6924"/>
    <w:rsid w:val="00AA6B7C"/>
    <w:rsid w:val="00AA77C1"/>
    <w:rsid w:val="00AB0743"/>
    <w:rsid w:val="00AB0881"/>
    <w:rsid w:val="00AB0FEC"/>
    <w:rsid w:val="00AB13CD"/>
    <w:rsid w:val="00AB196C"/>
    <w:rsid w:val="00AB1A78"/>
    <w:rsid w:val="00AB1CC5"/>
    <w:rsid w:val="00AB1F7E"/>
    <w:rsid w:val="00AB21C3"/>
    <w:rsid w:val="00AB24D7"/>
    <w:rsid w:val="00AB32A7"/>
    <w:rsid w:val="00AB4138"/>
    <w:rsid w:val="00AB49FC"/>
    <w:rsid w:val="00AB52DE"/>
    <w:rsid w:val="00AB53D5"/>
    <w:rsid w:val="00AB53EC"/>
    <w:rsid w:val="00AB5770"/>
    <w:rsid w:val="00AB67F9"/>
    <w:rsid w:val="00AB6C88"/>
    <w:rsid w:val="00AB7BF4"/>
    <w:rsid w:val="00AC0FFD"/>
    <w:rsid w:val="00AC1110"/>
    <w:rsid w:val="00AC13DB"/>
    <w:rsid w:val="00AC15C7"/>
    <w:rsid w:val="00AC18E7"/>
    <w:rsid w:val="00AC190C"/>
    <w:rsid w:val="00AC3945"/>
    <w:rsid w:val="00AC3BA7"/>
    <w:rsid w:val="00AC3E45"/>
    <w:rsid w:val="00AC3F1B"/>
    <w:rsid w:val="00AC4761"/>
    <w:rsid w:val="00AC48C9"/>
    <w:rsid w:val="00AC4E46"/>
    <w:rsid w:val="00AC5A91"/>
    <w:rsid w:val="00AC611B"/>
    <w:rsid w:val="00AC612C"/>
    <w:rsid w:val="00AC62CF"/>
    <w:rsid w:val="00AC751F"/>
    <w:rsid w:val="00AD140E"/>
    <w:rsid w:val="00AD166B"/>
    <w:rsid w:val="00AD1B06"/>
    <w:rsid w:val="00AD2841"/>
    <w:rsid w:val="00AD2B68"/>
    <w:rsid w:val="00AD311B"/>
    <w:rsid w:val="00AD4751"/>
    <w:rsid w:val="00AD4991"/>
    <w:rsid w:val="00AD4FAD"/>
    <w:rsid w:val="00AD5F56"/>
    <w:rsid w:val="00AD6168"/>
    <w:rsid w:val="00AD6965"/>
    <w:rsid w:val="00AD6972"/>
    <w:rsid w:val="00AD7B21"/>
    <w:rsid w:val="00AE07F4"/>
    <w:rsid w:val="00AE0AB7"/>
    <w:rsid w:val="00AE218A"/>
    <w:rsid w:val="00AE2313"/>
    <w:rsid w:val="00AE266A"/>
    <w:rsid w:val="00AE26D0"/>
    <w:rsid w:val="00AE3392"/>
    <w:rsid w:val="00AE3DF4"/>
    <w:rsid w:val="00AE3FC8"/>
    <w:rsid w:val="00AE43B2"/>
    <w:rsid w:val="00AE4643"/>
    <w:rsid w:val="00AE51BA"/>
    <w:rsid w:val="00AE585E"/>
    <w:rsid w:val="00AE64A8"/>
    <w:rsid w:val="00AE6CBF"/>
    <w:rsid w:val="00AE6EB2"/>
    <w:rsid w:val="00AE7079"/>
    <w:rsid w:val="00AE7FB9"/>
    <w:rsid w:val="00AF017B"/>
    <w:rsid w:val="00AF041F"/>
    <w:rsid w:val="00AF0E8E"/>
    <w:rsid w:val="00AF2DA9"/>
    <w:rsid w:val="00AF3048"/>
    <w:rsid w:val="00AF37E8"/>
    <w:rsid w:val="00AF41AB"/>
    <w:rsid w:val="00AF47FA"/>
    <w:rsid w:val="00AF4802"/>
    <w:rsid w:val="00AF4CAE"/>
    <w:rsid w:val="00AF4E2C"/>
    <w:rsid w:val="00AF58F2"/>
    <w:rsid w:val="00AF621E"/>
    <w:rsid w:val="00AF6493"/>
    <w:rsid w:val="00AF6A7B"/>
    <w:rsid w:val="00AF7A33"/>
    <w:rsid w:val="00B00676"/>
    <w:rsid w:val="00B00B8D"/>
    <w:rsid w:val="00B016D4"/>
    <w:rsid w:val="00B01925"/>
    <w:rsid w:val="00B01E9F"/>
    <w:rsid w:val="00B02AF4"/>
    <w:rsid w:val="00B02CDA"/>
    <w:rsid w:val="00B02F68"/>
    <w:rsid w:val="00B03D9F"/>
    <w:rsid w:val="00B0430A"/>
    <w:rsid w:val="00B04E41"/>
    <w:rsid w:val="00B05205"/>
    <w:rsid w:val="00B05727"/>
    <w:rsid w:val="00B060CD"/>
    <w:rsid w:val="00B06F6A"/>
    <w:rsid w:val="00B0739B"/>
    <w:rsid w:val="00B079B9"/>
    <w:rsid w:val="00B10C14"/>
    <w:rsid w:val="00B11374"/>
    <w:rsid w:val="00B114AA"/>
    <w:rsid w:val="00B11795"/>
    <w:rsid w:val="00B11B6A"/>
    <w:rsid w:val="00B11DC4"/>
    <w:rsid w:val="00B120AF"/>
    <w:rsid w:val="00B128D5"/>
    <w:rsid w:val="00B12ABE"/>
    <w:rsid w:val="00B1466E"/>
    <w:rsid w:val="00B15B82"/>
    <w:rsid w:val="00B15D38"/>
    <w:rsid w:val="00B175A1"/>
    <w:rsid w:val="00B17BBD"/>
    <w:rsid w:val="00B20084"/>
    <w:rsid w:val="00B201B7"/>
    <w:rsid w:val="00B2035D"/>
    <w:rsid w:val="00B205F3"/>
    <w:rsid w:val="00B20D3F"/>
    <w:rsid w:val="00B20ED3"/>
    <w:rsid w:val="00B21F55"/>
    <w:rsid w:val="00B22D8E"/>
    <w:rsid w:val="00B22F80"/>
    <w:rsid w:val="00B24CAF"/>
    <w:rsid w:val="00B26157"/>
    <w:rsid w:val="00B276CF"/>
    <w:rsid w:val="00B302A0"/>
    <w:rsid w:val="00B30475"/>
    <w:rsid w:val="00B30A72"/>
    <w:rsid w:val="00B312DF"/>
    <w:rsid w:val="00B3164F"/>
    <w:rsid w:val="00B32170"/>
    <w:rsid w:val="00B32401"/>
    <w:rsid w:val="00B327EE"/>
    <w:rsid w:val="00B32E4E"/>
    <w:rsid w:val="00B33240"/>
    <w:rsid w:val="00B334FE"/>
    <w:rsid w:val="00B33689"/>
    <w:rsid w:val="00B33D5C"/>
    <w:rsid w:val="00B34419"/>
    <w:rsid w:val="00B35F06"/>
    <w:rsid w:val="00B364B3"/>
    <w:rsid w:val="00B36C10"/>
    <w:rsid w:val="00B370FD"/>
    <w:rsid w:val="00B40139"/>
    <w:rsid w:val="00B404F2"/>
    <w:rsid w:val="00B413A8"/>
    <w:rsid w:val="00B41E6C"/>
    <w:rsid w:val="00B424F5"/>
    <w:rsid w:val="00B4308C"/>
    <w:rsid w:val="00B438AD"/>
    <w:rsid w:val="00B43E8C"/>
    <w:rsid w:val="00B43EA7"/>
    <w:rsid w:val="00B44B60"/>
    <w:rsid w:val="00B4549C"/>
    <w:rsid w:val="00B45F5E"/>
    <w:rsid w:val="00B47557"/>
    <w:rsid w:val="00B517E9"/>
    <w:rsid w:val="00B5203D"/>
    <w:rsid w:val="00B52D2F"/>
    <w:rsid w:val="00B53BE2"/>
    <w:rsid w:val="00B547E6"/>
    <w:rsid w:val="00B54867"/>
    <w:rsid w:val="00B54B7D"/>
    <w:rsid w:val="00B556F0"/>
    <w:rsid w:val="00B558D3"/>
    <w:rsid w:val="00B55E80"/>
    <w:rsid w:val="00B56109"/>
    <w:rsid w:val="00B56823"/>
    <w:rsid w:val="00B56ACA"/>
    <w:rsid w:val="00B57E6C"/>
    <w:rsid w:val="00B57F9E"/>
    <w:rsid w:val="00B62481"/>
    <w:rsid w:val="00B63BA0"/>
    <w:rsid w:val="00B64096"/>
    <w:rsid w:val="00B64EC4"/>
    <w:rsid w:val="00B65664"/>
    <w:rsid w:val="00B65B8A"/>
    <w:rsid w:val="00B66356"/>
    <w:rsid w:val="00B66A11"/>
    <w:rsid w:val="00B66BFE"/>
    <w:rsid w:val="00B66C55"/>
    <w:rsid w:val="00B66CF1"/>
    <w:rsid w:val="00B7166B"/>
    <w:rsid w:val="00B72084"/>
    <w:rsid w:val="00B72DB1"/>
    <w:rsid w:val="00B730B5"/>
    <w:rsid w:val="00B73826"/>
    <w:rsid w:val="00B73B6B"/>
    <w:rsid w:val="00B768DD"/>
    <w:rsid w:val="00B77D0F"/>
    <w:rsid w:val="00B80AB2"/>
    <w:rsid w:val="00B814E9"/>
    <w:rsid w:val="00B81B6A"/>
    <w:rsid w:val="00B81E28"/>
    <w:rsid w:val="00B828CB"/>
    <w:rsid w:val="00B83369"/>
    <w:rsid w:val="00B83AAC"/>
    <w:rsid w:val="00B83C1D"/>
    <w:rsid w:val="00B83F54"/>
    <w:rsid w:val="00B84280"/>
    <w:rsid w:val="00B85075"/>
    <w:rsid w:val="00B858B0"/>
    <w:rsid w:val="00B858B3"/>
    <w:rsid w:val="00B86FC1"/>
    <w:rsid w:val="00B87257"/>
    <w:rsid w:val="00B905DB"/>
    <w:rsid w:val="00B9090C"/>
    <w:rsid w:val="00B91311"/>
    <w:rsid w:val="00B91963"/>
    <w:rsid w:val="00B91C21"/>
    <w:rsid w:val="00B91F3C"/>
    <w:rsid w:val="00B92429"/>
    <w:rsid w:val="00B9249C"/>
    <w:rsid w:val="00B93032"/>
    <w:rsid w:val="00B933BB"/>
    <w:rsid w:val="00B933E1"/>
    <w:rsid w:val="00B93436"/>
    <w:rsid w:val="00B94505"/>
    <w:rsid w:val="00B946DB"/>
    <w:rsid w:val="00B960E5"/>
    <w:rsid w:val="00B96222"/>
    <w:rsid w:val="00B967F5"/>
    <w:rsid w:val="00B96846"/>
    <w:rsid w:val="00B96C87"/>
    <w:rsid w:val="00B96EB7"/>
    <w:rsid w:val="00BA0399"/>
    <w:rsid w:val="00BA0C4A"/>
    <w:rsid w:val="00BA13F2"/>
    <w:rsid w:val="00BA1C7C"/>
    <w:rsid w:val="00BA225F"/>
    <w:rsid w:val="00BA22E5"/>
    <w:rsid w:val="00BA2EC4"/>
    <w:rsid w:val="00BA2F2C"/>
    <w:rsid w:val="00BA3EB7"/>
    <w:rsid w:val="00BA413A"/>
    <w:rsid w:val="00BA4294"/>
    <w:rsid w:val="00BA5F45"/>
    <w:rsid w:val="00BA6B81"/>
    <w:rsid w:val="00BA7015"/>
    <w:rsid w:val="00BA74B7"/>
    <w:rsid w:val="00BA79F7"/>
    <w:rsid w:val="00BA7D67"/>
    <w:rsid w:val="00BB0895"/>
    <w:rsid w:val="00BB0D55"/>
    <w:rsid w:val="00BB11E3"/>
    <w:rsid w:val="00BB1CE7"/>
    <w:rsid w:val="00BB2C0F"/>
    <w:rsid w:val="00BB2CE6"/>
    <w:rsid w:val="00BB50BA"/>
    <w:rsid w:val="00BB599C"/>
    <w:rsid w:val="00BB6B0A"/>
    <w:rsid w:val="00BB73D7"/>
    <w:rsid w:val="00BB73D8"/>
    <w:rsid w:val="00BB7D7E"/>
    <w:rsid w:val="00BC0212"/>
    <w:rsid w:val="00BC02C2"/>
    <w:rsid w:val="00BC0B4A"/>
    <w:rsid w:val="00BC1877"/>
    <w:rsid w:val="00BC1A12"/>
    <w:rsid w:val="00BC1C77"/>
    <w:rsid w:val="00BC1D5A"/>
    <w:rsid w:val="00BC2FCC"/>
    <w:rsid w:val="00BC386A"/>
    <w:rsid w:val="00BC3FF0"/>
    <w:rsid w:val="00BC44C9"/>
    <w:rsid w:val="00BC4BA6"/>
    <w:rsid w:val="00BC581E"/>
    <w:rsid w:val="00BC5A86"/>
    <w:rsid w:val="00BC7B6C"/>
    <w:rsid w:val="00BC7FEB"/>
    <w:rsid w:val="00BD00B5"/>
    <w:rsid w:val="00BD4737"/>
    <w:rsid w:val="00BD47F7"/>
    <w:rsid w:val="00BD4A5D"/>
    <w:rsid w:val="00BD53F5"/>
    <w:rsid w:val="00BD5481"/>
    <w:rsid w:val="00BD5CCB"/>
    <w:rsid w:val="00BD62B4"/>
    <w:rsid w:val="00BD6A9A"/>
    <w:rsid w:val="00BD7AE8"/>
    <w:rsid w:val="00BE06DE"/>
    <w:rsid w:val="00BE076A"/>
    <w:rsid w:val="00BE08C5"/>
    <w:rsid w:val="00BE140F"/>
    <w:rsid w:val="00BE2946"/>
    <w:rsid w:val="00BE3D26"/>
    <w:rsid w:val="00BE40C3"/>
    <w:rsid w:val="00BE4460"/>
    <w:rsid w:val="00BE4B88"/>
    <w:rsid w:val="00BE4DEB"/>
    <w:rsid w:val="00BE5573"/>
    <w:rsid w:val="00BE6E2A"/>
    <w:rsid w:val="00BE727A"/>
    <w:rsid w:val="00BE72EF"/>
    <w:rsid w:val="00BE75CB"/>
    <w:rsid w:val="00BE7E48"/>
    <w:rsid w:val="00BF00E2"/>
    <w:rsid w:val="00BF09D3"/>
    <w:rsid w:val="00BF172D"/>
    <w:rsid w:val="00BF1875"/>
    <w:rsid w:val="00BF222D"/>
    <w:rsid w:val="00BF27D4"/>
    <w:rsid w:val="00BF2B23"/>
    <w:rsid w:val="00BF3E88"/>
    <w:rsid w:val="00BF3EEC"/>
    <w:rsid w:val="00BF4479"/>
    <w:rsid w:val="00BF5411"/>
    <w:rsid w:val="00BF62C7"/>
    <w:rsid w:val="00BF6BC2"/>
    <w:rsid w:val="00BF730B"/>
    <w:rsid w:val="00BF7404"/>
    <w:rsid w:val="00BF7413"/>
    <w:rsid w:val="00BF78F3"/>
    <w:rsid w:val="00BF79F2"/>
    <w:rsid w:val="00BF7BB5"/>
    <w:rsid w:val="00C007F4"/>
    <w:rsid w:val="00C00BE1"/>
    <w:rsid w:val="00C02114"/>
    <w:rsid w:val="00C023CC"/>
    <w:rsid w:val="00C03A55"/>
    <w:rsid w:val="00C044A6"/>
    <w:rsid w:val="00C047B2"/>
    <w:rsid w:val="00C04ACD"/>
    <w:rsid w:val="00C0788A"/>
    <w:rsid w:val="00C07B8B"/>
    <w:rsid w:val="00C1006A"/>
    <w:rsid w:val="00C10D67"/>
    <w:rsid w:val="00C143C8"/>
    <w:rsid w:val="00C14CF9"/>
    <w:rsid w:val="00C1534F"/>
    <w:rsid w:val="00C15502"/>
    <w:rsid w:val="00C15632"/>
    <w:rsid w:val="00C157A1"/>
    <w:rsid w:val="00C1603F"/>
    <w:rsid w:val="00C16206"/>
    <w:rsid w:val="00C16DE7"/>
    <w:rsid w:val="00C16F7D"/>
    <w:rsid w:val="00C17FC1"/>
    <w:rsid w:val="00C2125F"/>
    <w:rsid w:val="00C2259A"/>
    <w:rsid w:val="00C22AEF"/>
    <w:rsid w:val="00C23AE5"/>
    <w:rsid w:val="00C240CA"/>
    <w:rsid w:val="00C2448B"/>
    <w:rsid w:val="00C2459A"/>
    <w:rsid w:val="00C248B4"/>
    <w:rsid w:val="00C2528A"/>
    <w:rsid w:val="00C259D8"/>
    <w:rsid w:val="00C268EB"/>
    <w:rsid w:val="00C2737C"/>
    <w:rsid w:val="00C3007C"/>
    <w:rsid w:val="00C3020C"/>
    <w:rsid w:val="00C32E56"/>
    <w:rsid w:val="00C32E7A"/>
    <w:rsid w:val="00C3305E"/>
    <w:rsid w:val="00C33FDD"/>
    <w:rsid w:val="00C34431"/>
    <w:rsid w:val="00C34990"/>
    <w:rsid w:val="00C34A61"/>
    <w:rsid w:val="00C35B26"/>
    <w:rsid w:val="00C361FA"/>
    <w:rsid w:val="00C36C40"/>
    <w:rsid w:val="00C375D4"/>
    <w:rsid w:val="00C376A2"/>
    <w:rsid w:val="00C40AD6"/>
    <w:rsid w:val="00C414F0"/>
    <w:rsid w:val="00C41C9E"/>
    <w:rsid w:val="00C4248C"/>
    <w:rsid w:val="00C42861"/>
    <w:rsid w:val="00C43E3A"/>
    <w:rsid w:val="00C43E6B"/>
    <w:rsid w:val="00C447DA"/>
    <w:rsid w:val="00C4566C"/>
    <w:rsid w:val="00C46A5E"/>
    <w:rsid w:val="00C50031"/>
    <w:rsid w:val="00C5041E"/>
    <w:rsid w:val="00C5102B"/>
    <w:rsid w:val="00C51175"/>
    <w:rsid w:val="00C51D8F"/>
    <w:rsid w:val="00C52E89"/>
    <w:rsid w:val="00C540DA"/>
    <w:rsid w:val="00C55E2E"/>
    <w:rsid w:val="00C5665D"/>
    <w:rsid w:val="00C56F2B"/>
    <w:rsid w:val="00C57A5C"/>
    <w:rsid w:val="00C57EF5"/>
    <w:rsid w:val="00C6061F"/>
    <w:rsid w:val="00C614F0"/>
    <w:rsid w:val="00C62604"/>
    <w:rsid w:val="00C630E3"/>
    <w:rsid w:val="00C637FC"/>
    <w:rsid w:val="00C64669"/>
    <w:rsid w:val="00C64FBD"/>
    <w:rsid w:val="00C65269"/>
    <w:rsid w:val="00C65365"/>
    <w:rsid w:val="00C65B4C"/>
    <w:rsid w:val="00C65CD1"/>
    <w:rsid w:val="00C664BD"/>
    <w:rsid w:val="00C66C9B"/>
    <w:rsid w:val="00C67084"/>
    <w:rsid w:val="00C6776A"/>
    <w:rsid w:val="00C677A0"/>
    <w:rsid w:val="00C7004B"/>
    <w:rsid w:val="00C7094E"/>
    <w:rsid w:val="00C70ABC"/>
    <w:rsid w:val="00C71B9B"/>
    <w:rsid w:val="00C734D1"/>
    <w:rsid w:val="00C74A20"/>
    <w:rsid w:val="00C75446"/>
    <w:rsid w:val="00C758C6"/>
    <w:rsid w:val="00C75EA3"/>
    <w:rsid w:val="00C7671F"/>
    <w:rsid w:val="00C800C9"/>
    <w:rsid w:val="00C806E6"/>
    <w:rsid w:val="00C8191B"/>
    <w:rsid w:val="00C820A5"/>
    <w:rsid w:val="00C82476"/>
    <w:rsid w:val="00C83BF4"/>
    <w:rsid w:val="00C85017"/>
    <w:rsid w:val="00C85F48"/>
    <w:rsid w:val="00C861C5"/>
    <w:rsid w:val="00C8643B"/>
    <w:rsid w:val="00C87D31"/>
    <w:rsid w:val="00C91B5A"/>
    <w:rsid w:val="00C91C08"/>
    <w:rsid w:val="00C91DC2"/>
    <w:rsid w:val="00C928A1"/>
    <w:rsid w:val="00C92FE6"/>
    <w:rsid w:val="00C93798"/>
    <w:rsid w:val="00C9389F"/>
    <w:rsid w:val="00C938EF"/>
    <w:rsid w:val="00C93B88"/>
    <w:rsid w:val="00C93FB4"/>
    <w:rsid w:val="00C94135"/>
    <w:rsid w:val="00C9523D"/>
    <w:rsid w:val="00C977A8"/>
    <w:rsid w:val="00CA08BA"/>
    <w:rsid w:val="00CA0EA4"/>
    <w:rsid w:val="00CA135D"/>
    <w:rsid w:val="00CA1B73"/>
    <w:rsid w:val="00CA24FF"/>
    <w:rsid w:val="00CA275D"/>
    <w:rsid w:val="00CA33A5"/>
    <w:rsid w:val="00CA56C5"/>
    <w:rsid w:val="00CA638A"/>
    <w:rsid w:val="00CA71DD"/>
    <w:rsid w:val="00CA734C"/>
    <w:rsid w:val="00CA78FF"/>
    <w:rsid w:val="00CB07F7"/>
    <w:rsid w:val="00CB0CE5"/>
    <w:rsid w:val="00CB1304"/>
    <w:rsid w:val="00CB133C"/>
    <w:rsid w:val="00CB1C63"/>
    <w:rsid w:val="00CB2095"/>
    <w:rsid w:val="00CB25A3"/>
    <w:rsid w:val="00CB2765"/>
    <w:rsid w:val="00CB2878"/>
    <w:rsid w:val="00CB3168"/>
    <w:rsid w:val="00CB4308"/>
    <w:rsid w:val="00CB44E4"/>
    <w:rsid w:val="00CB4972"/>
    <w:rsid w:val="00CB58B9"/>
    <w:rsid w:val="00CB5A09"/>
    <w:rsid w:val="00CB61A6"/>
    <w:rsid w:val="00CB69EF"/>
    <w:rsid w:val="00CB72C1"/>
    <w:rsid w:val="00CB7523"/>
    <w:rsid w:val="00CB7AF8"/>
    <w:rsid w:val="00CC0B4C"/>
    <w:rsid w:val="00CC1AFD"/>
    <w:rsid w:val="00CC1F30"/>
    <w:rsid w:val="00CC28F5"/>
    <w:rsid w:val="00CC3A30"/>
    <w:rsid w:val="00CC3BEF"/>
    <w:rsid w:val="00CC3F98"/>
    <w:rsid w:val="00CC6402"/>
    <w:rsid w:val="00CC67F7"/>
    <w:rsid w:val="00CC6D47"/>
    <w:rsid w:val="00CC72F3"/>
    <w:rsid w:val="00CC7AAA"/>
    <w:rsid w:val="00CC7E70"/>
    <w:rsid w:val="00CD0543"/>
    <w:rsid w:val="00CD0B88"/>
    <w:rsid w:val="00CD0B8A"/>
    <w:rsid w:val="00CD247D"/>
    <w:rsid w:val="00CD3785"/>
    <w:rsid w:val="00CD38C0"/>
    <w:rsid w:val="00CD465B"/>
    <w:rsid w:val="00CD4783"/>
    <w:rsid w:val="00CD4F3D"/>
    <w:rsid w:val="00CD4FFF"/>
    <w:rsid w:val="00CD5024"/>
    <w:rsid w:val="00CD53FF"/>
    <w:rsid w:val="00CD57BE"/>
    <w:rsid w:val="00CD5F65"/>
    <w:rsid w:val="00CD6BCB"/>
    <w:rsid w:val="00CD6D23"/>
    <w:rsid w:val="00CE0131"/>
    <w:rsid w:val="00CE0918"/>
    <w:rsid w:val="00CE0DF2"/>
    <w:rsid w:val="00CE0FD9"/>
    <w:rsid w:val="00CE14D8"/>
    <w:rsid w:val="00CE21A5"/>
    <w:rsid w:val="00CE47A3"/>
    <w:rsid w:val="00CE485D"/>
    <w:rsid w:val="00CE4937"/>
    <w:rsid w:val="00CE5095"/>
    <w:rsid w:val="00CE558B"/>
    <w:rsid w:val="00CE57BE"/>
    <w:rsid w:val="00CE5F65"/>
    <w:rsid w:val="00CE64A2"/>
    <w:rsid w:val="00CE7DB6"/>
    <w:rsid w:val="00CF0153"/>
    <w:rsid w:val="00CF1706"/>
    <w:rsid w:val="00CF1775"/>
    <w:rsid w:val="00CF17E6"/>
    <w:rsid w:val="00CF1CAF"/>
    <w:rsid w:val="00CF20D9"/>
    <w:rsid w:val="00CF3255"/>
    <w:rsid w:val="00CF46AD"/>
    <w:rsid w:val="00CF497A"/>
    <w:rsid w:val="00CF5623"/>
    <w:rsid w:val="00D01805"/>
    <w:rsid w:val="00D02592"/>
    <w:rsid w:val="00D02BC7"/>
    <w:rsid w:val="00D03221"/>
    <w:rsid w:val="00D03570"/>
    <w:rsid w:val="00D03DE0"/>
    <w:rsid w:val="00D03E90"/>
    <w:rsid w:val="00D052EB"/>
    <w:rsid w:val="00D05847"/>
    <w:rsid w:val="00D05C53"/>
    <w:rsid w:val="00D0704E"/>
    <w:rsid w:val="00D07204"/>
    <w:rsid w:val="00D07532"/>
    <w:rsid w:val="00D07963"/>
    <w:rsid w:val="00D07AD8"/>
    <w:rsid w:val="00D101C5"/>
    <w:rsid w:val="00D10383"/>
    <w:rsid w:val="00D1082A"/>
    <w:rsid w:val="00D12242"/>
    <w:rsid w:val="00D1252D"/>
    <w:rsid w:val="00D12BD3"/>
    <w:rsid w:val="00D135EE"/>
    <w:rsid w:val="00D141B3"/>
    <w:rsid w:val="00D15226"/>
    <w:rsid w:val="00D16000"/>
    <w:rsid w:val="00D16A5B"/>
    <w:rsid w:val="00D172C0"/>
    <w:rsid w:val="00D20084"/>
    <w:rsid w:val="00D20265"/>
    <w:rsid w:val="00D20AC2"/>
    <w:rsid w:val="00D20B52"/>
    <w:rsid w:val="00D22465"/>
    <w:rsid w:val="00D228CE"/>
    <w:rsid w:val="00D22C23"/>
    <w:rsid w:val="00D23B30"/>
    <w:rsid w:val="00D242C2"/>
    <w:rsid w:val="00D24D62"/>
    <w:rsid w:val="00D25090"/>
    <w:rsid w:val="00D2649B"/>
    <w:rsid w:val="00D279E6"/>
    <w:rsid w:val="00D3099A"/>
    <w:rsid w:val="00D31793"/>
    <w:rsid w:val="00D32558"/>
    <w:rsid w:val="00D349E5"/>
    <w:rsid w:val="00D35141"/>
    <w:rsid w:val="00D352D9"/>
    <w:rsid w:val="00D35451"/>
    <w:rsid w:val="00D35867"/>
    <w:rsid w:val="00D37ABF"/>
    <w:rsid w:val="00D40CD5"/>
    <w:rsid w:val="00D40E04"/>
    <w:rsid w:val="00D41393"/>
    <w:rsid w:val="00D416EE"/>
    <w:rsid w:val="00D427B6"/>
    <w:rsid w:val="00D4301F"/>
    <w:rsid w:val="00D433F3"/>
    <w:rsid w:val="00D438FB"/>
    <w:rsid w:val="00D4420B"/>
    <w:rsid w:val="00D4435F"/>
    <w:rsid w:val="00D44912"/>
    <w:rsid w:val="00D44A34"/>
    <w:rsid w:val="00D44EA8"/>
    <w:rsid w:val="00D45A31"/>
    <w:rsid w:val="00D45BC2"/>
    <w:rsid w:val="00D45CDE"/>
    <w:rsid w:val="00D4601F"/>
    <w:rsid w:val="00D472DA"/>
    <w:rsid w:val="00D50878"/>
    <w:rsid w:val="00D51AD7"/>
    <w:rsid w:val="00D524B7"/>
    <w:rsid w:val="00D526AA"/>
    <w:rsid w:val="00D52F88"/>
    <w:rsid w:val="00D53CE0"/>
    <w:rsid w:val="00D543FA"/>
    <w:rsid w:val="00D54720"/>
    <w:rsid w:val="00D54E1C"/>
    <w:rsid w:val="00D54E92"/>
    <w:rsid w:val="00D5565B"/>
    <w:rsid w:val="00D557D5"/>
    <w:rsid w:val="00D56184"/>
    <w:rsid w:val="00D56196"/>
    <w:rsid w:val="00D56616"/>
    <w:rsid w:val="00D568A4"/>
    <w:rsid w:val="00D56E19"/>
    <w:rsid w:val="00D5725E"/>
    <w:rsid w:val="00D57EE9"/>
    <w:rsid w:val="00D60201"/>
    <w:rsid w:val="00D604BD"/>
    <w:rsid w:val="00D60D26"/>
    <w:rsid w:val="00D61D66"/>
    <w:rsid w:val="00D62120"/>
    <w:rsid w:val="00D622A8"/>
    <w:rsid w:val="00D62429"/>
    <w:rsid w:val="00D62533"/>
    <w:rsid w:val="00D62A40"/>
    <w:rsid w:val="00D62DF4"/>
    <w:rsid w:val="00D631DC"/>
    <w:rsid w:val="00D63D00"/>
    <w:rsid w:val="00D63D46"/>
    <w:rsid w:val="00D644C9"/>
    <w:rsid w:val="00D64C38"/>
    <w:rsid w:val="00D65A57"/>
    <w:rsid w:val="00D6641D"/>
    <w:rsid w:val="00D66BBB"/>
    <w:rsid w:val="00D67B0D"/>
    <w:rsid w:val="00D67FD0"/>
    <w:rsid w:val="00D707AB"/>
    <w:rsid w:val="00D70E69"/>
    <w:rsid w:val="00D71100"/>
    <w:rsid w:val="00D71A21"/>
    <w:rsid w:val="00D71D91"/>
    <w:rsid w:val="00D71F68"/>
    <w:rsid w:val="00D721F6"/>
    <w:rsid w:val="00D72975"/>
    <w:rsid w:val="00D72FCD"/>
    <w:rsid w:val="00D73038"/>
    <w:rsid w:val="00D73362"/>
    <w:rsid w:val="00D74548"/>
    <w:rsid w:val="00D74BCE"/>
    <w:rsid w:val="00D754E8"/>
    <w:rsid w:val="00D755B4"/>
    <w:rsid w:val="00D7567A"/>
    <w:rsid w:val="00D7576D"/>
    <w:rsid w:val="00D775C9"/>
    <w:rsid w:val="00D81734"/>
    <w:rsid w:val="00D82373"/>
    <w:rsid w:val="00D82993"/>
    <w:rsid w:val="00D82BA0"/>
    <w:rsid w:val="00D8315F"/>
    <w:rsid w:val="00D8383C"/>
    <w:rsid w:val="00D838F5"/>
    <w:rsid w:val="00D83F51"/>
    <w:rsid w:val="00D84D34"/>
    <w:rsid w:val="00D84DA2"/>
    <w:rsid w:val="00D86167"/>
    <w:rsid w:val="00D868D5"/>
    <w:rsid w:val="00D869C0"/>
    <w:rsid w:val="00D86DEC"/>
    <w:rsid w:val="00D86E89"/>
    <w:rsid w:val="00D86FA9"/>
    <w:rsid w:val="00D87F09"/>
    <w:rsid w:val="00D87F3A"/>
    <w:rsid w:val="00D905F2"/>
    <w:rsid w:val="00D91748"/>
    <w:rsid w:val="00D92106"/>
    <w:rsid w:val="00D927A3"/>
    <w:rsid w:val="00D92C1F"/>
    <w:rsid w:val="00D94088"/>
    <w:rsid w:val="00D942AB"/>
    <w:rsid w:val="00D94D45"/>
    <w:rsid w:val="00D968BD"/>
    <w:rsid w:val="00DA010E"/>
    <w:rsid w:val="00DA0354"/>
    <w:rsid w:val="00DA10E1"/>
    <w:rsid w:val="00DA1530"/>
    <w:rsid w:val="00DA2884"/>
    <w:rsid w:val="00DA2A11"/>
    <w:rsid w:val="00DA3A74"/>
    <w:rsid w:val="00DA3D97"/>
    <w:rsid w:val="00DA445F"/>
    <w:rsid w:val="00DA4464"/>
    <w:rsid w:val="00DA696F"/>
    <w:rsid w:val="00DA6A11"/>
    <w:rsid w:val="00DA6CBB"/>
    <w:rsid w:val="00DA7813"/>
    <w:rsid w:val="00DA7BE8"/>
    <w:rsid w:val="00DA7FB8"/>
    <w:rsid w:val="00DA7FD4"/>
    <w:rsid w:val="00DB11B8"/>
    <w:rsid w:val="00DB1221"/>
    <w:rsid w:val="00DB127F"/>
    <w:rsid w:val="00DB1D34"/>
    <w:rsid w:val="00DB1F71"/>
    <w:rsid w:val="00DB2819"/>
    <w:rsid w:val="00DB2F46"/>
    <w:rsid w:val="00DB30FC"/>
    <w:rsid w:val="00DB45CF"/>
    <w:rsid w:val="00DB4F9A"/>
    <w:rsid w:val="00DB4FE5"/>
    <w:rsid w:val="00DB5C92"/>
    <w:rsid w:val="00DB6031"/>
    <w:rsid w:val="00DB60EA"/>
    <w:rsid w:val="00DB61F2"/>
    <w:rsid w:val="00DB63B8"/>
    <w:rsid w:val="00DB6576"/>
    <w:rsid w:val="00DB66AF"/>
    <w:rsid w:val="00DB6738"/>
    <w:rsid w:val="00DB6B62"/>
    <w:rsid w:val="00DB6D87"/>
    <w:rsid w:val="00DB7D3C"/>
    <w:rsid w:val="00DC022E"/>
    <w:rsid w:val="00DC16F9"/>
    <w:rsid w:val="00DC2303"/>
    <w:rsid w:val="00DC39EA"/>
    <w:rsid w:val="00DC3BFB"/>
    <w:rsid w:val="00DC5B8F"/>
    <w:rsid w:val="00DC5E19"/>
    <w:rsid w:val="00DC75A0"/>
    <w:rsid w:val="00DC77FC"/>
    <w:rsid w:val="00DD1D97"/>
    <w:rsid w:val="00DD27D1"/>
    <w:rsid w:val="00DD2BB0"/>
    <w:rsid w:val="00DD2FCA"/>
    <w:rsid w:val="00DD3070"/>
    <w:rsid w:val="00DD3673"/>
    <w:rsid w:val="00DD391C"/>
    <w:rsid w:val="00DD422C"/>
    <w:rsid w:val="00DD5275"/>
    <w:rsid w:val="00DD52A3"/>
    <w:rsid w:val="00DD5CF8"/>
    <w:rsid w:val="00DD6352"/>
    <w:rsid w:val="00DD65CA"/>
    <w:rsid w:val="00DD6C31"/>
    <w:rsid w:val="00DD6DB5"/>
    <w:rsid w:val="00DE0684"/>
    <w:rsid w:val="00DE06DE"/>
    <w:rsid w:val="00DE083B"/>
    <w:rsid w:val="00DE0AC7"/>
    <w:rsid w:val="00DE19EB"/>
    <w:rsid w:val="00DE251A"/>
    <w:rsid w:val="00DE2DEA"/>
    <w:rsid w:val="00DE3088"/>
    <w:rsid w:val="00DE3760"/>
    <w:rsid w:val="00DE3A03"/>
    <w:rsid w:val="00DE3C74"/>
    <w:rsid w:val="00DE443C"/>
    <w:rsid w:val="00DE48F9"/>
    <w:rsid w:val="00DE4D28"/>
    <w:rsid w:val="00DE534B"/>
    <w:rsid w:val="00DE5601"/>
    <w:rsid w:val="00DE5BBF"/>
    <w:rsid w:val="00DE6B7A"/>
    <w:rsid w:val="00DF01B5"/>
    <w:rsid w:val="00DF0A72"/>
    <w:rsid w:val="00DF0CDC"/>
    <w:rsid w:val="00DF11F1"/>
    <w:rsid w:val="00DF12A9"/>
    <w:rsid w:val="00DF1DF1"/>
    <w:rsid w:val="00DF216D"/>
    <w:rsid w:val="00DF2981"/>
    <w:rsid w:val="00DF376E"/>
    <w:rsid w:val="00DF39CC"/>
    <w:rsid w:val="00DF4021"/>
    <w:rsid w:val="00DF4673"/>
    <w:rsid w:val="00DF48B1"/>
    <w:rsid w:val="00DF48E6"/>
    <w:rsid w:val="00DF5F57"/>
    <w:rsid w:val="00DF7078"/>
    <w:rsid w:val="00DF7A3D"/>
    <w:rsid w:val="00E004F0"/>
    <w:rsid w:val="00E00A2E"/>
    <w:rsid w:val="00E00F9F"/>
    <w:rsid w:val="00E0114D"/>
    <w:rsid w:val="00E011AB"/>
    <w:rsid w:val="00E01F57"/>
    <w:rsid w:val="00E01FA3"/>
    <w:rsid w:val="00E02198"/>
    <w:rsid w:val="00E025EA"/>
    <w:rsid w:val="00E03EEB"/>
    <w:rsid w:val="00E04962"/>
    <w:rsid w:val="00E04B61"/>
    <w:rsid w:val="00E04CB2"/>
    <w:rsid w:val="00E04E68"/>
    <w:rsid w:val="00E054EC"/>
    <w:rsid w:val="00E066F2"/>
    <w:rsid w:val="00E117B0"/>
    <w:rsid w:val="00E123E0"/>
    <w:rsid w:val="00E12490"/>
    <w:rsid w:val="00E12575"/>
    <w:rsid w:val="00E125C2"/>
    <w:rsid w:val="00E14872"/>
    <w:rsid w:val="00E148A3"/>
    <w:rsid w:val="00E148CF"/>
    <w:rsid w:val="00E14978"/>
    <w:rsid w:val="00E1592F"/>
    <w:rsid w:val="00E16849"/>
    <w:rsid w:val="00E16B3D"/>
    <w:rsid w:val="00E16FF1"/>
    <w:rsid w:val="00E175B7"/>
    <w:rsid w:val="00E17639"/>
    <w:rsid w:val="00E177D1"/>
    <w:rsid w:val="00E17E39"/>
    <w:rsid w:val="00E20635"/>
    <w:rsid w:val="00E20CF7"/>
    <w:rsid w:val="00E212FD"/>
    <w:rsid w:val="00E21585"/>
    <w:rsid w:val="00E21C79"/>
    <w:rsid w:val="00E22657"/>
    <w:rsid w:val="00E2292D"/>
    <w:rsid w:val="00E22ED3"/>
    <w:rsid w:val="00E23839"/>
    <w:rsid w:val="00E249D0"/>
    <w:rsid w:val="00E25935"/>
    <w:rsid w:val="00E2612B"/>
    <w:rsid w:val="00E2615D"/>
    <w:rsid w:val="00E26387"/>
    <w:rsid w:val="00E26F4D"/>
    <w:rsid w:val="00E27F52"/>
    <w:rsid w:val="00E302B6"/>
    <w:rsid w:val="00E30B43"/>
    <w:rsid w:val="00E31995"/>
    <w:rsid w:val="00E31CED"/>
    <w:rsid w:val="00E34074"/>
    <w:rsid w:val="00E34573"/>
    <w:rsid w:val="00E35A9F"/>
    <w:rsid w:val="00E35FC4"/>
    <w:rsid w:val="00E36B36"/>
    <w:rsid w:val="00E36FF3"/>
    <w:rsid w:val="00E371BB"/>
    <w:rsid w:val="00E3797E"/>
    <w:rsid w:val="00E40574"/>
    <w:rsid w:val="00E41204"/>
    <w:rsid w:val="00E417B8"/>
    <w:rsid w:val="00E420D8"/>
    <w:rsid w:val="00E4244D"/>
    <w:rsid w:val="00E42A93"/>
    <w:rsid w:val="00E42CBC"/>
    <w:rsid w:val="00E42E23"/>
    <w:rsid w:val="00E437E1"/>
    <w:rsid w:val="00E44197"/>
    <w:rsid w:val="00E445F3"/>
    <w:rsid w:val="00E452B7"/>
    <w:rsid w:val="00E45616"/>
    <w:rsid w:val="00E45A46"/>
    <w:rsid w:val="00E45FC7"/>
    <w:rsid w:val="00E4611B"/>
    <w:rsid w:val="00E467C5"/>
    <w:rsid w:val="00E46AC2"/>
    <w:rsid w:val="00E47DAC"/>
    <w:rsid w:val="00E51A51"/>
    <w:rsid w:val="00E528DC"/>
    <w:rsid w:val="00E52B0C"/>
    <w:rsid w:val="00E5343B"/>
    <w:rsid w:val="00E53DFA"/>
    <w:rsid w:val="00E54490"/>
    <w:rsid w:val="00E544DB"/>
    <w:rsid w:val="00E54956"/>
    <w:rsid w:val="00E54BD0"/>
    <w:rsid w:val="00E55510"/>
    <w:rsid w:val="00E55E4E"/>
    <w:rsid w:val="00E562CE"/>
    <w:rsid w:val="00E564AE"/>
    <w:rsid w:val="00E56BDD"/>
    <w:rsid w:val="00E5790F"/>
    <w:rsid w:val="00E57C05"/>
    <w:rsid w:val="00E57E64"/>
    <w:rsid w:val="00E60EA5"/>
    <w:rsid w:val="00E62426"/>
    <w:rsid w:val="00E62B16"/>
    <w:rsid w:val="00E640E0"/>
    <w:rsid w:val="00E6434A"/>
    <w:rsid w:val="00E65538"/>
    <w:rsid w:val="00E66828"/>
    <w:rsid w:val="00E679E8"/>
    <w:rsid w:val="00E7010D"/>
    <w:rsid w:val="00E708B9"/>
    <w:rsid w:val="00E70CD6"/>
    <w:rsid w:val="00E70F11"/>
    <w:rsid w:val="00E710F2"/>
    <w:rsid w:val="00E71140"/>
    <w:rsid w:val="00E713AE"/>
    <w:rsid w:val="00E71DF8"/>
    <w:rsid w:val="00E7244B"/>
    <w:rsid w:val="00E725A3"/>
    <w:rsid w:val="00E72887"/>
    <w:rsid w:val="00E72E23"/>
    <w:rsid w:val="00E735F9"/>
    <w:rsid w:val="00E742F9"/>
    <w:rsid w:val="00E7433A"/>
    <w:rsid w:val="00E7447D"/>
    <w:rsid w:val="00E746A9"/>
    <w:rsid w:val="00E7491E"/>
    <w:rsid w:val="00E74D02"/>
    <w:rsid w:val="00E7574F"/>
    <w:rsid w:val="00E76971"/>
    <w:rsid w:val="00E773F0"/>
    <w:rsid w:val="00E803C9"/>
    <w:rsid w:val="00E83380"/>
    <w:rsid w:val="00E83597"/>
    <w:rsid w:val="00E83B4E"/>
    <w:rsid w:val="00E842D6"/>
    <w:rsid w:val="00E84665"/>
    <w:rsid w:val="00E85CCA"/>
    <w:rsid w:val="00E85CF2"/>
    <w:rsid w:val="00E861EC"/>
    <w:rsid w:val="00E90181"/>
    <w:rsid w:val="00E901C0"/>
    <w:rsid w:val="00E90DAB"/>
    <w:rsid w:val="00E90EAD"/>
    <w:rsid w:val="00E91746"/>
    <w:rsid w:val="00E92A60"/>
    <w:rsid w:val="00E93FFC"/>
    <w:rsid w:val="00E9417E"/>
    <w:rsid w:val="00E941B9"/>
    <w:rsid w:val="00E96156"/>
    <w:rsid w:val="00E96539"/>
    <w:rsid w:val="00E979DE"/>
    <w:rsid w:val="00EA0205"/>
    <w:rsid w:val="00EA0740"/>
    <w:rsid w:val="00EA07C2"/>
    <w:rsid w:val="00EA08F0"/>
    <w:rsid w:val="00EA0E43"/>
    <w:rsid w:val="00EA12F9"/>
    <w:rsid w:val="00EA1791"/>
    <w:rsid w:val="00EA2275"/>
    <w:rsid w:val="00EA2A09"/>
    <w:rsid w:val="00EA3070"/>
    <w:rsid w:val="00EA3237"/>
    <w:rsid w:val="00EA358A"/>
    <w:rsid w:val="00EA3CC2"/>
    <w:rsid w:val="00EA4B79"/>
    <w:rsid w:val="00EA4F4B"/>
    <w:rsid w:val="00EA5212"/>
    <w:rsid w:val="00EA5294"/>
    <w:rsid w:val="00EA645E"/>
    <w:rsid w:val="00EA7EAF"/>
    <w:rsid w:val="00EB01AA"/>
    <w:rsid w:val="00EB0E41"/>
    <w:rsid w:val="00EB1150"/>
    <w:rsid w:val="00EB145E"/>
    <w:rsid w:val="00EB1E3E"/>
    <w:rsid w:val="00EB256A"/>
    <w:rsid w:val="00EB2ACD"/>
    <w:rsid w:val="00EB312D"/>
    <w:rsid w:val="00EB34E3"/>
    <w:rsid w:val="00EB39A4"/>
    <w:rsid w:val="00EB3B8F"/>
    <w:rsid w:val="00EB3FC6"/>
    <w:rsid w:val="00EB438A"/>
    <w:rsid w:val="00EB463C"/>
    <w:rsid w:val="00EB4749"/>
    <w:rsid w:val="00EB4CF6"/>
    <w:rsid w:val="00EB501F"/>
    <w:rsid w:val="00EB757C"/>
    <w:rsid w:val="00EB7596"/>
    <w:rsid w:val="00EB7844"/>
    <w:rsid w:val="00EC010C"/>
    <w:rsid w:val="00EC0BB7"/>
    <w:rsid w:val="00EC1849"/>
    <w:rsid w:val="00EC2883"/>
    <w:rsid w:val="00EC34B6"/>
    <w:rsid w:val="00EC364B"/>
    <w:rsid w:val="00EC3B7A"/>
    <w:rsid w:val="00EC3CE1"/>
    <w:rsid w:val="00EC5003"/>
    <w:rsid w:val="00EC63CC"/>
    <w:rsid w:val="00EC72D1"/>
    <w:rsid w:val="00EC7976"/>
    <w:rsid w:val="00ED0934"/>
    <w:rsid w:val="00ED0FA2"/>
    <w:rsid w:val="00ED1977"/>
    <w:rsid w:val="00ED2A41"/>
    <w:rsid w:val="00ED2AF2"/>
    <w:rsid w:val="00ED3478"/>
    <w:rsid w:val="00ED4B99"/>
    <w:rsid w:val="00ED59ED"/>
    <w:rsid w:val="00ED63BF"/>
    <w:rsid w:val="00ED6CEE"/>
    <w:rsid w:val="00ED74C0"/>
    <w:rsid w:val="00ED78D4"/>
    <w:rsid w:val="00EE0BA4"/>
    <w:rsid w:val="00EE0BAD"/>
    <w:rsid w:val="00EE10FB"/>
    <w:rsid w:val="00EE1735"/>
    <w:rsid w:val="00EE1AE2"/>
    <w:rsid w:val="00EE2230"/>
    <w:rsid w:val="00EE243E"/>
    <w:rsid w:val="00EE2EE9"/>
    <w:rsid w:val="00EE4123"/>
    <w:rsid w:val="00EE4EEA"/>
    <w:rsid w:val="00EE53E9"/>
    <w:rsid w:val="00EE56E7"/>
    <w:rsid w:val="00EE59D9"/>
    <w:rsid w:val="00EE6964"/>
    <w:rsid w:val="00EE6A0B"/>
    <w:rsid w:val="00EE6A0F"/>
    <w:rsid w:val="00EE6B76"/>
    <w:rsid w:val="00EE7B2C"/>
    <w:rsid w:val="00EF045D"/>
    <w:rsid w:val="00EF088C"/>
    <w:rsid w:val="00EF0DD4"/>
    <w:rsid w:val="00EF0EA9"/>
    <w:rsid w:val="00EF104D"/>
    <w:rsid w:val="00EF126F"/>
    <w:rsid w:val="00EF2034"/>
    <w:rsid w:val="00EF28CB"/>
    <w:rsid w:val="00EF4284"/>
    <w:rsid w:val="00EF4DF2"/>
    <w:rsid w:val="00EF516F"/>
    <w:rsid w:val="00EF7D2F"/>
    <w:rsid w:val="00F02669"/>
    <w:rsid w:val="00F03860"/>
    <w:rsid w:val="00F03A15"/>
    <w:rsid w:val="00F03D7C"/>
    <w:rsid w:val="00F0402B"/>
    <w:rsid w:val="00F0404E"/>
    <w:rsid w:val="00F04167"/>
    <w:rsid w:val="00F04703"/>
    <w:rsid w:val="00F04DB1"/>
    <w:rsid w:val="00F05A8F"/>
    <w:rsid w:val="00F05E19"/>
    <w:rsid w:val="00F05EAB"/>
    <w:rsid w:val="00F074CF"/>
    <w:rsid w:val="00F07607"/>
    <w:rsid w:val="00F07CEA"/>
    <w:rsid w:val="00F1035B"/>
    <w:rsid w:val="00F10454"/>
    <w:rsid w:val="00F11F68"/>
    <w:rsid w:val="00F11FEF"/>
    <w:rsid w:val="00F11FF9"/>
    <w:rsid w:val="00F1287F"/>
    <w:rsid w:val="00F12FC5"/>
    <w:rsid w:val="00F13566"/>
    <w:rsid w:val="00F14252"/>
    <w:rsid w:val="00F157B2"/>
    <w:rsid w:val="00F1580C"/>
    <w:rsid w:val="00F15828"/>
    <w:rsid w:val="00F15C00"/>
    <w:rsid w:val="00F16B6E"/>
    <w:rsid w:val="00F174B8"/>
    <w:rsid w:val="00F17C33"/>
    <w:rsid w:val="00F20EAE"/>
    <w:rsid w:val="00F21627"/>
    <w:rsid w:val="00F21CE5"/>
    <w:rsid w:val="00F22549"/>
    <w:rsid w:val="00F23866"/>
    <w:rsid w:val="00F2397E"/>
    <w:rsid w:val="00F23CE4"/>
    <w:rsid w:val="00F2406C"/>
    <w:rsid w:val="00F25023"/>
    <w:rsid w:val="00F2703A"/>
    <w:rsid w:val="00F27227"/>
    <w:rsid w:val="00F27D73"/>
    <w:rsid w:val="00F30885"/>
    <w:rsid w:val="00F3142C"/>
    <w:rsid w:val="00F31575"/>
    <w:rsid w:val="00F32BB2"/>
    <w:rsid w:val="00F3318A"/>
    <w:rsid w:val="00F341FB"/>
    <w:rsid w:val="00F3421A"/>
    <w:rsid w:val="00F347BD"/>
    <w:rsid w:val="00F34B4D"/>
    <w:rsid w:val="00F35754"/>
    <w:rsid w:val="00F35812"/>
    <w:rsid w:val="00F370BB"/>
    <w:rsid w:val="00F37532"/>
    <w:rsid w:val="00F37E06"/>
    <w:rsid w:val="00F40275"/>
    <w:rsid w:val="00F4067D"/>
    <w:rsid w:val="00F40765"/>
    <w:rsid w:val="00F40796"/>
    <w:rsid w:val="00F40B7C"/>
    <w:rsid w:val="00F40C60"/>
    <w:rsid w:val="00F412E8"/>
    <w:rsid w:val="00F41461"/>
    <w:rsid w:val="00F420EA"/>
    <w:rsid w:val="00F434AA"/>
    <w:rsid w:val="00F43E07"/>
    <w:rsid w:val="00F44624"/>
    <w:rsid w:val="00F44EAA"/>
    <w:rsid w:val="00F45223"/>
    <w:rsid w:val="00F45B83"/>
    <w:rsid w:val="00F5102D"/>
    <w:rsid w:val="00F514C3"/>
    <w:rsid w:val="00F51D61"/>
    <w:rsid w:val="00F5292E"/>
    <w:rsid w:val="00F52D1E"/>
    <w:rsid w:val="00F52F52"/>
    <w:rsid w:val="00F5516E"/>
    <w:rsid w:val="00F554E7"/>
    <w:rsid w:val="00F555E4"/>
    <w:rsid w:val="00F55CB5"/>
    <w:rsid w:val="00F56BE7"/>
    <w:rsid w:val="00F56D50"/>
    <w:rsid w:val="00F56E14"/>
    <w:rsid w:val="00F60E63"/>
    <w:rsid w:val="00F62490"/>
    <w:rsid w:val="00F62634"/>
    <w:rsid w:val="00F642CA"/>
    <w:rsid w:val="00F64C32"/>
    <w:rsid w:val="00F6562D"/>
    <w:rsid w:val="00F65691"/>
    <w:rsid w:val="00F65AE6"/>
    <w:rsid w:val="00F66346"/>
    <w:rsid w:val="00F6647F"/>
    <w:rsid w:val="00F66D7C"/>
    <w:rsid w:val="00F66DC3"/>
    <w:rsid w:val="00F70995"/>
    <w:rsid w:val="00F70BDF"/>
    <w:rsid w:val="00F716C2"/>
    <w:rsid w:val="00F71705"/>
    <w:rsid w:val="00F71A08"/>
    <w:rsid w:val="00F71BF4"/>
    <w:rsid w:val="00F72436"/>
    <w:rsid w:val="00F72523"/>
    <w:rsid w:val="00F73623"/>
    <w:rsid w:val="00F73DB2"/>
    <w:rsid w:val="00F744CA"/>
    <w:rsid w:val="00F74985"/>
    <w:rsid w:val="00F74AA1"/>
    <w:rsid w:val="00F7527B"/>
    <w:rsid w:val="00F758C7"/>
    <w:rsid w:val="00F75B8D"/>
    <w:rsid w:val="00F76842"/>
    <w:rsid w:val="00F76EF2"/>
    <w:rsid w:val="00F77205"/>
    <w:rsid w:val="00F802F2"/>
    <w:rsid w:val="00F80C93"/>
    <w:rsid w:val="00F81FB9"/>
    <w:rsid w:val="00F83A63"/>
    <w:rsid w:val="00F83DF3"/>
    <w:rsid w:val="00F84341"/>
    <w:rsid w:val="00F850CA"/>
    <w:rsid w:val="00F85AD9"/>
    <w:rsid w:val="00F86ACF"/>
    <w:rsid w:val="00F873F8"/>
    <w:rsid w:val="00F876E0"/>
    <w:rsid w:val="00F87F9C"/>
    <w:rsid w:val="00F901CA"/>
    <w:rsid w:val="00F91947"/>
    <w:rsid w:val="00F91AD1"/>
    <w:rsid w:val="00F92578"/>
    <w:rsid w:val="00F93B23"/>
    <w:rsid w:val="00F9473F"/>
    <w:rsid w:val="00F956C1"/>
    <w:rsid w:val="00F958CE"/>
    <w:rsid w:val="00F96725"/>
    <w:rsid w:val="00F9753A"/>
    <w:rsid w:val="00F977DC"/>
    <w:rsid w:val="00F97AAA"/>
    <w:rsid w:val="00F97C8C"/>
    <w:rsid w:val="00FA0549"/>
    <w:rsid w:val="00FA0AB6"/>
    <w:rsid w:val="00FA0F77"/>
    <w:rsid w:val="00FA1E6D"/>
    <w:rsid w:val="00FA4481"/>
    <w:rsid w:val="00FA6014"/>
    <w:rsid w:val="00FA68D6"/>
    <w:rsid w:val="00FA6BCF"/>
    <w:rsid w:val="00FA7DE3"/>
    <w:rsid w:val="00FB0D7D"/>
    <w:rsid w:val="00FB0FD6"/>
    <w:rsid w:val="00FB144C"/>
    <w:rsid w:val="00FB3C62"/>
    <w:rsid w:val="00FB4939"/>
    <w:rsid w:val="00FB4E59"/>
    <w:rsid w:val="00FB5671"/>
    <w:rsid w:val="00FB57BD"/>
    <w:rsid w:val="00FB64D8"/>
    <w:rsid w:val="00FB6A40"/>
    <w:rsid w:val="00FB6AE8"/>
    <w:rsid w:val="00FB6B2A"/>
    <w:rsid w:val="00FB6E6B"/>
    <w:rsid w:val="00FB7620"/>
    <w:rsid w:val="00FB7817"/>
    <w:rsid w:val="00FB79D4"/>
    <w:rsid w:val="00FC042D"/>
    <w:rsid w:val="00FC11AA"/>
    <w:rsid w:val="00FC12F1"/>
    <w:rsid w:val="00FC1533"/>
    <w:rsid w:val="00FC1B76"/>
    <w:rsid w:val="00FC3BBC"/>
    <w:rsid w:val="00FC7AB7"/>
    <w:rsid w:val="00FD00CD"/>
    <w:rsid w:val="00FD0229"/>
    <w:rsid w:val="00FD03C5"/>
    <w:rsid w:val="00FD1CD9"/>
    <w:rsid w:val="00FD2A97"/>
    <w:rsid w:val="00FD2C6E"/>
    <w:rsid w:val="00FD42FB"/>
    <w:rsid w:val="00FD46AF"/>
    <w:rsid w:val="00FD57CE"/>
    <w:rsid w:val="00FD58CB"/>
    <w:rsid w:val="00FD5F68"/>
    <w:rsid w:val="00FD6ED6"/>
    <w:rsid w:val="00FE04D3"/>
    <w:rsid w:val="00FE1D26"/>
    <w:rsid w:val="00FE220A"/>
    <w:rsid w:val="00FE22DE"/>
    <w:rsid w:val="00FE2DA2"/>
    <w:rsid w:val="00FE2EF0"/>
    <w:rsid w:val="00FE2F45"/>
    <w:rsid w:val="00FE3478"/>
    <w:rsid w:val="00FE38D1"/>
    <w:rsid w:val="00FE3F53"/>
    <w:rsid w:val="00FE4BBB"/>
    <w:rsid w:val="00FE4E7D"/>
    <w:rsid w:val="00FE5370"/>
    <w:rsid w:val="00FE5A84"/>
    <w:rsid w:val="00FE5FEB"/>
    <w:rsid w:val="00FE5FF3"/>
    <w:rsid w:val="00FE6F3F"/>
    <w:rsid w:val="00FE7740"/>
    <w:rsid w:val="00FF04EC"/>
    <w:rsid w:val="00FF0877"/>
    <w:rsid w:val="00FF0A5D"/>
    <w:rsid w:val="00FF27AF"/>
    <w:rsid w:val="00FF27D1"/>
    <w:rsid w:val="00FF3DB1"/>
    <w:rsid w:val="00FF4829"/>
    <w:rsid w:val="00FF4EB8"/>
    <w:rsid w:val="00FF51F4"/>
    <w:rsid w:val="00FF5876"/>
    <w:rsid w:val="00FF6B15"/>
    <w:rsid w:val="00FF6D6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36B801"/>
  <w15:docId w15:val="{BC62F741-0D6D-4C22-B7D7-250463A22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1F48"/>
  </w:style>
  <w:style w:type="paragraph" w:styleId="Heading1">
    <w:name w:val="heading 1"/>
    <w:aliases w:val="ЗАГ 01"/>
    <w:basedOn w:val="Normal"/>
    <w:next w:val="Normal"/>
    <w:link w:val="Heading1Char"/>
    <w:uiPriority w:val="9"/>
    <w:qFormat/>
    <w:rsid w:val="00E14978"/>
    <w:pPr>
      <w:keepNext/>
      <w:spacing w:after="0" w:line="240" w:lineRule="auto"/>
      <w:jc w:val="center"/>
      <w:outlineLvl w:val="0"/>
    </w:pPr>
    <w:rPr>
      <w:rFonts w:ascii="Times New Roman" w:eastAsia="Times New Roman" w:hAnsi="Times New Roman" w:cs="Times New Roman"/>
      <w:b/>
      <w:bCs/>
      <w:sz w:val="24"/>
      <w:szCs w:val="24"/>
      <w:lang w:val="uk-UA" w:eastAsia="ru-RU"/>
    </w:rPr>
  </w:style>
  <w:style w:type="paragraph" w:styleId="Heading2">
    <w:name w:val="heading 2"/>
    <w:aliases w:val="Chapitre,Chapitre1,Chapitre10,Chapitre101,Chapitre11,Chapitre2,Chapitre21,Chapitre3,Chapitre31,Chapitre4,Chapitre41,Chapitre5,Chapitre51,Chapitre6,Chapitre61,Chapitre7,Chapitre71,Chapitre8,Chapitre81,Chapitre9,Chapitre91,H2,T2,Titre niveau 2"/>
    <w:basedOn w:val="Normal"/>
    <w:next w:val="Normal"/>
    <w:link w:val="Heading2Char"/>
    <w:uiPriority w:val="9"/>
    <w:unhideWhenUsed/>
    <w:qFormat/>
    <w:rsid w:val="008257A3"/>
    <w:pPr>
      <w:keepNext/>
      <w:keepLines/>
      <w:spacing w:before="120" w:after="0" w:line="240" w:lineRule="auto"/>
      <w:ind w:left="1080" w:hanging="360"/>
      <w:outlineLvl w:val="1"/>
    </w:pPr>
    <w:rPr>
      <w:rFonts w:ascii="Calibri" w:eastAsia="Times New Roman" w:hAnsi="Calibri" w:cs="Times New Roman"/>
      <w:b/>
      <w:bCs/>
      <w:iCs/>
      <w:color w:val="4F81BD"/>
      <w:lang w:val="en-US" w:eastAsia="ru-RU"/>
    </w:rPr>
  </w:style>
  <w:style w:type="paragraph" w:styleId="Heading3">
    <w:name w:val="heading 3"/>
    <w:aliases w:val="19,Section,Section1,Section10,Section101,Section11,Section111,Section12,Section2,Section21,Section3,Section31,Section4,Section41,Section5,Section51,Section6,Section61,Section7,Section71,Section8,Section81,Section9,Section91,T3,Titre 3 SQ"/>
    <w:basedOn w:val="Normal"/>
    <w:next w:val="Normal"/>
    <w:link w:val="Heading3Char"/>
    <w:uiPriority w:val="9"/>
    <w:unhideWhenUsed/>
    <w:qFormat/>
    <w:rsid w:val="00E14978"/>
    <w:pPr>
      <w:keepNext/>
      <w:spacing w:before="240" w:after="60" w:line="240" w:lineRule="auto"/>
      <w:outlineLvl w:val="2"/>
    </w:pPr>
    <w:rPr>
      <w:rFonts w:ascii="Cambria" w:eastAsia="Times New Roman" w:hAnsi="Cambria" w:cs="Times New Roman"/>
      <w:b/>
      <w:bCs/>
      <w:sz w:val="26"/>
      <w:szCs w:val="26"/>
    </w:rPr>
  </w:style>
  <w:style w:type="paragraph" w:styleId="Heading4">
    <w:name w:val="heading 4"/>
    <w:aliases w:val="(Shift Ctrl 4),4heading,Chapitre 1.1.1.,H4,H41,H42,H43,Headline4,I4,Sous-chapitre (niveau 3),Texte 4,Titre 41,Titre niveau 4,Titre4,chapitre 1.1.1.1,h4,heading 4,l4,l41,l42,niveau 4,t4,t4.T4"/>
    <w:basedOn w:val="Normal"/>
    <w:next w:val="Normal"/>
    <w:link w:val="Heading4Char"/>
    <w:semiHidden/>
    <w:unhideWhenUsed/>
    <w:qFormat/>
    <w:rsid w:val="008257A3"/>
    <w:pPr>
      <w:keepNext/>
      <w:keepLines/>
      <w:spacing w:before="200" w:after="0" w:line="240" w:lineRule="auto"/>
      <w:ind w:left="2520" w:hanging="360"/>
      <w:outlineLvl w:val="3"/>
    </w:pPr>
    <w:rPr>
      <w:rFonts w:ascii="Cambria" w:eastAsia="Times New Roman" w:hAnsi="Cambria" w:cs="Times New Roman"/>
      <w:b/>
      <w:bCs/>
      <w:i/>
      <w:iCs/>
      <w:color w:val="4F81BD"/>
      <w:lang w:val="en-US" w:eastAsia="ru-RU"/>
    </w:rPr>
  </w:style>
  <w:style w:type="paragraph" w:styleId="Heading5">
    <w:name w:val="heading 5"/>
    <w:aliases w:val="Chapitre 1.1.1.1.,H5,Org Heading 3,Sous-chapitre (niveau 4),Titre5,Titre51,h3,heading 5,niveau 5,t5"/>
    <w:basedOn w:val="Normal"/>
    <w:next w:val="Normal"/>
    <w:link w:val="Heading5Char"/>
    <w:semiHidden/>
    <w:unhideWhenUsed/>
    <w:qFormat/>
    <w:rsid w:val="00E14978"/>
    <w:pPr>
      <w:spacing w:before="240" w:after="60" w:line="240" w:lineRule="auto"/>
      <w:outlineLvl w:val="4"/>
    </w:pPr>
    <w:rPr>
      <w:rFonts w:ascii="Calibri" w:eastAsia="Times New Roman" w:hAnsi="Calibri" w:cs="Times New Roman"/>
      <w:b/>
      <w:bCs/>
      <w:i/>
      <w:iCs/>
      <w:sz w:val="26"/>
      <w:szCs w:val="26"/>
      <w:lang w:val="ru-RU" w:eastAsia="ru-RU"/>
    </w:rPr>
  </w:style>
  <w:style w:type="paragraph" w:styleId="Heading6">
    <w:name w:val="heading 6"/>
    <w:aliases w:val="H6"/>
    <w:basedOn w:val="Normal"/>
    <w:next w:val="Normal"/>
    <w:link w:val="Heading6Char"/>
    <w:semiHidden/>
    <w:unhideWhenUsed/>
    <w:qFormat/>
    <w:rsid w:val="008257A3"/>
    <w:pPr>
      <w:keepNext/>
      <w:keepLines/>
      <w:spacing w:before="200" w:after="0" w:line="240" w:lineRule="auto"/>
      <w:ind w:left="3960" w:hanging="360"/>
      <w:outlineLvl w:val="5"/>
    </w:pPr>
    <w:rPr>
      <w:rFonts w:ascii="Cambria" w:eastAsia="Times New Roman" w:hAnsi="Cambria" w:cs="Times New Roman"/>
      <w:i/>
      <w:iCs/>
      <w:color w:val="243F60"/>
      <w:lang w:val="en-US" w:eastAsia="ru-RU"/>
    </w:rPr>
  </w:style>
  <w:style w:type="paragraph" w:styleId="Heading7">
    <w:name w:val="heading 7"/>
    <w:aliases w:val="Annexe2"/>
    <w:basedOn w:val="Normal"/>
    <w:next w:val="Normal"/>
    <w:link w:val="Heading7Char"/>
    <w:qFormat/>
    <w:rsid w:val="008257A3"/>
    <w:pPr>
      <w:keepNext/>
      <w:keepLines/>
      <w:spacing w:before="200" w:after="0" w:line="240" w:lineRule="auto"/>
      <w:ind w:left="4680" w:hanging="360"/>
      <w:outlineLvl w:val="6"/>
    </w:pPr>
    <w:rPr>
      <w:rFonts w:ascii="Cambria" w:eastAsia="Times New Roman" w:hAnsi="Cambria" w:cs="Times New Roman"/>
      <w:i/>
      <w:iCs/>
      <w:color w:val="404040"/>
      <w:lang w:val="en-US" w:eastAsia="ru-RU"/>
    </w:rPr>
  </w:style>
  <w:style w:type="paragraph" w:styleId="Heading8">
    <w:name w:val="heading 8"/>
    <w:aliases w:val="Annexe3"/>
    <w:basedOn w:val="Normal"/>
    <w:next w:val="Normal"/>
    <w:link w:val="Heading8Char"/>
    <w:qFormat/>
    <w:rsid w:val="008257A3"/>
    <w:pPr>
      <w:keepNext/>
      <w:keepLines/>
      <w:spacing w:before="200" w:after="0" w:line="240" w:lineRule="auto"/>
      <w:ind w:left="5400" w:hanging="360"/>
      <w:outlineLvl w:val="7"/>
    </w:pPr>
    <w:rPr>
      <w:rFonts w:ascii="Cambria" w:eastAsia="Times New Roman" w:hAnsi="Cambria" w:cs="Times New Roman"/>
      <w:color w:val="404040"/>
      <w:sz w:val="20"/>
      <w:szCs w:val="20"/>
      <w:lang w:val="en-US" w:eastAsia="ru-RU"/>
    </w:rPr>
  </w:style>
  <w:style w:type="paragraph" w:styleId="Heading9">
    <w:name w:val="heading 9"/>
    <w:aliases w:val="Annexe4"/>
    <w:basedOn w:val="Normal"/>
    <w:next w:val="Normal"/>
    <w:link w:val="Heading9Char"/>
    <w:qFormat/>
    <w:rsid w:val="008257A3"/>
    <w:pPr>
      <w:keepNext/>
      <w:keepLines/>
      <w:spacing w:before="200" w:after="0" w:line="240" w:lineRule="auto"/>
      <w:ind w:left="6120" w:hanging="360"/>
      <w:outlineLvl w:val="8"/>
    </w:pPr>
    <w:rPr>
      <w:rFonts w:ascii="Cambria" w:eastAsia="Times New Roman" w:hAnsi="Cambria" w:cs="Times New Roman"/>
      <w:i/>
      <w:iCs/>
      <w:color w:val="404040"/>
      <w:sz w:val="20"/>
      <w:szCs w:val="20"/>
      <w:lang w:val="en-US"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 01 Char"/>
    <w:basedOn w:val="DefaultParagraphFont"/>
    <w:link w:val="Heading1"/>
    <w:qFormat/>
    <w:rsid w:val="00E14978"/>
    <w:rPr>
      <w:rFonts w:ascii="Times New Roman" w:eastAsia="Times New Roman" w:hAnsi="Times New Roman" w:cs="Times New Roman"/>
      <w:b/>
      <w:bCs/>
      <w:sz w:val="24"/>
      <w:szCs w:val="24"/>
      <w:lang w:val="uk-UA" w:eastAsia="ru-RU"/>
    </w:rPr>
  </w:style>
  <w:style w:type="character" w:customStyle="1" w:styleId="Heading3Char">
    <w:name w:val="Heading 3 Char"/>
    <w:aliases w:val="19 Char,Section Char,Section1 Char,Section10 Char,Section101 Char,Section11 Char,Section111 Char,Section12 Char,Section2 Char,Section21 Char,Section3 Char,Section31 Char,Section4 Char,Section41 Char,Section5 Char,Section51 Char,T3 Char"/>
    <w:basedOn w:val="DefaultParagraphFont"/>
    <w:link w:val="Heading3"/>
    <w:rsid w:val="00E14978"/>
    <w:rPr>
      <w:rFonts w:ascii="Cambria" w:eastAsia="Times New Roman" w:hAnsi="Cambria" w:cs="Times New Roman"/>
      <w:b/>
      <w:bCs/>
      <w:sz w:val="26"/>
      <w:szCs w:val="26"/>
    </w:rPr>
  </w:style>
  <w:style w:type="character" w:customStyle="1" w:styleId="Heading5Char">
    <w:name w:val="Heading 5 Char"/>
    <w:aliases w:val="Chapitre 1.1.1.1. Char,H5 Char,Org Heading 3 Char,Sous-chapitre (niveau 4) Char,Titre5 Char,Titre51 Char,h3 Char,heading 5 Char,niveau 5 Char,t5 Char"/>
    <w:basedOn w:val="DefaultParagraphFont"/>
    <w:link w:val="Heading5"/>
    <w:semiHidden/>
    <w:rsid w:val="00E14978"/>
    <w:rPr>
      <w:rFonts w:ascii="Calibri" w:eastAsia="Times New Roman" w:hAnsi="Calibri" w:cs="Times New Roman"/>
      <w:b/>
      <w:bCs/>
      <w:i/>
      <w:iCs/>
      <w:sz w:val="26"/>
      <w:szCs w:val="26"/>
      <w:lang w:val="ru-RU" w:eastAsia="ru-RU"/>
    </w:rPr>
  </w:style>
  <w:style w:type="table" w:styleId="TableGrid">
    <w:name w:val="Table Grid"/>
    <w:basedOn w:val="TableNormal"/>
    <w:uiPriority w:val="39"/>
    <w:rsid w:val="00E1497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Char">
    <w:name w:val="Знак Знак Char Char Знак Знак Char Char Знак Знак Char Char Знак Знак Char Char Знак Знак Char Char Знак Знак Char Char Знак Знак Char Char Знак Знак Char Char Знак Знак Char Char"/>
    <w:basedOn w:val="Normal"/>
    <w:rsid w:val="00E14978"/>
    <w:pPr>
      <w:spacing w:line="240" w:lineRule="exact"/>
    </w:pPr>
    <w:rPr>
      <w:rFonts w:ascii="Verdana" w:eastAsia="Times New Roman" w:hAnsi="Verdana" w:cs="Times New Roman"/>
      <w:sz w:val="20"/>
      <w:szCs w:val="20"/>
      <w:lang w:val="en-US"/>
    </w:rPr>
  </w:style>
  <w:style w:type="paragraph" w:customStyle="1" w:styleId="a">
    <w:name w:val="Знак"/>
    <w:basedOn w:val="Normal"/>
    <w:qFormat/>
    <w:rsid w:val="00E14978"/>
    <w:pPr>
      <w:spacing w:line="240" w:lineRule="exact"/>
    </w:pPr>
    <w:rPr>
      <w:rFonts w:ascii="Verdana" w:eastAsia="Times New Roman" w:hAnsi="Verdana" w:cs="Times New Roman"/>
      <w:sz w:val="20"/>
      <w:szCs w:val="20"/>
      <w:lang w:val="en-US"/>
    </w:rPr>
  </w:style>
  <w:style w:type="character" w:customStyle="1" w:styleId="SubtitleChar">
    <w:name w:val="Subtitle Char"/>
    <w:aliases w:val="Заголовок 01 Char"/>
    <w:link w:val="Subtitle"/>
    <w:rsid w:val="00E14978"/>
    <w:rPr>
      <w:i/>
      <w:iCs/>
      <w:color w:val="4F81BD"/>
      <w:spacing w:val="15"/>
    </w:rPr>
  </w:style>
  <w:style w:type="paragraph" w:styleId="Subtitle">
    <w:name w:val="Subtitle"/>
    <w:aliases w:val="Заголовок 01"/>
    <w:basedOn w:val="Normal"/>
    <w:link w:val="SubtitleChar"/>
    <w:qFormat/>
    <w:rsid w:val="00E14978"/>
    <w:pPr>
      <w:spacing w:after="0" w:line="240" w:lineRule="auto"/>
      <w:jc w:val="center"/>
    </w:pPr>
    <w:rPr>
      <w:i/>
      <w:iCs/>
      <w:color w:val="4F81BD"/>
      <w:spacing w:val="15"/>
    </w:rPr>
  </w:style>
  <w:style w:type="character" w:customStyle="1" w:styleId="SubtitleChar1">
    <w:name w:val="Subtitle Char1"/>
    <w:basedOn w:val="DefaultParagraphFont"/>
    <w:uiPriority w:val="11"/>
    <w:rsid w:val="00E14978"/>
    <w:rPr>
      <w:rFonts w:eastAsiaTheme="minorEastAsia"/>
      <w:color w:val="5A5A5A" w:themeColor="text1" w:themeTint="A5"/>
      <w:spacing w:val="15"/>
    </w:rPr>
  </w:style>
  <w:style w:type="paragraph" w:customStyle="1" w:styleId="heading20">
    <w:name w:val="heading2"/>
    <w:basedOn w:val="Normal"/>
    <w:rsid w:val="00E14978"/>
    <w:pPr>
      <w:keepNext/>
      <w:spacing w:after="0" w:line="240" w:lineRule="auto"/>
      <w:ind w:right="85" w:firstLine="720"/>
      <w:jc w:val="both"/>
    </w:pPr>
    <w:rPr>
      <w:rFonts w:ascii="Times New Roman" w:eastAsia="Times New Roman" w:hAnsi="Times New Roman" w:cs="Times New Roman"/>
      <w:sz w:val="26"/>
      <w:szCs w:val="26"/>
      <w:lang w:val="ru-RU" w:eastAsia="ru-RU"/>
    </w:rPr>
  </w:style>
  <w:style w:type="paragraph" w:styleId="PlainText">
    <w:name w:val="Plain Text"/>
    <w:basedOn w:val="Normal"/>
    <w:link w:val="PlainTextChar"/>
    <w:uiPriority w:val="99"/>
    <w:rsid w:val="00E14978"/>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uiPriority w:val="99"/>
    <w:rsid w:val="00E14978"/>
    <w:rPr>
      <w:rFonts w:ascii="Courier New" w:eastAsia="Times New Roman" w:hAnsi="Courier New" w:cs="Times New Roman"/>
      <w:sz w:val="20"/>
      <w:szCs w:val="20"/>
    </w:rPr>
  </w:style>
  <w:style w:type="paragraph" w:styleId="NormalWeb">
    <w:name w:val="Normal (Web)"/>
    <w:basedOn w:val="Normal"/>
    <w:uiPriority w:val="99"/>
    <w:unhideWhenUsed/>
    <w:qFormat/>
    <w:rsid w:val="00E14978"/>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BalloonText">
    <w:name w:val="Balloon Text"/>
    <w:basedOn w:val="Normal"/>
    <w:link w:val="BalloonTextChar"/>
    <w:qFormat/>
    <w:rsid w:val="00E14978"/>
    <w:pPr>
      <w:spacing w:after="0" w:line="240" w:lineRule="auto"/>
    </w:pPr>
    <w:rPr>
      <w:rFonts w:ascii="Tahoma" w:eastAsia="Times New Roman" w:hAnsi="Tahoma" w:cs="Times New Roman"/>
      <w:sz w:val="16"/>
      <w:szCs w:val="16"/>
      <w:lang w:val="ru-RU" w:eastAsia="ru-RU"/>
    </w:rPr>
  </w:style>
  <w:style w:type="character" w:customStyle="1" w:styleId="BalloonTextChar">
    <w:name w:val="Balloon Text Char"/>
    <w:basedOn w:val="DefaultParagraphFont"/>
    <w:link w:val="BalloonText"/>
    <w:rsid w:val="00E14978"/>
    <w:rPr>
      <w:rFonts w:ascii="Tahoma" w:eastAsia="Times New Roman" w:hAnsi="Tahoma" w:cs="Times New Roman"/>
      <w:sz w:val="16"/>
      <w:szCs w:val="16"/>
      <w:lang w:val="ru-RU" w:eastAsia="ru-RU"/>
    </w:rPr>
  </w:style>
  <w:style w:type="character" w:styleId="CommentReference">
    <w:name w:val="annotation reference"/>
    <w:uiPriority w:val="99"/>
    <w:qFormat/>
    <w:rsid w:val="00E14978"/>
    <w:rPr>
      <w:sz w:val="16"/>
      <w:szCs w:val="16"/>
    </w:rPr>
  </w:style>
  <w:style w:type="paragraph" w:styleId="CommentText">
    <w:name w:val="annotation text"/>
    <w:basedOn w:val="Normal"/>
    <w:link w:val="CommentTextChar"/>
    <w:uiPriority w:val="99"/>
    <w:qFormat/>
    <w:rsid w:val="00E14978"/>
    <w:pPr>
      <w:spacing w:after="0" w:line="240" w:lineRule="auto"/>
    </w:pPr>
    <w:rPr>
      <w:rFonts w:ascii="Times New Roman" w:eastAsia="Times New Roman" w:hAnsi="Times New Roman" w:cs="Times New Roman"/>
      <w:sz w:val="20"/>
      <w:szCs w:val="20"/>
      <w:lang w:val="ru-RU" w:eastAsia="ru-RU"/>
    </w:rPr>
  </w:style>
  <w:style w:type="character" w:customStyle="1" w:styleId="CommentTextChar">
    <w:name w:val="Comment Text Char"/>
    <w:basedOn w:val="DefaultParagraphFont"/>
    <w:link w:val="CommentText"/>
    <w:uiPriority w:val="99"/>
    <w:rsid w:val="00E14978"/>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qFormat/>
    <w:rsid w:val="00E14978"/>
    <w:rPr>
      <w:b/>
      <w:bCs/>
    </w:rPr>
  </w:style>
  <w:style w:type="character" w:customStyle="1" w:styleId="CommentSubjectChar">
    <w:name w:val="Comment Subject Char"/>
    <w:basedOn w:val="CommentTextChar"/>
    <w:link w:val="CommentSubject"/>
    <w:rsid w:val="00E14978"/>
    <w:rPr>
      <w:rFonts w:ascii="Times New Roman" w:eastAsia="Times New Roman" w:hAnsi="Times New Roman" w:cs="Times New Roman"/>
      <w:b/>
      <w:bCs/>
      <w:sz w:val="20"/>
      <w:szCs w:val="20"/>
      <w:lang w:val="ru-RU" w:eastAsia="ru-RU"/>
    </w:rPr>
  </w:style>
  <w:style w:type="paragraph" w:styleId="BodyText3">
    <w:name w:val="Body Text 3"/>
    <w:basedOn w:val="Normal"/>
    <w:link w:val="BodyText3Char"/>
    <w:qFormat/>
    <w:rsid w:val="00E14978"/>
    <w:pPr>
      <w:spacing w:after="120" w:line="240" w:lineRule="auto"/>
      <w:ind w:firstLine="1134"/>
    </w:pPr>
    <w:rPr>
      <w:rFonts w:ascii="Arial" w:eastAsia="Times New Roman" w:hAnsi="Arial" w:cs="Times New Roman"/>
      <w:sz w:val="16"/>
      <w:szCs w:val="16"/>
    </w:rPr>
  </w:style>
  <w:style w:type="character" w:customStyle="1" w:styleId="BodyText3Char">
    <w:name w:val="Body Text 3 Char"/>
    <w:basedOn w:val="DefaultParagraphFont"/>
    <w:link w:val="BodyText3"/>
    <w:rsid w:val="00E14978"/>
    <w:rPr>
      <w:rFonts w:ascii="Arial" w:eastAsia="Times New Roman" w:hAnsi="Arial" w:cs="Times New Roman"/>
      <w:sz w:val="16"/>
      <w:szCs w:val="16"/>
    </w:rPr>
  </w:style>
  <w:style w:type="paragraph" w:styleId="BodyText">
    <w:name w:val="Body Text"/>
    <w:basedOn w:val="Normal"/>
    <w:link w:val="BodyTextChar"/>
    <w:unhideWhenUsed/>
    <w:rsid w:val="00E14978"/>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14978"/>
    <w:rPr>
      <w:rFonts w:ascii="Times New Roman" w:eastAsia="Times New Roman" w:hAnsi="Times New Roman" w:cs="Times New Roman"/>
      <w:sz w:val="24"/>
      <w:szCs w:val="24"/>
    </w:rPr>
  </w:style>
  <w:style w:type="paragraph" w:styleId="ListParagraph">
    <w:name w:val="List Paragraph"/>
    <w:aliases w:val="Buletai,Bullet 1,Bullet EY,ERP-List Paragraph,Lentele,List Paragraph Red,List Paragraph11,List Paragraph111,List Paragraph2,List Paragraph21,Numbering,Paragraph,Sąrašo pastraipa.Bullet,Sąrašo pastraipa;Bullet,Use Case List Paragraph,lp1"/>
    <w:basedOn w:val="Normal"/>
    <w:link w:val="ListParagraphChar"/>
    <w:uiPriority w:val="34"/>
    <w:qFormat/>
    <w:rsid w:val="00E14978"/>
    <w:pPr>
      <w:spacing w:after="0" w:line="240" w:lineRule="auto"/>
      <w:ind w:left="708"/>
    </w:pPr>
    <w:rPr>
      <w:rFonts w:ascii="Times New Roman" w:eastAsia="Times New Roman" w:hAnsi="Times New Roman" w:cs="Times New Roman"/>
      <w:sz w:val="24"/>
      <w:szCs w:val="24"/>
      <w:lang w:val="ru-RU" w:eastAsia="ru-RU"/>
    </w:rPr>
  </w:style>
  <w:style w:type="paragraph" w:styleId="NoSpacing">
    <w:name w:val="No Spacing"/>
    <w:uiPriority w:val="1"/>
    <w:qFormat/>
    <w:rsid w:val="00E14978"/>
    <w:pPr>
      <w:spacing w:after="0" w:line="240" w:lineRule="auto"/>
    </w:pPr>
    <w:rPr>
      <w:rFonts w:ascii="Calibri" w:eastAsia="Calibri" w:hAnsi="Calibri" w:cs="Times New Roman"/>
      <w:lang w:val="uk-UA" w:eastAsia="uk-UA"/>
    </w:rPr>
  </w:style>
  <w:style w:type="paragraph" w:styleId="Header">
    <w:name w:val="header"/>
    <w:aliases w:val="E.e,En-tête SQ,En-tête1,he,he1,he10,he11,he12,he13,he14,he15,he16,he17,he2,he21,he22,he23,he3,he31,he32,he33,he4,he41,he42,he43,he5,he51,he52,he53,he6,he61,he62,he63,he7,he71,he72,he73,he8,he81,he82,he83,he9,he91,he92,he93,normal3"/>
    <w:basedOn w:val="Normal"/>
    <w:link w:val="HeaderChar"/>
    <w:uiPriority w:val="99"/>
    <w:rsid w:val="00E14978"/>
    <w:pPr>
      <w:tabs>
        <w:tab w:val="center" w:pos="4819"/>
        <w:tab w:val="right" w:pos="9639"/>
      </w:tabs>
      <w:spacing w:after="0" w:line="240" w:lineRule="auto"/>
    </w:pPr>
    <w:rPr>
      <w:rFonts w:ascii="Times New Roman" w:eastAsia="Times New Roman" w:hAnsi="Times New Roman" w:cs="Times New Roman"/>
      <w:sz w:val="24"/>
      <w:szCs w:val="24"/>
      <w:lang w:val="ru-RU" w:eastAsia="ru-RU"/>
    </w:rPr>
  </w:style>
  <w:style w:type="character" w:customStyle="1" w:styleId="HeaderChar">
    <w:name w:val="Header Char"/>
    <w:aliases w:val="E.e Char,En-tête SQ Char,En-tête1 Char,he Char,he1 Char,he10 Char,he11 Char,he12 Char,he13 Char,he14 Char,he15 Char,he16 Char,he17 Char,he2 Char,he21 Char,he22 Char,he23 Char,he3 Char,he31 Char,he32 Char,he33 Char,he4 Char,he41 Char,he5 Char"/>
    <w:basedOn w:val="DefaultParagraphFont"/>
    <w:link w:val="Header"/>
    <w:uiPriority w:val="99"/>
    <w:rsid w:val="00E14978"/>
    <w:rPr>
      <w:rFonts w:ascii="Times New Roman" w:eastAsia="Times New Roman" w:hAnsi="Times New Roman" w:cs="Times New Roman"/>
      <w:sz w:val="24"/>
      <w:szCs w:val="24"/>
      <w:lang w:val="ru-RU" w:eastAsia="ru-RU"/>
    </w:rPr>
  </w:style>
  <w:style w:type="paragraph" w:styleId="Footer">
    <w:name w:val="footer"/>
    <w:basedOn w:val="Normal"/>
    <w:link w:val="FooterChar"/>
    <w:uiPriority w:val="99"/>
    <w:rsid w:val="00E14978"/>
    <w:pPr>
      <w:tabs>
        <w:tab w:val="center" w:pos="4819"/>
        <w:tab w:val="right" w:pos="9639"/>
      </w:tabs>
      <w:spacing w:after="0" w:line="240" w:lineRule="auto"/>
    </w:pPr>
    <w:rPr>
      <w:rFonts w:ascii="Times New Roman" w:eastAsia="Times New Roman" w:hAnsi="Times New Roman" w:cs="Times New Roman"/>
      <w:sz w:val="24"/>
      <w:szCs w:val="24"/>
      <w:lang w:val="ru-RU" w:eastAsia="ru-RU"/>
    </w:rPr>
  </w:style>
  <w:style w:type="character" w:customStyle="1" w:styleId="FooterChar">
    <w:name w:val="Footer Char"/>
    <w:basedOn w:val="DefaultParagraphFont"/>
    <w:link w:val="Footer"/>
    <w:uiPriority w:val="99"/>
    <w:rsid w:val="00E14978"/>
    <w:rPr>
      <w:rFonts w:ascii="Times New Roman" w:eastAsia="Times New Roman" w:hAnsi="Times New Roman" w:cs="Times New Roman"/>
      <w:sz w:val="24"/>
      <w:szCs w:val="24"/>
      <w:lang w:val="ru-RU" w:eastAsia="ru-RU"/>
    </w:rPr>
  </w:style>
  <w:style w:type="character" w:customStyle="1" w:styleId="WW8Num5z6">
    <w:name w:val="WW8Num5z6"/>
    <w:rsid w:val="00E14978"/>
  </w:style>
  <w:style w:type="paragraph" w:customStyle="1" w:styleId="Iauiue">
    <w:name w:val="Iau?iue"/>
    <w:rsid w:val="00E14978"/>
    <w:pPr>
      <w:widowControl w:val="0"/>
      <w:autoSpaceDE w:val="0"/>
      <w:autoSpaceDN w:val="0"/>
      <w:spacing w:after="0" w:line="240" w:lineRule="auto"/>
    </w:pPr>
    <w:rPr>
      <w:rFonts w:ascii="Times New Roman" w:eastAsia="Times New Roman" w:hAnsi="Times New Roman" w:cs="Times New Roman"/>
      <w:sz w:val="24"/>
      <w:szCs w:val="24"/>
      <w:lang w:val="ru-RU" w:eastAsia="uk-UA"/>
    </w:rPr>
  </w:style>
  <w:style w:type="paragraph" w:styleId="Revision">
    <w:name w:val="Revision"/>
    <w:hidden/>
    <w:uiPriority w:val="99"/>
    <w:semiHidden/>
    <w:rsid w:val="00E14978"/>
    <w:pPr>
      <w:spacing w:after="0" w:line="240" w:lineRule="auto"/>
    </w:pPr>
    <w:rPr>
      <w:rFonts w:ascii="Times New Roman" w:eastAsia="Times New Roman" w:hAnsi="Times New Roman" w:cs="Times New Roman"/>
      <w:sz w:val="24"/>
      <w:szCs w:val="24"/>
      <w:lang w:val="ru-RU" w:eastAsia="ru-RU"/>
    </w:rPr>
  </w:style>
  <w:style w:type="table" w:customStyle="1" w:styleId="4">
    <w:name w:val="4"/>
    <w:basedOn w:val="TableNormal"/>
    <w:rsid w:val="007F081C"/>
    <w:pPr>
      <w:spacing w:after="0" w:line="240" w:lineRule="auto"/>
    </w:pPr>
    <w:rPr>
      <w:rFonts w:ascii="Times New Roman" w:eastAsia="Times New Roman" w:hAnsi="Times New Roman" w:cs="Times New Roman"/>
      <w:sz w:val="24"/>
      <w:szCs w:val="24"/>
      <w:lang w:val="en-GB"/>
    </w:rPr>
    <w:tblPr>
      <w:tblStyleRowBandSize w:val="1"/>
      <w:tblStyleColBandSize w:val="1"/>
      <w:tblCellMar>
        <w:left w:w="115" w:type="dxa"/>
        <w:right w:w="115" w:type="dxa"/>
      </w:tblCellMar>
    </w:tblPr>
  </w:style>
  <w:style w:type="table" w:customStyle="1" w:styleId="3">
    <w:name w:val="3"/>
    <w:basedOn w:val="TableNormal"/>
    <w:rsid w:val="007F081C"/>
    <w:pPr>
      <w:spacing w:after="0" w:line="240" w:lineRule="auto"/>
    </w:pPr>
    <w:rPr>
      <w:rFonts w:ascii="Times New Roman" w:eastAsia="Times New Roman" w:hAnsi="Times New Roman" w:cs="Times New Roman"/>
      <w:sz w:val="24"/>
      <w:szCs w:val="24"/>
      <w:lang w:val="en-GB"/>
    </w:rPr>
    <w:tblPr>
      <w:tblStyleRowBandSize w:val="1"/>
      <w:tblStyleColBandSize w:val="1"/>
      <w:tblCellMar>
        <w:top w:w="28" w:type="dxa"/>
        <w:left w:w="57" w:type="dxa"/>
        <w:bottom w:w="28" w:type="dxa"/>
        <w:right w:w="57" w:type="dxa"/>
      </w:tblCellMar>
    </w:tblPr>
  </w:style>
  <w:style w:type="table" w:customStyle="1" w:styleId="2">
    <w:name w:val="2"/>
    <w:basedOn w:val="TableNormal"/>
    <w:rsid w:val="007F081C"/>
    <w:pPr>
      <w:spacing w:after="0" w:line="240" w:lineRule="auto"/>
    </w:pPr>
    <w:rPr>
      <w:rFonts w:ascii="Times New Roman" w:eastAsia="Times New Roman" w:hAnsi="Times New Roman" w:cs="Times New Roman"/>
      <w:sz w:val="20"/>
      <w:szCs w:val="20"/>
      <w:lang w:val="en-GB"/>
    </w:rPr>
    <w:tblPr>
      <w:tblStyleRowBandSize w:val="1"/>
      <w:tblStyleColBandSize w:val="1"/>
    </w:tblPr>
  </w:style>
  <w:style w:type="table" w:customStyle="1" w:styleId="1">
    <w:name w:val="1"/>
    <w:basedOn w:val="TableNormal"/>
    <w:rsid w:val="007F081C"/>
    <w:pPr>
      <w:spacing w:after="0" w:line="240" w:lineRule="auto"/>
    </w:pPr>
    <w:rPr>
      <w:rFonts w:ascii="Times New Roman" w:eastAsia="Times New Roman" w:hAnsi="Times New Roman" w:cs="Times New Roman"/>
      <w:sz w:val="20"/>
      <w:szCs w:val="20"/>
      <w:lang w:val="en-GB"/>
    </w:rPr>
    <w:tblPr>
      <w:tblStyleRowBandSize w:val="1"/>
      <w:tblStyleColBandSize w:val="1"/>
      <w:tblCellMar>
        <w:top w:w="28" w:type="dxa"/>
        <w:left w:w="57" w:type="dxa"/>
        <w:bottom w:w="28" w:type="dxa"/>
        <w:right w:w="57" w:type="dxa"/>
      </w:tblCellMar>
    </w:tblPr>
  </w:style>
  <w:style w:type="character" w:styleId="Hyperlink">
    <w:name w:val="Hyperlink"/>
    <w:aliases w:val="Alna"/>
    <w:basedOn w:val="DefaultParagraphFont"/>
    <w:uiPriority w:val="99"/>
    <w:unhideWhenUsed/>
    <w:rsid w:val="00B33240"/>
    <w:rPr>
      <w:color w:val="0563C1" w:themeColor="hyperlink"/>
      <w:u w:val="single"/>
    </w:rPr>
  </w:style>
  <w:style w:type="character" w:customStyle="1" w:styleId="UnresolvedMention1">
    <w:name w:val="Unresolved Mention1"/>
    <w:basedOn w:val="DefaultParagraphFont"/>
    <w:uiPriority w:val="99"/>
    <w:semiHidden/>
    <w:unhideWhenUsed/>
    <w:rsid w:val="00B33240"/>
    <w:rPr>
      <w:color w:val="605E5C"/>
      <w:shd w:val="clear" w:color="auto" w:fill="E1DFDD"/>
    </w:rPr>
  </w:style>
  <w:style w:type="character" w:customStyle="1" w:styleId="apple-tab-span">
    <w:name w:val="apple-tab-span"/>
    <w:basedOn w:val="DefaultParagraphFont"/>
    <w:rsid w:val="001C33E6"/>
  </w:style>
  <w:style w:type="paragraph" w:styleId="TOC1">
    <w:name w:val="toc 1"/>
    <w:basedOn w:val="Normal"/>
    <w:next w:val="Normal"/>
    <w:autoRedefine/>
    <w:uiPriority w:val="39"/>
    <w:rsid w:val="00327870"/>
    <w:pPr>
      <w:numPr>
        <w:numId w:val="1"/>
      </w:numPr>
      <w:tabs>
        <w:tab w:val="left" w:pos="525"/>
        <w:tab w:val="left" w:pos="675"/>
        <w:tab w:val="left" w:pos="1392"/>
      </w:tabs>
      <w:spacing w:before="120" w:after="120" w:line="240" w:lineRule="auto"/>
      <w:jc w:val="center"/>
    </w:pPr>
    <w:rPr>
      <w:rFonts w:ascii="Calibri" w:eastAsia="Calibri" w:hAnsi="Calibri" w:cs="Times New Roman"/>
      <w:b/>
      <w:szCs w:val="20"/>
      <w:lang w:val="en-US" w:eastAsia="ru-RU"/>
    </w:rPr>
  </w:style>
  <w:style w:type="character" w:customStyle="1" w:styleId="Heading2Char">
    <w:name w:val="Heading 2 Char"/>
    <w:aliases w:val="Chapitre Char,Chapitre1 Char,Chapitre10 Char,Chapitre101 Char,Chapitre11 Char,Chapitre2 Char,Chapitre21 Char,Chapitre3 Char,Chapitre31 Char,Chapitre4 Char,Chapitre41 Char,Chapitre5 Char,Chapitre51 Char,Chapitre6 Char,Chapitre61 Char"/>
    <w:basedOn w:val="DefaultParagraphFont"/>
    <w:link w:val="Heading2"/>
    <w:rsid w:val="008257A3"/>
    <w:rPr>
      <w:rFonts w:ascii="Calibri" w:eastAsia="Times New Roman" w:hAnsi="Calibri" w:cs="Times New Roman"/>
      <w:b/>
      <w:bCs/>
      <w:iCs/>
      <w:color w:val="4F81BD"/>
      <w:lang w:val="en-US" w:eastAsia="ru-RU"/>
    </w:rPr>
  </w:style>
  <w:style w:type="character" w:customStyle="1" w:styleId="Heading4Char">
    <w:name w:val="Heading 4 Char"/>
    <w:aliases w:val="(Shift Ctrl 4) Char,4heading Char,Chapitre 1.1.1. Char,H4 Char,H41 Char,H42 Char,H43 Char,Headline4 Char,I4 Char,Sous-chapitre (niveau 3) Char,Texte 4 Char,Titre 41 Char,Titre niveau 4 Char,Titre4 Char,chapitre 1.1.1.1 Char,h4 Char"/>
    <w:basedOn w:val="DefaultParagraphFont"/>
    <w:link w:val="Heading4"/>
    <w:semiHidden/>
    <w:rsid w:val="008257A3"/>
    <w:rPr>
      <w:rFonts w:ascii="Cambria" w:eastAsia="Times New Roman" w:hAnsi="Cambria" w:cs="Times New Roman"/>
      <w:b/>
      <w:bCs/>
      <w:i/>
      <w:iCs/>
      <w:color w:val="4F81BD"/>
      <w:lang w:val="en-US" w:eastAsia="ru-RU"/>
    </w:rPr>
  </w:style>
  <w:style w:type="character" w:customStyle="1" w:styleId="Heading6Char">
    <w:name w:val="Heading 6 Char"/>
    <w:aliases w:val="H6 Char"/>
    <w:basedOn w:val="DefaultParagraphFont"/>
    <w:link w:val="Heading6"/>
    <w:semiHidden/>
    <w:rsid w:val="008257A3"/>
    <w:rPr>
      <w:rFonts w:ascii="Cambria" w:eastAsia="Times New Roman" w:hAnsi="Cambria" w:cs="Times New Roman"/>
      <w:i/>
      <w:iCs/>
      <w:color w:val="243F60"/>
      <w:lang w:val="en-US" w:eastAsia="ru-RU"/>
    </w:rPr>
  </w:style>
  <w:style w:type="character" w:customStyle="1" w:styleId="Heading7Char">
    <w:name w:val="Heading 7 Char"/>
    <w:aliases w:val="Annexe2 Char"/>
    <w:basedOn w:val="DefaultParagraphFont"/>
    <w:link w:val="Heading7"/>
    <w:rsid w:val="008257A3"/>
    <w:rPr>
      <w:rFonts w:ascii="Cambria" w:eastAsia="Times New Roman" w:hAnsi="Cambria" w:cs="Times New Roman"/>
      <w:i/>
      <w:iCs/>
      <w:color w:val="404040"/>
      <w:lang w:val="en-US" w:eastAsia="ru-RU"/>
    </w:rPr>
  </w:style>
  <w:style w:type="character" w:customStyle="1" w:styleId="Heading8Char">
    <w:name w:val="Heading 8 Char"/>
    <w:aliases w:val="Annexe3 Char"/>
    <w:basedOn w:val="DefaultParagraphFont"/>
    <w:link w:val="Heading8"/>
    <w:rsid w:val="008257A3"/>
    <w:rPr>
      <w:rFonts w:ascii="Cambria" w:eastAsia="Times New Roman" w:hAnsi="Cambria" w:cs="Times New Roman"/>
      <w:color w:val="404040"/>
      <w:sz w:val="20"/>
      <w:szCs w:val="20"/>
      <w:lang w:val="en-US" w:eastAsia="ru-RU"/>
    </w:rPr>
  </w:style>
  <w:style w:type="character" w:customStyle="1" w:styleId="Heading9Char">
    <w:name w:val="Heading 9 Char"/>
    <w:aliases w:val="Annexe4 Char"/>
    <w:basedOn w:val="DefaultParagraphFont"/>
    <w:link w:val="Heading9"/>
    <w:rsid w:val="008257A3"/>
    <w:rPr>
      <w:rFonts w:ascii="Cambria" w:eastAsia="Times New Roman" w:hAnsi="Cambria" w:cs="Times New Roman"/>
      <w:i/>
      <w:iCs/>
      <w:color w:val="404040"/>
      <w:sz w:val="20"/>
      <w:szCs w:val="20"/>
      <w:lang w:val="en-US" w:eastAsia="ru-RU"/>
    </w:rPr>
  </w:style>
  <w:style w:type="character" w:customStyle="1" w:styleId="tlid-translation">
    <w:name w:val="tlid-translation"/>
    <w:basedOn w:val="DefaultParagraphFont"/>
    <w:rsid w:val="00AD5F56"/>
  </w:style>
  <w:style w:type="table" w:customStyle="1" w:styleId="TableGrid1">
    <w:name w:val="Table Grid1"/>
    <w:basedOn w:val="TableNormal"/>
    <w:next w:val="TableGrid"/>
    <w:uiPriority w:val="39"/>
    <w:rsid w:val="00CB2095"/>
    <w:pPr>
      <w:spacing w:after="0" w:line="240" w:lineRule="auto"/>
      <w:jc w:val="both"/>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826D35"/>
    <w:pPr>
      <w:spacing w:after="0" w:line="240" w:lineRule="auto"/>
      <w:jc w:val="both"/>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13406"/>
    <w:pPr>
      <w:autoSpaceDE w:val="0"/>
      <w:autoSpaceDN w:val="0"/>
      <w:adjustRightInd w:val="0"/>
      <w:spacing w:after="0" w:line="240" w:lineRule="auto"/>
    </w:pPr>
    <w:rPr>
      <w:rFonts w:ascii="Times New Roman" w:hAnsi="Times New Roman" w:cs="Times New Roman"/>
      <w:color w:val="000000"/>
      <w:sz w:val="24"/>
      <w:szCs w:val="24"/>
      <w:lang w:val="ru-RU"/>
    </w:rPr>
  </w:style>
  <w:style w:type="character" w:customStyle="1" w:styleId="10">
    <w:name w:val="Гіперпосилання1"/>
    <w:basedOn w:val="DefaultParagraphFont"/>
    <w:uiPriority w:val="99"/>
    <w:unhideWhenUsed/>
    <w:qFormat/>
    <w:rsid w:val="00FA0549"/>
    <w:rPr>
      <w:color w:val="0563C1" w:themeColor="hyperlink"/>
      <w:u w:val="single"/>
    </w:rPr>
  </w:style>
  <w:style w:type="character" w:styleId="PlaceholderText">
    <w:name w:val="Placeholder Text"/>
    <w:basedOn w:val="DefaultParagraphFont"/>
    <w:uiPriority w:val="99"/>
    <w:qFormat/>
    <w:rsid w:val="004270BA"/>
    <w:rPr>
      <w:color w:val="808080"/>
    </w:rPr>
  </w:style>
  <w:style w:type="character" w:customStyle="1" w:styleId="11">
    <w:name w:val="Заголовок 1 Знак"/>
    <w:basedOn w:val="DefaultParagraphFont"/>
    <w:qFormat/>
    <w:rsid w:val="00E212FD"/>
    <w:rPr>
      <w:rFonts w:ascii="Times New Roman" w:eastAsiaTheme="majorEastAsia" w:hAnsi="Times New Roman" w:cstheme="majorBidi"/>
      <w:b/>
      <w:bCs/>
      <w:sz w:val="28"/>
      <w:szCs w:val="32"/>
      <w:lang w:val="ru-RU"/>
    </w:rPr>
  </w:style>
  <w:style w:type="character" w:customStyle="1" w:styleId="20">
    <w:name w:val="Заголовок 2 Знак"/>
    <w:basedOn w:val="DefaultParagraphFont"/>
    <w:qFormat/>
    <w:rsid w:val="00E212FD"/>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DefaultParagraphFont"/>
    <w:semiHidden/>
    <w:qFormat/>
    <w:rsid w:val="00E212FD"/>
    <w:rPr>
      <w:rFonts w:ascii="Times New Roman Bold" w:eastAsia="Times New Roman" w:hAnsi="Times New Roman Bold" w:cs="Times New Roman"/>
      <w:b/>
      <w:sz w:val="28"/>
      <w:szCs w:val="20"/>
      <w:lang w:val="en-US" w:eastAsia="ar-SA"/>
    </w:rPr>
  </w:style>
  <w:style w:type="character" w:customStyle="1" w:styleId="40">
    <w:name w:val="Заголовок 4 Знак"/>
    <w:basedOn w:val="DefaultParagraphFont"/>
    <w:semiHidden/>
    <w:qFormat/>
    <w:rsid w:val="00E212FD"/>
    <w:rPr>
      <w:rFonts w:ascii="Times New Roman" w:eastAsia="Times New Roman" w:hAnsi="Times New Roman" w:cs="Times New Roman"/>
      <w:b/>
      <w:sz w:val="24"/>
      <w:szCs w:val="20"/>
      <w:lang w:val="en-US" w:eastAsia="ar-SA"/>
    </w:rPr>
  </w:style>
  <w:style w:type="character" w:customStyle="1" w:styleId="5">
    <w:name w:val="Заголовок 5 Знак"/>
    <w:basedOn w:val="DefaultParagraphFont"/>
    <w:semiHidden/>
    <w:qFormat/>
    <w:rsid w:val="00E212FD"/>
    <w:rPr>
      <w:rFonts w:ascii="Times New Roman" w:eastAsia="Times New Roman" w:hAnsi="Times New Roman" w:cs="Times New Roman"/>
      <w:b/>
      <w:sz w:val="24"/>
      <w:szCs w:val="20"/>
      <w:lang w:val="en-US" w:eastAsia="ar-SA"/>
    </w:rPr>
  </w:style>
  <w:style w:type="character" w:customStyle="1" w:styleId="6">
    <w:name w:val="Заголовок 6 Знак"/>
    <w:basedOn w:val="DefaultParagraphFont"/>
    <w:semiHidden/>
    <w:qFormat/>
    <w:rsid w:val="00E212FD"/>
    <w:rPr>
      <w:rFonts w:ascii="Univers" w:eastAsia="Times New Roman" w:hAnsi="Univers" w:cs="Times New Roman"/>
      <w:i/>
      <w:sz w:val="24"/>
      <w:szCs w:val="20"/>
      <w:lang w:val="en-US" w:eastAsia="ar-SA"/>
    </w:rPr>
  </w:style>
  <w:style w:type="character" w:customStyle="1" w:styleId="7">
    <w:name w:val="Заголовок 7 Знак"/>
    <w:basedOn w:val="DefaultParagraphFont"/>
    <w:semiHidden/>
    <w:qFormat/>
    <w:rsid w:val="00E212FD"/>
    <w:rPr>
      <w:rFonts w:ascii="Univers" w:eastAsia="Times New Roman" w:hAnsi="Univers" w:cs="Times New Roman"/>
      <w:sz w:val="20"/>
      <w:szCs w:val="20"/>
      <w:lang w:val="en-US" w:eastAsia="ar-SA"/>
    </w:rPr>
  </w:style>
  <w:style w:type="character" w:customStyle="1" w:styleId="8">
    <w:name w:val="Заголовок 8 Знак"/>
    <w:basedOn w:val="DefaultParagraphFont"/>
    <w:semiHidden/>
    <w:qFormat/>
    <w:rsid w:val="00E212FD"/>
    <w:rPr>
      <w:rFonts w:ascii="Univers" w:eastAsia="Times New Roman" w:hAnsi="Univers" w:cs="Times New Roman"/>
      <w:i/>
      <w:sz w:val="20"/>
      <w:szCs w:val="20"/>
      <w:lang w:val="en-US" w:eastAsia="ar-SA"/>
    </w:rPr>
  </w:style>
  <w:style w:type="character" w:customStyle="1" w:styleId="9">
    <w:name w:val="Заголовок 9 Знак"/>
    <w:basedOn w:val="DefaultParagraphFont"/>
    <w:semiHidden/>
    <w:qFormat/>
    <w:rsid w:val="00E212FD"/>
    <w:rPr>
      <w:rFonts w:ascii="Univers" w:eastAsia="Times New Roman" w:hAnsi="Univers" w:cs="Times New Roman"/>
      <w:i/>
      <w:sz w:val="18"/>
      <w:szCs w:val="20"/>
      <w:lang w:val="en-US" w:eastAsia="ar-SA"/>
    </w:rPr>
  </w:style>
  <w:style w:type="character" w:customStyle="1" w:styleId="a0">
    <w:name w:val="Основной текст Знак"/>
    <w:basedOn w:val="DefaultParagraphFont"/>
    <w:semiHidden/>
    <w:qFormat/>
    <w:rsid w:val="00E212FD"/>
  </w:style>
  <w:style w:type="character" w:customStyle="1" w:styleId="a1">
    <w:name w:val="Подзаголовок Знак"/>
    <w:basedOn w:val="DefaultParagraphFont"/>
    <w:qFormat/>
    <w:rsid w:val="00E212FD"/>
    <w:rPr>
      <w:rFonts w:ascii="Times New Roman Bold" w:eastAsia="Times New Roman" w:hAnsi="Times New Roman Bold" w:cs="Times New Roman"/>
      <w:b/>
      <w:spacing w:val="20"/>
      <w:sz w:val="28"/>
      <w:szCs w:val="20"/>
      <w:lang w:val="en-US" w:eastAsia="ar-SA"/>
    </w:rPr>
  </w:style>
  <w:style w:type="character" w:customStyle="1" w:styleId="a2">
    <w:name w:val="Верхний колонтитул Знак"/>
    <w:basedOn w:val="DefaultParagraphFont"/>
    <w:uiPriority w:val="99"/>
    <w:qFormat/>
    <w:rsid w:val="00E212FD"/>
  </w:style>
  <w:style w:type="character" w:customStyle="1" w:styleId="a3">
    <w:name w:val="Нижний колонтитул Знак"/>
    <w:basedOn w:val="DefaultParagraphFont"/>
    <w:qFormat/>
    <w:rsid w:val="00E212FD"/>
  </w:style>
  <w:style w:type="character" w:customStyle="1" w:styleId="a4">
    <w:name w:val="Колонтитул"/>
    <w:basedOn w:val="DefaultParagraphFont"/>
    <w:qFormat/>
    <w:rsid w:val="00E212FD"/>
    <w:rPr>
      <w:rFonts w:ascii="Times New Roman" w:eastAsia="Times New Roman" w:hAnsi="Times New Roman" w:cs="Times New Roman"/>
      <w:b/>
      <w:bCs/>
      <w:i w:val="0"/>
      <w:iCs w:val="0"/>
      <w:caps w:val="0"/>
      <w:smallCaps w:val="0"/>
      <w:strike w:val="0"/>
      <w:dstrike w:val="0"/>
      <w:color w:val="000000"/>
      <w:spacing w:val="12"/>
      <w:w w:val="100"/>
      <w:sz w:val="14"/>
      <w:szCs w:val="14"/>
      <w:u w:val="single"/>
      <w:lang w:val="uk-UA"/>
    </w:rPr>
  </w:style>
  <w:style w:type="character" w:customStyle="1" w:styleId="a5">
    <w:name w:val="Абзац списку Знак"/>
    <w:basedOn w:val="DefaultParagraphFont"/>
    <w:uiPriority w:val="34"/>
    <w:qFormat/>
    <w:rsid w:val="00E212FD"/>
  </w:style>
  <w:style w:type="character" w:customStyle="1" w:styleId="a6">
    <w:name w:val="Основний текст_"/>
    <w:basedOn w:val="DefaultParagraphFont"/>
    <w:qFormat/>
    <w:rsid w:val="00E212FD"/>
    <w:rPr>
      <w:rFonts w:ascii="Times New Roman" w:eastAsia="Times New Roman" w:hAnsi="Times New Roman" w:cs="Times New Roman"/>
      <w:spacing w:val="7"/>
      <w:sz w:val="20"/>
      <w:szCs w:val="20"/>
      <w:shd w:val="clear" w:color="auto" w:fill="FFFFFF"/>
    </w:rPr>
  </w:style>
  <w:style w:type="character" w:customStyle="1" w:styleId="0pt">
    <w:name w:val="Основний текст + Напівжирний;Інтервал 0 pt"/>
    <w:basedOn w:val="a6"/>
    <w:qFormat/>
    <w:rsid w:val="00E212FD"/>
    <w:rPr>
      <w:rFonts w:ascii="Times New Roman" w:eastAsia="Times New Roman" w:hAnsi="Times New Roman" w:cs="Times New Roman"/>
      <w:b/>
      <w:bCs/>
      <w:color w:val="000000"/>
      <w:spacing w:val="6"/>
      <w:w w:val="100"/>
      <w:sz w:val="20"/>
      <w:szCs w:val="20"/>
      <w:shd w:val="clear" w:color="auto" w:fill="FFFFFF"/>
      <w:lang w:val="uk-UA"/>
    </w:rPr>
  </w:style>
  <w:style w:type="character" w:customStyle="1" w:styleId="a7">
    <w:name w:val="Посещённая гиперссылка"/>
    <w:basedOn w:val="DefaultParagraphFont"/>
    <w:semiHidden/>
    <w:unhideWhenUsed/>
    <w:rsid w:val="00E212FD"/>
    <w:rPr>
      <w:color w:val="800080"/>
      <w:u w:val="single"/>
    </w:rPr>
  </w:style>
  <w:style w:type="character" w:customStyle="1" w:styleId="110">
    <w:name w:val="Заголовок 1 Знак1"/>
    <w:aliases w:val="H1 Знак1,Partie Знак1,Partie1 Знак1,Partie10 Знак1,Partie11 Знак1,Partie2 Знак1,Partie21 Знак1,Partie3 Знак1,Partie31 Знак1,Partie4 Знак1,Partie41 Знак1,Partie5 Знак1,Partie6 Знак1,Partie7 Знак1,Partie8 Знак1,Partie9 Знак1,t1 Знак"/>
    <w:basedOn w:val="DefaultParagraphFont"/>
    <w:qFormat/>
    <w:rsid w:val="00E212FD"/>
    <w:rPr>
      <w:rFonts w:asciiTheme="majorHAnsi" w:eastAsiaTheme="majorEastAsia" w:hAnsiTheme="majorHAnsi" w:cstheme="majorBidi"/>
      <w:color w:val="2E74B5" w:themeColor="accent1" w:themeShade="BF"/>
      <w:sz w:val="32"/>
      <w:szCs w:val="32"/>
      <w:lang w:val="en-US" w:eastAsia="ar-SA"/>
    </w:rPr>
  </w:style>
  <w:style w:type="character" w:customStyle="1" w:styleId="21">
    <w:name w:val="Заголовок 2 Знак1"/>
    <w:aliases w:val="Chapitre Знак,Chapitre1 Знак,Chapitre10 Знак,Chapitre11 Знак,Chapitre2 Знак,Chapitre21 Знак,Chapitre3 Знак,Chapitre4 Знак,Chapitre5 Знак,Chapitre6 Знак,Chapitre7 Знак,Chapitre8 Знак,Chapitre9 Знак,H2 Знак,T2 Знак,Titre niveau 2 Знак"/>
    <w:basedOn w:val="DefaultParagraphFont"/>
    <w:semiHidden/>
    <w:qFormat/>
    <w:rsid w:val="00E212FD"/>
    <w:rPr>
      <w:rFonts w:asciiTheme="majorHAnsi" w:eastAsiaTheme="majorEastAsia" w:hAnsiTheme="majorHAnsi" w:cstheme="majorBidi"/>
      <w:color w:val="2E74B5" w:themeColor="accent1" w:themeShade="BF"/>
      <w:sz w:val="26"/>
      <w:szCs w:val="26"/>
      <w:lang w:val="en-US" w:eastAsia="ar-SA"/>
    </w:rPr>
  </w:style>
  <w:style w:type="character" w:customStyle="1" w:styleId="31">
    <w:name w:val="Заголовок 3 Знак1"/>
    <w:aliases w:val="19 Знак,Section Знак,Section1 Знак,Section10 Знак,Section11 Знак,Section12 Знак,Section2 Знак,Section21 Знак,Section3 Знак,Section4 Знак,Section5 Знак,Section6 Знак,Section7 Знак,Section8 Знак,Section9 Знак,T3 Знак,Titre 3 SQ Знак"/>
    <w:basedOn w:val="DefaultParagraphFont"/>
    <w:semiHidden/>
    <w:qFormat/>
    <w:rsid w:val="00E212FD"/>
    <w:rPr>
      <w:rFonts w:asciiTheme="majorHAnsi" w:eastAsiaTheme="majorEastAsia" w:hAnsiTheme="majorHAnsi" w:cstheme="majorBidi"/>
      <w:color w:val="1F4D78" w:themeColor="accent1" w:themeShade="7F"/>
      <w:sz w:val="24"/>
      <w:szCs w:val="24"/>
      <w:lang w:val="en-US" w:eastAsia="ar-SA"/>
    </w:rPr>
  </w:style>
  <w:style w:type="character" w:customStyle="1" w:styleId="41">
    <w:name w:val="Заголовок 4 Знак1"/>
    <w:aliases w:val="4 Знак,4heading Знак,Chapitre 1.1.1. Знак,H4 Знак,Headline4 Знак,I4 Знак,Sous-chapitre (niveau 3) Знак,Texte 4 Знак,Titre 41 Знак,Titre niveau 4 Знак,Titre4 Знак,h4 Знак,l4 Знак,l41 Знак,l42 Знак,niveau 4 Знак,t4 Знак,t4.T4 Знак"/>
    <w:basedOn w:val="DefaultParagraphFont"/>
    <w:semiHidden/>
    <w:qFormat/>
    <w:rsid w:val="00E212FD"/>
    <w:rPr>
      <w:rFonts w:asciiTheme="majorHAnsi" w:eastAsiaTheme="majorEastAsia" w:hAnsiTheme="majorHAnsi" w:cstheme="majorBidi"/>
      <w:i/>
      <w:iCs/>
      <w:color w:val="2E74B5" w:themeColor="accent1" w:themeShade="BF"/>
      <w:sz w:val="24"/>
      <w:lang w:val="en-US" w:eastAsia="ar-SA"/>
    </w:rPr>
  </w:style>
  <w:style w:type="character" w:customStyle="1" w:styleId="51">
    <w:name w:val="Заголовок 5 Знак1"/>
    <w:aliases w:val="Chapitre 1.1.1.1. Знак,H5 Знак,Org Heading 3 Знак,Sous-chapitre (niveau 4) Знак,Titre5 Знак,Titre51 Знак,h3 Знак,heading 5 Знак,niveau 5 Знак,t5 Знак"/>
    <w:basedOn w:val="DefaultParagraphFont"/>
    <w:semiHidden/>
    <w:qFormat/>
    <w:rsid w:val="00E212FD"/>
    <w:rPr>
      <w:rFonts w:asciiTheme="majorHAnsi" w:eastAsiaTheme="majorEastAsia" w:hAnsiTheme="majorHAnsi" w:cstheme="majorBidi"/>
      <w:color w:val="2E74B5" w:themeColor="accent1" w:themeShade="BF"/>
      <w:sz w:val="24"/>
      <w:lang w:val="en-US" w:eastAsia="ar-SA"/>
    </w:rPr>
  </w:style>
  <w:style w:type="character" w:customStyle="1" w:styleId="61">
    <w:name w:val="Заголовок 6 Знак1"/>
    <w:aliases w:val="H6 Знак"/>
    <w:basedOn w:val="DefaultParagraphFont"/>
    <w:semiHidden/>
    <w:qFormat/>
    <w:rsid w:val="00E212FD"/>
    <w:rPr>
      <w:rFonts w:asciiTheme="majorHAnsi" w:eastAsiaTheme="majorEastAsia" w:hAnsiTheme="majorHAnsi" w:cstheme="majorBidi"/>
      <w:color w:val="1F4D78" w:themeColor="accent1" w:themeShade="7F"/>
      <w:sz w:val="24"/>
      <w:lang w:val="en-US" w:eastAsia="ar-SA"/>
    </w:rPr>
  </w:style>
  <w:style w:type="character" w:customStyle="1" w:styleId="71">
    <w:name w:val="Заголовок 7 Знак1"/>
    <w:aliases w:val="Annexe2 Знак"/>
    <w:basedOn w:val="DefaultParagraphFont"/>
    <w:semiHidden/>
    <w:qFormat/>
    <w:rsid w:val="00E212FD"/>
    <w:rPr>
      <w:rFonts w:asciiTheme="majorHAnsi" w:eastAsiaTheme="majorEastAsia" w:hAnsiTheme="majorHAnsi" w:cstheme="majorBidi"/>
      <w:i/>
      <w:iCs/>
      <w:color w:val="1F4D78" w:themeColor="accent1" w:themeShade="7F"/>
      <w:sz w:val="24"/>
      <w:lang w:val="en-US" w:eastAsia="ar-SA"/>
    </w:rPr>
  </w:style>
  <w:style w:type="character" w:customStyle="1" w:styleId="81">
    <w:name w:val="Заголовок 8 Знак1"/>
    <w:aliases w:val="Annexe3 Знак"/>
    <w:basedOn w:val="DefaultParagraphFont"/>
    <w:semiHidden/>
    <w:qFormat/>
    <w:rsid w:val="00E212FD"/>
    <w:rPr>
      <w:rFonts w:asciiTheme="majorHAnsi" w:eastAsiaTheme="majorEastAsia" w:hAnsiTheme="majorHAnsi" w:cstheme="majorBidi"/>
      <w:color w:val="272727" w:themeColor="text1" w:themeTint="D8"/>
      <w:sz w:val="21"/>
      <w:szCs w:val="21"/>
      <w:lang w:val="en-US" w:eastAsia="ar-SA"/>
    </w:rPr>
  </w:style>
  <w:style w:type="character" w:customStyle="1" w:styleId="91">
    <w:name w:val="Заголовок 9 Знак1"/>
    <w:aliases w:val="Annexe4 Знак"/>
    <w:basedOn w:val="DefaultParagraphFont"/>
    <w:semiHidden/>
    <w:qFormat/>
    <w:rsid w:val="00E212FD"/>
    <w:rPr>
      <w:rFonts w:asciiTheme="majorHAnsi" w:eastAsiaTheme="majorEastAsia" w:hAnsiTheme="majorHAnsi" w:cstheme="majorBidi"/>
      <w:i/>
      <w:iCs/>
      <w:color w:val="272727" w:themeColor="text1" w:themeTint="D8"/>
      <w:sz w:val="21"/>
      <w:szCs w:val="21"/>
      <w:lang w:val="en-US" w:eastAsia="ar-SA"/>
    </w:rPr>
  </w:style>
  <w:style w:type="character" w:customStyle="1" w:styleId="a8">
    <w:name w:val="Текст сноски Знак"/>
    <w:basedOn w:val="DefaultParagraphFont"/>
    <w:semiHidden/>
    <w:qFormat/>
    <w:rsid w:val="00E212FD"/>
    <w:rPr>
      <w:rFonts w:ascii="Arial" w:eastAsia="Times New Roman" w:hAnsi="Arial" w:cs="Times New Roman"/>
      <w:sz w:val="20"/>
      <w:szCs w:val="20"/>
      <w:lang w:val="en-US" w:eastAsia="ar-SA"/>
    </w:rPr>
  </w:style>
  <w:style w:type="character" w:customStyle="1" w:styleId="a9">
    <w:name w:val="Текст примечания Знак"/>
    <w:basedOn w:val="DefaultParagraphFont"/>
    <w:semiHidden/>
    <w:qFormat/>
    <w:rsid w:val="00E212FD"/>
    <w:rPr>
      <w:rFonts w:ascii="Times New Roman" w:eastAsia="Times New Roman" w:hAnsi="Times New Roman" w:cs="Times New Roman"/>
      <w:sz w:val="20"/>
      <w:szCs w:val="20"/>
      <w:lang w:val="en-US" w:eastAsia="ar-SA"/>
    </w:rPr>
  </w:style>
  <w:style w:type="character" w:customStyle="1" w:styleId="12">
    <w:name w:val="Верхній колонтитул Знак1"/>
    <w:aliases w:val="E.e Знак,En-tête SQ Знак,En-tête1 Знак,he Знак,he1 Знак,he10 Знак,he11 Знак,he12 Знак,he13 Знак,he14 Знак,he15 Знак,he2 Знак,he21 Знак,he3 Знак,he31 Знак,he4 Знак,he5 Знак,he6 Знак,he7 Знак,he8 Знак,he9 Знак,normal3 Знак"/>
    <w:basedOn w:val="DefaultParagraphFont"/>
    <w:semiHidden/>
    <w:qFormat/>
    <w:rsid w:val="00E212FD"/>
    <w:rPr>
      <w:rFonts w:ascii="Times New Roman" w:eastAsia="Times New Roman" w:hAnsi="Times New Roman" w:cs="Times New Roman"/>
      <w:sz w:val="24"/>
      <w:szCs w:val="20"/>
      <w:lang w:val="en-US" w:eastAsia="ar-SA"/>
    </w:rPr>
  </w:style>
  <w:style w:type="character" w:customStyle="1" w:styleId="aa">
    <w:name w:val="Текст концевой сноски Знак"/>
    <w:basedOn w:val="DefaultParagraphFont"/>
    <w:semiHidden/>
    <w:qFormat/>
    <w:rsid w:val="00E212FD"/>
    <w:rPr>
      <w:rFonts w:ascii="Times New Roman" w:eastAsia="Times New Roman" w:hAnsi="Times New Roman" w:cs="Times New Roman"/>
      <w:sz w:val="24"/>
      <w:szCs w:val="20"/>
      <w:lang w:val="en-US" w:eastAsia="ar-SA"/>
    </w:rPr>
  </w:style>
  <w:style w:type="character" w:customStyle="1" w:styleId="ab">
    <w:name w:val="Заголовок Знак"/>
    <w:basedOn w:val="DefaultParagraphFont"/>
    <w:qFormat/>
    <w:rsid w:val="00E212FD"/>
    <w:rPr>
      <w:rFonts w:ascii="Times New Roman" w:eastAsia="Times New Roman" w:hAnsi="Times New Roman" w:cs="Times New Roman"/>
      <w:b/>
      <w:caps/>
      <w:spacing w:val="80"/>
      <w:sz w:val="28"/>
      <w:szCs w:val="20"/>
      <w:lang w:val="en-US" w:eastAsia="ar-SA"/>
    </w:rPr>
  </w:style>
  <w:style w:type="character" w:customStyle="1" w:styleId="ac">
    <w:name w:val="Основной текст с отступом Знак"/>
    <w:basedOn w:val="DefaultParagraphFont"/>
    <w:semiHidden/>
    <w:qFormat/>
    <w:rsid w:val="00E212FD"/>
    <w:rPr>
      <w:rFonts w:ascii="Times New Roman" w:eastAsia="Times New Roman" w:hAnsi="Times New Roman" w:cs="Times New Roman"/>
      <w:sz w:val="24"/>
      <w:szCs w:val="20"/>
      <w:lang w:val="en-US" w:eastAsia="ar-SA"/>
    </w:rPr>
  </w:style>
  <w:style w:type="character" w:customStyle="1" w:styleId="ad">
    <w:name w:val="Дата Знак"/>
    <w:basedOn w:val="DefaultParagraphFont"/>
    <w:semiHidden/>
    <w:qFormat/>
    <w:rsid w:val="00E212FD"/>
    <w:rPr>
      <w:rFonts w:ascii="Times New Roman" w:eastAsia="Batang" w:hAnsi="Times New Roman" w:cs="Times New Roman"/>
      <w:sz w:val="24"/>
      <w:szCs w:val="24"/>
      <w:lang w:val="en-US" w:eastAsia="ko-KR"/>
    </w:rPr>
  </w:style>
  <w:style w:type="character" w:customStyle="1" w:styleId="22">
    <w:name w:val="Основний текст 2 Знак"/>
    <w:basedOn w:val="DefaultParagraphFont"/>
    <w:link w:val="23"/>
    <w:qFormat/>
    <w:rsid w:val="00E212FD"/>
    <w:rPr>
      <w:rFonts w:ascii="Times New Roman" w:eastAsia="Batang" w:hAnsi="Times New Roman" w:cs="Times New Roman"/>
      <w:sz w:val="24"/>
      <w:szCs w:val="24"/>
      <w:lang w:val="en-US" w:eastAsia="ko-KR"/>
    </w:rPr>
  </w:style>
  <w:style w:type="character" w:customStyle="1" w:styleId="32">
    <w:name w:val="Основний текст 3 Знак"/>
    <w:basedOn w:val="DefaultParagraphFont"/>
    <w:semiHidden/>
    <w:qFormat/>
    <w:rsid w:val="00E212FD"/>
    <w:rPr>
      <w:rFonts w:ascii="Times New Roman" w:eastAsia="Batang" w:hAnsi="Times New Roman" w:cs="Times New Roman"/>
      <w:sz w:val="24"/>
      <w:szCs w:val="24"/>
      <w:lang w:val="en-US" w:eastAsia="ko-KR"/>
    </w:rPr>
  </w:style>
  <w:style w:type="character" w:customStyle="1" w:styleId="24">
    <w:name w:val="Основний текст з відступом 2 Знак"/>
    <w:basedOn w:val="DefaultParagraphFont"/>
    <w:semiHidden/>
    <w:qFormat/>
    <w:rsid w:val="00E212FD"/>
    <w:rPr>
      <w:rFonts w:ascii="Times New Roman" w:eastAsia="Batang" w:hAnsi="Times New Roman" w:cs="Times New Roman"/>
      <w:sz w:val="24"/>
      <w:szCs w:val="24"/>
      <w:lang w:val="en-US" w:eastAsia="ko-KR"/>
    </w:rPr>
  </w:style>
  <w:style w:type="character" w:customStyle="1" w:styleId="33">
    <w:name w:val="Основний текст з відступом 3 Знак"/>
    <w:basedOn w:val="DefaultParagraphFont"/>
    <w:link w:val="34"/>
    <w:qFormat/>
    <w:rsid w:val="00E212FD"/>
    <w:rPr>
      <w:rFonts w:ascii="Times New Roman" w:eastAsia="Batang" w:hAnsi="Times New Roman" w:cs="Times New Roman"/>
      <w:sz w:val="24"/>
      <w:szCs w:val="24"/>
      <w:lang w:val="en-US" w:eastAsia="ko-KR"/>
    </w:rPr>
  </w:style>
  <w:style w:type="character" w:customStyle="1" w:styleId="ae">
    <w:name w:val="Схема документа Знак"/>
    <w:basedOn w:val="DefaultParagraphFont"/>
    <w:semiHidden/>
    <w:qFormat/>
    <w:rsid w:val="00E212FD"/>
    <w:rPr>
      <w:rFonts w:ascii="Times New Roman" w:eastAsia="Batang" w:hAnsi="Times New Roman" w:cs="Times New Roman"/>
      <w:sz w:val="24"/>
      <w:szCs w:val="24"/>
      <w:shd w:val="clear" w:color="auto" w:fill="000080"/>
      <w:lang w:val="en-US" w:eastAsia="ko-KR"/>
    </w:rPr>
  </w:style>
  <w:style w:type="character" w:customStyle="1" w:styleId="af">
    <w:name w:val="Текст у виносці Знак"/>
    <w:basedOn w:val="DefaultParagraphFont"/>
    <w:semiHidden/>
    <w:qFormat/>
    <w:rsid w:val="00E212FD"/>
    <w:rPr>
      <w:rFonts w:ascii="Tahoma" w:eastAsia="Times New Roman" w:hAnsi="Tahoma" w:cs="Tahoma"/>
      <w:sz w:val="16"/>
      <w:szCs w:val="16"/>
      <w:lang w:val="en-US" w:eastAsia="ar-SA"/>
    </w:rPr>
  </w:style>
  <w:style w:type="character" w:customStyle="1" w:styleId="af0">
    <w:name w:val="Привязка сноски"/>
    <w:rsid w:val="00E212FD"/>
    <w:rPr>
      <w:rFonts w:ascii="Times New Roman" w:hAnsi="Times New Roman" w:cs="Times New Roman"/>
      <w:spacing w:val="0"/>
      <w:kern w:val="0"/>
      <w:sz w:val="20"/>
      <w:szCs w:val="20"/>
      <w:vertAlign w:val="superscript"/>
    </w:rPr>
  </w:style>
  <w:style w:type="character" w:customStyle="1" w:styleId="FootnoteCharacters">
    <w:name w:val="Footnote Characters"/>
    <w:basedOn w:val="DefaultParagraphFont"/>
    <w:semiHidden/>
    <w:unhideWhenUsed/>
    <w:qFormat/>
    <w:rsid w:val="00E212FD"/>
    <w:rPr>
      <w:rFonts w:ascii="Times New Roman" w:hAnsi="Times New Roman" w:cs="Times New Roman"/>
      <w:spacing w:val="0"/>
      <w:kern w:val="0"/>
      <w:sz w:val="20"/>
      <w:szCs w:val="20"/>
      <w:vertAlign w:val="superscript"/>
    </w:rPr>
  </w:style>
  <w:style w:type="character" w:customStyle="1" w:styleId="af1">
    <w:name w:val="Привязка концевой сноски"/>
    <w:rsid w:val="00E212FD"/>
    <w:rPr>
      <w:vertAlign w:val="superscript"/>
    </w:rPr>
  </w:style>
  <w:style w:type="character" w:customStyle="1" w:styleId="EndnoteCharacters">
    <w:name w:val="Endnote Characters"/>
    <w:basedOn w:val="DefaultParagraphFont"/>
    <w:semiHidden/>
    <w:unhideWhenUsed/>
    <w:qFormat/>
    <w:rsid w:val="00E212FD"/>
    <w:rPr>
      <w:vertAlign w:val="superscript"/>
    </w:rPr>
  </w:style>
  <w:style w:type="character" w:customStyle="1" w:styleId="WW8Num1z0">
    <w:name w:val="WW8Num1z0"/>
    <w:qFormat/>
    <w:rsid w:val="00E212FD"/>
    <w:rPr>
      <w:b/>
      <w:bCs w:val="0"/>
      <w:i w:val="0"/>
      <w:iCs w:val="0"/>
      <w:sz w:val="24"/>
    </w:rPr>
  </w:style>
  <w:style w:type="character" w:customStyle="1" w:styleId="WW8Num1z1">
    <w:name w:val="WW8Num1z1"/>
    <w:qFormat/>
    <w:rsid w:val="00E212FD"/>
    <w:rPr>
      <w:rFonts w:ascii="Times New Roman" w:hAnsi="Times New Roman" w:cs="Times New Roman"/>
      <w:b w:val="0"/>
      <w:bCs w:val="0"/>
      <w:i w:val="0"/>
      <w:iCs w:val="0"/>
      <w:sz w:val="24"/>
    </w:rPr>
  </w:style>
  <w:style w:type="character" w:customStyle="1" w:styleId="WW8Num2z0">
    <w:name w:val="WW8Num2z0"/>
    <w:qFormat/>
    <w:rsid w:val="00E212FD"/>
    <w:rPr>
      <w:b/>
      <w:bCs w:val="0"/>
      <w:i w:val="0"/>
      <w:iCs w:val="0"/>
      <w:sz w:val="24"/>
    </w:rPr>
  </w:style>
  <w:style w:type="character" w:customStyle="1" w:styleId="WW8Num2z1">
    <w:name w:val="WW8Num2z1"/>
    <w:qFormat/>
    <w:rsid w:val="00E212FD"/>
    <w:rPr>
      <w:rFonts w:ascii="Times New Roman" w:hAnsi="Times New Roman" w:cs="Times New Roman"/>
      <w:b w:val="0"/>
      <w:bCs w:val="0"/>
      <w:i w:val="0"/>
      <w:iCs w:val="0"/>
      <w:sz w:val="24"/>
    </w:rPr>
  </w:style>
  <w:style w:type="character" w:customStyle="1" w:styleId="WW8Num3z0">
    <w:name w:val="WW8Num3z0"/>
    <w:qFormat/>
    <w:rsid w:val="00E212FD"/>
    <w:rPr>
      <w:rFonts w:ascii="Symbol" w:hAnsi="Symbol"/>
    </w:rPr>
  </w:style>
  <w:style w:type="character" w:customStyle="1" w:styleId="13">
    <w:name w:val="Основной шрифт абзаца1"/>
    <w:qFormat/>
    <w:rsid w:val="00E212FD"/>
  </w:style>
  <w:style w:type="character" w:customStyle="1" w:styleId="preparersnote">
    <w:name w:val="preparer's note"/>
    <w:basedOn w:val="13"/>
    <w:qFormat/>
    <w:rsid w:val="00E212FD"/>
    <w:rPr>
      <w:b/>
      <w:bCs w:val="0"/>
      <w:i/>
      <w:iCs/>
    </w:rPr>
  </w:style>
  <w:style w:type="character" w:customStyle="1" w:styleId="af2">
    <w:name w:val="Тема примечания Знак"/>
    <w:basedOn w:val="a9"/>
    <w:semiHidden/>
    <w:qFormat/>
    <w:rsid w:val="00E212FD"/>
    <w:rPr>
      <w:rFonts w:ascii="Times New Roman" w:eastAsia="Times New Roman" w:hAnsi="Times New Roman" w:cs="Times New Roman"/>
      <w:b/>
      <w:bCs/>
      <w:sz w:val="20"/>
      <w:szCs w:val="20"/>
      <w:lang w:val="en-US" w:eastAsia="ar-SA"/>
    </w:rPr>
  </w:style>
  <w:style w:type="character" w:customStyle="1" w:styleId="14">
    <w:name w:val="1 Заголовок Знак"/>
    <w:basedOn w:val="DefaultParagraphFont"/>
    <w:qFormat/>
    <w:rsid w:val="00E212FD"/>
    <w:rPr>
      <w:b/>
      <w:bCs/>
      <w:sz w:val="24"/>
      <w:szCs w:val="24"/>
      <w:lang w:val="uk-UA" w:eastAsia="ar-SA" w:bidi="ar-SA"/>
    </w:rPr>
  </w:style>
  <w:style w:type="character" w:customStyle="1" w:styleId="Document6">
    <w:name w:val="Document 6"/>
    <w:basedOn w:val="DefaultParagraphFont"/>
    <w:qFormat/>
    <w:rsid w:val="00E212FD"/>
  </w:style>
  <w:style w:type="character" w:customStyle="1" w:styleId="PreparersOption">
    <w:name w:val="Preparer's Option"/>
    <w:basedOn w:val="DefaultParagraphFont"/>
    <w:qFormat/>
    <w:rsid w:val="00E212FD"/>
    <w:rPr>
      <w:rFonts w:ascii="Times New Roman" w:hAnsi="Times New Roman" w:cs="Times New Roman"/>
      <w:b/>
      <w:bCs/>
      <w:i/>
      <w:iCs/>
      <w:sz w:val="24"/>
    </w:rPr>
  </w:style>
  <w:style w:type="character" w:customStyle="1" w:styleId="Style1">
    <w:name w:val="Style1"/>
    <w:basedOn w:val="DefaultParagraphFont"/>
    <w:qFormat/>
    <w:rsid w:val="00E212FD"/>
    <w:rPr>
      <w:rFonts w:ascii="Times New Roman" w:hAnsi="Times New Roman" w:cs="Times New Roman"/>
      <w:b/>
      <w:bCs/>
      <w:sz w:val="24"/>
      <w:szCs w:val="24"/>
    </w:rPr>
  </w:style>
  <w:style w:type="character" w:customStyle="1" w:styleId="DefaultParagraphFo">
    <w:name w:val="Default Paragraph Fo"/>
    <w:basedOn w:val="DefaultParagraphFont"/>
    <w:qFormat/>
    <w:rsid w:val="00E212FD"/>
  </w:style>
  <w:style w:type="character" w:customStyle="1" w:styleId="EquationCaption">
    <w:name w:val="_Equation Caption"/>
    <w:qFormat/>
    <w:rsid w:val="00E212FD"/>
  </w:style>
  <w:style w:type="character" w:customStyle="1" w:styleId="Table">
    <w:name w:val="Table"/>
    <w:qFormat/>
    <w:rsid w:val="00E212FD"/>
    <w:rPr>
      <w:rFonts w:ascii="Times New Roman" w:hAnsi="Times New Roman" w:cs="Times New Roman"/>
      <w:color w:val="auto"/>
      <w:position w:val="0"/>
      <w:sz w:val="24"/>
      <w:szCs w:val="24"/>
      <w:vertAlign w:val="baseline"/>
    </w:rPr>
  </w:style>
  <w:style w:type="character" w:customStyle="1" w:styleId="Preparersnotenobold">
    <w:name w:val="Preparer's note (no bold)"/>
    <w:basedOn w:val="DefaultParagraphFont"/>
    <w:qFormat/>
    <w:rsid w:val="00E212FD"/>
    <w:rPr>
      <w:i/>
      <w:iCs/>
    </w:rPr>
  </w:style>
  <w:style w:type="character" w:customStyle="1" w:styleId="tw4winMark">
    <w:name w:val="tw4winMark"/>
    <w:qFormat/>
    <w:rsid w:val="00E212FD"/>
    <w:rPr>
      <w:rFonts w:ascii="Courier New" w:hAnsi="Courier New" w:cs="Courier New"/>
      <w:vanish w:val="0"/>
      <w:color w:val="800080"/>
      <w:sz w:val="24"/>
      <w:szCs w:val="24"/>
      <w:vertAlign w:val="subscript"/>
    </w:rPr>
  </w:style>
  <w:style w:type="character" w:customStyle="1" w:styleId="tw4winError">
    <w:name w:val="tw4winError"/>
    <w:qFormat/>
    <w:rsid w:val="00E212FD"/>
    <w:rPr>
      <w:rFonts w:ascii="Courier New" w:hAnsi="Courier New" w:cs="Courier New"/>
      <w:color w:val="00FF00"/>
      <w:sz w:val="40"/>
      <w:szCs w:val="40"/>
    </w:rPr>
  </w:style>
  <w:style w:type="character" w:customStyle="1" w:styleId="tw4winTerm">
    <w:name w:val="tw4winTerm"/>
    <w:qFormat/>
    <w:rsid w:val="00E212FD"/>
    <w:rPr>
      <w:color w:val="0000FF"/>
    </w:rPr>
  </w:style>
  <w:style w:type="character" w:customStyle="1" w:styleId="tw4winPopup">
    <w:name w:val="tw4winPopup"/>
    <w:qFormat/>
    <w:rsid w:val="00E212FD"/>
    <w:rPr>
      <w:rFonts w:ascii="Courier New" w:hAnsi="Courier New" w:cs="Courier New"/>
      <w:color w:val="008000"/>
    </w:rPr>
  </w:style>
  <w:style w:type="character" w:customStyle="1" w:styleId="tw4winJump">
    <w:name w:val="tw4winJump"/>
    <w:qFormat/>
    <w:rsid w:val="00E212FD"/>
    <w:rPr>
      <w:rFonts w:ascii="Courier New" w:hAnsi="Courier New" w:cs="Courier New"/>
      <w:color w:val="008080"/>
    </w:rPr>
  </w:style>
  <w:style w:type="character" w:customStyle="1" w:styleId="tw4winExternal">
    <w:name w:val="tw4winExternal"/>
    <w:qFormat/>
    <w:rsid w:val="00E212FD"/>
    <w:rPr>
      <w:rFonts w:ascii="Courier New" w:hAnsi="Courier New" w:cs="Courier New"/>
      <w:color w:val="808080"/>
    </w:rPr>
  </w:style>
  <w:style w:type="character" w:customStyle="1" w:styleId="tw4winInternal">
    <w:name w:val="tw4winInternal"/>
    <w:qFormat/>
    <w:rsid w:val="00E212FD"/>
    <w:rPr>
      <w:rFonts w:ascii="Courier New" w:hAnsi="Courier New" w:cs="Courier New"/>
      <w:color w:val="FF0000"/>
    </w:rPr>
  </w:style>
  <w:style w:type="character" w:customStyle="1" w:styleId="DONOTTRANSLATE">
    <w:name w:val="DO_NOT_TRANSLATE"/>
    <w:qFormat/>
    <w:rsid w:val="00E212FD"/>
    <w:rPr>
      <w:rFonts w:ascii="Courier New" w:hAnsi="Courier New" w:cs="Courier New"/>
      <w:color w:val="800000"/>
    </w:rPr>
  </w:style>
  <w:style w:type="character" w:customStyle="1" w:styleId="normtext">
    <w:name w:val="norm_text"/>
    <w:basedOn w:val="DefaultParagraphFont"/>
    <w:qFormat/>
    <w:rsid w:val="00E212FD"/>
  </w:style>
  <w:style w:type="character" w:customStyle="1" w:styleId="A10">
    <w:name w:val="A1"/>
    <w:qFormat/>
    <w:rsid w:val="00E212FD"/>
    <w:rPr>
      <w:color w:val="000000"/>
      <w:sz w:val="28"/>
      <w:szCs w:val="28"/>
    </w:rPr>
  </w:style>
  <w:style w:type="character" w:customStyle="1" w:styleId="A00">
    <w:name w:val="A0"/>
    <w:qFormat/>
    <w:rsid w:val="00E212FD"/>
    <w:rPr>
      <w:color w:val="000000"/>
      <w:sz w:val="22"/>
      <w:szCs w:val="22"/>
    </w:rPr>
  </w:style>
  <w:style w:type="character" w:customStyle="1" w:styleId="Arial">
    <w:name w:val="Стиль Arial"/>
    <w:basedOn w:val="DefaultParagraphFont"/>
    <w:qFormat/>
    <w:rsid w:val="00E212FD"/>
    <w:rPr>
      <w:rFonts w:ascii="Arial" w:hAnsi="Arial" w:cs="Arial"/>
      <w:lang w:val="ru-RU"/>
    </w:rPr>
  </w:style>
  <w:style w:type="character" w:customStyle="1" w:styleId="Zero">
    <w:name w:val="Zero Знак"/>
    <w:basedOn w:val="DefaultParagraphFont"/>
    <w:qFormat/>
    <w:rsid w:val="00E212FD"/>
    <w:rPr>
      <w:b/>
      <w:bCs w:val="0"/>
      <w:sz w:val="28"/>
      <w:szCs w:val="28"/>
      <w:lang w:val="uk-UA" w:eastAsia="ru-RU" w:bidi="ar-SA"/>
    </w:rPr>
  </w:style>
  <w:style w:type="character" w:customStyle="1" w:styleId="WW8Num2z2">
    <w:name w:val="WW8Num2z2"/>
    <w:qFormat/>
    <w:rsid w:val="00E212FD"/>
    <w:rPr>
      <w:rFonts w:ascii="Wingdings" w:hAnsi="Wingdings"/>
    </w:rPr>
  </w:style>
  <w:style w:type="character" w:customStyle="1" w:styleId="WW8Num3z1">
    <w:name w:val="WW8Num3z1"/>
    <w:qFormat/>
    <w:rsid w:val="00E212FD"/>
    <w:rPr>
      <w:rFonts w:ascii="Arial" w:hAnsi="Arial" w:cs="Arial"/>
    </w:rPr>
  </w:style>
  <w:style w:type="character" w:customStyle="1" w:styleId="WW8Num4z0">
    <w:name w:val="WW8Num4z0"/>
    <w:qFormat/>
    <w:rsid w:val="00E212FD"/>
    <w:rPr>
      <w:sz w:val="28"/>
      <w:szCs w:val="28"/>
    </w:rPr>
  </w:style>
  <w:style w:type="character" w:customStyle="1" w:styleId="WW8Num4z1">
    <w:name w:val="WW8Num4z1"/>
    <w:qFormat/>
    <w:rsid w:val="00E212FD"/>
    <w:rPr>
      <w:b/>
      <w:bCs w:val="0"/>
    </w:rPr>
  </w:style>
  <w:style w:type="character" w:customStyle="1" w:styleId="WW8Num6z0">
    <w:name w:val="WW8Num6z0"/>
    <w:qFormat/>
    <w:rsid w:val="00E212FD"/>
    <w:rPr>
      <w:rFonts w:ascii="Symbol" w:hAnsi="Symbol"/>
    </w:rPr>
  </w:style>
  <w:style w:type="character" w:customStyle="1" w:styleId="WW8Num6z1">
    <w:name w:val="WW8Num6z1"/>
    <w:qFormat/>
    <w:rsid w:val="00E212FD"/>
    <w:rPr>
      <w:rFonts w:ascii="Courier New" w:hAnsi="Courier New" w:cs="Courier New"/>
    </w:rPr>
  </w:style>
  <w:style w:type="character" w:customStyle="1" w:styleId="WW8Num6z2">
    <w:name w:val="WW8Num6z2"/>
    <w:qFormat/>
    <w:rsid w:val="00E212FD"/>
    <w:rPr>
      <w:rFonts w:ascii="Wingdings" w:hAnsi="Wingdings"/>
    </w:rPr>
  </w:style>
  <w:style w:type="character" w:customStyle="1" w:styleId="WW8Num7z0">
    <w:name w:val="WW8Num7z0"/>
    <w:qFormat/>
    <w:rsid w:val="00E212FD"/>
    <w:rPr>
      <w:b w:val="0"/>
      <w:bCs w:val="0"/>
      <w:i w:val="0"/>
      <w:iCs w:val="0"/>
      <w:caps w:val="0"/>
      <w:smallCaps w:val="0"/>
      <w:strike w:val="0"/>
      <w:dstrike w:val="0"/>
      <w:vanish w:val="0"/>
      <w:color w:val="000000"/>
      <w:spacing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z1">
    <w:name w:val="WW8Num7z1"/>
    <w:qFormat/>
    <w:rsid w:val="00E212FD"/>
    <w:rPr>
      <w:rFonts w:ascii="Times New Roman" w:hAnsi="Times New Roman" w:cs="Times New Roman"/>
      <w:b w:val="0"/>
      <w:bCs w:val="0"/>
      <w:i w:val="0"/>
      <w:iCs w:val="0"/>
      <w:caps w:val="0"/>
      <w:smallCaps w:val="0"/>
      <w:strike w:val="0"/>
      <w:dstrike w:val="0"/>
      <w:vanish w:val="0"/>
      <w:color w:val="000000"/>
      <w:spacing w:val="0"/>
      <w:kern w:val="2"/>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z2">
    <w:name w:val="WW8Num7z2"/>
    <w:qFormat/>
    <w:rsid w:val="00E212FD"/>
    <w:rPr>
      <w:rFonts w:ascii="Wingdings" w:hAnsi="Wingdings"/>
    </w:rPr>
  </w:style>
  <w:style w:type="character" w:customStyle="1" w:styleId="WW8Num7z3">
    <w:name w:val="WW8Num7z3"/>
    <w:qFormat/>
    <w:rsid w:val="00E212FD"/>
    <w:rPr>
      <w:rFonts w:ascii="Symbol" w:hAnsi="Symbol"/>
    </w:rPr>
  </w:style>
  <w:style w:type="character" w:customStyle="1" w:styleId="WW8Num7z4">
    <w:name w:val="WW8Num7z4"/>
    <w:qFormat/>
    <w:rsid w:val="00E212FD"/>
    <w:rPr>
      <w:rFonts w:ascii="Courier New" w:hAnsi="Courier New" w:cs="Courier New"/>
    </w:rPr>
  </w:style>
  <w:style w:type="character" w:customStyle="1" w:styleId="af3">
    <w:name w:val="Символ сноски"/>
    <w:basedOn w:val="13"/>
    <w:qFormat/>
    <w:rsid w:val="00E212FD"/>
    <w:rPr>
      <w:vertAlign w:val="superscript"/>
    </w:rPr>
  </w:style>
  <w:style w:type="character" w:customStyle="1" w:styleId="style10">
    <w:name w:val="style1"/>
    <w:basedOn w:val="13"/>
    <w:qFormat/>
    <w:rsid w:val="00E212FD"/>
  </w:style>
  <w:style w:type="character" w:customStyle="1" w:styleId="15">
    <w:name w:val="Знак Знак1"/>
    <w:basedOn w:val="13"/>
    <w:qFormat/>
    <w:rsid w:val="00E212FD"/>
    <w:rPr>
      <w:sz w:val="24"/>
      <w:szCs w:val="24"/>
      <w:lang w:val="en-GB" w:eastAsia="ar-SA" w:bidi="ar-SA"/>
    </w:rPr>
  </w:style>
  <w:style w:type="character" w:customStyle="1" w:styleId="16">
    <w:name w:val="Знак примечания1"/>
    <w:basedOn w:val="13"/>
    <w:qFormat/>
    <w:rsid w:val="00E212FD"/>
    <w:rPr>
      <w:sz w:val="16"/>
      <w:szCs w:val="16"/>
    </w:rPr>
  </w:style>
  <w:style w:type="character" w:customStyle="1" w:styleId="footnoteintext">
    <w:name w:val="footnoteintext"/>
    <w:basedOn w:val="13"/>
    <w:qFormat/>
    <w:rsid w:val="00E212FD"/>
  </w:style>
  <w:style w:type="character" w:customStyle="1" w:styleId="BodyTextIndent2Char">
    <w:name w:val="Body Text Indent 2 Char"/>
    <w:basedOn w:val="13"/>
    <w:link w:val="BodyTextIndent2"/>
    <w:semiHidden/>
    <w:qFormat/>
    <w:rsid w:val="00E212FD"/>
    <w:rPr>
      <w:rFonts w:ascii="Arial" w:hAnsi="Arial" w:cs="Arial"/>
      <w:b/>
      <w:bCs/>
      <w:sz w:val="24"/>
      <w:szCs w:val="26"/>
      <w:lang w:val="en-US" w:eastAsia="ar-SA"/>
    </w:rPr>
  </w:style>
  <w:style w:type="character" w:customStyle="1" w:styleId="BodyTextIndent3Char">
    <w:name w:val="Body Text Indent 3 Char"/>
    <w:basedOn w:val="13"/>
    <w:link w:val="BodyTextIndent3"/>
    <w:semiHidden/>
    <w:qFormat/>
    <w:rsid w:val="00E212FD"/>
    <w:rPr>
      <w:rFonts w:ascii="Arial" w:hAnsi="Arial" w:cs="Arial"/>
      <w:b/>
      <w:bCs/>
      <w:iCs/>
      <w:sz w:val="24"/>
      <w:szCs w:val="24"/>
      <w:lang w:val="ru-RU" w:eastAsia="ar-SA"/>
    </w:rPr>
  </w:style>
  <w:style w:type="character" w:customStyle="1" w:styleId="af4">
    <w:name w:val="Знак Знак"/>
    <w:basedOn w:val="13"/>
    <w:qFormat/>
    <w:rsid w:val="00E212FD"/>
    <w:rPr>
      <w:sz w:val="24"/>
      <w:szCs w:val="24"/>
      <w:lang w:val="en-US" w:eastAsia="ar-SA" w:bidi="ar-SA"/>
    </w:rPr>
  </w:style>
  <w:style w:type="character" w:customStyle="1" w:styleId="footnotehrefintext">
    <w:name w:val="footnotehrefintext"/>
    <w:basedOn w:val="13"/>
    <w:qFormat/>
    <w:rsid w:val="00E212FD"/>
    <w:rPr>
      <w:sz w:val="14"/>
      <w:szCs w:val="14"/>
    </w:rPr>
  </w:style>
  <w:style w:type="character" w:customStyle="1" w:styleId="bodycopy">
    <w:name w:val="bodycopy"/>
    <w:basedOn w:val="13"/>
    <w:qFormat/>
    <w:rsid w:val="00E212FD"/>
  </w:style>
  <w:style w:type="character" w:customStyle="1" w:styleId="af5">
    <w:name w:val="Маркированный список Знак Знак"/>
    <w:basedOn w:val="13"/>
    <w:qFormat/>
    <w:rsid w:val="00E212FD"/>
    <w:rPr>
      <w:sz w:val="24"/>
      <w:szCs w:val="24"/>
      <w:lang w:val="en-GB" w:eastAsia="ar-SA" w:bidi="ar-SA"/>
    </w:rPr>
  </w:style>
  <w:style w:type="character" w:customStyle="1" w:styleId="af6">
    <w:name w:val="Нумерованный список Знак"/>
    <w:basedOn w:val="13"/>
    <w:qFormat/>
    <w:rsid w:val="00E212FD"/>
    <w:rPr>
      <w:sz w:val="24"/>
      <w:szCs w:val="24"/>
      <w:lang w:val="en-US" w:eastAsia="ar-SA" w:bidi="ar-SA"/>
    </w:rPr>
  </w:style>
  <w:style w:type="character" w:customStyle="1" w:styleId="variantcorrected">
    <w:name w:val="variantcorrected"/>
    <w:basedOn w:val="DefaultParagraphFont"/>
    <w:qFormat/>
    <w:rsid w:val="00E212FD"/>
  </w:style>
  <w:style w:type="character" w:customStyle="1" w:styleId="variant1">
    <w:name w:val="variant1"/>
    <w:basedOn w:val="DefaultParagraphFont"/>
    <w:qFormat/>
    <w:rsid w:val="00E212FD"/>
  </w:style>
  <w:style w:type="character" w:customStyle="1" w:styleId="unknown1">
    <w:name w:val="unknown1"/>
    <w:basedOn w:val="DefaultParagraphFont"/>
    <w:qFormat/>
    <w:rsid w:val="00E212FD"/>
  </w:style>
  <w:style w:type="character" w:customStyle="1" w:styleId="unknowncorrected">
    <w:name w:val="unknowncorrected"/>
    <w:basedOn w:val="DefaultParagraphFont"/>
    <w:qFormat/>
    <w:rsid w:val="00E212FD"/>
  </w:style>
  <w:style w:type="character" w:customStyle="1" w:styleId="variantcorrected0">
    <w:name w:val="variant corrected"/>
    <w:basedOn w:val="DefaultParagraphFont"/>
    <w:qFormat/>
    <w:rsid w:val="00E212FD"/>
  </w:style>
  <w:style w:type="character" w:customStyle="1" w:styleId="unknowncorrected0">
    <w:name w:val="unknown corrected"/>
    <w:basedOn w:val="DefaultParagraphFont"/>
    <w:qFormat/>
    <w:rsid w:val="00E212FD"/>
  </w:style>
  <w:style w:type="character" w:customStyle="1" w:styleId="-">
    <w:name w:val="Интернет-ссылка"/>
    <w:basedOn w:val="DefaultParagraphFont"/>
    <w:uiPriority w:val="99"/>
    <w:semiHidden/>
    <w:unhideWhenUsed/>
    <w:rsid w:val="00E212FD"/>
    <w:rPr>
      <w:color w:val="0563C1" w:themeColor="hyperlink"/>
      <w:u w:val="single"/>
    </w:rPr>
  </w:style>
  <w:style w:type="character" w:customStyle="1" w:styleId="17">
    <w:name w:val="Основний текст1"/>
    <w:basedOn w:val="a6"/>
    <w:qFormat/>
    <w:rsid w:val="00E212FD"/>
    <w:rPr>
      <w:rFonts w:ascii="Times New Roman" w:eastAsia="Times New Roman" w:hAnsi="Times New Roman" w:cs="Times New Roman"/>
      <w:b w:val="0"/>
      <w:bCs w:val="0"/>
      <w:i w:val="0"/>
      <w:iCs w:val="0"/>
      <w:caps w:val="0"/>
      <w:smallCaps w:val="0"/>
      <w:strike w:val="0"/>
      <w:dstrike w:val="0"/>
      <w:color w:val="000000"/>
      <w:spacing w:val="7"/>
      <w:w w:val="100"/>
      <w:sz w:val="20"/>
      <w:szCs w:val="20"/>
      <w:u w:val="none"/>
      <w:shd w:val="clear" w:color="auto" w:fill="FFFFFF"/>
      <w:lang w:val="uk-UA"/>
    </w:rPr>
  </w:style>
  <w:style w:type="character" w:customStyle="1" w:styleId="75pt0pt">
    <w:name w:val="Основний текст + 7;5 pt;Інтервал 0 pt"/>
    <w:basedOn w:val="a6"/>
    <w:qFormat/>
    <w:rsid w:val="00E212FD"/>
    <w:rPr>
      <w:rFonts w:ascii="Times New Roman" w:eastAsia="Times New Roman" w:hAnsi="Times New Roman" w:cs="Times New Roman"/>
      <w:b w:val="0"/>
      <w:bCs w:val="0"/>
      <w:i w:val="0"/>
      <w:iCs w:val="0"/>
      <w:caps w:val="0"/>
      <w:smallCaps w:val="0"/>
      <w:strike w:val="0"/>
      <w:dstrike w:val="0"/>
      <w:color w:val="000000"/>
      <w:spacing w:val="14"/>
      <w:w w:val="100"/>
      <w:sz w:val="15"/>
      <w:szCs w:val="15"/>
      <w:u w:val="none"/>
      <w:shd w:val="clear" w:color="auto" w:fill="FFFFFF"/>
      <w:lang w:val="uk-UA"/>
    </w:rPr>
  </w:style>
  <w:style w:type="character" w:customStyle="1" w:styleId="55pt0pt">
    <w:name w:val="Основний текст + 5;5 pt;Напівжирний;Інтервал 0 pt"/>
    <w:basedOn w:val="a6"/>
    <w:qFormat/>
    <w:rsid w:val="00E212FD"/>
    <w:rPr>
      <w:rFonts w:ascii="Times New Roman" w:eastAsia="Times New Roman" w:hAnsi="Times New Roman" w:cs="Times New Roman"/>
      <w:b/>
      <w:bCs/>
      <w:i w:val="0"/>
      <w:iCs w:val="0"/>
      <w:caps w:val="0"/>
      <w:smallCaps w:val="0"/>
      <w:strike w:val="0"/>
      <w:dstrike w:val="0"/>
      <w:color w:val="000000"/>
      <w:spacing w:val="0"/>
      <w:w w:val="100"/>
      <w:sz w:val="11"/>
      <w:szCs w:val="11"/>
      <w:u w:val="none"/>
      <w:shd w:val="clear" w:color="auto" w:fill="FFFFFF"/>
    </w:rPr>
  </w:style>
  <w:style w:type="character" w:customStyle="1" w:styleId="85pt0pt">
    <w:name w:val="Основний текст + 8;5 pt;Напівжирний;Інтервал 0 pt"/>
    <w:basedOn w:val="a6"/>
    <w:qFormat/>
    <w:rsid w:val="00E212FD"/>
    <w:rPr>
      <w:rFonts w:ascii="Times New Roman" w:eastAsia="Times New Roman" w:hAnsi="Times New Roman" w:cs="Times New Roman"/>
      <w:b/>
      <w:bCs/>
      <w:i w:val="0"/>
      <w:iCs w:val="0"/>
      <w:caps w:val="0"/>
      <w:smallCaps w:val="0"/>
      <w:strike w:val="0"/>
      <w:dstrike w:val="0"/>
      <w:color w:val="000000"/>
      <w:spacing w:val="9"/>
      <w:w w:val="100"/>
      <w:sz w:val="17"/>
      <w:szCs w:val="17"/>
      <w:u w:val="none"/>
      <w:shd w:val="clear" w:color="auto" w:fill="FFFFFF"/>
      <w:lang w:val="uk-UA"/>
    </w:rPr>
  </w:style>
  <w:style w:type="character" w:customStyle="1" w:styleId="15pt0pt">
    <w:name w:val="Основний текст + 15 pt;Інтервал 0 pt"/>
    <w:basedOn w:val="a6"/>
    <w:qFormat/>
    <w:rsid w:val="00E212FD"/>
    <w:rPr>
      <w:rFonts w:ascii="Times New Roman" w:eastAsia="Times New Roman" w:hAnsi="Times New Roman" w:cs="Times New Roman"/>
      <w:b w:val="0"/>
      <w:bCs w:val="0"/>
      <w:i w:val="0"/>
      <w:iCs w:val="0"/>
      <w:caps w:val="0"/>
      <w:smallCaps w:val="0"/>
      <w:strike w:val="0"/>
      <w:dstrike w:val="0"/>
      <w:color w:val="000000"/>
      <w:spacing w:val="2"/>
      <w:w w:val="100"/>
      <w:sz w:val="30"/>
      <w:szCs w:val="30"/>
      <w:u w:val="none"/>
      <w:shd w:val="clear" w:color="auto" w:fill="FFFFFF"/>
      <w:lang w:val="uk-UA"/>
    </w:rPr>
  </w:style>
  <w:style w:type="character" w:customStyle="1" w:styleId="0pt0">
    <w:name w:val="Основний текст + Курсив;Інтервал 0 pt"/>
    <w:basedOn w:val="a6"/>
    <w:qFormat/>
    <w:rsid w:val="00E212FD"/>
    <w:rPr>
      <w:rFonts w:ascii="Times New Roman" w:eastAsia="Times New Roman" w:hAnsi="Times New Roman" w:cs="Times New Roman"/>
      <w:b w:val="0"/>
      <w:bCs w:val="0"/>
      <w:i/>
      <w:iCs/>
      <w:caps w:val="0"/>
      <w:smallCaps w:val="0"/>
      <w:strike w:val="0"/>
      <w:dstrike w:val="0"/>
      <w:color w:val="000000"/>
      <w:spacing w:val="4"/>
      <w:w w:val="100"/>
      <w:sz w:val="20"/>
      <w:szCs w:val="20"/>
      <w:u w:val="none"/>
      <w:shd w:val="clear" w:color="auto" w:fill="FFFFFF"/>
      <w:lang w:val="uk-UA"/>
    </w:rPr>
  </w:style>
  <w:style w:type="character" w:customStyle="1" w:styleId="0pt1">
    <w:name w:val="Основний текст + Інтервал 0 pt"/>
    <w:basedOn w:val="a6"/>
    <w:qFormat/>
    <w:rsid w:val="00E212FD"/>
    <w:rPr>
      <w:rFonts w:ascii="Times New Roman" w:eastAsia="Times New Roman" w:hAnsi="Times New Roman" w:cs="Times New Roman"/>
      <w:b w:val="0"/>
      <w:bCs w:val="0"/>
      <w:i w:val="0"/>
      <w:iCs w:val="0"/>
      <w:caps w:val="0"/>
      <w:smallCaps w:val="0"/>
      <w:strike w:val="0"/>
      <w:dstrike w:val="0"/>
      <w:color w:val="000000"/>
      <w:spacing w:val="8"/>
      <w:w w:val="100"/>
      <w:sz w:val="20"/>
      <w:szCs w:val="20"/>
      <w:u w:val="none"/>
      <w:shd w:val="clear" w:color="auto" w:fill="FFFFFF"/>
      <w:lang w:val="uk-UA"/>
    </w:rPr>
  </w:style>
  <w:style w:type="character" w:customStyle="1" w:styleId="FranklinGothicHeavy75pt0pt">
    <w:name w:val="Основний текст + Franklin Gothic Heavy;7;5 pt;Інтервал 0 pt"/>
    <w:basedOn w:val="a6"/>
    <w:qFormat/>
    <w:rsid w:val="00E212FD"/>
    <w:rPr>
      <w:rFonts w:ascii="Franklin Gothic Heavy" w:eastAsia="Franklin Gothic Heavy" w:hAnsi="Franklin Gothic Heavy" w:cs="Franklin Gothic Heavy"/>
      <w:b w:val="0"/>
      <w:bCs w:val="0"/>
      <w:i w:val="0"/>
      <w:iCs w:val="0"/>
      <w:caps w:val="0"/>
      <w:smallCaps w:val="0"/>
      <w:strike w:val="0"/>
      <w:dstrike w:val="0"/>
      <w:color w:val="000000"/>
      <w:spacing w:val="6"/>
      <w:w w:val="100"/>
      <w:sz w:val="15"/>
      <w:szCs w:val="15"/>
      <w:u w:val="none"/>
      <w:shd w:val="clear" w:color="auto" w:fill="FFFFFF"/>
      <w:lang w:val="uk-UA"/>
    </w:rPr>
  </w:style>
  <w:style w:type="character" w:customStyle="1" w:styleId="LucidaSansUnicode85pt0pt">
    <w:name w:val="Основний текст + Lucida Sans Unicode;8;5 pt;Інтервал 0 pt"/>
    <w:basedOn w:val="a6"/>
    <w:qFormat/>
    <w:rsid w:val="00E212FD"/>
    <w:rPr>
      <w:rFonts w:ascii="Lucida Sans Unicode" w:eastAsia="Lucida Sans Unicode" w:hAnsi="Lucida Sans Unicode" w:cs="Lucida Sans Unicode"/>
      <w:b w:val="0"/>
      <w:bCs w:val="0"/>
      <w:i w:val="0"/>
      <w:iCs w:val="0"/>
      <w:caps w:val="0"/>
      <w:smallCaps w:val="0"/>
      <w:strike w:val="0"/>
      <w:dstrike w:val="0"/>
      <w:color w:val="000000"/>
      <w:spacing w:val="0"/>
      <w:w w:val="100"/>
      <w:sz w:val="17"/>
      <w:szCs w:val="17"/>
      <w:u w:val="none"/>
      <w:shd w:val="clear" w:color="auto" w:fill="FFFFFF"/>
    </w:rPr>
  </w:style>
  <w:style w:type="character" w:customStyle="1" w:styleId="MSReferenceSansSerif8pt0pt">
    <w:name w:val="Основний текст + MS Reference Sans Serif;8 pt;Інтервал 0 pt"/>
    <w:basedOn w:val="a6"/>
    <w:qFormat/>
    <w:rsid w:val="00E212FD"/>
    <w:rPr>
      <w:rFonts w:ascii="MS Reference Sans Serif" w:eastAsia="MS Reference Sans Serif" w:hAnsi="MS Reference Sans Serif" w:cs="MS Reference Sans Serif"/>
      <w:b w:val="0"/>
      <w:bCs w:val="0"/>
      <w:i w:val="0"/>
      <w:iCs w:val="0"/>
      <w:caps w:val="0"/>
      <w:smallCaps w:val="0"/>
      <w:strike w:val="0"/>
      <w:dstrike w:val="0"/>
      <w:color w:val="000000"/>
      <w:spacing w:val="0"/>
      <w:w w:val="100"/>
      <w:sz w:val="16"/>
      <w:szCs w:val="16"/>
      <w:u w:val="none"/>
      <w:shd w:val="clear" w:color="auto" w:fill="FFFFFF"/>
    </w:rPr>
  </w:style>
  <w:style w:type="character" w:customStyle="1" w:styleId="95pt0pt">
    <w:name w:val="Основний текст + 9;5 pt;Інтервал 0 pt"/>
    <w:basedOn w:val="a6"/>
    <w:qFormat/>
    <w:rsid w:val="00E212FD"/>
    <w:rPr>
      <w:rFonts w:ascii="Times New Roman" w:eastAsia="Times New Roman" w:hAnsi="Times New Roman" w:cs="Times New Roman"/>
      <w:b w:val="0"/>
      <w:bCs w:val="0"/>
      <w:i w:val="0"/>
      <w:iCs w:val="0"/>
      <w:caps w:val="0"/>
      <w:smallCaps w:val="0"/>
      <w:strike w:val="0"/>
      <w:dstrike w:val="0"/>
      <w:color w:val="000000"/>
      <w:spacing w:val="0"/>
      <w:w w:val="100"/>
      <w:sz w:val="19"/>
      <w:szCs w:val="19"/>
      <w:u w:val="none"/>
      <w:shd w:val="clear" w:color="auto" w:fill="FFFFFF"/>
    </w:rPr>
  </w:style>
  <w:style w:type="character" w:customStyle="1" w:styleId="LucidaSansUnicode8pt0pt">
    <w:name w:val="Основний текст + Lucida Sans Unicode;8 pt;Інтервал 0 pt"/>
    <w:basedOn w:val="a6"/>
    <w:qFormat/>
    <w:rsid w:val="00E212FD"/>
    <w:rPr>
      <w:rFonts w:ascii="Lucida Sans Unicode" w:eastAsia="Lucida Sans Unicode" w:hAnsi="Lucida Sans Unicode" w:cs="Lucida Sans Unicode"/>
      <w:b w:val="0"/>
      <w:bCs w:val="0"/>
      <w:i w:val="0"/>
      <w:iCs w:val="0"/>
      <w:caps w:val="0"/>
      <w:smallCaps w:val="0"/>
      <w:strike w:val="0"/>
      <w:dstrike w:val="0"/>
      <w:color w:val="000000"/>
      <w:spacing w:val="0"/>
      <w:w w:val="100"/>
      <w:sz w:val="16"/>
      <w:szCs w:val="16"/>
      <w:u w:val="none"/>
      <w:shd w:val="clear" w:color="auto" w:fill="FFFFFF"/>
    </w:rPr>
  </w:style>
  <w:style w:type="character" w:customStyle="1" w:styleId="4pt0pt">
    <w:name w:val="Основний текст + 4 pt;Інтервал 0 pt"/>
    <w:basedOn w:val="a6"/>
    <w:qFormat/>
    <w:rsid w:val="00E212FD"/>
    <w:rPr>
      <w:rFonts w:ascii="Times New Roman" w:eastAsia="Times New Roman" w:hAnsi="Times New Roman" w:cs="Times New Roman"/>
      <w:b w:val="0"/>
      <w:bCs w:val="0"/>
      <w:i w:val="0"/>
      <w:iCs w:val="0"/>
      <w:caps w:val="0"/>
      <w:smallCaps w:val="0"/>
      <w:strike w:val="0"/>
      <w:dstrike w:val="0"/>
      <w:color w:val="000000"/>
      <w:spacing w:val="0"/>
      <w:w w:val="100"/>
      <w:sz w:val="8"/>
      <w:szCs w:val="8"/>
      <w:u w:val="none"/>
      <w:shd w:val="clear" w:color="auto" w:fill="FFFFFF"/>
    </w:rPr>
  </w:style>
  <w:style w:type="character" w:customStyle="1" w:styleId="105pt0pt">
    <w:name w:val="Основний текст + 10;5 pt;Інтервал 0 pt"/>
    <w:basedOn w:val="a6"/>
    <w:qFormat/>
    <w:rsid w:val="00E212FD"/>
    <w:rPr>
      <w:rFonts w:ascii="Times New Roman" w:eastAsia="Times New Roman" w:hAnsi="Times New Roman" w:cs="Times New Roman"/>
      <w:b w:val="0"/>
      <w:bCs w:val="0"/>
      <w:i w:val="0"/>
      <w:iCs w:val="0"/>
      <w:caps w:val="0"/>
      <w:smallCaps w:val="0"/>
      <w:strike w:val="0"/>
      <w:dstrike w:val="0"/>
      <w:color w:val="000000"/>
      <w:spacing w:val="0"/>
      <w:w w:val="100"/>
      <w:sz w:val="21"/>
      <w:szCs w:val="21"/>
      <w:u w:val="none"/>
      <w:shd w:val="clear" w:color="auto" w:fill="FFFFFF"/>
    </w:rPr>
  </w:style>
  <w:style w:type="character" w:customStyle="1" w:styleId="LucidaSansUnicode95pt0pt">
    <w:name w:val="Основний текст + Lucida Sans Unicode;9;5 pt;Інтервал 0 pt"/>
    <w:basedOn w:val="a6"/>
    <w:qFormat/>
    <w:rsid w:val="00E212FD"/>
    <w:rPr>
      <w:rFonts w:ascii="Lucida Sans Unicode" w:eastAsia="Lucida Sans Unicode" w:hAnsi="Lucida Sans Unicode" w:cs="Lucida Sans Unicode"/>
      <w:b w:val="0"/>
      <w:bCs w:val="0"/>
      <w:i w:val="0"/>
      <w:iCs w:val="0"/>
      <w:caps w:val="0"/>
      <w:smallCaps w:val="0"/>
      <w:strike w:val="0"/>
      <w:dstrike w:val="0"/>
      <w:color w:val="000000"/>
      <w:spacing w:val="0"/>
      <w:w w:val="100"/>
      <w:sz w:val="19"/>
      <w:szCs w:val="19"/>
      <w:u w:val="none"/>
      <w:shd w:val="clear" w:color="auto" w:fill="FFFFFF"/>
    </w:rPr>
  </w:style>
  <w:style w:type="character" w:customStyle="1" w:styleId="HTMLPreformattedChar">
    <w:name w:val="HTML Preformatted Char"/>
    <w:basedOn w:val="DefaultParagraphFont"/>
    <w:link w:val="HTMLPreformatted"/>
    <w:uiPriority w:val="99"/>
    <w:qFormat/>
    <w:rsid w:val="00E212FD"/>
    <w:rPr>
      <w:rFonts w:ascii="Courier New" w:eastAsia="Times New Roman" w:hAnsi="Courier New" w:cs="Courier New"/>
      <w:szCs w:val="20"/>
      <w:lang w:val="en-US"/>
    </w:rPr>
  </w:style>
  <w:style w:type="character" w:customStyle="1" w:styleId="18">
    <w:name w:val="Неразрешенное упоминание1"/>
    <w:basedOn w:val="DefaultParagraphFont"/>
    <w:uiPriority w:val="99"/>
    <w:semiHidden/>
    <w:unhideWhenUsed/>
    <w:qFormat/>
    <w:rsid w:val="00E212FD"/>
    <w:rPr>
      <w:color w:val="605E5C"/>
      <w:shd w:val="clear" w:color="auto" w:fill="E1DFDD"/>
    </w:rPr>
  </w:style>
  <w:style w:type="character" w:customStyle="1" w:styleId="af7">
    <w:name w:val="Основной текст_"/>
    <w:basedOn w:val="DefaultParagraphFont"/>
    <w:qFormat/>
    <w:rsid w:val="00E212FD"/>
    <w:rPr>
      <w:rFonts w:ascii="Times New Roman" w:eastAsia="Times New Roman" w:hAnsi="Times New Roman" w:cs="Times New Roman"/>
      <w:sz w:val="27"/>
      <w:szCs w:val="27"/>
      <w:shd w:val="clear" w:color="auto" w:fill="FFFFFF"/>
    </w:rPr>
  </w:style>
  <w:style w:type="character" w:customStyle="1" w:styleId="35">
    <w:name w:val="Заголовок №3_"/>
    <w:basedOn w:val="DefaultParagraphFont"/>
    <w:link w:val="36"/>
    <w:qFormat/>
    <w:rsid w:val="00E212FD"/>
    <w:rPr>
      <w:rFonts w:ascii="Times New Roman" w:eastAsia="Times New Roman" w:hAnsi="Times New Roman" w:cs="Times New Roman"/>
      <w:b/>
      <w:bCs/>
      <w:sz w:val="29"/>
      <w:szCs w:val="29"/>
      <w:shd w:val="clear" w:color="auto" w:fill="FFFFFF"/>
    </w:rPr>
  </w:style>
  <w:style w:type="character" w:customStyle="1" w:styleId="3135pt">
    <w:name w:val="Заголовок №3 + 13;5 pt;Не полужирный"/>
    <w:basedOn w:val="35"/>
    <w:qFormat/>
    <w:rsid w:val="00E212FD"/>
    <w:rPr>
      <w:rFonts w:ascii="Times New Roman" w:eastAsia="Times New Roman" w:hAnsi="Times New Roman" w:cs="Times New Roman"/>
      <w:b/>
      <w:bCs/>
      <w:color w:val="000000"/>
      <w:spacing w:val="0"/>
      <w:w w:val="100"/>
      <w:sz w:val="27"/>
      <w:szCs w:val="27"/>
      <w:shd w:val="clear" w:color="auto" w:fill="FFFFFF"/>
      <w:lang w:val="uk-UA"/>
    </w:rPr>
  </w:style>
  <w:style w:type="character" w:customStyle="1" w:styleId="af8">
    <w:name w:val="Ссылка указателя"/>
    <w:qFormat/>
    <w:rsid w:val="00E212FD"/>
  </w:style>
  <w:style w:type="character" w:customStyle="1" w:styleId="UnresolvedMention2">
    <w:name w:val="Unresolved Mention2"/>
    <w:basedOn w:val="DefaultParagraphFont"/>
    <w:uiPriority w:val="99"/>
    <w:qFormat/>
    <w:rsid w:val="00E212FD"/>
    <w:rPr>
      <w:color w:val="605E5C"/>
      <w:shd w:val="clear" w:color="auto" w:fill="E1DFDD"/>
    </w:rPr>
  </w:style>
  <w:style w:type="paragraph" w:customStyle="1" w:styleId="19">
    <w:name w:val="Заголовок1"/>
    <w:basedOn w:val="Normal"/>
    <w:next w:val="BodyText"/>
    <w:qFormat/>
    <w:rsid w:val="00E212FD"/>
    <w:pPr>
      <w:keepNext/>
      <w:suppressAutoHyphens/>
      <w:spacing w:before="240" w:after="120" w:line="276" w:lineRule="auto"/>
    </w:pPr>
    <w:rPr>
      <w:rFonts w:ascii="Liberation Sans" w:eastAsia="Noto Sans CJK SC" w:hAnsi="Liberation Sans" w:cs="Lohit Devanagari"/>
      <w:sz w:val="28"/>
      <w:szCs w:val="28"/>
      <w:lang w:val="uk-UA"/>
    </w:rPr>
  </w:style>
  <w:style w:type="paragraph" w:styleId="List">
    <w:name w:val="List"/>
    <w:basedOn w:val="BodyText"/>
    <w:semiHidden/>
    <w:unhideWhenUsed/>
    <w:rsid w:val="00E212FD"/>
    <w:pPr>
      <w:suppressAutoHyphens/>
      <w:spacing w:before="480"/>
      <w:jc w:val="center"/>
    </w:pPr>
    <w:rPr>
      <w:rFonts w:ascii="Arial" w:hAnsi="Arial" w:cs="Tahoma"/>
      <w:spacing w:val="20"/>
      <w:sz w:val="64"/>
      <w:szCs w:val="20"/>
      <w:lang w:val="en-US" w:eastAsia="ar-SA"/>
    </w:rPr>
  </w:style>
  <w:style w:type="paragraph" w:styleId="Caption">
    <w:name w:val="caption"/>
    <w:basedOn w:val="Normal"/>
    <w:next w:val="Normal"/>
    <w:semiHidden/>
    <w:unhideWhenUsed/>
    <w:qFormat/>
    <w:rsid w:val="00E212FD"/>
    <w:pPr>
      <w:suppressAutoHyphens/>
      <w:snapToGrid w:val="0"/>
      <w:spacing w:before="120" w:after="120" w:line="240" w:lineRule="auto"/>
      <w:jc w:val="center"/>
    </w:pPr>
    <w:rPr>
      <w:rFonts w:ascii="Times New Roman" w:eastAsia="Batang" w:hAnsi="Times New Roman" w:cs="Times New Roman"/>
      <w:b/>
      <w:bCs/>
      <w:lang w:val="en-US" w:eastAsia="ko-KR"/>
    </w:rPr>
  </w:style>
  <w:style w:type="paragraph" w:customStyle="1" w:styleId="1a">
    <w:name w:val="Указатель1"/>
    <w:basedOn w:val="Normal"/>
    <w:qFormat/>
    <w:rsid w:val="00E212FD"/>
    <w:pPr>
      <w:suppressLineNumbers/>
      <w:suppressAutoHyphens/>
      <w:spacing w:after="200" w:line="276" w:lineRule="auto"/>
    </w:pPr>
    <w:rPr>
      <w:rFonts w:cs="Lohit Devanagari"/>
      <w:lang w:val="uk-UA"/>
    </w:rPr>
  </w:style>
  <w:style w:type="paragraph" w:styleId="Title">
    <w:name w:val="Title"/>
    <w:basedOn w:val="Normal"/>
    <w:next w:val="BodyText"/>
    <w:link w:val="TitleChar"/>
    <w:autoRedefine/>
    <w:qFormat/>
    <w:rsid w:val="00E212FD"/>
    <w:pPr>
      <w:suppressAutoHyphens/>
      <w:spacing w:after="120" w:line="240" w:lineRule="auto"/>
      <w:jc w:val="center"/>
    </w:pPr>
    <w:rPr>
      <w:rFonts w:ascii="Times New Roman" w:eastAsia="Times New Roman" w:hAnsi="Times New Roman" w:cs="Times New Roman"/>
      <w:b/>
      <w:caps/>
      <w:spacing w:val="80"/>
      <w:sz w:val="28"/>
      <w:szCs w:val="20"/>
      <w:lang w:val="en-US" w:eastAsia="ar-SA"/>
    </w:rPr>
  </w:style>
  <w:style w:type="character" w:customStyle="1" w:styleId="TitleChar">
    <w:name w:val="Title Char"/>
    <w:basedOn w:val="DefaultParagraphFont"/>
    <w:link w:val="Title"/>
    <w:rsid w:val="00E212FD"/>
    <w:rPr>
      <w:rFonts w:ascii="Times New Roman" w:eastAsia="Times New Roman" w:hAnsi="Times New Roman" w:cs="Times New Roman"/>
      <w:b/>
      <w:caps/>
      <w:spacing w:val="80"/>
      <w:sz w:val="28"/>
      <w:szCs w:val="20"/>
      <w:lang w:val="en-US" w:eastAsia="ar-SA"/>
    </w:rPr>
  </w:style>
  <w:style w:type="paragraph" w:styleId="Index1">
    <w:name w:val="index 1"/>
    <w:basedOn w:val="Normal"/>
    <w:next w:val="Normal"/>
    <w:autoRedefine/>
    <w:semiHidden/>
    <w:unhideWhenUsed/>
    <w:qFormat/>
    <w:rsid w:val="00E212FD"/>
    <w:pPr>
      <w:suppressAutoHyphens/>
      <w:spacing w:after="0" w:line="240" w:lineRule="auto"/>
      <w:ind w:left="220" w:hanging="220"/>
    </w:pPr>
    <w:rPr>
      <w:lang w:val="uk-UA"/>
    </w:rPr>
  </w:style>
  <w:style w:type="paragraph" w:styleId="IndexHeading">
    <w:name w:val="index heading"/>
    <w:basedOn w:val="Normal"/>
    <w:next w:val="Normal"/>
    <w:semiHidden/>
    <w:unhideWhenUsed/>
    <w:qFormat/>
    <w:rsid w:val="00E212FD"/>
    <w:pPr>
      <w:suppressAutoHyphens/>
      <w:spacing w:after="0" w:line="240" w:lineRule="auto"/>
    </w:pPr>
    <w:rPr>
      <w:rFonts w:ascii="Book Antiqua" w:eastAsia="Times New Roman" w:hAnsi="Book Antiqua" w:cs="Times New Roman"/>
      <w:sz w:val="20"/>
      <w:szCs w:val="20"/>
      <w:lang w:val="fr-FR" w:eastAsia="fr-FR"/>
    </w:rPr>
  </w:style>
  <w:style w:type="paragraph" w:styleId="TOCHeading">
    <w:name w:val="TOC Heading"/>
    <w:basedOn w:val="Heading1"/>
    <w:next w:val="Normal"/>
    <w:autoRedefine/>
    <w:uiPriority w:val="39"/>
    <w:unhideWhenUsed/>
    <w:qFormat/>
    <w:rsid w:val="00E212FD"/>
    <w:pPr>
      <w:keepLines/>
      <w:suppressAutoHyphens/>
      <w:jc w:val="left"/>
    </w:pPr>
    <w:rPr>
      <w:rFonts w:eastAsiaTheme="majorEastAsia" w:cstheme="majorBidi"/>
      <w:b w:val="0"/>
      <w:sz w:val="28"/>
      <w:szCs w:val="32"/>
      <w:lang w:val="ru-RU" w:eastAsia="uk-UA"/>
    </w:rPr>
  </w:style>
  <w:style w:type="paragraph" w:customStyle="1" w:styleId="af9">
    <w:name w:val="Верхний и нижний колонтитулы"/>
    <w:basedOn w:val="Normal"/>
    <w:qFormat/>
    <w:rsid w:val="00E212FD"/>
    <w:pPr>
      <w:suppressAutoHyphens/>
      <w:spacing w:after="200" w:line="276" w:lineRule="auto"/>
    </w:pPr>
    <w:rPr>
      <w:lang w:val="uk-UA"/>
    </w:rPr>
  </w:style>
  <w:style w:type="paragraph" w:customStyle="1" w:styleId="1b">
    <w:name w:val="1 Заголовок"/>
    <w:basedOn w:val="Normal"/>
    <w:qFormat/>
    <w:rsid w:val="00E212FD"/>
    <w:pPr>
      <w:suppressAutoHyphens/>
      <w:spacing w:after="120" w:line="240" w:lineRule="auto"/>
    </w:pPr>
    <w:rPr>
      <w:rFonts w:ascii="Times New Roman" w:eastAsia="Times New Roman" w:hAnsi="Times New Roman" w:cs="Times New Roman"/>
      <w:b/>
      <w:bCs/>
      <w:sz w:val="24"/>
      <w:szCs w:val="24"/>
      <w:lang w:val="uk-UA" w:eastAsia="ar-SA"/>
    </w:rPr>
  </w:style>
  <w:style w:type="paragraph" w:customStyle="1" w:styleId="42">
    <w:name w:val="4 Заголовок"/>
    <w:basedOn w:val="Normal"/>
    <w:autoRedefine/>
    <w:qFormat/>
    <w:rsid w:val="00E212FD"/>
    <w:pPr>
      <w:suppressAutoHyphens/>
      <w:spacing w:after="0" w:line="240" w:lineRule="auto"/>
      <w:ind w:firstLine="709"/>
      <w:jc w:val="both"/>
    </w:pPr>
    <w:rPr>
      <w:rFonts w:ascii="Times New Roman" w:eastAsia="Times New Roman" w:hAnsi="Times New Roman" w:cs="Times New Roman"/>
      <w:sz w:val="24"/>
      <w:szCs w:val="24"/>
      <w:lang w:val="uk-UA" w:eastAsia="fr-FR"/>
    </w:rPr>
  </w:style>
  <w:style w:type="paragraph" w:customStyle="1" w:styleId="23">
    <w:name w:val="2 Заголовок"/>
    <w:basedOn w:val="Normal"/>
    <w:link w:val="22"/>
    <w:autoRedefine/>
    <w:qFormat/>
    <w:rsid w:val="00E212FD"/>
    <w:pPr>
      <w:suppressAutoHyphens/>
      <w:spacing w:after="0" w:line="240" w:lineRule="auto"/>
      <w:ind w:firstLine="567"/>
      <w:jc w:val="both"/>
    </w:pPr>
    <w:rPr>
      <w:rFonts w:ascii="Times New Roman" w:eastAsia="Batang" w:hAnsi="Times New Roman" w:cs="Times New Roman"/>
      <w:sz w:val="24"/>
      <w:szCs w:val="24"/>
      <w:lang w:val="en-US" w:eastAsia="ko-KR"/>
    </w:rPr>
  </w:style>
  <w:style w:type="paragraph" w:customStyle="1" w:styleId="37">
    <w:name w:val="Основний текст3"/>
    <w:basedOn w:val="Normal"/>
    <w:qFormat/>
    <w:rsid w:val="00E212FD"/>
    <w:pPr>
      <w:widowControl w:val="0"/>
      <w:shd w:val="clear" w:color="auto" w:fill="FFFFFF"/>
      <w:suppressAutoHyphens/>
      <w:spacing w:before="60" w:after="360" w:line="240" w:lineRule="auto"/>
      <w:ind w:hanging="1060"/>
      <w:jc w:val="both"/>
    </w:pPr>
    <w:rPr>
      <w:rFonts w:ascii="Times New Roman" w:eastAsia="Times New Roman" w:hAnsi="Times New Roman" w:cs="Times New Roman"/>
      <w:spacing w:val="7"/>
      <w:sz w:val="20"/>
      <w:szCs w:val="20"/>
      <w:lang w:val="uk-UA"/>
    </w:rPr>
  </w:style>
  <w:style w:type="paragraph" w:customStyle="1" w:styleId="msonormal0">
    <w:name w:val="msonormal"/>
    <w:basedOn w:val="Normal"/>
    <w:qFormat/>
    <w:rsid w:val="00E212FD"/>
    <w:pPr>
      <w:suppressAutoHyphens/>
      <w:spacing w:before="280" w:after="280" w:line="240" w:lineRule="auto"/>
    </w:pPr>
    <w:rPr>
      <w:rFonts w:ascii="Arial Unicode MS" w:eastAsia="Arial Unicode MS" w:hAnsi="Arial Unicode MS" w:cs="Arial Unicode MS"/>
      <w:sz w:val="24"/>
      <w:szCs w:val="24"/>
      <w:lang w:val="en-US" w:eastAsia="ar-SA"/>
    </w:rPr>
  </w:style>
  <w:style w:type="paragraph" w:styleId="TOC2">
    <w:name w:val="toc 2"/>
    <w:basedOn w:val="Normal"/>
    <w:autoRedefine/>
    <w:uiPriority w:val="39"/>
    <w:unhideWhenUsed/>
    <w:rsid w:val="00E212FD"/>
    <w:pPr>
      <w:tabs>
        <w:tab w:val="left" w:pos="900"/>
        <w:tab w:val="right" w:leader="dot" w:pos="9000"/>
      </w:tabs>
      <w:suppressAutoHyphens/>
      <w:spacing w:after="0" w:line="240" w:lineRule="auto"/>
      <w:ind w:left="900" w:hanging="540"/>
    </w:pPr>
    <w:rPr>
      <w:rFonts w:ascii="Times New Roman" w:eastAsia="Times New Roman" w:hAnsi="Times New Roman" w:cs="Times New Roman"/>
      <w:sz w:val="24"/>
      <w:szCs w:val="20"/>
      <w:lang w:val="uk-UA" w:eastAsia="ar-SA"/>
    </w:rPr>
  </w:style>
  <w:style w:type="paragraph" w:styleId="TOC3">
    <w:name w:val="toc 3"/>
    <w:basedOn w:val="Normal"/>
    <w:next w:val="Normal"/>
    <w:autoRedefine/>
    <w:uiPriority w:val="39"/>
    <w:unhideWhenUsed/>
    <w:rsid w:val="00E212FD"/>
    <w:pPr>
      <w:suppressAutoHyphens/>
      <w:spacing w:after="0" w:line="240" w:lineRule="auto"/>
      <w:ind w:left="480"/>
    </w:pPr>
    <w:rPr>
      <w:rFonts w:ascii="Times New Roman" w:eastAsia="Times New Roman" w:hAnsi="Times New Roman" w:cs="Times New Roman"/>
      <w:i/>
      <w:sz w:val="20"/>
      <w:szCs w:val="20"/>
      <w:lang w:val="en-US" w:eastAsia="ar-SA"/>
    </w:rPr>
  </w:style>
  <w:style w:type="paragraph" w:styleId="TOC4">
    <w:name w:val="toc 4"/>
    <w:basedOn w:val="Normal"/>
    <w:next w:val="Normal"/>
    <w:autoRedefine/>
    <w:uiPriority w:val="39"/>
    <w:unhideWhenUsed/>
    <w:rsid w:val="00E212FD"/>
    <w:pPr>
      <w:suppressAutoHyphens/>
      <w:spacing w:after="0" w:line="240" w:lineRule="auto"/>
      <w:ind w:left="720"/>
    </w:pPr>
    <w:rPr>
      <w:rFonts w:ascii="Times New Roman" w:eastAsia="Times New Roman" w:hAnsi="Times New Roman" w:cs="Times New Roman"/>
      <w:sz w:val="18"/>
      <w:szCs w:val="20"/>
      <w:lang w:val="en-US" w:eastAsia="ar-SA"/>
    </w:rPr>
  </w:style>
  <w:style w:type="paragraph" w:styleId="TOC5">
    <w:name w:val="toc 5"/>
    <w:basedOn w:val="Normal"/>
    <w:next w:val="Normal"/>
    <w:autoRedefine/>
    <w:uiPriority w:val="39"/>
    <w:unhideWhenUsed/>
    <w:rsid w:val="00E212FD"/>
    <w:pPr>
      <w:suppressAutoHyphens/>
      <w:spacing w:after="0" w:line="240" w:lineRule="auto"/>
      <w:ind w:left="960"/>
    </w:pPr>
    <w:rPr>
      <w:rFonts w:ascii="Times New Roman" w:eastAsia="Times New Roman" w:hAnsi="Times New Roman" w:cs="Times New Roman"/>
      <w:sz w:val="18"/>
      <w:szCs w:val="20"/>
      <w:lang w:val="en-US" w:eastAsia="ar-SA"/>
    </w:rPr>
  </w:style>
  <w:style w:type="paragraph" w:styleId="TOC6">
    <w:name w:val="toc 6"/>
    <w:basedOn w:val="Normal"/>
    <w:next w:val="Normal"/>
    <w:autoRedefine/>
    <w:uiPriority w:val="39"/>
    <w:unhideWhenUsed/>
    <w:rsid w:val="00E212FD"/>
    <w:pPr>
      <w:suppressAutoHyphens/>
      <w:spacing w:after="0" w:line="240" w:lineRule="auto"/>
      <w:ind w:left="1200"/>
    </w:pPr>
    <w:rPr>
      <w:rFonts w:ascii="Times New Roman" w:eastAsia="Times New Roman" w:hAnsi="Times New Roman" w:cs="Times New Roman"/>
      <w:sz w:val="18"/>
      <w:szCs w:val="20"/>
      <w:lang w:val="en-US" w:eastAsia="ar-SA"/>
    </w:rPr>
  </w:style>
  <w:style w:type="paragraph" w:styleId="TOC7">
    <w:name w:val="toc 7"/>
    <w:basedOn w:val="Normal"/>
    <w:next w:val="Normal"/>
    <w:autoRedefine/>
    <w:uiPriority w:val="39"/>
    <w:unhideWhenUsed/>
    <w:rsid w:val="00E212FD"/>
    <w:pPr>
      <w:suppressAutoHyphens/>
      <w:spacing w:after="0" w:line="240" w:lineRule="auto"/>
      <w:ind w:left="1440"/>
    </w:pPr>
    <w:rPr>
      <w:rFonts w:ascii="Times New Roman" w:eastAsia="Times New Roman" w:hAnsi="Times New Roman" w:cs="Times New Roman"/>
      <w:sz w:val="18"/>
      <w:szCs w:val="20"/>
      <w:lang w:val="en-US" w:eastAsia="ar-SA"/>
    </w:rPr>
  </w:style>
  <w:style w:type="paragraph" w:styleId="TOC8">
    <w:name w:val="toc 8"/>
    <w:basedOn w:val="Normal"/>
    <w:next w:val="Normal"/>
    <w:autoRedefine/>
    <w:uiPriority w:val="39"/>
    <w:unhideWhenUsed/>
    <w:rsid w:val="00E212FD"/>
    <w:pPr>
      <w:suppressAutoHyphens/>
      <w:spacing w:after="0" w:line="240" w:lineRule="auto"/>
      <w:ind w:left="1680"/>
    </w:pPr>
    <w:rPr>
      <w:rFonts w:ascii="Times New Roman" w:eastAsia="Times New Roman" w:hAnsi="Times New Roman" w:cs="Times New Roman"/>
      <w:sz w:val="18"/>
      <w:szCs w:val="20"/>
      <w:lang w:val="en-US" w:eastAsia="ar-SA"/>
    </w:rPr>
  </w:style>
  <w:style w:type="paragraph" w:styleId="TOC9">
    <w:name w:val="toc 9"/>
    <w:basedOn w:val="Normal"/>
    <w:next w:val="Normal"/>
    <w:autoRedefine/>
    <w:uiPriority w:val="39"/>
    <w:unhideWhenUsed/>
    <w:rsid w:val="00E212FD"/>
    <w:pPr>
      <w:suppressAutoHyphens/>
      <w:spacing w:after="0" w:line="240" w:lineRule="auto"/>
      <w:ind w:left="1920"/>
    </w:pPr>
    <w:rPr>
      <w:rFonts w:ascii="Times New Roman" w:eastAsia="Times New Roman" w:hAnsi="Times New Roman" w:cs="Times New Roman"/>
      <w:sz w:val="18"/>
      <w:szCs w:val="20"/>
      <w:lang w:val="en-US" w:eastAsia="ar-SA"/>
    </w:rPr>
  </w:style>
  <w:style w:type="paragraph" w:styleId="NormalIndent">
    <w:name w:val="Normal Indent"/>
    <w:basedOn w:val="Normal"/>
    <w:semiHidden/>
    <w:unhideWhenUsed/>
    <w:qFormat/>
    <w:rsid w:val="00E212FD"/>
    <w:pPr>
      <w:suppressAutoHyphens/>
      <w:snapToGrid w:val="0"/>
      <w:spacing w:after="120" w:line="240" w:lineRule="auto"/>
      <w:ind w:left="720"/>
      <w:jc w:val="both"/>
    </w:pPr>
    <w:rPr>
      <w:rFonts w:ascii="Times New Roman" w:eastAsia="Batang" w:hAnsi="Times New Roman" w:cs="Times New Roman"/>
      <w:sz w:val="24"/>
      <w:szCs w:val="24"/>
      <w:lang w:val="en-US" w:eastAsia="ko-KR"/>
    </w:rPr>
  </w:style>
  <w:style w:type="paragraph" w:styleId="FootnoteText">
    <w:name w:val="footnote text"/>
    <w:aliases w:val="Footnote Text Char Char,Fußnotentextf, Diagrama1,Diagrama1"/>
    <w:basedOn w:val="Normal"/>
    <w:link w:val="FootnoteTextChar"/>
    <w:uiPriority w:val="99"/>
    <w:unhideWhenUsed/>
    <w:rsid w:val="00E212FD"/>
    <w:pPr>
      <w:suppressAutoHyphens/>
      <w:spacing w:after="120" w:line="240" w:lineRule="auto"/>
      <w:ind w:left="360" w:hanging="360"/>
    </w:pPr>
    <w:rPr>
      <w:rFonts w:ascii="Arial" w:eastAsia="Times New Roman" w:hAnsi="Arial" w:cs="Times New Roman"/>
      <w:sz w:val="20"/>
      <w:szCs w:val="20"/>
      <w:lang w:val="en-US" w:eastAsia="ar-SA"/>
    </w:rPr>
  </w:style>
  <w:style w:type="character" w:customStyle="1" w:styleId="FootnoteTextChar">
    <w:name w:val="Footnote Text Char"/>
    <w:aliases w:val="Footnote Text Char Char Char,Fußnotentextf Char, Diagrama1 Char,Diagrama1 Char"/>
    <w:basedOn w:val="DefaultParagraphFont"/>
    <w:link w:val="FootnoteText"/>
    <w:rsid w:val="00E212FD"/>
    <w:rPr>
      <w:rFonts w:ascii="Arial" w:eastAsia="Times New Roman" w:hAnsi="Arial" w:cs="Times New Roman"/>
      <w:sz w:val="20"/>
      <w:szCs w:val="20"/>
      <w:lang w:val="en-US" w:eastAsia="ar-SA"/>
    </w:rPr>
  </w:style>
  <w:style w:type="paragraph" w:styleId="EndnoteText">
    <w:name w:val="endnote text"/>
    <w:basedOn w:val="Normal"/>
    <w:link w:val="EndnoteTextChar"/>
    <w:semiHidden/>
    <w:unhideWhenUsed/>
    <w:rsid w:val="00E212FD"/>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120" w:line="240" w:lineRule="auto"/>
      <w:jc w:val="both"/>
    </w:pPr>
    <w:rPr>
      <w:rFonts w:ascii="Times New Roman" w:eastAsia="Times New Roman" w:hAnsi="Times New Roman" w:cs="Times New Roman"/>
      <w:sz w:val="24"/>
      <w:szCs w:val="20"/>
      <w:lang w:val="en-US" w:eastAsia="ar-SA"/>
    </w:rPr>
  </w:style>
  <w:style w:type="character" w:customStyle="1" w:styleId="EndnoteTextChar">
    <w:name w:val="Endnote Text Char"/>
    <w:basedOn w:val="DefaultParagraphFont"/>
    <w:link w:val="EndnoteText"/>
    <w:semiHidden/>
    <w:rsid w:val="00E212FD"/>
    <w:rPr>
      <w:rFonts w:ascii="Times New Roman" w:eastAsia="Times New Roman" w:hAnsi="Times New Roman" w:cs="Times New Roman"/>
      <w:sz w:val="24"/>
      <w:szCs w:val="20"/>
      <w:lang w:val="en-US" w:eastAsia="ar-SA"/>
    </w:rPr>
  </w:style>
  <w:style w:type="paragraph" w:styleId="ListBullet">
    <w:name w:val="List Bullet"/>
    <w:basedOn w:val="Normal"/>
    <w:semiHidden/>
    <w:unhideWhenUsed/>
    <w:qFormat/>
    <w:rsid w:val="00E212FD"/>
    <w:pPr>
      <w:suppressAutoHyphens/>
      <w:snapToGrid w:val="0"/>
      <w:spacing w:after="120" w:line="240" w:lineRule="auto"/>
      <w:jc w:val="both"/>
    </w:pPr>
    <w:rPr>
      <w:rFonts w:ascii="Times New Roman" w:eastAsia="Batang" w:hAnsi="Times New Roman" w:cs="Times New Roman"/>
      <w:sz w:val="24"/>
      <w:szCs w:val="24"/>
      <w:lang w:val="en-US" w:eastAsia="ko-KR"/>
    </w:rPr>
  </w:style>
  <w:style w:type="paragraph" w:styleId="ListNumber">
    <w:name w:val="List Number"/>
    <w:basedOn w:val="Normal"/>
    <w:semiHidden/>
    <w:unhideWhenUsed/>
    <w:qFormat/>
    <w:rsid w:val="00E212FD"/>
    <w:pPr>
      <w:tabs>
        <w:tab w:val="left" w:pos="397"/>
      </w:tabs>
      <w:suppressAutoHyphens/>
      <w:spacing w:before="60" w:after="60" w:line="360" w:lineRule="auto"/>
      <w:ind w:left="397" w:hanging="397"/>
    </w:pPr>
    <w:rPr>
      <w:rFonts w:ascii="Arial" w:eastAsia="Times New Roman" w:hAnsi="Arial" w:cs="Arial"/>
      <w:lang w:val="ru-RU" w:eastAsia="uk-UA"/>
    </w:rPr>
  </w:style>
  <w:style w:type="paragraph" w:styleId="ListBullet2">
    <w:name w:val="List Bullet 2"/>
    <w:basedOn w:val="Normal"/>
    <w:autoRedefine/>
    <w:semiHidden/>
    <w:unhideWhenUsed/>
    <w:qFormat/>
    <w:rsid w:val="00E212FD"/>
    <w:pPr>
      <w:tabs>
        <w:tab w:val="left" w:pos="1496"/>
      </w:tabs>
      <w:suppressAutoHyphens/>
      <w:spacing w:after="0" w:line="360" w:lineRule="auto"/>
      <w:ind w:left="1496" w:hanging="284"/>
      <w:jc w:val="both"/>
    </w:pPr>
    <w:rPr>
      <w:rFonts w:ascii="Times New Roman" w:eastAsia="Times New Roman" w:hAnsi="Times New Roman" w:cs="Times New Roman"/>
      <w:sz w:val="24"/>
      <w:szCs w:val="24"/>
      <w:lang w:val="ru-RU"/>
    </w:rPr>
  </w:style>
  <w:style w:type="paragraph" w:styleId="BodyTextIndent">
    <w:name w:val="Body Text Indent"/>
    <w:basedOn w:val="Normal"/>
    <w:link w:val="BodyTextIndentChar"/>
    <w:semiHidden/>
    <w:unhideWhenUsed/>
    <w:rsid w:val="00E212FD"/>
    <w:pPr>
      <w:suppressAutoHyphens/>
      <w:spacing w:after="120" w:line="240" w:lineRule="auto"/>
      <w:ind w:left="-25" w:firstLine="25"/>
      <w:jc w:val="both"/>
    </w:pPr>
    <w:rPr>
      <w:rFonts w:ascii="Times New Roman" w:eastAsia="Times New Roman" w:hAnsi="Times New Roman" w:cs="Times New Roman"/>
      <w:sz w:val="24"/>
      <w:szCs w:val="20"/>
      <w:lang w:val="en-US" w:eastAsia="ar-SA"/>
    </w:rPr>
  </w:style>
  <w:style w:type="character" w:customStyle="1" w:styleId="BodyTextIndentChar">
    <w:name w:val="Body Text Indent Char"/>
    <w:basedOn w:val="DefaultParagraphFont"/>
    <w:link w:val="BodyTextIndent"/>
    <w:semiHidden/>
    <w:rsid w:val="00E212FD"/>
    <w:rPr>
      <w:rFonts w:ascii="Times New Roman" w:eastAsia="Times New Roman" w:hAnsi="Times New Roman" w:cs="Times New Roman"/>
      <w:sz w:val="24"/>
      <w:szCs w:val="20"/>
      <w:lang w:val="en-US" w:eastAsia="ar-SA"/>
    </w:rPr>
  </w:style>
  <w:style w:type="paragraph" w:styleId="Date">
    <w:name w:val="Date"/>
    <w:basedOn w:val="Normal"/>
    <w:next w:val="Normal"/>
    <w:link w:val="DateChar"/>
    <w:semiHidden/>
    <w:unhideWhenUsed/>
    <w:qFormat/>
    <w:rsid w:val="00E212FD"/>
    <w:pPr>
      <w:suppressAutoHyphens/>
      <w:snapToGrid w:val="0"/>
      <w:spacing w:after="0" w:line="240" w:lineRule="auto"/>
      <w:jc w:val="both"/>
    </w:pPr>
    <w:rPr>
      <w:rFonts w:ascii="Times New Roman" w:eastAsia="Batang" w:hAnsi="Times New Roman" w:cs="Times New Roman"/>
      <w:sz w:val="24"/>
      <w:szCs w:val="24"/>
      <w:lang w:val="en-US" w:eastAsia="ko-KR"/>
    </w:rPr>
  </w:style>
  <w:style w:type="character" w:customStyle="1" w:styleId="DateChar">
    <w:name w:val="Date Char"/>
    <w:basedOn w:val="DefaultParagraphFont"/>
    <w:link w:val="Date"/>
    <w:semiHidden/>
    <w:rsid w:val="00E212FD"/>
    <w:rPr>
      <w:rFonts w:ascii="Times New Roman" w:eastAsia="Batang" w:hAnsi="Times New Roman" w:cs="Times New Roman"/>
      <w:sz w:val="24"/>
      <w:szCs w:val="24"/>
      <w:lang w:val="en-US" w:eastAsia="ko-KR"/>
    </w:rPr>
  </w:style>
  <w:style w:type="paragraph" w:styleId="BodyText2">
    <w:name w:val="Body Text 2"/>
    <w:basedOn w:val="Normal"/>
    <w:link w:val="BodyText2Char"/>
    <w:semiHidden/>
    <w:unhideWhenUsed/>
    <w:qFormat/>
    <w:rsid w:val="00E212FD"/>
    <w:pPr>
      <w:suppressAutoHyphens/>
      <w:snapToGrid w:val="0"/>
      <w:spacing w:after="120" w:line="240" w:lineRule="auto"/>
      <w:ind w:left="-25" w:firstLine="25"/>
      <w:jc w:val="both"/>
    </w:pPr>
    <w:rPr>
      <w:rFonts w:ascii="Times New Roman" w:eastAsia="Batang" w:hAnsi="Times New Roman" w:cs="Times New Roman"/>
      <w:sz w:val="24"/>
      <w:szCs w:val="24"/>
      <w:lang w:val="en-US" w:eastAsia="ko-KR"/>
    </w:rPr>
  </w:style>
  <w:style w:type="character" w:customStyle="1" w:styleId="BodyText2Char">
    <w:name w:val="Body Text 2 Char"/>
    <w:basedOn w:val="DefaultParagraphFont"/>
    <w:link w:val="BodyText2"/>
    <w:semiHidden/>
    <w:rsid w:val="00E212FD"/>
    <w:rPr>
      <w:rFonts w:ascii="Times New Roman" w:eastAsia="Batang" w:hAnsi="Times New Roman" w:cs="Times New Roman"/>
      <w:sz w:val="24"/>
      <w:szCs w:val="24"/>
      <w:lang w:val="en-US" w:eastAsia="ko-KR"/>
    </w:rPr>
  </w:style>
  <w:style w:type="paragraph" w:styleId="BodyTextIndent2">
    <w:name w:val="Body Text Indent 2"/>
    <w:basedOn w:val="Normal"/>
    <w:link w:val="BodyTextIndent2Char"/>
    <w:semiHidden/>
    <w:unhideWhenUsed/>
    <w:qFormat/>
    <w:rsid w:val="00E212FD"/>
    <w:pPr>
      <w:suppressAutoHyphens/>
      <w:snapToGrid w:val="0"/>
      <w:spacing w:after="360" w:line="240" w:lineRule="auto"/>
      <w:ind w:left="-29" w:firstLine="29"/>
      <w:jc w:val="both"/>
    </w:pPr>
    <w:rPr>
      <w:rFonts w:ascii="Arial" w:hAnsi="Arial" w:cs="Arial"/>
      <w:b/>
      <w:bCs/>
      <w:sz w:val="24"/>
      <w:szCs w:val="26"/>
      <w:lang w:val="en-US" w:eastAsia="ar-SA"/>
    </w:rPr>
  </w:style>
  <w:style w:type="character" w:customStyle="1" w:styleId="BodyTextIndent2Char1">
    <w:name w:val="Body Text Indent 2 Char1"/>
    <w:basedOn w:val="DefaultParagraphFont"/>
    <w:uiPriority w:val="99"/>
    <w:semiHidden/>
    <w:rsid w:val="00E212FD"/>
  </w:style>
  <w:style w:type="paragraph" w:styleId="BodyTextIndent3">
    <w:name w:val="Body Text Indent 3"/>
    <w:basedOn w:val="Normal"/>
    <w:link w:val="BodyTextIndent3Char"/>
    <w:semiHidden/>
    <w:unhideWhenUsed/>
    <w:qFormat/>
    <w:rsid w:val="00E212FD"/>
    <w:pPr>
      <w:suppressAutoHyphens/>
      <w:snapToGrid w:val="0"/>
      <w:spacing w:after="200" w:line="240" w:lineRule="auto"/>
      <w:ind w:left="1627" w:hanging="547"/>
      <w:jc w:val="both"/>
    </w:pPr>
    <w:rPr>
      <w:rFonts w:ascii="Arial" w:hAnsi="Arial" w:cs="Arial"/>
      <w:b/>
      <w:bCs/>
      <w:iCs/>
      <w:sz w:val="24"/>
      <w:szCs w:val="24"/>
      <w:lang w:val="ru-RU" w:eastAsia="ar-SA"/>
    </w:rPr>
  </w:style>
  <w:style w:type="character" w:customStyle="1" w:styleId="BodyTextIndent3Char1">
    <w:name w:val="Body Text Indent 3 Char1"/>
    <w:basedOn w:val="DefaultParagraphFont"/>
    <w:uiPriority w:val="99"/>
    <w:semiHidden/>
    <w:rsid w:val="00E212FD"/>
    <w:rPr>
      <w:sz w:val="16"/>
      <w:szCs w:val="16"/>
    </w:rPr>
  </w:style>
  <w:style w:type="paragraph" w:styleId="BlockText">
    <w:name w:val="Block Text"/>
    <w:basedOn w:val="Normal"/>
    <w:semiHidden/>
    <w:unhideWhenUsed/>
    <w:qFormat/>
    <w:rsid w:val="00E212FD"/>
    <w:pPr>
      <w:tabs>
        <w:tab w:val="left" w:pos="540"/>
      </w:tabs>
      <w:suppressAutoHyphens/>
      <w:snapToGrid w:val="0"/>
      <w:spacing w:after="360" w:line="240" w:lineRule="auto"/>
      <w:ind w:left="547" w:right="-72" w:hanging="547"/>
      <w:jc w:val="both"/>
    </w:pPr>
    <w:rPr>
      <w:rFonts w:ascii="Times New Roman" w:eastAsia="Batang" w:hAnsi="Times New Roman" w:cs="Times New Roman"/>
      <w:sz w:val="24"/>
      <w:szCs w:val="24"/>
      <w:lang w:val="en-US" w:eastAsia="ko-KR"/>
    </w:rPr>
  </w:style>
  <w:style w:type="paragraph" w:styleId="DocumentMap">
    <w:name w:val="Document Map"/>
    <w:basedOn w:val="Normal"/>
    <w:link w:val="DocumentMapChar"/>
    <w:semiHidden/>
    <w:unhideWhenUsed/>
    <w:qFormat/>
    <w:rsid w:val="00E212FD"/>
    <w:pPr>
      <w:shd w:val="clear" w:color="auto" w:fill="000080"/>
      <w:suppressAutoHyphens/>
      <w:snapToGrid w:val="0"/>
      <w:spacing w:after="120" w:line="240" w:lineRule="auto"/>
      <w:jc w:val="both"/>
    </w:pPr>
    <w:rPr>
      <w:rFonts w:ascii="Times New Roman" w:eastAsia="Batang" w:hAnsi="Times New Roman" w:cs="Times New Roman"/>
      <w:sz w:val="24"/>
      <w:szCs w:val="24"/>
      <w:lang w:val="en-US" w:eastAsia="ko-KR"/>
    </w:rPr>
  </w:style>
  <w:style w:type="character" w:customStyle="1" w:styleId="DocumentMapChar">
    <w:name w:val="Document Map Char"/>
    <w:basedOn w:val="DefaultParagraphFont"/>
    <w:link w:val="DocumentMap"/>
    <w:semiHidden/>
    <w:rsid w:val="00E212FD"/>
    <w:rPr>
      <w:rFonts w:ascii="Times New Roman" w:eastAsia="Batang" w:hAnsi="Times New Roman" w:cs="Times New Roman"/>
      <w:sz w:val="24"/>
      <w:szCs w:val="24"/>
      <w:shd w:val="clear" w:color="auto" w:fill="000080"/>
      <w:lang w:val="en-US" w:eastAsia="ko-KR"/>
    </w:rPr>
  </w:style>
  <w:style w:type="paragraph" w:customStyle="1" w:styleId="1c">
    <w:name w:val="Знак1"/>
    <w:basedOn w:val="Normal"/>
    <w:qFormat/>
    <w:rsid w:val="00E212FD"/>
    <w:pPr>
      <w:suppressAutoHyphens/>
      <w:spacing w:after="0" w:line="240" w:lineRule="auto"/>
    </w:pPr>
    <w:rPr>
      <w:rFonts w:ascii="Verdana" w:eastAsia="Times New Roman" w:hAnsi="Verdana" w:cs="Verdana"/>
      <w:sz w:val="20"/>
      <w:szCs w:val="20"/>
      <w:lang w:val="en-US"/>
    </w:rPr>
  </w:style>
  <w:style w:type="paragraph" w:customStyle="1" w:styleId="1d">
    <w:name w:val="Заголовок1"/>
    <w:basedOn w:val="Normal"/>
    <w:next w:val="BodyText"/>
    <w:qFormat/>
    <w:rsid w:val="00E212FD"/>
    <w:pPr>
      <w:keepNext/>
      <w:suppressAutoHyphens/>
      <w:spacing w:before="240" w:after="120" w:line="240" w:lineRule="auto"/>
      <w:jc w:val="both"/>
    </w:pPr>
    <w:rPr>
      <w:rFonts w:ascii="Arial" w:eastAsia="Lucida Sans Unicode" w:hAnsi="Arial" w:cs="Tahoma"/>
      <w:sz w:val="28"/>
      <w:szCs w:val="28"/>
      <w:lang w:val="en-US" w:eastAsia="ar-SA"/>
    </w:rPr>
  </w:style>
  <w:style w:type="paragraph" w:customStyle="1" w:styleId="1e">
    <w:name w:val="Название1"/>
    <w:basedOn w:val="Normal"/>
    <w:qFormat/>
    <w:rsid w:val="00E212FD"/>
    <w:pPr>
      <w:suppressLineNumbers/>
      <w:suppressAutoHyphens/>
      <w:spacing w:before="120" w:after="120" w:line="240" w:lineRule="auto"/>
      <w:jc w:val="both"/>
    </w:pPr>
    <w:rPr>
      <w:rFonts w:ascii="Arial" w:eastAsia="Times New Roman" w:hAnsi="Arial" w:cs="Tahoma"/>
      <w:i/>
      <w:iCs/>
      <w:sz w:val="20"/>
      <w:szCs w:val="24"/>
      <w:lang w:val="en-US" w:eastAsia="ar-SA"/>
    </w:rPr>
  </w:style>
  <w:style w:type="paragraph" w:customStyle="1" w:styleId="HeadB22">
    <w:name w:val="Head B2.2"/>
    <w:basedOn w:val="Normal"/>
    <w:qFormat/>
    <w:rsid w:val="00E212FD"/>
    <w:pPr>
      <w:suppressAutoHyphens/>
      <w:spacing w:after="120" w:line="240" w:lineRule="auto"/>
      <w:ind w:left="360" w:hanging="360"/>
    </w:pPr>
    <w:rPr>
      <w:rFonts w:ascii="Times New Roman" w:eastAsia="Times New Roman" w:hAnsi="Times New Roman" w:cs="Times New Roman"/>
      <w:b/>
      <w:sz w:val="24"/>
      <w:szCs w:val="20"/>
      <w:lang w:val="en-US" w:eastAsia="ar-SA"/>
    </w:rPr>
  </w:style>
  <w:style w:type="paragraph" w:customStyle="1" w:styleId="explanatorynotes">
    <w:name w:val="explanatory_notes"/>
    <w:basedOn w:val="Normal"/>
    <w:qFormat/>
    <w:rsid w:val="00E212FD"/>
    <w:pPr>
      <w:suppressAutoHyphens/>
      <w:spacing w:after="120" w:line="360" w:lineRule="exact"/>
      <w:jc w:val="both"/>
    </w:pPr>
    <w:rPr>
      <w:rFonts w:ascii="Arial" w:eastAsia="Times New Roman" w:hAnsi="Arial" w:cs="Times New Roman"/>
      <w:szCs w:val="20"/>
      <w:lang w:val="en-US" w:eastAsia="ar-SA"/>
    </w:rPr>
  </w:style>
  <w:style w:type="paragraph" w:customStyle="1" w:styleId="TextBox">
    <w:name w:val="Text Box"/>
    <w:qFormat/>
    <w:rsid w:val="00E212FD"/>
    <w:pPr>
      <w:keepNext/>
      <w:keepLines/>
      <w:tabs>
        <w:tab w:val="left" w:pos="-720"/>
      </w:tabs>
      <w:suppressAutoHyphens/>
      <w:spacing w:after="0" w:line="240" w:lineRule="auto"/>
      <w:jc w:val="both"/>
    </w:pPr>
    <w:rPr>
      <w:rFonts w:ascii="Times New Roman" w:eastAsia="Arial" w:hAnsi="Times New Roman" w:cs="Times New Roman"/>
      <w:spacing w:val="-2"/>
      <w:szCs w:val="20"/>
      <w:lang w:val="en-US" w:eastAsia="ar-SA"/>
    </w:rPr>
  </w:style>
  <w:style w:type="paragraph" w:customStyle="1" w:styleId="Head81">
    <w:name w:val="Head 8.1"/>
    <w:basedOn w:val="Heading1"/>
    <w:qFormat/>
    <w:rsid w:val="00E212FD"/>
    <w:pPr>
      <w:keepNext w:val="0"/>
      <w:suppressAutoHyphens/>
      <w:spacing w:before="480" w:after="120"/>
    </w:pPr>
    <w:rPr>
      <w:rFonts w:ascii="Times New Roman Bold" w:hAnsi="Times New Roman Bold"/>
      <w:smallCaps/>
      <w:kern w:val="2"/>
      <w:sz w:val="32"/>
      <w:szCs w:val="20"/>
      <w:lang w:val="en-US" w:eastAsia="ar-SA"/>
    </w:rPr>
  </w:style>
  <w:style w:type="paragraph" w:customStyle="1" w:styleId="Head82">
    <w:name w:val="Head 8.2"/>
    <w:basedOn w:val="Head81"/>
    <w:qFormat/>
    <w:rsid w:val="00E212FD"/>
    <w:rPr>
      <w:smallCaps w:val="0"/>
      <w:sz w:val="28"/>
    </w:rPr>
  </w:style>
  <w:style w:type="paragraph" w:customStyle="1" w:styleId="1f">
    <w:name w:val="Обычный отступ1"/>
    <w:basedOn w:val="Normal"/>
    <w:qFormat/>
    <w:rsid w:val="00E212FD"/>
    <w:pPr>
      <w:suppressAutoHyphens/>
      <w:spacing w:after="120" w:line="240" w:lineRule="auto"/>
      <w:ind w:left="720"/>
      <w:jc w:val="both"/>
    </w:pPr>
    <w:rPr>
      <w:rFonts w:ascii="Times New Roman" w:eastAsia="Times New Roman" w:hAnsi="Times New Roman" w:cs="Times New Roman"/>
      <w:sz w:val="24"/>
      <w:szCs w:val="20"/>
      <w:lang w:val="en-US" w:eastAsia="ar-SA"/>
    </w:rPr>
  </w:style>
  <w:style w:type="paragraph" w:customStyle="1" w:styleId="1f0">
    <w:name w:val="Текст примечания1"/>
    <w:basedOn w:val="Normal"/>
    <w:qFormat/>
    <w:rsid w:val="00E212FD"/>
    <w:pPr>
      <w:suppressAutoHyphens/>
      <w:spacing w:after="120" w:line="240" w:lineRule="auto"/>
      <w:ind w:left="533" w:hanging="533"/>
      <w:jc w:val="both"/>
    </w:pPr>
    <w:rPr>
      <w:rFonts w:ascii="Times New Roman" w:eastAsia="Times New Roman" w:hAnsi="Times New Roman" w:cs="Times New Roman"/>
      <w:sz w:val="20"/>
      <w:szCs w:val="20"/>
      <w:lang w:val="en-US" w:eastAsia="ar-SA"/>
    </w:rPr>
  </w:style>
  <w:style w:type="paragraph" w:customStyle="1" w:styleId="1f1">
    <w:name w:val="Маркированный список1"/>
    <w:basedOn w:val="Normal"/>
    <w:qFormat/>
    <w:rsid w:val="00E212FD"/>
    <w:pPr>
      <w:suppressAutoHyphens/>
      <w:spacing w:after="120" w:line="240" w:lineRule="auto"/>
      <w:ind w:left="360" w:hanging="360"/>
      <w:jc w:val="both"/>
    </w:pPr>
    <w:rPr>
      <w:rFonts w:ascii="Times New Roman" w:eastAsia="Times New Roman" w:hAnsi="Times New Roman" w:cs="Times New Roman"/>
      <w:sz w:val="24"/>
      <w:szCs w:val="20"/>
      <w:lang w:val="en-US" w:eastAsia="ar-SA"/>
    </w:rPr>
  </w:style>
  <w:style w:type="paragraph" w:customStyle="1" w:styleId="Head21">
    <w:name w:val="Head 2.1"/>
    <w:basedOn w:val="Normal"/>
    <w:qFormat/>
    <w:rsid w:val="00E212FD"/>
    <w:pPr>
      <w:keepNext/>
      <w:pBdr>
        <w:bottom w:val="single" w:sz="18" w:space="3" w:color="000000"/>
      </w:pBdr>
      <w:suppressAutoHyphens/>
      <w:spacing w:before="480" w:after="120" w:line="240" w:lineRule="auto"/>
      <w:jc w:val="center"/>
    </w:pPr>
    <w:rPr>
      <w:rFonts w:ascii="Times New Roman Bold" w:eastAsia="Times New Roman" w:hAnsi="Times New Roman Bold" w:cs="Times New Roman"/>
      <w:b/>
      <w:smallCaps/>
      <w:sz w:val="32"/>
      <w:szCs w:val="20"/>
      <w:lang w:val="en-US" w:eastAsia="ar-SA"/>
    </w:rPr>
  </w:style>
  <w:style w:type="paragraph" w:customStyle="1" w:styleId="Head22">
    <w:name w:val="Head 2.2"/>
    <w:basedOn w:val="Normal"/>
    <w:qFormat/>
    <w:rsid w:val="00E212FD"/>
    <w:pPr>
      <w:tabs>
        <w:tab w:val="left" w:pos="360"/>
      </w:tabs>
      <w:suppressAutoHyphens/>
      <w:spacing w:after="120" w:line="240" w:lineRule="auto"/>
      <w:ind w:left="360" w:hanging="360"/>
    </w:pPr>
    <w:rPr>
      <w:rFonts w:ascii="Times New Roman" w:eastAsia="Times New Roman" w:hAnsi="Times New Roman" w:cs="Times New Roman"/>
      <w:b/>
      <w:sz w:val="24"/>
      <w:szCs w:val="20"/>
      <w:lang w:val="en-US" w:eastAsia="ar-SA"/>
    </w:rPr>
  </w:style>
  <w:style w:type="paragraph" w:customStyle="1" w:styleId="HeadB21">
    <w:name w:val="Head B2.1"/>
    <w:basedOn w:val="Normal"/>
    <w:qFormat/>
    <w:rsid w:val="00E212FD"/>
    <w:pPr>
      <w:suppressAutoHyphens/>
      <w:spacing w:after="120" w:line="240" w:lineRule="auto"/>
      <w:jc w:val="center"/>
    </w:pPr>
    <w:rPr>
      <w:rFonts w:ascii="Times New Roman" w:eastAsia="Times New Roman" w:hAnsi="Times New Roman" w:cs="Times New Roman"/>
      <w:b/>
      <w:sz w:val="28"/>
      <w:szCs w:val="20"/>
      <w:lang w:val="en-US" w:eastAsia="ar-SA"/>
    </w:rPr>
  </w:style>
  <w:style w:type="paragraph" w:customStyle="1" w:styleId="Head22b">
    <w:name w:val="Head 2.2b"/>
    <w:basedOn w:val="Normal"/>
    <w:qFormat/>
    <w:rsid w:val="00E212FD"/>
    <w:pPr>
      <w:suppressAutoHyphens/>
      <w:spacing w:after="120" w:line="240" w:lineRule="auto"/>
      <w:ind w:left="360" w:hanging="360"/>
    </w:pPr>
    <w:rPr>
      <w:rFonts w:ascii="Tms Rmn" w:eastAsia="Times New Roman" w:hAnsi="Tms Rmn" w:cs="Times New Roman"/>
      <w:b/>
      <w:sz w:val="24"/>
      <w:szCs w:val="20"/>
      <w:lang w:val="en-US" w:eastAsia="ar-SA"/>
    </w:rPr>
  </w:style>
  <w:style w:type="paragraph" w:customStyle="1" w:styleId="Head41">
    <w:name w:val="Head 4.1"/>
    <w:basedOn w:val="Head21"/>
    <w:qFormat/>
    <w:rsid w:val="00E212FD"/>
  </w:style>
  <w:style w:type="paragraph" w:customStyle="1" w:styleId="Head42">
    <w:name w:val="Head 4.2"/>
    <w:basedOn w:val="Normal"/>
    <w:qFormat/>
    <w:rsid w:val="00E212FD"/>
    <w:pPr>
      <w:suppressAutoHyphens/>
      <w:spacing w:after="120" w:line="240" w:lineRule="auto"/>
      <w:ind w:left="360" w:hanging="360"/>
    </w:pPr>
    <w:rPr>
      <w:rFonts w:ascii="Times New Roman" w:eastAsia="Times New Roman" w:hAnsi="Times New Roman" w:cs="Times New Roman"/>
      <w:b/>
      <w:sz w:val="24"/>
      <w:szCs w:val="20"/>
      <w:lang w:val="en-US" w:eastAsia="ar-SA"/>
    </w:rPr>
  </w:style>
  <w:style w:type="paragraph" w:customStyle="1" w:styleId="Head51">
    <w:name w:val="Head 5.1"/>
    <w:basedOn w:val="Head21"/>
    <w:qFormat/>
    <w:rsid w:val="00E212FD"/>
    <w:pPr>
      <w:spacing w:after="0"/>
    </w:pPr>
  </w:style>
  <w:style w:type="paragraph" w:customStyle="1" w:styleId="Head52">
    <w:name w:val="Head 5.2"/>
    <w:basedOn w:val="Normal"/>
    <w:qFormat/>
    <w:rsid w:val="00E212FD"/>
    <w:pPr>
      <w:keepNext/>
      <w:suppressAutoHyphens/>
      <w:spacing w:before="480" w:after="120" w:line="240" w:lineRule="auto"/>
      <w:ind w:left="547" w:hanging="547"/>
      <w:jc w:val="center"/>
    </w:pPr>
    <w:rPr>
      <w:rFonts w:ascii="Times New Roman" w:eastAsia="Times New Roman" w:hAnsi="Times New Roman" w:cs="Times New Roman"/>
      <w:b/>
      <w:sz w:val="24"/>
      <w:szCs w:val="20"/>
      <w:lang w:val="en-US" w:eastAsia="ar-SA"/>
    </w:rPr>
  </w:style>
  <w:style w:type="paragraph" w:customStyle="1" w:styleId="Head71">
    <w:name w:val="Head 7.1"/>
    <w:basedOn w:val="Head21"/>
    <w:qFormat/>
    <w:rsid w:val="00E212FD"/>
  </w:style>
  <w:style w:type="paragraph" w:customStyle="1" w:styleId="tabletxt">
    <w:name w:val="table_txt"/>
    <w:basedOn w:val="Normal"/>
    <w:qFormat/>
    <w:rsid w:val="00E212FD"/>
    <w:pPr>
      <w:suppressAutoHyphens/>
      <w:spacing w:after="120" w:line="240" w:lineRule="auto"/>
    </w:pPr>
    <w:rPr>
      <w:rFonts w:ascii="Times New Roman" w:eastAsia="Times New Roman" w:hAnsi="Times New Roman" w:cs="Times New Roman"/>
      <w:szCs w:val="20"/>
      <w:lang w:val="en-US" w:eastAsia="ar-SA"/>
    </w:rPr>
  </w:style>
  <w:style w:type="paragraph" w:customStyle="1" w:styleId="ChapterNumber">
    <w:name w:val="ChapterNumber"/>
    <w:qFormat/>
    <w:rsid w:val="00E212FD"/>
    <w:pPr>
      <w:tabs>
        <w:tab w:val="left" w:pos="-720"/>
      </w:tabs>
      <w:suppressAutoHyphens/>
      <w:spacing w:after="0" w:line="240" w:lineRule="auto"/>
    </w:pPr>
    <w:rPr>
      <w:rFonts w:ascii="CG Times" w:eastAsia="Arial" w:hAnsi="CG Times" w:cs="Times New Roman"/>
      <w:szCs w:val="20"/>
      <w:lang w:val="en-US" w:eastAsia="ar-SA"/>
    </w:rPr>
  </w:style>
  <w:style w:type="paragraph" w:customStyle="1" w:styleId="TextBoxdots">
    <w:name w:val="Text Box (dots)"/>
    <w:qFormat/>
    <w:rsid w:val="00E212FD"/>
    <w:pPr>
      <w:keepNext/>
      <w:keepLines/>
      <w:tabs>
        <w:tab w:val="left" w:pos="-720"/>
      </w:tabs>
      <w:suppressAutoHyphens/>
      <w:spacing w:after="0" w:line="240" w:lineRule="auto"/>
      <w:jc w:val="both"/>
    </w:pPr>
    <w:rPr>
      <w:rFonts w:ascii="Times New Roman" w:eastAsia="Arial" w:hAnsi="Times New Roman" w:cs="Times New Roman"/>
      <w:spacing w:val="-2"/>
      <w:szCs w:val="20"/>
      <w:lang w:val="en-US" w:eastAsia="ar-SA"/>
    </w:rPr>
  </w:style>
  <w:style w:type="paragraph" w:customStyle="1" w:styleId="TextBoxFramed">
    <w:name w:val="Text Box Framed"/>
    <w:qFormat/>
    <w:rsid w:val="00E212FD"/>
    <w:pPr>
      <w:keepNext/>
      <w:keepLines/>
      <w:tabs>
        <w:tab w:val="left" w:pos="-720"/>
      </w:tabs>
      <w:suppressAutoHyphens/>
      <w:spacing w:after="0" w:line="240" w:lineRule="auto"/>
    </w:pPr>
    <w:rPr>
      <w:rFonts w:ascii="Times New Roman" w:eastAsia="Arial" w:hAnsi="Times New Roman" w:cs="Times New Roman"/>
      <w:szCs w:val="20"/>
      <w:lang w:val="en-US" w:eastAsia="ar-SA"/>
    </w:rPr>
  </w:style>
  <w:style w:type="paragraph" w:customStyle="1" w:styleId="TextBoxUnframed">
    <w:name w:val="Text Box Unframed"/>
    <w:qFormat/>
    <w:rsid w:val="00E212FD"/>
    <w:pPr>
      <w:keepNext/>
      <w:keepLines/>
      <w:tabs>
        <w:tab w:val="left" w:pos="-720"/>
      </w:tabs>
      <w:suppressAutoHyphens/>
      <w:spacing w:after="0" w:line="240" w:lineRule="auto"/>
    </w:pPr>
    <w:rPr>
      <w:rFonts w:ascii="Times New Roman" w:eastAsia="Arial" w:hAnsi="Times New Roman" w:cs="Times New Roman"/>
      <w:szCs w:val="20"/>
      <w:lang w:val="en-US" w:eastAsia="ar-SA"/>
    </w:rPr>
  </w:style>
  <w:style w:type="paragraph" w:customStyle="1" w:styleId="111">
    <w:name w:val="Оглавление 11"/>
    <w:qFormat/>
    <w:rsid w:val="00E212FD"/>
    <w:pPr>
      <w:tabs>
        <w:tab w:val="left" w:pos="360"/>
      </w:tabs>
      <w:suppressAutoHyphens/>
      <w:spacing w:after="0" w:line="240" w:lineRule="auto"/>
    </w:pPr>
    <w:rPr>
      <w:rFonts w:ascii="CG Times" w:eastAsia="Arial" w:hAnsi="CG Times" w:cs="Times New Roman"/>
      <w:smallCaps/>
      <w:szCs w:val="20"/>
      <w:lang w:val="en-US" w:eastAsia="ar-SA"/>
    </w:rPr>
  </w:style>
  <w:style w:type="paragraph" w:customStyle="1" w:styleId="BankNormal">
    <w:name w:val="BankNormal"/>
    <w:qFormat/>
    <w:rsid w:val="00E212FD"/>
    <w:pPr>
      <w:tabs>
        <w:tab w:val="left" w:pos="-720"/>
      </w:tabs>
      <w:suppressAutoHyphens/>
      <w:spacing w:after="0" w:line="240" w:lineRule="auto"/>
    </w:pPr>
    <w:rPr>
      <w:rFonts w:ascii="CG Times" w:eastAsia="Arial" w:hAnsi="CG Times" w:cs="Times New Roman"/>
      <w:szCs w:val="20"/>
      <w:lang w:val="en-US" w:eastAsia="ar-SA"/>
    </w:rPr>
  </w:style>
  <w:style w:type="paragraph" w:customStyle="1" w:styleId="Heading1a">
    <w:name w:val="Heading 1a"/>
    <w:qFormat/>
    <w:rsid w:val="00E212FD"/>
    <w:pPr>
      <w:keepNext/>
      <w:keepLines/>
      <w:tabs>
        <w:tab w:val="left" w:pos="-720"/>
      </w:tabs>
      <w:suppressAutoHyphens/>
      <w:spacing w:after="0" w:line="240" w:lineRule="auto"/>
      <w:jc w:val="center"/>
    </w:pPr>
    <w:rPr>
      <w:rFonts w:ascii="Times New Roman" w:eastAsia="Arial" w:hAnsi="Times New Roman" w:cs="Times New Roman"/>
      <w:b/>
      <w:smallCaps/>
      <w:sz w:val="32"/>
      <w:szCs w:val="20"/>
      <w:lang w:val="en-US" w:eastAsia="ar-SA"/>
    </w:rPr>
  </w:style>
  <w:style w:type="paragraph" w:customStyle="1" w:styleId="explanatoryclause">
    <w:name w:val="explanatory_clause"/>
    <w:basedOn w:val="Normal"/>
    <w:qFormat/>
    <w:rsid w:val="00E212FD"/>
    <w:pPr>
      <w:suppressAutoHyphens/>
      <w:spacing w:after="120" w:line="240" w:lineRule="auto"/>
      <w:ind w:left="738" w:right="-14" w:hanging="738"/>
    </w:pPr>
    <w:rPr>
      <w:rFonts w:ascii="Arial" w:eastAsia="Times New Roman" w:hAnsi="Arial" w:cs="Times New Roman"/>
      <w:szCs w:val="20"/>
      <w:lang w:val="en-US" w:eastAsia="ar-SA"/>
    </w:rPr>
  </w:style>
  <w:style w:type="paragraph" w:customStyle="1" w:styleId="heading31">
    <w:name w:val="heading 3.1"/>
    <w:basedOn w:val="Head21"/>
    <w:qFormat/>
    <w:rsid w:val="00E212FD"/>
    <w:pPr>
      <w:pBdr>
        <w:bottom w:val="single" w:sz="18" w:space="6" w:color="000000"/>
      </w:pBdr>
      <w:spacing w:before="960"/>
    </w:pPr>
  </w:style>
  <w:style w:type="paragraph" w:customStyle="1" w:styleId="Head31">
    <w:name w:val="Head 3.1"/>
    <w:basedOn w:val="Head21"/>
    <w:qFormat/>
    <w:rsid w:val="00E212FD"/>
  </w:style>
  <w:style w:type="paragraph" w:customStyle="1" w:styleId="Head61">
    <w:name w:val="Head 6.1"/>
    <w:basedOn w:val="Head51"/>
    <w:qFormat/>
    <w:rsid w:val="00E212FD"/>
    <w:pPr>
      <w:pBdr>
        <w:bottom w:val="nil"/>
      </w:pBdr>
      <w:spacing w:before="0" w:after="240"/>
    </w:pPr>
    <w:rPr>
      <w:caps/>
    </w:rPr>
  </w:style>
  <w:style w:type="paragraph" w:customStyle="1" w:styleId="Head72">
    <w:name w:val="Head 7.2"/>
    <w:basedOn w:val="Normal"/>
    <w:qFormat/>
    <w:rsid w:val="00E212FD"/>
    <w:pPr>
      <w:suppressAutoHyphens/>
      <w:spacing w:after="120" w:line="240" w:lineRule="auto"/>
      <w:ind w:left="720" w:hanging="720"/>
    </w:pPr>
    <w:rPr>
      <w:rFonts w:ascii="Times New Roman Bold" w:eastAsia="Times New Roman" w:hAnsi="Times New Roman Bold" w:cs="Times New Roman"/>
      <w:b/>
      <w:sz w:val="28"/>
      <w:szCs w:val="20"/>
      <w:lang w:val="en-US" w:eastAsia="ar-SA"/>
    </w:rPr>
  </w:style>
  <w:style w:type="paragraph" w:customStyle="1" w:styleId="1f2">
    <w:name w:val="Цитата1"/>
    <w:basedOn w:val="Normal"/>
    <w:qFormat/>
    <w:rsid w:val="00E212FD"/>
    <w:pPr>
      <w:tabs>
        <w:tab w:val="left" w:pos="540"/>
      </w:tabs>
      <w:suppressAutoHyphens/>
      <w:spacing w:after="360" w:line="240" w:lineRule="auto"/>
      <w:ind w:left="547" w:right="-72" w:hanging="547"/>
      <w:jc w:val="both"/>
    </w:pPr>
    <w:rPr>
      <w:rFonts w:ascii="Times New Roman" w:eastAsia="Times New Roman" w:hAnsi="Times New Roman" w:cs="Times New Roman"/>
      <w:sz w:val="24"/>
      <w:szCs w:val="20"/>
      <w:lang w:val="en-US" w:eastAsia="ar-SA"/>
    </w:rPr>
  </w:style>
  <w:style w:type="paragraph" w:customStyle="1" w:styleId="210">
    <w:name w:val="Основной текст 21"/>
    <w:basedOn w:val="Normal"/>
    <w:qFormat/>
    <w:rsid w:val="00E212FD"/>
    <w:pPr>
      <w:suppressAutoHyphens/>
      <w:spacing w:after="120" w:line="240" w:lineRule="auto"/>
      <w:ind w:left="-25" w:firstLine="25"/>
      <w:jc w:val="both"/>
    </w:pPr>
    <w:rPr>
      <w:rFonts w:ascii="Times New Roman" w:eastAsia="Times New Roman" w:hAnsi="Times New Roman" w:cs="Times New Roman"/>
      <w:sz w:val="24"/>
      <w:szCs w:val="20"/>
      <w:lang w:val="en-US" w:eastAsia="ar-SA"/>
    </w:rPr>
  </w:style>
  <w:style w:type="paragraph" w:customStyle="1" w:styleId="TOC1a">
    <w:name w:val="TOC 1a"/>
    <w:basedOn w:val="TOC1"/>
    <w:qFormat/>
    <w:rsid w:val="00E212FD"/>
    <w:pPr>
      <w:numPr>
        <w:numId w:val="0"/>
      </w:numPr>
      <w:tabs>
        <w:tab w:val="clear" w:pos="525"/>
        <w:tab w:val="clear" w:pos="1392"/>
        <w:tab w:val="right" w:leader="dot" w:pos="9498"/>
      </w:tabs>
      <w:suppressAutoHyphens/>
      <w:spacing w:before="0" w:after="0"/>
      <w:jc w:val="left"/>
    </w:pPr>
    <w:rPr>
      <w:rFonts w:ascii="Times New Roman Bold" w:eastAsia="Times New Roman" w:hAnsi="Times New Roman Bold"/>
      <w:sz w:val="24"/>
      <w:lang w:val="uk-UA" w:eastAsia="ar-SA"/>
    </w:rPr>
  </w:style>
  <w:style w:type="paragraph" w:customStyle="1" w:styleId="TOC2a">
    <w:name w:val="TOC 2a"/>
    <w:basedOn w:val="TOC2"/>
    <w:qFormat/>
    <w:rsid w:val="00E212FD"/>
    <w:pPr>
      <w:tabs>
        <w:tab w:val="left" w:pos="720"/>
      </w:tabs>
    </w:pPr>
  </w:style>
  <w:style w:type="paragraph" w:customStyle="1" w:styleId="toc1b">
    <w:name w:val="toc 1b"/>
    <w:basedOn w:val="TOC1"/>
    <w:qFormat/>
    <w:rsid w:val="00E212FD"/>
    <w:pPr>
      <w:numPr>
        <w:numId w:val="0"/>
      </w:numPr>
      <w:tabs>
        <w:tab w:val="clear" w:pos="525"/>
        <w:tab w:val="clear" w:pos="1392"/>
        <w:tab w:val="right" w:leader="dot" w:pos="8136"/>
        <w:tab w:val="right" w:leader="dot" w:pos="9498"/>
      </w:tabs>
      <w:suppressAutoHyphens/>
      <w:spacing w:before="0" w:after="0"/>
      <w:jc w:val="left"/>
    </w:pPr>
    <w:rPr>
      <w:rFonts w:ascii="Times New Roman Bold" w:eastAsia="Times New Roman" w:hAnsi="Times New Roman Bold"/>
      <w:sz w:val="24"/>
      <w:lang w:val="uk-UA" w:eastAsia="ar-SA"/>
    </w:rPr>
  </w:style>
  <w:style w:type="paragraph" w:customStyle="1" w:styleId="TOC2b">
    <w:name w:val="TOC 2b"/>
    <w:basedOn w:val="TOC2"/>
    <w:qFormat/>
    <w:rsid w:val="00E212FD"/>
    <w:pPr>
      <w:tabs>
        <w:tab w:val="right" w:leader="dot" w:pos="8136"/>
      </w:tabs>
    </w:pPr>
  </w:style>
  <w:style w:type="paragraph" w:customStyle="1" w:styleId="211">
    <w:name w:val="Основной текст с отступом 21"/>
    <w:basedOn w:val="Normal"/>
    <w:qFormat/>
    <w:rsid w:val="00E212FD"/>
    <w:pPr>
      <w:suppressAutoHyphens/>
      <w:spacing w:after="360" w:line="240" w:lineRule="auto"/>
      <w:ind w:left="-29" w:firstLine="29"/>
      <w:jc w:val="both"/>
    </w:pPr>
    <w:rPr>
      <w:rFonts w:ascii="Times New Roman" w:eastAsia="Times New Roman" w:hAnsi="Times New Roman" w:cs="Times New Roman"/>
      <w:sz w:val="24"/>
      <w:szCs w:val="20"/>
      <w:lang w:val="en-US" w:eastAsia="ar-SA"/>
    </w:rPr>
  </w:style>
  <w:style w:type="paragraph" w:customStyle="1" w:styleId="310">
    <w:name w:val="Основной текст с отступом 31"/>
    <w:basedOn w:val="Normal"/>
    <w:qFormat/>
    <w:rsid w:val="00E212FD"/>
    <w:pPr>
      <w:suppressAutoHyphens/>
      <w:spacing w:after="200" w:line="240" w:lineRule="auto"/>
      <w:ind w:left="1627" w:hanging="547"/>
      <w:jc w:val="both"/>
    </w:pPr>
    <w:rPr>
      <w:rFonts w:ascii="Times New Roman" w:eastAsia="Times New Roman" w:hAnsi="Times New Roman" w:cs="Times New Roman"/>
      <w:sz w:val="24"/>
      <w:szCs w:val="20"/>
      <w:lang w:val="en-US" w:eastAsia="ar-SA"/>
    </w:rPr>
  </w:style>
  <w:style w:type="paragraph" w:customStyle="1" w:styleId="diagramtxt">
    <w:name w:val="diagram_txt"/>
    <w:basedOn w:val="Normal"/>
    <w:qFormat/>
    <w:rsid w:val="00E212FD"/>
    <w:pPr>
      <w:suppressAutoHyphens/>
      <w:spacing w:after="0" w:line="240" w:lineRule="auto"/>
      <w:jc w:val="center"/>
    </w:pPr>
    <w:rPr>
      <w:rFonts w:ascii="Times New Roman" w:eastAsia="Times New Roman" w:hAnsi="Times New Roman" w:cs="Times New Roman"/>
      <w:szCs w:val="20"/>
      <w:lang w:val="en-US" w:eastAsia="ar-SA"/>
    </w:rPr>
  </w:style>
  <w:style w:type="paragraph" w:customStyle="1" w:styleId="1f3">
    <w:name w:val="Схема документа1"/>
    <w:basedOn w:val="Normal"/>
    <w:qFormat/>
    <w:rsid w:val="00E212FD"/>
    <w:pPr>
      <w:shd w:val="clear" w:color="auto" w:fill="000080"/>
      <w:suppressAutoHyphens/>
      <w:spacing w:after="120" w:line="240" w:lineRule="auto"/>
      <w:jc w:val="both"/>
    </w:pPr>
    <w:rPr>
      <w:rFonts w:ascii="Tahoma" w:eastAsia="Times New Roman" w:hAnsi="Tahoma" w:cs="Times New Roman"/>
      <w:sz w:val="24"/>
      <w:szCs w:val="20"/>
      <w:lang w:val="en-US" w:eastAsia="ar-SA"/>
    </w:rPr>
  </w:style>
  <w:style w:type="paragraph" w:customStyle="1" w:styleId="311">
    <w:name w:val="Основной текст 31"/>
    <w:basedOn w:val="Normal"/>
    <w:qFormat/>
    <w:rsid w:val="00E212FD"/>
    <w:pPr>
      <w:suppressAutoHyphens/>
      <w:spacing w:after="120" w:line="240" w:lineRule="auto"/>
      <w:ind w:right="-72"/>
      <w:jc w:val="both"/>
    </w:pPr>
    <w:rPr>
      <w:rFonts w:ascii="Times New Roman" w:eastAsia="Times New Roman" w:hAnsi="Times New Roman" w:cs="Times New Roman"/>
      <w:sz w:val="24"/>
      <w:szCs w:val="20"/>
      <w:lang w:val="en-US" w:eastAsia="ar-SA"/>
    </w:rPr>
  </w:style>
  <w:style w:type="paragraph" w:customStyle="1" w:styleId="1f4">
    <w:name w:val="Название объекта1"/>
    <w:basedOn w:val="Normal"/>
    <w:next w:val="Normal"/>
    <w:qFormat/>
    <w:rsid w:val="00E212FD"/>
    <w:pPr>
      <w:suppressAutoHyphens/>
      <w:spacing w:before="120" w:after="120" w:line="240" w:lineRule="auto"/>
      <w:jc w:val="center"/>
    </w:pPr>
    <w:rPr>
      <w:rFonts w:ascii="Times New Roman" w:eastAsia="Times New Roman" w:hAnsi="Times New Roman" w:cs="Times New Roman"/>
      <w:b/>
      <w:szCs w:val="20"/>
      <w:lang w:val="en-US" w:eastAsia="ar-SA"/>
    </w:rPr>
  </w:style>
  <w:style w:type="paragraph" w:customStyle="1" w:styleId="Indt1">
    <w:name w:val="Indt1"/>
    <w:basedOn w:val="Normal"/>
    <w:qFormat/>
    <w:rsid w:val="00E212FD"/>
    <w:pPr>
      <w:suppressAutoHyphens/>
      <w:spacing w:after="120" w:line="240" w:lineRule="auto"/>
      <w:ind w:left="432" w:right="-72" w:hanging="360"/>
      <w:jc w:val="both"/>
    </w:pPr>
    <w:rPr>
      <w:rFonts w:ascii="Times New Roman" w:eastAsia="Times New Roman" w:hAnsi="Times New Roman" w:cs="Times New Roman"/>
      <w:szCs w:val="20"/>
      <w:lang w:val="en-US" w:eastAsia="ar-SA"/>
    </w:rPr>
  </w:style>
  <w:style w:type="paragraph" w:customStyle="1" w:styleId="indt2">
    <w:name w:val="indt2"/>
    <w:basedOn w:val="Normal"/>
    <w:qFormat/>
    <w:rsid w:val="00E212FD"/>
    <w:pPr>
      <w:suppressAutoHyphens/>
      <w:spacing w:after="120" w:line="240" w:lineRule="auto"/>
      <w:ind w:left="619" w:right="-72" w:hanging="360"/>
      <w:jc w:val="both"/>
    </w:pPr>
    <w:rPr>
      <w:rFonts w:ascii="Times New Roman" w:eastAsia="Times New Roman" w:hAnsi="Times New Roman" w:cs="Times New Roman"/>
      <w:sz w:val="24"/>
      <w:szCs w:val="20"/>
      <w:lang w:val="en-US" w:eastAsia="ar-SA"/>
    </w:rPr>
  </w:style>
  <w:style w:type="paragraph" w:customStyle="1" w:styleId="Header3-Paragraph">
    <w:name w:val="Header 3 - Paragraph"/>
    <w:basedOn w:val="Normal"/>
    <w:qFormat/>
    <w:rsid w:val="00E212FD"/>
    <w:pPr>
      <w:tabs>
        <w:tab w:val="left" w:pos="864"/>
      </w:tabs>
      <w:suppressAutoHyphens/>
      <w:spacing w:after="200" w:line="240" w:lineRule="auto"/>
      <w:ind w:left="619"/>
      <w:jc w:val="both"/>
    </w:pPr>
    <w:rPr>
      <w:rFonts w:ascii="Times New Roman" w:eastAsia="Times New Roman" w:hAnsi="Times New Roman" w:cs="Times New Roman"/>
      <w:sz w:val="24"/>
      <w:szCs w:val="20"/>
      <w:lang w:val="en-US" w:eastAsia="ar-SA"/>
    </w:rPr>
  </w:style>
  <w:style w:type="paragraph" w:customStyle="1" w:styleId="Outline2">
    <w:name w:val="Outline2"/>
    <w:basedOn w:val="Normal"/>
    <w:qFormat/>
    <w:rsid w:val="00E212FD"/>
    <w:pPr>
      <w:tabs>
        <w:tab w:val="left" w:pos="720"/>
      </w:tabs>
      <w:suppressAutoHyphens/>
      <w:spacing w:before="120" w:after="0" w:line="240" w:lineRule="auto"/>
      <w:ind w:left="360"/>
    </w:pPr>
    <w:rPr>
      <w:rFonts w:ascii="Times New Roman" w:eastAsia="Times New Roman" w:hAnsi="Times New Roman" w:cs="Times New Roman"/>
      <w:kern w:val="2"/>
      <w:sz w:val="24"/>
      <w:szCs w:val="20"/>
      <w:lang w:val="en-US" w:eastAsia="ar-SA"/>
    </w:rPr>
  </w:style>
  <w:style w:type="paragraph" w:customStyle="1" w:styleId="1f5">
    <w:name w:val="Дата1"/>
    <w:basedOn w:val="Normal"/>
    <w:next w:val="Normal"/>
    <w:qFormat/>
    <w:rsid w:val="00E212FD"/>
    <w:pPr>
      <w:suppressAutoHyphens/>
      <w:spacing w:after="0" w:line="240" w:lineRule="auto"/>
      <w:jc w:val="both"/>
    </w:pPr>
    <w:rPr>
      <w:rFonts w:ascii="Times New Roman" w:eastAsia="Times New Roman" w:hAnsi="Times New Roman" w:cs="Times New Roman"/>
      <w:sz w:val="24"/>
      <w:szCs w:val="20"/>
      <w:lang w:val="en-US" w:eastAsia="ar-SA"/>
    </w:rPr>
  </w:style>
  <w:style w:type="paragraph" w:customStyle="1" w:styleId="ITBClauseHeader">
    <w:name w:val="ITB Clause Header"/>
    <w:basedOn w:val="Normal"/>
    <w:qFormat/>
    <w:rsid w:val="00E212FD"/>
    <w:pPr>
      <w:keepNext/>
      <w:keepLines/>
      <w:suppressAutoHyphens/>
      <w:spacing w:before="120" w:after="120" w:line="240" w:lineRule="auto"/>
      <w:outlineLvl w:val="1"/>
    </w:pPr>
    <w:rPr>
      <w:rFonts w:ascii="Times New Roman" w:eastAsia="Times New Roman" w:hAnsi="Times New Roman" w:cs="Times New Roman"/>
      <w:b/>
      <w:sz w:val="24"/>
      <w:szCs w:val="20"/>
      <w:lang w:val="en-US" w:eastAsia="ar-SA"/>
    </w:rPr>
  </w:style>
  <w:style w:type="paragraph" w:customStyle="1" w:styleId="ITBSub-Clause">
    <w:name w:val="ITB Sub-Clause"/>
    <w:basedOn w:val="Normal"/>
    <w:qFormat/>
    <w:rsid w:val="00E212FD"/>
    <w:pPr>
      <w:tabs>
        <w:tab w:val="left" w:pos="1440"/>
      </w:tabs>
      <w:suppressAutoHyphens/>
      <w:spacing w:after="200" w:line="240" w:lineRule="auto"/>
      <w:ind w:left="756"/>
      <w:jc w:val="both"/>
    </w:pPr>
    <w:rPr>
      <w:rFonts w:ascii="Times New Roman" w:eastAsia="Times New Roman" w:hAnsi="Times New Roman" w:cs="Times New Roman"/>
      <w:sz w:val="24"/>
      <w:szCs w:val="20"/>
      <w:lang w:val="en-US" w:eastAsia="ar-SA"/>
    </w:rPr>
  </w:style>
  <w:style w:type="paragraph" w:customStyle="1" w:styleId="ITBSub-ClauseaList">
    <w:name w:val="ITB Sub-Clause (a) List"/>
    <w:basedOn w:val="Normal"/>
    <w:qFormat/>
    <w:rsid w:val="00E212FD"/>
    <w:pPr>
      <w:tabs>
        <w:tab w:val="left" w:pos="1980"/>
        <w:tab w:val="left" w:pos="2430"/>
      </w:tabs>
      <w:suppressAutoHyphens/>
      <w:spacing w:line="240" w:lineRule="auto"/>
      <w:ind w:left="954"/>
      <w:jc w:val="both"/>
    </w:pPr>
    <w:rPr>
      <w:rFonts w:ascii="Times New Roman" w:eastAsia="Times New Roman" w:hAnsi="Times New Roman" w:cs="Times New Roman"/>
      <w:sz w:val="24"/>
      <w:szCs w:val="20"/>
      <w:lang w:val="en-US" w:eastAsia="ar-SA"/>
    </w:rPr>
  </w:style>
  <w:style w:type="paragraph" w:customStyle="1" w:styleId="ITBSub-ClauseiListinITBGCC">
    <w:name w:val="ITB Sub-Clause (i) List in ITB &amp; GCC"/>
    <w:basedOn w:val="ITBSub-ClauseaList"/>
    <w:qFormat/>
    <w:rsid w:val="00E212FD"/>
    <w:pPr>
      <w:tabs>
        <w:tab w:val="left" w:pos="360"/>
        <w:tab w:val="left" w:pos="2520"/>
        <w:tab w:val="left" w:pos="2700"/>
        <w:tab w:val="left" w:pos="3060"/>
      </w:tabs>
      <w:ind w:left="1080"/>
    </w:pPr>
  </w:style>
  <w:style w:type="paragraph" w:customStyle="1" w:styleId="BDSText">
    <w:name w:val="BDS Text"/>
    <w:basedOn w:val="Normal"/>
    <w:qFormat/>
    <w:rsid w:val="00E212FD"/>
    <w:pPr>
      <w:tabs>
        <w:tab w:val="right" w:pos="7272"/>
      </w:tabs>
      <w:suppressAutoHyphens/>
      <w:spacing w:before="120" w:after="120" w:line="240" w:lineRule="auto"/>
      <w:jc w:val="both"/>
    </w:pPr>
    <w:rPr>
      <w:rFonts w:ascii="Times New Roman" w:eastAsia="Times New Roman" w:hAnsi="Times New Roman" w:cs="Times New Roman"/>
      <w:sz w:val="24"/>
      <w:szCs w:val="20"/>
      <w:lang w:val="en-US" w:eastAsia="ar-SA"/>
    </w:rPr>
  </w:style>
  <w:style w:type="paragraph" w:customStyle="1" w:styleId="BDSsubclause1">
    <w:name w:val="BDS subclause(1)"/>
    <w:basedOn w:val="ITBSub-ClauseiListinITBGCC"/>
    <w:qFormat/>
    <w:rsid w:val="00E212FD"/>
    <w:pPr>
      <w:tabs>
        <w:tab w:val="left" w:pos="657"/>
        <w:tab w:val="left" w:pos="1656"/>
      </w:tabs>
      <w:ind w:left="657" w:hanging="630"/>
    </w:pPr>
  </w:style>
  <w:style w:type="paragraph" w:customStyle="1" w:styleId="CommentTextContd">
    <w:name w:val="Comment Text Contd"/>
    <w:basedOn w:val="BodyText"/>
    <w:qFormat/>
    <w:rsid w:val="00E212FD"/>
    <w:pPr>
      <w:keepLines/>
      <w:tabs>
        <w:tab w:val="left" w:pos="0"/>
        <w:tab w:val="left" w:pos="1152"/>
        <w:tab w:val="left" w:pos="2016"/>
      </w:tabs>
      <w:suppressAutoHyphens/>
      <w:spacing w:before="120"/>
      <w:ind w:left="864"/>
      <w:jc w:val="both"/>
    </w:pPr>
    <w:rPr>
      <w:rFonts w:ascii="Arial" w:hAnsi="Arial"/>
      <w:sz w:val="22"/>
      <w:szCs w:val="20"/>
      <w:lang w:val="en-US" w:eastAsia="ar-SA"/>
    </w:rPr>
  </w:style>
  <w:style w:type="paragraph" w:customStyle="1" w:styleId="SectionVHeader">
    <w:name w:val="Section V. Header"/>
    <w:basedOn w:val="Normal"/>
    <w:qFormat/>
    <w:rsid w:val="00E212FD"/>
    <w:pPr>
      <w:suppressAutoHyphens/>
      <w:spacing w:after="120" w:line="240" w:lineRule="auto"/>
      <w:jc w:val="center"/>
    </w:pPr>
    <w:rPr>
      <w:rFonts w:ascii="Times New Roman" w:eastAsia="Times New Roman" w:hAnsi="Times New Roman" w:cs="Times New Roman"/>
      <w:b/>
      <w:sz w:val="36"/>
      <w:szCs w:val="20"/>
      <w:lang w:val="en-US" w:eastAsia="ar-SA"/>
    </w:rPr>
  </w:style>
  <w:style w:type="paragraph" w:customStyle="1" w:styleId="SCCRefSuba">
    <w:name w:val="SCC Ref Sub(a)"/>
    <w:basedOn w:val="Normal"/>
    <w:qFormat/>
    <w:rsid w:val="00E212FD"/>
    <w:pPr>
      <w:tabs>
        <w:tab w:val="left" w:pos="1440"/>
        <w:tab w:val="left" w:pos="8640"/>
      </w:tabs>
      <w:suppressAutoHyphens/>
      <w:spacing w:before="240" w:after="120" w:line="240" w:lineRule="auto"/>
      <w:ind w:left="1454" w:hanging="907"/>
      <w:jc w:val="both"/>
    </w:pPr>
    <w:rPr>
      <w:rFonts w:ascii="Times New Roman" w:eastAsia="Times New Roman" w:hAnsi="Times New Roman" w:cs="Times New Roman"/>
      <w:bCs/>
      <w:sz w:val="24"/>
      <w:szCs w:val="20"/>
      <w:lang w:val="en-US" w:eastAsia="ar-SA"/>
    </w:rPr>
  </w:style>
  <w:style w:type="paragraph" w:customStyle="1" w:styleId="techspecspara">
    <w:name w:val="techspecs para"/>
    <w:basedOn w:val="Normal"/>
    <w:qFormat/>
    <w:rsid w:val="00E212FD"/>
    <w:pPr>
      <w:tabs>
        <w:tab w:val="left" w:pos="1872"/>
      </w:tabs>
      <w:suppressAutoHyphens/>
      <w:spacing w:after="200" w:line="240" w:lineRule="auto"/>
      <w:jc w:val="both"/>
    </w:pPr>
    <w:rPr>
      <w:rFonts w:ascii="Times New Roman" w:eastAsia="Times New Roman" w:hAnsi="Times New Roman" w:cs="Times New Roman"/>
      <w:sz w:val="24"/>
      <w:szCs w:val="20"/>
      <w:lang w:val="en-US" w:eastAsia="ar-SA"/>
    </w:rPr>
  </w:style>
  <w:style w:type="paragraph" w:customStyle="1" w:styleId="afa">
    <w:name w:val="Содержимое таблицы"/>
    <w:basedOn w:val="Normal"/>
    <w:qFormat/>
    <w:rsid w:val="00E212FD"/>
    <w:pPr>
      <w:suppressLineNumbers/>
      <w:suppressAutoHyphens/>
      <w:spacing w:after="120" w:line="240" w:lineRule="auto"/>
      <w:jc w:val="both"/>
    </w:pPr>
    <w:rPr>
      <w:rFonts w:ascii="Times New Roman" w:eastAsia="Times New Roman" w:hAnsi="Times New Roman" w:cs="Times New Roman"/>
      <w:sz w:val="24"/>
      <w:szCs w:val="20"/>
      <w:lang w:val="en-US" w:eastAsia="ar-SA"/>
    </w:rPr>
  </w:style>
  <w:style w:type="paragraph" w:customStyle="1" w:styleId="afb">
    <w:name w:val="Заголовок таблицы"/>
    <w:basedOn w:val="Normal"/>
    <w:qFormat/>
    <w:rsid w:val="00E212FD"/>
    <w:pPr>
      <w:keepLines/>
      <w:suppressAutoHyphens/>
      <w:spacing w:before="120" w:after="120" w:line="240" w:lineRule="auto"/>
    </w:pPr>
    <w:rPr>
      <w:rFonts w:ascii="Book Antiqua" w:eastAsia="Times New Roman" w:hAnsi="Book Antiqua" w:cs="Times New Roman"/>
      <w:b/>
      <w:bCs/>
      <w:sz w:val="16"/>
      <w:szCs w:val="16"/>
      <w:lang w:val="fr-FR" w:eastAsia="fr-FR"/>
    </w:rPr>
  </w:style>
  <w:style w:type="paragraph" w:customStyle="1" w:styleId="afc">
    <w:name w:val="Знак Знак Знак Знак Знак Знак Знак Знак Знак Знак"/>
    <w:basedOn w:val="Normal"/>
    <w:qFormat/>
    <w:rsid w:val="00E212FD"/>
    <w:pPr>
      <w:suppressAutoHyphens/>
      <w:spacing w:after="0" w:line="240" w:lineRule="auto"/>
    </w:pPr>
    <w:rPr>
      <w:rFonts w:ascii="Verdana" w:eastAsia="Times New Roman" w:hAnsi="Verdana" w:cs="Verdana"/>
      <w:sz w:val="20"/>
      <w:szCs w:val="20"/>
      <w:lang w:val="en-US"/>
    </w:rPr>
  </w:style>
  <w:style w:type="paragraph" w:customStyle="1" w:styleId="Head2">
    <w:name w:val="Head 2"/>
    <w:basedOn w:val="Normal"/>
    <w:qFormat/>
    <w:rsid w:val="00E212FD"/>
    <w:pPr>
      <w:keepNext/>
      <w:pBdr>
        <w:bottom w:val="single" w:sz="24" w:space="3" w:color="000000"/>
      </w:pBdr>
      <w:suppressAutoHyphens/>
      <w:snapToGrid w:val="0"/>
      <w:spacing w:before="480" w:after="120" w:line="240" w:lineRule="auto"/>
      <w:jc w:val="center"/>
    </w:pPr>
    <w:rPr>
      <w:rFonts w:ascii="Times New Roman Bold" w:eastAsia="Batang" w:hAnsi="Times New Roman Bold" w:cs="Times New Roman Bold"/>
      <w:b/>
      <w:bCs/>
      <w:smallCaps/>
      <w:sz w:val="32"/>
      <w:szCs w:val="32"/>
      <w:lang w:val="en-US" w:eastAsia="ko-KR"/>
    </w:rPr>
  </w:style>
  <w:style w:type="paragraph" w:customStyle="1" w:styleId="Head220">
    <w:name w:val="Head 22"/>
    <w:basedOn w:val="Normal"/>
    <w:qFormat/>
    <w:rsid w:val="00E212FD"/>
    <w:pPr>
      <w:tabs>
        <w:tab w:val="left" w:pos="360"/>
      </w:tabs>
      <w:suppressAutoHyphens/>
      <w:snapToGrid w:val="0"/>
      <w:spacing w:after="120" w:line="240" w:lineRule="auto"/>
      <w:ind w:left="360" w:hanging="360"/>
    </w:pPr>
    <w:rPr>
      <w:rFonts w:ascii="Times New Roman" w:eastAsia="Batang" w:hAnsi="Times New Roman" w:cs="Times New Roman"/>
      <w:b/>
      <w:bCs/>
      <w:sz w:val="24"/>
      <w:szCs w:val="24"/>
      <w:lang w:val="en-US" w:eastAsia="ko-KR"/>
    </w:rPr>
  </w:style>
  <w:style w:type="paragraph" w:customStyle="1" w:styleId="HeadB2">
    <w:name w:val="Head B2"/>
    <w:aliases w:val="18"/>
    <w:basedOn w:val="Normal"/>
    <w:qFormat/>
    <w:rsid w:val="00E212FD"/>
    <w:pPr>
      <w:suppressAutoHyphens/>
      <w:snapToGrid w:val="0"/>
      <w:spacing w:after="120" w:line="240" w:lineRule="auto"/>
      <w:jc w:val="center"/>
    </w:pPr>
    <w:rPr>
      <w:rFonts w:ascii="Times New Roman" w:eastAsia="Batang" w:hAnsi="Times New Roman" w:cs="Times New Roman"/>
      <w:b/>
      <w:bCs/>
      <w:sz w:val="28"/>
      <w:szCs w:val="28"/>
      <w:lang w:val="en-US" w:eastAsia="ko-KR"/>
    </w:rPr>
  </w:style>
  <w:style w:type="paragraph" w:customStyle="1" w:styleId="HeadB210">
    <w:name w:val="Head B21"/>
    <w:aliases w:val="26"/>
    <w:basedOn w:val="Normal"/>
    <w:qFormat/>
    <w:rsid w:val="00E212FD"/>
    <w:pPr>
      <w:suppressAutoHyphens/>
      <w:snapToGrid w:val="0"/>
      <w:spacing w:after="120" w:line="240" w:lineRule="auto"/>
      <w:ind w:left="360" w:hanging="360"/>
    </w:pPr>
    <w:rPr>
      <w:rFonts w:ascii="Times New Roman" w:eastAsia="Batang" w:hAnsi="Times New Roman" w:cs="Times New Roman"/>
      <w:b/>
      <w:bCs/>
      <w:sz w:val="24"/>
      <w:szCs w:val="24"/>
      <w:lang w:val="en-US" w:eastAsia="ko-KR"/>
    </w:rPr>
  </w:style>
  <w:style w:type="paragraph" w:customStyle="1" w:styleId="Head210">
    <w:name w:val="Head 21"/>
    <w:aliases w:val="2b"/>
    <w:basedOn w:val="Normal"/>
    <w:qFormat/>
    <w:rsid w:val="00E212FD"/>
    <w:pPr>
      <w:suppressAutoHyphens/>
      <w:snapToGrid w:val="0"/>
      <w:spacing w:after="120" w:line="240" w:lineRule="auto"/>
      <w:ind w:left="360" w:hanging="360"/>
    </w:pPr>
    <w:rPr>
      <w:rFonts w:ascii="Times New Roman" w:eastAsia="Batang" w:hAnsi="Times New Roman" w:cs="Times New Roman"/>
      <w:b/>
      <w:bCs/>
      <w:sz w:val="24"/>
      <w:szCs w:val="24"/>
      <w:lang w:val="en-US" w:eastAsia="ko-KR"/>
    </w:rPr>
  </w:style>
  <w:style w:type="paragraph" w:customStyle="1" w:styleId="Head4">
    <w:name w:val="Head 4"/>
    <w:aliases w:val="17"/>
    <w:basedOn w:val="Head2"/>
    <w:qFormat/>
    <w:rsid w:val="00E212FD"/>
  </w:style>
  <w:style w:type="paragraph" w:customStyle="1" w:styleId="Head420">
    <w:name w:val="Head 42"/>
    <w:aliases w:val="25"/>
    <w:basedOn w:val="Normal"/>
    <w:qFormat/>
    <w:rsid w:val="00E212FD"/>
    <w:pPr>
      <w:suppressAutoHyphens/>
      <w:snapToGrid w:val="0"/>
      <w:spacing w:after="120" w:line="240" w:lineRule="auto"/>
      <w:ind w:left="360" w:hanging="360"/>
    </w:pPr>
    <w:rPr>
      <w:rFonts w:ascii="Times New Roman" w:eastAsia="Batang" w:hAnsi="Times New Roman" w:cs="Times New Roman"/>
      <w:b/>
      <w:bCs/>
      <w:sz w:val="24"/>
      <w:szCs w:val="24"/>
      <w:lang w:val="en-US" w:eastAsia="ko-KR"/>
    </w:rPr>
  </w:style>
  <w:style w:type="paragraph" w:customStyle="1" w:styleId="Head5">
    <w:name w:val="Head 5"/>
    <w:aliases w:val="16"/>
    <w:basedOn w:val="Head2"/>
    <w:qFormat/>
    <w:rsid w:val="00E212FD"/>
    <w:pPr>
      <w:spacing w:after="0"/>
    </w:pPr>
  </w:style>
  <w:style w:type="paragraph" w:customStyle="1" w:styleId="Head510">
    <w:name w:val="Head 51"/>
    <w:aliases w:val="24"/>
    <w:basedOn w:val="Normal"/>
    <w:qFormat/>
    <w:rsid w:val="00E212FD"/>
    <w:pPr>
      <w:keepNext/>
      <w:suppressAutoHyphens/>
      <w:snapToGrid w:val="0"/>
      <w:spacing w:before="480" w:after="120" w:line="240" w:lineRule="auto"/>
      <w:ind w:left="547" w:hanging="547"/>
      <w:jc w:val="center"/>
    </w:pPr>
    <w:rPr>
      <w:rFonts w:ascii="Times New Roman" w:eastAsia="Batang" w:hAnsi="Times New Roman" w:cs="Times New Roman"/>
      <w:b/>
      <w:bCs/>
      <w:sz w:val="24"/>
      <w:szCs w:val="24"/>
      <w:lang w:val="en-US" w:eastAsia="ko-KR"/>
    </w:rPr>
  </w:style>
  <w:style w:type="paragraph" w:customStyle="1" w:styleId="Head7">
    <w:name w:val="Head 7"/>
    <w:aliases w:val="15"/>
    <w:basedOn w:val="Head2"/>
    <w:qFormat/>
    <w:rsid w:val="00E212FD"/>
  </w:style>
  <w:style w:type="paragraph" w:customStyle="1" w:styleId="Head8">
    <w:name w:val="Head 8"/>
    <w:aliases w:val="14"/>
    <w:basedOn w:val="Heading1"/>
    <w:qFormat/>
    <w:rsid w:val="00E212FD"/>
    <w:pPr>
      <w:keepNext w:val="0"/>
      <w:suppressAutoHyphens/>
      <w:snapToGrid w:val="0"/>
      <w:spacing w:before="480" w:after="120"/>
    </w:pPr>
    <w:rPr>
      <w:rFonts w:ascii="Times New Roman Bold" w:eastAsia="Batang" w:hAnsi="Times New Roman Bold" w:cs="Times New Roman Bold"/>
      <w:bCs w:val="0"/>
      <w:smallCaps/>
      <w:sz w:val="32"/>
      <w:szCs w:val="32"/>
      <w:lang w:val="en-US" w:eastAsia="ko-KR"/>
    </w:rPr>
  </w:style>
  <w:style w:type="paragraph" w:customStyle="1" w:styleId="Head3">
    <w:name w:val="Head 3"/>
    <w:aliases w:val="13"/>
    <w:basedOn w:val="Head2"/>
    <w:qFormat/>
    <w:rsid w:val="00E212FD"/>
  </w:style>
  <w:style w:type="paragraph" w:customStyle="1" w:styleId="Head810">
    <w:name w:val="Head 81"/>
    <w:aliases w:val="23"/>
    <w:basedOn w:val="Head8"/>
    <w:qFormat/>
    <w:rsid w:val="00E212FD"/>
    <w:rPr>
      <w:smallCaps w:val="0"/>
      <w:sz w:val="28"/>
      <w:szCs w:val="28"/>
    </w:rPr>
  </w:style>
  <w:style w:type="paragraph" w:customStyle="1" w:styleId="Head6">
    <w:name w:val="Head 6"/>
    <w:aliases w:val="12"/>
    <w:basedOn w:val="Head5"/>
    <w:qFormat/>
    <w:rsid w:val="00E212FD"/>
    <w:pPr>
      <w:pBdr>
        <w:bottom w:val="nil"/>
      </w:pBdr>
      <w:spacing w:before="0" w:after="240"/>
    </w:pPr>
    <w:rPr>
      <w:caps/>
    </w:rPr>
  </w:style>
  <w:style w:type="paragraph" w:customStyle="1" w:styleId="Head710">
    <w:name w:val="Head 71"/>
    <w:aliases w:val="22"/>
    <w:basedOn w:val="Normal"/>
    <w:qFormat/>
    <w:rsid w:val="00E212FD"/>
    <w:pPr>
      <w:suppressAutoHyphens/>
      <w:snapToGrid w:val="0"/>
      <w:spacing w:after="120" w:line="240" w:lineRule="auto"/>
      <w:ind w:left="720" w:hanging="720"/>
    </w:pPr>
    <w:rPr>
      <w:rFonts w:ascii="Times New Roman Bold" w:eastAsia="Batang" w:hAnsi="Times New Roman Bold" w:cs="Times New Roman Bold"/>
      <w:b/>
      <w:bCs/>
      <w:sz w:val="28"/>
      <w:szCs w:val="28"/>
      <w:lang w:val="en-US" w:eastAsia="ko-KR"/>
    </w:rPr>
  </w:style>
  <w:style w:type="paragraph" w:customStyle="1" w:styleId="SectionV">
    <w:name w:val="Section V"/>
    <w:aliases w:val="header"/>
    <w:basedOn w:val="Normal"/>
    <w:qFormat/>
    <w:rsid w:val="00E212FD"/>
    <w:pPr>
      <w:suppressAutoHyphens/>
      <w:snapToGrid w:val="0"/>
      <w:spacing w:after="120" w:line="240" w:lineRule="auto"/>
      <w:jc w:val="center"/>
      <w:outlineLvl w:val="2"/>
    </w:pPr>
    <w:rPr>
      <w:rFonts w:ascii="Times New Roman" w:eastAsia="Batang" w:hAnsi="Times New Roman" w:cs="Times New Roman"/>
      <w:b/>
      <w:bCs/>
      <w:sz w:val="36"/>
      <w:szCs w:val="36"/>
      <w:lang w:val="en-US" w:eastAsia="ko-KR"/>
    </w:rPr>
  </w:style>
  <w:style w:type="paragraph" w:customStyle="1" w:styleId="Head410">
    <w:name w:val="Head 41"/>
    <w:aliases w:val="11,21"/>
    <w:basedOn w:val="Normal"/>
    <w:qFormat/>
    <w:rsid w:val="00E212FD"/>
    <w:pPr>
      <w:keepNext/>
      <w:pBdr>
        <w:bottom w:val="single" w:sz="24" w:space="3" w:color="000000"/>
      </w:pBdr>
      <w:suppressAutoHyphens/>
      <w:spacing w:before="480" w:after="120" w:line="240" w:lineRule="auto"/>
      <w:jc w:val="center"/>
    </w:pPr>
    <w:rPr>
      <w:rFonts w:ascii="Times New Roman Bold" w:eastAsia="Batang" w:hAnsi="Times New Roman Bold" w:cs="Times New Roman Bold"/>
      <w:b/>
      <w:bCs/>
      <w:smallCaps/>
      <w:sz w:val="32"/>
      <w:szCs w:val="32"/>
      <w:lang w:val="en-US" w:eastAsia="ko-KR"/>
    </w:rPr>
  </w:style>
  <w:style w:type="paragraph" w:customStyle="1" w:styleId="HeadingBar">
    <w:name w:val="Heading Bar"/>
    <w:basedOn w:val="Normal"/>
    <w:next w:val="Heading3"/>
    <w:qFormat/>
    <w:rsid w:val="00E212FD"/>
    <w:pPr>
      <w:keepNext/>
      <w:keepLines/>
      <w:shd w:val="solid" w:color="auto" w:fill="auto"/>
      <w:suppressAutoHyphens/>
      <w:spacing w:before="240" w:after="0" w:line="240" w:lineRule="auto"/>
      <w:ind w:right="8250"/>
    </w:pPr>
    <w:rPr>
      <w:rFonts w:ascii="Book Antiqua" w:eastAsia="Times New Roman" w:hAnsi="Book Antiqua" w:cs="Times New Roman"/>
      <w:color w:val="FFFFFF"/>
      <w:sz w:val="8"/>
      <w:szCs w:val="8"/>
      <w:lang w:val="fr-FR" w:eastAsia="fr-FR"/>
    </w:rPr>
  </w:style>
  <w:style w:type="paragraph" w:customStyle="1" w:styleId="Title1">
    <w:name w:val="Title1"/>
    <w:qFormat/>
    <w:rsid w:val="00E212FD"/>
    <w:pPr>
      <w:keepLines/>
      <w:suppressAutoHyphens/>
      <w:spacing w:after="120" w:line="240" w:lineRule="auto"/>
      <w:ind w:left="2520" w:right="720"/>
    </w:pPr>
    <w:rPr>
      <w:rFonts w:ascii="Book Antiqua" w:eastAsia="Times New Roman" w:hAnsi="Book Antiqua" w:cs="Times New Roman"/>
      <w:sz w:val="48"/>
      <w:szCs w:val="48"/>
      <w:lang w:val="en-US" w:eastAsia="fr-FR"/>
    </w:rPr>
  </w:style>
  <w:style w:type="paragraph" w:customStyle="1" w:styleId="tty80">
    <w:name w:val="tty80"/>
    <w:basedOn w:val="Normal"/>
    <w:qFormat/>
    <w:rsid w:val="00E212FD"/>
    <w:pPr>
      <w:suppressAutoHyphens/>
      <w:spacing w:after="0" w:line="240" w:lineRule="auto"/>
    </w:pPr>
    <w:rPr>
      <w:rFonts w:ascii="Courier New" w:eastAsia="Times New Roman" w:hAnsi="Courier New" w:cs="Courier New"/>
      <w:sz w:val="20"/>
      <w:szCs w:val="20"/>
      <w:lang w:val="fr-FR" w:eastAsia="fr-FR"/>
    </w:rPr>
  </w:style>
  <w:style w:type="paragraph" w:customStyle="1" w:styleId="tty180">
    <w:name w:val="tty180"/>
    <w:basedOn w:val="tty80"/>
    <w:qFormat/>
    <w:rsid w:val="00E212FD"/>
    <w:pPr>
      <w:ind w:right="-720"/>
    </w:pPr>
    <w:rPr>
      <w:sz w:val="8"/>
      <w:szCs w:val="8"/>
    </w:rPr>
  </w:style>
  <w:style w:type="paragraph" w:customStyle="1" w:styleId="TitleBar">
    <w:name w:val="Title Bar"/>
    <w:basedOn w:val="Normal"/>
    <w:qFormat/>
    <w:rsid w:val="00E212FD"/>
    <w:pPr>
      <w:keepNext/>
      <w:pageBreakBefore/>
      <w:shd w:val="solid" w:color="auto" w:fill="auto"/>
      <w:suppressAutoHyphens/>
      <w:spacing w:before="1680" w:after="0" w:line="240" w:lineRule="auto"/>
      <w:ind w:left="2520" w:right="720"/>
    </w:pPr>
    <w:rPr>
      <w:rFonts w:ascii="Book Antiqua" w:eastAsia="Times New Roman" w:hAnsi="Book Antiqua" w:cs="Times New Roman"/>
      <w:sz w:val="36"/>
      <w:szCs w:val="36"/>
      <w:lang w:val="fr-FR" w:eastAsia="fr-FR"/>
    </w:rPr>
  </w:style>
  <w:style w:type="paragraph" w:customStyle="1" w:styleId="tty80indent">
    <w:name w:val="tty80 indent"/>
    <w:basedOn w:val="tty80"/>
    <w:qFormat/>
    <w:rsid w:val="00E212FD"/>
    <w:pPr>
      <w:ind w:left="2895"/>
    </w:pPr>
  </w:style>
  <w:style w:type="paragraph" w:customStyle="1" w:styleId="1f6">
    <w:name w:val="Заголовок оглавления1"/>
    <w:basedOn w:val="Normal"/>
    <w:qFormat/>
    <w:rsid w:val="00E212FD"/>
    <w:pPr>
      <w:keepNext/>
      <w:pageBreakBefore/>
      <w:pBdr>
        <w:top w:val="single" w:sz="48" w:space="26" w:color="000000"/>
      </w:pBdr>
      <w:suppressAutoHyphens/>
      <w:spacing w:before="480" w:after="480" w:line="240" w:lineRule="auto"/>
      <w:ind w:left="2517"/>
    </w:pPr>
    <w:rPr>
      <w:rFonts w:ascii="Book Antiqua" w:eastAsia="Times New Roman" w:hAnsi="Book Antiqua" w:cs="Times New Roman"/>
      <w:sz w:val="36"/>
      <w:szCs w:val="36"/>
      <w:lang w:val="fr-FR" w:eastAsia="fr-FR"/>
    </w:rPr>
  </w:style>
  <w:style w:type="paragraph" w:customStyle="1" w:styleId="1texte-text">
    <w:name w:val="&gt;1: texte-text"/>
    <w:qFormat/>
    <w:rsid w:val="00E212FD"/>
    <w:pPr>
      <w:suppressAutoHyphens/>
      <w:spacing w:before="50" w:after="50" w:line="280" w:lineRule="exact"/>
      <w:jc w:val="both"/>
    </w:pPr>
    <w:rPr>
      <w:rFonts w:ascii="Arial" w:eastAsia="Times New Roman" w:hAnsi="Arial" w:cs="Arial"/>
      <w:szCs w:val="20"/>
      <w:lang w:val="fr-FR" w:eastAsia="fr-FR"/>
    </w:rPr>
  </w:style>
  <w:style w:type="paragraph" w:customStyle="1" w:styleId="Tabl-titre">
    <w:name w:val="Tabl-titre"/>
    <w:basedOn w:val="Normal"/>
    <w:qFormat/>
    <w:rsid w:val="00E212FD"/>
    <w:pPr>
      <w:suppressAutoHyphens/>
      <w:spacing w:before="60" w:after="60" w:line="240" w:lineRule="auto"/>
      <w:ind w:left="142" w:right="187"/>
    </w:pPr>
    <w:rPr>
      <w:rFonts w:ascii="Arial" w:eastAsia="Times New Roman" w:hAnsi="Arial" w:cs="Arial"/>
      <w:b/>
      <w:bCs/>
      <w:color w:val="FFFFFF"/>
      <w:sz w:val="24"/>
      <w:szCs w:val="24"/>
      <w:lang w:val="fr-FR" w:eastAsia="fr-FR"/>
    </w:rPr>
  </w:style>
  <w:style w:type="paragraph" w:customStyle="1" w:styleId="Tabl-ligne">
    <w:name w:val="Tabl-ligne"/>
    <w:basedOn w:val="Normal"/>
    <w:qFormat/>
    <w:rsid w:val="00E212FD"/>
    <w:pPr>
      <w:suppressAutoHyphens/>
      <w:spacing w:before="60" w:after="60" w:line="240" w:lineRule="auto"/>
      <w:ind w:left="142" w:right="142"/>
    </w:pPr>
    <w:rPr>
      <w:rFonts w:ascii="Times New Roman" w:eastAsia="Times New Roman" w:hAnsi="Times New Roman" w:cs="Times New Roman"/>
      <w:sz w:val="24"/>
      <w:szCs w:val="24"/>
      <w:lang w:val="fr-FR" w:eastAsia="fr-FR"/>
    </w:rPr>
  </w:style>
  <w:style w:type="paragraph" w:customStyle="1" w:styleId="Xentete">
    <w:name w:val="X:entete"/>
    <w:basedOn w:val="Normal"/>
    <w:qFormat/>
    <w:rsid w:val="00E212FD"/>
    <w:pPr>
      <w:suppressAutoHyphens/>
      <w:spacing w:before="20" w:after="20" w:line="240" w:lineRule="auto"/>
      <w:jc w:val="center"/>
    </w:pPr>
    <w:rPr>
      <w:rFonts w:ascii="Arial" w:eastAsia="Times New Roman" w:hAnsi="Arial" w:cs="Arial"/>
      <w:b/>
      <w:bCs/>
      <w:sz w:val="20"/>
      <w:szCs w:val="20"/>
      <w:lang w:val="fr-FR" w:eastAsia="fr-FR"/>
    </w:rPr>
  </w:style>
  <w:style w:type="paragraph" w:customStyle="1" w:styleId="Titre4Heading4">
    <w:name w:val="Titre 4.Heading 4"/>
    <w:basedOn w:val="Normal"/>
    <w:next w:val="Normal"/>
    <w:qFormat/>
    <w:rsid w:val="00E212FD"/>
    <w:pPr>
      <w:keepNext/>
      <w:keepLines/>
      <w:pBdr>
        <w:bottom w:val="single" w:sz="6" w:space="1" w:color="000000"/>
      </w:pBdr>
      <w:tabs>
        <w:tab w:val="center" w:pos="6300"/>
        <w:tab w:val="right" w:pos="10080"/>
      </w:tabs>
      <w:suppressAutoHyphens/>
      <w:spacing w:before="240" w:after="0" w:line="240" w:lineRule="auto"/>
      <w:ind w:left="2520"/>
      <w:outlineLvl w:val="3"/>
    </w:pPr>
    <w:rPr>
      <w:rFonts w:ascii="Book Antiqua" w:eastAsia="Times New Roman" w:hAnsi="Book Antiqua" w:cs="Times New Roman"/>
      <w:b/>
      <w:bCs/>
      <w:sz w:val="20"/>
      <w:szCs w:val="20"/>
      <w:lang w:val="fr-FR" w:eastAsia="fr-FR"/>
    </w:rPr>
  </w:style>
  <w:style w:type="paragraph" w:customStyle="1" w:styleId="x-destinataire">
    <w:name w:val="x-destinataire"/>
    <w:basedOn w:val="Normal"/>
    <w:qFormat/>
    <w:rsid w:val="00E212FD"/>
    <w:pPr>
      <w:tabs>
        <w:tab w:val="left" w:pos="425"/>
        <w:tab w:val="left" w:pos="1134"/>
      </w:tabs>
      <w:suppressAutoHyphens/>
      <w:spacing w:before="60" w:after="60" w:line="240" w:lineRule="auto"/>
    </w:pPr>
    <w:rPr>
      <w:rFonts w:ascii="Arial" w:eastAsia="Times New Roman" w:hAnsi="Arial" w:cs="Arial"/>
      <w:b/>
      <w:bCs/>
      <w:sz w:val="20"/>
      <w:szCs w:val="20"/>
      <w:lang w:val="fr-FR" w:eastAsia="fr-FR"/>
    </w:rPr>
  </w:style>
  <w:style w:type="paragraph" w:customStyle="1" w:styleId="x-libell">
    <w:name w:val="x-libellé"/>
    <w:basedOn w:val="Normal"/>
    <w:qFormat/>
    <w:rsid w:val="00E212FD"/>
    <w:pPr>
      <w:suppressAutoHyphens/>
      <w:spacing w:after="0" w:line="240" w:lineRule="auto"/>
    </w:pPr>
    <w:rPr>
      <w:rFonts w:ascii="Arial" w:eastAsia="Times New Roman" w:hAnsi="Arial" w:cs="Arial"/>
      <w:b/>
      <w:bCs/>
      <w:caps/>
      <w:sz w:val="28"/>
      <w:szCs w:val="28"/>
      <w:lang w:val="fr-FR" w:eastAsia="fr-FR"/>
    </w:rPr>
  </w:style>
  <w:style w:type="paragraph" w:customStyle="1" w:styleId="Xpiedpage2">
    <w:name w:val="X:pied_page2"/>
    <w:basedOn w:val="Normal"/>
    <w:qFormat/>
    <w:rsid w:val="00E212FD"/>
    <w:pPr>
      <w:suppressAutoHyphens/>
      <w:spacing w:after="20" w:line="240" w:lineRule="auto"/>
      <w:jc w:val="center"/>
    </w:pPr>
    <w:rPr>
      <w:rFonts w:ascii="Arial" w:eastAsia="Times New Roman" w:hAnsi="Arial" w:cs="Arial"/>
      <w:sz w:val="16"/>
      <w:szCs w:val="16"/>
      <w:lang w:val="fr-FR" w:eastAsia="fr-FR"/>
    </w:rPr>
  </w:style>
  <w:style w:type="paragraph" w:customStyle="1" w:styleId="Titre5Heading5">
    <w:name w:val="Titre 5.Heading 5"/>
    <w:basedOn w:val="BodyText"/>
    <w:next w:val="BodyText"/>
    <w:qFormat/>
    <w:rsid w:val="00E212FD"/>
    <w:pPr>
      <w:keepNext/>
      <w:keepLines/>
      <w:suppressAutoHyphens/>
      <w:spacing w:after="0"/>
      <w:outlineLvl w:val="4"/>
    </w:pPr>
    <w:rPr>
      <w:bCs/>
      <w:i/>
      <w:iCs/>
      <w:lang w:val="uk-UA" w:eastAsia="fr-FR"/>
    </w:rPr>
  </w:style>
  <w:style w:type="paragraph" w:customStyle="1" w:styleId="titre2A">
    <w:name w:val="titre 2A"/>
    <w:basedOn w:val="Heading2"/>
    <w:qFormat/>
    <w:rsid w:val="00E212FD"/>
    <w:pPr>
      <w:pBdr>
        <w:top w:val="single" w:sz="48" w:space="4" w:color="000000"/>
      </w:pBdr>
      <w:suppressAutoHyphens/>
      <w:spacing w:after="120"/>
      <w:ind w:left="0" w:firstLine="0"/>
    </w:pPr>
    <w:rPr>
      <w:rFonts w:ascii="Book Antiqua" w:hAnsi="Book Antiqua"/>
      <w:b w:val="0"/>
      <w:bCs w:val="0"/>
      <w:iCs w:val="0"/>
      <w:color w:val="auto"/>
      <w:sz w:val="28"/>
      <w:szCs w:val="28"/>
      <w:lang w:val="fr-FR" w:eastAsia="fr-FR"/>
    </w:rPr>
  </w:style>
  <w:style w:type="paragraph" w:customStyle="1" w:styleId="Titre3A">
    <w:name w:val="Titre 3A"/>
    <w:basedOn w:val="Heading3"/>
    <w:qFormat/>
    <w:rsid w:val="00E212FD"/>
    <w:pPr>
      <w:keepLines/>
      <w:spacing w:before="120" w:after="120"/>
    </w:pPr>
    <w:rPr>
      <w:rFonts w:ascii="Book Antiqua" w:hAnsi="Book Antiqua"/>
      <w:sz w:val="24"/>
      <w:szCs w:val="24"/>
      <w:lang w:val="fr-FR" w:eastAsia="fr-FR"/>
    </w:rPr>
  </w:style>
  <w:style w:type="paragraph" w:customStyle="1" w:styleId="figtitre-title">
    <w:name w:val="&gt;fig:titre-title"/>
    <w:basedOn w:val="Normal"/>
    <w:next w:val="Normal"/>
    <w:qFormat/>
    <w:rsid w:val="00E212FD"/>
    <w:pPr>
      <w:tabs>
        <w:tab w:val="left" w:pos="1080"/>
      </w:tabs>
      <w:suppressAutoHyphens/>
      <w:spacing w:before="280" w:after="280" w:line="280" w:lineRule="exact"/>
      <w:jc w:val="center"/>
    </w:pPr>
    <w:rPr>
      <w:rFonts w:ascii="Arial" w:eastAsia="Times New Roman" w:hAnsi="Arial" w:cs="Arial"/>
      <w:sz w:val="20"/>
      <w:szCs w:val="20"/>
      <w:lang w:val="fr-FR" w:eastAsia="fr-FR"/>
    </w:rPr>
  </w:style>
  <w:style w:type="paragraph" w:customStyle="1" w:styleId="BodyText1">
    <w:name w:val="Body Text1"/>
    <w:basedOn w:val="Normal"/>
    <w:qFormat/>
    <w:rsid w:val="00E212FD"/>
    <w:pPr>
      <w:suppressAutoHyphens/>
      <w:spacing w:before="120" w:after="120" w:line="240" w:lineRule="auto"/>
      <w:ind w:left="2520"/>
    </w:pPr>
    <w:rPr>
      <w:rFonts w:ascii="Book Antiqua" w:eastAsia="Times New Roman" w:hAnsi="Book Antiqua" w:cs="Times New Roman"/>
      <w:sz w:val="20"/>
      <w:szCs w:val="20"/>
      <w:lang w:val="fr-FR" w:eastAsia="fr-FR"/>
    </w:rPr>
  </w:style>
  <w:style w:type="paragraph" w:customStyle="1" w:styleId="NormalIndent1">
    <w:name w:val="Normal Indent1"/>
    <w:basedOn w:val="Normal"/>
    <w:qFormat/>
    <w:rsid w:val="00E212FD"/>
    <w:pPr>
      <w:tabs>
        <w:tab w:val="left" w:pos="2880"/>
      </w:tabs>
      <w:suppressAutoHyphens/>
      <w:spacing w:after="0" w:line="240" w:lineRule="auto"/>
      <w:ind w:left="1152"/>
    </w:pPr>
    <w:rPr>
      <w:rFonts w:ascii="Book Antiqua" w:eastAsia="Times New Roman" w:hAnsi="Book Antiqua" w:cs="Times New Roman"/>
      <w:sz w:val="20"/>
      <w:szCs w:val="20"/>
      <w:lang w:val="fr-FR" w:eastAsia="fr-FR"/>
    </w:rPr>
  </w:style>
  <w:style w:type="paragraph" w:customStyle="1" w:styleId="Bullet">
    <w:name w:val="Bullet"/>
    <w:basedOn w:val="BodyText1"/>
    <w:qFormat/>
    <w:rsid w:val="00E212FD"/>
    <w:pPr>
      <w:keepLines/>
      <w:spacing w:before="60" w:after="60"/>
      <w:ind w:left="3096" w:hanging="216"/>
    </w:pPr>
  </w:style>
  <w:style w:type="paragraph" w:customStyle="1" w:styleId="hangingindent">
    <w:name w:val="hanging indent"/>
    <w:basedOn w:val="BodyText1"/>
    <w:qFormat/>
    <w:rsid w:val="00E212FD"/>
    <w:pPr>
      <w:keepLines/>
      <w:ind w:left="5400" w:hanging="2880"/>
    </w:pPr>
  </w:style>
  <w:style w:type="paragraph" w:customStyle="1" w:styleId="TableText">
    <w:name w:val="Table Text"/>
    <w:basedOn w:val="Normal"/>
    <w:qFormat/>
    <w:rsid w:val="00E212FD"/>
    <w:pPr>
      <w:keepLines/>
      <w:suppressAutoHyphens/>
      <w:spacing w:after="0" w:line="240" w:lineRule="auto"/>
    </w:pPr>
    <w:rPr>
      <w:rFonts w:ascii="Book Antiqua" w:eastAsia="Times New Roman" w:hAnsi="Book Antiqua" w:cs="Times New Roman"/>
      <w:sz w:val="16"/>
      <w:szCs w:val="16"/>
      <w:lang w:val="fr-FR" w:eastAsia="fr-FR"/>
    </w:rPr>
  </w:style>
  <w:style w:type="paragraph" w:customStyle="1" w:styleId="NumberList">
    <w:name w:val="Number List"/>
    <w:basedOn w:val="BodyText1"/>
    <w:qFormat/>
    <w:rsid w:val="00E212FD"/>
    <w:pPr>
      <w:spacing w:before="60" w:after="60"/>
      <w:ind w:left="3240" w:hanging="360"/>
    </w:pPr>
  </w:style>
  <w:style w:type="paragraph" w:customStyle="1" w:styleId="InfoBox">
    <w:name w:val="Info Box"/>
    <w:basedOn w:val="BodyText1"/>
    <w:qFormat/>
    <w:rsid w:val="00E212FD"/>
    <w:pPr>
      <w:keepLines/>
      <w:pBdr>
        <w:top w:val="single" w:sz="6" w:space="6" w:color="000000"/>
        <w:left w:val="single" w:sz="6" w:space="6" w:color="000000"/>
        <w:bottom w:val="single" w:sz="6" w:space="6" w:color="000000"/>
        <w:right w:val="single" w:sz="6" w:space="6" w:color="000000"/>
      </w:pBdr>
      <w:ind w:left="3600" w:right="1080"/>
      <w:jc w:val="center"/>
    </w:pPr>
    <w:rPr>
      <w:sz w:val="18"/>
      <w:szCs w:val="18"/>
    </w:rPr>
  </w:style>
  <w:style w:type="paragraph" w:customStyle="1" w:styleId="Legal">
    <w:name w:val="Legal"/>
    <w:basedOn w:val="Normal"/>
    <w:qFormat/>
    <w:rsid w:val="00E212FD"/>
    <w:pPr>
      <w:suppressAutoHyphens/>
      <w:spacing w:after="240" w:line="240" w:lineRule="auto"/>
      <w:ind w:left="2160"/>
    </w:pPr>
    <w:rPr>
      <w:rFonts w:ascii="Times" w:eastAsia="Times New Roman" w:hAnsi="Times" w:cs="Times New Roman"/>
      <w:sz w:val="20"/>
      <w:szCs w:val="20"/>
      <w:lang w:val="fr-FR" w:eastAsia="fr-FR"/>
    </w:rPr>
  </w:style>
  <w:style w:type="paragraph" w:customStyle="1" w:styleId="AIMNote">
    <w:name w:val="AIM Note"/>
    <w:basedOn w:val="BodyText1"/>
    <w:qFormat/>
    <w:rsid w:val="00E212FD"/>
    <w:pPr>
      <w:pBdr>
        <w:top w:val="single" w:sz="6" w:space="1" w:color="000000" w:shadow="1"/>
        <w:left w:val="single" w:sz="6" w:space="1" w:color="000000" w:shadow="1"/>
        <w:bottom w:val="single" w:sz="6" w:space="1" w:color="000000" w:shadow="1"/>
        <w:right w:val="single" w:sz="6" w:space="1" w:color="000000" w:shadow="1"/>
      </w:pBdr>
      <w:shd w:val="solid" w:color="FFFF00" w:fill="auto"/>
      <w:ind w:left="1152" w:right="5040" w:hanging="1152"/>
    </w:pPr>
    <w:rPr>
      <w:vanish/>
    </w:rPr>
  </w:style>
  <w:style w:type="paragraph" w:customStyle="1" w:styleId="Exemple">
    <w:name w:val="Exemple"/>
    <w:basedOn w:val="BodyText"/>
    <w:qFormat/>
    <w:rsid w:val="00E212FD"/>
    <w:pPr>
      <w:suppressAutoHyphens/>
      <w:spacing w:after="0"/>
      <w:ind w:left="3600" w:hanging="1080"/>
    </w:pPr>
    <w:rPr>
      <w:b/>
      <w:lang w:val="uk-UA" w:eastAsia="sv-SE"/>
    </w:rPr>
  </w:style>
  <w:style w:type="paragraph" w:customStyle="1" w:styleId="fragment">
    <w:name w:val="fragment"/>
    <w:basedOn w:val="Normal"/>
    <w:qFormat/>
    <w:rsid w:val="00E212FD"/>
    <w:pPr>
      <w:suppressAutoHyphens/>
      <w:spacing w:before="120" w:after="0" w:line="240" w:lineRule="auto"/>
      <w:ind w:right="2"/>
      <w:jc w:val="both"/>
    </w:pPr>
    <w:rPr>
      <w:rFonts w:ascii="Times New Roman" w:eastAsia="Times New Roman" w:hAnsi="Times New Roman" w:cs="Times New Roman"/>
      <w:sz w:val="24"/>
      <w:szCs w:val="24"/>
      <w:lang w:val="fr-FR" w:eastAsia="fr-FR"/>
    </w:rPr>
  </w:style>
  <w:style w:type="paragraph" w:customStyle="1" w:styleId="1enum3-enum">
    <w:name w:val="&gt;1:enum3 -:enum"/>
    <w:basedOn w:val="Normal"/>
    <w:qFormat/>
    <w:rsid w:val="00E212FD"/>
    <w:pPr>
      <w:tabs>
        <w:tab w:val="left" w:pos="851"/>
        <w:tab w:val="left" w:pos="927"/>
      </w:tabs>
      <w:suppressAutoHyphens/>
      <w:spacing w:before="50" w:after="50" w:line="280" w:lineRule="exact"/>
      <w:ind w:left="851" w:hanging="284"/>
      <w:jc w:val="both"/>
    </w:pPr>
    <w:rPr>
      <w:rFonts w:ascii="Arial" w:eastAsia="Times New Roman" w:hAnsi="Arial" w:cs="Arial"/>
      <w:sz w:val="20"/>
      <w:szCs w:val="20"/>
      <w:lang w:val="fr-FR" w:eastAsia="fr-FR"/>
    </w:rPr>
  </w:style>
  <w:style w:type="paragraph" w:customStyle="1" w:styleId="tabenum-enum">
    <w:name w:val="&gt;tab:enum -:enum"/>
    <w:basedOn w:val="Normal"/>
    <w:qFormat/>
    <w:rsid w:val="00E212FD"/>
    <w:pPr>
      <w:keepLines/>
      <w:tabs>
        <w:tab w:val="left" w:pos="284"/>
        <w:tab w:val="left" w:pos="567"/>
      </w:tabs>
      <w:suppressAutoHyphens/>
      <w:spacing w:after="0" w:line="240" w:lineRule="auto"/>
      <w:ind w:left="567" w:hanging="567"/>
    </w:pPr>
    <w:rPr>
      <w:rFonts w:ascii="Arial" w:eastAsia="Times New Roman" w:hAnsi="Arial" w:cs="Arial"/>
      <w:sz w:val="20"/>
      <w:szCs w:val="20"/>
      <w:lang w:val="fr-FR" w:eastAsia="fr-FR"/>
    </w:rPr>
  </w:style>
  <w:style w:type="paragraph" w:customStyle="1" w:styleId="afd">
    <w:name w:val="*"/>
    <w:basedOn w:val="Heading3"/>
    <w:qFormat/>
    <w:rsid w:val="00E212FD"/>
    <w:pPr>
      <w:keepLines/>
      <w:spacing w:before="120" w:after="120"/>
    </w:pPr>
    <w:rPr>
      <w:rFonts w:ascii="Book Antiqua" w:hAnsi="Book Antiqua"/>
      <w:b w:val="0"/>
      <w:bCs w:val="0"/>
      <w:sz w:val="20"/>
      <w:szCs w:val="20"/>
      <w:lang w:val="fr-FR" w:eastAsia="fr-FR"/>
    </w:rPr>
  </w:style>
  <w:style w:type="paragraph" w:customStyle="1" w:styleId="Tableaunorm3">
    <w:name w:val="Tableau_norm3"/>
    <w:basedOn w:val="Normal"/>
    <w:qFormat/>
    <w:rsid w:val="00E212FD"/>
    <w:pPr>
      <w:suppressAutoHyphens/>
      <w:spacing w:after="20" w:line="240" w:lineRule="auto"/>
      <w:jc w:val="center"/>
    </w:pPr>
    <w:rPr>
      <w:rFonts w:ascii="Arial" w:eastAsia="Times New Roman" w:hAnsi="Arial" w:cs="Arial"/>
      <w:sz w:val="16"/>
      <w:szCs w:val="16"/>
      <w:lang w:val="fr-FR" w:eastAsia="fr-FR"/>
    </w:rPr>
  </w:style>
  <w:style w:type="paragraph" w:customStyle="1" w:styleId="1enum4-suite">
    <w:name w:val="&gt;1:enum4 -:suite"/>
    <w:basedOn w:val="Normal"/>
    <w:qFormat/>
    <w:rsid w:val="00E212FD"/>
    <w:pPr>
      <w:suppressAutoHyphens/>
      <w:spacing w:after="50" w:line="280" w:lineRule="exact"/>
      <w:ind w:left="1134"/>
    </w:pPr>
    <w:rPr>
      <w:rFonts w:ascii="Arial" w:eastAsia="Times New Roman" w:hAnsi="Arial" w:cs="Arial"/>
      <w:sz w:val="20"/>
      <w:szCs w:val="20"/>
      <w:lang w:val="fr-FR" w:eastAsia="fr-FR"/>
    </w:rPr>
  </w:style>
  <w:style w:type="paragraph" w:customStyle="1" w:styleId="Etiquette">
    <w:name w:val="Etiquette"/>
    <w:basedOn w:val="Normal"/>
    <w:qFormat/>
    <w:rsid w:val="00E212FD"/>
    <w:pPr>
      <w:tabs>
        <w:tab w:val="right" w:pos="1702"/>
      </w:tabs>
      <w:suppressAutoHyphens/>
      <w:spacing w:after="0" w:line="240" w:lineRule="auto"/>
    </w:pPr>
    <w:rPr>
      <w:rFonts w:ascii="Arial" w:eastAsia="Times New Roman" w:hAnsi="Arial" w:cs="Arial"/>
      <w:b/>
      <w:bCs/>
      <w:sz w:val="24"/>
      <w:szCs w:val="24"/>
      <w:lang w:val="fr-FR" w:eastAsia="fr-FR"/>
    </w:rPr>
  </w:style>
  <w:style w:type="paragraph" w:customStyle="1" w:styleId="ListeTiretinterligne">
    <w:name w:val="Liste (Tiret + interligne)"/>
    <w:basedOn w:val="Normal"/>
    <w:qFormat/>
    <w:rsid w:val="00E212FD"/>
    <w:pPr>
      <w:suppressAutoHyphens/>
      <w:spacing w:after="0" w:line="240" w:lineRule="auto"/>
      <w:ind w:left="2803" w:hanging="283"/>
    </w:pPr>
    <w:rPr>
      <w:rFonts w:ascii="Book Antiqua" w:eastAsia="Times New Roman" w:hAnsi="Book Antiqua" w:cs="Times New Roman"/>
      <w:sz w:val="20"/>
      <w:szCs w:val="20"/>
      <w:lang w:val="fr-FR" w:eastAsia="fr-FR"/>
    </w:rPr>
  </w:style>
  <w:style w:type="paragraph" w:customStyle="1" w:styleId="ListeTiretsansinterligne">
    <w:name w:val="Liste (Tiret sans interligne)"/>
    <w:basedOn w:val="ListeTiretinterligne"/>
    <w:qFormat/>
    <w:rsid w:val="00E212FD"/>
    <w:pPr>
      <w:tabs>
        <w:tab w:val="left" w:pos="360"/>
      </w:tabs>
      <w:ind w:left="357" w:hanging="357"/>
      <w:jc w:val="both"/>
    </w:pPr>
    <w:rPr>
      <w:rFonts w:ascii="Times New Roman" w:hAnsi="Times New Roman"/>
      <w:sz w:val="24"/>
      <w:szCs w:val="24"/>
    </w:rPr>
  </w:style>
  <w:style w:type="paragraph" w:customStyle="1" w:styleId="Fonction">
    <w:name w:val="Fonction"/>
    <w:basedOn w:val="Normal"/>
    <w:qFormat/>
    <w:rsid w:val="00E212FD"/>
    <w:pPr>
      <w:suppressAutoHyphens/>
      <w:spacing w:before="240" w:after="0" w:line="240" w:lineRule="auto"/>
      <w:jc w:val="both"/>
    </w:pPr>
    <w:rPr>
      <w:rFonts w:ascii="Times New Roman" w:eastAsia="Times New Roman" w:hAnsi="Times New Roman" w:cs="Times New Roman"/>
      <w:sz w:val="24"/>
      <w:szCs w:val="24"/>
      <w:lang w:val="fr-FR" w:eastAsia="fr-FR"/>
    </w:rPr>
  </w:style>
  <w:style w:type="paragraph" w:customStyle="1" w:styleId="OPX2-Alerte">
    <w:name w:val="OPX2-Alerte"/>
    <w:basedOn w:val="BodyText"/>
    <w:qFormat/>
    <w:rsid w:val="00E212FD"/>
    <w:pPr>
      <w:suppressAutoHyphens/>
      <w:spacing w:after="0"/>
    </w:pPr>
    <w:rPr>
      <w:bCs/>
      <w:lang w:val="uk-UA" w:eastAsia="sv-SE"/>
    </w:rPr>
  </w:style>
  <w:style w:type="paragraph" w:customStyle="1" w:styleId="OPX2Verrou">
    <w:name w:val="OPX2_Verrou"/>
    <w:basedOn w:val="OPX2-Alerte"/>
    <w:next w:val="OPX2-Alerte"/>
    <w:qFormat/>
    <w:rsid w:val="00E212FD"/>
  </w:style>
  <w:style w:type="paragraph" w:customStyle="1" w:styleId="Listedansuneliste">
    <w:name w:val="Liste (dans une liste)"/>
    <w:qFormat/>
    <w:rsid w:val="00E212FD"/>
    <w:pPr>
      <w:tabs>
        <w:tab w:val="left" w:pos="644"/>
      </w:tabs>
      <w:suppressAutoHyphens/>
      <w:spacing w:after="0" w:line="240" w:lineRule="auto"/>
      <w:ind w:left="567" w:hanging="283"/>
    </w:pPr>
    <w:rPr>
      <w:rFonts w:ascii="Times New Roman" w:eastAsia="Times New Roman" w:hAnsi="Times New Roman" w:cs="Times New Roman"/>
      <w:sz w:val="24"/>
      <w:szCs w:val="24"/>
      <w:lang w:val="fr-FR" w:eastAsia="fr-FR"/>
    </w:rPr>
  </w:style>
  <w:style w:type="paragraph" w:customStyle="1" w:styleId="Sectioncv">
    <w:name w:val="Section cv"/>
    <w:basedOn w:val="Normal"/>
    <w:next w:val="Normal"/>
    <w:qFormat/>
    <w:rsid w:val="00E212FD"/>
    <w:pPr>
      <w:pBdr>
        <w:top w:val="single" w:sz="6" w:space="6" w:color="000000"/>
      </w:pBdr>
      <w:tabs>
        <w:tab w:val="left" w:pos="720"/>
      </w:tabs>
      <w:suppressAutoHyphens/>
      <w:spacing w:before="480" w:after="240" w:line="240" w:lineRule="auto"/>
      <w:ind w:left="357" w:hanging="357"/>
      <w:jc w:val="both"/>
    </w:pPr>
    <w:rPr>
      <w:rFonts w:ascii="Times New Roman" w:eastAsia="Times New Roman" w:hAnsi="Times New Roman" w:cs="Times New Roman"/>
      <w:b/>
      <w:bCs/>
      <w:smallCaps/>
      <w:sz w:val="24"/>
      <w:szCs w:val="24"/>
      <w:lang w:val="fr-FR" w:eastAsia="fr-FR"/>
    </w:rPr>
  </w:style>
  <w:style w:type="paragraph" w:customStyle="1" w:styleId="Titre10">
    <w:name w:val="Titre 10"/>
    <w:basedOn w:val="Normal"/>
    <w:next w:val="Normal"/>
    <w:qFormat/>
    <w:rsid w:val="00E212FD"/>
    <w:pPr>
      <w:tabs>
        <w:tab w:val="left" w:pos="360"/>
      </w:tabs>
      <w:suppressAutoHyphens/>
      <w:spacing w:before="480" w:after="0" w:line="240" w:lineRule="auto"/>
      <w:ind w:left="340" w:hanging="340"/>
      <w:jc w:val="both"/>
    </w:pPr>
    <w:rPr>
      <w:rFonts w:ascii="Arial" w:eastAsia="Times New Roman" w:hAnsi="Arial" w:cs="Arial"/>
      <w:b/>
      <w:bCs/>
      <w:smallCaps/>
      <w:lang w:val="fr-FR" w:eastAsia="fr-FR"/>
    </w:rPr>
  </w:style>
  <w:style w:type="paragraph" w:customStyle="1" w:styleId="Exergue">
    <w:name w:val="Exergue"/>
    <w:basedOn w:val="Normal"/>
    <w:next w:val="Normal"/>
    <w:qFormat/>
    <w:rsid w:val="00E212FD"/>
    <w:pPr>
      <w:tabs>
        <w:tab w:val="left" w:pos="0"/>
      </w:tabs>
      <w:suppressAutoHyphens/>
      <w:spacing w:before="240" w:after="0" w:line="240" w:lineRule="auto"/>
      <w:ind w:hanging="360"/>
      <w:jc w:val="both"/>
    </w:pPr>
    <w:rPr>
      <w:rFonts w:ascii="Times New Roman" w:eastAsia="Times New Roman" w:hAnsi="Times New Roman" w:cs="Times New Roman"/>
      <w:sz w:val="24"/>
      <w:szCs w:val="24"/>
      <w:lang w:val="fr-FR" w:eastAsia="fr-FR"/>
    </w:rPr>
  </w:style>
  <w:style w:type="paragraph" w:customStyle="1" w:styleId="fragment-suite">
    <w:name w:val="fragment-suite"/>
    <w:basedOn w:val="Normal"/>
    <w:qFormat/>
    <w:rsid w:val="00E212FD"/>
    <w:pPr>
      <w:tabs>
        <w:tab w:val="left" w:pos="284"/>
      </w:tabs>
      <w:suppressAutoHyphens/>
      <w:spacing w:before="60" w:after="0" w:line="240" w:lineRule="auto"/>
      <w:ind w:left="284" w:hanging="284"/>
    </w:pPr>
    <w:rPr>
      <w:rFonts w:ascii="Arial" w:eastAsia="Times New Roman" w:hAnsi="Arial" w:cs="Arial"/>
      <w:lang w:val="fr-FR" w:eastAsia="fr-FR"/>
    </w:rPr>
  </w:style>
  <w:style w:type="paragraph" w:customStyle="1" w:styleId="retraitnormal">
    <w:name w:val="retrait normal"/>
    <w:basedOn w:val="Normal"/>
    <w:qFormat/>
    <w:rsid w:val="00E212FD"/>
    <w:pPr>
      <w:tabs>
        <w:tab w:val="left" w:pos="360"/>
      </w:tabs>
      <w:suppressAutoHyphens/>
      <w:spacing w:after="0" w:line="240" w:lineRule="auto"/>
      <w:ind w:left="360" w:hanging="360"/>
    </w:pPr>
    <w:rPr>
      <w:rFonts w:ascii="Arial" w:eastAsia="Times New Roman" w:hAnsi="Arial" w:cs="Arial"/>
      <w:lang w:val="en-US" w:eastAsia="fr-FR"/>
    </w:rPr>
  </w:style>
  <w:style w:type="paragraph" w:customStyle="1" w:styleId="Normalferm">
    <w:name w:val="Normal fermé"/>
    <w:basedOn w:val="Normal"/>
    <w:qFormat/>
    <w:rsid w:val="00E212FD"/>
    <w:pPr>
      <w:suppressAutoHyphens/>
      <w:spacing w:after="0" w:line="240" w:lineRule="auto"/>
      <w:jc w:val="both"/>
    </w:pPr>
    <w:rPr>
      <w:rFonts w:ascii="Times New Roman" w:eastAsia="Times New Roman" w:hAnsi="Times New Roman" w:cs="Times New Roman"/>
      <w:sz w:val="24"/>
      <w:szCs w:val="24"/>
      <w:lang w:val="fr-FR" w:eastAsia="fr-FR"/>
    </w:rPr>
  </w:style>
  <w:style w:type="paragraph" w:customStyle="1" w:styleId="Tableau">
    <w:name w:val="Tableau"/>
    <w:basedOn w:val="Normal"/>
    <w:qFormat/>
    <w:rsid w:val="00E212FD"/>
    <w:pPr>
      <w:keepNext/>
      <w:keepLines/>
      <w:suppressAutoHyphens/>
      <w:spacing w:before="120" w:after="120" w:line="240" w:lineRule="auto"/>
    </w:pPr>
    <w:rPr>
      <w:rFonts w:ascii="Times New Roman" w:eastAsia="Times New Roman" w:hAnsi="Times New Roman" w:cs="Times New Roman"/>
      <w:sz w:val="24"/>
      <w:szCs w:val="24"/>
      <w:lang w:val="fr-FR" w:eastAsia="fr-FR"/>
    </w:rPr>
  </w:style>
  <w:style w:type="paragraph" w:customStyle="1" w:styleId="OPX2Tablesstockes">
    <w:name w:val="OPX2_Tables stockées"/>
    <w:basedOn w:val="OPX2-Alerte"/>
    <w:qFormat/>
    <w:rsid w:val="00E212FD"/>
    <w:pPr>
      <w:ind w:left="32"/>
    </w:pPr>
  </w:style>
  <w:style w:type="paragraph" w:customStyle="1" w:styleId="OPX2ChampsRelations">
    <w:name w:val="OPX2_Champs_Relations"/>
    <w:basedOn w:val="OPX2-Alerte"/>
    <w:qFormat/>
    <w:rsid w:val="00E212FD"/>
  </w:style>
  <w:style w:type="paragraph" w:customStyle="1" w:styleId="CommentSubject2">
    <w:name w:val="Comment Subject2"/>
    <w:basedOn w:val="CommentText"/>
    <w:next w:val="CommentText"/>
    <w:qFormat/>
    <w:rsid w:val="00E212FD"/>
    <w:pPr>
      <w:spacing w:before="120" w:after="120" w:line="360" w:lineRule="auto"/>
      <w:ind w:firstLine="709"/>
      <w:jc w:val="both"/>
    </w:pPr>
    <w:rPr>
      <w:rFonts w:ascii="Arial" w:hAnsi="Arial" w:cs="Arial"/>
      <w:b/>
      <w:bCs/>
      <w:lang w:eastAsia="uk-UA"/>
    </w:rPr>
  </w:style>
  <w:style w:type="paragraph" w:customStyle="1" w:styleId="OPX2macrocreation">
    <w:name w:val="OPX2_macro_creation"/>
    <w:basedOn w:val="OPX2-Alerte"/>
    <w:qFormat/>
    <w:rsid w:val="00E212FD"/>
  </w:style>
  <w:style w:type="paragraph" w:customStyle="1" w:styleId="OPX2PageIntranet">
    <w:name w:val="OPX2_Page_Intranet"/>
    <w:basedOn w:val="OPX2-Alerte"/>
    <w:qFormat/>
    <w:rsid w:val="00E212FD"/>
  </w:style>
  <w:style w:type="paragraph" w:customStyle="1" w:styleId="OPX2Reports">
    <w:name w:val="OPX2_Reports"/>
    <w:basedOn w:val="OPX2-Alerte"/>
    <w:qFormat/>
    <w:rsid w:val="00E212FD"/>
  </w:style>
  <w:style w:type="paragraph" w:customStyle="1" w:styleId="OPX2Graphique">
    <w:name w:val="OPX2_Graphique"/>
    <w:basedOn w:val="OPX2Reports"/>
    <w:qFormat/>
    <w:rsid w:val="00E212FD"/>
  </w:style>
  <w:style w:type="paragraph" w:customStyle="1" w:styleId="OPX2outils">
    <w:name w:val="OPX2_outils"/>
    <w:basedOn w:val="OPX2-Alerte"/>
    <w:qFormat/>
    <w:rsid w:val="00E212FD"/>
  </w:style>
  <w:style w:type="paragraph" w:customStyle="1" w:styleId="OPX2squencemacro">
    <w:name w:val="OPX2_séquence_macro"/>
    <w:basedOn w:val="OPX2macrocreation"/>
    <w:qFormat/>
    <w:rsid w:val="00E212FD"/>
  </w:style>
  <w:style w:type="paragraph" w:customStyle="1" w:styleId="OPX2macroMAJ">
    <w:name w:val="OPX2_macro_MAJ"/>
    <w:basedOn w:val="OPX2squencemacro"/>
    <w:qFormat/>
    <w:rsid w:val="00E212FD"/>
  </w:style>
  <w:style w:type="paragraph" w:customStyle="1" w:styleId="OPX2ActionMultiple">
    <w:name w:val="OPX2_Action_Multiple"/>
    <w:basedOn w:val="OPX2macroMAJ"/>
    <w:qFormat/>
    <w:rsid w:val="00E212FD"/>
  </w:style>
  <w:style w:type="paragraph" w:customStyle="1" w:styleId="OPX2Champscout">
    <w:name w:val="OPX2_Champs_cout"/>
    <w:basedOn w:val="OPX2ChampsRelations"/>
    <w:qFormat/>
    <w:rsid w:val="00E212FD"/>
  </w:style>
  <w:style w:type="paragraph" w:customStyle="1" w:styleId="OPX2CourbeComposite">
    <w:name w:val="OPX2_Courbe_Composite"/>
    <w:basedOn w:val="OPX2Champscout"/>
    <w:qFormat/>
    <w:rsid w:val="00E212FD"/>
  </w:style>
  <w:style w:type="paragraph" w:customStyle="1" w:styleId="OPX2TypeDpense">
    <w:name w:val="OPX2_Type_Dépense"/>
    <w:basedOn w:val="OPX2Champscout"/>
    <w:qFormat/>
    <w:rsid w:val="00E212FD"/>
  </w:style>
  <w:style w:type="paragraph" w:customStyle="1" w:styleId="OPX2EnsembleParamtres">
    <w:name w:val="OPX2_Ensemble_Paramètres"/>
    <w:basedOn w:val="OPX2TypeDpense"/>
    <w:qFormat/>
    <w:rsid w:val="00E212FD"/>
  </w:style>
  <w:style w:type="paragraph" w:customStyle="1" w:styleId="OPX2FormuleNomme">
    <w:name w:val="OPX2_Formule_Nommée"/>
    <w:basedOn w:val="OPX2ChampsRelations"/>
    <w:qFormat/>
    <w:rsid w:val="00E212FD"/>
  </w:style>
  <w:style w:type="paragraph" w:customStyle="1" w:styleId="OPX2ChampsSupplmentaire">
    <w:name w:val="OPX2_Champs_Supplémentaire"/>
    <w:basedOn w:val="OPX2ChampsRelations"/>
    <w:qFormat/>
    <w:rsid w:val="00E212FD"/>
  </w:style>
  <w:style w:type="paragraph" w:customStyle="1" w:styleId="OPX2TypeAttribut">
    <w:name w:val="OPX2_Type_Attribut"/>
    <w:basedOn w:val="OPX2ChampsSupplmentaire"/>
    <w:qFormat/>
    <w:rsid w:val="00E212FD"/>
  </w:style>
  <w:style w:type="paragraph" w:customStyle="1" w:styleId="OPX2Champssymbolique">
    <w:name w:val="OPX2_Champs_symbolique"/>
    <w:basedOn w:val="OPX2ChampsSupplmentaire"/>
    <w:qFormat/>
    <w:rsid w:val="00E212FD"/>
  </w:style>
  <w:style w:type="paragraph" w:customStyle="1" w:styleId="OPX2styles">
    <w:name w:val="OPX2_styles"/>
    <w:basedOn w:val="OPX2Graphique"/>
    <w:qFormat/>
    <w:rsid w:val="00E212FD"/>
  </w:style>
  <w:style w:type="paragraph" w:customStyle="1" w:styleId="OPX2masques">
    <w:name w:val="OPX2_masques"/>
    <w:basedOn w:val="OPX2Graphique"/>
    <w:qFormat/>
    <w:rsid w:val="00E212FD"/>
  </w:style>
  <w:style w:type="paragraph" w:customStyle="1" w:styleId="1f7">
    <w:name w:val="Текст выноски1"/>
    <w:basedOn w:val="Normal"/>
    <w:qFormat/>
    <w:rsid w:val="00E212FD"/>
    <w:pPr>
      <w:suppressAutoHyphens/>
      <w:spacing w:after="0" w:line="240" w:lineRule="auto"/>
    </w:pPr>
    <w:rPr>
      <w:rFonts w:ascii="Tahoma" w:eastAsia="Times New Roman" w:hAnsi="Tahoma" w:cs="Tahoma"/>
      <w:sz w:val="16"/>
      <w:szCs w:val="16"/>
      <w:lang w:val="fr-FR" w:eastAsia="fr-FR"/>
    </w:rPr>
  </w:style>
  <w:style w:type="paragraph" w:customStyle="1" w:styleId="1f8">
    <w:name w:val="1_Номер_п/п"/>
    <w:next w:val="Normal"/>
    <w:qFormat/>
    <w:rsid w:val="00E212FD"/>
    <w:pPr>
      <w:suppressAutoHyphens/>
      <w:spacing w:after="0" w:line="240" w:lineRule="auto"/>
    </w:pPr>
    <w:rPr>
      <w:rFonts w:ascii="Times New Roman" w:eastAsia="Times New Roman" w:hAnsi="Times New Roman" w:cs="Times New Roman"/>
      <w:sz w:val="28"/>
      <w:szCs w:val="28"/>
      <w:lang w:val="uk-UA" w:eastAsia="ru-RU"/>
    </w:rPr>
  </w:style>
  <w:style w:type="paragraph" w:customStyle="1" w:styleId="25">
    <w:name w:val="2_Номер_п/п"/>
    <w:next w:val="Normal"/>
    <w:qFormat/>
    <w:rsid w:val="00E212FD"/>
    <w:pPr>
      <w:tabs>
        <w:tab w:val="left" w:pos="720"/>
      </w:tabs>
      <w:suppressAutoHyphens/>
      <w:spacing w:after="0" w:line="240" w:lineRule="auto"/>
    </w:pPr>
    <w:rPr>
      <w:rFonts w:ascii="Times New Roman" w:eastAsia="Times New Roman" w:hAnsi="Times New Roman" w:cs="Times New Roman"/>
      <w:sz w:val="28"/>
      <w:szCs w:val="28"/>
      <w:lang w:val="uk-UA" w:eastAsia="ru-RU"/>
    </w:rPr>
  </w:style>
  <w:style w:type="paragraph" w:customStyle="1" w:styleId="34">
    <w:name w:val="3_Номер_п/п"/>
    <w:next w:val="Normal"/>
    <w:link w:val="33"/>
    <w:qFormat/>
    <w:rsid w:val="00E212FD"/>
    <w:pPr>
      <w:tabs>
        <w:tab w:val="left" w:pos="720"/>
      </w:tabs>
      <w:suppressAutoHyphens/>
      <w:spacing w:after="0" w:line="240" w:lineRule="auto"/>
    </w:pPr>
    <w:rPr>
      <w:rFonts w:ascii="Times New Roman" w:eastAsia="Batang" w:hAnsi="Times New Roman" w:cs="Times New Roman"/>
      <w:sz w:val="24"/>
      <w:szCs w:val="24"/>
      <w:lang w:val="en-US" w:eastAsia="ko-KR"/>
    </w:rPr>
  </w:style>
  <w:style w:type="paragraph" w:customStyle="1" w:styleId="Pa2">
    <w:name w:val="Pa2"/>
    <w:basedOn w:val="Normal"/>
    <w:next w:val="Normal"/>
    <w:qFormat/>
    <w:rsid w:val="00E212FD"/>
    <w:pPr>
      <w:suppressAutoHyphens/>
      <w:spacing w:before="40" w:after="0" w:line="131" w:lineRule="atLeast"/>
    </w:pPr>
    <w:rPr>
      <w:rFonts w:ascii="Myriad Pro" w:eastAsia="Times New Roman" w:hAnsi="Myriad Pro" w:cs="Times New Roman"/>
      <w:sz w:val="20"/>
      <w:szCs w:val="20"/>
      <w:lang w:val="ru-RU" w:eastAsia="ru-RU"/>
    </w:rPr>
  </w:style>
  <w:style w:type="paragraph" w:customStyle="1" w:styleId="CommentSubject1">
    <w:name w:val="Comment Subject1"/>
    <w:basedOn w:val="CommentText"/>
    <w:next w:val="CommentText"/>
    <w:qFormat/>
    <w:rsid w:val="00E212FD"/>
    <w:pPr>
      <w:spacing w:line="360" w:lineRule="auto"/>
      <w:ind w:firstLine="567"/>
      <w:jc w:val="both"/>
    </w:pPr>
    <w:rPr>
      <w:b/>
      <w:bCs/>
      <w:lang w:eastAsia="en-US"/>
    </w:rPr>
  </w:style>
  <w:style w:type="paragraph" w:customStyle="1" w:styleId="Technical4">
    <w:name w:val="Technical 4"/>
    <w:qFormat/>
    <w:rsid w:val="00E212FD"/>
    <w:pPr>
      <w:tabs>
        <w:tab w:val="left" w:pos="-720"/>
      </w:tabs>
      <w:suppressAutoHyphens/>
      <w:spacing w:after="0" w:line="240" w:lineRule="auto"/>
    </w:pPr>
    <w:rPr>
      <w:rFonts w:ascii="Gelvetsky 12pt" w:eastAsia="Times New Roman" w:hAnsi="Gelvetsky 12pt" w:cs="Times New Roman"/>
      <w:b/>
      <w:bCs/>
      <w:sz w:val="24"/>
      <w:szCs w:val="24"/>
      <w:lang w:val="en-US" w:eastAsia="ru-RU"/>
    </w:rPr>
  </w:style>
  <w:style w:type="paragraph" w:customStyle="1" w:styleId="1f9">
    <w:name w:val="Текст сноски1"/>
    <w:qFormat/>
    <w:rsid w:val="00E212FD"/>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spacing w:after="0" w:line="240" w:lineRule="auto"/>
    </w:pPr>
    <w:rPr>
      <w:rFonts w:ascii="CG Times" w:eastAsia="Times New Roman" w:hAnsi="CG Times" w:cs="Times New Roman"/>
      <w:szCs w:val="20"/>
      <w:lang w:val="en-US" w:eastAsia="ru-RU"/>
    </w:rPr>
  </w:style>
  <w:style w:type="paragraph" w:customStyle="1" w:styleId="tabletext0">
    <w:name w:val="table_text"/>
    <w:basedOn w:val="Normal"/>
    <w:qFormat/>
    <w:rsid w:val="00E212FD"/>
    <w:pPr>
      <w:suppressAutoHyphens/>
      <w:spacing w:after="0" w:line="240" w:lineRule="auto"/>
    </w:pPr>
    <w:rPr>
      <w:rFonts w:ascii="Times New Roman" w:eastAsia="Times New Roman" w:hAnsi="Times New Roman" w:cs="Times New Roman"/>
      <w:sz w:val="20"/>
      <w:szCs w:val="20"/>
      <w:lang w:val="en-US" w:eastAsia="ru-RU"/>
    </w:rPr>
  </w:style>
  <w:style w:type="paragraph" w:customStyle="1" w:styleId="Code">
    <w:name w:val="Code"/>
    <w:basedOn w:val="Normal"/>
    <w:qFormat/>
    <w:rsid w:val="00E212FD"/>
    <w:pPr>
      <w:suppressAutoHyphens/>
      <w:spacing w:before="120" w:after="120" w:line="360" w:lineRule="auto"/>
      <w:ind w:firstLine="709"/>
    </w:pPr>
    <w:rPr>
      <w:rFonts w:ascii="Courier New" w:eastAsia="Times New Roman" w:hAnsi="Courier New" w:cs="Courier New"/>
      <w:lang w:val="en-US" w:eastAsia="uk-UA"/>
    </w:rPr>
  </w:style>
  <w:style w:type="paragraph" w:customStyle="1" w:styleId="afe">
    <w:name w:val="Дополнения"/>
    <w:basedOn w:val="Normal"/>
    <w:next w:val="Normal"/>
    <w:qFormat/>
    <w:rsid w:val="00E212FD"/>
    <w:pPr>
      <w:suppressAutoHyphens/>
      <w:spacing w:before="120" w:after="120" w:line="360" w:lineRule="auto"/>
      <w:ind w:firstLine="709"/>
      <w:jc w:val="both"/>
    </w:pPr>
    <w:rPr>
      <w:rFonts w:ascii="Arial" w:eastAsia="Times New Roman" w:hAnsi="Arial" w:cs="Arial"/>
      <w:color w:val="000080"/>
      <w:lang w:val="ru-RU" w:eastAsia="uk-UA"/>
    </w:rPr>
  </w:style>
  <w:style w:type="paragraph" w:customStyle="1" w:styleId="Body-indent">
    <w:name w:val="Body-indent"/>
    <w:basedOn w:val="Normal"/>
    <w:qFormat/>
    <w:rsid w:val="00E212FD"/>
    <w:pPr>
      <w:widowControl w:val="0"/>
      <w:suppressAutoHyphens/>
      <w:spacing w:after="0" w:line="280" w:lineRule="exact"/>
      <w:ind w:right="-19" w:firstLine="240"/>
    </w:pPr>
    <w:rPr>
      <w:rFonts w:ascii="Arial" w:eastAsia="Times New Roman" w:hAnsi="Arial" w:cs="Arial"/>
      <w:sz w:val="19"/>
      <w:szCs w:val="19"/>
      <w:lang w:val="en-US" w:eastAsia="ru-RU"/>
    </w:rPr>
  </w:style>
  <w:style w:type="paragraph" w:customStyle="1" w:styleId="38">
    <w:name w:val="3 Заголовок"/>
    <w:basedOn w:val="Heading3"/>
    <w:autoRedefine/>
    <w:qFormat/>
    <w:rsid w:val="00E212FD"/>
    <w:pPr>
      <w:keepLines/>
      <w:spacing w:before="0" w:after="0"/>
      <w:jc w:val="both"/>
    </w:pPr>
    <w:rPr>
      <w:rFonts w:ascii="Times New Roman" w:hAnsi="Times New Roman"/>
      <w:sz w:val="24"/>
      <w:szCs w:val="24"/>
      <w:lang w:val="uk-UA" w:eastAsia="fr-FR"/>
    </w:rPr>
  </w:style>
  <w:style w:type="paragraph" w:customStyle="1" w:styleId="aff">
    <w:name w:val="Комментарий"/>
    <w:basedOn w:val="Normal"/>
    <w:next w:val="Normal"/>
    <w:qFormat/>
    <w:rsid w:val="00E212FD"/>
    <w:pPr>
      <w:suppressAutoHyphens/>
      <w:spacing w:before="120" w:after="120" w:line="360" w:lineRule="auto"/>
      <w:ind w:firstLine="709"/>
      <w:jc w:val="both"/>
    </w:pPr>
    <w:rPr>
      <w:rFonts w:ascii="Arial" w:eastAsia="Times New Roman" w:hAnsi="Arial" w:cs="Arial"/>
      <w:i/>
      <w:iCs/>
      <w:color w:val="FF0000"/>
      <w:lang w:val="ru-RU" w:eastAsia="uk-UA"/>
    </w:rPr>
  </w:style>
  <w:style w:type="paragraph" w:customStyle="1" w:styleId="aff0">
    <w:name w:val="Таблица текст"/>
    <w:basedOn w:val="Normal"/>
    <w:qFormat/>
    <w:rsid w:val="00E212FD"/>
    <w:pPr>
      <w:suppressAutoHyphens/>
      <w:spacing w:before="60" w:after="60" w:line="240" w:lineRule="auto"/>
      <w:ind w:left="-57" w:right="-57"/>
    </w:pPr>
    <w:rPr>
      <w:rFonts w:ascii="Arial" w:eastAsia="Times New Roman" w:hAnsi="Arial" w:cs="Arial"/>
      <w:sz w:val="20"/>
      <w:szCs w:val="20"/>
      <w:lang w:val="ru-RU" w:eastAsia="uk-UA"/>
    </w:rPr>
  </w:style>
  <w:style w:type="paragraph" w:customStyle="1" w:styleId="aff1">
    <w:name w:val="Рисунки"/>
    <w:basedOn w:val="Normal"/>
    <w:next w:val="Normal"/>
    <w:qFormat/>
    <w:rsid w:val="00E212FD"/>
    <w:pPr>
      <w:keepNext/>
      <w:suppressAutoHyphens/>
      <w:spacing w:before="240" w:after="240" w:line="360" w:lineRule="auto"/>
      <w:jc w:val="center"/>
    </w:pPr>
    <w:rPr>
      <w:rFonts w:ascii="Arial" w:eastAsia="Times New Roman" w:hAnsi="Arial" w:cs="Arial"/>
      <w:lang w:val="ru-RU" w:eastAsia="uk-UA"/>
    </w:rPr>
  </w:style>
  <w:style w:type="paragraph" w:customStyle="1" w:styleId="aff2">
    <w:name w:val="Название рисунка"/>
    <w:basedOn w:val="Normal"/>
    <w:next w:val="Normal"/>
    <w:qFormat/>
    <w:rsid w:val="00E212FD"/>
    <w:pPr>
      <w:suppressAutoHyphens/>
      <w:spacing w:before="120" w:after="120" w:line="360" w:lineRule="auto"/>
      <w:jc w:val="center"/>
    </w:pPr>
    <w:rPr>
      <w:rFonts w:ascii="Arial" w:eastAsia="Times New Roman" w:hAnsi="Arial" w:cs="Arial"/>
      <w:lang w:val="ru-RU" w:eastAsia="uk-UA"/>
    </w:rPr>
  </w:style>
  <w:style w:type="paragraph" w:customStyle="1" w:styleId="aff3">
    <w:name w:val="Таблица заголовки"/>
    <w:basedOn w:val="Normal"/>
    <w:qFormat/>
    <w:rsid w:val="00E212FD"/>
    <w:pPr>
      <w:suppressAutoHyphens/>
      <w:spacing w:before="60" w:after="60" w:line="240" w:lineRule="auto"/>
      <w:ind w:left="-57" w:right="-57"/>
      <w:jc w:val="center"/>
    </w:pPr>
    <w:rPr>
      <w:rFonts w:ascii="Arial" w:eastAsia="Times New Roman" w:hAnsi="Arial" w:cs="Arial"/>
      <w:lang w:val="ru-RU" w:eastAsia="uk-UA"/>
    </w:rPr>
  </w:style>
  <w:style w:type="paragraph" w:customStyle="1" w:styleId="aff4">
    <w:name w:val="Таблица вправо"/>
    <w:basedOn w:val="aff0"/>
    <w:qFormat/>
    <w:rsid w:val="00E212FD"/>
    <w:pPr>
      <w:jc w:val="right"/>
    </w:pPr>
  </w:style>
  <w:style w:type="paragraph" w:customStyle="1" w:styleId="aff5">
    <w:name w:val="Название таблицы"/>
    <w:basedOn w:val="Normal"/>
    <w:qFormat/>
    <w:rsid w:val="00E212FD"/>
    <w:pPr>
      <w:keepNext/>
      <w:suppressAutoHyphens/>
      <w:spacing w:before="240" w:after="120" w:line="360" w:lineRule="auto"/>
    </w:pPr>
    <w:rPr>
      <w:rFonts w:ascii="Arial" w:eastAsia="Times New Roman" w:hAnsi="Arial" w:cs="Arial"/>
      <w:lang w:val="ru-RU" w:eastAsia="uk-UA"/>
    </w:rPr>
  </w:style>
  <w:style w:type="paragraph" w:customStyle="1" w:styleId="aff6">
    <w:name w:val="Обычный без отступа"/>
    <w:basedOn w:val="Normal"/>
    <w:qFormat/>
    <w:rsid w:val="00E212FD"/>
    <w:pPr>
      <w:suppressAutoHyphens/>
      <w:spacing w:before="120" w:after="120" w:line="360" w:lineRule="auto"/>
      <w:jc w:val="both"/>
    </w:pPr>
    <w:rPr>
      <w:rFonts w:ascii="Arial" w:eastAsia="Times New Roman" w:hAnsi="Arial" w:cs="Arial"/>
      <w:lang w:val="ru-RU" w:eastAsia="uk-UA"/>
    </w:rPr>
  </w:style>
  <w:style w:type="paragraph" w:customStyle="1" w:styleId="aff7">
    <w:name w:val="Титульный"/>
    <w:basedOn w:val="Normal"/>
    <w:qFormat/>
    <w:rsid w:val="00E212FD"/>
    <w:pPr>
      <w:suppressAutoHyphens/>
      <w:spacing w:before="120" w:after="120" w:line="360" w:lineRule="auto"/>
      <w:jc w:val="center"/>
    </w:pPr>
    <w:rPr>
      <w:rFonts w:ascii="Arial" w:eastAsia="Times New Roman" w:hAnsi="Arial" w:cs="Arial"/>
      <w:lang w:val="ru-RU" w:eastAsia="uk-UA"/>
    </w:rPr>
  </w:style>
  <w:style w:type="paragraph" w:customStyle="1" w:styleId="aff8">
    <w:name w:val="Титульный заголовок"/>
    <w:basedOn w:val="aff7"/>
    <w:qFormat/>
    <w:rsid w:val="00E212FD"/>
    <w:pPr>
      <w:spacing w:before="240" w:after="240"/>
    </w:pPr>
    <w:rPr>
      <w:b/>
      <w:bCs/>
      <w:sz w:val="28"/>
      <w:szCs w:val="28"/>
    </w:rPr>
  </w:style>
  <w:style w:type="paragraph" w:customStyle="1" w:styleId="aff9">
    <w:name w:val="Обычный вправо"/>
    <w:basedOn w:val="Normal"/>
    <w:qFormat/>
    <w:rsid w:val="00E212FD"/>
    <w:pPr>
      <w:suppressAutoHyphens/>
      <w:spacing w:before="120" w:after="120" w:line="360" w:lineRule="auto"/>
      <w:ind w:firstLine="709"/>
      <w:jc w:val="right"/>
    </w:pPr>
    <w:rPr>
      <w:rFonts w:ascii="Arial" w:eastAsia="Times New Roman" w:hAnsi="Arial" w:cs="Arial"/>
      <w:lang w:val="ru-RU" w:eastAsia="uk-UA"/>
    </w:rPr>
  </w:style>
  <w:style w:type="paragraph" w:customStyle="1" w:styleId="affa">
    <w:name w:val="Заголовок приложения"/>
    <w:basedOn w:val="Heading1"/>
    <w:qFormat/>
    <w:rsid w:val="00E212FD"/>
    <w:pPr>
      <w:suppressAutoHyphens/>
      <w:spacing w:before="240" w:after="240" w:line="360" w:lineRule="auto"/>
    </w:pPr>
    <w:rPr>
      <w:rFonts w:ascii="Arial" w:hAnsi="Arial" w:cs="Arial"/>
      <w:bCs w:val="0"/>
      <w:kern w:val="2"/>
      <w:sz w:val="28"/>
      <w:szCs w:val="28"/>
      <w:lang w:val="ru-RU" w:eastAsia="uk-UA"/>
    </w:rPr>
  </w:style>
  <w:style w:type="paragraph" w:customStyle="1" w:styleId="affb">
    <w:name w:val="Текст в таблице"/>
    <w:basedOn w:val="Normal"/>
    <w:qFormat/>
    <w:rsid w:val="00E212FD"/>
    <w:pPr>
      <w:keepLines/>
      <w:suppressAutoHyphens/>
      <w:spacing w:after="0" w:line="240" w:lineRule="auto"/>
    </w:pPr>
    <w:rPr>
      <w:rFonts w:ascii="Times New Roman" w:eastAsia="Times New Roman" w:hAnsi="Times New Roman" w:cs="Times New Roman"/>
      <w:sz w:val="24"/>
      <w:szCs w:val="24"/>
      <w:lang w:val="ru-RU"/>
    </w:rPr>
  </w:style>
  <w:style w:type="paragraph" w:customStyle="1" w:styleId="affc">
    <w:name w:val="Нумерация"/>
    <w:basedOn w:val="Normal"/>
    <w:qFormat/>
    <w:rsid w:val="00E212FD"/>
    <w:pPr>
      <w:tabs>
        <w:tab w:val="left" w:pos="1134"/>
      </w:tabs>
      <w:suppressAutoHyphens/>
      <w:spacing w:after="0" w:line="360" w:lineRule="auto"/>
      <w:ind w:left="720"/>
    </w:pPr>
    <w:rPr>
      <w:rFonts w:ascii="Times New Roman" w:eastAsia="Times New Roman" w:hAnsi="Times New Roman" w:cs="Times New Roman"/>
      <w:sz w:val="24"/>
      <w:szCs w:val="24"/>
      <w:lang w:val="ru-RU"/>
    </w:rPr>
  </w:style>
  <w:style w:type="paragraph" w:customStyle="1" w:styleId="Note">
    <w:name w:val="Note"/>
    <w:next w:val="Normal"/>
    <w:qFormat/>
    <w:rsid w:val="00E212FD"/>
    <w:pPr>
      <w:suppressAutoHyphens/>
      <w:spacing w:after="0" w:line="480" w:lineRule="auto"/>
    </w:pPr>
    <w:rPr>
      <w:rFonts w:ascii="Times" w:eastAsia="Times New Roman" w:hAnsi="Times" w:cs="Times New Roman"/>
      <w:color w:val="000000"/>
      <w:szCs w:val="20"/>
      <w:lang w:val="en-US"/>
    </w:rPr>
  </w:style>
  <w:style w:type="paragraph" w:customStyle="1" w:styleId="company">
    <w:name w:val="company"/>
    <w:basedOn w:val="Normal"/>
    <w:qFormat/>
    <w:rsid w:val="00E212FD"/>
    <w:pPr>
      <w:widowControl w:val="0"/>
      <w:suppressAutoHyphens/>
      <w:spacing w:after="240" w:line="240" w:lineRule="auto"/>
      <w:jc w:val="center"/>
    </w:pPr>
    <w:rPr>
      <w:rFonts w:ascii="Times New Roman" w:eastAsia="Times New Roman" w:hAnsi="Times New Roman" w:cs="Times New Roman"/>
      <w:b/>
      <w:bCs/>
      <w:sz w:val="24"/>
      <w:szCs w:val="24"/>
      <w:lang w:val="ru-RU"/>
    </w:rPr>
  </w:style>
  <w:style w:type="paragraph" w:customStyle="1" w:styleId="affd">
    <w:name w:val="Наименование системы"/>
    <w:basedOn w:val="Normal"/>
    <w:qFormat/>
    <w:rsid w:val="00E212FD"/>
    <w:pPr>
      <w:suppressAutoHyphens/>
      <w:spacing w:before="1080" w:after="0" w:line="360" w:lineRule="auto"/>
      <w:jc w:val="center"/>
    </w:pPr>
    <w:rPr>
      <w:rFonts w:ascii="Times New Roman" w:eastAsia="Times New Roman" w:hAnsi="Times New Roman" w:cs="Times New Roman"/>
      <w:caps/>
      <w:sz w:val="28"/>
      <w:szCs w:val="28"/>
      <w:lang w:val="ru-RU"/>
    </w:rPr>
  </w:style>
  <w:style w:type="paragraph" w:customStyle="1" w:styleId="affe">
    <w:name w:val="Наименование программы"/>
    <w:basedOn w:val="affd"/>
    <w:qFormat/>
    <w:rsid w:val="00E212FD"/>
    <w:pPr>
      <w:spacing w:before="120"/>
    </w:pPr>
    <w:rPr>
      <w:b/>
      <w:bCs/>
    </w:rPr>
  </w:style>
  <w:style w:type="paragraph" w:customStyle="1" w:styleId="afff">
    <w:name w:val="Наименование документа"/>
    <w:qFormat/>
    <w:rsid w:val="00E212FD"/>
    <w:pPr>
      <w:suppressAutoHyphens/>
      <w:spacing w:before="120" w:after="120" w:line="240" w:lineRule="auto"/>
      <w:jc w:val="center"/>
    </w:pPr>
    <w:rPr>
      <w:rFonts w:ascii="Times New Roman" w:eastAsia="Times New Roman" w:hAnsi="Times New Roman" w:cs="Times New Roman"/>
      <w:b/>
      <w:bCs/>
      <w:sz w:val="32"/>
      <w:szCs w:val="32"/>
      <w:lang w:val="en-US"/>
    </w:rPr>
  </w:style>
  <w:style w:type="paragraph" w:customStyle="1" w:styleId="afff0">
    <w:name w:val="Код документа"/>
    <w:qFormat/>
    <w:rsid w:val="00E212FD"/>
    <w:pPr>
      <w:suppressAutoHyphens/>
      <w:spacing w:before="120" w:after="0" w:line="240" w:lineRule="auto"/>
      <w:jc w:val="center"/>
    </w:pPr>
    <w:rPr>
      <w:rFonts w:ascii="Times New Roman" w:eastAsia="Times New Roman" w:hAnsi="Times New Roman" w:cs="Times New Roman"/>
      <w:b/>
      <w:bCs/>
      <w:caps/>
      <w:sz w:val="28"/>
      <w:szCs w:val="28"/>
      <w:lang w:val="en-US"/>
    </w:rPr>
  </w:style>
  <w:style w:type="paragraph" w:customStyle="1" w:styleId="afff1">
    <w:name w:val="Приложение"/>
    <w:basedOn w:val="Normal"/>
    <w:next w:val="Normal"/>
    <w:qFormat/>
    <w:rsid w:val="00E212FD"/>
    <w:pPr>
      <w:keepNext/>
      <w:keepLines/>
      <w:pageBreakBefore/>
      <w:tabs>
        <w:tab w:val="left" w:pos="927"/>
      </w:tabs>
      <w:suppressAutoHyphens/>
      <w:spacing w:before="240" w:after="0" w:line="360" w:lineRule="auto"/>
      <w:ind w:firstLine="567"/>
      <w:jc w:val="center"/>
    </w:pPr>
    <w:rPr>
      <w:rFonts w:ascii="Times New Roman" w:eastAsia="Times New Roman" w:hAnsi="Times New Roman" w:cs="Times New Roman"/>
      <w:b/>
      <w:bCs/>
      <w:caps/>
      <w:sz w:val="32"/>
      <w:szCs w:val="32"/>
      <w:lang w:val="ru-RU"/>
    </w:rPr>
  </w:style>
  <w:style w:type="paragraph" w:customStyle="1" w:styleId="afff2">
    <w:name w:val="Раздел приложения"/>
    <w:basedOn w:val="Normal"/>
    <w:next w:val="Normal"/>
    <w:qFormat/>
    <w:rsid w:val="00E212FD"/>
    <w:pPr>
      <w:tabs>
        <w:tab w:val="left" w:pos="927"/>
      </w:tabs>
      <w:suppressAutoHyphens/>
      <w:spacing w:before="240" w:after="0" w:line="360" w:lineRule="auto"/>
      <w:ind w:firstLine="851"/>
    </w:pPr>
    <w:rPr>
      <w:rFonts w:ascii="Times New Roman" w:eastAsia="Times New Roman" w:hAnsi="Times New Roman" w:cs="Times New Roman"/>
      <w:b/>
      <w:bCs/>
      <w:sz w:val="28"/>
      <w:szCs w:val="28"/>
      <w:lang w:val="ru-RU"/>
    </w:rPr>
  </w:style>
  <w:style w:type="paragraph" w:customStyle="1" w:styleId="1fa">
    <w:name w:val="Список1"/>
    <w:basedOn w:val="Normal"/>
    <w:qFormat/>
    <w:rsid w:val="00E212FD"/>
    <w:pPr>
      <w:tabs>
        <w:tab w:val="left" w:pos="397"/>
        <w:tab w:val="left" w:pos="851"/>
        <w:tab w:val="left" w:pos="927"/>
      </w:tabs>
      <w:suppressAutoHyphens/>
      <w:spacing w:after="0" w:line="360" w:lineRule="auto"/>
      <w:ind w:left="397" w:firstLine="567"/>
    </w:pPr>
    <w:rPr>
      <w:rFonts w:ascii="Times New Roman" w:eastAsia="Times New Roman" w:hAnsi="Times New Roman" w:cs="Times New Roman"/>
      <w:sz w:val="24"/>
      <w:szCs w:val="24"/>
      <w:lang w:val="ru-RU"/>
    </w:rPr>
  </w:style>
  <w:style w:type="paragraph" w:customStyle="1" w:styleId="1fb">
    <w:name w:val="Перечень рисунков1"/>
    <w:basedOn w:val="Normal"/>
    <w:next w:val="Normal"/>
    <w:qFormat/>
    <w:rsid w:val="00E212FD"/>
    <w:pPr>
      <w:tabs>
        <w:tab w:val="left" w:pos="397"/>
      </w:tabs>
      <w:suppressAutoHyphens/>
      <w:spacing w:after="0" w:line="360" w:lineRule="auto"/>
      <w:ind w:left="454" w:hanging="454"/>
      <w:jc w:val="center"/>
    </w:pPr>
    <w:rPr>
      <w:rFonts w:ascii="Times New Roman" w:eastAsia="Times New Roman" w:hAnsi="Times New Roman" w:cs="Times New Roman"/>
      <w:sz w:val="24"/>
      <w:szCs w:val="24"/>
      <w:lang w:val="ru-RU"/>
    </w:rPr>
  </w:style>
  <w:style w:type="paragraph" w:customStyle="1" w:styleId="afff3">
    <w:name w:val="Таблица"/>
    <w:basedOn w:val="Normal"/>
    <w:next w:val="Normal"/>
    <w:qFormat/>
    <w:rsid w:val="00E212FD"/>
    <w:pPr>
      <w:tabs>
        <w:tab w:val="left" w:pos="397"/>
      </w:tabs>
      <w:suppressAutoHyphens/>
      <w:spacing w:after="0" w:line="360" w:lineRule="auto"/>
      <w:ind w:left="397" w:hanging="397"/>
    </w:pPr>
    <w:rPr>
      <w:rFonts w:ascii="Times New Roman" w:eastAsia="Times New Roman" w:hAnsi="Times New Roman" w:cs="Times New Roman"/>
      <w:sz w:val="24"/>
      <w:szCs w:val="24"/>
      <w:lang w:val="ru-RU"/>
    </w:rPr>
  </w:style>
  <w:style w:type="paragraph" w:customStyle="1" w:styleId="afff4">
    <w:name w:val="Буква"/>
    <w:basedOn w:val="affc"/>
    <w:qFormat/>
    <w:rsid w:val="00E212FD"/>
    <w:pPr>
      <w:tabs>
        <w:tab w:val="left" w:pos="927"/>
      </w:tabs>
      <w:ind w:firstLine="567"/>
    </w:pPr>
  </w:style>
  <w:style w:type="paragraph" w:customStyle="1" w:styleId="afff5">
    <w:name w:val="Перечень"/>
    <w:basedOn w:val="Normal"/>
    <w:next w:val="Normal"/>
    <w:qFormat/>
    <w:rsid w:val="00E212FD"/>
    <w:pPr>
      <w:keepNext/>
      <w:keepLines/>
      <w:pageBreakBefore/>
      <w:suppressAutoHyphens/>
      <w:spacing w:after="240" w:line="360" w:lineRule="auto"/>
      <w:jc w:val="center"/>
    </w:pPr>
    <w:rPr>
      <w:rFonts w:ascii="Times New Roman" w:eastAsia="Times New Roman" w:hAnsi="Times New Roman" w:cs="Times New Roman"/>
      <w:b/>
      <w:bCs/>
      <w:caps/>
      <w:sz w:val="32"/>
      <w:szCs w:val="32"/>
      <w:lang w:val="ru-RU"/>
    </w:rPr>
  </w:style>
  <w:style w:type="paragraph" w:customStyle="1" w:styleId="afff6">
    <w:name w:val="Подпись к рисунку"/>
    <w:basedOn w:val="Normal"/>
    <w:next w:val="Normal"/>
    <w:qFormat/>
    <w:rsid w:val="00E212FD"/>
    <w:pPr>
      <w:suppressAutoHyphens/>
      <w:spacing w:after="0" w:line="240" w:lineRule="auto"/>
      <w:jc w:val="center"/>
    </w:pPr>
    <w:rPr>
      <w:rFonts w:ascii="Times New Roman" w:eastAsia="Times New Roman" w:hAnsi="Times New Roman" w:cs="Times New Roman"/>
      <w:b/>
      <w:bCs/>
      <w:sz w:val="24"/>
      <w:szCs w:val="24"/>
      <w:lang w:val="ru-RU"/>
    </w:rPr>
  </w:style>
  <w:style w:type="paragraph" w:customStyle="1" w:styleId="StyleBoldCentered">
    <w:name w:val="Style Текст в таблице + Bold Centered"/>
    <w:basedOn w:val="affb"/>
    <w:qFormat/>
    <w:rsid w:val="00E212FD"/>
    <w:pPr>
      <w:jc w:val="center"/>
    </w:pPr>
    <w:rPr>
      <w:b/>
      <w:bCs/>
      <w:color w:val="C0C0C0"/>
    </w:rPr>
  </w:style>
  <w:style w:type="paragraph" w:customStyle="1" w:styleId="StyleBoldCentered1">
    <w:name w:val="Style Текст в таблице + Bold Centered1"/>
    <w:basedOn w:val="affb"/>
    <w:qFormat/>
    <w:rsid w:val="00E212FD"/>
    <w:pPr>
      <w:shd w:val="clear" w:color="auto" w:fill="C0C0C0"/>
      <w:jc w:val="center"/>
    </w:pPr>
    <w:rPr>
      <w:b/>
      <w:bCs/>
    </w:rPr>
  </w:style>
  <w:style w:type="paragraph" w:customStyle="1" w:styleId="StyleBoldCentered2">
    <w:name w:val="Style Текст в таблице + Bold Centered2"/>
    <w:basedOn w:val="affb"/>
    <w:qFormat/>
    <w:rsid w:val="00E212FD"/>
    <w:pPr>
      <w:jc w:val="center"/>
    </w:pPr>
    <w:rPr>
      <w:b/>
      <w:bCs/>
    </w:rPr>
  </w:style>
  <w:style w:type="paragraph" w:customStyle="1" w:styleId="StyleCenteredRight-019cm">
    <w:name w:val="Style Centered Right:  -019 cm"/>
    <w:basedOn w:val="Normal"/>
    <w:qFormat/>
    <w:rsid w:val="00E212FD"/>
    <w:pPr>
      <w:tabs>
        <w:tab w:val="left" w:pos="397"/>
      </w:tabs>
      <w:suppressAutoHyphens/>
      <w:spacing w:after="0" w:line="360" w:lineRule="auto"/>
      <w:ind w:left="397" w:right="-108" w:hanging="397"/>
      <w:jc w:val="center"/>
    </w:pPr>
    <w:rPr>
      <w:rFonts w:ascii="Times New Roman" w:eastAsia="Times New Roman" w:hAnsi="Times New Roman" w:cs="Times New Roman"/>
      <w:sz w:val="24"/>
      <w:szCs w:val="24"/>
      <w:lang w:val="ru-RU"/>
    </w:rPr>
  </w:style>
  <w:style w:type="paragraph" w:customStyle="1" w:styleId="StyleTOC2JustifiedLeft15cmHanging025cmLinespa">
    <w:name w:val="Style TOC 2 + Justified Left:  15 cm Hanging:  025 cm Line spa..."/>
    <w:basedOn w:val="TOC2"/>
    <w:qFormat/>
    <w:rsid w:val="00E212FD"/>
    <w:pPr>
      <w:tabs>
        <w:tab w:val="clear" w:pos="900"/>
        <w:tab w:val="clear" w:pos="9000"/>
      </w:tabs>
      <w:suppressAutoHyphens w:val="0"/>
      <w:ind w:left="993" w:hanging="142"/>
      <w:jc w:val="both"/>
    </w:pPr>
    <w:rPr>
      <w:smallCaps/>
      <w:szCs w:val="24"/>
      <w:lang w:val="ru-RU" w:eastAsia="en-US"/>
    </w:rPr>
  </w:style>
  <w:style w:type="paragraph" w:customStyle="1" w:styleId="StyleTOC2JustifiedLeft15cmHanging025cmLinespa1">
    <w:name w:val="Style TOC 2 + Justified Left:  15 cm Hanging:  025 cm Line spa...1"/>
    <w:basedOn w:val="TOC2"/>
    <w:qFormat/>
    <w:rsid w:val="00E212FD"/>
    <w:pPr>
      <w:tabs>
        <w:tab w:val="clear" w:pos="900"/>
        <w:tab w:val="clear" w:pos="9000"/>
      </w:tabs>
      <w:suppressAutoHyphens w:val="0"/>
      <w:ind w:left="993" w:hanging="142"/>
      <w:jc w:val="both"/>
    </w:pPr>
    <w:rPr>
      <w:b/>
      <w:bCs/>
      <w:smallCaps/>
      <w:szCs w:val="24"/>
      <w:lang w:val="ru-RU" w:eastAsia="en-US"/>
    </w:rPr>
  </w:style>
  <w:style w:type="paragraph" w:customStyle="1" w:styleId="StyleTOC2JustifiedLeft15cmHanging025cmLinespa2">
    <w:name w:val="Style TOC 2 + Justified Left:  15 cm Hanging:  025 cm Line spa...2"/>
    <w:basedOn w:val="TOC2"/>
    <w:qFormat/>
    <w:rsid w:val="00E212FD"/>
    <w:pPr>
      <w:tabs>
        <w:tab w:val="clear" w:pos="900"/>
        <w:tab w:val="clear" w:pos="9000"/>
      </w:tabs>
      <w:suppressAutoHyphens w:val="0"/>
      <w:ind w:left="993" w:hanging="142"/>
      <w:jc w:val="both"/>
    </w:pPr>
    <w:rPr>
      <w:b/>
      <w:bCs/>
      <w:smallCaps/>
      <w:sz w:val="20"/>
      <w:lang w:val="ru-RU" w:eastAsia="en-US"/>
    </w:rPr>
  </w:style>
  <w:style w:type="paragraph" w:customStyle="1" w:styleId="StyleTOC3JustifiedLeft2cmFirstline0cmBefore1">
    <w:name w:val="Style TOC 3 + Justified Left:  2 cm First line:  0 cm Before:  1..."/>
    <w:basedOn w:val="TOC3"/>
    <w:qFormat/>
    <w:rsid w:val="00E212FD"/>
    <w:pPr>
      <w:suppressAutoHyphens w:val="0"/>
      <w:spacing w:before="20"/>
      <w:ind w:left="1134"/>
      <w:jc w:val="both"/>
    </w:pPr>
    <w:rPr>
      <w:iCs/>
      <w:sz w:val="24"/>
      <w:szCs w:val="24"/>
      <w:lang w:val="ru-RU" w:eastAsia="en-US"/>
    </w:rPr>
  </w:style>
  <w:style w:type="paragraph" w:customStyle="1" w:styleId="BalloonText1">
    <w:name w:val="Balloon Text1"/>
    <w:basedOn w:val="Normal"/>
    <w:qFormat/>
    <w:rsid w:val="00E212FD"/>
    <w:pPr>
      <w:suppressAutoHyphens/>
      <w:spacing w:after="0" w:line="360" w:lineRule="auto"/>
      <w:ind w:firstLine="567"/>
      <w:jc w:val="both"/>
    </w:pPr>
    <w:rPr>
      <w:rFonts w:ascii="Tahoma" w:eastAsia="Times New Roman" w:hAnsi="Tahoma" w:cs="Tahoma"/>
      <w:sz w:val="16"/>
      <w:szCs w:val="16"/>
      <w:lang w:val="ru-RU"/>
    </w:rPr>
  </w:style>
  <w:style w:type="paragraph" w:customStyle="1" w:styleId="Body">
    <w:name w:val="Body"/>
    <w:qFormat/>
    <w:rsid w:val="00E212FD"/>
    <w:pPr>
      <w:tabs>
        <w:tab w:val="left" w:pos="720"/>
        <w:tab w:val="left" w:pos="1440"/>
        <w:tab w:val="left" w:pos="2160"/>
        <w:tab w:val="left" w:pos="2880"/>
        <w:tab w:val="left" w:pos="3600"/>
        <w:tab w:val="left" w:pos="4320"/>
        <w:tab w:val="left" w:pos="5040"/>
        <w:tab w:val="left" w:pos="5840"/>
        <w:tab w:val="left" w:pos="6480"/>
        <w:tab w:val="left" w:pos="7200"/>
        <w:tab w:val="left" w:pos="7920"/>
      </w:tabs>
      <w:suppressAutoHyphens/>
      <w:spacing w:before="120" w:after="120" w:line="480" w:lineRule="auto"/>
    </w:pPr>
    <w:rPr>
      <w:rFonts w:ascii="Times" w:eastAsia="Times New Roman" w:hAnsi="Times" w:cs="Times New Roman"/>
      <w:color w:val="000000"/>
      <w:szCs w:val="20"/>
      <w:lang w:val="en-US"/>
    </w:rPr>
  </w:style>
  <w:style w:type="paragraph" w:customStyle="1" w:styleId="1fc">
    <w:name w:val="Подзаголовок1"/>
    <w:next w:val="Body"/>
    <w:qFormat/>
    <w:rsid w:val="00E212FD"/>
    <w:pPr>
      <w:suppressAutoHyphens/>
      <w:spacing w:after="240" w:line="240" w:lineRule="auto"/>
    </w:pPr>
    <w:rPr>
      <w:rFonts w:ascii="Helvetica" w:eastAsia="Times New Roman" w:hAnsi="Helvetica" w:cs="Times New Roman"/>
      <w:b/>
      <w:bCs/>
      <w:color w:val="000000"/>
      <w:sz w:val="32"/>
      <w:szCs w:val="32"/>
      <w:lang w:val="en-US"/>
    </w:rPr>
  </w:style>
  <w:style w:type="paragraph" w:customStyle="1" w:styleId="Sectionsub">
    <w:name w:val="Sectionsub"/>
    <w:next w:val="Body"/>
    <w:qFormat/>
    <w:rsid w:val="00E212FD"/>
    <w:pPr>
      <w:suppressAutoHyphens/>
      <w:spacing w:before="360" w:after="40" w:line="480" w:lineRule="auto"/>
    </w:pPr>
    <w:rPr>
      <w:rFonts w:ascii="Helvetica" w:eastAsia="Times New Roman" w:hAnsi="Helvetica" w:cs="Times New Roman"/>
      <w:b/>
      <w:bCs/>
      <w:color w:val="000000"/>
      <w:szCs w:val="20"/>
      <w:lang w:val="en-US"/>
    </w:rPr>
  </w:style>
  <w:style w:type="paragraph" w:customStyle="1" w:styleId="Sectionsubsub">
    <w:name w:val="Sectionsubsub"/>
    <w:next w:val="Body"/>
    <w:qFormat/>
    <w:rsid w:val="00E212FD"/>
    <w:pPr>
      <w:keepNext/>
      <w:tabs>
        <w:tab w:val="left" w:pos="720"/>
        <w:tab w:val="left" w:pos="1440"/>
        <w:tab w:val="left" w:pos="2160"/>
        <w:tab w:val="left" w:pos="2880"/>
        <w:tab w:val="left" w:pos="3600"/>
        <w:tab w:val="left" w:pos="4320"/>
        <w:tab w:val="left" w:pos="5040"/>
        <w:tab w:val="left" w:pos="5840"/>
        <w:tab w:val="left" w:pos="6480"/>
        <w:tab w:val="left" w:pos="7200"/>
        <w:tab w:val="left" w:pos="7920"/>
      </w:tabs>
      <w:suppressAutoHyphens/>
      <w:spacing w:before="280" w:after="40" w:line="480" w:lineRule="auto"/>
    </w:pPr>
    <w:rPr>
      <w:rFonts w:ascii="Helvetica" w:eastAsia="Times New Roman" w:hAnsi="Helvetica" w:cs="Times New Roman"/>
      <w:b/>
      <w:bCs/>
      <w:color w:val="000000"/>
      <w:sz w:val="16"/>
      <w:szCs w:val="16"/>
      <w:lang w:val="en-US"/>
    </w:rPr>
  </w:style>
  <w:style w:type="paragraph" w:customStyle="1" w:styleId="BulletBody">
    <w:name w:val="BulletBody"/>
    <w:qFormat/>
    <w:rsid w:val="00E212FD"/>
    <w:pPr>
      <w:suppressAutoHyphens/>
      <w:spacing w:after="120" w:line="480" w:lineRule="auto"/>
      <w:ind w:left="360"/>
    </w:pPr>
    <w:rPr>
      <w:rFonts w:ascii="Times" w:eastAsia="Times New Roman" w:hAnsi="Times" w:cs="Times New Roman"/>
      <w:color w:val="000000"/>
      <w:szCs w:val="20"/>
      <w:lang w:val="en-US"/>
    </w:rPr>
  </w:style>
  <w:style w:type="paragraph" w:customStyle="1" w:styleId="BulletIndent">
    <w:name w:val="BulletIndent"/>
    <w:qFormat/>
    <w:rsid w:val="00E212FD"/>
    <w:pPr>
      <w:tabs>
        <w:tab w:val="left" w:pos="1571"/>
      </w:tabs>
      <w:suppressAutoHyphens/>
      <w:spacing w:after="0" w:line="480" w:lineRule="auto"/>
      <w:ind w:left="720" w:hanging="360"/>
    </w:pPr>
    <w:rPr>
      <w:rFonts w:ascii="Times" w:eastAsia="Times New Roman" w:hAnsi="Times" w:cs="Times New Roman"/>
      <w:color w:val="000000"/>
      <w:szCs w:val="20"/>
      <w:lang w:val="en-US"/>
    </w:rPr>
  </w:style>
  <w:style w:type="paragraph" w:customStyle="1" w:styleId="BulletIndentBody">
    <w:name w:val="BulletIndentBody"/>
    <w:qFormat/>
    <w:rsid w:val="00E212FD"/>
    <w:pPr>
      <w:suppressAutoHyphens/>
      <w:spacing w:after="0" w:line="480" w:lineRule="auto"/>
      <w:ind w:left="720"/>
    </w:pPr>
    <w:rPr>
      <w:rFonts w:ascii="Times" w:eastAsia="Times New Roman" w:hAnsi="Times" w:cs="Times New Roman"/>
      <w:color w:val="000000"/>
      <w:szCs w:val="20"/>
      <w:lang w:val="en-US"/>
    </w:rPr>
  </w:style>
  <w:style w:type="paragraph" w:customStyle="1" w:styleId="TableCaption">
    <w:name w:val="TableCaption"/>
    <w:next w:val="Body"/>
    <w:qFormat/>
    <w:rsid w:val="00E212FD"/>
    <w:pPr>
      <w:suppressAutoHyphens/>
      <w:spacing w:after="0" w:line="480" w:lineRule="auto"/>
    </w:pPr>
    <w:rPr>
      <w:rFonts w:ascii="Helvetica" w:eastAsia="Times New Roman" w:hAnsi="Helvetica" w:cs="Times New Roman"/>
      <w:color w:val="000000"/>
      <w:sz w:val="18"/>
      <w:szCs w:val="18"/>
      <w:lang w:val="en-US"/>
    </w:rPr>
  </w:style>
  <w:style w:type="paragraph" w:customStyle="1" w:styleId="TableTitle">
    <w:name w:val="TableTitle"/>
    <w:next w:val="Body"/>
    <w:qFormat/>
    <w:rsid w:val="00E212FD"/>
    <w:pPr>
      <w:suppressAutoHyphens/>
      <w:spacing w:after="0" w:line="480" w:lineRule="auto"/>
    </w:pPr>
    <w:rPr>
      <w:rFonts w:ascii="Helvetica" w:eastAsia="Times New Roman" w:hAnsi="Helvetica" w:cs="Times New Roman"/>
      <w:color w:val="000000"/>
      <w:sz w:val="18"/>
      <w:szCs w:val="18"/>
      <w:lang w:val="en-US"/>
    </w:rPr>
  </w:style>
  <w:style w:type="paragraph" w:customStyle="1" w:styleId="CellHeading">
    <w:name w:val="CellHeading"/>
    <w:qFormat/>
    <w:rsid w:val="00E212FD"/>
    <w:pPr>
      <w:suppressAutoHyphens/>
      <w:spacing w:before="60" w:after="60" w:line="240" w:lineRule="auto"/>
    </w:pPr>
    <w:rPr>
      <w:rFonts w:ascii="Arial" w:eastAsia="Times New Roman" w:hAnsi="Arial" w:cs="Arial"/>
      <w:b/>
      <w:bCs/>
      <w:color w:val="000000"/>
      <w:sz w:val="18"/>
      <w:szCs w:val="18"/>
      <w:lang w:val="en-US"/>
    </w:rPr>
  </w:style>
  <w:style w:type="paragraph" w:customStyle="1" w:styleId="SubPara">
    <w:name w:val="SubPara"/>
    <w:next w:val="Body"/>
    <w:qFormat/>
    <w:rsid w:val="00E212FD"/>
    <w:pPr>
      <w:keepNext/>
      <w:tabs>
        <w:tab w:val="left" w:pos="1551"/>
      </w:tabs>
      <w:suppressAutoHyphens/>
      <w:spacing w:before="280" w:after="40" w:line="480" w:lineRule="auto"/>
    </w:pPr>
    <w:rPr>
      <w:rFonts w:ascii="Times" w:eastAsia="Times New Roman" w:hAnsi="Times" w:cs="Times New Roman"/>
      <w:b/>
      <w:bCs/>
      <w:i/>
      <w:iCs/>
      <w:color w:val="000000"/>
      <w:szCs w:val="20"/>
      <w:lang w:val="en-US"/>
    </w:rPr>
  </w:style>
  <w:style w:type="paragraph" w:customStyle="1" w:styleId="CellSubheading">
    <w:name w:val="CellSubheading"/>
    <w:qFormat/>
    <w:rsid w:val="00E212FD"/>
    <w:pPr>
      <w:suppressAutoHyphens/>
      <w:spacing w:after="0" w:line="480" w:lineRule="auto"/>
    </w:pPr>
    <w:rPr>
      <w:rFonts w:ascii="Helvetica" w:eastAsia="Times New Roman" w:hAnsi="Helvetica" w:cs="Times New Roman"/>
      <w:b/>
      <w:bCs/>
      <w:color w:val="000000"/>
      <w:sz w:val="14"/>
      <w:szCs w:val="14"/>
      <w:lang w:val="en-US"/>
    </w:rPr>
  </w:style>
  <w:style w:type="paragraph" w:customStyle="1" w:styleId="CellBody">
    <w:name w:val="CellBody"/>
    <w:autoRedefine/>
    <w:qFormat/>
    <w:rsid w:val="00E212FD"/>
    <w:pPr>
      <w:tabs>
        <w:tab w:val="left" w:pos="370"/>
        <w:tab w:val="right" w:pos="10000"/>
      </w:tabs>
      <w:suppressAutoHyphens/>
      <w:spacing w:before="60" w:after="60" w:line="240" w:lineRule="auto"/>
      <w:ind w:right="-108"/>
    </w:pPr>
    <w:rPr>
      <w:rFonts w:ascii="Times New Roman" w:eastAsia="Times New Roman" w:hAnsi="Times New Roman" w:cs="Times New Roman"/>
      <w:color w:val="000000"/>
      <w:sz w:val="24"/>
      <w:szCs w:val="24"/>
      <w:lang w:val="uk-UA"/>
    </w:rPr>
  </w:style>
  <w:style w:type="paragraph" w:customStyle="1" w:styleId="CellBodyRight">
    <w:name w:val="CellBodyRight"/>
    <w:qFormat/>
    <w:rsid w:val="00E212FD"/>
    <w:pPr>
      <w:suppressAutoHyphens/>
      <w:spacing w:after="0" w:line="480" w:lineRule="auto"/>
      <w:jc w:val="right"/>
    </w:pPr>
    <w:rPr>
      <w:rFonts w:ascii="Helvetica" w:eastAsia="Times New Roman" w:hAnsi="Helvetica" w:cs="Times New Roman"/>
      <w:color w:val="000000"/>
      <w:sz w:val="18"/>
      <w:szCs w:val="18"/>
      <w:lang w:val="en-US"/>
    </w:rPr>
  </w:style>
  <w:style w:type="paragraph" w:customStyle="1" w:styleId="CellBodyCenter">
    <w:name w:val="CellBodyCenter"/>
    <w:qFormat/>
    <w:rsid w:val="00E212FD"/>
    <w:pPr>
      <w:suppressAutoHyphens/>
      <w:spacing w:after="0" w:line="480" w:lineRule="auto"/>
      <w:jc w:val="center"/>
    </w:pPr>
    <w:rPr>
      <w:rFonts w:ascii="Helvetica" w:eastAsia="Times New Roman" w:hAnsi="Helvetica" w:cs="Times New Roman"/>
      <w:color w:val="000000"/>
      <w:sz w:val="18"/>
      <w:szCs w:val="18"/>
      <w:lang w:val="en-US"/>
    </w:rPr>
  </w:style>
  <w:style w:type="paragraph" w:customStyle="1" w:styleId="CellBullet">
    <w:name w:val="CellBullet"/>
    <w:qFormat/>
    <w:rsid w:val="00E212FD"/>
    <w:pPr>
      <w:suppressAutoHyphens/>
      <w:spacing w:after="0" w:line="480" w:lineRule="auto"/>
      <w:ind w:left="360" w:hanging="360"/>
    </w:pPr>
    <w:rPr>
      <w:rFonts w:ascii="Helvetica" w:eastAsia="Times New Roman" w:hAnsi="Helvetica" w:cs="Times New Roman"/>
      <w:color w:val="000000"/>
      <w:sz w:val="18"/>
      <w:szCs w:val="18"/>
      <w:lang w:val="en-US"/>
    </w:rPr>
  </w:style>
  <w:style w:type="paragraph" w:customStyle="1" w:styleId="CellBulletIndent">
    <w:name w:val="CellBulletIndent"/>
    <w:qFormat/>
    <w:rsid w:val="00E212FD"/>
    <w:pPr>
      <w:suppressAutoHyphens/>
      <w:spacing w:after="0" w:line="480" w:lineRule="auto"/>
      <w:ind w:left="720" w:hanging="360"/>
    </w:pPr>
    <w:rPr>
      <w:rFonts w:ascii="Helvetica" w:eastAsia="Times New Roman" w:hAnsi="Helvetica" w:cs="Times New Roman"/>
      <w:color w:val="000000"/>
      <w:sz w:val="18"/>
      <w:szCs w:val="18"/>
      <w:lang w:val="en-US"/>
    </w:rPr>
  </w:style>
  <w:style w:type="paragraph" w:customStyle="1" w:styleId="NumList1">
    <w:name w:val="NumList1"/>
    <w:qFormat/>
    <w:rsid w:val="00E212FD"/>
    <w:pPr>
      <w:suppressAutoHyphens/>
      <w:spacing w:after="0" w:line="480" w:lineRule="auto"/>
      <w:ind w:left="360" w:hanging="360"/>
    </w:pPr>
    <w:rPr>
      <w:rFonts w:ascii="Times" w:eastAsia="Times New Roman" w:hAnsi="Times" w:cs="Times New Roman"/>
      <w:color w:val="000000"/>
      <w:szCs w:val="20"/>
      <w:lang w:val="en-US"/>
    </w:rPr>
  </w:style>
  <w:style w:type="paragraph" w:customStyle="1" w:styleId="CellNumListBody">
    <w:name w:val="CellNumListBody"/>
    <w:qFormat/>
    <w:rsid w:val="00E212FD"/>
    <w:pPr>
      <w:suppressAutoHyphens/>
      <w:spacing w:after="0" w:line="480" w:lineRule="auto"/>
      <w:ind w:left="360"/>
    </w:pPr>
    <w:rPr>
      <w:rFonts w:ascii="Helvetica" w:eastAsia="Times New Roman" w:hAnsi="Helvetica" w:cs="Times New Roman"/>
      <w:color w:val="000000"/>
      <w:sz w:val="18"/>
      <w:szCs w:val="18"/>
      <w:lang w:val="en-US"/>
    </w:rPr>
  </w:style>
  <w:style w:type="paragraph" w:customStyle="1" w:styleId="CellBulletBody">
    <w:name w:val="CellBulletBody"/>
    <w:qFormat/>
    <w:rsid w:val="00E212FD"/>
    <w:pPr>
      <w:suppressAutoHyphens/>
      <w:spacing w:after="0" w:line="480" w:lineRule="auto"/>
      <w:ind w:left="360"/>
    </w:pPr>
    <w:rPr>
      <w:rFonts w:ascii="Helvetica" w:eastAsia="Times New Roman" w:hAnsi="Helvetica" w:cs="Times New Roman"/>
      <w:color w:val="000000"/>
      <w:sz w:val="18"/>
      <w:szCs w:val="18"/>
      <w:lang w:val="en-US"/>
    </w:rPr>
  </w:style>
  <w:style w:type="paragraph" w:customStyle="1" w:styleId="Footnote">
    <w:name w:val="Footnote"/>
    <w:qFormat/>
    <w:rsid w:val="00E212FD"/>
    <w:pPr>
      <w:tabs>
        <w:tab w:val="left" w:pos="612"/>
      </w:tabs>
      <w:suppressAutoHyphens/>
      <w:spacing w:after="0" w:line="480" w:lineRule="auto"/>
    </w:pPr>
    <w:rPr>
      <w:rFonts w:ascii="Times" w:eastAsia="Times New Roman" w:hAnsi="Times" w:cs="Times New Roman"/>
      <w:color w:val="000000"/>
      <w:sz w:val="16"/>
      <w:szCs w:val="16"/>
      <w:lang w:val="en-US"/>
    </w:rPr>
  </w:style>
  <w:style w:type="paragraph" w:customStyle="1" w:styleId="FigureCaption">
    <w:name w:val="FigureCaption"/>
    <w:next w:val="Body"/>
    <w:qFormat/>
    <w:rsid w:val="00E212FD"/>
    <w:pPr>
      <w:suppressAutoHyphens/>
      <w:spacing w:before="180" w:after="120" w:line="480" w:lineRule="auto"/>
      <w:ind w:left="360" w:hanging="360"/>
    </w:pPr>
    <w:rPr>
      <w:rFonts w:ascii="Helvetica" w:eastAsia="Times New Roman" w:hAnsi="Helvetica" w:cs="Times New Roman"/>
      <w:color w:val="000000"/>
      <w:sz w:val="18"/>
      <w:szCs w:val="18"/>
      <w:lang w:val="en-US"/>
    </w:rPr>
  </w:style>
  <w:style w:type="paragraph" w:customStyle="1" w:styleId="FigureTitle">
    <w:name w:val="FigureTitle"/>
    <w:next w:val="Body"/>
    <w:qFormat/>
    <w:rsid w:val="00E212FD"/>
    <w:pPr>
      <w:suppressAutoHyphens/>
      <w:spacing w:before="180" w:after="120" w:line="480" w:lineRule="auto"/>
    </w:pPr>
    <w:rPr>
      <w:rFonts w:ascii="Helvetica" w:eastAsia="Times New Roman" w:hAnsi="Helvetica" w:cs="Times New Roman"/>
      <w:color w:val="000000"/>
      <w:sz w:val="18"/>
      <w:szCs w:val="18"/>
      <w:lang w:val="en-US"/>
    </w:rPr>
  </w:style>
  <w:style w:type="paragraph" w:customStyle="1" w:styleId="Example">
    <w:name w:val="Example"/>
    <w:qFormat/>
    <w:rsid w:val="00E212FD"/>
    <w:pPr>
      <w:suppressAutoHyphens/>
      <w:spacing w:after="0" w:line="480" w:lineRule="auto"/>
    </w:pPr>
    <w:rPr>
      <w:rFonts w:ascii="Courier" w:eastAsia="Times New Roman" w:hAnsi="Courier" w:cs="Times New Roman"/>
      <w:color w:val="000000"/>
      <w:sz w:val="18"/>
      <w:szCs w:val="18"/>
      <w:lang w:val="en-US"/>
    </w:rPr>
  </w:style>
  <w:style w:type="paragraph" w:customStyle="1" w:styleId="Step1">
    <w:name w:val="Step1"/>
    <w:qFormat/>
    <w:rsid w:val="00E212FD"/>
    <w:pPr>
      <w:suppressAutoHyphens/>
      <w:spacing w:after="0" w:line="480" w:lineRule="auto"/>
    </w:pPr>
    <w:rPr>
      <w:rFonts w:ascii="Times" w:eastAsia="Times New Roman" w:hAnsi="Times" w:cs="Times New Roman"/>
      <w:color w:val="000000"/>
      <w:szCs w:val="20"/>
      <w:lang w:val="en-US"/>
    </w:rPr>
  </w:style>
  <w:style w:type="paragraph" w:customStyle="1" w:styleId="NumListBody">
    <w:name w:val="NumListBody"/>
    <w:qFormat/>
    <w:rsid w:val="00E212FD"/>
    <w:pPr>
      <w:suppressAutoHyphens/>
      <w:spacing w:after="0" w:line="480" w:lineRule="auto"/>
      <w:ind w:left="360"/>
    </w:pPr>
    <w:rPr>
      <w:rFonts w:ascii="Times" w:eastAsia="Times New Roman" w:hAnsi="Times" w:cs="Times New Roman"/>
      <w:color w:val="000000"/>
      <w:szCs w:val="20"/>
      <w:lang w:val="en-US"/>
    </w:rPr>
  </w:style>
  <w:style w:type="paragraph" w:customStyle="1" w:styleId="Answer">
    <w:name w:val="Answer"/>
    <w:next w:val="Question"/>
    <w:qFormat/>
    <w:rsid w:val="00E212FD"/>
    <w:pPr>
      <w:suppressAutoHyphens/>
      <w:spacing w:after="0" w:line="480" w:lineRule="auto"/>
    </w:pPr>
    <w:rPr>
      <w:rFonts w:ascii="Times" w:eastAsia="Times New Roman" w:hAnsi="Times" w:cs="Times New Roman"/>
      <w:color w:val="000000"/>
      <w:szCs w:val="20"/>
      <w:lang w:val="en-US"/>
    </w:rPr>
  </w:style>
  <w:style w:type="paragraph" w:customStyle="1" w:styleId="Question">
    <w:name w:val="Question"/>
    <w:next w:val="Answer"/>
    <w:qFormat/>
    <w:rsid w:val="00E212FD"/>
    <w:pPr>
      <w:suppressAutoHyphens/>
      <w:spacing w:after="0" w:line="480" w:lineRule="auto"/>
    </w:pPr>
    <w:rPr>
      <w:rFonts w:ascii="Times" w:eastAsia="Times New Roman" w:hAnsi="Times" w:cs="Times New Roman"/>
      <w:color w:val="000000"/>
      <w:szCs w:val="20"/>
      <w:lang w:val="en-US"/>
    </w:rPr>
  </w:style>
  <w:style w:type="paragraph" w:customStyle="1" w:styleId="StepBody">
    <w:name w:val="StepBody"/>
    <w:qFormat/>
    <w:rsid w:val="00E212FD"/>
    <w:pPr>
      <w:suppressAutoHyphens/>
      <w:spacing w:after="0" w:line="480" w:lineRule="auto"/>
      <w:ind w:left="720"/>
    </w:pPr>
    <w:rPr>
      <w:rFonts w:ascii="Times" w:eastAsia="Times New Roman" w:hAnsi="Times" w:cs="Times New Roman"/>
      <w:color w:val="000000"/>
      <w:szCs w:val="20"/>
      <w:lang w:val="en-US"/>
    </w:rPr>
  </w:style>
  <w:style w:type="paragraph" w:customStyle="1" w:styleId="TOC">
    <w:name w:val="TOC"/>
    <w:qFormat/>
    <w:rsid w:val="00E212FD"/>
    <w:pPr>
      <w:tabs>
        <w:tab w:val="right" w:leader="dot" w:pos="5040"/>
      </w:tabs>
      <w:suppressAutoHyphens/>
      <w:spacing w:after="0" w:line="480" w:lineRule="auto"/>
    </w:pPr>
    <w:rPr>
      <w:rFonts w:ascii="Times" w:eastAsia="Times New Roman" w:hAnsi="Times" w:cs="Times New Roman"/>
      <w:b/>
      <w:bCs/>
      <w:color w:val="000000"/>
      <w:szCs w:val="20"/>
      <w:lang w:val="en-US"/>
    </w:rPr>
  </w:style>
  <w:style w:type="paragraph" w:customStyle="1" w:styleId="CellBulletIndentBody">
    <w:name w:val="CellBulletIndentBody"/>
    <w:qFormat/>
    <w:rsid w:val="00E212FD"/>
    <w:pPr>
      <w:suppressAutoHyphens/>
      <w:spacing w:after="0" w:line="480" w:lineRule="auto"/>
      <w:ind w:left="720"/>
    </w:pPr>
    <w:rPr>
      <w:rFonts w:ascii="Helvetica" w:eastAsia="Times New Roman" w:hAnsi="Helvetica" w:cs="Times New Roman"/>
      <w:color w:val="000000"/>
      <w:sz w:val="18"/>
      <w:szCs w:val="18"/>
      <w:lang w:val="en-US"/>
    </w:rPr>
  </w:style>
  <w:style w:type="paragraph" w:customStyle="1" w:styleId="CellNumList1">
    <w:name w:val="CellNumList1"/>
    <w:qFormat/>
    <w:rsid w:val="00E212FD"/>
    <w:pPr>
      <w:suppressAutoHyphens/>
      <w:spacing w:after="0" w:line="480" w:lineRule="auto"/>
      <w:ind w:left="360" w:hanging="360"/>
    </w:pPr>
    <w:rPr>
      <w:rFonts w:ascii="Helvetica" w:eastAsia="Times New Roman" w:hAnsi="Helvetica" w:cs="Times New Roman"/>
      <w:color w:val="000000"/>
      <w:sz w:val="18"/>
      <w:szCs w:val="18"/>
      <w:lang w:val="en-US"/>
    </w:rPr>
  </w:style>
  <w:style w:type="paragraph" w:customStyle="1" w:styleId="CellStep1">
    <w:name w:val="CellStep1"/>
    <w:qFormat/>
    <w:rsid w:val="00E212FD"/>
    <w:pPr>
      <w:suppressAutoHyphens/>
      <w:spacing w:before="40" w:after="0" w:line="240" w:lineRule="auto"/>
    </w:pPr>
    <w:rPr>
      <w:rFonts w:ascii="Arial" w:eastAsia="Times New Roman" w:hAnsi="Arial" w:cs="Arial"/>
      <w:sz w:val="18"/>
      <w:szCs w:val="18"/>
      <w:lang w:val="en-US"/>
    </w:rPr>
  </w:style>
  <w:style w:type="paragraph" w:customStyle="1" w:styleId="CellStepBody">
    <w:name w:val="CellStepBody"/>
    <w:qFormat/>
    <w:rsid w:val="00E212FD"/>
    <w:pPr>
      <w:suppressAutoHyphens/>
      <w:spacing w:after="0" w:line="480" w:lineRule="auto"/>
      <w:ind w:left="720"/>
    </w:pPr>
    <w:rPr>
      <w:rFonts w:ascii="Helvetica" w:eastAsia="Times New Roman" w:hAnsi="Helvetica" w:cs="Times New Roman"/>
      <w:sz w:val="18"/>
      <w:szCs w:val="18"/>
      <w:lang w:val="en-US"/>
    </w:rPr>
  </w:style>
  <w:style w:type="paragraph" w:customStyle="1" w:styleId="CellStepBullet">
    <w:name w:val="CellStepBullet"/>
    <w:qFormat/>
    <w:rsid w:val="00E212FD"/>
    <w:pPr>
      <w:suppressAutoHyphens/>
      <w:spacing w:after="0" w:line="480" w:lineRule="auto"/>
      <w:ind w:left="1080" w:hanging="360"/>
    </w:pPr>
    <w:rPr>
      <w:rFonts w:ascii="Helvetica" w:eastAsia="Times New Roman" w:hAnsi="Helvetica" w:cs="Times New Roman"/>
      <w:sz w:val="18"/>
      <w:szCs w:val="18"/>
      <w:lang w:val="en-US"/>
    </w:rPr>
  </w:style>
  <w:style w:type="paragraph" w:customStyle="1" w:styleId="CellStepBulletBody">
    <w:name w:val="CellStepBulletBody"/>
    <w:qFormat/>
    <w:rsid w:val="00E212FD"/>
    <w:pPr>
      <w:suppressAutoHyphens/>
      <w:spacing w:after="0" w:line="480" w:lineRule="auto"/>
      <w:ind w:left="1080"/>
    </w:pPr>
    <w:rPr>
      <w:rFonts w:ascii="Helvetica" w:eastAsia="Times New Roman" w:hAnsi="Helvetica" w:cs="Times New Roman"/>
      <w:sz w:val="18"/>
      <w:szCs w:val="18"/>
      <w:lang w:val="en-US"/>
    </w:rPr>
  </w:style>
  <w:style w:type="paragraph" w:customStyle="1" w:styleId="TestTitle">
    <w:name w:val="TestTitle"/>
    <w:basedOn w:val="Header"/>
    <w:next w:val="Body"/>
    <w:qFormat/>
    <w:rsid w:val="00E212FD"/>
    <w:pPr>
      <w:tabs>
        <w:tab w:val="clear" w:pos="4819"/>
        <w:tab w:val="clear" w:pos="9639"/>
      </w:tabs>
      <w:suppressAutoHyphens/>
      <w:spacing w:after="240"/>
    </w:pPr>
    <w:rPr>
      <w:rFonts w:ascii="Arial" w:eastAsiaTheme="minorHAnsi" w:hAnsi="Arial" w:cs="Arial"/>
      <w:b/>
      <w:bCs/>
      <w:sz w:val="28"/>
      <w:szCs w:val="28"/>
      <w:lang w:eastAsia="en-US"/>
    </w:rPr>
  </w:style>
  <w:style w:type="paragraph" w:customStyle="1" w:styleId="BalloonText2">
    <w:name w:val="Balloon Text2"/>
    <w:basedOn w:val="Normal"/>
    <w:qFormat/>
    <w:rsid w:val="00E212FD"/>
    <w:pPr>
      <w:suppressAutoHyphens/>
      <w:spacing w:after="0" w:line="360" w:lineRule="auto"/>
      <w:ind w:firstLine="567"/>
      <w:jc w:val="both"/>
    </w:pPr>
    <w:rPr>
      <w:rFonts w:ascii="Tahoma" w:eastAsia="Times New Roman" w:hAnsi="Tahoma" w:cs="Tahoma"/>
      <w:sz w:val="16"/>
      <w:szCs w:val="16"/>
      <w:lang w:val="ru-RU"/>
    </w:rPr>
  </w:style>
  <w:style w:type="paragraph" w:customStyle="1" w:styleId="-12-">
    <w:name w:val="Стиль -12пт-укр"/>
    <w:basedOn w:val="Normal"/>
    <w:qFormat/>
    <w:rsid w:val="00E212FD"/>
    <w:pPr>
      <w:suppressAutoHyphens/>
      <w:spacing w:after="0" w:line="240" w:lineRule="auto"/>
      <w:ind w:firstLine="720"/>
      <w:jc w:val="both"/>
    </w:pPr>
    <w:rPr>
      <w:rFonts w:ascii="Times New Roman" w:eastAsia="Times New Roman" w:hAnsi="Times New Roman" w:cs="Times New Roman"/>
      <w:sz w:val="24"/>
      <w:szCs w:val="24"/>
      <w:lang w:val="uk-UA" w:eastAsia="ru-RU"/>
    </w:rPr>
  </w:style>
  <w:style w:type="paragraph" w:customStyle="1" w:styleId="afff7">
    <w:name w:val="титул"/>
    <w:basedOn w:val="Normal"/>
    <w:autoRedefine/>
    <w:qFormat/>
    <w:rsid w:val="00E212FD"/>
    <w:pPr>
      <w:keepNext/>
      <w:keepLines/>
      <w:suppressAutoHyphens/>
      <w:spacing w:after="0" w:line="240" w:lineRule="auto"/>
      <w:ind w:firstLine="709"/>
      <w:jc w:val="center"/>
    </w:pPr>
    <w:rPr>
      <w:rFonts w:ascii="Times New Roman" w:eastAsia="Times New Roman" w:hAnsi="Times New Roman" w:cs="Times New Roman"/>
      <w:sz w:val="24"/>
      <w:szCs w:val="24"/>
      <w:lang w:val="en-US" w:eastAsia="uk-UA"/>
    </w:rPr>
  </w:style>
  <w:style w:type="paragraph" w:customStyle="1" w:styleId="26">
    <w:name w:val="Знак2"/>
    <w:basedOn w:val="Normal"/>
    <w:qFormat/>
    <w:rsid w:val="00E212FD"/>
    <w:pPr>
      <w:suppressAutoHyphens/>
      <w:spacing w:after="0" w:line="240" w:lineRule="auto"/>
    </w:pPr>
    <w:rPr>
      <w:rFonts w:ascii="Verdana" w:eastAsia="Times New Roman" w:hAnsi="Verdana" w:cs="Verdana"/>
      <w:sz w:val="20"/>
      <w:szCs w:val="20"/>
      <w:lang w:val="en-US"/>
    </w:rPr>
  </w:style>
  <w:style w:type="paragraph" w:customStyle="1" w:styleId="Zero0">
    <w:name w:val="Zero"/>
    <w:qFormat/>
    <w:rsid w:val="00E212FD"/>
    <w:pPr>
      <w:suppressAutoHyphens/>
      <w:spacing w:after="0" w:line="240" w:lineRule="auto"/>
      <w:jc w:val="center"/>
    </w:pPr>
    <w:rPr>
      <w:rFonts w:ascii="Times New Roman" w:eastAsia="Times New Roman" w:hAnsi="Times New Roman" w:cs="Times New Roman"/>
      <w:b/>
      <w:sz w:val="28"/>
      <w:szCs w:val="28"/>
      <w:lang w:val="uk-UA" w:eastAsia="ru-RU"/>
    </w:rPr>
  </w:style>
  <w:style w:type="paragraph" w:customStyle="1" w:styleId="TimesNewRoman12">
    <w:name w:val="Стиль Название рисунка + Times New Roman 12 пт Междустр.интервал:..."/>
    <w:basedOn w:val="aff2"/>
    <w:qFormat/>
    <w:rsid w:val="00E212FD"/>
    <w:pPr>
      <w:keepNext/>
      <w:keepLines/>
      <w:spacing w:before="60" w:after="60" w:line="240" w:lineRule="auto"/>
    </w:pPr>
    <w:rPr>
      <w:rFonts w:ascii="Times New Roman" w:hAnsi="Times New Roman" w:cs="Times New Roman"/>
      <w:sz w:val="24"/>
      <w:szCs w:val="20"/>
      <w:lang w:eastAsia="ar-SA"/>
    </w:rPr>
  </w:style>
  <w:style w:type="paragraph" w:customStyle="1" w:styleId="1fd">
    <w:name w:val="Нумерованный список1"/>
    <w:basedOn w:val="Normal"/>
    <w:qFormat/>
    <w:rsid w:val="00E212FD"/>
    <w:pPr>
      <w:keepNext/>
      <w:suppressAutoHyphens/>
      <w:spacing w:before="60" w:after="60" w:line="240" w:lineRule="auto"/>
    </w:pPr>
    <w:rPr>
      <w:rFonts w:ascii="Times New Roman" w:eastAsia="Times New Roman" w:hAnsi="Times New Roman" w:cs="Times New Roman"/>
      <w:sz w:val="24"/>
      <w:szCs w:val="24"/>
      <w:lang w:val="en-US" w:eastAsia="ar-SA"/>
    </w:rPr>
  </w:style>
  <w:style w:type="paragraph" w:customStyle="1" w:styleId="1fe">
    <w:name w:val="Стиль1"/>
    <w:basedOn w:val="Normal"/>
    <w:qFormat/>
    <w:rsid w:val="00E212FD"/>
    <w:pPr>
      <w:keepNext/>
      <w:keepLines/>
      <w:suppressAutoHyphens/>
      <w:spacing w:after="0" w:line="240" w:lineRule="auto"/>
      <w:ind w:firstLine="709"/>
      <w:jc w:val="right"/>
    </w:pPr>
    <w:rPr>
      <w:rFonts w:ascii="Times New Roman" w:eastAsia="Times New Roman" w:hAnsi="Times New Roman" w:cs="Times New Roman"/>
      <w:sz w:val="24"/>
      <w:szCs w:val="24"/>
      <w:lang w:val="en-US" w:eastAsia="ar-SA"/>
    </w:rPr>
  </w:style>
  <w:style w:type="paragraph" w:customStyle="1" w:styleId="afff8">
    <w:name w:val="обычный вправо"/>
    <w:basedOn w:val="Normal"/>
    <w:qFormat/>
    <w:rsid w:val="00E212FD"/>
    <w:pPr>
      <w:keepNext/>
      <w:keepLines/>
      <w:suppressAutoHyphens/>
      <w:spacing w:after="0" w:line="240" w:lineRule="auto"/>
      <w:ind w:firstLine="709"/>
      <w:jc w:val="right"/>
    </w:pPr>
    <w:rPr>
      <w:rFonts w:ascii="Times New Roman" w:eastAsia="Times New Roman" w:hAnsi="Times New Roman" w:cs="Times New Roman"/>
      <w:sz w:val="24"/>
      <w:szCs w:val="24"/>
      <w:lang w:val="en-US" w:eastAsia="ar-SA"/>
    </w:rPr>
  </w:style>
  <w:style w:type="paragraph" w:customStyle="1" w:styleId="afff9">
    <w:name w:val="номер"/>
    <w:basedOn w:val="Footer"/>
    <w:qFormat/>
    <w:rsid w:val="00E212FD"/>
    <w:pPr>
      <w:keepNext/>
      <w:keepLines/>
      <w:suppressAutoHyphens/>
      <w:spacing w:before="60" w:after="60"/>
      <w:ind w:firstLine="709"/>
      <w:jc w:val="right"/>
    </w:pPr>
    <w:rPr>
      <w:lang w:val="en-US" w:eastAsia="ar-SA"/>
    </w:rPr>
  </w:style>
  <w:style w:type="paragraph" w:customStyle="1" w:styleId="afffa">
    <w:name w:val="Обозначение приложения"/>
    <w:basedOn w:val="affa"/>
    <w:next w:val="Normal"/>
    <w:qFormat/>
    <w:rsid w:val="00E212FD"/>
    <w:pPr>
      <w:keepLines/>
      <w:tabs>
        <w:tab w:val="left" w:pos="709"/>
        <w:tab w:val="left" w:pos="7938"/>
      </w:tabs>
      <w:spacing w:line="240" w:lineRule="auto"/>
    </w:pPr>
    <w:rPr>
      <w:rFonts w:ascii="Times New Roman" w:hAnsi="Times New Roman" w:cs="Times New Roman"/>
      <w:b w:val="0"/>
      <w:sz w:val="22"/>
      <w:szCs w:val="20"/>
      <w:lang w:val="en-US" w:eastAsia="ar-SA"/>
    </w:rPr>
  </w:style>
  <w:style w:type="paragraph" w:customStyle="1" w:styleId="1ff">
    <w:name w:val="Стиль1 список таблица"/>
    <w:basedOn w:val="Normal"/>
    <w:qFormat/>
    <w:rsid w:val="00E212FD"/>
    <w:pPr>
      <w:keepNext/>
      <w:keepLines/>
      <w:suppressAutoHyphens/>
      <w:spacing w:before="60" w:after="60" w:line="240" w:lineRule="auto"/>
      <w:ind w:right="-57"/>
    </w:pPr>
    <w:rPr>
      <w:rFonts w:ascii="Times New Roman" w:eastAsia="Times New Roman" w:hAnsi="Times New Roman" w:cs="Times New Roman"/>
      <w:sz w:val="20"/>
      <w:szCs w:val="24"/>
      <w:lang w:val="ru-RU" w:eastAsia="ar-SA"/>
    </w:rPr>
  </w:style>
  <w:style w:type="paragraph" w:customStyle="1" w:styleId="text">
    <w:name w:val="text"/>
    <w:basedOn w:val="Normal"/>
    <w:qFormat/>
    <w:rsid w:val="00E212FD"/>
    <w:pPr>
      <w:keepNext/>
      <w:keepLines/>
      <w:suppressAutoHyphens/>
      <w:spacing w:before="280" w:after="280" w:line="300" w:lineRule="atLeast"/>
    </w:pPr>
    <w:rPr>
      <w:rFonts w:ascii="Arial" w:eastAsia="Times New Roman" w:hAnsi="Arial" w:cs="Arial"/>
      <w:color w:val="000000"/>
      <w:sz w:val="18"/>
      <w:szCs w:val="18"/>
      <w:lang w:val="ru-RU" w:eastAsia="ar-SA"/>
    </w:rPr>
  </w:style>
  <w:style w:type="paragraph" w:customStyle="1" w:styleId="main">
    <w:name w:val="main"/>
    <w:basedOn w:val="Normal"/>
    <w:qFormat/>
    <w:rsid w:val="00E212FD"/>
    <w:pPr>
      <w:keepNext/>
      <w:keepLines/>
      <w:suppressAutoHyphens/>
      <w:spacing w:before="280" w:after="0" w:line="240" w:lineRule="auto"/>
    </w:pPr>
    <w:rPr>
      <w:rFonts w:ascii="Verdana" w:eastAsia="Times New Roman" w:hAnsi="Verdana" w:cs="Times New Roman"/>
      <w:sz w:val="19"/>
      <w:szCs w:val="19"/>
      <w:lang w:val="ru-RU" w:eastAsia="ar-SA"/>
    </w:rPr>
  </w:style>
  <w:style w:type="paragraph" w:customStyle="1" w:styleId="pb1body1">
    <w:name w:val="pb1_body1"/>
    <w:basedOn w:val="Normal"/>
    <w:qFormat/>
    <w:rsid w:val="00E212FD"/>
    <w:pPr>
      <w:keepNext/>
      <w:keepLines/>
      <w:suppressAutoHyphens/>
      <w:spacing w:before="280" w:after="280" w:line="240" w:lineRule="auto"/>
    </w:pPr>
    <w:rPr>
      <w:rFonts w:ascii="Times New Roman" w:eastAsia="Times New Roman" w:hAnsi="Times New Roman" w:cs="Times New Roman"/>
      <w:sz w:val="24"/>
      <w:szCs w:val="24"/>
      <w:lang w:val="ru-RU" w:eastAsia="ar-SA"/>
    </w:rPr>
  </w:style>
  <w:style w:type="paragraph" w:customStyle="1" w:styleId="pbu1bullet1">
    <w:name w:val="pbu1_bullet1"/>
    <w:basedOn w:val="Normal"/>
    <w:qFormat/>
    <w:rsid w:val="00E212FD"/>
    <w:pPr>
      <w:keepNext/>
      <w:keepLines/>
      <w:suppressAutoHyphens/>
      <w:spacing w:before="280" w:after="280" w:line="240" w:lineRule="auto"/>
    </w:pPr>
    <w:rPr>
      <w:rFonts w:ascii="Times New Roman" w:eastAsia="Times New Roman" w:hAnsi="Times New Roman" w:cs="Times New Roman"/>
      <w:sz w:val="24"/>
      <w:szCs w:val="24"/>
      <w:lang w:val="ru-RU" w:eastAsia="ar-SA"/>
    </w:rPr>
  </w:style>
  <w:style w:type="paragraph" w:customStyle="1" w:styleId="headlines">
    <w:name w:val="headlines"/>
    <w:basedOn w:val="Normal"/>
    <w:qFormat/>
    <w:rsid w:val="00E212FD"/>
    <w:pPr>
      <w:keepNext/>
      <w:keepLines/>
      <w:suppressAutoHyphens/>
      <w:spacing w:before="280" w:after="280" w:line="240" w:lineRule="auto"/>
      <w:ind w:firstLine="709"/>
    </w:pPr>
    <w:rPr>
      <w:rFonts w:ascii="Times New Roman" w:eastAsia="Times New Roman" w:hAnsi="Times New Roman" w:cs="Times New Roman"/>
      <w:sz w:val="24"/>
      <w:szCs w:val="24"/>
      <w:lang w:val="uk-UA" w:eastAsia="ar-SA"/>
    </w:rPr>
  </w:style>
  <w:style w:type="paragraph" w:customStyle="1" w:styleId="afffb">
    <w:name w:val="нумерация норм"/>
    <w:basedOn w:val="Normal"/>
    <w:qFormat/>
    <w:rsid w:val="00E212FD"/>
    <w:pPr>
      <w:keepNext/>
      <w:keepLines/>
      <w:suppressAutoHyphens/>
      <w:spacing w:before="60" w:after="60" w:line="240" w:lineRule="auto"/>
      <w:jc w:val="both"/>
    </w:pPr>
    <w:rPr>
      <w:rFonts w:ascii="Times New Roman" w:eastAsia="Times New Roman" w:hAnsi="Times New Roman" w:cs="Times New Roman"/>
      <w:sz w:val="24"/>
      <w:szCs w:val="24"/>
      <w:lang w:val="ru-RU" w:eastAsia="ar-SA"/>
    </w:rPr>
  </w:style>
  <w:style w:type="paragraph" w:customStyle="1" w:styleId="120">
    <w:name w:val="Стиль Нумерованный список + Перед:  12 пт"/>
    <w:basedOn w:val="1fd"/>
    <w:qFormat/>
    <w:rsid w:val="00E212FD"/>
    <w:pPr>
      <w:spacing w:before="240"/>
    </w:pPr>
    <w:rPr>
      <w:szCs w:val="20"/>
    </w:rPr>
  </w:style>
  <w:style w:type="paragraph" w:customStyle="1" w:styleId="technical40">
    <w:name w:val="technical4"/>
    <w:basedOn w:val="Normal"/>
    <w:qFormat/>
    <w:rsid w:val="00E212FD"/>
    <w:pPr>
      <w:suppressAutoHyphens/>
      <w:spacing w:after="0" w:line="240" w:lineRule="auto"/>
      <w:ind w:left="51" w:right="80"/>
    </w:pPr>
    <w:rPr>
      <w:rFonts w:ascii="Gelvetsky 12pt" w:eastAsia="Times New Roman" w:hAnsi="Gelvetsky 12pt" w:cs="Times New Roman"/>
      <w:b/>
      <w:bCs/>
      <w:sz w:val="24"/>
      <w:szCs w:val="24"/>
      <w:lang w:val="ru-RU" w:eastAsia="ar-SA"/>
    </w:rPr>
  </w:style>
  <w:style w:type="paragraph" w:customStyle="1" w:styleId="100">
    <w:name w:val="Оглавление 10"/>
    <w:basedOn w:val="1a"/>
    <w:qFormat/>
    <w:rsid w:val="00E212FD"/>
    <w:pPr>
      <w:keepNext/>
      <w:keepLines/>
      <w:tabs>
        <w:tab w:val="right" w:leader="dot" w:pos="9637"/>
      </w:tabs>
      <w:spacing w:before="60" w:after="60" w:line="240" w:lineRule="auto"/>
      <w:ind w:left="2547"/>
      <w:jc w:val="both"/>
    </w:pPr>
    <w:rPr>
      <w:rFonts w:ascii="Times New Roman" w:eastAsia="Times New Roman" w:hAnsi="Times New Roman" w:cs="Tahoma"/>
      <w:sz w:val="24"/>
      <w:szCs w:val="24"/>
      <w:lang w:val="ru-RU" w:eastAsia="ar-SA"/>
    </w:rPr>
  </w:style>
  <w:style w:type="paragraph" w:customStyle="1" w:styleId="afffc">
    <w:name w:val="Содержимое врезки"/>
    <w:basedOn w:val="BodyText"/>
    <w:qFormat/>
    <w:rsid w:val="00E212FD"/>
    <w:pPr>
      <w:keepNext/>
      <w:keepLines/>
      <w:suppressAutoHyphens/>
      <w:spacing w:after="0" w:line="360" w:lineRule="auto"/>
      <w:jc w:val="both"/>
    </w:pPr>
    <w:rPr>
      <w:b/>
      <w:szCs w:val="22"/>
      <w:lang w:val="ru-RU" w:eastAsia="ar-SA"/>
    </w:rPr>
  </w:style>
  <w:style w:type="paragraph" w:customStyle="1" w:styleId="fine">
    <w:name w:val="fine"/>
    <w:basedOn w:val="Normal"/>
    <w:qFormat/>
    <w:rsid w:val="00E212FD"/>
    <w:pPr>
      <w:suppressAutoHyphens/>
      <w:spacing w:beforeAutospacing="1" w:after="200" w:afterAutospacing="1" w:line="360" w:lineRule="auto"/>
    </w:pPr>
    <w:rPr>
      <w:rFonts w:ascii="Times New Roman" w:eastAsia="Times New Roman" w:hAnsi="Times New Roman" w:cs="Times New Roman"/>
      <w:sz w:val="14"/>
      <w:szCs w:val="14"/>
      <w:lang w:val="ru-RU" w:eastAsia="ru-RU"/>
    </w:rPr>
  </w:style>
  <w:style w:type="paragraph" w:customStyle="1" w:styleId="1ff0">
    <w:name w:val="Знак Знак Знак Знак Знак Знак Знак Знак Знак Знак Знак Знак Знак Знак Знак Знак Знак Знак Знак1"/>
    <w:basedOn w:val="Normal"/>
    <w:qFormat/>
    <w:rsid w:val="00E212FD"/>
    <w:pPr>
      <w:suppressAutoHyphens/>
      <w:spacing w:after="0" w:line="240" w:lineRule="auto"/>
    </w:pPr>
    <w:rPr>
      <w:rFonts w:ascii="Verdana" w:eastAsia="Times New Roman" w:hAnsi="Verdana" w:cs="Verdana"/>
      <w:sz w:val="20"/>
      <w:szCs w:val="20"/>
      <w:lang w:val="en-US"/>
    </w:rPr>
  </w:style>
  <w:style w:type="paragraph" w:customStyle="1" w:styleId="tty132">
    <w:name w:val="tty132"/>
    <w:basedOn w:val="tty80"/>
    <w:qFormat/>
    <w:rsid w:val="00E212FD"/>
    <w:rPr>
      <w:sz w:val="12"/>
      <w:szCs w:val="12"/>
    </w:rPr>
  </w:style>
  <w:style w:type="paragraph" w:customStyle="1" w:styleId="Checklist">
    <w:name w:val="Checklist"/>
    <w:basedOn w:val="Bullet"/>
    <w:qFormat/>
    <w:rsid w:val="00E212FD"/>
    <w:pPr>
      <w:ind w:left="3427" w:hanging="547"/>
    </w:pPr>
  </w:style>
  <w:style w:type="paragraph" w:customStyle="1" w:styleId="ListeNsansinterligne">
    <w:name w:val="Liste (N° sans interligne)"/>
    <w:basedOn w:val="ListeTiretsansinterligne"/>
    <w:qFormat/>
    <w:rsid w:val="00E212FD"/>
  </w:style>
  <w:style w:type="paragraph" w:customStyle="1" w:styleId="afffd">
    <w:name w:val="Таблица центр.текст"/>
    <w:basedOn w:val="aff0"/>
    <w:qFormat/>
    <w:rsid w:val="00E212FD"/>
    <w:pPr>
      <w:jc w:val="center"/>
    </w:pPr>
  </w:style>
  <w:style w:type="paragraph" w:customStyle="1" w:styleId="Checklist-X">
    <w:name w:val="Checklist-X"/>
    <w:basedOn w:val="Checklist"/>
    <w:qFormat/>
    <w:rsid w:val="00E212FD"/>
  </w:style>
  <w:style w:type="paragraph" w:styleId="HTMLPreformatted">
    <w:name w:val="HTML Preformatted"/>
    <w:basedOn w:val="Normal"/>
    <w:link w:val="HTMLPreformattedChar"/>
    <w:uiPriority w:val="99"/>
    <w:unhideWhenUsed/>
    <w:qFormat/>
    <w:rsid w:val="00E21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Cs w:val="20"/>
      <w:lang w:val="en-US"/>
    </w:rPr>
  </w:style>
  <w:style w:type="character" w:customStyle="1" w:styleId="HTMLPreformattedChar1">
    <w:name w:val="HTML Preformatted Char1"/>
    <w:basedOn w:val="DefaultParagraphFont"/>
    <w:uiPriority w:val="99"/>
    <w:semiHidden/>
    <w:rsid w:val="00E212FD"/>
    <w:rPr>
      <w:rFonts w:ascii="Consolas" w:hAnsi="Consolas"/>
      <w:sz w:val="20"/>
      <w:szCs w:val="20"/>
    </w:rPr>
  </w:style>
  <w:style w:type="paragraph" w:customStyle="1" w:styleId="43">
    <w:name w:val="Основной текст4"/>
    <w:basedOn w:val="Normal"/>
    <w:qFormat/>
    <w:rsid w:val="00E212FD"/>
    <w:pPr>
      <w:widowControl w:val="0"/>
      <w:shd w:val="clear" w:color="auto" w:fill="FFFFFF"/>
      <w:suppressAutoHyphens/>
      <w:spacing w:before="600" w:after="300" w:line="317" w:lineRule="exact"/>
      <w:ind w:hanging="1000"/>
      <w:jc w:val="both"/>
    </w:pPr>
    <w:rPr>
      <w:rFonts w:ascii="Times New Roman" w:eastAsia="Times New Roman" w:hAnsi="Times New Roman" w:cs="Times New Roman"/>
      <w:sz w:val="27"/>
      <w:szCs w:val="27"/>
      <w:lang w:val="uk-UA"/>
    </w:rPr>
  </w:style>
  <w:style w:type="paragraph" w:customStyle="1" w:styleId="39">
    <w:name w:val="Зміст 3 Знак"/>
    <w:basedOn w:val="Normal"/>
    <w:qFormat/>
    <w:rsid w:val="00E212FD"/>
    <w:pPr>
      <w:widowControl w:val="0"/>
      <w:shd w:val="clear" w:color="auto" w:fill="FFFFFF"/>
      <w:suppressAutoHyphens/>
      <w:spacing w:after="0" w:line="299" w:lineRule="exact"/>
      <w:ind w:firstLine="580"/>
      <w:jc w:val="both"/>
      <w:outlineLvl w:val="2"/>
    </w:pPr>
    <w:rPr>
      <w:rFonts w:ascii="Times New Roman" w:eastAsia="Times New Roman" w:hAnsi="Times New Roman" w:cs="Times New Roman"/>
      <w:b/>
      <w:bCs/>
      <w:sz w:val="29"/>
      <w:szCs w:val="29"/>
      <w:lang w:val="uk-UA"/>
    </w:rPr>
  </w:style>
  <w:style w:type="table" w:customStyle="1" w:styleId="1ff1">
    <w:name w:val="Сетка таблицы1"/>
    <w:basedOn w:val="TableNormal"/>
    <w:uiPriority w:val="39"/>
    <w:rsid w:val="00E212FD"/>
    <w:pPr>
      <w:suppressAutoHyphens/>
      <w:spacing w:after="0" w:line="240" w:lineRule="auto"/>
    </w:pPr>
    <w:rPr>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1 Char,Bullet EY Char,ERP-List Paragraph Char,Lentele Char,List Paragraph Red Char,List Paragraph11 Char,List Paragraph111 Char,List Paragraph2 Char,List Paragraph21 Char,Numbering Char,Paragraph Char,lp1 Char"/>
    <w:basedOn w:val="DefaultParagraphFont"/>
    <w:link w:val="ListParagraph"/>
    <w:uiPriority w:val="34"/>
    <w:rsid w:val="008D1AEC"/>
    <w:rPr>
      <w:rFonts w:ascii="Times New Roman" w:eastAsia="Times New Roman" w:hAnsi="Times New Roman" w:cs="Times New Roman"/>
      <w:sz w:val="24"/>
      <w:szCs w:val="24"/>
      <w:lang w:val="ru-RU" w:eastAsia="ru-RU"/>
    </w:rPr>
  </w:style>
  <w:style w:type="character" w:styleId="FollowedHyperlink">
    <w:name w:val="FollowedHyperlink"/>
    <w:basedOn w:val="DefaultParagraphFont"/>
    <w:semiHidden/>
    <w:unhideWhenUsed/>
    <w:rsid w:val="008D1AEC"/>
    <w:rPr>
      <w:color w:val="800080"/>
      <w:u w:val="single"/>
    </w:rPr>
  </w:style>
  <w:style w:type="paragraph" w:customStyle="1" w:styleId="TableHeading">
    <w:name w:val="Table Heading"/>
    <w:basedOn w:val="Normal"/>
    <w:rsid w:val="008D1AEC"/>
    <w:pPr>
      <w:keepLines/>
      <w:spacing w:before="120" w:after="120" w:line="240" w:lineRule="auto"/>
    </w:pPr>
    <w:rPr>
      <w:rFonts w:ascii="Book Antiqua" w:eastAsia="Times New Roman" w:hAnsi="Book Antiqua" w:cs="Times New Roman"/>
      <w:b/>
      <w:bCs/>
      <w:sz w:val="16"/>
      <w:szCs w:val="16"/>
      <w:lang w:val="fr-FR" w:eastAsia="fr-FR"/>
    </w:rPr>
  </w:style>
  <w:style w:type="paragraph" w:customStyle="1" w:styleId="afffe">
    <w:name w:val="Рисунок"/>
    <w:basedOn w:val="Normal"/>
    <w:next w:val="Normal"/>
    <w:rsid w:val="008D1AEC"/>
    <w:pPr>
      <w:tabs>
        <w:tab w:val="num" w:pos="397"/>
      </w:tabs>
      <w:spacing w:after="0" w:line="360" w:lineRule="auto"/>
      <w:ind w:left="454" w:hanging="454"/>
      <w:jc w:val="center"/>
    </w:pPr>
    <w:rPr>
      <w:rFonts w:ascii="Times New Roman" w:eastAsia="Times New Roman" w:hAnsi="Times New Roman" w:cs="Times New Roman"/>
      <w:sz w:val="24"/>
      <w:szCs w:val="24"/>
      <w:lang w:val="ru-RU"/>
    </w:rPr>
  </w:style>
  <w:style w:type="character" w:styleId="FootnoteReference">
    <w:name w:val="footnote reference"/>
    <w:basedOn w:val="DefaultParagraphFont"/>
    <w:uiPriority w:val="99"/>
    <w:unhideWhenUsed/>
    <w:qFormat/>
    <w:rsid w:val="008D1AEC"/>
    <w:rPr>
      <w:rFonts w:ascii="Times New Roman" w:hAnsi="Times New Roman" w:cs="Times New Roman" w:hint="default"/>
      <w:spacing w:val="0"/>
      <w:kern w:val="0"/>
      <w:position w:val="0"/>
      <w:sz w:val="20"/>
      <w:szCs w:val="20"/>
      <w:vertAlign w:val="superscript"/>
    </w:rPr>
  </w:style>
  <w:style w:type="character" w:styleId="EndnoteReference">
    <w:name w:val="endnote reference"/>
    <w:basedOn w:val="DefaultParagraphFont"/>
    <w:semiHidden/>
    <w:unhideWhenUsed/>
    <w:rsid w:val="008D1AEC"/>
    <w:rPr>
      <w:vertAlign w:val="superscript"/>
    </w:rPr>
  </w:style>
  <w:style w:type="character" w:customStyle="1" w:styleId="27">
    <w:name w:val="Знак Знак2"/>
    <w:basedOn w:val="13"/>
    <w:rsid w:val="008D1AEC"/>
    <w:rPr>
      <w:rFonts w:ascii="Arial" w:hAnsi="Arial" w:cs="Arial" w:hint="default"/>
      <w:b/>
      <w:bCs/>
      <w:sz w:val="24"/>
      <w:szCs w:val="26"/>
      <w:lang w:val="en-US" w:eastAsia="ar-SA" w:bidi="ar-SA"/>
    </w:rPr>
  </w:style>
  <w:style w:type="character" w:customStyle="1" w:styleId="3a">
    <w:name w:val="Знак Знак3"/>
    <w:basedOn w:val="13"/>
    <w:rsid w:val="008D1AEC"/>
    <w:rPr>
      <w:rFonts w:ascii="Arial" w:hAnsi="Arial" w:cs="Arial" w:hint="default"/>
      <w:b/>
      <w:bCs/>
      <w:iCs/>
      <w:sz w:val="24"/>
      <w:szCs w:val="24"/>
      <w:lang w:val="ru-RU" w:eastAsia="ar-SA" w:bidi="ar-SA"/>
    </w:rPr>
  </w:style>
  <w:style w:type="paragraph" w:customStyle="1" w:styleId="36">
    <w:name w:val="Заголовок №3"/>
    <w:basedOn w:val="Normal"/>
    <w:link w:val="35"/>
    <w:rsid w:val="008D1AEC"/>
    <w:pPr>
      <w:widowControl w:val="0"/>
      <w:shd w:val="clear" w:color="auto" w:fill="FFFFFF"/>
      <w:spacing w:after="0" w:line="299" w:lineRule="exact"/>
      <w:ind w:firstLine="580"/>
      <w:jc w:val="both"/>
      <w:outlineLvl w:val="2"/>
    </w:pPr>
    <w:rPr>
      <w:rFonts w:ascii="Times New Roman" w:eastAsia="Times New Roman" w:hAnsi="Times New Roman" w:cs="Times New Roman"/>
      <w:b/>
      <w:bCs/>
      <w:sz w:val="29"/>
      <w:szCs w:val="29"/>
      <w:lang w:val="uk-UA"/>
    </w:rPr>
  </w:style>
  <w:style w:type="character" w:customStyle="1" w:styleId="1ff2">
    <w:name w:val="Текст примечания Знак1"/>
    <w:uiPriority w:val="99"/>
    <w:semiHidden/>
    <w:rsid w:val="008D1AEC"/>
    <w:rPr>
      <w:rFonts w:ascii="Calibri" w:eastAsia="Calibri" w:hAnsi="Calibri" w:cs="Calibri"/>
      <w:lang w:eastAsia="zh-CN"/>
    </w:rPr>
  </w:style>
  <w:style w:type="character" w:customStyle="1" w:styleId="28">
    <w:name w:val="Знак примечания2"/>
    <w:rsid w:val="008D1AEC"/>
    <w:rPr>
      <w:sz w:val="16"/>
      <w:szCs w:val="16"/>
    </w:rPr>
  </w:style>
  <w:style w:type="paragraph" w:customStyle="1" w:styleId="CommentSubject11">
    <w:name w:val="Comment Subject11"/>
    <w:basedOn w:val="CommentText"/>
    <w:next w:val="CommentText"/>
    <w:rsid w:val="004E4348"/>
    <w:pPr>
      <w:spacing w:line="360" w:lineRule="auto"/>
      <w:ind w:firstLine="567"/>
      <w:jc w:val="both"/>
    </w:pPr>
    <w:rPr>
      <w:b/>
      <w:bCs/>
      <w:lang w:eastAsia="en-US"/>
    </w:rPr>
  </w:style>
  <w:style w:type="table" w:customStyle="1" w:styleId="TableGrid2">
    <w:name w:val="Table Grid2"/>
    <w:basedOn w:val="TableNormal"/>
    <w:next w:val="TableGrid"/>
    <w:uiPriority w:val="39"/>
    <w:rsid w:val="004E4348"/>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TableNormal"/>
    <w:next w:val="TableGrid"/>
    <w:uiPriority w:val="39"/>
    <w:rsid w:val="004E4348"/>
    <w:pPr>
      <w:spacing w:after="0" w:line="240" w:lineRule="auto"/>
    </w:pPr>
    <w:rPr>
      <w:rFonts w:ascii="Calibri" w:eastAsia="Times New Roman" w:hAnsi="Calibri" w:cs="Calibri"/>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12FC5"/>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3">
    <w:name w:val="Unresolved Mention3"/>
    <w:basedOn w:val="DefaultParagraphFont"/>
    <w:uiPriority w:val="99"/>
    <w:semiHidden/>
    <w:unhideWhenUsed/>
    <w:rsid w:val="00AB0881"/>
    <w:rPr>
      <w:color w:val="605E5C"/>
      <w:shd w:val="clear" w:color="auto" w:fill="E1DFDD"/>
    </w:rPr>
  </w:style>
  <w:style w:type="paragraph" w:customStyle="1" w:styleId="bodytext0">
    <w:name w:val="bodytext"/>
    <w:basedOn w:val="Normal"/>
    <w:rsid w:val="00F25023"/>
    <w:pPr>
      <w:spacing w:before="100" w:beforeAutospacing="1" w:after="100" w:afterAutospacing="1" w:line="240" w:lineRule="auto"/>
      <w:ind w:left="578" w:hanging="578"/>
      <w:jc w:val="both"/>
    </w:pPr>
    <w:rPr>
      <w:rFonts w:ascii="Calibri" w:eastAsia="Calibri" w:hAnsi="Calibri" w:cs="Times New Roman"/>
      <w:lang w:val="en-US" w:eastAsia="lt-LT"/>
    </w:rPr>
  </w:style>
  <w:style w:type="character" w:customStyle="1" w:styleId="FootnoteTextChar1">
    <w:name w:val="Footnote Text Char1"/>
    <w:semiHidden/>
    <w:locked/>
    <w:rsid w:val="006C1D88"/>
    <w:rPr>
      <w:rFonts w:ascii="Calibri" w:hAnsi="Calibri" w:cs="Times New Roman"/>
      <w:sz w:val="20"/>
      <w:szCs w:val="20"/>
      <w:lang w:val="en-US" w:eastAsia="x-none"/>
    </w:rPr>
  </w:style>
  <w:style w:type="paragraph" w:customStyle="1" w:styleId="Stilius3">
    <w:name w:val="Stilius3"/>
    <w:basedOn w:val="Normal"/>
    <w:uiPriority w:val="99"/>
    <w:rsid w:val="006C1D88"/>
    <w:pPr>
      <w:spacing w:before="200" w:after="0" w:line="240" w:lineRule="auto"/>
      <w:ind w:left="578" w:hanging="578"/>
      <w:jc w:val="both"/>
    </w:pPr>
    <w:rPr>
      <w:rFonts w:ascii="Times New Roman" w:eastAsia="Calibri" w:hAnsi="Times New Roman" w:cs="Times New Roman"/>
      <w:lang w:val="en-US"/>
    </w:rPr>
  </w:style>
  <w:style w:type="character" w:customStyle="1" w:styleId="UnresolvedMention4">
    <w:name w:val="Unresolved Mention4"/>
    <w:basedOn w:val="DefaultParagraphFont"/>
    <w:uiPriority w:val="99"/>
    <w:semiHidden/>
    <w:unhideWhenUsed/>
    <w:rsid w:val="00320FEA"/>
    <w:rPr>
      <w:color w:val="605E5C"/>
      <w:shd w:val="clear" w:color="auto" w:fill="E1DFDD"/>
    </w:rPr>
  </w:style>
  <w:style w:type="character" w:customStyle="1" w:styleId="CommentTextChar2">
    <w:name w:val="Comment Text Char2"/>
    <w:locked/>
    <w:rsid w:val="00F21CE5"/>
    <w:rPr>
      <w:rFonts w:ascii="Times New Roman" w:hAnsi="Times New Roman" w:cs="Times New Roman"/>
      <w:lang w:val="x-none" w:eastAsia="en-GB"/>
    </w:rPr>
  </w:style>
  <w:style w:type="paragraph" w:customStyle="1" w:styleId="Stilius1">
    <w:name w:val="Stilius1"/>
    <w:basedOn w:val="Normal"/>
    <w:autoRedefine/>
    <w:uiPriority w:val="99"/>
    <w:rsid w:val="000054AA"/>
    <w:pPr>
      <w:spacing w:after="0" w:line="240" w:lineRule="auto"/>
      <w:jc w:val="both"/>
    </w:pPr>
    <w:rPr>
      <w:rFonts w:ascii="Times New Roman" w:eastAsia="Calibri" w:hAnsi="Times New Roman" w:cs="Times New Roman"/>
      <w:b/>
      <w:lang w:val="en-US"/>
    </w:rPr>
  </w:style>
  <w:style w:type="character" w:customStyle="1" w:styleId="cf01">
    <w:name w:val="cf01"/>
    <w:basedOn w:val="DefaultParagraphFont"/>
    <w:rsid w:val="00597E08"/>
    <w:rPr>
      <w:rFonts w:ascii="Segoe UI" w:hAnsi="Segoe UI" w:cs="Segoe UI" w:hint="default"/>
      <w:sz w:val="18"/>
      <w:szCs w:val="18"/>
    </w:rPr>
  </w:style>
  <w:style w:type="character" w:customStyle="1" w:styleId="cf11">
    <w:name w:val="cf11"/>
    <w:basedOn w:val="DefaultParagraphFont"/>
    <w:rsid w:val="00597E08"/>
    <w:rPr>
      <w:rFonts w:ascii="Segoe UI" w:hAnsi="Segoe UI" w:cs="Segoe UI" w:hint="default"/>
      <w:sz w:val="18"/>
      <w:szCs w:val="18"/>
    </w:rPr>
  </w:style>
  <w:style w:type="paragraph" w:customStyle="1" w:styleId="pf0">
    <w:name w:val="pf0"/>
    <w:basedOn w:val="Normal"/>
    <w:rsid w:val="00597E0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ui-provider">
    <w:name w:val="ui-provider"/>
    <w:basedOn w:val="DefaultParagraphFont"/>
    <w:rsid w:val="00F6562D"/>
  </w:style>
  <w:style w:type="character" w:customStyle="1" w:styleId="UnresolvedMention5">
    <w:name w:val="Unresolved Mention5"/>
    <w:basedOn w:val="DefaultParagraphFont"/>
    <w:uiPriority w:val="99"/>
    <w:semiHidden/>
    <w:unhideWhenUsed/>
    <w:rsid w:val="002A5989"/>
    <w:rPr>
      <w:color w:val="605E5C"/>
      <w:shd w:val="clear" w:color="auto" w:fill="E1DFDD"/>
    </w:rPr>
  </w:style>
  <w:style w:type="character" w:styleId="Strong">
    <w:name w:val="Strong"/>
    <w:basedOn w:val="DefaultParagraphFont"/>
    <w:uiPriority w:val="22"/>
    <w:qFormat/>
    <w:rsid w:val="00980751"/>
    <w:rPr>
      <w:b/>
      <w:bCs/>
    </w:rPr>
  </w:style>
  <w:style w:type="character" w:styleId="UnresolvedMention">
    <w:name w:val="Unresolved Mention"/>
    <w:basedOn w:val="DefaultParagraphFont"/>
    <w:uiPriority w:val="99"/>
    <w:semiHidden/>
    <w:unhideWhenUsed/>
    <w:rsid w:val="001E6B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89171">
      <w:bodyDiv w:val="1"/>
      <w:marLeft w:val="0"/>
      <w:marRight w:val="0"/>
      <w:marTop w:val="0"/>
      <w:marBottom w:val="0"/>
      <w:divBdr>
        <w:top w:val="none" w:sz="0" w:space="0" w:color="auto"/>
        <w:left w:val="none" w:sz="0" w:space="0" w:color="auto"/>
        <w:bottom w:val="none" w:sz="0" w:space="0" w:color="auto"/>
        <w:right w:val="none" w:sz="0" w:space="0" w:color="auto"/>
      </w:divBdr>
    </w:div>
    <w:div w:id="25955560">
      <w:bodyDiv w:val="1"/>
      <w:marLeft w:val="0"/>
      <w:marRight w:val="0"/>
      <w:marTop w:val="0"/>
      <w:marBottom w:val="0"/>
      <w:divBdr>
        <w:top w:val="none" w:sz="0" w:space="0" w:color="auto"/>
        <w:left w:val="none" w:sz="0" w:space="0" w:color="auto"/>
        <w:bottom w:val="none" w:sz="0" w:space="0" w:color="auto"/>
        <w:right w:val="none" w:sz="0" w:space="0" w:color="auto"/>
      </w:divBdr>
    </w:div>
    <w:div w:id="38937385">
      <w:bodyDiv w:val="1"/>
      <w:marLeft w:val="0"/>
      <w:marRight w:val="0"/>
      <w:marTop w:val="0"/>
      <w:marBottom w:val="0"/>
      <w:divBdr>
        <w:top w:val="none" w:sz="0" w:space="0" w:color="auto"/>
        <w:left w:val="none" w:sz="0" w:space="0" w:color="auto"/>
        <w:bottom w:val="none" w:sz="0" w:space="0" w:color="auto"/>
        <w:right w:val="none" w:sz="0" w:space="0" w:color="auto"/>
      </w:divBdr>
    </w:div>
    <w:div w:id="95171913">
      <w:bodyDiv w:val="1"/>
      <w:marLeft w:val="0"/>
      <w:marRight w:val="0"/>
      <w:marTop w:val="0"/>
      <w:marBottom w:val="0"/>
      <w:divBdr>
        <w:top w:val="none" w:sz="0" w:space="0" w:color="auto"/>
        <w:left w:val="none" w:sz="0" w:space="0" w:color="auto"/>
        <w:bottom w:val="none" w:sz="0" w:space="0" w:color="auto"/>
        <w:right w:val="none" w:sz="0" w:space="0" w:color="auto"/>
      </w:divBdr>
    </w:div>
    <w:div w:id="105348447">
      <w:bodyDiv w:val="1"/>
      <w:marLeft w:val="0"/>
      <w:marRight w:val="0"/>
      <w:marTop w:val="0"/>
      <w:marBottom w:val="0"/>
      <w:divBdr>
        <w:top w:val="none" w:sz="0" w:space="0" w:color="auto"/>
        <w:left w:val="none" w:sz="0" w:space="0" w:color="auto"/>
        <w:bottom w:val="none" w:sz="0" w:space="0" w:color="auto"/>
        <w:right w:val="none" w:sz="0" w:space="0" w:color="auto"/>
      </w:divBdr>
    </w:div>
    <w:div w:id="124781346">
      <w:bodyDiv w:val="1"/>
      <w:marLeft w:val="0"/>
      <w:marRight w:val="0"/>
      <w:marTop w:val="0"/>
      <w:marBottom w:val="0"/>
      <w:divBdr>
        <w:top w:val="none" w:sz="0" w:space="0" w:color="auto"/>
        <w:left w:val="none" w:sz="0" w:space="0" w:color="auto"/>
        <w:bottom w:val="none" w:sz="0" w:space="0" w:color="auto"/>
        <w:right w:val="none" w:sz="0" w:space="0" w:color="auto"/>
      </w:divBdr>
    </w:div>
    <w:div w:id="142352946">
      <w:bodyDiv w:val="1"/>
      <w:marLeft w:val="0"/>
      <w:marRight w:val="0"/>
      <w:marTop w:val="0"/>
      <w:marBottom w:val="0"/>
      <w:divBdr>
        <w:top w:val="none" w:sz="0" w:space="0" w:color="auto"/>
        <w:left w:val="none" w:sz="0" w:space="0" w:color="auto"/>
        <w:bottom w:val="none" w:sz="0" w:space="0" w:color="auto"/>
        <w:right w:val="none" w:sz="0" w:space="0" w:color="auto"/>
      </w:divBdr>
    </w:div>
    <w:div w:id="142507572">
      <w:bodyDiv w:val="1"/>
      <w:marLeft w:val="0"/>
      <w:marRight w:val="0"/>
      <w:marTop w:val="0"/>
      <w:marBottom w:val="0"/>
      <w:divBdr>
        <w:top w:val="none" w:sz="0" w:space="0" w:color="auto"/>
        <w:left w:val="none" w:sz="0" w:space="0" w:color="auto"/>
        <w:bottom w:val="none" w:sz="0" w:space="0" w:color="auto"/>
        <w:right w:val="none" w:sz="0" w:space="0" w:color="auto"/>
      </w:divBdr>
      <w:divsChild>
        <w:div w:id="793911440">
          <w:marLeft w:val="0"/>
          <w:marRight w:val="0"/>
          <w:marTop w:val="0"/>
          <w:marBottom w:val="0"/>
          <w:divBdr>
            <w:top w:val="none" w:sz="0" w:space="0" w:color="auto"/>
            <w:left w:val="none" w:sz="0" w:space="0" w:color="auto"/>
            <w:bottom w:val="none" w:sz="0" w:space="0" w:color="auto"/>
            <w:right w:val="none" w:sz="0" w:space="0" w:color="auto"/>
          </w:divBdr>
        </w:div>
        <w:div w:id="936056521">
          <w:marLeft w:val="0"/>
          <w:marRight w:val="0"/>
          <w:marTop w:val="0"/>
          <w:marBottom w:val="0"/>
          <w:divBdr>
            <w:top w:val="none" w:sz="0" w:space="0" w:color="auto"/>
            <w:left w:val="none" w:sz="0" w:space="0" w:color="auto"/>
            <w:bottom w:val="none" w:sz="0" w:space="0" w:color="auto"/>
            <w:right w:val="none" w:sz="0" w:space="0" w:color="auto"/>
          </w:divBdr>
        </w:div>
        <w:div w:id="827600696">
          <w:marLeft w:val="0"/>
          <w:marRight w:val="0"/>
          <w:marTop w:val="0"/>
          <w:marBottom w:val="0"/>
          <w:divBdr>
            <w:top w:val="none" w:sz="0" w:space="0" w:color="auto"/>
            <w:left w:val="none" w:sz="0" w:space="0" w:color="auto"/>
            <w:bottom w:val="none" w:sz="0" w:space="0" w:color="auto"/>
            <w:right w:val="none" w:sz="0" w:space="0" w:color="auto"/>
          </w:divBdr>
        </w:div>
      </w:divsChild>
    </w:div>
    <w:div w:id="147482875">
      <w:bodyDiv w:val="1"/>
      <w:marLeft w:val="0"/>
      <w:marRight w:val="0"/>
      <w:marTop w:val="0"/>
      <w:marBottom w:val="0"/>
      <w:divBdr>
        <w:top w:val="none" w:sz="0" w:space="0" w:color="auto"/>
        <w:left w:val="none" w:sz="0" w:space="0" w:color="auto"/>
        <w:bottom w:val="none" w:sz="0" w:space="0" w:color="auto"/>
        <w:right w:val="none" w:sz="0" w:space="0" w:color="auto"/>
      </w:divBdr>
    </w:div>
    <w:div w:id="154418602">
      <w:bodyDiv w:val="1"/>
      <w:marLeft w:val="0"/>
      <w:marRight w:val="0"/>
      <w:marTop w:val="0"/>
      <w:marBottom w:val="0"/>
      <w:divBdr>
        <w:top w:val="none" w:sz="0" w:space="0" w:color="auto"/>
        <w:left w:val="none" w:sz="0" w:space="0" w:color="auto"/>
        <w:bottom w:val="none" w:sz="0" w:space="0" w:color="auto"/>
        <w:right w:val="none" w:sz="0" w:space="0" w:color="auto"/>
      </w:divBdr>
    </w:div>
    <w:div w:id="157581287">
      <w:bodyDiv w:val="1"/>
      <w:marLeft w:val="0"/>
      <w:marRight w:val="0"/>
      <w:marTop w:val="0"/>
      <w:marBottom w:val="0"/>
      <w:divBdr>
        <w:top w:val="none" w:sz="0" w:space="0" w:color="auto"/>
        <w:left w:val="none" w:sz="0" w:space="0" w:color="auto"/>
        <w:bottom w:val="none" w:sz="0" w:space="0" w:color="auto"/>
        <w:right w:val="none" w:sz="0" w:space="0" w:color="auto"/>
      </w:divBdr>
    </w:div>
    <w:div w:id="190841596">
      <w:bodyDiv w:val="1"/>
      <w:marLeft w:val="0"/>
      <w:marRight w:val="0"/>
      <w:marTop w:val="0"/>
      <w:marBottom w:val="0"/>
      <w:divBdr>
        <w:top w:val="none" w:sz="0" w:space="0" w:color="auto"/>
        <w:left w:val="none" w:sz="0" w:space="0" w:color="auto"/>
        <w:bottom w:val="none" w:sz="0" w:space="0" w:color="auto"/>
        <w:right w:val="none" w:sz="0" w:space="0" w:color="auto"/>
      </w:divBdr>
    </w:div>
    <w:div w:id="226889981">
      <w:bodyDiv w:val="1"/>
      <w:marLeft w:val="0"/>
      <w:marRight w:val="0"/>
      <w:marTop w:val="0"/>
      <w:marBottom w:val="0"/>
      <w:divBdr>
        <w:top w:val="none" w:sz="0" w:space="0" w:color="auto"/>
        <w:left w:val="none" w:sz="0" w:space="0" w:color="auto"/>
        <w:bottom w:val="none" w:sz="0" w:space="0" w:color="auto"/>
        <w:right w:val="none" w:sz="0" w:space="0" w:color="auto"/>
      </w:divBdr>
    </w:div>
    <w:div w:id="238710648">
      <w:bodyDiv w:val="1"/>
      <w:marLeft w:val="0"/>
      <w:marRight w:val="0"/>
      <w:marTop w:val="0"/>
      <w:marBottom w:val="0"/>
      <w:divBdr>
        <w:top w:val="none" w:sz="0" w:space="0" w:color="auto"/>
        <w:left w:val="none" w:sz="0" w:space="0" w:color="auto"/>
        <w:bottom w:val="none" w:sz="0" w:space="0" w:color="auto"/>
        <w:right w:val="none" w:sz="0" w:space="0" w:color="auto"/>
      </w:divBdr>
    </w:div>
    <w:div w:id="239096500">
      <w:bodyDiv w:val="1"/>
      <w:marLeft w:val="0"/>
      <w:marRight w:val="0"/>
      <w:marTop w:val="0"/>
      <w:marBottom w:val="0"/>
      <w:divBdr>
        <w:top w:val="none" w:sz="0" w:space="0" w:color="auto"/>
        <w:left w:val="none" w:sz="0" w:space="0" w:color="auto"/>
        <w:bottom w:val="none" w:sz="0" w:space="0" w:color="auto"/>
        <w:right w:val="none" w:sz="0" w:space="0" w:color="auto"/>
      </w:divBdr>
    </w:div>
    <w:div w:id="248659481">
      <w:bodyDiv w:val="1"/>
      <w:marLeft w:val="0"/>
      <w:marRight w:val="0"/>
      <w:marTop w:val="0"/>
      <w:marBottom w:val="0"/>
      <w:divBdr>
        <w:top w:val="none" w:sz="0" w:space="0" w:color="auto"/>
        <w:left w:val="none" w:sz="0" w:space="0" w:color="auto"/>
        <w:bottom w:val="none" w:sz="0" w:space="0" w:color="auto"/>
        <w:right w:val="none" w:sz="0" w:space="0" w:color="auto"/>
      </w:divBdr>
    </w:div>
    <w:div w:id="254017759">
      <w:bodyDiv w:val="1"/>
      <w:marLeft w:val="0"/>
      <w:marRight w:val="0"/>
      <w:marTop w:val="0"/>
      <w:marBottom w:val="0"/>
      <w:divBdr>
        <w:top w:val="none" w:sz="0" w:space="0" w:color="auto"/>
        <w:left w:val="none" w:sz="0" w:space="0" w:color="auto"/>
        <w:bottom w:val="none" w:sz="0" w:space="0" w:color="auto"/>
        <w:right w:val="none" w:sz="0" w:space="0" w:color="auto"/>
      </w:divBdr>
    </w:div>
    <w:div w:id="296960613">
      <w:bodyDiv w:val="1"/>
      <w:marLeft w:val="0"/>
      <w:marRight w:val="0"/>
      <w:marTop w:val="0"/>
      <w:marBottom w:val="0"/>
      <w:divBdr>
        <w:top w:val="none" w:sz="0" w:space="0" w:color="auto"/>
        <w:left w:val="none" w:sz="0" w:space="0" w:color="auto"/>
        <w:bottom w:val="none" w:sz="0" w:space="0" w:color="auto"/>
        <w:right w:val="none" w:sz="0" w:space="0" w:color="auto"/>
      </w:divBdr>
    </w:div>
    <w:div w:id="350302430">
      <w:bodyDiv w:val="1"/>
      <w:marLeft w:val="0"/>
      <w:marRight w:val="0"/>
      <w:marTop w:val="0"/>
      <w:marBottom w:val="0"/>
      <w:divBdr>
        <w:top w:val="none" w:sz="0" w:space="0" w:color="auto"/>
        <w:left w:val="none" w:sz="0" w:space="0" w:color="auto"/>
        <w:bottom w:val="none" w:sz="0" w:space="0" w:color="auto"/>
        <w:right w:val="none" w:sz="0" w:space="0" w:color="auto"/>
      </w:divBdr>
    </w:div>
    <w:div w:id="383717377">
      <w:bodyDiv w:val="1"/>
      <w:marLeft w:val="0"/>
      <w:marRight w:val="0"/>
      <w:marTop w:val="0"/>
      <w:marBottom w:val="0"/>
      <w:divBdr>
        <w:top w:val="none" w:sz="0" w:space="0" w:color="auto"/>
        <w:left w:val="none" w:sz="0" w:space="0" w:color="auto"/>
        <w:bottom w:val="none" w:sz="0" w:space="0" w:color="auto"/>
        <w:right w:val="none" w:sz="0" w:space="0" w:color="auto"/>
      </w:divBdr>
      <w:divsChild>
        <w:div w:id="610816092">
          <w:marLeft w:val="0"/>
          <w:marRight w:val="0"/>
          <w:marTop w:val="0"/>
          <w:marBottom w:val="0"/>
          <w:divBdr>
            <w:top w:val="none" w:sz="0" w:space="0" w:color="auto"/>
            <w:left w:val="none" w:sz="0" w:space="0" w:color="auto"/>
            <w:bottom w:val="none" w:sz="0" w:space="0" w:color="auto"/>
            <w:right w:val="none" w:sz="0" w:space="0" w:color="auto"/>
          </w:divBdr>
        </w:div>
        <w:div w:id="2098673447">
          <w:marLeft w:val="0"/>
          <w:marRight w:val="0"/>
          <w:marTop w:val="0"/>
          <w:marBottom w:val="0"/>
          <w:divBdr>
            <w:top w:val="none" w:sz="0" w:space="0" w:color="auto"/>
            <w:left w:val="none" w:sz="0" w:space="0" w:color="auto"/>
            <w:bottom w:val="none" w:sz="0" w:space="0" w:color="auto"/>
            <w:right w:val="none" w:sz="0" w:space="0" w:color="auto"/>
          </w:divBdr>
        </w:div>
        <w:div w:id="1948348011">
          <w:marLeft w:val="0"/>
          <w:marRight w:val="0"/>
          <w:marTop w:val="0"/>
          <w:marBottom w:val="0"/>
          <w:divBdr>
            <w:top w:val="none" w:sz="0" w:space="0" w:color="auto"/>
            <w:left w:val="none" w:sz="0" w:space="0" w:color="auto"/>
            <w:bottom w:val="none" w:sz="0" w:space="0" w:color="auto"/>
            <w:right w:val="none" w:sz="0" w:space="0" w:color="auto"/>
          </w:divBdr>
        </w:div>
      </w:divsChild>
    </w:div>
    <w:div w:id="391658799">
      <w:bodyDiv w:val="1"/>
      <w:marLeft w:val="0"/>
      <w:marRight w:val="0"/>
      <w:marTop w:val="0"/>
      <w:marBottom w:val="0"/>
      <w:divBdr>
        <w:top w:val="none" w:sz="0" w:space="0" w:color="auto"/>
        <w:left w:val="none" w:sz="0" w:space="0" w:color="auto"/>
        <w:bottom w:val="none" w:sz="0" w:space="0" w:color="auto"/>
        <w:right w:val="none" w:sz="0" w:space="0" w:color="auto"/>
      </w:divBdr>
    </w:div>
    <w:div w:id="398527244">
      <w:bodyDiv w:val="1"/>
      <w:marLeft w:val="0"/>
      <w:marRight w:val="0"/>
      <w:marTop w:val="0"/>
      <w:marBottom w:val="0"/>
      <w:divBdr>
        <w:top w:val="none" w:sz="0" w:space="0" w:color="auto"/>
        <w:left w:val="none" w:sz="0" w:space="0" w:color="auto"/>
        <w:bottom w:val="none" w:sz="0" w:space="0" w:color="auto"/>
        <w:right w:val="none" w:sz="0" w:space="0" w:color="auto"/>
      </w:divBdr>
    </w:div>
    <w:div w:id="402340515">
      <w:bodyDiv w:val="1"/>
      <w:marLeft w:val="0"/>
      <w:marRight w:val="0"/>
      <w:marTop w:val="0"/>
      <w:marBottom w:val="0"/>
      <w:divBdr>
        <w:top w:val="none" w:sz="0" w:space="0" w:color="auto"/>
        <w:left w:val="none" w:sz="0" w:space="0" w:color="auto"/>
        <w:bottom w:val="none" w:sz="0" w:space="0" w:color="auto"/>
        <w:right w:val="none" w:sz="0" w:space="0" w:color="auto"/>
      </w:divBdr>
    </w:div>
    <w:div w:id="407263429">
      <w:bodyDiv w:val="1"/>
      <w:marLeft w:val="0"/>
      <w:marRight w:val="0"/>
      <w:marTop w:val="0"/>
      <w:marBottom w:val="0"/>
      <w:divBdr>
        <w:top w:val="none" w:sz="0" w:space="0" w:color="auto"/>
        <w:left w:val="none" w:sz="0" w:space="0" w:color="auto"/>
        <w:bottom w:val="none" w:sz="0" w:space="0" w:color="auto"/>
        <w:right w:val="none" w:sz="0" w:space="0" w:color="auto"/>
      </w:divBdr>
    </w:div>
    <w:div w:id="423960427">
      <w:bodyDiv w:val="1"/>
      <w:marLeft w:val="0"/>
      <w:marRight w:val="0"/>
      <w:marTop w:val="0"/>
      <w:marBottom w:val="0"/>
      <w:divBdr>
        <w:top w:val="none" w:sz="0" w:space="0" w:color="auto"/>
        <w:left w:val="none" w:sz="0" w:space="0" w:color="auto"/>
        <w:bottom w:val="none" w:sz="0" w:space="0" w:color="auto"/>
        <w:right w:val="none" w:sz="0" w:space="0" w:color="auto"/>
      </w:divBdr>
    </w:div>
    <w:div w:id="452137617">
      <w:bodyDiv w:val="1"/>
      <w:marLeft w:val="0"/>
      <w:marRight w:val="0"/>
      <w:marTop w:val="0"/>
      <w:marBottom w:val="0"/>
      <w:divBdr>
        <w:top w:val="none" w:sz="0" w:space="0" w:color="auto"/>
        <w:left w:val="none" w:sz="0" w:space="0" w:color="auto"/>
        <w:bottom w:val="none" w:sz="0" w:space="0" w:color="auto"/>
        <w:right w:val="none" w:sz="0" w:space="0" w:color="auto"/>
      </w:divBdr>
    </w:div>
    <w:div w:id="472453081">
      <w:bodyDiv w:val="1"/>
      <w:marLeft w:val="0"/>
      <w:marRight w:val="0"/>
      <w:marTop w:val="0"/>
      <w:marBottom w:val="0"/>
      <w:divBdr>
        <w:top w:val="none" w:sz="0" w:space="0" w:color="auto"/>
        <w:left w:val="none" w:sz="0" w:space="0" w:color="auto"/>
        <w:bottom w:val="none" w:sz="0" w:space="0" w:color="auto"/>
        <w:right w:val="none" w:sz="0" w:space="0" w:color="auto"/>
      </w:divBdr>
    </w:div>
    <w:div w:id="485779731">
      <w:bodyDiv w:val="1"/>
      <w:marLeft w:val="0"/>
      <w:marRight w:val="0"/>
      <w:marTop w:val="0"/>
      <w:marBottom w:val="0"/>
      <w:divBdr>
        <w:top w:val="none" w:sz="0" w:space="0" w:color="auto"/>
        <w:left w:val="none" w:sz="0" w:space="0" w:color="auto"/>
        <w:bottom w:val="none" w:sz="0" w:space="0" w:color="auto"/>
        <w:right w:val="none" w:sz="0" w:space="0" w:color="auto"/>
      </w:divBdr>
    </w:div>
    <w:div w:id="487943438">
      <w:bodyDiv w:val="1"/>
      <w:marLeft w:val="0"/>
      <w:marRight w:val="0"/>
      <w:marTop w:val="0"/>
      <w:marBottom w:val="0"/>
      <w:divBdr>
        <w:top w:val="none" w:sz="0" w:space="0" w:color="auto"/>
        <w:left w:val="none" w:sz="0" w:space="0" w:color="auto"/>
        <w:bottom w:val="none" w:sz="0" w:space="0" w:color="auto"/>
        <w:right w:val="none" w:sz="0" w:space="0" w:color="auto"/>
      </w:divBdr>
    </w:div>
    <w:div w:id="493645699">
      <w:bodyDiv w:val="1"/>
      <w:marLeft w:val="0"/>
      <w:marRight w:val="0"/>
      <w:marTop w:val="0"/>
      <w:marBottom w:val="0"/>
      <w:divBdr>
        <w:top w:val="none" w:sz="0" w:space="0" w:color="auto"/>
        <w:left w:val="none" w:sz="0" w:space="0" w:color="auto"/>
        <w:bottom w:val="none" w:sz="0" w:space="0" w:color="auto"/>
        <w:right w:val="none" w:sz="0" w:space="0" w:color="auto"/>
      </w:divBdr>
    </w:div>
    <w:div w:id="507255581">
      <w:bodyDiv w:val="1"/>
      <w:marLeft w:val="0"/>
      <w:marRight w:val="0"/>
      <w:marTop w:val="0"/>
      <w:marBottom w:val="0"/>
      <w:divBdr>
        <w:top w:val="none" w:sz="0" w:space="0" w:color="auto"/>
        <w:left w:val="none" w:sz="0" w:space="0" w:color="auto"/>
        <w:bottom w:val="none" w:sz="0" w:space="0" w:color="auto"/>
        <w:right w:val="none" w:sz="0" w:space="0" w:color="auto"/>
      </w:divBdr>
    </w:div>
    <w:div w:id="516844855">
      <w:bodyDiv w:val="1"/>
      <w:marLeft w:val="0"/>
      <w:marRight w:val="0"/>
      <w:marTop w:val="0"/>
      <w:marBottom w:val="0"/>
      <w:divBdr>
        <w:top w:val="none" w:sz="0" w:space="0" w:color="auto"/>
        <w:left w:val="none" w:sz="0" w:space="0" w:color="auto"/>
        <w:bottom w:val="none" w:sz="0" w:space="0" w:color="auto"/>
        <w:right w:val="none" w:sz="0" w:space="0" w:color="auto"/>
      </w:divBdr>
    </w:div>
    <w:div w:id="529949743">
      <w:bodyDiv w:val="1"/>
      <w:marLeft w:val="0"/>
      <w:marRight w:val="0"/>
      <w:marTop w:val="0"/>
      <w:marBottom w:val="0"/>
      <w:divBdr>
        <w:top w:val="none" w:sz="0" w:space="0" w:color="auto"/>
        <w:left w:val="none" w:sz="0" w:space="0" w:color="auto"/>
        <w:bottom w:val="none" w:sz="0" w:space="0" w:color="auto"/>
        <w:right w:val="none" w:sz="0" w:space="0" w:color="auto"/>
      </w:divBdr>
    </w:div>
    <w:div w:id="532306236">
      <w:bodyDiv w:val="1"/>
      <w:marLeft w:val="0"/>
      <w:marRight w:val="0"/>
      <w:marTop w:val="0"/>
      <w:marBottom w:val="0"/>
      <w:divBdr>
        <w:top w:val="none" w:sz="0" w:space="0" w:color="auto"/>
        <w:left w:val="none" w:sz="0" w:space="0" w:color="auto"/>
        <w:bottom w:val="none" w:sz="0" w:space="0" w:color="auto"/>
        <w:right w:val="none" w:sz="0" w:space="0" w:color="auto"/>
      </w:divBdr>
    </w:div>
    <w:div w:id="564607453">
      <w:bodyDiv w:val="1"/>
      <w:marLeft w:val="0"/>
      <w:marRight w:val="0"/>
      <w:marTop w:val="0"/>
      <w:marBottom w:val="0"/>
      <w:divBdr>
        <w:top w:val="none" w:sz="0" w:space="0" w:color="auto"/>
        <w:left w:val="none" w:sz="0" w:space="0" w:color="auto"/>
        <w:bottom w:val="none" w:sz="0" w:space="0" w:color="auto"/>
        <w:right w:val="none" w:sz="0" w:space="0" w:color="auto"/>
      </w:divBdr>
    </w:div>
    <w:div w:id="590162324">
      <w:bodyDiv w:val="1"/>
      <w:marLeft w:val="0"/>
      <w:marRight w:val="0"/>
      <w:marTop w:val="0"/>
      <w:marBottom w:val="0"/>
      <w:divBdr>
        <w:top w:val="none" w:sz="0" w:space="0" w:color="auto"/>
        <w:left w:val="none" w:sz="0" w:space="0" w:color="auto"/>
        <w:bottom w:val="none" w:sz="0" w:space="0" w:color="auto"/>
        <w:right w:val="none" w:sz="0" w:space="0" w:color="auto"/>
      </w:divBdr>
    </w:div>
    <w:div w:id="593166565">
      <w:bodyDiv w:val="1"/>
      <w:marLeft w:val="0"/>
      <w:marRight w:val="0"/>
      <w:marTop w:val="0"/>
      <w:marBottom w:val="0"/>
      <w:divBdr>
        <w:top w:val="none" w:sz="0" w:space="0" w:color="auto"/>
        <w:left w:val="none" w:sz="0" w:space="0" w:color="auto"/>
        <w:bottom w:val="none" w:sz="0" w:space="0" w:color="auto"/>
        <w:right w:val="none" w:sz="0" w:space="0" w:color="auto"/>
      </w:divBdr>
    </w:div>
    <w:div w:id="643048638">
      <w:bodyDiv w:val="1"/>
      <w:marLeft w:val="0"/>
      <w:marRight w:val="0"/>
      <w:marTop w:val="0"/>
      <w:marBottom w:val="0"/>
      <w:divBdr>
        <w:top w:val="none" w:sz="0" w:space="0" w:color="auto"/>
        <w:left w:val="none" w:sz="0" w:space="0" w:color="auto"/>
        <w:bottom w:val="none" w:sz="0" w:space="0" w:color="auto"/>
        <w:right w:val="none" w:sz="0" w:space="0" w:color="auto"/>
      </w:divBdr>
    </w:div>
    <w:div w:id="649945643">
      <w:bodyDiv w:val="1"/>
      <w:marLeft w:val="0"/>
      <w:marRight w:val="0"/>
      <w:marTop w:val="0"/>
      <w:marBottom w:val="0"/>
      <w:divBdr>
        <w:top w:val="none" w:sz="0" w:space="0" w:color="auto"/>
        <w:left w:val="none" w:sz="0" w:space="0" w:color="auto"/>
        <w:bottom w:val="none" w:sz="0" w:space="0" w:color="auto"/>
        <w:right w:val="none" w:sz="0" w:space="0" w:color="auto"/>
      </w:divBdr>
    </w:div>
    <w:div w:id="691339708">
      <w:bodyDiv w:val="1"/>
      <w:marLeft w:val="0"/>
      <w:marRight w:val="0"/>
      <w:marTop w:val="0"/>
      <w:marBottom w:val="0"/>
      <w:divBdr>
        <w:top w:val="none" w:sz="0" w:space="0" w:color="auto"/>
        <w:left w:val="none" w:sz="0" w:space="0" w:color="auto"/>
        <w:bottom w:val="none" w:sz="0" w:space="0" w:color="auto"/>
        <w:right w:val="none" w:sz="0" w:space="0" w:color="auto"/>
      </w:divBdr>
    </w:div>
    <w:div w:id="692152618">
      <w:bodyDiv w:val="1"/>
      <w:marLeft w:val="0"/>
      <w:marRight w:val="0"/>
      <w:marTop w:val="0"/>
      <w:marBottom w:val="0"/>
      <w:divBdr>
        <w:top w:val="none" w:sz="0" w:space="0" w:color="auto"/>
        <w:left w:val="none" w:sz="0" w:space="0" w:color="auto"/>
        <w:bottom w:val="none" w:sz="0" w:space="0" w:color="auto"/>
        <w:right w:val="none" w:sz="0" w:space="0" w:color="auto"/>
      </w:divBdr>
    </w:div>
    <w:div w:id="694814060">
      <w:bodyDiv w:val="1"/>
      <w:marLeft w:val="0"/>
      <w:marRight w:val="0"/>
      <w:marTop w:val="0"/>
      <w:marBottom w:val="0"/>
      <w:divBdr>
        <w:top w:val="none" w:sz="0" w:space="0" w:color="auto"/>
        <w:left w:val="none" w:sz="0" w:space="0" w:color="auto"/>
        <w:bottom w:val="none" w:sz="0" w:space="0" w:color="auto"/>
        <w:right w:val="none" w:sz="0" w:space="0" w:color="auto"/>
      </w:divBdr>
    </w:div>
    <w:div w:id="697319359">
      <w:bodyDiv w:val="1"/>
      <w:marLeft w:val="0"/>
      <w:marRight w:val="0"/>
      <w:marTop w:val="0"/>
      <w:marBottom w:val="0"/>
      <w:divBdr>
        <w:top w:val="none" w:sz="0" w:space="0" w:color="auto"/>
        <w:left w:val="none" w:sz="0" w:space="0" w:color="auto"/>
        <w:bottom w:val="none" w:sz="0" w:space="0" w:color="auto"/>
        <w:right w:val="none" w:sz="0" w:space="0" w:color="auto"/>
      </w:divBdr>
    </w:div>
    <w:div w:id="712197439">
      <w:bodyDiv w:val="1"/>
      <w:marLeft w:val="0"/>
      <w:marRight w:val="0"/>
      <w:marTop w:val="0"/>
      <w:marBottom w:val="0"/>
      <w:divBdr>
        <w:top w:val="none" w:sz="0" w:space="0" w:color="auto"/>
        <w:left w:val="none" w:sz="0" w:space="0" w:color="auto"/>
        <w:bottom w:val="none" w:sz="0" w:space="0" w:color="auto"/>
        <w:right w:val="none" w:sz="0" w:space="0" w:color="auto"/>
      </w:divBdr>
    </w:div>
    <w:div w:id="753743066">
      <w:bodyDiv w:val="1"/>
      <w:marLeft w:val="0"/>
      <w:marRight w:val="0"/>
      <w:marTop w:val="0"/>
      <w:marBottom w:val="0"/>
      <w:divBdr>
        <w:top w:val="none" w:sz="0" w:space="0" w:color="auto"/>
        <w:left w:val="none" w:sz="0" w:space="0" w:color="auto"/>
        <w:bottom w:val="none" w:sz="0" w:space="0" w:color="auto"/>
        <w:right w:val="none" w:sz="0" w:space="0" w:color="auto"/>
      </w:divBdr>
    </w:div>
    <w:div w:id="769551492">
      <w:bodyDiv w:val="1"/>
      <w:marLeft w:val="0"/>
      <w:marRight w:val="0"/>
      <w:marTop w:val="0"/>
      <w:marBottom w:val="0"/>
      <w:divBdr>
        <w:top w:val="none" w:sz="0" w:space="0" w:color="auto"/>
        <w:left w:val="none" w:sz="0" w:space="0" w:color="auto"/>
        <w:bottom w:val="none" w:sz="0" w:space="0" w:color="auto"/>
        <w:right w:val="none" w:sz="0" w:space="0" w:color="auto"/>
      </w:divBdr>
    </w:div>
    <w:div w:id="802427926">
      <w:bodyDiv w:val="1"/>
      <w:marLeft w:val="0"/>
      <w:marRight w:val="0"/>
      <w:marTop w:val="0"/>
      <w:marBottom w:val="0"/>
      <w:divBdr>
        <w:top w:val="none" w:sz="0" w:space="0" w:color="auto"/>
        <w:left w:val="none" w:sz="0" w:space="0" w:color="auto"/>
        <w:bottom w:val="none" w:sz="0" w:space="0" w:color="auto"/>
        <w:right w:val="none" w:sz="0" w:space="0" w:color="auto"/>
      </w:divBdr>
    </w:div>
    <w:div w:id="836502202">
      <w:bodyDiv w:val="1"/>
      <w:marLeft w:val="0"/>
      <w:marRight w:val="0"/>
      <w:marTop w:val="0"/>
      <w:marBottom w:val="0"/>
      <w:divBdr>
        <w:top w:val="none" w:sz="0" w:space="0" w:color="auto"/>
        <w:left w:val="none" w:sz="0" w:space="0" w:color="auto"/>
        <w:bottom w:val="none" w:sz="0" w:space="0" w:color="auto"/>
        <w:right w:val="none" w:sz="0" w:space="0" w:color="auto"/>
      </w:divBdr>
    </w:div>
    <w:div w:id="844322626">
      <w:bodyDiv w:val="1"/>
      <w:marLeft w:val="0"/>
      <w:marRight w:val="0"/>
      <w:marTop w:val="0"/>
      <w:marBottom w:val="0"/>
      <w:divBdr>
        <w:top w:val="none" w:sz="0" w:space="0" w:color="auto"/>
        <w:left w:val="none" w:sz="0" w:space="0" w:color="auto"/>
        <w:bottom w:val="none" w:sz="0" w:space="0" w:color="auto"/>
        <w:right w:val="none" w:sz="0" w:space="0" w:color="auto"/>
      </w:divBdr>
    </w:div>
    <w:div w:id="861940559">
      <w:bodyDiv w:val="1"/>
      <w:marLeft w:val="0"/>
      <w:marRight w:val="0"/>
      <w:marTop w:val="0"/>
      <w:marBottom w:val="0"/>
      <w:divBdr>
        <w:top w:val="none" w:sz="0" w:space="0" w:color="auto"/>
        <w:left w:val="none" w:sz="0" w:space="0" w:color="auto"/>
        <w:bottom w:val="none" w:sz="0" w:space="0" w:color="auto"/>
        <w:right w:val="none" w:sz="0" w:space="0" w:color="auto"/>
      </w:divBdr>
    </w:div>
    <w:div w:id="869491627">
      <w:bodyDiv w:val="1"/>
      <w:marLeft w:val="0"/>
      <w:marRight w:val="0"/>
      <w:marTop w:val="0"/>
      <w:marBottom w:val="0"/>
      <w:divBdr>
        <w:top w:val="none" w:sz="0" w:space="0" w:color="auto"/>
        <w:left w:val="none" w:sz="0" w:space="0" w:color="auto"/>
        <w:bottom w:val="none" w:sz="0" w:space="0" w:color="auto"/>
        <w:right w:val="none" w:sz="0" w:space="0" w:color="auto"/>
      </w:divBdr>
    </w:div>
    <w:div w:id="871725113">
      <w:bodyDiv w:val="1"/>
      <w:marLeft w:val="0"/>
      <w:marRight w:val="0"/>
      <w:marTop w:val="0"/>
      <w:marBottom w:val="0"/>
      <w:divBdr>
        <w:top w:val="none" w:sz="0" w:space="0" w:color="auto"/>
        <w:left w:val="none" w:sz="0" w:space="0" w:color="auto"/>
        <w:bottom w:val="none" w:sz="0" w:space="0" w:color="auto"/>
        <w:right w:val="none" w:sz="0" w:space="0" w:color="auto"/>
      </w:divBdr>
    </w:div>
    <w:div w:id="884870731">
      <w:bodyDiv w:val="1"/>
      <w:marLeft w:val="0"/>
      <w:marRight w:val="0"/>
      <w:marTop w:val="0"/>
      <w:marBottom w:val="0"/>
      <w:divBdr>
        <w:top w:val="none" w:sz="0" w:space="0" w:color="auto"/>
        <w:left w:val="none" w:sz="0" w:space="0" w:color="auto"/>
        <w:bottom w:val="none" w:sz="0" w:space="0" w:color="auto"/>
        <w:right w:val="none" w:sz="0" w:space="0" w:color="auto"/>
      </w:divBdr>
    </w:div>
    <w:div w:id="888152070">
      <w:bodyDiv w:val="1"/>
      <w:marLeft w:val="0"/>
      <w:marRight w:val="0"/>
      <w:marTop w:val="0"/>
      <w:marBottom w:val="0"/>
      <w:divBdr>
        <w:top w:val="none" w:sz="0" w:space="0" w:color="auto"/>
        <w:left w:val="none" w:sz="0" w:space="0" w:color="auto"/>
        <w:bottom w:val="none" w:sz="0" w:space="0" w:color="auto"/>
        <w:right w:val="none" w:sz="0" w:space="0" w:color="auto"/>
      </w:divBdr>
    </w:div>
    <w:div w:id="899562737">
      <w:bodyDiv w:val="1"/>
      <w:marLeft w:val="0"/>
      <w:marRight w:val="0"/>
      <w:marTop w:val="0"/>
      <w:marBottom w:val="0"/>
      <w:divBdr>
        <w:top w:val="none" w:sz="0" w:space="0" w:color="auto"/>
        <w:left w:val="none" w:sz="0" w:space="0" w:color="auto"/>
        <w:bottom w:val="none" w:sz="0" w:space="0" w:color="auto"/>
        <w:right w:val="none" w:sz="0" w:space="0" w:color="auto"/>
      </w:divBdr>
      <w:divsChild>
        <w:div w:id="163253323">
          <w:marLeft w:val="0"/>
          <w:marRight w:val="0"/>
          <w:marTop w:val="0"/>
          <w:marBottom w:val="0"/>
          <w:divBdr>
            <w:top w:val="none" w:sz="0" w:space="0" w:color="auto"/>
            <w:left w:val="none" w:sz="0" w:space="0" w:color="auto"/>
            <w:bottom w:val="none" w:sz="0" w:space="0" w:color="auto"/>
            <w:right w:val="none" w:sz="0" w:space="0" w:color="auto"/>
          </w:divBdr>
        </w:div>
      </w:divsChild>
    </w:div>
    <w:div w:id="910698595">
      <w:bodyDiv w:val="1"/>
      <w:marLeft w:val="0"/>
      <w:marRight w:val="0"/>
      <w:marTop w:val="0"/>
      <w:marBottom w:val="0"/>
      <w:divBdr>
        <w:top w:val="none" w:sz="0" w:space="0" w:color="auto"/>
        <w:left w:val="none" w:sz="0" w:space="0" w:color="auto"/>
        <w:bottom w:val="none" w:sz="0" w:space="0" w:color="auto"/>
        <w:right w:val="none" w:sz="0" w:space="0" w:color="auto"/>
      </w:divBdr>
    </w:div>
    <w:div w:id="983122378">
      <w:bodyDiv w:val="1"/>
      <w:marLeft w:val="0"/>
      <w:marRight w:val="0"/>
      <w:marTop w:val="0"/>
      <w:marBottom w:val="0"/>
      <w:divBdr>
        <w:top w:val="none" w:sz="0" w:space="0" w:color="auto"/>
        <w:left w:val="none" w:sz="0" w:space="0" w:color="auto"/>
        <w:bottom w:val="none" w:sz="0" w:space="0" w:color="auto"/>
        <w:right w:val="none" w:sz="0" w:space="0" w:color="auto"/>
      </w:divBdr>
    </w:div>
    <w:div w:id="1005396332">
      <w:bodyDiv w:val="1"/>
      <w:marLeft w:val="0"/>
      <w:marRight w:val="0"/>
      <w:marTop w:val="0"/>
      <w:marBottom w:val="0"/>
      <w:divBdr>
        <w:top w:val="none" w:sz="0" w:space="0" w:color="auto"/>
        <w:left w:val="none" w:sz="0" w:space="0" w:color="auto"/>
        <w:bottom w:val="none" w:sz="0" w:space="0" w:color="auto"/>
        <w:right w:val="none" w:sz="0" w:space="0" w:color="auto"/>
      </w:divBdr>
    </w:div>
    <w:div w:id="1045178750">
      <w:bodyDiv w:val="1"/>
      <w:marLeft w:val="0"/>
      <w:marRight w:val="0"/>
      <w:marTop w:val="0"/>
      <w:marBottom w:val="0"/>
      <w:divBdr>
        <w:top w:val="none" w:sz="0" w:space="0" w:color="auto"/>
        <w:left w:val="none" w:sz="0" w:space="0" w:color="auto"/>
        <w:bottom w:val="none" w:sz="0" w:space="0" w:color="auto"/>
        <w:right w:val="none" w:sz="0" w:space="0" w:color="auto"/>
      </w:divBdr>
    </w:div>
    <w:div w:id="1072001315">
      <w:bodyDiv w:val="1"/>
      <w:marLeft w:val="0"/>
      <w:marRight w:val="0"/>
      <w:marTop w:val="0"/>
      <w:marBottom w:val="0"/>
      <w:divBdr>
        <w:top w:val="none" w:sz="0" w:space="0" w:color="auto"/>
        <w:left w:val="none" w:sz="0" w:space="0" w:color="auto"/>
        <w:bottom w:val="none" w:sz="0" w:space="0" w:color="auto"/>
        <w:right w:val="none" w:sz="0" w:space="0" w:color="auto"/>
      </w:divBdr>
    </w:div>
    <w:div w:id="1079712709">
      <w:bodyDiv w:val="1"/>
      <w:marLeft w:val="0"/>
      <w:marRight w:val="0"/>
      <w:marTop w:val="0"/>
      <w:marBottom w:val="0"/>
      <w:divBdr>
        <w:top w:val="none" w:sz="0" w:space="0" w:color="auto"/>
        <w:left w:val="none" w:sz="0" w:space="0" w:color="auto"/>
        <w:bottom w:val="none" w:sz="0" w:space="0" w:color="auto"/>
        <w:right w:val="none" w:sz="0" w:space="0" w:color="auto"/>
      </w:divBdr>
    </w:div>
    <w:div w:id="1114592503">
      <w:bodyDiv w:val="1"/>
      <w:marLeft w:val="0"/>
      <w:marRight w:val="0"/>
      <w:marTop w:val="0"/>
      <w:marBottom w:val="0"/>
      <w:divBdr>
        <w:top w:val="none" w:sz="0" w:space="0" w:color="auto"/>
        <w:left w:val="none" w:sz="0" w:space="0" w:color="auto"/>
        <w:bottom w:val="none" w:sz="0" w:space="0" w:color="auto"/>
        <w:right w:val="none" w:sz="0" w:space="0" w:color="auto"/>
      </w:divBdr>
    </w:div>
    <w:div w:id="1127965470">
      <w:bodyDiv w:val="1"/>
      <w:marLeft w:val="0"/>
      <w:marRight w:val="0"/>
      <w:marTop w:val="0"/>
      <w:marBottom w:val="0"/>
      <w:divBdr>
        <w:top w:val="none" w:sz="0" w:space="0" w:color="auto"/>
        <w:left w:val="none" w:sz="0" w:space="0" w:color="auto"/>
        <w:bottom w:val="none" w:sz="0" w:space="0" w:color="auto"/>
        <w:right w:val="none" w:sz="0" w:space="0" w:color="auto"/>
      </w:divBdr>
    </w:div>
    <w:div w:id="1137529117">
      <w:bodyDiv w:val="1"/>
      <w:marLeft w:val="0"/>
      <w:marRight w:val="0"/>
      <w:marTop w:val="0"/>
      <w:marBottom w:val="0"/>
      <w:divBdr>
        <w:top w:val="none" w:sz="0" w:space="0" w:color="auto"/>
        <w:left w:val="none" w:sz="0" w:space="0" w:color="auto"/>
        <w:bottom w:val="none" w:sz="0" w:space="0" w:color="auto"/>
        <w:right w:val="none" w:sz="0" w:space="0" w:color="auto"/>
      </w:divBdr>
    </w:div>
    <w:div w:id="1170028790">
      <w:bodyDiv w:val="1"/>
      <w:marLeft w:val="0"/>
      <w:marRight w:val="0"/>
      <w:marTop w:val="0"/>
      <w:marBottom w:val="0"/>
      <w:divBdr>
        <w:top w:val="none" w:sz="0" w:space="0" w:color="auto"/>
        <w:left w:val="none" w:sz="0" w:space="0" w:color="auto"/>
        <w:bottom w:val="none" w:sz="0" w:space="0" w:color="auto"/>
        <w:right w:val="none" w:sz="0" w:space="0" w:color="auto"/>
      </w:divBdr>
    </w:div>
    <w:div w:id="1196194820">
      <w:bodyDiv w:val="1"/>
      <w:marLeft w:val="0"/>
      <w:marRight w:val="0"/>
      <w:marTop w:val="0"/>
      <w:marBottom w:val="0"/>
      <w:divBdr>
        <w:top w:val="none" w:sz="0" w:space="0" w:color="auto"/>
        <w:left w:val="none" w:sz="0" w:space="0" w:color="auto"/>
        <w:bottom w:val="none" w:sz="0" w:space="0" w:color="auto"/>
        <w:right w:val="none" w:sz="0" w:space="0" w:color="auto"/>
      </w:divBdr>
    </w:div>
    <w:div w:id="1221940318">
      <w:bodyDiv w:val="1"/>
      <w:marLeft w:val="0"/>
      <w:marRight w:val="0"/>
      <w:marTop w:val="0"/>
      <w:marBottom w:val="0"/>
      <w:divBdr>
        <w:top w:val="none" w:sz="0" w:space="0" w:color="auto"/>
        <w:left w:val="none" w:sz="0" w:space="0" w:color="auto"/>
        <w:bottom w:val="none" w:sz="0" w:space="0" w:color="auto"/>
        <w:right w:val="none" w:sz="0" w:space="0" w:color="auto"/>
      </w:divBdr>
    </w:div>
    <w:div w:id="1227376860">
      <w:bodyDiv w:val="1"/>
      <w:marLeft w:val="0"/>
      <w:marRight w:val="0"/>
      <w:marTop w:val="0"/>
      <w:marBottom w:val="0"/>
      <w:divBdr>
        <w:top w:val="none" w:sz="0" w:space="0" w:color="auto"/>
        <w:left w:val="none" w:sz="0" w:space="0" w:color="auto"/>
        <w:bottom w:val="none" w:sz="0" w:space="0" w:color="auto"/>
        <w:right w:val="none" w:sz="0" w:space="0" w:color="auto"/>
      </w:divBdr>
    </w:div>
    <w:div w:id="1238591279">
      <w:bodyDiv w:val="1"/>
      <w:marLeft w:val="0"/>
      <w:marRight w:val="0"/>
      <w:marTop w:val="0"/>
      <w:marBottom w:val="0"/>
      <w:divBdr>
        <w:top w:val="none" w:sz="0" w:space="0" w:color="auto"/>
        <w:left w:val="none" w:sz="0" w:space="0" w:color="auto"/>
        <w:bottom w:val="none" w:sz="0" w:space="0" w:color="auto"/>
        <w:right w:val="none" w:sz="0" w:space="0" w:color="auto"/>
      </w:divBdr>
    </w:div>
    <w:div w:id="1251693803">
      <w:bodyDiv w:val="1"/>
      <w:marLeft w:val="0"/>
      <w:marRight w:val="0"/>
      <w:marTop w:val="0"/>
      <w:marBottom w:val="0"/>
      <w:divBdr>
        <w:top w:val="none" w:sz="0" w:space="0" w:color="auto"/>
        <w:left w:val="none" w:sz="0" w:space="0" w:color="auto"/>
        <w:bottom w:val="none" w:sz="0" w:space="0" w:color="auto"/>
        <w:right w:val="none" w:sz="0" w:space="0" w:color="auto"/>
      </w:divBdr>
    </w:div>
    <w:div w:id="1273827288">
      <w:bodyDiv w:val="1"/>
      <w:marLeft w:val="0"/>
      <w:marRight w:val="0"/>
      <w:marTop w:val="0"/>
      <w:marBottom w:val="0"/>
      <w:divBdr>
        <w:top w:val="none" w:sz="0" w:space="0" w:color="auto"/>
        <w:left w:val="none" w:sz="0" w:space="0" w:color="auto"/>
        <w:bottom w:val="none" w:sz="0" w:space="0" w:color="auto"/>
        <w:right w:val="none" w:sz="0" w:space="0" w:color="auto"/>
      </w:divBdr>
    </w:div>
    <w:div w:id="1277516565">
      <w:bodyDiv w:val="1"/>
      <w:marLeft w:val="0"/>
      <w:marRight w:val="0"/>
      <w:marTop w:val="0"/>
      <w:marBottom w:val="0"/>
      <w:divBdr>
        <w:top w:val="none" w:sz="0" w:space="0" w:color="auto"/>
        <w:left w:val="none" w:sz="0" w:space="0" w:color="auto"/>
        <w:bottom w:val="none" w:sz="0" w:space="0" w:color="auto"/>
        <w:right w:val="none" w:sz="0" w:space="0" w:color="auto"/>
      </w:divBdr>
    </w:div>
    <w:div w:id="1310211287">
      <w:bodyDiv w:val="1"/>
      <w:marLeft w:val="0"/>
      <w:marRight w:val="0"/>
      <w:marTop w:val="0"/>
      <w:marBottom w:val="0"/>
      <w:divBdr>
        <w:top w:val="none" w:sz="0" w:space="0" w:color="auto"/>
        <w:left w:val="none" w:sz="0" w:space="0" w:color="auto"/>
        <w:bottom w:val="none" w:sz="0" w:space="0" w:color="auto"/>
        <w:right w:val="none" w:sz="0" w:space="0" w:color="auto"/>
      </w:divBdr>
    </w:div>
    <w:div w:id="1314332936">
      <w:bodyDiv w:val="1"/>
      <w:marLeft w:val="0"/>
      <w:marRight w:val="0"/>
      <w:marTop w:val="0"/>
      <w:marBottom w:val="0"/>
      <w:divBdr>
        <w:top w:val="none" w:sz="0" w:space="0" w:color="auto"/>
        <w:left w:val="none" w:sz="0" w:space="0" w:color="auto"/>
        <w:bottom w:val="none" w:sz="0" w:space="0" w:color="auto"/>
        <w:right w:val="none" w:sz="0" w:space="0" w:color="auto"/>
      </w:divBdr>
    </w:div>
    <w:div w:id="1320883653">
      <w:bodyDiv w:val="1"/>
      <w:marLeft w:val="0"/>
      <w:marRight w:val="0"/>
      <w:marTop w:val="0"/>
      <w:marBottom w:val="0"/>
      <w:divBdr>
        <w:top w:val="none" w:sz="0" w:space="0" w:color="auto"/>
        <w:left w:val="none" w:sz="0" w:space="0" w:color="auto"/>
        <w:bottom w:val="none" w:sz="0" w:space="0" w:color="auto"/>
        <w:right w:val="none" w:sz="0" w:space="0" w:color="auto"/>
      </w:divBdr>
    </w:div>
    <w:div w:id="1355109174">
      <w:bodyDiv w:val="1"/>
      <w:marLeft w:val="0"/>
      <w:marRight w:val="0"/>
      <w:marTop w:val="0"/>
      <w:marBottom w:val="0"/>
      <w:divBdr>
        <w:top w:val="none" w:sz="0" w:space="0" w:color="auto"/>
        <w:left w:val="none" w:sz="0" w:space="0" w:color="auto"/>
        <w:bottom w:val="none" w:sz="0" w:space="0" w:color="auto"/>
        <w:right w:val="none" w:sz="0" w:space="0" w:color="auto"/>
      </w:divBdr>
    </w:div>
    <w:div w:id="1359428318">
      <w:bodyDiv w:val="1"/>
      <w:marLeft w:val="0"/>
      <w:marRight w:val="0"/>
      <w:marTop w:val="0"/>
      <w:marBottom w:val="0"/>
      <w:divBdr>
        <w:top w:val="none" w:sz="0" w:space="0" w:color="auto"/>
        <w:left w:val="none" w:sz="0" w:space="0" w:color="auto"/>
        <w:bottom w:val="none" w:sz="0" w:space="0" w:color="auto"/>
        <w:right w:val="none" w:sz="0" w:space="0" w:color="auto"/>
      </w:divBdr>
    </w:div>
    <w:div w:id="1360855958">
      <w:bodyDiv w:val="1"/>
      <w:marLeft w:val="0"/>
      <w:marRight w:val="0"/>
      <w:marTop w:val="0"/>
      <w:marBottom w:val="0"/>
      <w:divBdr>
        <w:top w:val="none" w:sz="0" w:space="0" w:color="auto"/>
        <w:left w:val="none" w:sz="0" w:space="0" w:color="auto"/>
        <w:bottom w:val="none" w:sz="0" w:space="0" w:color="auto"/>
        <w:right w:val="none" w:sz="0" w:space="0" w:color="auto"/>
      </w:divBdr>
    </w:div>
    <w:div w:id="1379892517">
      <w:bodyDiv w:val="1"/>
      <w:marLeft w:val="0"/>
      <w:marRight w:val="0"/>
      <w:marTop w:val="0"/>
      <w:marBottom w:val="0"/>
      <w:divBdr>
        <w:top w:val="none" w:sz="0" w:space="0" w:color="auto"/>
        <w:left w:val="none" w:sz="0" w:space="0" w:color="auto"/>
        <w:bottom w:val="none" w:sz="0" w:space="0" w:color="auto"/>
        <w:right w:val="none" w:sz="0" w:space="0" w:color="auto"/>
      </w:divBdr>
    </w:div>
    <w:div w:id="1382896940">
      <w:bodyDiv w:val="1"/>
      <w:marLeft w:val="0"/>
      <w:marRight w:val="0"/>
      <w:marTop w:val="0"/>
      <w:marBottom w:val="0"/>
      <w:divBdr>
        <w:top w:val="none" w:sz="0" w:space="0" w:color="auto"/>
        <w:left w:val="none" w:sz="0" w:space="0" w:color="auto"/>
        <w:bottom w:val="none" w:sz="0" w:space="0" w:color="auto"/>
        <w:right w:val="none" w:sz="0" w:space="0" w:color="auto"/>
      </w:divBdr>
    </w:div>
    <w:div w:id="1385568669">
      <w:bodyDiv w:val="1"/>
      <w:marLeft w:val="0"/>
      <w:marRight w:val="0"/>
      <w:marTop w:val="0"/>
      <w:marBottom w:val="0"/>
      <w:divBdr>
        <w:top w:val="none" w:sz="0" w:space="0" w:color="auto"/>
        <w:left w:val="none" w:sz="0" w:space="0" w:color="auto"/>
        <w:bottom w:val="none" w:sz="0" w:space="0" w:color="auto"/>
        <w:right w:val="none" w:sz="0" w:space="0" w:color="auto"/>
      </w:divBdr>
    </w:div>
    <w:div w:id="1433163069">
      <w:bodyDiv w:val="1"/>
      <w:marLeft w:val="0"/>
      <w:marRight w:val="0"/>
      <w:marTop w:val="0"/>
      <w:marBottom w:val="0"/>
      <w:divBdr>
        <w:top w:val="none" w:sz="0" w:space="0" w:color="auto"/>
        <w:left w:val="none" w:sz="0" w:space="0" w:color="auto"/>
        <w:bottom w:val="none" w:sz="0" w:space="0" w:color="auto"/>
        <w:right w:val="none" w:sz="0" w:space="0" w:color="auto"/>
      </w:divBdr>
    </w:div>
    <w:div w:id="1433671844">
      <w:bodyDiv w:val="1"/>
      <w:marLeft w:val="0"/>
      <w:marRight w:val="0"/>
      <w:marTop w:val="0"/>
      <w:marBottom w:val="0"/>
      <w:divBdr>
        <w:top w:val="none" w:sz="0" w:space="0" w:color="auto"/>
        <w:left w:val="none" w:sz="0" w:space="0" w:color="auto"/>
        <w:bottom w:val="none" w:sz="0" w:space="0" w:color="auto"/>
        <w:right w:val="none" w:sz="0" w:space="0" w:color="auto"/>
      </w:divBdr>
    </w:div>
    <w:div w:id="1445922843">
      <w:bodyDiv w:val="1"/>
      <w:marLeft w:val="0"/>
      <w:marRight w:val="0"/>
      <w:marTop w:val="0"/>
      <w:marBottom w:val="0"/>
      <w:divBdr>
        <w:top w:val="none" w:sz="0" w:space="0" w:color="auto"/>
        <w:left w:val="none" w:sz="0" w:space="0" w:color="auto"/>
        <w:bottom w:val="none" w:sz="0" w:space="0" w:color="auto"/>
        <w:right w:val="none" w:sz="0" w:space="0" w:color="auto"/>
      </w:divBdr>
    </w:div>
    <w:div w:id="1456677201">
      <w:bodyDiv w:val="1"/>
      <w:marLeft w:val="0"/>
      <w:marRight w:val="0"/>
      <w:marTop w:val="0"/>
      <w:marBottom w:val="0"/>
      <w:divBdr>
        <w:top w:val="none" w:sz="0" w:space="0" w:color="auto"/>
        <w:left w:val="none" w:sz="0" w:space="0" w:color="auto"/>
        <w:bottom w:val="none" w:sz="0" w:space="0" w:color="auto"/>
        <w:right w:val="none" w:sz="0" w:space="0" w:color="auto"/>
      </w:divBdr>
    </w:div>
    <w:div w:id="1473523886">
      <w:bodyDiv w:val="1"/>
      <w:marLeft w:val="0"/>
      <w:marRight w:val="0"/>
      <w:marTop w:val="0"/>
      <w:marBottom w:val="0"/>
      <w:divBdr>
        <w:top w:val="none" w:sz="0" w:space="0" w:color="auto"/>
        <w:left w:val="none" w:sz="0" w:space="0" w:color="auto"/>
        <w:bottom w:val="none" w:sz="0" w:space="0" w:color="auto"/>
        <w:right w:val="none" w:sz="0" w:space="0" w:color="auto"/>
      </w:divBdr>
    </w:div>
    <w:div w:id="1489251546">
      <w:bodyDiv w:val="1"/>
      <w:marLeft w:val="0"/>
      <w:marRight w:val="0"/>
      <w:marTop w:val="0"/>
      <w:marBottom w:val="0"/>
      <w:divBdr>
        <w:top w:val="none" w:sz="0" w:space="0" w:color="auto"/>
        <w:left w:val="none" w:sz="0" w:space="0" w:color="auto"/>
        <w:bottom w:val="none" w:sz="0" w:space="0" w:color="auto"/>
        <w:right w:val="none" w:sz="0" w:space="0" w:color="auto"/>
      </w:divBdr>
    </w:div>
    <w:div w:id="1516386722">
      <w:bodyDiv w:val="1"/>
      <w:marLeft w:val="0"/>
      <w:marRight w:val="0"/>
      <w:marTop w:val="0"/>
      <w:marBottom w:val="0"/>
      <w:divBdr>
        <w:top w:val="none" w:sz="0" w:space="0" w:color="auto"/>
        <w:left w:val="none" w:sz="0" w:space="0" w:color="auto"/>
        <w:bottom w:val="none" w:sz="0" w:space="0" w:color="auto"/>
        <w:right w:val="none" w:sz="0" w:space="0" w:color="auto"/>
      </w:divBdr>
    </w:div>
    <w:div w:id="1544168299">
      <w:bodyDiv w:val="1"/>
      <w:marLeft w:val="0"/>
      <w:marRight w:val="0"/>
      <w:marTop w:val="0"/>
      <w:marBottom w:val="0"/>
      <w:divBdr>
        <w:top w:val="none" w:sz="0" w:space="0" w:color="auto"/>
        <w:left w:val="none" w:sz="0" w:space="0" w:color="auto"/>
        <w:bottom w:val="none" w:sz="0" w:space="0" w:color="auto"/>
        <w:right w:val="none" w:sz="0" w:space="0" w:color="auto"/>
      </w:divBdr>
    </w:div>
    <w:div w:id="1555123731">
      <w:bodyDiv w:val="1"/>
      <w:marLeft w:val="0"/>
      <w:marRight w:val="0"/>
      <w:marTop w:val="0"/>
      <w:marBottom w:val="0"/>
      <w:divBdr>
        <w:top w:val="none" w:sz="0" w:space="0" w:color="auto"/>
        <w:left w:val="none" w:sz="0" w:space="0" w:color="auto"/>
        <w:bottom w:val="none" w:sz="0" w:space="0" w:color="auto"/>
        <w:right w:val="none" w:sz="0" w:space="0" w:color="auto"/>
      </w:divBdr>
    </w:div>
    <w:div w:id="1575510038">
      <w:bodyDiv w:val="1"/>
      <w:marLeft w:val="0"/>
      <w:marRight w:val="0"/>
      <w:marTop w:val="0"/>
      <w:marBottom w:val="0"/>
      <w:divBdr>
        <w:top w:val="none" w:sz="0" w:space="0" w:color="auto"/>
        <w:left w:val="none" w:sz="0" w:space="0" w:color="auto"/>
        <w:bottom w:val="none" w:sz="0" w:space="0" w:color="auto"/>
        <w:right w:val="none" w:sz="0" w:space="0" w:color="auto"/>
      </w:divBdr>
    </w:div>
    <w:div w:id="1594582227">
      <w:bodyDiv w:val="1"/>
      <w:marLeft w:val="0"/>
      <w:marRight w:val="0"/>
      <w:marTop w:val="0"/>
      <w:marBottom w:val="0"/>
      <w:divBdr>
        <w:top w:val="none" w:sz="0" w:space="0" w:color="auto"/>
        <w:left w:val="none" w:sz="0" w:space="0" w:color="auto"/>
        <w:bottom w:val="none" w:sz="0" w:space="0" w:color="auto"/>
        <w:right w:val="none" w:sz="0" w:space="0" w:color="auto"/>
      </w:divBdr>
    </w:div>
    <w:div w:id="1609192411">
      <w:bodyDiv w:val="1"/>
      <w:marLeft w:val="0"/>
      <w:marRight w:val="0"/>
      <w:marTop w:val="0"/>
      <w:marBottom w:val="0"/>
      <w:divBdr>
        <w:top w:val="none" w:sz="0" w:space="0" w:color="auto"/>
        <w:left w:val="none" w:sz="0" w:space="0" w:color="auto"/>
        <w:bottom w:val="none" w:sz="0" w:space="0" w:color="auto"/>
        <w:right w:val="none" w:sz="0" w:space="0" w:color="auto"/>
      </w:divBdr>
    </w:div>
    <w:div w:id="1645432978">
      <w:bodyDiv w:val="1"/>
      <w:marLeft w:val="0"/>
      <w:marRight w:val="0"/>
      <w:marTop w:val="0"/>
      <w:marBottom w:val="0"/>
      <w:divBdr>
        <w:top w:val="none" w:sz="0" w:space="0" w:color="auto"/>
        <w:left w:val="none" w:sz="0" w:space="0" w:color="auto"/>
        <w:bottom w:val="none" w:sz="0" w:space="0" w:color="auto"/>
        <w:right w:val="none" w:sz="0" w:space="0" w:color="auto"/>
      </w:divBdr>
    </w:div>
    <w:div w:id="1652296712">
      <w:bodyDiv w:val="1"/>
      <w:marLeft w:val="0"/>
      <w:marRight w:val="0"/>
      <w:marTop w:val="0"/>
      <w:marBottom w:val="0"/>
      <w:divBdr>
        <w:top w:val="none" w:sz="0" w:space="0" w:color="auto"/>
        <w:left w:val="none" w:sz="0" w:space="0" w:color="auto"/>
        <w:bottom w:val="none" w:sz="0" w:space="0" w:color="auto"/>
        <w:right w:val="none" w:sz="0" w:space="0" w:color="auto"/>
      </w:divBdr>
    </w:div>
    <w:div w:id="1666088151">
      <w:bodyDiv w:val="1"/>
      <w:marLeft w:val="0"/>
      <w:marRight w:val="0"/>
      <w:marTop w:val="0"/>
      <w:marBottom w:val="0"/>
      <w:divBdr>
        <w:top w:val="none" w:sz="0" w:space="0" w:color="auto"/>
        <w:left w:val="none" w:sz="0" w:space="0" w:color="auto"/>
        <w:bottom w:val="none" w:sz="0" w:space="0" w:color="auto"/>
        <w:right w:val="none" w:sz="0" w:space="0" w:color="auto"/>
      </w:divBdr>
    </w:div>
    <w:div w:id="1669213053">
      <w:bodyDiv w:val="1"/>
      <w:marLeft w:val="0"/>
      <w:marRight w:val="0"/>
      <w:marTop w:val="0"/>
      <w:marBottom w:val="0"/>
      <w:divBdr>
        <w:top w:val="none" w:sz="0" w:space="0" w:color="auto"/>
        <w:left w:val="none" w:sz="0" w:space="0" w:color="auto"/>
        <w:bottom w:val="none" w:sz="0" w:space="0" w:color="auto"/>
        <w:right w:val="none" w:sz="0" w:space="0" w:color="auto"/>
      </w:divBdr>
    </w:div>
    <w:div w:id="1694578221">
      <w:bodyDiv w:val="1"/>
      <w:marLeft w:val="0"/>
      <w:marRight w:val="0"/>
      <w:marTop w:val="0"/>
      <w:marBottom w:val="0"/>
      <w:divBdr>
        <w:top w:val="none" w:sz="0" w:space="0" w:color="auto"/>
        <w:left w:val="none" w:sz="0" w:space="0" w:color="auto"/>
        <w:bottom w:val="none" w:sz="0" w:space="0" w:color="auto"/>
        <w:right w:val="none" w:sz="0" w:space="0" w:color="auto"/>
      </w:divBdr>
    </w:div>
    <w:div w:id="1704288208">
      <w:bodyDiv w:val="1"/>
      <w:marLeft w:val="0"/>
      <w:marRight w:val="0"/>
      <w:marTop w:val="0"/>
      <w:marBottom w:val="0"/>
      <w:divBdr>
        <w:top w:val="none" w:sz="0" w:space="0" w:color="auto"/>
        <w:left w:val="none" w:sz="0" w:space="0" w:color="auto"/>
        <w:bottom w:val="none" w:sz="0" w:space="0" w:color="auto"/>
        <w:right w:val="none" w:sz="0" w:space="0" w:color="auto"/>
      </w:divBdr>
    </w:div>
    <w:div w:id="1762605514">
      <w:bodyDiv w:val="1"/>
      <w:marLeft w:val="0"/>
      <w:marRight w:val="0"/>
      <w:marTop w:val="0"/>
      <w:marBottom w:val="0"/>
      <w:divBdr>
        <w:top w:val="none" w:sz="0" w:space="0" w:color="auto"/>
        <w:left w:val="none" w:sz="0" w:space="0" w:color="auto"/>
        <w:bottom w:val="none" w:sz="0" w:space="0" w:color="auto"/>
        <w:right w:val="none" w:sz="0" w:space="0" w:color="auto"/>
      </w:divBdr>
    </w:div>
    <w:div w:id="1808938154">
      <w:bodyDiv w:val="1"/>
      <w:marLeft w:val="0"/>
      <w:marRight w:val="0"/>
      <w:marTop w:val="0"/>
      <w:marBottom w:val="0"/>
      <w:divBdr>
        <w:top w:val="none" w:sz="0" w:space="0" w:color="auto"/>
        <w:left w:val="none" w:sz="0" w:space="0" w:color="auto"/>
        <w:bottom w:val="none" w:sz="0" w:space="0" w:color="auto"/>
        <w:right w:val="none" w:sz="0" w:space="0" w:color="auto"/>
      </w:divBdr>
    </w:div>
    <w:div w:id="1851991092">
      <w:bodyDiv w:val="1"/>
      <w:marLeft w:val="0"/>
      <w:marRight w:val="0"/>
      <w:marTop w:val="0"/>
      <w:marBottom w:val="0"/>
      <w:divBdr>
        <w:top w:val="none" w:sz="0" w:space="0" w:color="auto"/>
        <w:left w:val="none" w:sz="0" w:space="0" w:color="auto"/>
        <w:bottom w:val="none" w:sz="0" w:space="0" w:color="auto"/>
        <w:right w:val="none" w:sz="0" w:space="0" w:color="auto"/>
      </w:divBdr>
    </w:div>
    <w:div w:id="1852065507">
      <w:bodyDiv w:val="1"/>
      <w:marLeft w:val="0"/>
      <w:marRight w:val="0"/>
      <w:marTop w:val="0"/>
      <w:marBottom w:val="0"/>
      <w:divBdr>
        <w:top w:val="none" w:sz="0" w:space="0" w:color="auto"/>
        <w:left w:val="none" w:sz="0" w:space="0" w:color="auto"/>
        <w:bottom w:val="none" w:sz="0" w:space="0" w:color="auto"/>
        <w:right w:val="none" w:sz="0" w:space="0" w:color="auto"/>
      </w:divBdr>
    </w:div>
    <w:div w:id="1875802152">
      <w:bodyDiv w:val="1"/>
      <w:marLeft w:val="0"/>
      <w:marRight w:val="0"/>
      <w:marTop w:val="0"/>
      <w:marBottom w:val="0"/>
      <w:divBdr>
        <w:top w:val="none" w:sz="0" w:space="0" w:color="auto"/>
        <w:left w:val="none" w:sz="0" w:space="0" w:color="auto"/>
        <w:bottom w:val="none" w:sz="0" w:space="0" w:color="auto"/>
        <w:right w:val="none" w:sz="0" w:space="0" w:color="auto"/>
      </w:divBdr>
    </w:div>
    <w:div w:id="1878541299">
      <w:bodyDiv w:val="1"/>
      <w:marLeft w:val="0"/>
      <w:marRight w:val="0"/>
      <w:marTop w:val="0"/>
      <w:marBottom w:val="0"/>
      <w:divBdr>
        <w:top w:val="none" w:sz="0" w:space="0" w:color="auto"/>
        <w:left w:val="none" w:sz="0" w:space="0" w:color="auto"/>
        <w:bottom w:val="none" w:sz="0" w:space="0" w:color="auto"/>
        <w:right w:val="none" w:sz="0" w:space="0" w:color="auto"/>
      </w:divBdr>
    </w:div>
    <w:div w:id="1882522591">
      <w:bodyDiv w:val="1"/>
      <w:marLeft w:val="0"/>
      <w:marRight w:val="0"/>
      <w:marTop w:val="0"/>
      <w:marBottom w:val="0"/>
      <w:divBdr>
        <w:top w:val="none" w:sz="0" w:space="0" w:color="auto"/>
        <w:left w:val="none" w:sz="0" w:space="0" w:color="auto"/>
        <w:bottom w:val="none" w:sz="0" w:space="0" w:color="auto"/>
        <w:right w:val="none" w:sz="0" w:space="0" w:color="auto"/>
      </w:divBdr>
    </w:div>
    <w:div w:id="1890725076">
      <w:bodyDiv w:val="1"/>
      <w:marLeft w:val="0"/>
      <w:marRight w:val="0"/>
      <w:marTop w:val="0"/>
      <w:marBottom w:val="0"/>
      <w:divBdr>
        <w:top w:val="none" w:sz="0" w:space="0" w:color="auto"/>
        <w:left w:val="none" w:sz="0" w:space="0" w:color="auto"/>
        <w:bottom w:val="none" w:sz="0" w:space="0" w:color="auto"/>
        <w:right w:val="none" w:sz="0" w:space="0" w:color="auto"/>
      </w:divBdr>
    </w:div>
    <w:div w:id="1933969756">
      <w:bodyDiv w:val="1"/>
      <w:marLeft w:val="0"/>
      <w:marRight w:val="0"/>
      <w:marTop w:val="0"/>
      <w:marBottom w:val="0"/>
      <w:divBdr>
        <w:top w:val="none" w:sz="0" w:space="0" w:color="auto"/>
        <w:left w:val="none" w:sz="0" w:space="0" w:color="auto"/>
        <w:bottom w:val="none" w:sz="0" w:space="0" w:color="auto"/>
        <w:right w:val="none" w:sz="0" w:space="0" w:color="auto"/>
      </w:divBdr>
    </w:div>
    <w:div w:id="1950813275">
      <w:bodyDiv w:val="1"/>
      <w:marLeft w:val="0"/>
      <w:marRight w:val="0"/>
      <w:marTop w:val="0"/>
      <w:marBottom w:val="0"/>
      <w:divBdr>
        <w:top w:val="none" w:sz="0" w:space="0" w:color="auto"/>
        <w:left w:val="none" w:sz="0" w:space="0" w:color="auto"/>
        <w:bottom w:val="none" w:sz="0" w:space="0" w:color="auto"/>
        <w:right w:val="none" w:sz="0" w:space="0" w:color="auto"/>
      </w:divBdr>
    </w:div>
    <w:div w:id="1952010392">
      <w:bodyDiv w:val="1"/>
      <w:marLeft w:val="0"/>
      <w:marRight w:val="0"/>
      <w:marTop w:val="0"/>
      <w:marBottom w:val="0"/>
      <w:divBdr>
        <w:top w:val="none" w:sz="0" w:space="0" w:color="auto"/>
        <w:left w:val="none" w:sz="0" w:space="0" w:color="auto"/>
        <w:bottom w:val="none" w:sz="0" w:space="0" w:color="auto"/>
        <w:right w:val="none" w:sz="0" w:space="0" w:color="auto"/>
      </w:divBdr>
    </w:div>
    <w:div w:id="1957562832">
      <w:bodyDiv w:val="1"/>
      <w:marLeft w:val="0"/>
      <w:marRight w:val="0"/>
      <w:marTop w:val="0"/>
      <w:marBottom w:val="0"/>
      <w:divBdr>
        <w:top w:val="none" w:sz="0" w:space="0" w:color="auto"/>
        <w:left w:val="none" w:sz="0" w:space="0" w:color="auto"/>
        <w:bottom w:val="none" w:sz="0" w:space="0" w:color="auto"/>
        <w:right w:val="none" w:sz="0" w:space="0" w:color="auto"/>
      </w:divBdr>
    </w:div>
    <w:div w:id="1958099972">
      <w:bodyDiv w:val="1"/>
      <w:marLeft w:val="0"/>
      <w:marRight w:val="0"/>
      <w:marTop w:val="0"/>
      <w:marBottom w:val="0"/>
      <w:divBdr>
        <w:top w:val="none" w:sz="0" w:space="0" w:color="auto"/>
        <w:left w:val="none" w:sz="0" w:space="0" w:color="auto"/>
        <w:bottom w:val="none" w:sz="0" w:space="0" w:color="auto"/>
        <w:right w:val="none" w:sz="0" w:space="0" w:color="auto"/>
      </w:divBdr>
    </w:div>
    <w:div w:id="1959678552">
      <w:bodyDiv w:val="1"/>
      <w:marLeft w:val="0"/>
      <w:marRight w:val="0"/>
      <w:marTop w:val="0"/>
      <w:marBottom w:val="0"/>
      <w:divBdr>
        <w:top w:val="none" w:sz="0" w:space="0" w:color="auto"/>
        <w:left w:val="none" w:sz="0" w:space="0" w:color="auto"/>
        <w:bottom w:val="none" w:sz="0" w:space="0" w:color="auto"/>
        <w:right w:val="none" w:sz="0" w:space="0" w:color="auto"/>
      </w:divBdr>
      <w:divsChild>
        <w:div w:id="783110303">
          <w:marLeft w:val="0"/>
          <w:marRight w:val="0"/>
          <w:marTop w:val="0"/>
          <w:marBottom w:val="0"/>
          <w:divBdr>
            <w:top w:val="none" w:sz="0" w:space="0" w:color="auto"/>
            <w:left w:val="none" w:sz="0" w:space="0" w:color="auto"/>
            <w:bottom w:val="none" w:sz="0" w:space="0" w:color="auto"/>
            <w:right w:val="none" w:sz="0" w:space="0" w:color="auto"/>
          </w:divBdr>
        </w:div>
      </w:divsChild>
    </w:div>
    <w:div w:id="1963070988">
      <w:bodyDiv w:val="1"/>
      <w:marLeft w:val="0"/>
      <w:marRight w:val="0"/>
      <w:marTop w:val="0"/>
      <w:marBottom w:val="0"/>
      <w:divBdr>
        <w:top w:val="none" w:sz="0" w:space="0" w:color="auto"/>
        <w:left w:val="none" w:sz="0" w:space="0" w:color="auto"/>
        <w:bottom w:val="none" w:sz="0" w:space="0" w:color="auto"/>
        <w:right w:val="none" w:sz="0" w:space="0" w:color="auto"/>
      </w:divBdr>
    </w:div>
    <w:div w:id="1966234185">
      <w:bodyDiv w:val="1"/>
      <w:marLeft w:val="0"/>
      <w:marRight w:val="0"/>
      <w:marTop w:val="0"/>
      <w:marBottom w:val="0"/>
      <w:divBdr>
        <w:top w:val="none" w:sz="0" w:space="0" w:color="auto"/>
        <w:left w:val="none" w:sz="0" w:space="0" w:color="auto"/>
        <w:bottom w:val="none" w:sz="0" w:space="0" w:color="auto"/>
        <w:right w:val="none" w:sz="0" w:space="0" w:color="auto"/>
      </w:divBdr>
    </w:div>
    <w:div w:id="1984575735">
      <w:bodyDiv w:val="1"/>
      <w:marLeft w:val="0"/>
      <w:marRight w:val="0"/>
      <w:marTop w:val="0"/>
      <w:marBottom w:val="0"/>
      <w:divBdr>
        <w:top w:val="none" w:sz="0" w:space="0" w:color="auto"/>
        <w:left w:val="none" w:sz="0" w:space="0" w:color="auto"/>
        <w:bottom w:val="none" w:sz="0" w:space="0" w:color="auto"/>
        <w:right w:val="none" w:sz="0" w:space="0" w:color="auto"/>
      </w:divBdr>
    </w:div>
    <w:div w:id="1991014931">
      <w:bodyDiv w:val="1"/>
      <w:marLeft w:val="0"/>
      <w:marRight w:val="0"/>
      <w:marTop w:val="0"/>
      <w:marBottom w:val="0"/>
      <w:divBdr>
        <w:top w:val="none" w:sz="0" w:space="0" w:color="auto"/>
        <w:left w:val="none" w:sz="0" w:space="0" w:color="auto"/>
        <w:bottom w:val="none" w:sz="0" w:space="0" w:color="auto"/>
        <w:right w:val="none" w:sz="0" w:space="0" w:color="auto"/>
      </w:divBdr>
    </w:div>
    <w:div w:id="1993483481">
      <w:bodyDiv w:val="1"/>
      <w:marLeft w:val="0"/>
      <w:marRight w:val="0"/>
      <w:marTop w:val="0"/>
      <w:marBottom w:val="0"/>
      <w:divBdr>
        <w:top w:val="none" w:sz="0" w:space="0" w:color="auto"/>
        <w:left w:val="none" w:sz="0" w:space="0" w:color="auto"/>
        <w:bottom w:val="none" w:sz="0" w:space="0" w:color="auto"/>
        <w:right w:val="none" w:sz="0" w:space="0" w:color="auto"/>
      </w:divBdr>
    </w:div>
    <w:div w:id="2013874772">
      <w:bodyDiv w:val="1"/>
      <w:marLeft w:val="0"/>
      <w:marRight w:val="0"/>
      <w:marTop w:val="0"/>
      <w:marBottom w:val="0"/>
      <w:divBdr>
        <w:top w:val="none" w:sz="0" w:space="0" w:color="auto"/>
        <w:left w:val="none" w:sz="0" w:space="0" w:color="auto"/>
        <w:bottom w:val="none" w:sz="0" w:space="0" w:color="auto"/>
        <w:right w:val="none" w:sz="0" w:space="0" w:color="auto"/>
      </w:divBdr>
    </w:div>
    <w:div w:id="2021083844">
      <w:bodyDiv w:val="1"/>
      <w:marLeft w:val="0"/>
      <w:marRight w:val="0"/>
      <w:marTop w:val="0"/>
      <w:marBottom w:val="0"/>
      <w:divBdr>
        <w:top w:val="none" w:sz="0" w:space="0" w:color="auto"/>
        <w:left w:val="none" w:sz="0" w:space="0" w:color="auto"/>
        <w:bottom w:val="none" w:sz="0" w:space="0" w:color="auto"/>
        <w:right w:val="none" w:sz="0" w:space="0" w:color="auto"/>
      </w:divBdr>
    </w:div>
    <w:div w:id="2041389414">
      <w:bodyDiv w:val="1"/>
      <w:marLeft w:val="0"/>
      <w:marRight w:val="0"/>
      <w:marTop w:val="0"/>
      <w:marBottom w:val="0"/>
      <w:divBdr>
        <w:top w:val="none" w:sz="0" w:space="0" w:color="auto"/>
        <w:left w:val="none" w:sz="0" w:space="0" w:color="auto"/>
        <w:bottom w:val="none" w:sz="0" w:space="0" w:color="auto"/>
        <w:right w:val="none" w:sz="0" w:space="0" w:color="auto"/>
      </w:divBdr>
    </w:div>
    <w:div w:id="2056731622">
      <w:bodyDiv w:val="1"/>
      <w:marLeft w:val="0"/>
      <w:marRight w:val="0"/>
      <w:marTop w:val="0"/>
      <w:marBottom w:val="0"/>
      <w:divBdr>
        <w:top w:val="none" w:sz="0" w:space="0" w:color="auto"/>
        <w:left w:val="none" w:sz="0" w:space="0" w:color="auto"/>
        <w:bottom w:val="none" w:sz="0" w:space="0" w:color="auto"/>
        <w:right w:val="none" w:sz="0" w:space="0" w:color="auto"/>
      </w:divBdr>
    </w:div>
    <w:div w:id="2075813201">
      <w:bodyDiv w:val="1"/>
      <w:marLeft w:val="0"/>
      <w:marRight w:val="0"/>
      <w:marTop w:val="0"/>
      <w:marBottom w:val="0"/>
      <w:divBdr>
        <w:top w:val="none" w:sz="0" w:space="0" w:color="auto"/>
        <w:left w:val="none" w:sz="0" w:space="0" w:color="auto"/>
        <w:bottom w:val="none" w:sz="0" w:space="0" w:color="auto"/>
        <w:right w:val="none" w:sz="0" w:space="0" w:color="auto"/>
      </w:divBdr>
    </w:div>
    <w:div w:id="2107118591">
      <w:bodyDiv w:val="1"/>
      <w:marLeft w:val="0"/>
      <w:marRight w:val="0"/>
      <w:marTop w:val="0"/>
      <w:marBottom w:val="0"/>
      <w:divBdr>
        <w:top w:val="none" w:sz="0" w:space="0" w:color="auto"/>
        <w:left w:val="none" w:sz="0" w:space="0" w:color="auto"/>
        <w:bottom w:val="none" w:sz="0" w:space="0" w:color="auto"/>
        <w:right w:val="none" w:sz="0" w:space="0" w:color="auto"/>
      </w:divBdr>
    </w:div>
    <w:div w:id="2113166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lasickiene@cpva.lt" TargetMode="Externa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theme" Target="theme/theme1.xml"/><Relationship Id="rId21" Type="http://schemas.openxmlformats.org/officeDocument/2006/relationships/oleObject" Target="embeddings/oleObject2.bin"/><Relationship Id="rId34" Type="http://schemas.openxmlformats.org/officeDocument/2006/relationships/oleObject" Target="embeddings/oleObject9.bin"/><Relationship Id="rId7" Type="http://schemas.openxmlformats.org/officeDocument/2006/relationships/settings" Target="settings.xml"/><Relationship Id="rId12" Type="http://schemas.openxmlformats.org/officeDocument/2006/relationships/hyperlink" Target="https://e-seimas.lrs.lt/portal/legalAct/lt/TAD/TAIS.189498/asr" TargetMode="External"/><Relationship Id="rId17" Type="http://schemas.openxmlformats.org/officeDocument/2006/relationships/hyperlink" Target="mailto:info@cpva.lt" TargetMode="External"/><Relationship Id="rId25" Type="http://schemas.openxmlformats.org/officeDocument/2006/relationships/oleObject" Target="embeddings/oleObject4.bin"/><Relationship Id="rId33" Type="http://schemas.openxmlformats.org/officeDocument/2006/relationships/image" Target="media/image8.w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t.umbrazunas@cpva.lt" TargetMode="External"/><Relationship Id="rId20" Type="http://schemas.openxmlformats.org/officeDocument/2006/relationships/image" Target="media/image2.wmf"/><Relationship Id="rId29"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89498/asr" TargetMode="External"/><Relationship Id="rId24" Type="http://schemas.openxmlformats.org/officeDocument/2006/relationships/image" Target="media/image4.wmf"/><Relationship Id="rId32" Type="http://schemas.openxmlformats.org/officeDocument/2006/relationships/oleObject" Target="embeddings/oleObject8.bin"/><Relationship Id="rId37"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a.lasickiene@cpva.lt" TargetMode="Externa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0.bin"/><Relationship Id="rId10" Type="http://schemas.openxmlformats.org/officeDocument/2006/relationships/endnotes" Target="endnotes.xml"/><Relationship Id="rId19" Type="http://schemas.openxmlformats.org/officeDocument/2006/relationships/oleObject" Target="embeddings/oleObject1.bin"/><Relationship Id="rId31"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umbrazunas@cpva.lt" TargetMode="Externa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image" Target="media/image9.wmf"/><Relationship Id="rId8" Type="http://schemas.openxmlformats.org/officeDocument/2006/relationships/webSettings" Target="web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8" Type="http://schemas.openxmlformats.org/officeDocument/2006/relationships/hyperlink" Target="https://zakon.rada.gov.ua/laws/show/671/97-%D0%B2%D1%80" TargetMode="External"/><Relationship Id="rId3" Type="http://schemas.openxmlformats.org/officeDocument/2006/relationships/hyperlink" Target="https://www.e-tar.lt/portal/lt/legalAct/04cbd4205bd811e79198ffdb108a3753/asr" TargetMode="External"/><Relationship Id="rId7" Type="http://schemas.openxmlformats.org/officeDocument/2006/relationships/hyperlink" Target="https://zakon.rada.gov.ua/laws/show/435-15" TargetMode="External"/><Relationship Id="rId2" Type="http://schemas.openxmlformats.org/officeDocument/2006/relationships/hyperlink" Target="https://zakon.rada.gov.ua/laws/show/3551-12" TargetMode="External"/><Relationship Id="rId1" Type="http://schemas.openxmlformats.org/officeDocument/2006/relationships/hyperlink" Target="https://zakon.rada.gov.ua/laws/show/3551-12" TargetMode="External"/><Relationship Id="rId6" Type="http://schemas.openxmlformats.org/officeDocument/2006/relationships/hyperlink" Target="https://zakon.rada.gov.ua/laws/show/671/97-%D0%B2%D1%80" TargetMode="External"/><Relationship Id="rId5" Type="http://schemas.openxmlformats.org/officeDocument/2006/relationships/hyperlink" Target="https://bank.gov.ua/ua/legislation/Decision_17062025_198-rsh" TargetMode="External"/><Relationship Id="rId4" Type="http://schemas.openxmlformats.org/officeDocument/2006/relationships/hyperlink" Target="https://www.e-tar.lt/portal/lt/legalAct/04cbd4205bd811e79198ffdb108a3753/asr" TargetMode="External"/><Relationship Id="rId9" Type="http://schemas.openxmlformats.org/officeDocument/2006/relationships/hyperlink" Target="https://zakon.rada.gov.ua/laws/show/435-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45BF40AB-38AA-4FF4-8C58-8017004C8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163FF1-E1DB-46FC-B49C-E0AC5EAB07BA}">
  <ds:schemaRefs>
    <ds:schemaRef ds:uri="http://schemas.openxmlformats.org/officeDocument/2006/bibliography"/>
  </ds:schemaRefs>
</ds:datastoreItem>
</file>

<file path=customXml/itemProps3.xml><?xml version="1.0" encoding="utf-8"?>
<ds:datastoreItem xmlns:ds="http://schemas.openxmlformats.org/officeDocument/2006/customXml" ds:itemID="{4AA4AA51-88CC-4094-AAB3-86E4B7BF5DFD}">
  <ds:schemaRefs>
    <ds:schemaRef ds:uri="http://schemas.microsoft.com/sharepoint/v3/contenttype/forms"/>
  </ds:schemaRefs>
</ds:datastoreItem>
</file>

<file path=customXml/itemProps4.xml><?xml version="1.0" encoding="utf-8"?>
<ds:datastoreItem xmlns:ds="http://schemas.openxmlformats.org/officeDocument/2006/customXml" ds:itemID="{C4F0F83D-B481-46A4-9608-691448550C28}">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Template>
  <TotalTime>7392</TotalTime>
  <Pages>85</Pages>
  <Words>188266</Words>
  <Characters>107312</Characters>
  <Application>Microsoft Office Word</Application>
  <DocSecurity>0</DocSecurity>
  <Lines>894</Lines>
  <Paragraphs>589</Paragraphs>
  <ScaleCrop>false</ScaleCrop>
  <HeadingPairs>
    <vt:vector size="8" baseType="variant">
      <vt:variant>
        <vt:lpstr>Title</vt:lpstr>
      </vt:variant>
      <vt:variant>
        <vt:i4>1</vt:i4>
      </vt:variant>
      <vt:variant>
        <vt:lpstr>Название</vt:lpstr>
      </vt:variant>
      <vt:variant>
        <vt:i4>1</vt:i4>
      </vt:variant>
      <vt:variant>
        <vt:lpstr>Pavadinimas</vt:lpstr>
      </vt:variant>
      <vt:variant>
        <vt:i4>1</vt:i4>
      </vt:variant>
      <vt:variant>
        <vt:lpstr>Назва</vt:lpstr>
      </vt:variant>
      <vt:variant>
        <vt:i4>1</vt:i4>
      </vt:variant>
    </vt:vector>
  </HeadingPairs>
  <TitlesOfParts>
    <vt:vector size="4" baseType="lpstr">
      <vt:lpstr>Tripartite agreement form STS_UKRainian</vt:lpstr>
      <vt:lpstr>Tripartite agreement form STS_UKRainian</vt:lpstr>
      <vt:lpstr>Tripartite agreement form STS_UKRainian</vt:lpstr>
      <vt:lpstr>Tripartite agreement form STS_UKRainian</vt:lpstr>
    </vt:vector>
  </TitlesOfParts>
  <Company/>
  <LinksUpToDate>false</LinksUpToDate>
  <CharactersWithSpaces>294989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Tripartite agreement form STS_UKRainian</dc:title>
  <dc:creator>Ieva Šalaševičienė</dc:creator>
  <cp:lastModifiedBy>Tadas Kontrimas</cp:lastModifiedBy>
  <cp:revision>104</cp:revision>
  <cp:lastPrinted>2021-10-21T07:09:00Z</cp:lastPrinted>
  <dcterms:created xsi:type="dcterms:W3CDTF">2026-02-03T11:23:00Z</dcterms:created>
  <dcterms:modified xsi:type="dcterms:W3CDTF">2026-05-07T10:58:00Z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GrammarlyDocumentId">
    <vt:lpwstr>9b4814aa637d573557f47d3ef64a57740ed5f9775eedc6c0ece2b6c83d536dd3</vt:lpwstr>
  </property>
  <property fmtid="{D5CDD505-2E9C-101B-9397-08002B2CF9AE}" pid="4" name="DmsPermissionsFlags">
    <vt:lpwstr>,SECTRUE,</vt:lpwstr>
  </property>
  <property fmtid="{D5CDD505-2E9C-101B-9397-08002B2CF9AE}" pid="5" name="DmsPermissionsDivisions">
    <vt:lpwstr>3312;#Teisės ir pirkimų skyrius|f1f7510f-e303-4b3e-a568-a8cf6cb0ac94;#3175;#Ukrainos ir taikos investicijų skyrius|7e75f6df-aec1-4d79-8506-6d7641c41321;#5888;#Tarptautinių partnerysčių įsigijimų ir teisės skyrius|37e688f5-0fa2-4f87-9623-93333ec813ce;#5873;#Ukrainos atsigavimo investicijų skyrius|35db8285-9f9d-4e0c-a214-e79d963a260c</vt:lpwstr>
  </property>
  <property fmtid="{D5CDD505-2E9C-101B-9397-08002B2CF9AE}" pid="6" name="ContentTypeId">
    <vt:lpwstr>0x010100D76F90AF19434866994CD715ED8FEE4200712820E1B0DE314FBCE77D75ADAD206D</vt:lpwstr>
  </property>
  <property fmtid="{D5CDD505-2E9C-101B-9397-08002B2CF9AE}" pid="7" name="DmsPermissionsUsers">
    <vt:lpwstr>795;#Tadas Kontrimas;#149;#Tautvydas Umbražūnas;#134;#Aurima Lasickienė;#872;#Aina Jonuškytė;#1472;#Neringa Motus</vt:lpwstr>
  </property>
  <property fmtid="{D5CDD505-2E9C-101B-9397-08002B2CF9AE}" pid="8" name="DmsCommChanPerm">
    <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true</vt:bool>
  </property>
</Properties>
</file>